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4ABC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34ABC">
        <w:rPr>
          <w:sz w:val="26"/>
          <w:szCs w:val="26"/>
          <w:u w:val="single"/>
        </w:rPr>
        <w:t>674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E34ABC" w:rsidRPr="006E69B0" w:rsidRDefault="00E34ABC" w:rsidP="00E34ABC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E34ABC" w:rsidRPr="006E69B0" w:rsidRDefault="00E34ABC" w:rsidP="00E34ABC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>в многоквартирном доме, расположенном по адресу:</w:t>
      </w:r>
    </w:p>
    <w:p w:rsidR="00E34ABC" w:rsidRPr="006E69B0" w:rsidRDefault="00E34ABC" w:rsidP="00E34ABC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 Нижегородская область, г.</w:t>
      </w:r>
      <w:r>
        <w:rPr>
          <w:b/>
          <w:sz w:val="26"/>
          <w:szCs w:val="26"/>
        </w:rPr>
        <w:t xml:space="preserve"> </w:t>
      </w:r>
      <w:r w:rsidRPr="006E69B0">
        <w:rPr>
          <w:b/>
          <w:sz w:val="26"/>
          <w:szCs w:val="26"/>
        </w:rPr>
        <w:t xml:space="preserve">Шахунья, </w:t>
      </w:r>
      <w:r>
        <w:rPr>
          <w:b/>
          <w:sz w:val="26"/>
          <w:szCs w:val="26"/>
        </w:rPr>
        <w:t xml:space="preserve">пер. </w:t>
      </w:r>
      <w:proofErr w:type="gramStart"/>
      <w:r>
        <w:rPr>
          <w:b/>
          <w:sz w:val="26"/>
          <w:szCs w:val="26"/>
        </w:rPr>
        <w:t>Летний</w:t>
      </w:r>
      <w:proofErr w:type="gramEnd"/>
      <w:r>
        <w:rPr>
          <w:b/>
          <w:sz w:val="26"/>
          <w:szCs w:val="26"/>
        </w:rPr>
        <w:t>, д. 15</w:t>
      </w:r>
    </w:p>
    <w:p w:rsidR="00E34ABC" w:rsidRDefault="00E34ABC" w:rsidP="00E34ABC">
      <w:pPr>
        <w:jc w:val="both"/>
        <w:rPr>
          <w:sz w:val="26"/>
          <w:szCs w:val="26"/>
        </w:rPr>
      </w:pPr>
    </w:p>
    <w:p w:rsidR="00E34ABC" w:rsidRDefault="00E34ABC" w:rsidP="00E34ABC">
      <w:pPr>
        <w:jc w:val="both"/>
        <w:rPr>
          <w:sz w:val="26"/>
          <w:szCs w:val="26"/>
        </w:rPr>
      </w:pPr>
    </w:p>
    <w:p w:rsidR="00E34ABC" w:rsidRPr="006E69B0" w:rsidRDefault="00E34ABC" w:rsidP="00E34ABC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постановления администрации  </w:t>
      </w:r>
      <w:proofErr w:type="spellStart"/>
      <w:r w:rsidRPr="006E69B0">
        <w:rPr>
          <w:sz w:val="26"/>
          <w:szCs w:val="26"/>
        </w:rPr>
        <w:t>Шахунского</w:t>
      </w:r>
      <w:proofErr w:type="spellEnd"/>
      <w:r w:rsidRPr="006E69B0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25.07.2012</w:t>
      </w:r>
      <w:r w:rsidRPr="006E69B0">
        <w:rPr>
          <w:sz w:val="26"/>
          <w:szCs w:val="26"/>
        </w:rPr>
        <w:t xml:space="preserve"> № </w:t>
      </w:r>
      <w:r>
        <w:rPr>
          <w:sz w:val="26"/>
          <w:szCs w:val="26"/>
        </w:rPr>
        <w:t>349</w:t>
      </w:r>
      <w:r w:rsidRPr="006E69B0">
        <w:rPr>
          <w:sz w:val="26"/>
          <w:szCs w:val="26"/>
        </w:rPr>
        <w:t xml:space="preserve"> (с изменениями от </w:t>
      </w:r>
      <w:r>
        <w:rPr>
          <w:sz w:val="26"/>
          <w:szCs w:val="26"/>
        </w:rPr>
        <w:t>24.04.2019 № 443</w:t>
      </w:r>
      <w:r w:rsidRPr="006E69B0">
        <w:rPr>
          <w:sz w:val="26"/>
          <w:szCs w:val="26"/>
        </w:rPr>
        <w:t xml:space="preserve">) 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 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т:</w:t>
      </w:r>
    </w:p>
    <w:p w:rsidR="00E34ABC" w:rsidRDefault="00E34ABC" w:rsidP="00E34AB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пер</w:t>
      </w:r>
      <w:r w:rsidRPr="006E69B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Летнему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ABC" w:rsidRDefault="00E34ABC" w:rsidP="00E34AB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Изъять путем выкупа для муниципальных нужд объекты недвижимости, расположенные в многоквартирном доме № 15 по пер. Летнему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г. Шахунья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  <w:proofErr w:type="gramEnd"/>
    </w:p>
    <w:p w:rsidR="00E34ABC" w:rsidRPr="00DC45FF" w:rsidRDefault="00E34ABC" w:rsidP="00DC45FF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копию настоящего постановления правообладателям изымаемой недвижимости, указанным в пункте 2 и приложении к настоящему постановлению, </w:t>
      </w:r>
      <w:r w:rsidR="00DC45FF">
        <w:rPr>
          <w:rFonts w:ascii="Times New Roman" w:hAnsi="Times New Roman" w:cs="Times New Roman"/>
          <w:sz w:val="26"/>
          <w:szCs w:val="26"/>
        </w:rPr>
        <w:br/>
      </w:r>
      <w:r w:rsidRPr="00DC45FF">
        <w:rPr>
          <w:rFonts w:ascii="Times New Roman" w:hAnsi="Times New Roman" w:cs="Times New Roman"/>
          <w:sz w:val="26"/>
          <w:szCs w:val="26"/>
        </w:rPr>
        <w:t>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E34ABC" w:rsidRDefault="00E34ABC" w:rsidP="00E34AB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проект соглашения об изъятии путем выкупа недвижимости для муниципальных нужд с каждым правообладателем изымаемой недвижимости, указанной в пункте 2 и приложении к настоящему постановлению, в течение 10 дней со дня издания настоящего постановления.</w:t>
      </w:r>
    </w:p>
    <w:p w:rsidR="00E34ABC" w:rsidRDefault="00E34ABC" w:rsidP="00E34AB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E34ABC" w:rsidRDefault="00E34ABC" w:rsidP="00E34ABC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E34ABC" w:rsidRDefault="00E34ABC" w:rsidP="00E34ABC">
      <w:pPr>
        <w:pStyle w:val="ab"/>
        <w:numPr>
          <w:ilvl w:val="1"/>
          <w:numId w:val="4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E34ABC" w:rsidRDefault="00E34ABC" w:rsidP="00E34ABC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E34ABC" w:rsidRDefault="00E34ABC" w:rsidP="00E34AB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E34ABC" w:rsidRDefault="00E34ABC" w:rsidP="00E34ABC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34ABC" w:rsidRDefault="00E34ABC" w:rsidP="00E34ABC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34ABC" w:rsidRDefault="00E34ABC" w:rsidP="00E34ABC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24168" w:rsidRDefault="00424168" w:rsidP="00E34ABC">
      <w:pPr>
        <w:jc w:val="both"/>
        <w:rPr>
          <w:sz w:val="26"/>
          <w:szCs w:val="26"/>
        </w:rPr>
      </w:pPr>
    </w:p>
    <w:p w:rsidR="00962A72" w:rsidRDefault="00962A72" w:rsidP="00E34ABC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F1536B" w:rsidRDefault="00F1536B" w:rsidP="00E34ABC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F1536B" w:rsidRDefault="00F1536B" w:rsidP="00E34ABC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E34ABC" w:rsidRDefault="00E34ABC" w:rsidP="00E34ABC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4ABC" w:rsidRDefault="00E34ABC" w:rsidP="00E34ABC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E34ABC" w:rsidRDefault="00E34ABC" w:rsidP="00E34ABC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E34ABC" w:rsidRPr="00AD0153" w:rsidRDefault="00E34ABC" w:rsidP="00E34ABC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03.08.2020 г. № 674</w:t>
      </w:r>
    </w:p>
    <w:p w:rsidR="00E34ABC" w:rsidRDefault="00E34ABC" w:rsidP="00E34ABC">
      <w:pPr>
        <w:ind w:firstLine="851"/>
        <w:jc w:val="center"/>
      </w:pPr>
    </w:p>
    <w:p w:rsidR="00E34ABC" w:rsidRDefault="00E34ABC" w:rsidP="00E34ABC">
      <w:pPr>
        <w:ind w:firstLine="851"/>
        <w:jc w:val="center"/>
      </w:pPr>
    </w:p>
    <w:p w:rsidR="00E34ABC" w:rsidRDefault="00E34ABC" w:rsidP="00E34ABC">
      <w:pPr>
        <w:ind w:firstLine="851"/>
        <w:jc w:val="center"/>
      </w:pPr>
    </w:p>
    <w:p w:rsidR="00E34ABC" w:rsidRDefault="00E34ABC" w:rsidP="00E34ABC">
      <w:pPr>
        <w:jc w:val="center"/>
      </w:pPr>
      <w:r>
        <w:t>ПЕРЕЧЕНЬ</w:t>
      </w:r>
    </w:p>
    <w:p w:rsidR="00E34ABC" w:rsidRDefault="00E34ABC" w:rsidP="00E34ABC">
      <w:pPr>
        <w:jc w:val="center"/>
        <w:rPr>
          <w:sz w:val="26"/>
          <w:szCs w:val="26"/>
        </w:rPr>
      </w:pPr>
      <w:r>
        <w:t xml:space="preserve">жилых помещений, расположенных </w:t>
      </w:r>
      <w:r>
        <w:rPr>
          <w:sz w:val="26"/>
          <w:szCs w:val="26"/>
        </w:rPr>
        <w:t>в многоквартирном доме № 15</w:t>
      </w:r>
    </w:p>
    <w:p w:rsidR="00E34ABC" w:rsidRDefault="00E34ABC" w:rsidP="00E34A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пер. </w:t>
      </w:r>
      <w:proofErr w:type="gramStart"/>
      <w:r>
        <w:rPr>
          <w:sz w:val="26"/>
          <w:szCs w:val="26"/>
        </w:rPr>
        <w:t>Летнему</w:t>
      </w:r>
      <w:proofErr w:type="gramEnd"/>
      <w:r>
        <w:rPr>
          <w:sz w:val="26"/>
          <w:szCs w:val="26"/>
        </w:rPr>
        <w:t xml:space="preserve"> в г. Шахунья</w:t>
      </w:r>
      <w:r w:rsidRPr="006E69B0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 xml:space="preserve"> </w:t>
      </w:r>
    </w:p>
    <w:p w:rsidR="00E34ABC" w:rsidRDefault="00E34ABC" w:rsidP="00E34ABC">
      <w:pPr>
        <w:jc w:val="center"/>
        <w:rPr>
          <w:sz w:val="26"/>
          <w:szCs w:val="26"/>
        </w:rPr>
      </w:pPr>
      <w:r>
        <w:rPr>
          <w:sz w:val="26"/>
          <w:szCs w:val="26"/>
        </w:rPr>
        <w:t>и подлежащих выкупу у собственников</w:t>
      </w:r>
    </w:p>
    <w:p w:rsidR="00E34ABC" w:rsidRDefault="00E34ABC" w:rsidP="00E34ABC">
      <w:pPr>
        <w:jc w:val="center"/>
        <w:rPr>
          <w:sz w:val="26"/>
          <w:szCs w:val="26"/>
        </w:rPr>
      </w:pPr>
    </w:p>
    <w:tbl>
      <w:tblPr>
        <w:tblStyle w:val="a4"/>
        <w:tblW w:w="9924" w:type="dxa"/>
        <w:tblLook w:val="04A0" w:firstRow="1" w:lastRow="0" w:firstColumn="1" w:lastColumn="0" w:noHBand="0" w:noVBand="1"/>
      </w:tblPr>
      <w:tblGrid>
        <w:gridCol w:w="540"/>
        <w:gridCol w:w="4530"/>
        <w:gridCol w:w="1371"/>
        <w:gridCol w:w="3483"/>
      </w:tblGrid>
      <w:tr w:rsidR="00E34ABC" w:rsidTr="005F6098">
        <w:tc>
          <w:tcPr>
            <w:tcW w:w="540" w:type="dxa"/>
          </w:tcPr>
          <w:p w:rsidR="00E34ABC" w:rsidRDefault="00E34ABC" w:rsidP="005F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0" w:type="dxa"/>
          </w:tcPr>
          <w:p w:rsidR="00E34ABC" w:rsidRDefault="00E34ABC" w:rsidP="005F6098">
            <w:pPr>
              <w:jc w:val="center"/>
            </w:pPr>
            <w:r>
              <w:t>Адрес помещения</w:t>
            </w:r>
          </w:p>
        </w:tc>
        <w:tc>
          <w:tcPr>
            <w:tcW w:w="1371" w:type="dxa"/>
          </w:tcPr>
          <w:p w:rsidR="00E34ABC" w:rsidRDefault="00E34ABC" w:rsidP="005F6098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483" w:type="dxa"/>
          </w:tcPr>
          <w:p w:rsidR="00E34ABC" w:rsidRDefault="00E34ABC" w:rsidP="005F6098">
            <w:pPr>
              <w:jc w:val="center"/>
            </w:pPr>
            <w:r>
              <w:t xml:space="preserve">Кадастровый номер </w:t>
            </w:r>
          </w:p>
        </w:tc>
      </w:tr>
      <w:tr w:rsidR="00E34ABC" w:rsidTr="005F6098">
        <w:tc>
          <w:tcPr>
            <w:tcW w:w="540" w:type="dxa"/>
          </w:tcPr>
          <w:p w:rsidR="00E34ABC" w:rsidRDefault="00E34ABC" w:rsidP="005F6098">
            <w:pPr>
              <w:jc w:val="center"/>
            </w:pPr>
            <w:r>
              <w:t>1</w:t>
            </w:r>
          </w:p>
        </w:tc>
        <w:tc>
          <w:tcPr>
            <w:tcW w:w="4530" w:type="dxa"/>
          </w:tcPr>
          <w:p w:rsidR="00E34ABC" w:rsidRDefault="00E34ABC" w:rsidP="005F6098">
            <w:r>
              <w:t>Нижегородская область, г. Шахунья,</w:t>
            </w:r>
          </w:p>
          <w:p w:rsidR="00E34ABC" w:rsidRDefault="00E34ABC" w:rsidP="005F6098">
            <w:r>
              <w:t xml:space="preserve"> пер. Летний, д. 15, кв. 1</w:t>
            </w:r>
          </w:p>
        </w:tc>
        <w:tc>
          <w:tcPr>
            <w:tcW w:w="1371" w:type="dxa"/>
          </w:tcPr>
          <w:p w:rsidR="00E34ABC" w:rsidRDefault="00E34ABC" w:rsidP="005F6098">
            <w:pPr>
              <w:jc w:val="center"/>
            </w:pPr>
            <w:r>
              <w:t>37,1</w:t>
            </w:r>
          </w:p>
        </w:tc>
        <w:tc>
          <w:tcPr>
            <w:tcW w:w="3483" w:type="dxa"/>
          </w:tcPr>
          <w:p w:rsidR="00E34ABC" w:rsidRDefault="00E34ABC" w:rsidP="005F6098">
            <w:pPr>
              <w:jc w:val="center"/>
            </w:pPr>
            <w:r>
              <w:t>52:03:0120015:2007</w:t>
            </w:r>
          </w:p>
        </w:tc>
      </w:tr>
      <w:tr w:rsidR="00E34ABC" w:rsidTr="005F6098">
        <w:tc>
          <w:tcPr>
            <w:tcW w:w="540" w:type="dxa"/>
          </w:tcPr>
          <w:p w:rsidR="00E34ABC" w:rsidRDefault="00E34ABC" w:rsidP="005F6098">
            <w:pPr>
              <w:jc w:val="center"/>
            </w:pPr>
            <w:r>
              <w:t>2</w:t>
            </w:r>
          </w:p>
        </w:tc>
        <w:tc>
          <w:tcPr>
            <w:tcW w:w="4530" w:type="dxa"/>
          </w:tcPr>
          <w:p w:rsidR="00E34ABC" w:rsidRDefault="00E34ABC" w:rsidP="005F6098">
            <w:r>
              <w:t>Нижегородская область, г. Шахунья,</w:t>
            </w:r>
          </w:p>
          <w:p w:rsidR="00E34ABC" w:rsidRDefault="00E34ABC" w:rsidP="005F6098">
            <w:r>
              <w:t xml:space="preserve"> пер. Летний, д. 15, кв. 2</w:t>
            </w:r>
          </w:p>
        </w:tc>
        <w:tc>
          <w:tcPr>
            <w:tcW w:w="1371" w:type="dxa"/>
          </w:tcPr>
          <w:p w:rsidR="00E34ABC" w:rsidRDefault="00E34ABC" w:rsidP="005F6098">
            <w:pPr>
              <w:jc w:val="center"/>
            </w:pPr>
            <w:r>
              <w:t>16,4</w:t>
            </w:r>
          </w:p>
        </w:tc>
        <w:tc>
          <w:tcPr>
            <w:tcW w:w="3483" w:type="dxa"/>
          </w:tcPr>
          <w:p w:rsidR="00E34ABC" w:rsidRDefault="00E34ABC" w:rsidP="005F6098">
            <w:pPr>
              <w:jc w:val="center"/>
            </w:pPr>
            <w:r>
              <w:t>данные отсутствуют</w:t>
            </w:r>
          </w:p>
        </w:tc>
      </w:tr>
      <w:tr w:rsidR="00E34ABC" w:rsidTr="005F6098">
        <w:tc>
          <w:tcPr>
            <w:tcW w:w="540" w:type="dxa"/>
          </w:tcPr>
          <w:p w:rsidR="00E34ABC" w:rsidRDefault="001E0BEC" w:rsidP="005F6098">
            <w:pPr>
              <w:jc w:val="center"/>
            </w:pPr>
            <w:r>
              <w:t>3</w:t>
            </w:r>
          </w:p>
        </w:tc>
        <w:tc>
          <w:tcPr>
            <w:tcW w:w="4530" w:type="dxa"/>
          </w:tcPr>
          <w:p w:rsidR="00E34ABC" w:rsidRDefault="00E34ABC" w:rsidP="005F6098">
            <w:r>
              <w:t>Нижегородская область, г. Шахунья,</w:t>
            </w:r>
          </w:p>
          <w:p w:rsidR="00E34ABC" w:rsidRDefault="00E34ABC" w:rsidP="005F6098">
            <w:r>
              <w:t xml:space="preserve"> пер. Летний, д. 15, кв. 3</w:t>
            </w:r>
          </w:p>
        </w:tc>
        <w:tc>
          <w:tcPr>
            <w:tcW w:w="1371" w:type="dxa"/>
          </w:tcPr>
          <w:p w:rsidR="00E34ABC" w:rsidRDefault="00E34ABC" w:rsidP="005F6098">
            <w:pPr>
              <w:jc w:val="center"/>
            </w:pPr>
            <w:r>
              <w:t>36,0</w:t>
            </w:r>
          </w:p>
        </w:tc>
        <w:tc>
          <w:tcPr>
            <w:tcW w:w="3483" w:type="dxa"/>
          </w:tcPr>
          <w:p w:rsidR="00E34ABC" w:rsidRDefault="00E34ABC" w:rsidP="005F6098">
            <w:pPr>
              <w:jc w:val="center"/>
            </w:pPr>
            <w:r>
              <w:t>данные отсутствуют</w:t>
            </w:r>
          </w:p>
        </w:tc>
      </w:tr>
    </w:tbl>
    <w:p w:rsidR="00E34ABC" w:rsidRDefault="00E34ABC" w:rsidP="00E34ABC">
      <w:pPr>
        <w:jc w:val="center"/>
      </w:pPr>
    </w:p>
    <w:p w:rsidR="00E34ABC" w:rsidRDefault="00E34ABC" w:rsidP="00E34ABC">
      <w:pPr>
        <w:jc w:val="center"/>
      </w:pPr>
    </w:p>
    <w:p w:rsidR="00E34ABC" w:rsidRDefault="00E34ABC" w:rsidP="00E34ABC">
      <w:pPr>
        <w:jc w:val="center"/>
      </w:pPr>
    </w:p>
    <w:p w:rsidR="00E34ABC" w:rsidRPr="00AD0153" w:rsidRDefault="00E34ABC" w:rsidP="00E34ABC">
      <w:pPr>
        <w:jc w:val="center"/>
      </w:pPr>
      <w:r>
        <w:t>______________</w:t>
      </w:r>
    </w:p>
    <w:p w:rsidR="007361C0" w:rsidRPr="00BC7F5D" w:rsidRDefault="007361C0" w:rsidP="00042845">
      <w:pPr>
        <w:jc w:val="both"/>
        <w:rPr>
          <w:sz w:val="22"/>
          <w:szCs w:val="22"/>
        </w:rPr>
      </w:pPr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29" w:rsidRDefault="00A71A29">
      <w:r>
        <w:separator/>
      </w:r>
    </w:p>
  </w:endnote>
  <w:endnote w:type="continuationSeparator" w:id="0">
    <w:p w:rsidR="00A71A29" w:rsidRDefault="00A7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29" w:rsidRDefault="00A71A29">
      <w:r>
        <w:separator/>
      </w:r>
    </w:p>
  </w:footnote>
  <w:footnote w:type="continuationSeparator" w:id="0">
    <w:p w:rsidR="00A71A29" w:rsidRDefault="00A7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0BEC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47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1A29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45FF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4ABC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36B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802A-39DB-445E-B26D-D64682B9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2020-08-04T07:47:00Z</cp:lastPrinted>
  <dcterms:created xsi:type="dcterms:W3CDTF">2020-08-04T07:47:00Z</dcterms:created>
  <dcterms:modified xsi:type="dcterms:W3CDTF">2020-08-04T07:47:00Z</dcterms:modified>
</cp:coreProperties>
</file>