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C76A9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A620E5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5C76A9">
        <w:rPr>
          <w:sz w:val="26"/>
          <w:szCs w:val="26"/>
          <w:u w:val="single"/>
        </w:rPr>
        <w:t>269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5C76A9" w:rsidRPr="005C76A9" w:rsidRDefault="005C76A9" w:rsidP="005C76A9">
      <w:pPr>
        <w:tabs>
          <w:tab w:val="left" w:pos="0"/>
        </w:tabs>
        <w:ind w:right="5104"/>
        <w:jc w:val="both"/>
        <w:rPr>
          <w:sz w:val="26"/>
          <w:szCs w:val="26"/>
        </w:rPr>
      </w:pPr>
      <w:r w:rsidRPr="005C76A9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18.03.2020 № 95-р «Об организации физкультурно-спортивной деятельности учреждений физической культуры и спорта городского округа город Шахунья Нижегородской области в условиях предупреждения распространения новой </w:t>
      </w:r>
      <w:proofErr w:type="spellStart"/>
      <w:r w:rsidRPr="005C76A9">
        <w:rPr>
          <w:sz w:val="26"/>
          <w:szCs w:val="26"/>
        </w:rPr>
        <w:t>коронавирусной</w:t>
      </w:r>
      <w:proofErr w:type="spellEnd"/>
      <w:r w:rsidRPr="005C76A9">
        <w:rPr>
          <w:sz w:val="26"/>
          <w:szCs w:val="26"/>
        </w:rPr>
        <w:t xml:space="preserve"> инфекции» </w:t>
      </w:r>
    </w:p>
    <w:p w:rsidR="005C76A9" w:rsidRDefault="005C76A9" w:rsidP="005C76A9">
      <w:pPr>
        <w:tabs>
          <w:tab w:val="left" w:pos="284"/>
        </w:tabs>
        <w:ind w:left="284"/>
        <w:jc w:val="center"/>
        <w:rPr>
          <w:b/>
          <w:sz w:val="26"/>
          <w:szCs w:val="26"/>
        </w:rPr>
      </w:pPr>
    </w:p>
    <w:p w:rsidR="005C76A9" w:rsidRPr="008A7B4F" w:rsidRDefault="005C76A9" w:rsidP="005C76A9">
      <w:pPr>
        <w:tabs>
          <w:tab w:val="left" w:pos="284"/>
        </w:tabs>
        <w:ind w:left="284"/>
        <w:jc w:val="center"/>
        <w:rPr>
          <w:b/>
          <w:sz w:val="26"/>
          <w:szCs w:val="26"/>
        </w:rPr>
      </w:pPr>
    </w:p>
    <w:p w:rsidR="005C76A9" w:rsidRDefault="005C76A9" w:rsidP="005C76A9">
      <w:pPr>
        <w:widowControl w:val="0"/>
        <w:tabs>
          <w:tab w:val="left" w:pos="851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Губернатора Нижегородской области от 05.08.2020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 131 «О внесении изменений в Указ Губернатора Нижегородской области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13.03.2020 № 27 «О введении режима повышенной готовности» (далее – Указ): </w:t>
      </w:r>
    </w:p>
    <w:p w:rsidR="005C76A9" w:rsidRDefault="005C76A9" w:rsidP="005C76A9">
      <w:pPr>
        <w:widowControl w:val="0"/>
        <w:tabs>
          <w:tab w:val="left" w:pos="851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распоряжение администрации городского округа город Шахунья Нижегородской области от 18.03.2020 № 95-р «Об </w:t>
      </w:r>
      <w:r w:rsidRPr="006F6888">
        <w:rPr>
          <w:sz w:val="26"/>
          <w:szCs w:val="26"/>
        </w:rPr>
        <w:t xml:space="preserve">организации физкультурно-спортивной деятельности учреждений физической культуры и спорта городского округа город Шахунья Нижегородской области в условиях предупреждения распространения новой </w:t>
      </w:r>
      <w:proofErr w:type="spellStart"/>
      <w:r w:rsidRPr="006F6888">
        <w:rPr>
          <w:sz w:val="26"/>
          <w:szCs w:val="26"/>
        </w:rPr>
        <w:t>коронавирусной</w:t>
      </w:r>
      <w:proofErr w:type="spellEnd"/>
      <w:r w:rsidRPr="006F6888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 xml:space="preserve">» (с изменениями от 06.07.2020 № 238-р) внести следующие изменения: </w:t>
      </w:r>
    </w:p>
    <w:p w:rsidR="005C76A9" w:rsidRPr="005C76A9" w:rsidRDefault="005C76A9" w:rsidP="005C76A9">
      <w:pPr>
        <w:pStyle w:val="ab"/>
        <w:widowControl w:val="0"/>
        <w:numPr>
          <w:ilvl w:val="1"/>
          <w:numId w:val="4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6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«1» слова «до 3 человек» заменить словами «до 5 человек», слова «до 7 человек» заменить словами «до 15 человек»;</w:t>
      </w:r>
    </w:p>
    <w:p w:rsidR="005C76A9" w:rsidRPr="005C76A9" w:rsidRDefault="005C76A9" w:rsidP="005C76A9">
      <w:pPr>
        <w:pStyle w:val="ab"/>
        <w:widowControl w:val="0"/>
        <w:numPr>
          <w:ilvl w:val="1"/>
          <w:numId w:val="4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6A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бюджетному учреждению физкультурно-спортивный клуб «Надежда»:</w:t>
      </w:r>
    </w:p>
    <w:p w:rsidR="005C76A9" w:rsidRPr="005C76A9" w:rsidRDefault="005C76A9" w:rsidP="005C76A9">
      <w:pPr>
        <w:pStyle w:val="ab"/>
        <w:widowControl w:val="0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возобновить работу на открытом воздухе с очным присутствием занимающихся </w:t>
      </w:r>
      <w:r w:rsidRPr="005C76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(клиентов) в количестве до 15 человек с соблюдением дистанции, установленной пунктом 4.3 настоящего Указа; </w:t>
      </w:r>
    </w:p>
    <w:p w:rsidR="005C76A9" w:rsidRPr="005C76A9" w:rsidRDefault="005C76A9" w:rsidP="005C76A9">
      <w:pPr>
        <w:pStyle w:val="ab"/>
        <w:widowControl w:val="0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6A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возобновить работу бань и саун с очным присутствием только совместно пришедших посетителей в количестве до 3 человек.</w:t>
      </w:r>
    </w:p>
    <w:p w:rsidR="005C76A9" w:rsidRPr="00DE1A3B" w:rsidRDefault="005C76A9" w:rsidP="005C76A9">
      <w:pPr>
        <w:widowControl w:val="0"/>
        <w:tabs>
          <w:tab w:val="left" w:pos="851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E1A3B">
        <w:rPr>
          <w:sz w:val="26"/>
          <w:szCs w:val="26"/>
        </w:rPr>
        <w:t>Настоящее распоряжение вступает в законную силу со дня его подписания.</w:t>
      </w:r>
    </w:p>
    <w:p w:rsidR="005C76A9" w:rsidRPr="005C76A9" w:rsidRDefault="005C76A9" w:rsidP="005C76A9">
      <w:pPr>
        <w:pStyle w:val="ab"/>
        <w:widowControl w:val="0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6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5C76A9" w:rsidRPr="005C76A9" w:rsidRDefault="005C76A9" w:rsidP="005C76A9">
      <w:pPr>
        <w:pStyle w:val="ab"/>
        <w:widowControl w:val="0"/>
        <w:numPr>
          <w:ilvl w:val="0"/>
          <w:numId w:val="43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76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C7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166DF0" w:rsidRDefault="00166DF0" w:rsidP="004D2212">
      <w:pPr>
        <w:jc w:val="both"/>
        <w:rPr>
          <w:sz w:val="26"/>
          <w:szCs w:val="26"/>
        </w:rPr>
      </w:pPr>
    </w:p>
    <w:p w:rsidR="005C76A9" w:rsidRDefault="005C76A9" w:rsidP="004D2212">
      <w:pPr>
        <w:jc w:val="both"/>
        <w:rPr>
          <w:sz w:val="26"/>
          <w:szCs w:val="26"/>
        </w:rPr>
      </w:pPr>
    </w:p>
    <w:p w:rsidR="005C76A9" w:rsidRDefault="005C76A9" w:rsidP="004D2212">
      <w:pPr>
        <w:jc w:val="both"/>
        <w:rPr>
          <w:sz w:val="26"/>
          <w:szCs w:val="26"/>
        </w:rPr>
      </w:pPr>
    </w:p>
    <w:p w:rsidR="005C76A9" w:rsidRPr="00166DF0" w:rsidRDefault="005C76A9" w:rsidP="004D2212">
      <w:pPr>
        <w:jc w:val="both"/>
        <w:rPr>
          <w:sz w:val="26"/>
          <w:szCs w:val="26"/>
        </w:rPr>
      </w:pPr>
    </w:p>
    <w:p w:rsidR="00A620E5" w:rsidRDefault="00A620E5" w:rsidP="00A620E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620E5" w:rsidRDefault="00A620E5" w:rsidP="00A620E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Default="005C76A9" w:rsidP="004D2212">
      <w:pPr>
        <w:jc w:val="both"/>
        <w:rPr>
          <w:sz w:val="22"/>
          <w:szCs w:val="22"/>
        </w:rPr>
      </w:pPr>
    </w:p>
    <w:p w:rsidR="005C76A9" w:rsidRPr="00867BA7" w:rsidRDefault="005C76A9" w:rsidP="004D2212">
      <w:pPr>
        <w:jc w:val="both"/>
        <w:rPr>
          <w:sz w:val="22"/>
          <w:szCs w:val="22"/>
        </w:rPr>
      </w:pPr>
    </w:p>
    <w:p w:rsidR="005C76A9" w:rsidRPr="005C76A9" w:rsidRDefault="005C76A9" w:rsidP="005C76A9">
      <w:pPr>
        <w:tabs>
          <w:tab w:val="left" w:pos="284"/>
        </w:tabs>
        <w:jc w:val="both"/>
        <w:rPr>
          <w:sz w:val="22"/>
          <w:szCs w:val="22"/>
        </w:rPr>
      </w:pPr>
      <w:bookmarkStart w:id="0" w:name="_GoBack"/>
      <w:bookmarkEnd w:id="0"/>
    </w:p>
    <w:sectPr w:rsidR="005C76A9" w:rsidRPr="005C76A9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13" w:rsidRDefault="001A6F13">
      <w:r>
        <w:separator/>
      </w:r>
    </w:p>
  </w:endnote>
  <w:endnote w:type="continuationSeparator" w:id="0">
    <w:p w:rsidR="001A6F13" w:rsidRDefault="001A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13" w:rsidRDefault="001A6F13">
      <w:r>
        <w:separator/>
      </w:r>
    </w:p>
  </w:footnote>
  <w:footnote w:type="continuationSeparator" w:id="0">
    <w:p w:rsidR="001A6F13" w:rsidRDefault="001A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6476EC5"/>
    <w:multiLevelType w:val="hybridMultilevel"/>
    <w:tmpl w:val="B212E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DF0B62"/>
    <w:multiLevelType w:val="multilevel"/>
    <w:tmpl w:val="C0BC5F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1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6"/>
  </w:num>
  <w:num w:numId="17">
    <w:abstractNumId w:val="9"/>
  </w:num>
  <w:num w:numId="18">
    <w:abstractNumId w:val="23"/>
  </w:num>
  <w:num w:numId="19">
    <w:abstractNumId w:val="34"/>
  </w:num>
  <w:num w:numId="20">
    <w:abstractNumId w:val="30"/>
  </w:num>
  <w:num w:numId="21">
    <w:abstractNumId w:val="29"/>
  </w:num>
  <w:num w:numId="22">
    <w:abstractNumId w:val="20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5"/>
  </w:num>
  <w:num w:numId="29">
    <w:abstractNumId w:val="33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5"/>
  </w:num>
  <w:num w:numId="35">
    <w:abstractNumId w:val="31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A6F13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3A47"/>
    <w:rsid w:val="005C6F43"/>
    <w:rsid w:val="005C733D"/>
    <w:rsid w:val="005C76A9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B7E9-8F50-4AD0-8792-A31A86F2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2020-08-07T05:03:00Z</cp:lastPrinted>
  <dcterms:created xsi:type="dcterms:W3CDTF">2020-08-07T05:04:00Z</dcterms:created>
  <dcterms:modified xsi:type="dcterms:W3CDTF">2020-08-07T05:04:00Z</dcterms:modified>
</cp:coreProperties>
</file>