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41317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</w:t>
      </w:r>
      <w:r w:rsidR="00816325">
        <w:rPr>
          <w:sz w:val="26"/>
          <w:szCs w:val="26"/>
          <w:u w:val="single"/>
        </w:rPr>
        <w:t>ию</w:t>
      </w:r>
      <w:r w:rsidR="00241317">
        <w:rPr>
          <w:sz w:val="26"/>
          <w:szCs w:val="26"/>
          <w:u w:val="single"/>
        </w:rPr>
        <w:t>л</w:t>
      </w:r>
      <w:r w:rsidR="00816325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41317">
        <w:rPr>
          <w:sz w:val="26"/>
          <w:szCs w:val="26"/>
          <w:u w:val="single"/>
        </w:rPr>
        <w:t>530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241317" w:rsidRPr="003E3344" w:rsidRDefault="00241317" w:rsidP="00241317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3E3344">
        <w:rPr>
          <w:b/>
          <w:color w:val="000000"/>
          <w:sz w:val="26"/>
          <w:szCs w:val="26"/>
        </w:rPr>
        <w:t>О</w:t>
      </w:r>
      <w:r w:rsidRPr="003E3344">
        <w:rPr>
          <w:b/>
          <w:color w:val="000000"/>
          <w:spacing w:val="2"/>
          <w:sz w:val="26"/>
          <w:szCs w:val="26"/>
        </w:rPr>
        <w:t xml:space="preserve">б утверждении Порядка предоставления субсидий на благоустройство 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 xml:space="preserve">дворовых территорий в рамках муниципальной программы «Формирование комфортной городской среды городского округа город Шахунья </w:t>
      </w:r>
      <w:r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>Нижегородской области на 2018-2022 годы»</w:t>
      </w:r>
      <w:r w:rsidRPr="003E3344">
        <w:rPr>
          <w:sz w:val="26"/>
          <w:szCs w:val="26"/>
        </w:rPr>
        <w:t xml:space="preserve"> </w:t>
      </w:r>
    </w:p>
    <w:p w:rsidR="00241317" w:rsidRDefault="00241317" w:rsidP="0024131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241317" w:rsidRDefault="00241317" w:rsidP="00241317">
      <w:pPr>
        <w:shd w:val="clear" w:color="auto" w:fill="FFFFFF"/>
        <w:spacing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6"/>
          <w:szCs w:val="26"/>
        </w:rPr>
      </w:pPr>
    </w:p>
    <w:p w:rsidR="00241317" w:rsidRPr="00241317" w:rsidRDefault="00241317" w:rsidP="00241317">
      <w:pPr>
        <w:shd w:val="clear" w:color="auto" w:fill="FFFFFF"/>
        <w:spacing w:line="360" w:lineRule="exact"/>
        <w:ind w:firstLine="709"/>
        <w:jc w:val="both"/>
        <w:textAlignment w:val="baseline"/>
        <w:rPr>
          <w:b/>
          <w:color w:val="2D2D2D"/>
          <w:spacing w:val="2"/>
          <w:sz w:val="26"/>
          <w:szCs w:val="26"/>
        </w:rPr>
      </w:pPr>
      <w:proofErr w:type="gramStart"/>
      <w:r w:rsidRPr="00833688">
        <w:rPr>
          <w:color w:val="000000"/>
          <w:spacing w:val="2"/>
          <w:sz w:val="26"/>
          <w:szCs w:val="26"/>
        </w:rPr>
        <w:t>В соответствии со </w:t>
      </w:r>
      <w:hyperlink r:id="rId10" w:history="1">
        <w:r w:rsidRPr="00833688">
          <w:rPr>
            <w:color w:val="000000"/>
            <w:spacing w:val="2"/>
            <w:sz w:val="26"/>
            <w:szCs w:val="26"/>
          </w:rPr>
          <w:t>статьей 78 Бюджетного кодекса Российской Федерации</w:t>
        </w:r>
      </w:hyperlink>
      <w:r w:rsidRPr="00833688">
        <w:rPr>
          <w:color w:val="000000"/>
          <w:spacing w:val="2"/>
          <w:sz w:val="26"/>
          <w:szCs w:val="26"/>
        </w:rPr>
        <w:t>, </w:t>
      </w:r>
      <w:hyperlink r:id="rId11" w:history="1">
        <w:r w:rsidRPr="00833688">
          <w:rPr>
            <w:color w:val="000000"/>
            <w:spacing w:val="2"/>
            <w:sz w:val="26"/>
            <w:szCs w:val="26"/>
          </w:rPr>
          <w:t xml:space="preserve">постановлением Правительства Российской Федерации от 06.09.2016 </w:t>
        </w:r>
        <w:r>
          <w:rPr>
            <w:color w:val="000000"/>
            <w:spacing w:val="2"/>
            <w:sz w:val="26"/>
            <w:szCs w:val="26"/>
          </w:rPr>
          <w:br/>
        </w:r>
        <w:r w:rsidRPr="00833688">
          <w:rPr>
            <w:color w:val="000000"/>
            <w:spacing w:val="2"/>
            <w:sz w:val="26"/>
            <w:szCs w:val="26"/>
          </w:rPr>
          <w:t>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Pr="00833688">
        <w:rPr>
          <w:color w:val="000000"/>
          <w:spacing w:val="2"/>
          <w:sz w:val="26"/>
          <w:szCs w:val="26"/>
        </w:rPr>
        <w:t>, </w:t>
      </w:r>
      <w:hyperlink r:id="rId12" w:history="1">
        <w:r w:rsidRPr="00833688">
          <w:rPr>
            <w:color w:val="000000"/>
            <w:spacing w:val="2"/>
            <w:sz w:val="26"/>
            <w:szCs w:val="26"/>
          </w:rPr>
          <w:t>постановлением Правительства Российской Федерации от 10.02.2017 № 169 «Об утверждении Правил предоставления и распределения</w:t>
        </w:r>
        <w:proofErr w:type="gramEnd"/>
        <w:r w:rsidRPr="00833688">
          <w:rPr>
            <w:color w:val="000000"/>
            <w:spacing w:val="2"/>
            <w:sz w:val="26"/>
            <w:szCs w:val="26"/>
          </w:rPr>
          <w:t xml:space="preserve"> </w:t>
        </w:r>
        <w:proofErr w:type="gramStart"/>
        <w:r w:rsidRPr="00833688">
          <w:rPr>
            <w:color w:val="000000"/>
            <w:spacing w:val="2"/>
            <w:sz w:val="26"/>
            <w:szCs w:val="26"/>
          </w:rPr>
  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</w:r>
      </w:hyperlink>
      <w:r w:rsidRPr="00833688">
        <w:rPr>
          <w:color w:val="000000"/>
          <w:spacing w:val="2"/>
          <w:sz w:val="26"/>
          <w:szCs w:val="26"/>
        </w:rPr>
        <w:t>, </w:t>
      </w:r>
      <w:hyperlink r:id="rId13" w:history="1">
        <w:r w:rsidRPr="00833688">
          <w:rPr>
            <w:color w:val="000000"/>
            <w:spacing w:val="2"/>
            <w:sz w:val="26"/>
            <w:szCs w:val="26"/>
          </w:rPr>
          <w:t>постановлением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</w:t>
        </w:r>
      </w:hyperlink>
      <w:r w:rsidRPr="00833688">
        <w:rPr>
          <w:color w:val="000000"/>
          <w:spacing w:val="2"/>
          <w:sz w:val="26"/>
          <w:szCs w:val="26"/>
        </w:rPr>
        <w:t xml:space="preserve">, </w:t>
      </w:r>
      <w:r w:rsidRPr="003E3344">
        <w:rPr>
          <w:color w:val="000000"/>
          <w:spacing w:val="2"/>
          <w:sz w:val="26"/>
          <w:szCs w:val="26"/>
        </w:rPr>
        <w:t>постановлением администрации городского округа город Шахунья Нижегородской области от 25.12.2017 №</w:t>
      </w:r>
      <w:r>
        <w:rPr>
          <w:color w:val="000000"/>
          <w:spacing w:val="2"/>
          <w:sz w:val="26"/>
          <w:szCs w:val="26"/>
        </w:rPr>
        <w:t xml:space="preserve"> </w:t>
      </w:r>
      <w:r w:rsidRPr="003E3344">
        <w:rPr>
          <w:color w:val="000000"/>
          <w:spacing w:val="2"/>
          <w:sz w:val="26"/>
          <w:szCs w:val="26"/>
        </w:rPr>
        <w:t>1765 «Об утверждении муниципальной программы «Формирование комфортной</w:t>
      </w:r>
      <w:proofErr w:type="gramEnd"/>
      <w:r w:rsidRPr="003E3344">
        <w:rPr>
          <w:color w:val="000000"/>
          <w:spacing w:val="2"/>
          <w:sz w:val="26"/>
          <w:szCs w:val="26"/>
        </w:rPr>
        <w:t xml:space="preserve"> городской среды городского округа город Шахунья Нижегородской области на 2018-2022 годы»</w:t>
      </w:r>
      <w:r>
        <w:rPr>
          <w:color w:val="000000"/>
          <w:spacing w:val="2"/>
          <w:sz w:val="26"/>
          <w:szCs w:val="26"/>
        </w:rPr>
        <w:t xml:space="preserve"> (с изменениями от 08.06.2020 № 481)</w:t>
      </w:r>
      <w:r w:rsidRPr="003E3344">
        <w:rPr>
          <w:color w:val="000000"/>
          <w:spacing w:val="2"/>
          <w:sz w:val="26"/>
          <w:szCs w:val="26"/>
        </w:rPr>
        <w:t>,</w:t>
      </w:r>
      <w:r w:rsidRPr="00833688">
        <w:rPr>
          <w:color w:val="000000"/>
          <w:spacing w:val="2"/>
          <w:sz w:val="26"/>
          <w:szCs w:val="26"/>
        </w:rPr>
        <w:t xml:space="preserve"> </w:t>
      </w:r>
      <w:r w:rsidRPr="00833688"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241317">
        <w:rPr>
          <w:b/>
          <w:color w:val="2D2D2D"/>
          <w:spacing w:val="2"/>
          <w:sz w:val="26"/>
          <w:szCs w:val="26"/>
        </w:rPr>
        <w:t>п</w:t>
      </w:r>
      <w:proofErr w:type="gramEnd"/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о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с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т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а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н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о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в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л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я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е</w:t>
      </w:r>
      <w:r>
        <w:rPr>
          <w:b/>
          <w:color w:val="2D2D2D"/>
          <w:spacing w:val="2"/>
          <w:sz w:val="26"/>
          <w:szCs w:val="26"/>
        </w:rPr>
        <w:t xml:space="preserve"> </w:t>
      </w:r>
      <w:r w:rsidRPr="00241317">
        <w:rPr>
          <w:b/>
          <w:color w:val="2D2D2D"/>
          <w:spacing w:val="2"/>
          <w:sz w:val="26"/>
          <w:szCs w:val="26"/>
        </w:rPr>
        <w:t>т:</w:t>
      </w:r>
    </w:p>
    <w:p w:rsidR="00241317" w:rsidRDefault="00241317" w:rsidP="0024131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334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334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Утвердить прилагаемый Порядок предоставления субсидий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 w:rsidRPr="003E3344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а благоустройство дворовых территорий в рамках муниципальной программы </w:t>
      </w:r>
      <w:r w:rsidRPr="003E3344">
        <w:rPr>
          <w:rFonts w:ascii="Times New Roman" w:hAnsi="Times New Roman" w:cs="Times New Roman"/>
          <w:color w:val="000000"/>
          <w:spacing w:val="2"/>
          <w:sz w:val="26"/>
          <w:szCs w:val="26"/>
        </w:rPr>
        <w:lastRenderedPageBreak/>
        <w:t>«Формирование комфортной городской среды городского округа город Шахунья Нижегородской области на 2018-2022 годы».</w:t>
      </w:r>
    </w:p>
    <w:p w:rsidR="00241317" w:rsidRDefault="00241317" w:rsidP="0024131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68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688">
        <w:rPr>
          <w:rFonts w:ascii="Times New Roman" w:hAnsi="Times New Roman" w:cs="Times New Roman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241317" w:rsidRDefault="00241317" w:rsidP="0024131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688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368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241317" w:rsidRPr="00833688" w:rsidRDefault="00241317" w:rsidP="0024131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688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336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3368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833688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241317" w:rsidRDefault="00241317" w:rsidP="004D2212">
      <w:pPr>
        <w:jc w:val="both"/>
        <w:rPr>
          <w:sz w:val="26"/>
          <w:szCs w:val="26"/>
        </w:rPr>
      </w:pPr>
    </w:p>
    <w:p w:rsidR="00241317" w:rsidRDefault="00241317" w:rsidP="004D2212">
      <w:pPr>
        <w:jc w:val="both"/>
        <w:rPr>
          <w:sz w:val="26"/>
          <w:szCs w:val="26"/>
        </w:rPr>
      </w:pPr>
    </w:p>
    <w:p w:rsidR="00241317" w:rsidRDefault="00241317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241317" w:rsidRDefault="00241317" w:rsidP="004D2212">
      <w:pPr>
        <w:jc w:val="both"/>
        <w:rPr>
          <w:sz w:val="22"/>
          <w:szCs w:val="22"/>
        </w:rPr>
      </w:pPr>
    </w:p>
    <w:p w:rsidR="00241317" w:rsidRDefault="00241317" w:rsidP="004D2212">
      <w:pPr>
        <w:jc w:val="both"/>
        <w:rPr>
          <w:sz w:val="22"/>
          <w:szCs w:val="22"/>
        </w:rPr>
      </w:pPr>
    </w:p>
    <w:p w:rsidR="00241317" w:rsidRDefault="00241317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241317" w:rsidRPr="008A0533" w:rsidRDefault="00241317" w:rsidP="008A0533">
      <w:pPr>
        <w:rPr>
          <w:sz w:val="22"/>
          <w:szCs w:val="22"/>
        </w:rPr>
      </w:pPr>
      <w:bookmarkStart w:id="0" w:name="_GoBack"/>
      <w:bookmarkEnd w:id="0"/>
      <w:r w:rsidRPr="008A0533">
        <w:rPr>
          <w:sz w:val="22"/>
          <w:szCs w:val="22"/>
        </w:rPr>
        <w:br w:type="page"/>
      </w:r>
    </w:p>
    <w:p w:rsidR="00241317" w:rsidRPr="00241317" w:rsidRDefault="00241317" w:rsidP="00241317">
      <w:pPr>
        <w:pStyle w:val="ConsPlusNormal"/>
        <w:ind w:left="6237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131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241317" w:rsidRPr="00241317" w:rsidRDefault="00241317" w:rsidP="00241317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31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41317" w:rsidRPr="00241317" w:rsidRDefault="00241317" w:rsidP="00241317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317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241317" w:rsidRPr="00241317" w:rsidRDefault="00241317" w:rsidP="00241317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4131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241317" w:rsidRPr="00241317" w:rsidRDefault="00241317" w:rsidP="00241317">
      <w:pPr>
        <w:pStyle w:val="ConsPlusNormal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02.07.</w:t>
      </w:r>
      <w:r w:rsidRPr="00241317">
        <w:rPr>
          <w:rFonts w:ascii="Times New Roman" w:hAnsi="Times New Roman" w:cs="Times New Roman"/>
          <w:sz w:val="24"/>
          <w:szCs w:val="24"/>
        </w:rPr>
        <w:t>2020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4131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530</w:t>
      </w:r>
    </w:p>
    <w:p w:rsidR="00241317" w:rsidRPr="0020608F" w:rsidRDefault="00241317" w:rsidP="0024131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41317" w:rsidRPr="006907AD" w:rsidRDefault="00241317" w:rsidP="00241317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6"/>
          <w:szCs w:val="26"/>
        </w:rPr>
      </w:pPr>
      <w:r w:rsidRPr="006907AD">
        <w:rPr>
          <w:b/>
          <w:color w:val="000000"/>
          <w:spacing w:val="2"/>
          <w:sz w:val="26"/>
          <w:szCs w:val="26"/>
        </w:rPr>
        <w:t>Порядок</w:t>
      </w:r>
      <w:r w:rsidRPr="006907AD">
        <w:rPr>
          <w:b/>
          <w:color w:val="000000"/>
          <w:spacing w:val="2"/>
          <w:sz w:val="26"/>
          <w:szCs w:val="26"/>
        </w:rPr>
        <w:br/>
      </w:r>
      <w:r w:rsidRPr="003E3344">
        <w:rPr>
          <w:b/>
          <w:color w:val="000000"/>
          <w:spacing w:val="2"/>
          <w:sz w:val="26"/>
          <w:szCs w:val="26"/>
        </w:rPr>
        <w:t>предоставления субсидий на благоустройство</w:t>
      </w:r>
      <w:r>
        <w:rPr>
          <w:b/>
          <w:color w:val="000000"/>
          <w:spacing w:val="2"/>
          <w:sz w:val="26"/>
          <w:szCs w:val="26"/>
        </w:rPr>
        <w:t xml:space="preserve"> </w:t>
      </w:r>
      <w:r w:rsidRPr="003E3344">
        <w:rPr>
          <w:b/>
          <w:color w:val="000000"/>
          <w:spacing w:val="2"/>
          <w:sz w:val="26"/>
          <w:szCs w:val="26"/>
        </w:rPr>
        <w:t xml:space="preserve">дворовых территорий в рамках муниципальной программы «Формирование комфортной городской среды городского округа город </w:t>
      </w:r>
      <w:r>
        <w:rPr>
          <w:b/>
          <w:color w:val="000000"/>
          <w:spacing w:val="2"/>
          <w:sz w:val="26"/>
          <w:szCs w:val="26"/>
        </w:rPr>
        <w:t xml:space="preserve">Шахунья </w:t>
      </w:r>
      <w:r w:rsidRPr="003E3344">
        <w:rPr>
          <w:b/>
          <w:color w:val="000000"/>
          <w:spacing w:val="2"/>
          <w:sz w:val="26"/>
          <w:szCs w:val="26"/>
        </w:rPr>
        <w:t>Нижегородской области на 2018-2022 годы»</w:t>
      </w:r>
    </w:p>
    <w:p w:rsidR="00241317" w:rsidRDefault="00241317" w:rsidP="00241317">
      <w:pPr>
        <w:pStyle w:val="ConsPlusTitle"/>
        <w:jc w:val="center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6907AD">
        <w:rPr>
          <w:rFonts w:ascii="Times New Roman" w:hAnsi="Times New Roman" w:cs="Times New Roman"/>
          <w:color w:val="000000"/>
          <w:spacing w:val="2"/>
          <w:sz w:val="26"/>
          <w:szCs w:val="26"/>
        </w:rPr>
        <w:t>(далее - Порядок)</w:t>
      </w:r>
    </w:p>
    <w:p w:rsidR="00241317" w:rsidRPr="006907AD" w:rsidRDefault="00241317" w:rsidP="00241317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41317" w:rsidRPr="0020608F" w:rsidRDefault="00241317" w:rsidP="0024131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0608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241317" w:rsidRPr="0020608F" w:rsidRDefault="00241317" w:rsidP="002413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3E3344">
        <w:rPr>
          <w:color w:val="000000"/>
          <w:spacing w:val="2"/>
          <w:sz w:val="26"/>
          <w:szCs w:val="26"/>
        </w:rPr>
        <w:t xml:space="preserve">1.1. </w:t>
      </w:r>
      <w:proofErr w:type="gramStart"/>
      <w:r w:rsidRPr="003E3344">
        <w:rPr>
          <w:color w:val="000000"/>
          <w:spacing w:val="2"/>
          <w:sz w:val="26"/>
          <w:szCs w:val="26"/>
        </w:rPr>
        <w:t>Настоящий Порядок определяет цели, условия и процедуру предоставления из бюджета городского округа город Шахунья Нижегородской области субсидий на благоустройство дворовых территорий в рамках муниципальной программы «Формирование комфортной городской среды городского округа город Шахунья Нижегородской области на 2018-2022 годы» (далее – муниципальная программа), требования к отчетности, к осуществлению контроля за соблюдением условий, целей, порядка предоставления</w:t>
      </w:r>
      <w:r w:rsidRPr="00B62EED">
        <w:rPr>
          <w:color w:val="000000"/>
          <w:spacing w:val="2"/>
          <w:sz w:val="26"/>
          <w:szCs w:val="26"/>
        </w:rPr>
        <w:t xml:space="preserve"> и ответственности за их нарушение.</w:t>
      </w:r>
      <w:proofErr w:type="gramEnd"/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1.2.</w:t>
      </w:r>
      <w:r>
        <w:rPr>
          <w:color w:val="000000"/>
          <w:spacing w:val="2"/>
          <w:sz w:val="26"/>
          <w:szCs w:val="26"/>
        </w:rPr>
        <w:t xml:space="preserve">  </w:t>
      </w:r>
      <w:r w:rsidRPr="00B62EED">
        <w:rPr>
          <w:color w:val="000000"/>
          <w:spacing w:val="2"/>
          <w:sz w:val="26"/>
          <w:szCs w:val="26"/>
        </w:rPr>
        <w:t>В настоящем Порядке используются следующие понятия: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0B07B7">
        <w:rPr>
          <w:color w:val="000000"/>
          <w:spacing w:val="2"/>
          <w:sz w:val="26"/>
          <w:szCs w:val="26"/>
        </w:rPr>
        <w:t>дворовая территория</w:t>
      </w:r>
      <w:r w:rsidRPr="00B62EED">
        <w:rPr>
          <w:color w:val="000000"/>
          <w:spacing w:val="2"/>
          <w:sz w:val="26"/>
          <w:szCs w:val="26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</w:t>
      </w:r>
      <w:r>
        <w:rPr>
          <w:color w:val="000000"/>
          <w:spacing w:val="2"/>
          <w:sz w:val="26"/>
          <w:szCs w:val="26"/>
        </w:rPr>
        <w:t xml:space="preserve"> многок</w:t>
      </w:r>
      <w:r w:rsidRPr="00B62EED">
        <w:rPr>
          <w:color w:val="000000"/>
          <w:spacing w:val="2"/>
          <w:sz w:val="26"/>
          <w:szCs w:val="26"/>
        </w:rPr>
        <w:t>вартирным</w:t>
      </w:r>
      <w:r>
        <w:rPr>
          <w:color w:val="000000"/>
          <w:spacing w:val="2"/>
          <w:sz w:val="26"/>
          <w:szCs w:val="26"/>
        </w:rPr>
        <w:t xml:space="preserve"> до</w:t>
      </w:r>
      <w:r w:rsidRPr="00B62EED">
        <w:rPr>
          <w:color w:val="000000"/>
          <w:spacing w:val="2"/>
          <w:sz w:val="26"/>
          <w:szCs w:val="26"/>
        </w:rPr>
        <w:t>мам;</w:t>
      </w:r>
      <w:r>
        <w:rPr>
          <w:color w:val="000000"/>
          <w:spacing w:val="2"/>
          <w:sz w:val="26"/>
          <w:szCs w:val="26"/>
        </w:rPr>
        <w:t xml:space="preserve">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</w:t>
      </w:r>
      <w:r>
        <w:rPr>
          <w:color w:val="000000"/>
          <w:spacing w:val="2"/>
          <w:sz w:val="26"/>
          <w:szCs w:val="26"/>
        </w:rPr>
        <w:t xml:space="preserve"> т</w:t>
      </w:r>
      <w:r w:rsidRPr="00B62EED">
        <w:rPr>
          <w:color w:val="000000"/>
          <w:spacing w:val="2"/>
          <w:sz w:val="26"/>
          <w:szCs w:val="26"/>
        </w:rPr>
        <w:t>ерритории,</w:t>
      </w:r>
      <w:r>
        <w:rPr>
          <w:color w:val="000000"/>
          <w:spacing w:val="2"/>
          <w:sz w:val="26"/>
          <w:szCs w:val="26"/>
        </w:rPr>
        <w:t xml:space="preserve">   </w:t>
      </w:r>
      <w:r w:rsidRPr="00B62EED">
        <w:rPr>
          <w:color w:val="000000"/>
          <w:spacing w:val="2"/>
          <w:sz w:val="26"/>
          <w:szCs w:val="26"/>
        </w:rPr>
        <w:t>подлежащей</w:t>
      </w:r>
      <w:r>
        <w:rPr>
          <w:color w:val="000000"/>
          <w:spacing w:val="2"/>
          <w:sz w:val="26"/>
          <w:szCs w:val="26"/>
        </w:rPr>
        <w:t xml:space="preserve"> </w:t>
      </w:r>
      <w:r w:rsidRPr="00B62EED">
        <w:rPr>
          <w:color w:val="000000"/>
          <w:spacing w:val="2"/>
          <w:sz w:val="26"/>
          <w:szCs w:val="26"/>
        </w:rPr>
        <w:t xml:space="preserve"> благоустройству;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proofErr w:type="gramStart"/>
      <w:r w:rsidRPr="00B62EED">
        <w:rPr>
          <w:color w:val="000000"/>
          <w:spacing w:val="2"/>
          <w:sz w:val="26"/>
          <w:szCs w:val="26"/>
        </w:rPr>
        <w:t>заявитель - получатель субсидии - лицо, уполномоченное общим собранием собственников помещений в многоквартирном доме на совершение соответствующих действий от имени собственников помещений в таком доме (при любом способе управления многоквартирным домом, предусмотренном </w:t>
      </w:r>
      <w:hyperlink r:id="rId14" w:history="1">
        <w:r w:rsidRPr="008239AA">
          <w:rPr>
            <w:color w:val="000000"/>
            <w:spacing w:val="2"/>
            <w:sz w:val="26"/>
            <w:szCs w:val="26"/>
          </w:rPr>
          <w:t>Жилищным кодексом Российской Федерации</w:t>
        </w:r>
      </w:hyperlink>
      <w:r w:rsidRPr="008239AA">
        <w:rPr>
          <w:color w:val="000000"/>
          <w:spacing w:val="2"/>
          <w:sz w:val="26"/>
          <w:szCs w:val="26"/>
        </w:rPr>
        <w:t>), товарищество собственников жилья, жилищный кооператив или иной специализированный потребительский кооператив, управляющая организация (за исключением государственных (муниципальных) учреждений); </w:t>
      </w:r>
      <w:proofErr w:type="gramEnd"/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минимальный перечень работ - перечень работ по благоустройству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проездов;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скамеек;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установку урн для мусора;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установка освещения;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дополнительный перечень работ - перечень работ по благоустройству дворовых территорий, </w:t>
      </w:r>
      <w:r w:rsidRPr="003E3344">
        <w:rPr>
          <w:color w:val="000000"/>
          <w:spacing w:val="2"/>
          <w:sz w:val="26"/>
          <w:szCs w:val="26"/>
        </w:rPr>
        <w:t>включающий</w:t>
      </w:r>
      <w:r w:rsidRPr="00B62EED">
        <w:rPr>
          <w:color w:val="000000"/>
          <w:spacing w:val="2"/>
          <w:sz w:val="26"/>
          <w:szCs w:val="26"/>
        </w:rPr>
        <w:t>: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оборудование детских и (или) спортивных площадок;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lastRenderedPageBreak/>
        <w:t>обустройство площадок для сбора твердых коммунальных отходов, в том числе раздельного и крупногабаритного мусора;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площадок для выгула собак;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ремонт дворовых тротуаров;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озеленение дворовых территорий;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>обустройство парковок для автомобилей на дворовых территориях;</w:t>
      </w:r>
      <w:r w:rsidRPr="00B62EED">
        <w:rPr>
          <w:color w:val="000000"/>
          <w:spacing w:val="2"/>
          <w:sz w:val="26"/>
          <w:szCs w:val="26"/>
        </w:rPr>
        <w:br/>
        <w:t>установку ограждений газонов;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i/>
          <w:iCs/>
          <w:color w:val="000000"/>
          <w:spacing w:val="2"/>
          <w:sz w:val="26"/>
          <w:szCs w:val="26"/>
        </w:rPr>
      </w:pPr>
      <w:r w:rsidRPr="00B62EED">
        <w:rPr>
          <w:color w:val="000000"/>
          <w:spacing w:val="2"/>
          <w:sz w:val="26"/>
          <w:szCs w:val="26"/>
        </w:rPr>
        <w:t xml:space="preserve">дизайн-проект - описание проекта благоустройства соответствующей дворовой территории, включающее текстовую часть в виде пояснительной записки с указанием концепции проекта и графическую часть в виде схемы размещения элементов благоустройства, содержащей визуальное описание предлагаемого проекта, перечня </w:t>
      </w:r>
      <w:r>
        <w:rPr>
          <w:color w:val="000000"/>
          <w:spacing w:val="2"/>
          <w:sz w:val="26"/>
          <w:szCs w:val="26"/>
        </w:rPr>
        <w:t xml:space="preserve">               </w:t>
      </w:r>
      <w:r w:rsidRPr="00B62EED">
        <w:rPr>
          <w:color w:val="000000"/>
          <w:spacing w:val="2"/>
          <w:sz w:val="26"/>
          <w:szCs w:val="26"/>
        </w:rPr>
        <w:t>(в том числе в виде соответствующих визуализированных изображений) элементов благоустройства, предлагаемых к размещению.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1.3. Главным распорядителем бюджетных средств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на предоставление субсидии на возмещение затрат на благоустройство дворовых территорий в рамках </w:t>
      </w:r>
      <w:r>
        <w:rPr>
          <w:sz w:val="26"/>
          <w:szCs w:val="26"/>
        </w:rPr>
        <w:t>муниципальной п</w:t>
      </w:r>
      <w:r w:rsidRPr="00745494">
        <w:rPr>
          <w:sz w:val="26"/>
          <w:szCs w:val="26"/>
        </w:rPr>
        <w:t xml:space="preserve">рограммы (далее - субсидия), в пределах бюджетных ассигнований на соответствующий финансовый год, является Администрация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 (далее</w:t>
      </w:r>
      <w:r>
        <w:rPr>
          <w:sz w:val="26"/>
          <w:szCs w:val="26"/>
        </w:rPr>
        <w:t xml:space="preserve"> – Администрация городского округа город Шахунья</w:t>
      </w:r>
      <w:r w:rsidRPr="00745494">
        <w:rPr>
          <w:sz w:val="26"/>
          <w:szCs w:val="26"/>
        </w:rPr>
        <w:t xml:space="preserve">).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1.4. </w:t>
      </w:r>
      <w:proofErr w:type="gramStart"/>
      <w:r w:rsidRPr="00745494">
        <w:rPr>
          <w:sz w:val="26"/>
          <w:szCs w:val="26"/>
        </w:rPr>
        <w:t xml:space="preserve">К категории получателей субсидии относятся: управляющие организации (юридические лица независимо от организационно – правовой формы (за исключением государственных (муниципальных) учреждений) индивидуальные предприниматели, осуществляющие деятельность по управлению многоквартирным домом, товарищества собственников жилья, либо жилищные кооперативы или иные специализированные потребительские кооперативы, осуществляющие управление многоквартирным домом и отвечающие следующим критериям (далее - получатели субсидий): </w:t>
      </w:r>
      <w:proofErr w:type="gramEnd"/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1) обслуживание многоквартирного дома, подлежащего благоустройству, дворовая территория которого образована земельными участками, находящимися полностью или частично в </w:t>
      </w:r>
      <w:r>
        <w:rPr>
          <w:sz w:val="26"/>
          <w:szCs w:val="26"/>
        </w:rPr>
        <w:t xml:space="preserve">общедомовой </w:t>
      </w:r>
      <w:r w:rsidRPr="00745494">
        <w:rPr>
          <w:sz w:val="26"/>
          <w:szCs w:val="26"/>
        </w:rPr>
        <w:t>собственности</w:t>
      </w:r>
      <w:r w:rsidRPr="0034337B"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2"/>
          <w:sz w:val="26"/>
          <w:szCs w:val="26"/>
        </w:rPr>
        <w:t>собственников помещений в многоквартирном</w:t>
      </w:r>
      <w:r w:rsidRPr="00B62EED">
        <w:rPr>
          <w:color w:val="000000"/>
          <w:spacing w:val="2"/>
          <w:sz w:val="26"/>
          <w:szCs w:val="26"/>
        </w:rPr>
        <w:t xml:space="preserve"> дом</w:t>
      </w:r>
      <w:r>
        <w:rPr>
          <w:color w:val="000000"/>
          <w:spacing w:val="2"/>
          <w:sz w:val="26"/>
          <w:szCs w:val="26"/>
        </w:rPr>
        <w:t>е</w:t>
      </w:r>
      <w:r w:rsidRPr="00745494">
        <w:rPr>
          <w:sz w:val="26"/>
          <w:szCs w:val="26"/>
        </w:rPr>
        <w:t xml:space="preserve">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2) обслуживание многоквартирного дома, дворовая территория которого включена в адресный перечень многоквартирных домов, дворовые территории которых нуждаются в благоустройстве в соответствующем году в рамках реализации мероприятий Программы (далее - адресный перечень);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3) наличие лицензии на осуществление предпринимательской деятельности по управлению многоквартирными домами.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Требования, которым должны соответствовать заявители - получатели субсидий на первое число месяца, предшествующего месяцу, в котором планируется заключение соглашения о предоставлении субсидии: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 xml:space="preserve">заявители -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745494">
        <w:rPr>
          <w:sz w:val="26"/>
          <w:szCs w:val="26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745494">
        <w:rPr>
          <w:sz w:val="26"/>
          <w:szCs w:val="26"/>
        </w:rPr>
        <w:t xml:space="preserve"> зоны) в отношении таких юридических лиц, в совокупности превышает 50%;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1.5 настоящего Порядка;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заявители - получатели субсидий не должны иметь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заявители - получатели субсидий не должны иметь просроченную задолженность по в</w:t>
      </w:r>
      <w:r>
        <w:rPr>
          <w:sz w:val="26"/>
          <w:szCs w:val="26"/>
        </w:rPr>
        <w:t>озврату в бюджет городского округа город Шахунья Нижегородской области</w:t>
      </w:r>
      <w:r w:rsidRPr="00745494">
        <w:rPr>
          <w:sz w:val="26"/>
          <w:szCs w:val="26"/>
        </w:rPr>
        <w:t xml:space="preserve"> субсидий, бюджетных инвестиций, </w:t>
      </w:r>
      <w:proofErr w:type="gramStart"/>
      <w:r w:rsidRPr="00745494">
        <w:rPr>
          <w:sz w:val="26"/>
          <w:szCs w:val="26"/>
        </w:rPr>
        <w:t>предоставленных</w:t>
      </w:r>
      <w:proofErr w:type="gramEnd"/>
      <w:r w:rsidRPr="00745494">
        <w:rPr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вышеуказанными бюджетами.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745494">
        <w:rPr>
          <w:sz w:val="26"/>
          <w:szCs w:val="26"/>
        </w:rPr>
        <w:t>При предоставлении субсидий, предусмотренных настоящим Порядком, заявителям - получателям субсидии обязательным условием их предоставления, включаемым в соглашение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proofErr w:type="gramEnd"/>
      <w:r w:rsidRPr="00745494">
        <w:rPr>
          <w:sz w:val="26"/>
          <w:szCs w:val="26"/>
        </w:rPr>
        <w:t xml:space="preserve">, </w:t>
      </w:r>
      <w:proofErr w:type="gramStart"/>
      <w:r w:rsidRPr="00745494">
        <w:rPr>
          <w:sz w:val="26"/>
          <w:szCs w:val="26"/>
        </w:rPr>
        <w:t>определенных</w:t>
      </w:r>
      <w:proofErr w:type="gramEnd"/>
      <w:r w:rsidRPr="00745494">
        <w:rPr>
          <w:sz w:val="26"/>
          <w:szCs w:val="26"/>
        </w:rPr>
        <w:t xml:space="preserve"> правовым актом.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1.5. Субсидии заявителям (получателям субсидии) предоставляются на благоустройство дворовых территорий многоквартирных домов </w:t>
      </w:r>
      <w:r>
        <w:rPr>
          <w:sz w:val="26"/>
          <w:szCs w:val="26"/>
        </w:rPr>
        <w:t>городского округа город Шахунья</w:t>
      </w:r>
      <w:r w:rsidRPr="00745494">
        <w:rPr>
          <w:sz w:val="26"/>
          <w:szCs w:val="26"/>
        </w:rPr>
        <w:t xml:space="preserve"> Нижегородской области, включенных в Программу, для создания наиболее благоприятных условий пр</w:t>
      </w:r>
      <w:r>
        <w:rPr>
          <w:sz w:val="26"/>
          <w:szCs w:val="26"/>
        </w:rPr>
        <w:t>оживания жителей городского округа город Шахунья Нижегородской области. Субсидии предоставляются до 1 сентября</w:t>
      </w:r>
      <w:r w:rsidRPr="00745494">
        <w:rPr>
          <w:sz w:val="26"/>
          <w:szCs w:val="26"/>
        </w:rPr>
        <w:t xml:space="preserve"> года, в котором производились работы.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 xml:space="preserve">1.6. Субсидии предоставляются в пределах лимитов бюджетных обязательств, определенных на текущий финансовый год.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</w:p>
    <w:p w:rsidR="00241317" w:rsidRDefault="00241317" w:rsidP="00241317">
      <w:pPr>
        <w:shd w:val="clear" w:color="auto" w:fill="FFFFFF"/>
        <w:spacing w:line="315" w:lineRule="atLeast"/>
        <w:ind w:firstLine="567"/>
        <w:jc w:val="center"/>
        <w:textAlignment w:val="baseline"/>
        <w:rPr>
          <w:sz w:val="26"/>
          <w:szCs w:val="26"/>
        </w:rPr>
      </w:pPr>
      <w:r w:rsidRPr="00745494">
        <w:rPr>
          <w:sz w:val="26"/>
          <w:szCs w:val="26"/>
        </w:rPr>
        <w:t>2. Условия и порядок предоставления субсидий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center"/>
        <w:textAlignment w:val="baseline"/>
        <w:rPr>
          <w:sz w:val="26"/>
          <w:szCs w:val="26"/>
        </w:rPr>
      </w:pP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2.1. Предоставление субсидий заявителям - получателям субсидии осуществляется </w:t>
      </w:r>
      <w:proofErr w:type="gramStart"/>
      <w:r w:rsidRPr="008E49AF">
        <w:rPr>
          <w:sz w:val="26"/>
          <w:szCs w:val="26"/>
        </w:rPr>
        <w:t>при</w:t>
      </w:r>
      <w:proofErr w:type="gramEnd"/>
      <w:r w:rsidRPr="008E49AF">
        <w:rPr>
          <w:sz w:val="26"/>
          <w:szCs w:val="26"/>
        </w:rPr>
        <w:t xml:space="preserve">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2.1.1. </w:t>
      </w:r>
      <w:proofErr w:type="gramStart"/>
      <w:r w:rsidRPr="008E49AF">
        <w:rPr>
          <w:sz w:val="26"/>
          <w:szCs w:val="26"/>
        </w:rPr>
        <w:t>принятии</w:t>
      </w:r>
      <w:proofErr w:type="gramEnd"/>
      <w:r w:rsidRPr="008E49AF">
        <w:rPr>
          <w:sz w:val="26"/>
          <w:szCs w:val="26"/>
        </w:rPr>
        <w:t xml:space="preserve"> решения заинтересованными лицами о благоустройстве</w:t>
      </w:r>
      <w:r>
        <w:rPr>
          <w:sz w:val="26"/>
          <w:szCs w:val="26"/>
        </w:rPr>
        <w:t xml:space="preserve"> дворовой </w:t>
      </w:r>
      <w:r w:rsidRPr="008E49AF">
        <w:rPr>
          <w:sz w:val="26"/>
          <w:szCs w:val="26"/>
        </w:rPr>
        <w:t xml:space="preserve"> территории;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2.1.2. </w:t>
      </w:r>
      <w:proofErr w:type="gramStart"/>
      <w:r w:rsidRPr="008E49AF">
        <w:rPr>
          <w:sz w:val="26"/>
          <w:szCs w:val="26"/>
        </w:rPr>
        <w:t>включении</w:t>
      </w:r>
      <w:proofErr w:type="gramEnd"/>
      <w:r w:rsidRPr="008E49A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дворовой </w:t>
      </w:r>
      <w:r w:rsidRPr="008E49AF">
        <w:rPr>
          <w:sz w:val="26"/>
          <w:szCs w:val="26"/>
        </w:rPr>
        <w:t>террито</w:t>
      </w:r>
      <w:r>
        <w:rPr>
          <w:sz w:val="26"/>
          <w:szCs w:val="26"/>
        </w:rPr>
        <w:t>рии в муниципальную программу;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2.1.3. </w:t>
      </w:r>
      <w:proofErr w:type="gramStart"/>
      <w:r w:rsidRPr="008E49AF">
        <w:rPr>
          <w:sz w:val="26"/>
          <w:szCs w:val="26"/>
        </w:rPr>
        <w:t>представлении</w:t>
      </w:r>
      <w:proofErr w:type="gramEnd"/>
      <w:r w:rsidRPr="008E49AF">
        <w:rPr>
          <w:sz w:val="26"/>
          <w:szCs w:val="26"/>
        </w:rPr>
        <w:t xml:space="preserve"> заявителем - получателем субсидии заявки на получение субсидии в соответствии с требованиями, предусмотренными пунктом 2.8 настоящего Порядка;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2.1.4. </w:t>
      </w:r>
      <w:proofErr w:type="gramStart"/>
      <w:r w:rsidRPr="008E49AF">
        <w:rPr>
          <w:sz w:val="26"/>
          <w:szCs w:val="26"/>
        </w:rPr>
        <w:t>проведении</w:t>
      </w:r>
      <w:proofErr w:type="gramEnd"/>
      <w:r w:rsidRPr="008E49AF">
        <w:rPr>
          <w:sz w:val="26"/>
          <w:szCs w:val="26"/>
        </w:rPr>
        <w:t xml:space="preserve">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lastRenderedPageBreak/>
        <w:t>2.2. Требования, которым должен соответствовать заявитель-получатель субсидии на первое число месяца, предшествующего месяцу, в котором</w:t>
      </w:r>
      <w:r>
        <w:rPr>
          <w:sz w:val="26"/>
          <w:szCs w:val="26"/>
        </w:rPr>
        <w:t xml:space="preserve"> планируется заключение соглашения</w:t>
      </w:r>
      <w:r w:rsidRPr="008E49AF">
        <w:rPr>
          <w:sz w:val="26"/>
          <w:szCs w:val="26"/>
        </w:rPr>
        <w:t xml:space="preserve"> о предоставлении субсидии: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у заявителя-получателя субсидии должна отсутствовать просроченная задолженность по возврату в бюджет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8E49AF">
        <w:rPr>
          <w:sz w:val="26"/>
          <w:szCs w:val="26"/>
        </w:rPr>
        <w:t xml:space="preserve">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8E49AF">
        <w:rPr>
          <w:sz w:val="26"/>
          <w:szCs w:val="26"/>
        </w:rPr>
        <w:t xml:space="preserve">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заявитель-получатель субсидии - юридическое лицо не должно находиться в процессе реорганизации, ликвидации, банкротства, а заявитель-получатель субсидии - индивидуальный предприниматель не должен прекратить деятельность в качестве индивидуального предпринимателя;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заявитель-получатель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E49AF">
        <w:rPr>
          <w:sz w:val="26"/>
          <w:szCs w:val="26"/>
        </w:rPr>
        <w:t xml:space="preserve">) в отношении таких юридических лиц, в совокупности превышает 50%.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2.3. Субсидии предоставляются на благоустройство дворовых территорий исходя из нормативной стоимости (единичных расценок) работ, входящих в состав минимального и дополнительного перечней таких работ, за счет средств федерального</w:t>
      </w:r>
      <w:r>
        <w:rPr>
          <w:sz w:val="26"/>
          <w:szCs w:val="26"/>
        </w:rPr>
        <w:t xml:space="preserve"> бюджета, бюджета Нижегородской области</w:t>
      </w:r>
      <w:r w:rsidRPr="008E49AF">
        <w:rPr>
          <w:sz w:val="26"/>
          <w:szCs w:val="26"/>
        </w:rPr>
        <w:t xml:space="preserve">, бюджета </w:t>
      </w:r>
      <w:r>
        <w:rPr>
          <w:sz w:val="26"/>
          <w:szCs w:val="26"/>
        </w:rPr>
        <w:t>городского округа город Шахунья Нижегородской области</w:t>
      </w:r>
      <w:r w:rsidRPr="008E49AF">
        <w:rPr>
          <w:sz w:val="26"/>
          <w:szCs w:val="26"/>
        </w:rPr>
        <w:t xml:space="preserve">, предусмотренных на финансирование мероприятий муниципальной программы.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2.4. </w:t>
      </w:r>
      <w:proofErr w:type="gramStart"/>
      <w:r w:rsidRPr="008E49AF">
        <w:rPr>
          <w:sz w:val="26"/>
          <w:szCs w:val="26"/>
        </w:rPr>
        <w:t>При предоставлении субсидий, предусмотренных настоящим Порядком, заявителям-получателям субсидии - юридическим лицам обязательным условием их предо</w:t>
      </w:r>
      <w:r>
        <w:rPr>
          <w:sz w:val="26"/>
          <w:szCs w:val="26"/>
        </w:rPr>
        <w:t>ставления, включаемым в соглашение</w:t>
      </w:r>
      <w:r w:rsidRPr="008E49AF">
        <w:rPr>
          <w:sz w:val="26"/>
          <w:szCs w:val="26"/>
        </w:rPr>
        <w:t xml:space="preserve"> о предоставлении субсидий,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</w:t>
      </w:r>
      <w:proofErr w:type="gramEnd"/>
      <w:r w:rsidRPr="008E49AF">
        <w:rPr>
          <w:sz w:val="26"/>
          <w:szCs w:val="26"/>
        </w:rPr>
        <w:t xml:space="preserve"> операций</w:t>
      </w:r>
      <w:r>
        <w:rPr>
          <w:sz w:val="26"/>
          <w:szCs w:val="26"/>
        </w:rPr>
        <w:t>, определенных правовым актом.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2.5. </w:t>
      </w:r>
      <w:proofErr w:type="gramStart"/>
      <w:r w:rsidRPr="008E49AF">
        <w:rPr>
          <w:sz w:val="26"/>
          <w:szCs w:val="26"/>
        </w:rPr>
        <w:t>Показателем результативности предоставления субсидии является представление заявителем - получателе</w:t>
      </w:r>
      <w:r>
        <w:rPr>
          <w:sz w:val="26"/>
          <w:szCs w:val="26"/>
        </w:rPr>
        <w:t>м субсидии в срок до 20 октября</w:t>
      </w:r>
      <w:r w:rsidRPr="008E49AF">
        <w:rPr>
          <w:sz w:val="26"/>
          <w:szCs w:val="26"/>
        </w:rPr>
        <w:t>, а в случае увеличения объемов финансирования на предоставление субсидий в срок до 20 декабря главному распорядителю бюджетных средств акта приемки выполненных работ по благоустройству дворовых территорий, подписанного заявителем - получателем субсидии, организациями, осуществляющими выполнение работ, организациями, осуществляющими строительный контроль (при оборудовании детской и (или) спортивной площадок), представителем</w:t>
      </w:r>
      <w:proofErr w:type="gramEnd"/>
      <w:r w:rsidRPr="008E49AF">
        <w:rPr>
          <w:sz w:val="26"/>
          <w:szCs w:val="26"/>
        </w:rPr>
        <w:t xml:space="preserve"> (представителями) заинтересованных лиц, уполномоченным (уполномоченными) на участие в осуществлении </w:t>
      </w:r>
      <w:proofErr w:type="gramStart"/>
      <w:r w:rsidRPr="008E49AF">
        <w:rPr>
          <w:sz w:val="26"/>
          <w:szCs w:val="26"/>
        </w:rPr>
        <w:t>контроля за</w:t>
      </w:r>
      <w:proofErr w:type="gramEnd"/>
      <w:r w:rsidRPr="008E49AF">
        <w:rPr>
          <w:sz w:val="26"/>
          <w:szCs w:val="26"/>
        </w:rPr>
        <w:t xml:space="preserve"> выполнением работ по благоустройству дворовых территорий, в том числе промежуточном, и их приемке, и согласованного </w:t>
      </w:r>
      <w:r>
        <w:rPr>
          <w:sz w:val="26"/>
          <w:szCs w:val="26"/>
        </w:rPr>
        <w:t>Администрацией городского округа город Шахунья</w:t>
      </w:r>
      <w:r w:rsidRPr="008E49AF">
        <w:rPr>
          <w:sz w:val="26"/>
          <w:szCs w:val="26"/>
        </w:rPr>
        <w:t xml:space="preserve">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lastRenderedPageBreak/>
        <w:t xml:space="preserve">2.6. Предоставление субсидий прекращается в следующих случаях: банкротство, реорганизация или прекращение деятельности заявителя - получателя субсидии;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нарушение заявителем - получателем субсидии порядка, целей, условий предоставления субсидии, предусмотренных настоящим Порядком;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неисполнение или ненадлежащее исполнение заявителем - получателем субсидии обязательств,</w:t>
      </w:r>
      <w:r>
        <w:rPr>
          <w:sz w:val="26"/>
          <w:szCs w:val="26"/>
        </w:rPr>
        <w:t xml:space="preserve"> предусмотренных соглашением</w:t>
      </w:r>
      <w:r w:rsidRPr="008E49AF">
        <w:rPr>
          <w:sz w:val="26"/>
          <w:szCs w:val="26"/>
        </w:rPr>
        <w:t xml:space="preserve"> о предоставлении субсидии.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2.7. Для предоставления субсидии заявитель - получатель субсидии представляет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заявку в двух экземплярах по форме согласно приложению 1 к настоящему Порядку.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2.8. К заявке прилагаются следующие документы: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2.8.1. копии учредительных документов заявителя - получателя субсидии, заверенные в установленном порядке руководителем управляющей организации, руководителем организации, оказывающей услуги по содержанию и (или) выполнению работ по ремонту общего имущества в МКД (при непосредственном управлении), председателем товарищества собственников жилья, жилищного (жилищно-строительного) кооператива или иного специализированного потребительского кооператива, включающие: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устава заявителя - получателя субсидии;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свидетельства о постановке на учет российской организации в налоговом органе по месту ее нахождения;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копию документа, подтверждающего назначение (выбор) руководителя (председателя) заявителя - получателя субсидии;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выписку из Единого государственного реестра юридических лиц в отношении заявителя - получателя субсидии, полученную не ранее чем за 30 дней до подачи заявления на получение субсидии.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Документы, предусмотренные абзацами вторым-пятым настоящего пункта, представляются заявителем - получателем субсидии в случае, если они не были представлены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для целей, предусмотренных настоящим Порядком в текущем году, либо если указан</w:t>
      </w:r>
      <w:r>
        <w:rPr>
          <w:sz w:val="26"/>
          <w:szCs w:val="26"/>
        </w:rPr>
        <w:t>ные в них сведения изменились;</w:t>
      </w:r>
      <w:r w:rsidRPr="008E49AF">
        <w:rPr>
          <w:sz w:val="26"/>
          <w:szCs w:val="26"/>
        </w:rPr>
        <w:t xml:space="preserve">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2.8.2. протоколы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территории, подлежащей благоустройству, содержащих решения о (</w:t>
      </w:r>
      <w:proofErr w:type="gramStart"/>
      <w:r w:rsidRPr="008E49AF">
        <w:rPr>
          <w:sz w:val="26"/>
          <w:szCs w:val="26"/>
        </w:rPr>
        <w:t>об</w:t>
      </w:r>
      <w:proofErr w:type="gramEnd"/>
      <w:r w:rsidRPr="008E49AF">
        <w:rPr>
          <w:sz w:val="26"/>
          <w:szCs w:val="26"/>
        </w:rPr>
        <w:t xml:space="preserve">):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видах</w:t>
      </w:r>
      <w:proofErr w:type="gramEnd"/>
      <w:r w:rsidRPr="008E49AF">
        <w:rPr>
          <w:sz w:val="26"/>
          <w:szCs w:val="26"/>
        </w:rPr>
        <w:t xml:space="preserve"> работ по благоустройству дворовой территории в рамках минимального или дополнительного перечней работ, количестве и наименовании объектов, размещаемых на дворовой территории, с указанием площади дворовой территории, на которой планируется выполнение мероприятий по пов</w:t>
      </w:r>
      <w:r>
        <w:rPr>
          <w:sz w:val="26"/>
          <w:szCs w:val="26"/>
        </w:rPr>
        <w:t>ышению благоустройства (кв. м);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включении (</w:t>
      </w:r>
      <w:proofErr w:type="spellStart"/>
      <w:r w:rsidRPr="008E49AF">
        <w:rPr>
          <w:sz w:val="26"/>
          <w:szCs w:val="26"/>
        </w:rPr>
        <w:t>невключении</w:t>
      </w:r>
      <w:proofErr w:type="spellEnd"/>
      <w:r w:rsidRPr="008E49AF">
        <w:rPr>
          <w:sz w:val="26"/>
          <w:szCs w:val="26"/>
        </w:rPr>
        <w:t xml:space="preserve">) в состав общего имущества многоквартирного дома оборудования, иных материальных объектов, установленных на дворовой территории, в результате реализации мероприятий по ее благоустройству в целях дальнейшего содержания указанных объектов в соответствии с требованиями законодательства Российской Федерации; </w:t>
      </w:r>
      <w:proofErr w:type="gramEnd"/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утверждении</w:t>
      </w:r>
      <w:proofErr w:type="gramEnd"/>
      <w:r w:rsidRPr="008E49AF">
        <w:rPr>
          <w:sz w:val="26"/>
          <w:szCs w:val="26"/>
        </w:rPr>
        <w:t xml:space="preserve"> общей суммы расходов на благоустройство дворовой территории, в том числе на осуществление строительного контроля (при оборудовании детской и (или) спортивной площадок);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lastRenderedPageBreak/>
        <w:t>видах</w:t>
      </w:r>
      <w:proofErr w:type="gramEnd"/>
      <w:r w:rsidRPr="008E49AF">
        <w:rPr>
          <w:sz w:val="26"/>
          <w:szCs w:val="26"/>
        </w:rPr>
        <w:t xml:space="preserve"> трудового участия заинтересованных лиц в реализации мероприятий по благоустройству дворовой территории в рамках дополнительного перечня работ;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обсуждении</w:t>
      </w:r>
      <w:proofErr w:type="gramEnd"/>
      <w:r w:rsidRPr="008E49AF">
        <w:rPr>
          <w:sz w:val="26"/>
          <w:szCs w:val="26"/>
        </w:rPr>
        <w:t xml:space="preserve"> и одобрении дизайн-проекта благоустройства дворовой территории;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организаций, которые будут выполнять работы по благоустройству дворовой территории, организации, которая будет осуществлять строительный контроль (при оборудовании детской и (или) спортивной площадок);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поручении</w:t>
      </w:r>
      <w:proofErr w:type="gramEnd"/>
      <w:r w:rsidRPr="008E49AF">
        <w:rPr>
          <w:sz w:val="26"/>
          <w:szCs w:val="26"/>
        </w:rPr>
        <w:t xml:space="preserve"> лицу, уполномоченному общим собранием собственников помещений в многоквартирном доме (при непосредственном управлении), юридическому лицу, осуществляющему функции по управлению многоква</w:t>
      </w:r>
      <w:r>
        <w:rPr>
          <w:sz w:val="26"/>
          <w:szCs w:val="26"/>
        </w:rPr>
        <w:t>ртирным домом, заключить соглашение</w:t>
      </w:r>
      <w:r w:rsidRPr="008E49AF">
        <w:rPr>
          <w:sz w:val="26"/>
          <w:szCs w:val="26"/>
        </w:rPr>
        <w:t xml:space="preserve"> на предоставление субсидии;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определении</w:t>
      </w:r>
      <w:proofErr w:type="gramEnd"/>
      <w:r w:rsidRPr="008E49AF">
        <w:rPr>
          <w:sz w:val="26"/>
          <w:szCs w:val="26"/>
        </w:rPr>
        <w:t xml:space="preserve"> представителя (представителей), уполномоченного (уполномоченных) на согласование дизайн-проекта благоустройства дворовой территории, а также на участие в осуществлении контроля за выполнением работ по благоустройству дворовой территории, в том числе промежуточном, и их приемке.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Указанные документы представляются заявителем - получателем субсидии в случае, если они не были представлены главному распорядителю бюджетных сре</w:t>
      </w:r>
      <w:proofErr w:type="gramStart"/>
      <w:r w:rsidRPr="008E49AF">
        <w:rPr>
          <w:sz w:val="26"/>
          <w:szCs w:val="26"/>
        </w:rPr>
        <w:t>дств дл</w:t>
      </w:r>
      <w:proofErr w:type="gramEnd"/>
      <w:r w:rsidRPr="008E49AF">
        <w:rPr>
          <w:sz w:val="26"/>
          <w:szCs w:val="26"/>
        </w:rPr>
        <w:t xml:space="preserve">я целей, предусмотренных настоящим Порядком в текущем году, либо если указанные в них сведения изменились;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2.8.3. дизайн-проект благоустройства территории, соответствующий Порядку разработки, обсуждения с заинтересованными лицами и утверждения </w:t>
      </w:r>
      <w:proofErr w:type="gramStart"/>
      <w:r w:rsidRPr="008E49AF">
        <w:rPr>
          <w:sz w:val="26"/>
          <w:szCs w:val="26"/>
        </w:rPr>
        <w:t>дизайн-проекта</w:t>
      </w:r>
      <w:proofErr w:type="gramEnd"/>
      <w:r w:rsidRPr="008E49AF">
        <w:rPr>
          <w:sz w:val="26"/>
          <w:szCs w:val="26"/>
        </w:rPr>
        <w:t xml:space="preserve"> благоустройства территории, включен</w:t>
      </w:r>
      <w:r>
        <w:rPr>
          <w:sz w:val="26"/>
          <w:szCs w:val="26"/>
        </w:rPr>
        <w:t>ной в муниципальную программу.</w:t>
      </w:r>
      <w:r w:rsidRPr="008E49AF">
        <w:rPr>
          <w:sz w:val="26"/>
          <w:szCs w:val="26"/>
        </w:rPr>
        <w:t xml:space="preserve">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2.9. Основаниями для отказа заявителю - получателю субсидии в предоставлении субсидии являются: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2.9.1. несоответствие представленных заявителем - получателем субсидии документов требованиям пункта 2.8 настоящего Порядка или непредставление (представление не в полном объеме) документов;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2.9.2. недостоверность информации, содержащейся в представленной заявителем - получателем субсидии документах.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2.10. Администрация городского округа город Шахунья</w:t>
      </w:r>
      <w:r w:rsidRPr="008E49AF">
        <w:rPr>
          <w:sz w:val="26"/>
          <w:szCs w:val="26"/>
        </w:rPr>
        <w:t xml:space="preserve"> рассматривает принятые заявки в течение 5 рабочих дней со дня регистрации заявки. При принятии решения о предоставлении субсидии заявка и прилагаемый дизайн-проект утверждаютс</w:t>
      </w:r>
      <w:r>
        <w:rPr>
          <w:sz w:val="26"/>
          <w:szCs w:val="26"/>
        </w:rPr>
        <w:t>я главой Администрации городского округа город Шахунья</w:t>
      </w:r>
      <w:r w:rsidRPr="008E49AF">
        <w:rPr>
          <w:sz w:val="26"/>
          <w:szCs w:val="26"/>
        </w:rPr>
        <w:t xml:space="preserve">. При принятии решения об отказе в предоставлении субсидии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в течение 2 рабочих дней направляет заявителю - получателю субсидии уведомление с указанием причины отказа.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Заявитель - получатель субсидии вправе повторно подать заявку после устранения причин, послуживших основанием для отказа в предоставлении субсидии.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2.11. В течение 10 рабочих дней со дня утверждения заявки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направляет заявителю - получателю субсидии уведомление и</w:t>
      </w:r>
      <w:r>
        <w:rPr>
          <w:sz w:val="26"/>
          <w:szCs w:val="26"/>
        </w:rPr>
        <w:t xml:space="preserve"> проект соглашения</w:t>
      </w:r>
      <w:r w:rsidRPr="008E49AF">
        <w:rPr>
          <w:sz w:val="26"/>
          <w:szCs w:val="26"/>
        </w:rPr>
        <w:t xml:space="preserve"> о предоставлении субсидии, а также утвержденный дизайн-проект.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2.12. заявитель - получатель субсидии в течение 10 календарных дней со дня получения проекта договора о предоставле</w:t>
      </w:r>
      <w:r>
        <w:rPr>
          <w:sz w:val="26"/>
          <w:szCs w:val="26"/>
        </w:rPr>
        <w:t>нии субсидии подписывает соглашение</w:t>
      </w:r>
      <w:r w:rsidRPr="008E49AF">
        <w:rPr>
          <w:sz w:val="26"/>
          <w:szCs w:val="26"/>
        </w:rPr>
        <w:t xml:space="preserve"> в двух экземплярах и направляет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2.13. Перечисление субсидии осуществляется </w:t>
      </w:r>
      <w:r>
        <w:rPr>
          <w:sz w:val="26"/>
          <w:szCs w:val="26"/>
        </w:rPr>
        <w:t>Администрацией городского округа город Шахунья</w:t>
      </w:r>
      <w:r w:rsidRPr="008E49AF">
        <w:rPr>
          <w:sz w:val="26"/>
          <w:szCs w:val="26"/>
        </w:rPr>
        <w:t xml:space="preserve"> на расчетный счет заявителя - получателя субсидии в следующем порядке: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lastRenderedPageBreak/>
        <w:t xml:space="preserve">2.13.1. авансовый платеж в объеме 30% размера субсидии не позднее 10 банковских дней после доведения лимитов бюджетных обязательств и представления заявителем - получателем субсидии следующих документов: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договор</w:t>
      </w:r>
      <w:r w:rsidRPr="008E49AF">
        <w:rPr>
          <w:sz w:val="26"/>
          <w:szCs w:val="26"/>
        </w:rPr>
        <w:t xml:space="preserve"> на выполнение работ по благоустройству дворовой территории (далее - договоры на выполнение работ);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2.13.2. окончательное перечисление субсидии производится не позднее 10 банковских дней после представления заявителем - получателем субсидии: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8E49AF">
        <w:rPr>
          <w:sz w:val="26"/>
          <w:szCs w:val="26"/>
        </w:rPr>
        <w:t>отчета об использовании средств по форме согласно приложению 2 к настоящему Порядку с приложением акта о приемке выполненных работ и справки о стоимости выполненных работ</w:t>
      </w:r>
      <w:r>
        <w:rPr>
          <w:sz w:val="26"/>
          <w:szCs w:val="26"/>
        </w:rPr>
        <w:t xml:space="preserve"> и затрат по формам КС-2, КС-3</w:t>
      </w:r>
      <w:r w:rsidRPr="008E49AF">
        <w:rPr>
          <w:sz w:val="26"/>
          <w:szCs w:val="26"/>
        </w:rPr>
        <w:t>, подписанных заявителем - получателем субсидии и организациями, осуществляющими выполнение работ, организациями, осуществляющими строительный контроль (при оборудовании детской и (или) спортивной пл</w:t>
      </w:r>
      <w:r>
        <w:rPr>
          <w:sz w:val="26"/>
          <w:szCs w:val="26"/>
        </w:rPr>
        <w:t>ощадок);</w:t>
      </w:r>
      <w:r w:rsidRPr="008E49AF">
        <w:rPr>
          <w:sz w:val="26"/>
          <w:szCs w:val="26"/>
        </w:rPr>
        <w:t xml:space="preserve"> </w:t>
      </w:r>
      <w:proofErr w:type="gramEnd"/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акта приемки выполненных работ по благоустройству придомовой территории, оформленного в соответствии с пунктом 2.5 настоящего Порядка;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акта приемки оказанных услуг на осуществление строительного контроля</w:t>
      </w:r>
      <w:r>
        <w:rPr>
          <w:sz w:val="26"/>
          <w:szCs w:val="26"/>
        </w:rPr>
        <w:t xml:space="preserve"> </w:t>
      </w:r>
      <w:r w:rsidRPr="008E49AF">
        <w:rPr>
          <w:sz w:val="26"/>
          <w:szCs w:val="26"/>
        </w:rPr>
        <w:t>(при оборудовании детской и (или) спортивной пл</w:t>
      </w:r>
      <w:r>
        <w:rPr>
          <w:sz w:val="26"/>
          <w:szCs w:val="26"/>
        </w:rPr>
        <w:t>ощадок)</w:t>
      </w:r>
      <w:r w:rsidRPr="008E49AF">
        <w:rPr>
          <w:sz w:val="26"/>
          <w:szCs w:val="26"/>
        </w:rPr>
        <w:t xml:space="preserve">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копий платежных документов, подтверждающих перечисление заявителем - получателем субсидии авансового платежа организациям, осуществляющим выполнение работ, организациями, осуществляющими строительный контроль (при оборудовании детской и (или) спортивной площадок);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актов сверок между заявителем - получателем субсидии и организациями, осуществляющими выполнение работ, организациями, осуществляющими строительный контроль (при оборудовании детской и (или) спортивной площадок);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отчетов о проведении мероприятий по благоустройству дворовой территории в рамках дополнительного перечня работ с трудовым участием заинтересованных лиц, с приложением фото-, видеоматериалов.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>2.14. Если стоимость фактичес</w:t>
      </w:r>
      <w:r>
        <w:rPr>
          <w:sz w:val="26"/>
          <w:szCs w:val="26"/>
        </w:rPr>
        <w:t>ки выполненных работ по договору</w:t>
      </w:r>
      <w:r w:rsidRPr="008E49AF">
        <w:rPr>
          <w:sz w:val="26"/>
          <w:szCs w:val="26"/>
        </w:rPr>
        <w:t xml:space="preserve"> на выполнение работ снизилась по сравнению со стоимостью, указанной в заявке на предоставление субсидии на благоустройство дворовой территории, то сумма субсидии уменьшается. Если стоимость работ по договору на выполнение работ увеличилась по сравнению с указанной в заявке, то сумма субсидии на благоустройство дворовой территории не корректируется.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3.</w:t>
      </w:r>
      <w:r w:rsidRPr="008E49AF">
        <w:rPr>
          <w:sz w:val="26"/>
          <w:szCs w:val="26"/>
        </w:rPr>
        <w:t>Требования к отчетности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center"/>
        <w:textAlignment w:val="baseline"/>
        <w:rPr>
          <w:sz w:val="26"/>
          <w:szCs w:val="26"/>
        </w:rPr>
      </w:pP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3.1. В течение 10 рабочих дней со дня получения окончательного платежа заявитель - получатель субсидии представляет в </w:t>
      </w:r>
      <w:r>
        <w:rPr>
          <w:sz w:val="26"/>
          <w:szCs w:val="26"/>
        </w:rPr>
        <w:t>Администрацию городского округа город Шахунья</w:t>
      </w:r>
      <w:r w:rsidRPr="008E49AF">
        <w:rPr>
          <w:sz w:val="26"/>
          <w:szCs w:val="26"/>
        </w:rPr>
        <w:t xml:space="preserve"> отчет об использовании субсидии по форме согласно приложению 3 к настоящему Порядку.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 отчету прилагаются: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копии платежных документов, подтверждающих оплату работ организациям, осуществляющим выполнение работ, организациями, осуществляющими строительный контроль (при оборудовании детской и (или) спортивной площадок);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копии актов сверок расчетов между заявителем - получателем субсидии и организациями, осуществляющими выполнение работ, организациями, осуществляющими строительный контроль (при оборудовании детской и (или) спортивной площадок), подтверждающие отсутствие задолженности;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lastRenderedPageBreak/>
        <w:t>акт сверки ра</w:t>
      </w:r>
      <w:r>
        <w:rPr>
          <w:sz w:val="26"/>
          <w:szCs w:val="26"/>
        </w:rPr>
        <w:t>счетов с Администрацией городского округа город Шахунья</w:t>
      </w:r>
      <w:r w:rsidRPr="008E49AF">
        <w:rPr>
          <w:sz w:val="26"/>
          <w:szCs w:val="26"/>
        </w:rPr>
        <w:t xml:space="preserve">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3.2. Остаток неиспользованной субсидии по состоянию на 20 декабря текущего года подлежит возврату в бюджет </w:t>
      </w:r>
      <w:r>
        <w:rPr>
          <w:sz w:val="26"/>
          <w:szCs w:val="26"/>
        </w:rPr>
        <w:t>городского округа город Шахунья</w:t>
      </w:r>
      <w:r w:rsidRPr="008E49AF">
        <w:rPr>
          <w:sz w:val="26"/>
          <w:szCs w:val="26"/>
        </w:rPr>
        <w:t xml:space="preserve"> не позд</w:t>
      </w:r>
      <w:r>
        <w:rPr>
          <w:sz w:val="26"/>
          <w:szCs w:val="26"/>
        </w:rPr>
        <w:t>нее 25 декабря текущего года.</w:t>
      </w:r>
      <w:r w:rsidRPr="008E49AF">
        <w:rPr>
          <w:sz w:val="26"/>
          <w:szCs w:val="26"/>
        </w:rPr>
        <w:t xml:space="preserve"> </w:t>
      </w:r>
    </w:p>
    <w:p w:rsidR="00241317" w:rsidRDefault="00241317" w:rsidP="00241317">
      <w:pPr>
        <w:shd w:val="clear" w:color="auto" w:fill="FFFFFF"/>
        <w:spacing w:line="315" w:lineRule="atLeast"/>
        <w:textAlignment w:val="baseline"/>
        <w:rPr>
          <w:sz w:val="26"/>
          <w:szCs w:val="26"/>
        </w:rPr>
      </w:pPr>
    </w:p>
    <w:p w:rsidR="00241317" w:rsidRDefault="00241317" w:rsidP="00241317">
      <w:pPr>
        <w:shd w:val="clear" w:color="auto" w:fill="FFFFFF"/>
        <w:spacing w:line="315" w:lineRule="atLeast"/>
        <w:jc w:val="center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8E49AF">
        <w:rPr>
          <w:sz w:val="26"/>
          <w:szCs w:val="26"/>
        </w:rPr>
        <w:t xml:space="preserve">. Осуществление </w:t>
      </w:r>
      <w:proofErr w:type="gramStart"/>
      <w:r w:rsidRPr="008E49AF">
        <w:rPr>
          <w:sz w:val="26"/>
          <w:szCs w:val="26"/>
        </w:rPr>
        <w:t>контроля за</w:t>
      </w:r>
      <w:proofErr w:type="gramEnd"/>
      <w:r w:rsidRPr="008E49AF">
        <w:rPr>
          <w:sz w:val="26"/>
          <w:szCs w:val="26"/>
        </w:rPr>
        <w:t xml:space="preserve"> соблюдением условий, целей и порядка</w:t>
      </w:r>
      <w:r>
        <w:rPr>
          <w:sz w:val="26"/>
          <w:szCs w:val="26"/>
        </w:rPr>
        <w:br/>
      </w:r>
      <w:r w:rsidRPr="008E49AF">
        <w:rPr>
          <w:sz w:val="26"/>
          <w:szCs w:val="26"/>
        </w:rPr>
        <w:t xml:space="preserve"> предоставления субсидий и ответственность за их нарушение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center"/>
        <w:textAlignment w:val="baseline"/>
        <w:rPr>
          <w:sz w:val="26"/>
          <w:szCs w:val="26"/>
        </w:rPr>
      </w:pP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4.1. Заявитель - получатель субсидии несет ответственность за целевое использование субсидии в соответствии с настоящим Порядком и действующим законодательством.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4.2. Администрация городского округа город Шахунья</w:t>
      </w:r>
      <w:r w:rsidRPr="008E49AF">
        <w:rPr>
          <w:sz w:val="26"/>
          <w:szCs w:val="26"/>
        </w:rPr>
        <w:t xml:space="preserve">, органы муниципального финансового контроля осуществляют обязательную проверку соблюдения условий, целей и порядка предоставления субсидий заявителями - получателями субсидии.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4.3. Решение об обязательной проверке соблюдения условий, целей и порядка предоставления субсидий принимается </w:t>
      </w:r>
      <w:r>
        <w:rPr>
          <w:sz w:val="26"/>
          <w:szCs w:val="26"/>
        </w:rPr>
        <w:t>Администрацией городского округа город Шахунья</w:t>
      </w:r>
      <w:r w:rsidRPr="008E49AF">
        <w:rPr>
          <w:sz w:val="26"/>
          <w:szCs w:val="26"/>
        </w:rPr>
        <w:t xml:space="preserve"> и органами муниципального финансового контроля.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4.4. </w:t>
      </w:r>
      <w:proofErr w:type="gramStart"/>
      <w:r w:rsidRPr="008E49AF">
        <w:rPr>
          <w:sz w:val="26"/>
          <w:szCs w:val="26"/>
        </w:rPr>
        <w:t>При предоставлении субсидий обязательным условием их предо</w:t>
      </w:r>
      <w:r>
        <w:rPr>
          <w:sz w:val="26"/>
          <w:szCs w:val="26"/>
        </w:rPr>
        <w:t>ставления, включаемым в соглашение</w:t>
      </w:r>
      <w:r w:rsidRPr="008E49AF">
        <w:rPr>
          <w:sz w:val="26"/>
          <w:szCs w:val="26"/>
        </w:rPr>
        <w:t xml:space="preserve"> о предоставлении субсидий и в договоры, заключенные в целях исполнения обязательств по данным договорам, является согласие соответственно заявителей-получателей субсидий и лиц, являющихся поставщиками (подрядчиками, исполнителями) по договорам, заключенным в целях исполнения обязательств по договорам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</w:t>
      </w:r>
      <w:r>
        <w:rPr>
          <w:sz w:val="26"/>
          <w:szCs w:val="26"/>
        </w:rPr>
        <w:t>-</w:t>
      </w:r>
      <w:r w:rsidRPr="008E49AF">
        <w:rPr>
          <w:sz w:val="26"/>
          <w:szCs w:val="26"/>
        </w:rPr>
        <w:t>правовых</w:t>
      </w:r>
      <w:proofErr w:type="gramEnd"/>
      <w:r w:rsidRPr="008E49AF">
        <w:rPr>
          <w:sz w:val="26"/>
          <w:szCs w:val="26"/>
        </w:rPr>
        <w:t xml:space="preserve">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</w:t>
      </w:r>
      <w:r>
        <w:rPr>
          <w:sz w:val="26"/>
          <w:szCs w:val="26"/>
        </w:rPr>
        <w:t>Администрацией городского округа город Шахунья</w:t>
      </w:r>
      <w:r w:rsidRPr="008E49AF">
        <w:rPr>
          <w:sz w:val="26"/>
          <w:szCs w:val="26"/>
        </w:rPr>
        <w:t xml:space="preserve"> и органами муниципального финансового контроля проверок соблюдения ими условий, целей и порядка предоставления субсидий.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4.5. Возврат субсидии в бюджет осуществляется заявителем - получателем субсидии в случае нарушения условий ее предоставления.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4.6. Факт нарушения заявителем - получателем субсидии условий предоставления субсидии устанавливается </w:t>
      </w:r>
      <w:r>
        <w:rPr>
          <w:sz w:val="26"/>
          <w:szCs w:val="26"/>
        </w:rPr>
        <w:t>Администрацией городского округа город Шахунья</w:t>
      </w:r>
      <w:r w:rsidRPr="008E49AF">
        <w:rPr>
          <w:sz w:val="26"/>
          <w:szCs w:val="26"/>
        </w:rPr>
        <w:t xml:space="preserve"> и органами муниципального финансового контроля.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4.7. </w:t>
      </w:r>
      <w:r>
        <w:rPr>
          <w:sz w:val="26"/>
          <w:szCs w:val="26"/>
        </w:rPr>
        <w:t>Администрация городского округа город Шахунья</w:t>
      </w:r>
      <w:r w:rsidRPr="008E49AF">
        <w:rPr>
          <w:sz w:val="26"/>
          <w:szCs w:val="26"/>
        </w:rPr>
        <w:t xml:space="preserve"> в течение 7 календарных дней со дня выявления нарушения условий, целей и порядка предоставления субсидии направляет заявителю - получателю субсидии требование о возврате субсидии. </w:t>
      </w:r>
    </w:p>
    <w:p w:rsidR="00241317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sz w:val="26"/>
          <w:szCs w:val="26"/>
        </w:rPr>
      </w:pPr>
      <w:r w:rsidRPr="008E49AF">
        <w:rPr>
          <w:sz w:val="26"/>
          <w:szCs w:val="26"/>
        </w:rPr>
        <w:t xml:space="preserve">4.8. Требование о возврате субсидии должно быть исполнено заявителем - получателем субсидии в течение 10 календарных дней со дня получения. </w:t>
      </w:r>
    </w:p>
    <w:p w:rsidR="00241317" w:rsidRPr="008E49AF" w:rsidRDefault="00241317" w:rsidP="00241317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8E49AF">
        <w:rPr>
          <w:sz w:val="26"/>
          <w:szCs w:val="26"/>
        </w:rPr>
        <w:t>4.9. В случае невыполнения в установленный срок требования о возврате субсидии Территориальный орган обеспечивает возврат субсидии в судебном порядке.</w:t>
      </w:r>
    </w:p>
    <w:p w:rsidR="00241317" w:rsidRDefault="00241317" w:rsidP="00241317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41317" w:rsidRDefault="00241317" w:rsidP="00241317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</w:p>
    <w:p w:rsidR="00241317" w:rsidRDefault="00241317" w:rsidP="0024131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241317" w:rsidRDefault="00241317" w:rsidP="00241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1317" w:rsidRDefault="00241317" w:rsidP="00241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1317" w:rsidRDefault="00241317" w:rsidP="00241317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241317" w:rsidRDefault="00241317" w:rsidP="00241317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lastRenderedPageBreak/>
        <w:t>Приложение № 1</w:t>
      </w:r>
      <w:r w:rsidRPr="00C66EEE">
        <w:rPr>
          <w:color w:val="000000"/>
          <w:spacing w:val="2"/>
          <w:sz w:val="26"/>
          <w:szCs w:val="26"/>
        </w:rPr>
        <w:br/>
        <w:t>к Порядку</w:t>
      </w:r>
      <w:r w:rsidRPr="00C66EEE">
        <w:rPr>
          <w:color w:val="000000"/>
          <w:spacing w:val="2"/>
          <w:sz w:val="26"/>
          <w:szCs w:val="26"/>
        </w:rPr>
        <w:br/>
      </w:r>
    </w:p>
    <w:p w:rsidR="00241317" w:rsidRPr="00C66EEE" w:rsidRDefault="00241317" w:rsidP="00241317">
      <w:pPr>
        <w:shd w:val="clear" w:color="auto" w:fill="FFFFFF"/>
        <w:jc w:val="righ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Кому _____________________________</w:t>
      </w:r>
      <w:r w:rsidRPr="00C66EEE">
        <w:rPr>
          <w:color w:val="000000"/>
          <w:spacing w:val="2"/>
          <w:sz w:val="26"/>
          <w:szCs w:val="26"/>
        </w:rPr>
        <w:br/>
        <w:t>от кого____________________________</w:t>
      </w:r>
      <w:r w:rsidRPr="00C66EEE">
        <w:rPr>
          <w:color w:val="000000"/>
          <w:spacing w:val="2"/>
          <w:sz w:val="26"/>
          <w:szCs w:val="26"/>
        </w:rPr>
        <w:br/>
        <w:t>(наименование организации)</w:t>
      </w:r>
      <w:r w:rsidRPr="00C66EEE">
        <w:rPr>
          <w:color w:val="000000"/>
          <w:spacing w:val="2"/>
          <w:sz w:val="26"/>
          <w:szCs w:val="26"/>
        </w:rPr>
        <w:br/>
        <w:t>__________________________________</w:t>
      </w:r>
      <w:r w:rsidRPr="00C66EEE">
        <w:rPr>
          <w:color w:val="000000"/>
          <w:spacing w:val="2"/>
          <w:sz w:val="26"/>
          <w:szCs w:val="26"/>
        </w:rPr>
        <w:br/>
        <w:t>(юридический адрес)</w:t>
      </w:r>
    </w:p>
    <w:p w:rsidR="00241317" w:rsidRDefault="00241317" w:rsidP="00241317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41317" w:rsidRDefault="00241317" w:rsidP="00241317">
      <w:pPr>
        <w:shd w:val="clear" w:color="auto" w:fill="FFFFFF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Заявка на получение субсидии</w:t>
      </w:r>
    </w:p>
    <w:p w:rsidR="00241317" w:rsidRDefault="00241317" w:rsidP="00241317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</w:p>
    <w:p w:rsidR="00241317" w:rsidRPr="00C66EEE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Прошу предоставить субсидию в сумме</w:t>
      </w:r>
      <w:r w:rsidRPr="00C66EEE">
        <w:rPr>
          <w:color w:val="000000"/>
          <w:spacing w:val="2"/>
          <w:sz w:val="26"/>
          <w:szCs w:val="26"/>
        </w:rPr>
        <w:br/>
        <w:t>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(цифрами и прописью)</w:t>
      </w:r>
    </w:p>
    <w:p w:rsidR="00241317" w:rsidRDefault="00241317" w:rsidP="00241317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на благоустройство дворовой территории </w:t>
      </w:r>
      <w:r>
        <w:rPr>
          <w:color w:val="000000"/>
          <w:spacing w:val="2"/>
          <w:sz w:val="26"/>
          <w:szCs w:val="26"/>
        </w:rPr>
        <w:t xml:space="preserve">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</w:t>
      </w:r>
      <w:r w:rsidRPr="00C66EEE">
        <w:rPr>
          <w:color w:val="000000"/>
          <w:spacing w:val="2"/>
          <w:sz w:val="26"/>
          <w:szCs w:val="26"/>
        </w:rPr>
        <w:t>_________________________________</w:t>
      </w:r>
      <w:r>
        <w:rPr>
          <w:color w:val="000000"/>
          <w:spacing w:val="2"/>
          <w:sz w:val="26"/>
          <w:szCs w:val="26"/>
        </w:rPr>
        <w:t>_________________</w:t>
      </w:r>
      <w:r>
        <w:rPr>
          <w:color w:val="000000"/>
          <w:spacing w:val="2"/>
          <w:sz w:val="26"/>
          <w:szCs w:val="26"/>
        </w:rPr>
        <w:br/>
      </w:r>
    </w:p>
    <w:p w:rsidR="00241317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Подтверждаю, что заявитель - получатель субсидии _____________________:</w:t>
      </w:r>
    </w:p>
    <w:p w:rsidR="00241317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не находится в процессе реорганизации, ликвидации, банкротства и не имеет ограничения на осуществление хозяйственной деятельности;</w:t>
      </w:r>
    </w:p>
    <w:p w:rsidR="00241317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proofErr w:type="gramStart"/>
      <w:r w:rsidRPr="00C66EEE">
        <w:rPr>
          <w:color w:val="000000"/>
          <w:spacing w:val="2"/>
          <w:sz w:val="26"/>
          <w:szCs w:val="26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информации при проведении финансовых операций (офшорные зоны) в отношении таких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юридических лиц, в совокупности превышает 50%;</w:t>
      </w:r>
    </w:p>
    <w:p w:rsidR="00241317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не получает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в целях возмещения затрат на благоустройство дворовых территорий многоквартирных домов </w:t>
      </w:r>
      <w:r w:rsidRPr="00B1736C">
        <w:rPr>
          <w:color w:val="000000"/>
          <w:spacing w:val="2"/>
          <w:sz w:val="26"/>
          <w:szCs w:val="26"/>
        </w:rPr>
        <w:t>городского округа город Шахунья Нижегородской области</w:t>
      </w:r>
      <w:r w:rsidRPr="00C66EEE">
        <w:rPr>
          <w:color w:val="000000"/>
          <w:spacing w:val="2"/>
          <w:sz w:val="26"/>
          <w:szCs w:val="26"/>
        </w:rPr>
        <w:t xml:space="preserve">, включенных в </w:t>
      </w:r>
      <w:r>
        <w:rPr>
          <w:color w:val="000000"/>
          <w:spacing w:val="2"/>
          <w:sz w:val="26"/>
          <w:szCs w:val="26"/>
        </w:rPr>
        <w:t>муниципальную п</w:t>
      </w:r>
      <w:r w:rsidRPr="00C66EEE">
        <w:rPr>
          <w:color w:val="000000"/>
          <w:spacing w:val="2"/>
          <w:sz w:val="26"/>
          <w:szCs w:val="26"/>
        </w:rPr>
        <w:t>рограмму;</w:t>
      </w:r>
    </w:p>
    <w:p w:rsidR="00241317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не имеет задолженность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41317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 xml:space="preserve">не имеет просроченную задолженность по возврату </w:t>
      </w:r>
      <w:r w:rsidRPr="00B1736C">
        <w:rPr>
          <w:color w:val="000000"/>
          <w:spacing w:val="2"/>
          <w:sz w:val="26"/>
          <w:szCs w:val="26"/>
        </w:rPr>
        <w:t>в бюджет городского округа город Шахунья Нижегородской области субсидий</w:t>
      </w:r>
      <w:r w:rsidRPr="00C66EEE">
        <w:rPr>
          <w:color w:val="000000"/>
          <w:spacing w:val="2"/>
          <w:sz w:val="26"/>
          <w:szCs w:val="26"/>
        </w:rPr>
        <w:t xml:space="preserve">, бюджетных инвестиций, </w:t>
      </w:r>
      <w:proofErr w:type="gramStart"/>
      <w:r w:rsidRPr="00C66EEE">
        <w:rPr>
          <w:color w:val="000000"/>
          <w:spacing w:val="2"/>
          <w:sz w:val="26"/>
          <w:szCs w:val="26"/>
        </w:rPr>
        <w:t>предоставленных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в том числе в соответствии с иными правовыми актами, и иную просроченную задолженность перед </w:t>
      </w:r>
      <w:r w:rsidRPr="00B1736C">
        <w:rPr>
          <w:color w:val="000000"/>
          <w:spacing w:val="2"/>
          <w:sz w:val="26"/>
          <w:szCs w:val="26"/>
        </w:rPr>
        <w:t>бюджетом городского округа город Шахунья Нижегородской области.</w:t>
      </w:r>
    </w:p>
    <w:p w:rsidR="00241317" w:rsidRPr="00B1736C" w:rsidRDefault="00241317" w:rsidP="00241317">
      <w:pPr>
        <w:shd w:val="clear" w:color="auto" w:fill="FFFFFF"/>
        <w:ind w:firstLine="567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Приложение: документы в соответствии с пу</w:t>
      </w:r>
      <w:r>
        <w:rPr>
          <w:color w:val="000000"/>
          <w:spacing w:val="2"/>
          <w:sz w:val="26"/>
          <w:szCs w:val="26"/>
        </w:rPr>
        <w:t>нктом 2.8.</w:t>
      </w:r>
      <w:r w:rsidRPr="00C66EEE">
        <w:rPr>
          <w:color w:val="000000"/>
          <w:spacing w:val="2"/>
          <w:sz w:val="26"/>
          <w:szCs w:val="26"/>
        </w:rPr>
        <w:t xml:space="preserve"> Порядка предоставления субсидии на благоустройство дворовых территорий в рамках </w:t>
      </w:r>
      <w:r>
        <w:rPr>
          <w:color w:val="000000"/>
          <w:spacing w:val="2"/>
          <w:sz w:val="26"/>
          <w:szCs w:val="26"/>
        </w:rPr>
        <w:t>муниципальной п</w:t>
      </w:r>
      <w:r w:rsidRPr="00C66EEE">
        <w:rPr>
          <w:color w:val="000000"/>
          <w:spacing w:val="2"/>
          <w:sz w:val="26"/>
          <w:szCs w:val="26"/>
        </w:rPr>
        <w:t>рограммы. </w:t>
      </w:r>
    </w:p>
    <w:p w:rsidR="00241317" w:rsidRDefault="00241317" w:rsidP="00241317">
      <w:pPr>
        <w:shd w:val="clear" w:color="auto" w:fill="FFFFFF"/>
        <w:jc w:val="both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Заявитель - получатель субсидии</w:t>
      </w:r>
    </w:p>
    <w:p w:rsidR="00241317" w:rsidRDefault="00241317" w:rsidP="00241317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______________________</w:t>
      </w:r>
      <w:r>
        <w:rPr>
          <w:color w:val="000000"/>
          <w:spacing w:val="2"/>
          <w:sz w:val="26"/>
          <w:szCs w:val="26"/>
        </w:rPr>
        <w:t>_______________________________(подпись) (Ф.И.О.)</w:t>
      </w:r>
      <w:r w:rsidRPr="00C66EEE"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М.П.</w:t>
      </w:r>
    </w:p>
    <w:p w:rsidR="00241317" w:rsidRDefault="00241317" w:rsidP="00241317">
      <w:pPr>
        <w:shd w:val="clear" w:color="auto" w:fill="FFFFFF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Дата подачи заявки _</w:t>
      </w:r>
      <w:r>
        <w:rPr>
          <w:color w:val="000000"/>
          <w:spacing w:val="2"/>
          <w:sz w:val="26"/>
          <w:szCs w:val="26"/>
        </w:rPr>
        <w:t>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p w:rsidR="00241317" w:rsidRPr="00C66EEE" w:rsidRDefault="00241317" w:rsidP="00241317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lastRenderedPageBreak/>
        <w:t>Приложение № 2</w:t>
      </w:r>
      <w:r w:rsidRPr="00C66EEE">
        <w:rPr>
          <w:color w:val="000000"/>
          <w:spacing w:val="2"/>
          <w:sz w:val="26"/>
          <w:szCs w:val="26"/>
        </w:rPr>
        <w:br/>
        <w:t>к Порядку</w:t>
      </w:r>
    </w:p>
    <w:p w:rsidR="00241317" w:rsidRDefault="00241317" w:rsidP="00241317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</w:p>
    <w:p w:rsidR="00241317" w:rsidRPr="00C66EEE" w:rsidRDefault="00241317" w:rsidP="00241317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ОТЧЕТ</w:t>
      </w:r>
      <w:r w:rsidRPr="00C66EEE">
        <w:rPr>
          <w:color w:val="000000"/>
          <w:spacing w:val="2"/>
          <w:sz w:val="26"/>
          <w:szCs w:val="26"/>
        </w:rPr>
        <w:br/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</w:t>
      </w:r>
      <w:r w:rsidRPr="00EC3E2C"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t>на благоустройство дворовой территории</w:t>
      </w:r>
      <w:r>
        <w:rPr>
          <w:color w:val="000000"/>
          <w:spacing w:val="2"/>
          <w:sz w:val="26"/>
          <w:szCs w:val="26"/>
        </w:rPr>
        <w:t xml:space="preserve"> </w:t>
      </w:r>
      <w:r w:rsidRPr="00C66EEE">
        <w:rPr>
          <w:color w:val="000000"/>
          <w:spacing w:val="2"/>
          <w:sz w:val="26"/>
          <w:szCs w:val="26"/>
        </w:rPr>
        <w:br/>
        <w:t>по состоянию на "___" __________ 20__ г.</w:t>
      </w:r>
    </w:p>
    <w:p w:rsidR="00241317" w:rsidRDefault="00241317" w:rsidP="00241317">
      <w:pPr>
        <w:shd w:val="clear" w:color="auto" w:fill="FFFFFF"/>
        <w:spacing w:line="315" w:lineRule="atLeas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  <w:t>Получатель: ______________________________</w:t>
      </w:r>
      <w:r w:rsidRPr="00C66EEE">
        <w:rPr>
          <w:color w:val="000000"/>
          <w:spacing w:val="2"/>
          <w:sz w:val="26"/>
          <w:szCs w:val="26"/>
        </w:rPr>
        <w:br/>
        <w:t xml:space="preserve">Договор </w:t>
      </w:r>
      <w:proofErr w:type="gramStart"/>
      <w:r w:rsidRPr="00C66EEE">
        <w:rPr>
          <w:color w:val="000000"/>
          <w:spacing w:val="2"/>
          <w:sz w:val="26"/>
          <w:szCs w:val="26"/>
        </w:rPr>
        <w:t>от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__________ № __________</w:t>
      </w:r>
      <w:r w:rsidRPr="00C66EEE">
        <w:rPr>
          <w:color w:val="000000"/>
          <w:spacing w:val="2"/>
          <w:sz w:val="26"/>
          <w:szCs w:val="26"/>
        </w:rPr>
        <w:br/>
      </w:r>
      <w:proofErr w:type="gramStart"/>
      <w:r w:rsidRPr="00C66EEE">
        <w:rPr>
          <w:color w:val="000000"/>
          <w:spacing w:val="2"/>
          <w:sz w:val="26"/>
          <w:szCs w:val="26"/>
        </w:rPr>
        <w:t>Единица</w:t>
      </w:r>
      <w:proofErr w:type="gramEnd"/>
      <w:r w:rsidRPr="00C66EEE">
        <w:rPr>
          <w:color w:val="000000"/>
          <w:spacing w:val="2"/>
          <w:sz w:val="26"/>
          <w:szCs w:val="26"/>
        </w:rPr>
        <w:t xml:space="preserve"> измерения: руб.</w:t>
      </w:r>
    </w:p>
    <w:p w:rsidR="00241317" w:rsidRPr="00C66EEE" w:rsidRDefault="00241317" w:rsidP="00241317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Адрес дворовой территории в границах многоквартирного дома </w:t>
      </w:r>
      <w:r>
        <w:rPr>
          <w:color w:val="000000"/>
          <w:sz w:val="26"/>
          <w:szCs w:val="26"/>
        </w:rPr>
        <w:t>(многоквартирных домов)</w:t>
      </w:r>
      <w:r>
        <w:rPr>
          <w:color w:val="000000"/>
          <w:spacing w:val="2"/>
          <w:sz w:val="26"/>
          <w:szCs w:val="26"/>
        </w:rPr>
        <w:t>:____________________________________________________________________</w:t>
      </w:r>
      <w:r w:rsidRPr="00C66EEE">
        <w:rPr>
          <w:color w:val="000000"/>
          <w:spacing w:val="2"/>
          <w:sz w:val="26"/>
          <w:szCs w:val="2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4050"/>
        <w:gridCol w:w="1056"/>
        <w:gridCol w:w="1109"/>
        <w:gridCol w:w="1860"/>
        <w:gridCol w:w="1180"/>
      </w:tblGrid>
      <w:tr w:rsidR="00241317" w:rsidRPr="00C66EEE" w:rsidTr="00C84A7C">
        <w:trPr>
          <w:trHeight w:val="15"/>
        </w:trPr>
        <w:tc>
          <w:tcPr>
            <w:tcW w:w="739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Код строки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 платежного поручения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Утверждено по заявке на получение субсидии: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 расходов на благоустройство двор</w:t>
            </w:r>
            <w:r>
              <w:rPr>
                <w:color w:val="000000"/>
                <w:sz w:val="26"/>
                <w:szCs w:val="26"/>
              </w:rPr>
              <w:t xml:space="preserve">овой территории многоквартирного </w:t>
            </w:r>
            <w:r w:rsidRPr="00C66EEE">
              <w:rPr>
                <w:color w:val="000000"/>
                <w:sz w:val="26"/>
                <w:szCs w:val="26"/>
              </w:rPr>
              <w:t>дома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домов)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Профинансировано, 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Фактическое выполнение работ и оказание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Перечислено подрядным организациям, 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Остаток задолженности перед подрядчиками, всего</w:t>
            </w:r>
            <w:proofErr w:type="gramStart"/>
            <w:r w:rsidRPr="00C66EEE">
              <w:rPr>
                <w:color w:val="000000"/>
                <w:sz w:val="26"/>
                <w:szCs w:val="26"/>
              </w:rPr>
              <w:t xml:space="preserve"> ( - )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 том числе по подрядчикам: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241317" w:rsidRDefault="00241317" w:rsidP="00241317">
      <w:pPr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br/>
        <w:t>Приложение: количество документов 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Руководитель _________________________________________</w:t>
      </w:r>
      <w:r>
        <w:rPr>
          <w:color w:val="000000"/>
          <w:spacing w:val="2"/>
          <w:sz w:val="26"/>
          <w:szCs w:val="26"/>
        </w:rPr>
        <w:t>____________________</w:t>
      </w:r>
      <w:r w:rsidRPr="00C66EEE">
        <w:rPr>
          <w:color w:val="000000"/>
          <w:spacing w:val="2"/>
          <w:sz w:val="26"/>
          <w:szCs w:val="26"/>
        </w:rPr>
        <w:br/>
        <w:t>(или уполномоченн</w:t>
      </w:r>
      <w:r>
        <w:rPr>
          <w:color w:val="000000"/>
          <w:spacing w:val="2"/>
          <w:sz w:val="26"/>
          <w:szCs w:val="26"/>
        </w:rPr>
        <w:t xml:space="preserve">ое лицо - </w:t>
      </w:r>
      <w:proofErr w:type="gramStart"/>
      <w:r>
        <w:rPr>
          <w:color w:val="000000"/>
          <w:spacing w:val="2"/>
          <w:sz w:val="26"/>
          <w:szCs w:val="26"/>
        </w:rPr>
        <w:t>при</w:t>
      </w:r>
      <w:proofErr w:type="gramEnd"/>
      <w:r>
        <w:rPr>
          <w:color w:val="000000"/>
          <w:spacing w:val="2"/>
          <w:sz w:val="26"/>
          <w:szCs w:val="26"/>
        </w:rPr>
        <w:t> (</w:t>
      </w:r>
      <w:proofErr w:type="gramStart"/>
      <w:r>
        <w:rPr>
          <w:color w:val="000000"/>
          <w:spacing w:val="2"/>
          <w:sz w:val="26"/>
          <w:szCs w:val="26"/>
        </w:rPr>
        <w:t>подпись</w:t>
      </w:r>
      <w:proofErr w:type="gramEnd"/>
      <w:r>
        <w:rPr>
          <w:color w:val="000000"/>
          <w:spacing w:val="2"/>
          <w:sz w:val="26"/>
          <w:szCs w:val="26"/>
        </w:rPr>
        <w:t>, Ф.И.О.)</w:t>
      </w:r>
      <w:r w:rsidRPr="00C66EEE">
        <w:rPr>
          <w:color w:val="000000"/>
          <w:spacing w:val="2"/>
          <w:sz w:val="26"/>
          <w:szCs w:val="26"/>
        </w:rPr>
        <w:t>непоср</w:t>
      </w:r>
      <w:r>
        <w:rPr>
          <w:color w:val="000000"/>
          <w:spacing w:val="2"/>
          <w:sz w:val="26"/>
          <w:szCs w:val="26"/>
        </w:rPr>
        <w:t>едственном управлении)</w:t>
      </w:r>
    </w:p>
    <w:p w:rsidR="00241317" w:rsidRDefault="00241317" w:rsidP="00241317">
      <w:pPr>
        <w:rPr>
          <w:color w:val="000000"/>
          <w:spacing w:val="2"/>
          <w:sz w:val="26"/>
          <w:szCs w:val="26"/>
        </w:rPr>
      </w:pPr>
    </w:p>
    <w:p w:rsidR="007361C0" w:rsidRDefault="00241317" w:rsidP="00241317">
      <w:pPr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  <w:t>Главный бухгалтер _________________________________________</w:t>
      </w:r>
      <w:r w:rsidRPr="00C66EEE">
        <w:rPr>
          <w:color w:val="000000"/>
          <w:spacing w:val="2"/>
          <w:sz w:val="26"/>
          <w:szCs w:val="26"/>
        </w:rPr>
        <w:br/>
        <w:t>М.П. (подпись, Ф.И.О.)</w:t>
      </w:r>
      <w:r w:rsidRPr="00C66EEE">
        <w:rPr>
          <w:color w:val="000000"/>
          <w:spacing w:val="2"/>
          <w:sz w:val="26"/>
          <w:szCs w:val="26"/>
        </w:rPr>
        <w:br/>
        <w:t>-------------------------</w:t>
      </w:r>
      <w:r w:rsidRPr="00C66EEE">
        <w:rPr>
          <w:color w:val="000000"/>
          <w:spacing w:val="2"/>
          <w:sz w:val="26"/>
          <w:szCs w:val="26"/>
        </w:rPr>
        <w:br/>
        <w:t>X &lt;*&gt; Графа не заполняется.</w:t>
      </w:r>
    </w:p>
    <w:p w:rsidR="00241317" w:rsidRDefault="00241317">
      <w:pPr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br w:type="page"/>
      </w:r>
    </w:p>
    <w:p w:rsidR="00241317" w:rsidRDefault="00241317" w:rsidP="00042845">
      <w:pPr>
        <w:jc w:val="both"/>
        <w:rPr>
          <w:sz w:val="22"/>
          <w:szCs w:val="22"/>
        </w:rPr>
        <w:sectPr w:rsidR="00241317" w:rsidSect="00424168">
          <w:footerReference w:type="even" r:id="rId15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241317" w:rsidRDefault="00241317" w:rsidP="00241317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lastRenderedPageBreak/>
        <w:t>Приложение № 3</w:t>
      </w:r>
      <w:r w:rsidRPr="00C66EEE">
        <w:rPr>
          <w:color w:val="000000"/>
          <w:spacing w:val="2"/>
          <w:sz w:val="26"/>
          <w:szCs w:val="26"/>
        </w:rPr>
        <w:br/>
        <w:t>к Порядку</w:t>
      </w:r>
    </w:p>
    <w:p w:rsidR="00241317" w:rsidRPr="00C66EEE" w:rsidRDefault="00241317" w:rsidP="00241317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6"/>
          <w:szCs w:val="26"/>
        </w:rPr>
      </w:pPr>
    </w:p>
    <w:p w:rsidR="00241317" w:rsidRPr="00C66EEE" w:rsidRDefault="00241317" w:rsidP="00241317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ОТЧЕТ</w:t>
      </w:r>
      <w:r>
        <w:rPr>
          <w:color w:val="000000"/>
          <w:spacing w:val="2"/>
          <w:sz w:val="26"/>
          <w:szCs w:val="26"/>
        </w:rPr>
        <w:br/>
      </w:r>
      <w:r w:rsidRPr="00C66EEE">
        <w:rPr>
          <w:color w:val="000000"/>
          <w:spacing w:val="2"/>
          <w:sz w:val="26"/>
          <w:szCs w:val="26"/>
        </w:rPr>
        <w:t>об использовании средств</w:t>
      </w:r>
      <w:r>
        <w:rPr>
          <w:color w:val="000000"/>
          <w:spacing w:val="2"/>
          <w:sz w:val="26"/>
          <w:szCs w:val="26"/>
        </w:rPr>
        <w:t xml:space="preserve"> субсидии (ежемесячный, годовой)</w:t>
      </w:r>
      <w:r w:rsidRPr="00C66EEE">
        <w:rPr>
          <w:color w:val="000000"/>
          <w:spacing w:val="2"/>
          <w:sz w:val="26"/>
          <w:szCs w:val="26"/>
        </w:rPr>
        <w:t xml:space="preserve"> на благоустройство дворовой территории</w:t>
      </w:r>
      <w:r w:rsidRPr="00C66EEE">
        <w:rPr>
          <w:color w:val="000000"/>
          <w:spacing w:val="2"/>
          <w:sz w:val="26"/>
          <w:szCs w:val="26"/>
        </w:rPr>
        <w:br/>
        <w:t>по состоянию на __________ 20__ года</w:t>
      </w:r>
    </w:p>
    <w:tbl>
      <w:tblPr>
        <w:tblW w:w="157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85"/>
        <w:gridCol w:w="1276"/>
        <w:gridCol w:w="1276"/>
        <w:gridCol w:w="2268"/>
        <w:gridCol w:w="1842"/>
        <w:gridCol w:w="1843"/>
        <w:gridCol w:w="1701"/>
        <w:gridCol w:w="1559"/>
        <w:gridCol w:w="1276"/>
        <w:gridCol w:w="1418"/>
      </w:tblGrid>
      <w:tr w:rsidR="00241317" w:rsidRPr="00C66EEE" w:rsidTr="00C84A7C">
        <w:trPr>
          <w:trHeight w:val="15"/>
        </w:trPr>
        <w:tc>
          <w:tcPr>
            <w:tcW w:w="391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85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241317" w:rsidRPr="00C66EEE" w:rsidRDefault="00241317" w:rsidP="00C84A7C">
            <w:pPr>
              <w:rPr>
                <w:color w:val="000000"/>
                <w:sz w:val="26"/>
                <w:szCs w:val="26"/>
              </w:rPr>
            </w:pPr>
          </w:p>
        </w:tc>
      </w:tr>
      <w:tr w:rsidR="00241317" w:rsidRPr="00C66EEE" w:rsidTr="00C84A7C">
        <w:trPr>
          <w:trHeight w:val="3648"/>
        </w:trPr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Заявитель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дворовой территории в границах многоквартирного дома (многоквартирных домов):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Сумма субсидии на благоустройство дворовой территории, руб.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Номер и дата договора и реквизиты организации, выполняющей работы по договору на выполнение работ по благоустройству дворовой территории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работы, исполненной по договору на выполнение работ по благоустройству дворовой территории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Вид и объем трудового участия заинтересованных лиц в выполнении дополнительного перечня работ, человеко-час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Площадь дворовых территорий МКД, на которых выполнены мероприятия по повышению благоустройства, кв.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Количество жильцов, проживающих в многоквартирном доме</w:t>
            </w:r>
            <w:r>
              <w:rPr>
                <w:color w:val="000000"/>
                <w:sz w:val="26"/>
                <w:szCs w:val="26"/>
              </w:rPr>
              <w:t xml:space="preserve"> (многоквартирных домах)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317" w:rsidRPr="00EC3E2C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EC3E2C">
              <w:rPr>
                <w:sz w:val="26"/>
                <w:szCs w:val="26"/>
              </w:rPr>
              <w:t xml:space="preserve">Авансовый платеж по договору на выполнение работ </w:t>
            </w:r>
            <w:proofErr w:type="gramStart"/>
            <w:r w:rsidRPr="00EC3E2C">
              <w:rPr>
                <w:sz w:val="26"/>
                <w:szCs w:val="26"/>
              </w:rPr>
              <w:t>по</w:t>
            </w:r>
            <w:proofErr w:type="gramEnd"/>
            <w:r w:rsidRPr="00EC3E2C">
              <w:rPr>
                <w:sz w:val="26"/>
                <w:szCs w:val="26"/>
              </w:rPr>
              <w:t xml:space="preserve"> </w:t>
            </w:r>
            <w:proofErr w:type="gramStart"/>
            <w:r w:rsidRPr="00EC3E2C">
              <w:rPr>
                <w:sz w:val="26"/>
                <w:szCs w:val="26"/>
              </w:rPr>
              <w:t>благоустройств</w:t>
            </w:r>
            <w:proofErr w:type="gramEnd"/>
            <w:r w:rsidRPr="00EC3E2C">
              <w:rPr>
                <w:sz w:val="26"/>
                <w:szCs w:val="26"/>
              </w:rPr>
              <w:t xml:space="preserve"> у дворовой территории,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Размер возвращенной субсидии на благоустройство дворовой территории, руб.</w:t>
            </w:r>
          </w:p>
        </w:tc>
      </w:tr>
      <w:tr w:rsidR="00241317" w:rsidRPr="00C66EEE" w:rsidTr="00C84A7C"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C66EEE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241317" w:rsidRPr="00C66EEE" w:rsidRDefault="00241317" w:rsidP="00C84A7C">
            <w:pPr>
              <w:spacing w:line="315" w:lineRule="atLeast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</w:tr>
    </w:tbl>
    <w:p w:rsidR="00241317" w:rsidRDefault="00241317" w:rsidP="0024131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br/>
        <w:t xml:space="preserve">Примечание: </w:t>
      </w:r>
    </w:p>
    <w:p w:rsidR="00241317" w:rsidRPr="00C66EEE" w:rsidRDefault="00241317" w:rsidP="00241317">
      <w:pPr>
        <w:shd w:val="clear" w:color="auto" w:fill="FFFFFF"/>
        <w:spacing w:line="315" w:lineRule="atLeast"/>
        <w:ind w:firstLine="567"/>
        <w:textAlignment w:val="baseline"/>
        <w:rPr>
          <w:color w:val="000000"/>
          <w:spacing w:val="2"/>
          <w:sz w:val="26"/>
          <w:szCs w:val="26"/>
        </w:rPr>
      </w:pPr>
      <w:r w:rsidRPr="00C66EEE">
        <w:rPr>
          <w:color w:val="000000"/>
          <w:spacing w:val="2"/>
          <w:sz w:val="26"/>
          <w:szCs w:val="26"/>
        </w:rPr>
        <w:t>1. При формировании ежемесячного отчета об использовании средств субсидии на благоустройство д</w:t>
      </w:r>
      <w:r>
        <w:rPr>
          <w:color w:val="000000"/>
          <w:spacing w:val="2"/>
          <w:sz w:val="26"/>
          <w:szCs w:val="26"/>
        </w:rPr>
        <w:t>воровой территории информация в графах 8 и 9</w:t>
      </w:r>
      <w:r w:rsidRPr="00C66EEE">
        <w:rPr>
          <w:color w:val="000000"/>
          <w:spacing w:val="2"/>
          <w:sz w:val="26"/>
          <w:szCs w:val="26"/>
        </w:rPr>
        <w:t>, заполняется нарастающим итогом.</w:t>
      </w:r>
    </w:p>
    <w:p w:rsidR="00241317" w:rsidRDefault="00241317" w:rsidP="00241317">
      <w:pPr>
        <w:pStyle w:val="ConsPlusNormal"/>
        <w:ind w:firstLine="567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t>2. Годовой отчет об использовании средств субсидии на благоустройство дворовой территории формируется на основании данных ежемесячных отчетов.</w:t>
      </w:r>
    </w:p>
    <w:p w:rsidR="00241317" w:rsidRDefault="00241317" w:rsidP="00241317">
      <w:pPr>
        <w:pStyle w:val="ConsPlusNormal"/>
        <w:outlineLvl w:val="1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 xml:space="preserve">Приложение: количество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документов ____________________</w:t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</w:r>
      <w:r w:rsidRPr="00C66EEE"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Руководитель ____________________ _________________________________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br/>
        <w:t>(подпись) (расшифровка подписи)</w:t>
      </w:r>
    </w:p>
    <w:p w:rsidR="00241317" w:rsidRPr="00BC7F5D" w:rsidRDefault="00241317" w:rsidP="00241317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sectPr w:rsidR="00241317" w:rsidRPr="00BC7F5D" w:rsidSect="00241317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04" w:rsidRDefault="007E1B04">
      <w:r>
        <w:separator/>
      </w:r>
    </w:p>
  </w:endnote>
  <w:endnote w:type="continuationSeparator" w:id="0">
    <w:p w:rsidR="007E1B04" w:rsidRDefault="007E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  <w:p w:rsidR="00000000" w:rsidRDefault="007E1B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04" w:rsidRDefault="007E1B04">
      <w:r>
        <w:separator/>
      </w:r>
    </w:p>
  </w:footnote>
  <w:footnote w:type="continuationSeparator" w:id="0">
    <w:p w:rsidR="007E1B04" w:rsidRDefault="007E1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C766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317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5E6B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1B04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533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6551106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3917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374330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90171443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75944-F7D2-4105-A6F9-53C0C3D1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2020-07-03T06:17:00Z</cp:lastPrinted>
  <dcterms:created xsi:type="dcterms:W3CDTF">2020-07-03T06:21:00Z</dcterms:created>
  <dcterms:modified xsi:type="dcterms:W3CDTF">2020-07-03T06:21:00Z</dcterms:modified>
</cp:coreProperties>
</file>