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5395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D5395">
        <w:rPr>
          <w:sz w:val="26"/>
          <w:szCs w:val="26"/>
          <w:u w:val="single"/>
        </w:rPr>
        <w:t>468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2464EE">
        <w:rPr>
          <w:b/>
          <w:bCs/>
          <w:sz w:val="26"/>
          <w:szCs w:val="26"/>
        </w:rPr>
        <w:t xml:space="preserve">б утверждении </w:t>
      </w:r>
      <w:r>
        <w:rPr>
          <w:b/>
          <w:bCs/>
          <w:sz w:val="26"/>
          <w:szCs w:val="26"/>
        </w:rPr>
        <w:t>П</w:t>
      </w:r>
      <w:r w:rsidRPr="002464EE">
        <w:rPr>
          <w:b/>
          <w:bCs/>
          <w:sz w:val="26"/>
          <w:szCs w:val="26"/>
        </w:rPr>
        <w:t>орядка определения объема и условий</w:t>
      </w:r>
      <w:r>
        <w:rPr>
          <w:b/>
          <w:bCs/>
          <w:sz w:val="26"/>
          <w:szCs w:val="26"/>
        </w:rPr>
        <w:t xml:space="preserve"> </w:t>
      </w:r>
      <w:r w:rsidRPr="002464EE">
        <w:rPr>
          <w:b/>
          <w:bCs/>
          <w:sz w:val="26"/>
          <w:szCs w:val="26"/>
        </w:rPr>
        <w:t xml:space="preserve">предоставления </w:t>
      </w:r>
      <w:r>
        <w:rPr>
          <w:b/>
          <w:bCs/>
          <w:sz w:val="26"/>
          <w:szCs w:val="26"/>
        </w:rPr>
        <w:br/>
      </w:r>
      <w:r w:rsidRPr="002464EE">
        <w:rPr>
          <w:b/>
          <w:bCs/>
          <w:sz w:val="26"/>
          <w:szCs w:val="26"/>
        </w:rPr>
        <w:t xml:space="preserve">субсидий из бюджета городского округа </w:t>
      </w:r>
      <w:r>
        <w:rPr>
          <w:b/>
          <w:bCs/>
          <w:sz w:val="26"/>
          <w:szCs w:val="26"/>
        </w:rPr>
        <w:t xml:space="preserve">город Шахунья </w:t>
      </w:r>
      <w:r w:rsidRPr="002464EE">
        <w:rPr>
          <w:b/>
          <w:bCs/>
          <w:sz w:val="26"/>
          <w:szCs w:val="26"/>
        </w:rPr>
        <w:t>муниципальным</w:t>
      </w:r>
      <w:r>
        <w:rPr>
          <w:b/>
          <w:bCs/>
          <w:sz w:val="26"/>
          <w:szCs w:val="26"/>
        </w:rPr>
        <w:t xml:space="preserve"> </w:t>
      </w:r>
      <w:r w:rsidRPr="002464EE">
        <w:rPr>
          <w:b/>
          <w:bCs/>
          <w:sz w:val="26"/>
          <w:szCs w:val="26"/>
        </w:rPr>
        <w:t>бюджетным и автономным учреждениям на иные цели</w:t>
      </w:r>
    </w:p>
    <w:p w:rsidR="006F38B1" w:rsidRDefault="006F38B1" w:rsidP="006F38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 xml:space="preserve">В соответствии со </w:t>
      </w:r>
      <w:hyperlink r:id="rId10" w:history="1">
        <w:r w:rsidRPr="00C055BC">
          <w:rPr>
            <w:sz w:val="26"/>
            <w:szCs w:val="26"/>
          </w:rPr>
          <w:t>статьей 78.1</w:t>
        </w:r>
      </w:hyperlink>
      <w:r w:rsidRPr="002464EE">
        <w:rPr>
          <w:sz w:val="26"/>
          <w:szCs w:val="26"/>
        </w:rPr>
        <w:t xml:space="preserve"> Бюджетного кодекса Российской Федерации администрация </w:t>
      </w:r>
      <w:r>
        <w:rPr>
          <w:sz w:val="26"/>
          <w:szCs w:val="26"/>
        </w:rPr>
        <w:t>городского округ</w:t>
      </w:r>
      <w:r w:rsidRPr="002464EE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 Ш</w:t>
      </w:r>
      <w:r w:rsidRPr="002464EE">
        <w:rPr>
          <w:sz w:val="26"/>
          <w:szCs w:val="26"/>
        </w:rPr>
        <w:t xml:space="preserve">ахунья Нижегородской области </w:t>
      </w:r>
      <w:r>
        <w:rPr>
          <w:sz w:val="26"/>
          <w:szCs w:val="26"/>
        </w:rPr>
        <w:br/>
      </w:r>
      <w:proofErr w:type="gramStart"/>
      <w:r w:rsidRPr="006F38B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F38B1">
        <w:rPr>
          <w:b/>
          <w:sz w:val="26"/>
          <w:szCs w:val="26"/>
        </w:rPr>
        <w:t>т: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1. Утвердить: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1.1.</w:t>
      </w:r>
      <w:r>
        <w:rPr>
          <w:sz w:val="26"/>
          <w:szCs w:val="26"/>
        </w:rPr>
        <w:t xml:space="preserve"> П</w:t>
      </w:r>
      <w:r w:rsidRPr="002464EE">
        <w:rPr>
          <w:sz w:val="26"/>
          <w:szCs w:val="26"/>
        </w:rPr>
        <w:t>рилагаемый</w:t>
      </w:r>
      <w:r>
        <w:rPr>
          <w:sz w:val="26"/>
          <w:szCs w:val="26"/>
        </w:rPr>
        <w:t xml:space="preserve"> </w:t>
      </w:r>
      <w:hyperlink w:anchor="Par31" w:history="1">
        <w:r w:rsidRPr="00C055BC">
          <w:rPr>
            <w:sz w:val="26"/>
            <w:szCs w:val="26"/>
          </w:rPr>
          <w:t>Порядок</w:t>
        </w:r>
      </w:hyperlink>
      <w:r w:rsidRPr="00C055BC">
        <w:rPr>
          <w:sz w:val="26"/>
          <w:szCs w:val="26"/>
        </w:rPr>
        <w:t xml:space="preserve"> </w:t>
      </w:r>
      <w:r w:rsidRPr="002464EE">
        <w:rPr>
          <w:sz w:val="26"/>
          <w:szCs w:val="26"/>
        </w:rPr>
        <w:t xml:space="preserve">определения объема и условий предоставления субсидий из бюджета </w:t>
      </w:r>
      <w:r>
        <w:rPr>
          <w:sz w:val="26"/>
          <w:szCs w:val="26"/>
        </w:rPr>
        <w:t>го</w:t>
      </w:r>
      <w:r w:rsidRPr="002464EE">
        <w:rPr>
          <w:sz w:val="26"/>
          <w:szCs w:val="26"/>
        </w:rPr>
        <w:t>родского округа</w:t>
      </w:r>
      <w:r>
        <w:rPr>
          <w:sz w:val="26"/>
          <w:szCs w:val="26"/>
        </w:rPr>
        <w:t xml:space="preserve">  город Шахунья</w:t>
      </w:r>
      <w:r w:rsidRPr="002464EE">
        <w:rPr>
          <w:sz w:val="26"/>
          <w:szCs w:val="26"/>
        </w:rPr>
        <w:t xml:space="preserve"> муниципальным бюджетным и автономным учреждениям  на иные цели.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2464EE">
        <w:rPr>
          <w:sz w:val="26"/>
          <w:szCs w:val="26"/>
        </w:rPr>
        <w:t xml:space="preserve">Примерную форму соглашения о </w:t>
      </w:r>
      <w:r>
        <w:rPr>
          <w:sz w:val="26"/>
          <w:szCs w:val="26"/>
        </w:rPr>
        <w:t xml:space="preserve">порядке и условиях </w:t>
      </w:r>
      <w:r w:rsidRPr="002464EE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2464EE">
        <w:rPr>
          <w:sz w:val="26"/>
          <w:szCs w:val="26"/>
        </w:rPr>
        <w:t xml:space="preserve"> </w:t>
      </w:r>
      <w:r w:rsidR="00B30707">
        <w:rPr>
          <w:sz w:val="26"/>
          <w:szCs w:val="26"/>
        </w:rPr>
        <w:t>субсидий и</w:t>
      </w:r>
      <w:r w:rsidRPr="002464EE">
        <w:rPr>
          <w:sz w:val="26"/>
          <w:szCs w:val="26"/>
        </w:rPr>
        <w:t>з бюджета г</w:t>
      </w:r>
      <w:r w:rsidR="00B30707">
        <w:rPr>
          <w:sz w:val="26"/>
          <w:szCs w:val="26"/>
        </w:rPr>
        <w:t xml:space="preserve">ородского округа город Шахунья </w:t>
      </w:r>
      <w:r w:rsidRPr="002464EE">
        <w:rPr>
          <w:sz w:val="26"/>
          <w:szCs w:val="26"/>
        </w:rPr>
        <w:t>Нижегородской области муниципальн</w:t>
      </w:r>
      <w:r>
        <w:rPr>
          <w:sz w:val="26"/>
          <w:szCs w:val="26"/>
        </w:rPr>
        <w:t>ым</w:t>
      </w:r>
      <w:r w:rsidRPr="002464EE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2464EE">
        <w:rPr>
          <w:sz w:val="26"/>
          <w:szCs w:val="26"/>
        </w:rPr>
        <w:t xml:space="preserve"> и автономн</w:t>
      </w:r>
      <w:r>
        <w:rPr>
          <w:sz w:val="26"/>
          <w:szCs w:val="26"/>
        </w:rPr>
        <w:t>ым</w:t>
      </w:r>
      <w:r w:rsidRPr="002464E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ям</w:t>
      </w:r>
      <w:r w:rsidRPr="002464EE">
        <w:rPr>
          <w:sz w:val="26"/>
          <w:szCs w:val="26"/>
        </w:rPr>
        <w:t xml:space="preserve"> на иные цели  в соответствии с абзац</w:t>
      </w:r>
      <w:r>
        <w:rPr>
          <w:sz w:val="26"/>
          <w:szCs w:val="26"/>
        </w:rPr>
        <w:t xml:space="preserve">ем вторым пункта 1 </w:t>
      </w:r>
      <w:r w:rsidRPr="002464EE">
        <w:rPr>
          <w:sz w:val="26"/>
          <w:szCs w:val="26"/>
        </w:rPr>
        <w:t>статьи 78.1 Бюджетного Кодекса Российской Федерации</w:t>
      </w:r>
      <w:r>
        <w:rPr>
          <w:sz w:val="26"/>
          <w:szCs w:val="26"/>
        </w:rPr>
        <w:t>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2. Структурным подразделениям администрации городского округа город Шахунья Нижегородской о</w:t>
      </w:r>
      <w:r>
        <w:rPr>
          <w:sz w:val="26"/>
          <w:szCs w:val="26"/>
        </w:rPr>
        <w:t>бласти, осуществляющим</w:t>
      </w:r>
      <w:r w:rsidRPr="002464EE">
        <w:rPr>
          <w:sz w:val="26"/>
          <w:szCs w:val="26"/>
        </w:rPr>
        <w:t xml:space="preserve"> функции и полномочия учредителей в отношении муници</w:t>
      </w:r>
      <w:r>
        <w:rPr>
          <w:sz w:val="26"/>
          <w:szCs w:val="26"/>
        </w:rPr>
        <w:t>пальных бюджетных и автономных у</w:t>
      </w:r>
      <w:r w:rsidRPr="002464EE">
        <w:rPr>
          <w:sz w:val="26"/>
          <w:szCs w:val="26"/>
        </w:rPr>
        <w:t xml:space="preserve">чреждений заключать соглашения о предоставлении из бюджета городского округа </w:t>
      </w:r>
      <w:r>
        <w:rPr>
          <w:sz w:val="26"/>
          <w:szCs w:val="26"/>
        </w:rPr>
        <w:t xml:space="preserve">город Шахунья </w:t>
      </w:r>
      <w:r w:rsidRPr="002464EE">
        <w:rPr>
          <w:sz w:val="26"/>
          <w:szCs w:val="26"/>
        </w:rPr>
        <w:t>муниципальному бюджетному</w:t>
      </w:r>
      <w:r>
        <w:rPr>
          <w:sz w:val="26"/>
          <w:szCs w:val="26"/>
        </w:rPr>
        <w:t xml:space="preserve"> и автономному  учреждению в соо</w:t>
      </w:r>
      <w:r w:rsidRPr="002464EE">
        <w:rPr>
          <w:sz w:val="26"/>
          <w:szCs w:val="26"/>
        </w:rPr>
        <w:t>тветствии с прилагаемой формой соглашения.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3.</w:t>
      </w:r>
      <w:r w:rsidRPr="002464EE">
        <w:rPr>
          <w:bCs/>
          <w:sz w:val="26"/>
          <w:szCs w:val="26"/>
        </w:rPr>
        <w:t xml:space="preserve"> </w:t>
      </w:r>
      <w:r w:rsidRPr="002464EE">
        <w:rPr>
          <w:sz w:val="26"/>
          <w:szCs w:val="26"/>
        </w:rPr>
        <w:t xml:space="preserve">Настоящее постановление распространяется на </w:t>
      </w:r>
      <w:proofErr w:type="gramStart"/>
      <w:r w:rsidRPr="002464EE">
        <w:rPr>
          <w:sz w:val="26"/>
          <w:szCs w:val="26"/>
        </w:rPr>
        <w:t>правоотношения, возникшие с 1 января 2020 года и подлежит</w:t>
      </w:r>
      <w:proofErr w:type="gramEnd"/>
      <w:r w:rsidRPr="002464EE">
        <w:rPr>
          <w:sz w:val="26"/>
          <w:szCs w:val="26"/>
        </w:rPr>
        <w:t xml:space="preserve"> размещению на официальном сайте администрации </w:t>
      </w:r>
      <w:r w:rsidRPr="002464EE">
        <w:rPr>
          <w:sz w:val="26"/>
          <w:szCs w:val="26"/>
        </w:rPr>
        <w:lastRenderedPageBreak/>
        <w:t>городского округа город</w:t>
      </w:r>
      <w:r>
        <w:rPr>
          <w:sz w:val="26"/>
          <w:szCs w:val="26"/>
        </w:rPr>
        <w:t xml:space="preserve"> Шахунья Нижегородской области.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2464EE"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</w:t>
      </w:r>
      <w:r w:rsidR="00B10C0D">
        <w:rPr>
          <w:bCs/>
          <w:sz w:val="26"/>
          <w:szCs w:val="26"/>
        </w:rPr>
        <w:t xml:space="preserve">Постановление </w:t>
      </w:r>
      <w:r w:rsidRPr="002464EE">
        <w:rPr>
          <w:bCs/>
          <w:sz w:val="26"/>
          <w:szCs w:val="26"/>
        </w:rPr>
        <w:t>администрац</w:t>
      </w:r>
      <w:r>
        <w:rPr>
          <w:bCs/>
          <w:sz w:val="26"/>
          <w:szCs w:val="26"/>
        </w:rPr>
        <w:t xml:space="preserve">ии </w:t>
      </w:r>
      <w:proofErr w:type="spellStart"/>
      <w:r>
        <w:rPr>
          <w:bCs/>
          <w:sz w:val="26"/>
          <w:szCs w:val="26"/>
        </w:rPr>
        <w:t>Шахунского</w:t>
      </w:r>
      <w:proofErr w:type="spellEnd"/>
      <w:r>
        <w:rPr>
          <w:bCs/>
          <w:sz w:val="26"/>
          <w:szCs w:val="26"/>
        </w:rPr>
        <w:t xml:space="preserve"> района Нижегородс</w:t>
      </w:r>
      <w:r w:rsidRPr="002464EE">
        <w:rPr>
          <w:bCs/>
          <w:sz w:val="26"/>
          <w:szCs w:val="26"/>
        </w:rPr>
        <w:t xml:space="preserve">кой области  от 17 февраля 2012 г. </w:t>
      </w:r>
      <w:r>
        <w:rPr>
          <w:bCs/>
          <w:sz w:val="26"/>
          <w:szCs w:val="26"/>
        </w:rPr>
        <w:t>№</w:t>
      </w:r>
      <w:r w:rsidRPr="002464EE">
        <w:rPr>
          <w:bCs/>
          <w:sz w:val="26"/>
          <w:szCs w:val="26"/>
        </w:rPr>
        <w:t xml:space="preserve"> 78 «Об утверждении Порядка определения объема и условий предоставления суб</w:t>
      </w:r>
      <w:r>
        <w:rPr>
          <w:bCs/>
          <w:sz w:val="26"/>
          <w:szCs w:val="26"/>
        </w:rPr>
        <w:t>сидий из районного бюджета муни</w:t>
      </w:r>
      <w:r w:rsidRPr="002464EE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и</w:t>
      </w:r>
      <w:r w:rsidRPr="002464EE">
        <w:rPr>
          <w:bCs/>
          <w:sz w:val="26"/>
          <w:szCs w:val="26"/>
        </w:rPr>
        <w:t xml:space="preserve">пальным бюджетным и автономным учреждениям </w:t>
      </w:r>
      <w:proofErr w:type="spellStart"/>
      <w:r w:rsidRPr="002464EE">
        <w:rPr>
          <w:bCs/>
          <w:sz w:val="26"/>
          <w:szCs w:val="26"/>
        </w:rPr>
        <w:t>Шахунского</w:t>
      </w:r>
      <w:proofErr w:type="spellEnd"/>
      <w:r w:rsidRPr="002464EE">
        <w:rPr>
          <w:bCs/>
          <w:sz w:val="26"/>
          <w:szCs w:val="26"/>
        </w:rPr>
        <w:t xml:space="preserve"> района на иные цели» считать утратившим силу.    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 xml:space="preserve">5. </w:t>
      </w:r>
      <w:proofErr w:type="gramStart"/>
      <w:r w:rsidRPr="002464EE">
        <w:rPr>
          <w:sz w:val="26"/>
          <w:szCs w:val="26"/>
        </w:rPr>
        <w:t>Контроль за</w:t>
      </w:r>
      <w:proofErr w:type="gramEnd"/>
      <w:r w:rsidRPr="002464E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8F57D0" w:rsidRDefault="008F57D0" w:rsidP="008F57D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F57D0" w:rsidRDefault="008F57D0" w:rsidP="008F57D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4D2212">
      <w:pPr>
        <w:jc w:val="both"/>
        <w:rPr>
          <w:sz w:val="22"/>
          <w:szCs w:val="22"/>
        </w:rPr>
      </w:pPr>
    </w:p>
    <w:p w:rsidR="006F38B1" w:rsidRDefault="006F38B1" w:rsidP="006F38B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2464EE">
        <w:rPr>
          <w:sz w:val="26"/>
          <w:szCs w:val="26"/>
        </w:rPr>
        <w:lastRenderedPageBreak/>
        <w:t>Утвержден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2464EE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2464EE">
        <w:rPr>
          <w:sz w:val="26"/>
          <w:szCs w:val="26"/>
        </w:rPr>
        <w:t>администрации</w:t>
      </w:r>
      <w:r>
        <w:rPr>
          <w:sz w:val="26"/>
          <w:szCs w:val="26"/>
        </w:rPr>
        <w:br/>
      </w:r>
      <w:r w:rsidRPr="002464EE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Pr="002464EE">
        <w:rPr>
          <w:sz w:val="26"/>
          <w:szCs w:val="26"/>
        </w:rPr>
        <w:t>округа город Шахунья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>Нижегородской области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 xml:space="preserve">от </w:t>
      </w:r>
      <w:r>
        <w:rPr>
          <w:sz w:val="26"/>
          <w:szCs w:val="26"/>
        </w:rPr>
        <w:t>05.06.2020 г. № 468</w:t>
      </w:r>
    </w:p>
    <w:p w:rsidR="006F38B1" w:rsidRDefault="006F38B1" w:rsidP="006F38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1"/>
      <w:bookmarkEnd w:id="1"/>
      <w:r w:rsidRPr="002464EE">
        <w:rPr>
          <w:b/>
          <w:bCs/>
          <w:sz w:val="26"/>
          <w:szCs w:val="26"/>
        </w:rPr>
        <w:t>ПОРЯДОК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64EE">
        <w:rPr>
          <w:b/>
          <w:bCs/>
          <w:sz w:val="26"/>
          <w:szCs w:val="26"/>
        </w:rPr>
        <w:t xml:space="preserve">ОПРЕДЕЛЕНИЯ ОБЪЕМА И УСЛОВИЙ ПРЕДОСТАВЛЕНИЯ </w:t>
      </w:r>
      <w:r>
        <w:rPr>
          <w:b/>
          <w:bCs/>
          <w:sz w:val="26"/>
          <w:szCs w:val="26"/>
        </w:rPr>
        <w:br/>
      </w:r>
      <w:r w:rsidRPr="002464EE">
        <w:rPr>
          <w:b/>
          <w:bCs/>
          <w:sz w:val="26"/>
          <w:szCs w:val="26"/>
        </w:rPr>
        <w:t>СУБСИДИЙ ИЗ Б</w:t>
      </w:r>
      <w:r>
        <w:rPr>
          <w:b/>
          <w:bCs/>
          <w:sz w:val="26"/>
          <w:szCs w:val="26"/>
        </w:rPr>
        <w:t xml:space="preserve">ЮДЖЕТА ГОРОДСКОГО ОКРУГА ГОРОД ШАХУНЬЯ </w:t>
      </w:r>
      <w:r w:rsidRPr="002464EE">
        <w:rPr>
          <w:b/>
          <w:bCs/>
          <w:sz w:val="26"/>
          <w:szCs w:val="26"/>
        </w:rPr>
        <w:t>МУНИЦИПАЛЬНЫМ</w:t>
      </w:r>
      <w:r>
        <w:rPr>
          <w:b/>
          <w:bCs/>
          <w:sz w:val="26"/>
          <w:szCs w:val="26"/>
        </w:rPr>
        <w:t xml:space="preserve"> </w:t>
      </w:r>
      <w:r w:rsidRPr="002464EE">
        <w:rPr>
          <w:b/>
          <w:bCs/>
          <w:sz w:val="26"/>
          <w:szCs w:val="26"/>
        </w:rPr>
        <w:t xml:space="preserve">БЮДЖЕТНЫМ И АВТОНОМНЫМ </w:t>
      </w:r>
      <w:r>
        <w:rPr>
          <w:b/>
          <w:bCs/>
          <w:sz w:val="26"/>
          <w:szCs w:val="26"/>
        </w:rPr>
        <w:br/>
      </w:r>
      <w:r w:rsidRPr="002464EE">
        <w:rPr>
          <w:b/>
          <w:bCs/>
          <w:sz w:val="26"/>
          <w:szCs w:val="26"/>
        </w:rPr>
        <w:t>УЧРЕЖДЕНИЯМ НА ИНЫЕ ЦЕЛИ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>(далее - Порядок)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2464EE">
        <w:rPr>
          <w:sz w:val="26"/>
          <w:szCs w:val="26"/>
        </w:rPr>
        <w:t xml:space="preserve">Настоящий Порядок разработан в соответствии со </w:t>
      </w:r>
      <w:hyperlink r:id="rId11" w:history="1">
        <w:r w:rsidRPr="006F38B1">
          <w:rPr>
            <w:sz w:val="26"/>
            <w:szCs w:val="26"/>
          </w:rPr>
          <w:t>статьей 78.1</w:t>
        </w:r>
      </w:hyperlink>
      <w:r w:rsidRPr="002464EE">
        <w:rPr>
          <w:sz w:val="26"/>
          <w:szCs w:val="26"/>
        </w:rPr>
        <w:t xml:space="preserve">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городского округа город Шахунья (далее - учреждения) субсидий из бюджета городского округа </w:t>
      </w:r>
      <w:r>
        <w:rPr>
          <w:sz w:val="26"/>
          <w:szCs w:val="26"/>
        </w:rPr>
        <w:t>город Шахунья Нижегородской области (далее городской округ)</w:t>
      </w:r>
      <w:r w:rsidRPr="002464EE">
        <w:rPr>
          <w:sz w:val="26"/>
          <w:szCs w:val="26"/>
        </w:rPr>
        <w:t xml:space="preserve"> на иные цели, не связанные с финансовым обеспечением выполнения учреждением муниципального задания на оказание муниципальных услуг (выполнение</w:t>
      </w:r>
      <w:proofErr w:type="gramEnd"/>
      <w:r w:rsidRPr="002464EE">
        <w:rPr>
          <w:sz w:val="26"/>
          <w:szCs w:val="26"/>
        </w:rPr>
        <w:t xml:space="preserve"> работ) и осуществлением бюджетных инвестиций в объекты капитального строительства (далее - субсидии).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Право на получение субсидии на иные цели имеют муниципальные бюджетные и муниципальные автономные учреждения городского округа город Шахунья Нижегородской области  (далее - учреждения), которым предоставляются субсидии из бюджета </w:t>
      </w:r>
      <w:r>
        <w:rPr>
          <w:rFonts w:ascii="Times New Roman" w:hAnsi="Times New Roman" w:cs="Times New Roman"/>
          <w:sz w:val="26"/>
          <w:szCs w:val="26"/>
        </w:rPr>
        <w:t>гор</w:t>
      </w:r>
      <w:r w:rsidRPr="002464EE">
        <w:rPr>
          <w:rFonts w:ascii="Times New Roman" w:hAnsi="Times New Roman" w:cs="Times New Roman"/>
          <w:sz w:val="26"/>
          <w:szCs w:val="26"/>
        </w:rPr>
        <w:t>одского округа на финансовое обеспечение выполнения муниципального задания на оказание муниципа</w:t>
      </w:r>
      <w:r>
        <w:rPr>
          <w:rFonts w:ascii="Times New Roman" w:hAnsi="Times New Roman" w:cs="Times New Roman"/>
          <w:sz w:val="26"/>
          <w:szCs w:val="26"/>
        </w:rPr>
        <w:t>льных услуг (выполнение работ).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 xml:space="preserve">2. Субсидии на иные цели   </w:t>
      </w:r>
      <w:proofErr w:type="gramStart"/>
      <w:r w:rsidRPr="002464EE">
        <w:rPr>
          <w:sz w:val="26"/>
          <w:szCs w:val="26"/>
        </w:rPr>
        <w:t>могут</w:t>
      </w:r>
      <w:proofErr w:type="gramEnd"/>
      <w:r w:rsidRPr="002464EE">
        <w:rPr>
          <w:sz w:val="26"/>
          <w:szCs w:val="26"/>
        </w:rPr>
        <w:t xml:space="preserve">  предоставляются учреждениям на осуществление следующих расходов: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sz w:val="26"/>
          <w:szCs w:val="26"/>
        </w:rPr>
        <w:t>расходы на проведение текущих ремонтных работ, не включаемые в муниципальное задание;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 расходы на приобретение основных средств, не учитываемые в затратах на оказание муниципальных услуг (выполнение работ)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464EE">
        <w:rPr>
          <w:rFonts w:ascii="Times New Roman" w:hAnsi="Times New Roman" w:cs="Times New Roman"/>
          <w:sz w:val="26"/>
          <w:szCs w:val="26"/>
        </w:rPr>
        <w:t>за исключением объектов недвижимости);</w:t>
      </w:r>
    </w:p>
    <w:p w:rsidR="006F38B1" w:rsidRPr="002464EE" w:rsidRDefault="006F38B1" w:rsidP="006F38B1">
      <w:pPr>
        <w:pStyle w:val="31"/>
        <w:shd w:val="clear" w:color="auto" w:fill="auto"/>
        <w:tabs>
          <w:tab w:val="left" w:pos="1158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2464EE">
        <w:rPr>
          <w:sz w:val="26"/>
          <w:szCs w:val="26"/>
        </w:rPr>
        <w:t>- проведение капитального ремонта объектов недвижимого имущества, включая разработку и экспертизу проектно-сметной документации, проведение государственной экспертизы проектной документации в случае, если государственная экспертиза является обязательной  и ремонта особо ценного движимого имущества, закрепленного за учреждениями или приобретенного ими за счет средств, выделенных учреждениям учредителем на приобретение такого имущества (за исключением имущества, сданного в аренду);</w:t>
      </w:r>
      <w:proofErr w:type="gramEnd"/>
    </w:p>
    <w:p w:rsidR="006F38B1" w:rsidRPr="002464EE" w:rsidRDefault="006F38B1" w:rsidP="006F38B1">
      <w:pPr>
        <w:pStyle w:val="31"/>
        <w:shd w:val="clear" w:color="auto" w:fill="auto"/>
        <w:tabs>
          <w:tab w:val="left" w:pos="1023"/>
        </w:tabs>
        <w:spacing w:line="240" w:lineRule="auto"/>
        <w:ind w:firstLine="709"/>
        <w:rPr>
          <w:sz w:val="26"/>
          <w:szCs w:val="26"/>
        </w:rPr>
      </w:pPr>
      <w:r w:rsidRPr="002464EE">
        <w:rPr>
          <w:sz w:val="26"/>
          <w:szCs w:val="26"/>
        </w:rPr>
        <w:t>-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- расходы на мероприятия, проводимые в рамках федеральных, региональных, муниципальных целевых программ, не включаемые в муниципальное задание; 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 расходы на проведение мероприятий городского округа;</w:t>
      </w:r>
    </w:p>
    <w:p w:rsidR="006F38B1" w:rsidRPr="002464EE" w:rsidRDefault="006F38B1" w:rsidP="006F38B1">
      <w:pPr>
        <w:pStyle w:val="31"/>
        <w:shd w:val="clear" w:color="auto" w:fill="auto"/>
        <w:tabs>
          <w:tab w:val="left" w:pos="1023"/>
        </w:tabs>
        <w:spacing w:line="240" w:lineRule="auto"/>
        <w:ind w:firstLine="709"/>
        <w:rPr>
          <w:sz w:val="26"/>
          <w:szCs w:val="26"/>
        </w:rPr>
      </w:pPr>
      <w:r w:rsidRPr="002464EE">
        <w:rPr>
          <w:sz w:val="26"/>
          <w:szCs w:val="26"/>
        </w:rPr>
        <w:t xml:space="preserve">- расходы на мероприятия, проводимые учреждением при реорганизации или ликвидации; 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lastRenderedPageBreak/>
        <w:t>-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 гранты;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 иные затраты,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</w:t>
      </w:r>
      <w:r>
        <w:rPr>
          <w:rFonts w:ascii="Times New Roman" w:hAnsi="Times New Roman" w:cs="Times New Roman"/>
          <w:sz w:val="26"/>
          <w:szCs w:val="26"/>
        </w:rPr>
        <w:t>им исполнению в денежной форме.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3. Объем субсидий на</w:t>
      </w:r>
      <w:r>
        <w:rPr>
          <w:rFonts w:ascii="Times New Roman" w:hAnsi="Times New Roman" w:cs="Times New Roman"/>
          <w:sz w:val="26"/>
          <w:szCs w:val="26"/>
        </w:rPr>
        <w:t xml:space="preserve"> иные цели определяется органом </w:t>
      </w:r>
      <w:r w:rsidRPr="002464EE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округа город Шахунья  Нижегор</w:t>
      </w:r>
      <w:r>
        <w:rPr>
          <w:rFonts w:ascii="Times New Roman" w:hAnsi="Times New Roman" w:cs="Times New Roman"/>
          <w:sz w:val="26"/>
          <w:szCs w:val="26"/>
        </w:rPr>
        <w:t>одской области, осуществляющим</w:t>
      </w:r>
      <w:r w:rsidRPr="002464EE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 xml:space="preserve">ункции и полномочия учредителя в отношении </w:t>
      </w:r>
      <w:r w:rsidRPr="002464EE">
        <w:rPr>
          <w:rFonts w:ascii="Times New Roman" w:hAnsi="Times New Roman" w:cs="Times New Roman"/>
          <w:sz w:val="26"/>
          <w:szCs w:val="26"/>
        </w:rPr>
        <w:t>муниципальных бюджетны</w:t>
      </w:r>
      <w:r>
        <w:rPr>
          <w:rFonts w:ascii="Times New Roman" w:hAnsi="Times New Roman" w:cs="Times New Roman"/>
          <w:sz w:val="26"/>
          <w:szCs w:val="26"/>
        </w:rPr>
        <w:t xml:space="preserve">х или муниципальных автономных </w:t>
      </w:r>
      <w:r w:rsidRPr="002464EE">
        <w:rPr>
          <w:rFonts w:ascii="Times New Roman" w:hAnsi="Times New Roman" w:cs="Times New Roman"/>
          <w:sz w:val="26"/>
          <w:szCs w:val="26"/>
        </w:rPr>
        <w:t>учреждений (далее - администрация, структурные подразделения) на основании финансово-экономического обоснования расходов.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Финансово-экономическое обоснование должно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учреждениями за счет субсидий на иные цели.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464EE">
        <w:rPr>
          <w:rFonts w:ascii="Times New Roman" w:hAnsi="Times New Roman" w:cs="Times New Roman"/>
          <w:sz w:val="26"/>
          <w:szCs w:val="26"/>
        </w:rPr>
        <w:t xml:space="preserve"> Заявка о включении в бюджет на очередной финансовый год субсидии на иные цели представляется главными распорядителями бюджетных средств бюджета городского округа город Шахунья в финансовое управление администрации городского округа 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64EE">
        <w:rPr>
          <w:rFonts w:ascii="Times New Roman" w:hAnsi="Times New Roman" w:cs="Times New Roman"/>
          <w:sz w:val="26"/>
          <w:szCs w:val="26"/>
        </w:rPr>
        <w:t>род Шахунья Нижегородской области в сроки, установленные для составления проекта бюджета  городского округа на очередной финансовый год и плановый период. К заявке прилагается финансово-эко</w:t>
      </w:r>
      <w:r>
        <w:rPr>
          <w:rFonts w:ascii="Times New Roman" w:hAnsi="Times New Roman" w:cs="Times New Roman"/>
          <w:sz w:val="26"/>
          <w:szCs w:val="26"/>
        </w:rPr>
        <w:t>номическое обоснование расходов.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В случае возникновения в течение финансового года у учреждения обоснованной потребности в произведении расходов, указанных в </w:t>
      </w:r>
      <w:hyperlink w:anchor="Par44" w:tooltip="2. Субсидии на иные цели могут предоставляться учреждениям на осуществление следующих расходов:" w:history="1">
        <w:r w:rsidRPr="002464EE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464EE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Порядка, главные распорядител</w:t>
      </w:r>
      <w:r w:rsidRPr="002464EE">
        <w:rPr>
          <w:rFonts w:ascii="Times New Roman" w:hAnsi="Times New Roman" w:cs="Times New Roman"/>
          <w:sz w:val="26"/>
          <w:szCs w:val="26"/>
        </w:rPr>
        <w:t>и бюджетных средств бюджета городского округа  направляют на имя главы местного самоуправления  городского округа  ходатайство о</w:t>
      </w:r>
      <w:r>
        <w:rPr>
          <w:rFonts w:ascii="Times New Roman" w:hAnsi="Times New Roman" w:cs="Times New Roman"/>
          <w:sz w:val="26"/>
          <w:szCs w:val="26"/>
        </w:rPr>
        <w:t xml:space="preserve"> включении в бюджет  городского</w:t>
      </w:r>
      <w:r w:rsidRPr="002464EE">
        <w:rPr>
          <w:rFonts w:ascii="Times New Roman" w:hAnsi="Times New Roman" w:cs="Times New Roman"/>
          <w:sz w:val="26"/>
          <w:szCs w:val="26"/>
        </w:rPr>
        <w:t xml:space="preserve"> округа на текущий финансовый год субсидий на иные цели.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5. Предоставление субсидий учреждению осуществляется учредителем в пределах бюджетных ассигнований, предусмотренных в решении Совета депутатов городского округа город Шахунья, и утвержденных лимитов бюджетных обязательств, в порядке и сроки, предусмотренные заключенным между учредителем и учреждением соглашением о предоставлении субсидий.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464EE">
        <w:rPr>
          <w:sz w:val="26"/>
          <w:szCs w:val="26"/>
        </w:rPr>
        <w:t xml:space="preserve">6. Предоставление учреждению субсидий на иные цели осуществляется на основании </w:t>
      </w:r>
      <w:hyperlink w:anchor="Par92" w:tooltip="                        ПРИМЕРНАЯ ФОРМА СОГЛАШЕНИЯ" w:history="1">
        <w:r w:rsidRPr="002464EE">
          <w:rPr>
            <w:sz w:val="26"/>
            <w:szCs w:val="26"/>
          </w:rPr>
          <w:t>соглашения</w:t>
        </w:r>
      </w:hyperlink>
      <w:r w:rsidRPr="002464EE">
        <w:rPr>
          <w:sz w:val="26"/>
          <w:szCs w:val="26"/>
        </w:rPr>
        <w:t xml:space="preserve"> о </w:t>
      </w:r>
      <w:r>
        <w:rPr>
          <w:sz w:val="26"/>
          <w:szCs w:val="26"/>
        </w:rPr>
        <w:t>предоставлении</w:t>
      </w:r>
      <w:r w:rsidRPr="002464EE">
        <w:rPr>
          <w:sz w:val="26"/>
          <w:szCs w:val="26"/>
        </w:rPr>
        <w:t xml:space="preserve"> субсидии на иные цели по форме согласно приложению </w:t>
      </w:r>
      <w:r>
        <w:rPr>
          <w:sz w:val="26"/>
          <w:szCs w:val="26"/>
        </w:rPr>
        <w:t>№</w:t>
      </w:r>
      <w:r w:rsidRPr="002464EE">
        <w:rPr>
          <w:sz w:val="26"/>
          <w:szCs w:val="26"/>
        </w:rPr>
        <w:t xml:space="preserve"> 1 к настоящему Положению, заключаемого между структурными подразделениями администрации  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2464EE">
        <w:rPr>
          <w:sz w:val="26"/>
          <w:szCs w:val="26"/>
        </w:rPr>
        <w:t>, осуществляющими функции и полномочия учредителей в отношении  муниципальных бюджетных и муниципальных автономных  учреждений и учреждением. В соглашениях о порядке и условиях предоставления субсидии на иные цели должны быть определены: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1) объем, цели предоставления субсидии на иные цели;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2) ответственность учреждения за нецелевое использование бюджетных средств;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3) основания и условия изменения объема субсидии на иные цели;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4) порядок представления отчетности о результатах выполнения условий соглашения получателем субсидии на иные цели;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5) обязательства учреждения по возврату суммы средств субсидии на иные цели, </w:t>
      </w:r>
      <w:r w:rsidRPr="002464EE">
        <w:rPr>
          <w:rFonts w:ascii="Times New Roman" w:hAnsi="Times New Roman" w:cs="Times New Roman"/>
          <w:sz w:val="26"/>
          <w:szCs w:val="26"/>
        </w:rPr>
        <w:lastRenderedPageBreak/>
        <w:t>использова</w:t>
      </w:r>
      <w:r>
        <w:rPr>
          <w:rFonts w:ascii="Times New Roman" w:hAnsi="Times New Roman" w:cs="Times New Roman"/>
          <w:sz w:val="26"/>
          <w:szCs w:val="26"/>
        </w:rPr>
        <w:t>нной не по целевому назначению.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7. Соглашение о порядке и условиях предоставлени</w:t>
      </w:r>
      <w:r>
        <w:rPr>
          <w:sz w:val="26"/>
          <w:szCs w:val="26"/>
        </w:rPr>
        <w:t>и</w:t>
      </w:r>
      <w:r w:rsidRPr="002464EE">
        <w:rPr>
          <w:sz w:val="26"/>
          <w:szCs w:val="26"/>
        </w:rPr>
        <w:t xml:space="preserve"> субсидий на иные цели  заключается после утверждения бюджета городского округа  на </w:t>
      </w:r>
      <w:r>
        <w:rPr>
          <w:sz w:val="26"/>
          <w:szCs w:val="26"/>
        </w:rPr>
        <w:t>со</w:t>
      </w:r>
      <w:r w:rsidRPr="002464EE">
        <w:rPr>
          <w:sz w:val="26"/>
          <w:szCs w:val="26"/>
        </w:rPr>
        <w:t xml:space="preserve">ответствующий  финансовый год и плановый период. 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Дополнения к соглашению составляются после  принятия решения о внесении изменений в решение о бюджете. В случае принятия решения о предоставлении субсидии на иные цели в течение текущего финансового года соглашение заключается после утверждения соо</w:t>
      </w:r>
      <w:r>
        <w:rPr>
          <w:rFonts w:ascii="Times New Roman" w:hAnsi="Times New Roman" w:cs="Times New Roman"/>
          <w:sz w:val="26"/>
          <w:szCs w:val="26"/>
        </w:rPr>
        <w:t>тветствующих изменений в бюджет</w:t>
      </w:r>
      <w:r w:rsidRPr="002464EE">
        <w:rPr>
          <w:rFonts w:ascii="Times New Roman" w:hAnsi="Times New Roman" w:cs="Times New Roman"/>
          <w:sz w:val="26"/>
          <w:szCs w:val="26"/>
        </w:rPr>
        <w:t>.</w:t>
      </w:r>
      <w:r w:rsidRPr="002464EE">
        <w:rPr>
          <w:rFonts w:ascii="Times New Roman" w:hAnsi="Times New Roman" w:cs="Times New Roman"/>
          <w:sz w:val="26"/>
          <w:szCs w:val="26"/>
          <w:highlight w:val="yellow"/>
        </w:rPr>
        <w:t xml:space="preserve">    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>8. В случае выявления в течение финансового года дополнительной потребности в финансировании расходов, осуществляемых за счет средств субсидий, учреждение вправе обращаться к учредителю с предложением об изменении объема предоставляемых субсидий. Одновременно учреждением должны быть представлены расчеты и документы в обоснование необходимости дополнительных финансовых ресурсов.</w:t>
      </w:r>
    </w:p>
    <w:p w:rsidR="006F38B1" w:rsidRPr="002464EE" w:rsidRDefault="006F38B1" w:rsidP="006F3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t xml:space="preserve">9. </w:t>
      </w:r>
      <w:proofErr w:type="gramStart"/>
      <w:r w:rsidRPr="002464EE">
        <w:rPr>
          <w:sz w:val="26"/>
          <w:szCs w:val="26"/>
        </w:rPr>
        <w:t xml:space="preserve">Учредитель, в случае обращения учреждения с предложением об изменении объема предоставляемых субсидий, в течение 30 дней со дня регистрации поступившего обращения рассматривает предложение учреждения и, при наличии бюджетных ассигнований и обоснования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</w:t>
      </w:r>
      <w:r w:rsidRPr="003D5395">
        <w:rPr>
          <w:sz w:val="26"/>
          <w:szCs w:val="26"/>
        </w:rPr>
        <w:t>решении</w:t>
      </w:r>
      <w:r w:rsidRPr="002464EE">
        <w:rPr>
          <w:sz w:val="26"/>
          <w:szCs w:val="26"/>
        </w:rPr>
        <w:t xml:space="preserve"> Совета депутатов городского округа на очередной финансовый год</w:t>
      </w:r>
      <w:proofErr w:type="gramEnd"/>
      <w:r w:rsidRPr="002464EE">
        <w:rPr>
          <w:sz w:val="26"/>
          <w:szCs w:val="26"/>
        </w:rPr>
        <w:t xml:space="preserve"> и плановый период.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2464EE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 xml:space="preserve">ного самоуправления городского </w:t>
      </w:r>
      <w:r w:rsidRPr="002464EE">
        <w:rPr>
          <w:rFonts w:ascii="Times New Roman" w:hAnsi="Times New Roman" w:cs="Times New Roman"/>
          <w:sz w:val="26"/>
          <w:szCs w:val="26"/>
        </w:rPr>
        <w:t>округа город Шахунья  Нижегор</w:t>
      </w:r>
      <w:r>
        <w:rPr>
          <w:rFonts w:ascii="Times New Roman" w:hAnsi="Times New Roman" w:cs="Times New Roman"/>
          <w:sz w:val="26"/>
          <w:szCs w:val="26"/>
        </w:rPr>
        <w:t>одской области, осуществляющий</w:t>
      </w:r>
      <w:r w:rsidRPr="00246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функции и полномочия учредителя</w:t>
      </w:r>
      <w:r w:rsidRPr="002464EE">
        <w:rPr>
          <w:rFonts w:ascii="Times New Roman" w:hAnsi="Times New Roman" w:cs="Times New Roman"/>
          <w:sz w:val="26"/>
          <w:szCs w:val="26"/>
        </w:rPr>
        <w:t xml:space="preserve"> в отношении  муниципальных бюджетных или муниципальных автономных  учреждений могут  изменять размер предоставляемой учреждению субсидии в следующих случаях:</w:t>
      </w:r>
    </w:p>
    <w:p w:rsidR="006F38B1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 увеличения или уменьшения объема соот</w:t>
      </w:r>
      <w:r>
        <w:rPr>
          <w:rFonts w:ascii="Times New Roman" w:hAnsi="Times New Roman" w:cs="Times New Roman"/>
          <w:sz w:val="26"/>
          <w:szCs w:val="26"/>
        </w:rPr>
        <w:t>ветствующих видов ассигнований;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выявления необходи</w:t>
      </w:r>
      <w:r w:rsidRPr="002464EE">
        <w:rPr>
          <w:rFonts w:ascii="Times New Roman" w:hAnsi="Times New Roman" w:cs="Times New Roman"/>
          <w:sz w:val="26"/>
          <w:szCs w:val="26"/>
        </w:rPr>
        <w:t>мости перераспределения объемов субсидии между учреждениями;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- выявления невозможности осуществления расходов на предусмотренные цели в полном объеме.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11. Перечисление субсидий на иные цели осуществляется финансовым управлением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2464EE">
        <w:rPr>
          <w:rFonts w:ascii="Times New Roman" w:hAnsi="Times New Roman" w:cs="Times New Roman"/>
          <w:sz w:val="26"/>
          <w:szCs w:val="26"/>
        </w:rPr>
        <w:t>город Шахунья Нижегородской области на лицевой счет бюджетного или автономного учреждения, открытый в финансовом управлении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2464EE">
        <w:rPr>
          <w:rFonts w:ascii="Times New Roman" w:hAnsi="Times New Roman" w:cs="Times New Roman"/>
          <w:sz w:val="26"/>
          <w:szCs w:val="26"/>
        </w:rPr>
        <w:t>город Шахунья Нижегородской области после представления документов, подтверждающих возникновение денежных обязательств (договоров гражданско-правового характера, муниципальных контрактов).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12. Неиспользованные, частично не использованные и использованные по </w:t>
      </w:r>
      <w:proofErr w:type="spellStart"/>
      <w:r w:rsidRPr="002464EE">
        <w:rPr>
          <w:rFonts w:ascii="Times New Roman" w:hAnsi="Times New Roman" w:cs="Times New Roman"/>
          <w:sz w:val="26"/>
          <w:szCs w:val="26"/>
        </w:rPr>
        <w:t>нецелевыму</w:t>
      </w:r>
      <w:proofErr w:type="spellEnd"/>
      <w:r w:rsidRPr="002464EE">
        <w:rPr>
          <w:rFonts w:ascii="Times New Roman" w:hAnsi="Times New Roman" w:cs="Times New Roman"/>
          <w:sz w:val="26"/>
          <w:szCs w:val="26"/>
        </w:rPr>
        <w:t xml:space="preserve"> назначению субсидии на иные цели в текущем финансовом году подлежат перечислению в бюджет 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2464EE">
        <w:rPr>
          <w:rFonts w:ascii="Times New Roman" w:hAnsi="Times New Roman" w:cs="Times New Roman"/>
          <w:sz w:val="26"/>
          <w:szCs w:val="26"/>
        </w:rPr>
        <w:t xml:space="preserve"> до конца финансового года.</w:t>
      </w:r>
    </w:p>
    <w:p w:rsidR="006F38B1" w:rsidRPr="002464EE" w:rsidRDefault="006F38B1" w:rsidP="006F38B1">
      <w:pPr>
        <w:pStyle w:val="31"/>
        <w:shd w:val="clear" w:color="auto" w:fill="auto"/>
        <w:tabs>
          <w:tab w:val="left" w:pos="1340"/>
        </w:tabs>
        <w:spacing w:line="240" w:lineRule="auto"/>
        <w:ind w:firstLine="709"/>
        <w:rPr>
          <w:sz w:val="26"/>
          <w:szCs w:val="26"/>
        </w:rPr>
      </w:pPr>
      <w:r w:rsidRPr="002464EE">
        <w:rPr>
          <w:sz w:val="26"/>
          <w:szCs w:val="26"/>
        </w:rPr>
        <w:t xml:space="preserve">13. Остатки средств, перечисленные учреждениями в бюджет </w:t>
      </w:r>
      <w:r>
        <w:rPr>
          <w:sz w:val="26"/>
          <w:szCs w:val="26"/>
        </w:rPr>
        <w:t>городского округа город Шахунья</w:t>
      </w:r>
      <w:r w:rsidRPr="002464EE">
        <w:rPr>
          <w:sz w:val="26"/>
          <w:szCs w:val="26"/>
        </w:rPr>
        <w:t xml:space="preserve">, могут быть возвращены учреждениям в очередном финансовом году при наличии потребности в направлении их </w:t>
      </w:r>
      <w:proofErr w:type="gramStart"/>
      <w:r w:rsidRPr="002464EE">
        <w:rPr>
          <w:sz w:val="26"/>
          <w:szCs w:val="26"/>
        </w:rPr>
        <w:t>на те</w:t>
      </w:r>
      <w:proofErr w:type="gramEnd"/>
      <w:r w:rsidRPr="002464EE">
        <w:rPr>
          <w:sz w:val="26"/>
          <w:szCs w:val="26"/>
        </w:rPr>
        <w:t xml:space="preserve"> же цели в соответствии с решением учредителя.</w:t>
      </w:r>
    </w:p>
    <w:p w:rsidR="006F38B1" w:rsidRPr="002464EE" w:rsidRDefault="006F38B1" w:rsidP="006F3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14.</w:t>
      </w:r>
      <w:r w:rsidR="006C700C">
        <w:rPr>
          <w:rFonts w:ascii="Times New Roman" w:hAnsi="Times New Roman" w:cs="Times New Roman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sz w:val="26"/>
          <w:szCs w:val="26"/>
        </w:rPr>
        <w:t>Учреждения представляют ежеквартально в структурн</w:t>
      </w:r>
      <w:r w:rsidR="006C700C">
        <w:rPr>
          <w:rFonts w:ascii="Times New Roman" w:hAnsi="Times New Roman" w:cs="Times New Roman"/>
          <w:sz w:val="26"/>
          <w:szCs w:val="26"/>
        </w:rPr>
        <w:t xml:space="preserve">ые подразделения администрации </w:t>
      </w:r>
      <w:r w:rsidRPr="002464EE">
        <w:rPr>
          <w:rFonts w:ascii="Times New Roman" w:hAnsi="Times New Roman" w:cs="Times New Roman"/>
          <w:sz w:val="26"/>
          <w:szCs w:val="26"/>
        </w:rPr>
        <w:t>городского округа горо</w:t>
      </w:r>
      <w:r w:rsidR="006C700C">
        <w:rPr>
          <w:rFonts w:ascii="Times New Roman" w:hAnsi="Times New Roman" w:cs="Times New Roman"/>
          <w:sz w:val="26"/>
          <w:szCs w:val="26"/>
        </w:rPr>
        <w:t>д Шахунья Нижегородской области</w:t>
      </w:r>
      <w:r w:rsidRPr="002464EE">
        <w:rPr>
          <w:rFonts w:ascii="Times New Roman" w:hAnsi="Times New Roman" w:cs="Times New Roman"/>
          <w:sz w:val="26"/>
          <w:szCs w:val="26"/>
        </w:rPr>
        <w:t>, осуществляющие функции и полномочия учредителей в отношении  муниципальных бюджетны</w:t>
      </w:r>
      <w:r>
        <w:rPr>
          <w:rFonts w:ascii="Times New Roman" w:hAnsi="Times New Roman" w:cs="Times New Roman"/>
          <w:sz w:val="26"/>
          <w:szCs w:val="26"/>
        </w:rPr>
        <w:t xml:space="preserve">х или муниципальных автономных </w:t>
      </w:r>
      <w:r w:rsidRPr="002464EE">
        <w:rPr>
          <w:rFonts w:ascii="Times New Roman" w:hAnsi="Times New Roman" w:cs="Times New Roman"/>
          <w:sz w:val="26"/>
          <w:szCs w:val="26"/>
        </w:rPr>
        <w:t xml:space="preserve">учреждений </w:t>
      </w:r>
      <w:hyperlink w:anchor="Par276" w:tooltip="ОТЧЕТ" w:history="1">
        <w:r w:rsidRPr="002464E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464EE">
        <w:rPr>
          <w:rFonts w:ascii="Times New Roman" w:hAnsi="Times New Roman" w:cs="Times New Roman"/>
          <w:sz w:val="26"/>
          <w:szCs w:val="26"/>
        </w:rPr>
        <w:t xml:space="preserve"> об использовании субсидии на иные цели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464EE">
        <w:rPr>
          <w:rFonts w:ascii="Times New Roman" w:hAnsi="Times New Roman" w:cs="Times New Roman"/>
          <w:sz w:val="26"/>
          <w:szCs w:val="26"/>
        </w:rPr>
        <w:t>2 к настоящему Положению.</w:t>
      </w:r>
    </w:p>
    <w:p w:rsidR="007361C0" w:rsidRDefault="006F38B1" w:rsidP="006F38B1">
      <w:pPr>
        <w:ind w:firstLine="709"/>
        <w:jc w:val="both"/>
        <w:rPr>
          <w:sz w:val="26"/>
          <w:szCs w:val="26"/>
        </w:rPr>
      </w:pPr>
      <w:r w:rsidRPr="002464EE">
        <w:rPr>
          <w:sz w:val="26"/>
          <w:szCs w:val="26"/>
        </w:rPr>
        <w:lastRenderedPageBreak/>
        <w:t xml:space="preserve">15. </w:t>
      </w:r>
      <w:proofErr w:type="gramStart"/>
      <w:r w:rsidRPr="002464EE">
        <w:rPr>
          <w:sz w:val="26"/>
          <w:szCs w:val="26"/>
        </w:rPr>
        <w:t>Контроль за</w:t>
      </w:r>
      <w:proofErr w:type="gramEnd"/>
      <w:r w:rsidRPr="002464EE">
        <w:rPr>
          <w:sz w:val="26"/>
          <w:szCs w:val="26"/>
        </w:rPr>
        <w:t xml:space="preserve"> соблюдением учреждениями условий предоставления субсидий, установленных настоящим Порядком и заключенными соглашениями, осуществляется учредителем в соответствии с законодате</w:t>
      </w:r>
      <w:r>
        <w:rPr>
          <w:sz w:val="26"/>
          <w:szCs w:val="26"/>
        </w:rPr>
        <w:t>льством Российской Федерации.</w:t>
      </w:r>
    </w:p>
    <w:p w:rsidR="006C700C" w:rsidRDefault="006C700C" w:rsidP="006F38B1">
      <w:pPr>
        <w:ind w:firstLine="709"/>
        <w:jc w:val="both"/>
        <w:rPr>
          <w:sz w:val="26"/>
          <w:szCs w:val="26"/>
        </w:rPr>
      </w:pPr>
    </w:p>
    <w:p w:rsidR="006C700C" w:rsidRDefault="006C70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700C" w:rsidRPr="002464EE" w:rsidRDefault="006C700C" w:rsidP="006C700C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2464EE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а</w:t>
      </w:r>
    </w:p>
    <w:p w:rsidR="006C700C" w:rsidRPr="002464EE" w:rsidRDefault="006C700C" w:rsidP="006C700C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2464EE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2464EE">
        <w:rPr>
          <w:sz w:val="26"/>
          <w:szCs w:val="26"/>
        </w:rPr>
        <w:t>администрации городского</w:t>
      </w:r>
      <w:r>
        <w:rPr>
          <w:sz w:val="26"/>
          <w:szCs w:val="26"/>
        </w:rPr>
        <w:t xml:space="preserve"> </w:t>
      </w:r>
      <w:r w:rsidRPr="002464EE">
        <w:rPr>
          <w:sz w:val="26"/>
          <w:szCs w:val="26"/>
        </w:rPr>
        <w:t>округа город Шахунья</w:t>
      </w:r>
    </w:p>
    <w:p w:rsidR="006C700C" w:rsidRPr="002464EE" w:rsidRDefault="006C700C" w:rsidP="006C700C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>Нижегородской области</w:t>
      </w:r>
    </w:p>
    <w:p w:rsidR="006C700C" w:rsidRDefault="006C700C" w:rsidP="006C700C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 xml:space="preserve">от </w:t>
      </w:r>
      <w:r>
        <w:rPr>
          <w:sz w:val="26"/>
          <w:szCs w:val="26"/>
        </w:rPr>
        <w:t>05.06.</w:t>
      </w:r>
      <w:r w:rsidRPr="002464EE">
        <w:rPr>
          <w:sz w:val="26"/>
          <w:szCs w:val="26"/>
        </w:rPr>
        <w:t xml:space="preserve">2020 </w:t>
      </w:r>
      <w:r>
        <w:rPr>
          <w:sz w:val="26"/>
          <w:szCs w:val="26"/>
        </w:rPr>
        <w:t>г. № 468</w:t>
      </w:r>
    </w:p>
    <w:p w:rsidR="006C700C" w:rsidRDefault="006C700C" w:rsidP="006C700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700C" w:rsidRPr="002464EE" w:rsidRDefault="006C700C" w:rsidP="006C700C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C700C" w:rsidRPr="009F27D6" w:rsidRDefault="006C700C" w:rsidP="006C700C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4EE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D539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 xml:space="preserve">оложению о </w:t>
      </w:r>
      <w:r w:rsidR="003D539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>орядке определения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объема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 xml:space="preserve"> и условий предоставления  субсидий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>на иные цели муниципальным бюджетным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>и муниципальным автономным учреждениям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>из бюджета городского округа город Шахунья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>Нижегородской области</w:t>
      </w:r>
    </w:p>
    <w:p w:rsidR="006C700C" w:rsidRDefault="006C700C" w:rsidP="006C700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4EE">
        <w:rPr>
          <w:sz w:val="26"/>
          <w:szCs w:val="26"/>
        </w:rPr>
        <w:t xml:space="preserve"> </w:t>
      </w:r>
    </w:p>
    <w:p w:rsidR="006C700C" w:rsidRDefault="006C700C" w:rsidP="006C700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C700C" w:rsidRPr="002464EE" w:rsidRDefault="006C700C" w:rsidP="006C70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>ПРИМЕРНАЯ ФОРМА СОГЛАШЕНИЯ</w:t>
      </w:r>
    </w:p>
    <w:p w:rsidR="006C700C" w:rsidRDefault="006C700C" w:rsidP="006C70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4EE">
        <w:rPr>
          <w:sz w:val="26"/>
          <w:szCs w:val="26"/>
        </w:rPr>
        <w:t>О ПОРЯДКЕ И УСЛОВИЯХ ПРЕДОСТАВЛЕНИЯ СУБСИДИ</w:t>
      </w:r>
      <w:r>
        <w:rPr>
          <w:sz w:val="26"/>
          <w:szCs w:val="26"/>
        </w:rPr>
        <w:t xml:space="preserve">И ИЗ БЮДЖЕТА ГОРОДСКОГО ОКРУГА ГОРОД ШАХУНЬЯ НИЖЕГОРОДСКОЙ ОБЛАСТИ </w:t>
      </w:r>
      <w:r w:rsidRPr="002464EE">
        <w:rPr>
          <w:sz w:val="26"/>
          <w:szCs w:val="26"/>
        </w:rPr>
        <w:t>МУНИЦИПАЛЬНЫМ БЮДЖЕТНЫМ И АВТОНОМНЫМ УЧРЕЖДЕНИЯМ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464EE">
        <w:rPr>
          <w:sz w:val="26"/>
          <w:szCs w:val="26"/>
        </w:rPr>
        <w:t>НА ИНЫЕ ЦЕЛИ</w:t>
      </w:r>
    </w:p>
    <w:p w:rsidR="006C700C" w:rsidRDefault="006C700C" w:rsidP="006C70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00C" w:rsidRPr="00C055BC" w:rsidRDefault="006C700C" w:rsidP="006C70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00C" w:rsidRDefault="006C700C" w:rsidP="006C700C">
      <w:pPr>
        <w:pStyle w:val="23"/>
        <w:shd w:val="clear" w:color="auto" w:fill="auto"/>
        <w:spacing w:before="0" w:after="0" w:line="240" w:lineRule="auto"/>
      </w:pPr>
      <w:r w:rsidRPr="00C055BC">
        <w:t xml:space="preserve">г. Шахунья                                                              </w:t>
      </w:r>
      <w:r>
        <w:t xml:space="preserve">                   </w:t>
      </w:r>
      <w:r w:rsidRPr="00C055BC">
        <w:t>«      » ______________ 2020 г.</w:t>
      </w:r>
    </w:p>
    <w:p w:rsidR="006C700C" w:rsidRPr="00C055BC" w:rsidRDefault="006C700C" w:rsidP="006C700C">
      <w:pPr>
        <w:pStyle w:val="23"/>
        <w:shd w:val="clear" w:color="auto" w:fill="auto"/>
        <w:spacing w:before="0" w:after="0" w:line="240" w:lineRule="auto"/>
        <w:rPr>
          <w:b/>
        </w:rPr>
      </w:pPr>
    </w:p>
    <w:p w:rsidR="006C700C" w:rsidRPr="00C055BC" w:rsidRDefault="006C700C" w:rsidP="006C700C">
      <w:pPr>
        <w:pStyle w:val="28"/>
        <w:shd w:val="clear" w:color="auto" w:fill="auto"/>
        <w:spacing w:line="240" w:lineRule="auto"/>
        <w:ind w:firstLine="760"/>
        <w:jc w:val="both"/>
        <w:rPr>
          <w:b w:val="0"/>
          <w:sz w:val="26"/>
          <w:szCs w:val="26"/>
        </w:rPr>
      </w:pPr>
      <w:proofErr w:type="gramStart"/>
      <w:r w:rsidRPr="00C055BC">
        <w:rPr>
          <w:b w:val="0"/>
          <w:sz w:val="26"/>
          <w:szCs w:val="26"/>
        </w:rPr>
        <w:t>_________________________________________________________________, (наименование отраслевого подразделения администрации городского округа город Шахунья</w:t>
      </w:r>
      <w:r>
        <w:rPr>
          <w:b w:val="0"/>
          <w:sz w:val="26"/>
          <w:szCs w:val="26"/>
        </w:rPr>
        <w:t xml:space="preserve"> Нижегородской области</w:t>
      </w:r>
      <w:r w:rsidRPr="00C055BC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C055BC">
        <w:rPr>
          <w:b w:val="0"/>
          <w:sz w:val="26"/>
          <w:szCs w:val="26"/>
        </w:rPr>
        <w:t>осуществляющая функции и полномочия учредителя в отношении муниципального автономного учреждения), которому как получателю средств бюджета городского округа  доведены лимиты бюджетных обязательств на предоставление субсидий муниципальным</w:t>
      </w:r>
      <w:r>
        <w:rPr>
          <w:b w:val="0"/>
          <w:sz w:val="26"/>
          <w:szCs w:val="26"/>
        </w:rPr>
        <w:t xml:space="preserve"> </w:t>
      </w:r>
      <w:r w:rsidRPr="00C055BC">
        <w:rPr>
          <w:b w:val="0"/>
          <w:sz w:val="26"/>
          <w:szCs w:val="26"/>
        </w:rPr>
        <w:t>бюджетным и  автономным учреждениям на финансовое обеспечение выполнения настоящего Соглашения, именуемый в дальнейшем "Учредитель", в лице ____________________________________________, действующего на основании ______________, (далее – Учредитель) с одной стороны и</w:t>
      </w:r>
      <w:proofErr w:type="gramEnd"/>
      <w:r w:rsidRPr="00C055BC">
        <w:rPr>
          <w:b w:val="0"/>
          <w:sz w:val="26"/>
          <w:szCs w:val="26"/>
        </w:rPr>
        <w:t xml:space="preserve"> ____________________________________________</w:t>
      </w:r>
      <w:r w:rsidRPr="00C055BC">
        <w:rPr>
          <w:rStyle w:val="29"/>
          <w:sz w:val="26"/>
          <w:szCs w:val="26"/>
        </w:rPr>
        <w:t xml:space="preserve">, </w:t>
      </w:r>
      <w:proofErr w:type="gramStart"/>
      <w:r w:rsidRPr="00C055BC">
        <w:rPr>
          <w:b w:val="0"/>
          <w:sz w:val="26"/>
          <w:szCs w:val="26"/>
        </w:rPr>
        <w:t>именуемое в дальнейшем "Учреждение", в лице ______________________________</w:t>
      </w:r>
      <w:r w:rsidRPr="00C055BC">
        <w:rPr>
          <w:rStyle w:val="29"/>
          <w:sz w:val="26"/>
          <w:szCs w:val="26"/>
        </w:rPr>
        <w:t xml:space="preserve">, </w:t>
      </w:r>
      <w:r w:rsidRPr="00C055BC">
        <w:rPr>
          <w:b w:val="0"/>
          <w:sz w:val="26"/>
          <w:szCs w:val="26"/>
        </w:rPr>
        <w:t>действующего на основании ________________, с другой стороны, далее именуемые "Стороны",</w:t>
      </w:r>
      <w:proofErr w:type="gramEnd"/>
    </w:p>
    <w:p w:rsidR="006C700C" w:rsidRPr="00C055BC" w:rsidRDefault="006C700C" w:rsidP="006C700C">
      <w:pPr>
        <w:pStyle w:val="23"/>
        <w:shd w:val="clear" w:color="auto" w:fill="auto"/>
        <w:spacing w:before="0" w:after="0" w:line="240" w:lineRule="auto"/>
        <w:ind w:firstLine="760"/>
        <w:rPr>
          <w:b/>
          <w:color w:val="000000" w:themeColor="text1"/>
        </w:rPr>
      </w:pPr>
      <w:r w:rsidRPr="00C055BC">
        <w:t xml:space="preserve">в соответствии с ____________________________________________________ </w:t>
      </w:r>
      <w:r w:rsidR="003D5395">
        <w:br/>
        <w:t>(</w:t>
      </w:r>
      <w:r w:rsidRPr="00C055BC">
        <w:t>наименование нормативных правовый актов)</w:t>
      </w:r>
      <w:r w:rsidRPr="00C055BC">
        <w:rPr>
          <w:color w:val="000000" w:themeColor="text1"/>
        </w:rPr>
        <w:t>, заключили настоящее Соглашение о нижеследующем.</w:t>
      </w:r>
    </w:p>
    <w:p w:rsidR="006C700C" w:rsidRDefault="006C700C" w:rsidP="006C700C">
      <w:pPr>
        <w:pStyle w:val="28"/>
        <w:shd w:val="clear" w:color="auto" w:fill="auto"/>
        <w:spacing w:line="240" w:lineRule="auto"/>
        <w:rPr>
          <w:b w:val="0"/>
          <w:sz w:val="26"/>
          <w:szCs w:val="26"/>
        </w:rPr>
      </w:pPr>
      <w:bookmarkStart w:id="2" w:name="bookmark3"/>
      <w:r w:rsidRPr="00C055BC">
        <w:rPr>
          <w:b w:val="0"/>
          <w:sz w:val="26"/>
          <w:szCs w:val="26"/>
        </w:rPr>
        <w:t>I. Предмет Соглашения</w:t>
      </w:r>
      <w:bookmarkEnd w:id="2"/>
    </w:p>
    <w:p w:rsidR="006C700C" w:rsidRPr="00C055BC" w:rsidRDefault="006C700C" w:rsidP="006C700C">
      <w:pPr>
        <w:pStyle w:val="28"/>
        <w:shd w:val="clear" w:color="auto" w:fill="auto"/>
        <w:spacing w:line="240" w:lineRule="auto"/>
        <w:rPr>
          <w:b w:val="0"/>
          <w:sz w:val="26"/>
          <w:szCs w:val="26"/>
        </w:rPr>
      </w:pPr>
    </w:p>
    <w:p w:rsidR="006C700C" w:rsidRPr="00C055BC" w:rsidRDefault="006C700C" w:rsidP="009F1661">
      <w:pPr>
        <w:pStyle w:val="ConsPlusNonformat"/>
        <w:widowControl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5BC">
        <w:rPr>
          <w:rFonts w:ascii="Times New Roman" w:hAnsi="Times New Roman" w:cs="Times New Roman"/>
          <w:sz w:val="26"/>
          <w:szCs w:val="26"/>
        </w:rPr>
        <w:t xml:space="preserve"> Предметом настоящего Соглашения является определение порядка и условий предоставления Учредителем Учреждению субсидии на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субсидия на иные цели) (наименование цели) в ________ году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055BC">
        <w:rPr>
          <w:rFonts w:ascii="Times New Roman" w:hAnsi="Times New Roman" w:cs="Times New Roman"/>
          <w:sz w:val="26"/>
          <w:szCs w:val="26"/>
        </w:rPr>
        <w:t>1 .</w:t>
      </w:r>
    </w:p>
    <w:p w:rsidR="006C700C" w:rsidRDefault="006C700C" w:rsidP="006C700C">
      <w:pPr>
        <w:pStyle w:val="28"/>
        <w:shd w:val="clear" w:color="auto" w:fill="auto"/>
        <w:spacing w:line="240" w:lineRule="auto"/>
        <w:rPr>
          <w:b w:val="0"/>
          <w:sz w:val="26"/>
          <w:szCs w:val="26"/>
        </w:rPr>
      </w:pPr>
      <w:bookmarkStart w:id="3" w:name="bookmark4"/>
    </w:p>
    <w:p w:rsidR="006C700C" w:rsidRDefault="006C700C" w:rsidP="006C700C">
      <w:pPr>
        <w:pStyle w:val="28"/>
        <w:shd w:val="clear" w:color="auto" w:fill="auto"/>
        <w:spacing w:line="240" w:lineRule="auto"/>
        <w:rPr>
          <w:b w:val="0"/>
          <w:sz w:val="26"/>
          <w:szCs w:val="26"/>
        </w:rPr>
      </w:pPr>
    </w:p>
    <w:p w:rsidR="006C700C" w:rsidRDefault="006C700C" w:rsidP="006C700C">
      <w:pPr>
        <w:pStyle w:val="28"/>
        <w:shd w:val="clear" w:color="auto" w:fill="auto"/>
        <w:spacing w:line="240" w:lineRule="auto"/>
        <w:rPr>
          <w:b w:val="0"/>
          <w:sz w:val="26"/>
          <w:szCs w:val="26"/>
        </w:rPr>
      </w:pPr>
      <w:r w:rsidRPr="00C055BC">
        <w:rPr>
          <w:b w:val="0"/>
          <w:sz w:val="26"/>
          <w:szCs w:val="26"/>
          <w:lang w:val="en-US"/>
        </w:rPr>
        <w:lastRenderedPageBreak/>
        <w:t>II</w:t>
      </w:r>
      <w:r w:rsidRPr="00C055BC">
        <w:rPr>
          <w:b w:val="0"/>
          <w:sz w:val="26"/>
          <w:szCs w:val="26"/>
        </w:rPr>
        <w:t>. Условия и финансовое</w:t>
      </w:r>
      <w:r w:rsidRPr="00C055BC">
        <w:rPr>
          <w:b w:val="0"/>
          <w:sz w:val="26"/>
          <w:szCs w:val="26"/>
        </w:rPr>
        <w:br/>
        <w:t>обеспечение предоставления Субсидии</w:t>
      </w:r>
      <w:bookmarkEnd w:id="3"/>
    </w:p>
    <w:p w:rsidR="006C700C" w:rsidRPr="00C055BC" w:rsidRDefault="006C700C" w:rsidP="006C700C">
      <w:pPr>
        <w:pStyle w:val="28"/>
        <w:shd w:val="clear" w:color="auto" w:fill="auto"/>
        <w:spacing w:line="240" w:lineRule="auto"/>
        <w:rPr>
          <w:b w:val="0"/>
          <w:sz w:val="26"/>
          <w:szCs w:val="26"/>
        </w:rPr>
      </w:pPr>
    </w:p>
    <w:p w:rsidR="006C700C" w:rsidRPr="00C055BC" w:rsidRDefault="006C700C" w:rsidP="009F1661">
      <w:pPr>
        <w:pStyle w:val="23"/>
        <w:numPr>
          <w:ilvl w:val="0"/>
          <w:numId w:val="2"/>
        </w:numPr>
        <w:shd w:val="clear" w:color="auto" w:fill="auto"/>
        <w:tabs>
          <w:tab w:val="left" w:pos="1579"/>
        </w:tabs>
        <w:spacing w:before="0" w:after="0" w:line="240" w:lineRule="auto"/>
        <w:ind w:firstLine="580"/>
        <w:rPr>
          <w:b/>
        </w:rPr>
      </w:pPr>
      <w:r w:rsidRPr="00C055BC">
        <w:t>Субсидия предоставляется учреждению для достижения цели, указанной в пункте 1.1. настоящего Соглашения.</w:t>
      </w:r>
    </w:p>
    <w:p w:rsidR="006C700C" w:rsidRPr="00C055BC" w:rsidRDefault="006C700C" w:rsidP="009F1661">
      <w:pPr>
        <w:pStyle w:val="23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firstLine="580"/>
        <w:rPr>
          <w:b/>
        </w:rPr>
      </w:pPr>
      <w:r w:rsidRPr="00C055BC">
        <w:t>Субсидия предоставляется в пределах лимитов бюджетных обязательств, доведенных Учредителю как получателю средств бюджета города по кодам классификации расходов бюджетов Российской Федерации, в следующем размере:</w:t>
      </w:r>
    </w:p>
    <w:p w:rsidR="006C700C" w:rsidRPr="00C055BC" w:rsidRDefault="006C700C" w:rsidP="006C700C">
      <w:pPr>
        <w:pStyle w:val="31"/>
        <w:shd w:val="clear" w:color="auto" w:fill="auto"/>
        <w:spacing w:line="240" w:lineRule="auto"/>
        <w:ind w:firstLine="580"/>
        <w:rPr>
          <w:color w:val="FF0000"/>
          <w:sz w:val="26"/>
          <w:szCs w:val="26"/>
        </w:rPr>
      </w:pPr>
      <w:r w:rsidRPr="006C700C">
        <w:rPr>
          <w:rStyle w:val="32"/>
          <w:b w:val="0"/>
          <w:sz w:val="26"/>
          <w:szCs w:val="26"/>
        </w:rPr>
        <w:t>в 2____ году</w:t>
      </w:r>
      <w:r w:rsidRPr="00C055BC">
        <w:rPr>
          <w:sz w:val="26"/>
          <w:szCs w:val="26"/>
        </w:rPr>
        <w:t>___________________________________________________________</w:t>
      </w:r>
      <w:r w:rsidRPr="00C055BC">
        <w:rPr>
          <w:color w:val="FF0000"/>
          <w:sz w:val="26"/>
          <w:szCs w:val="26"/>
        </w:rPr>
        <w:t>.</w:t>
      </w:r>
    </w:p>
    <w:p w:rsidR="006C700C" w:rsidRPr="00C055BC" w:rsidRDefault="006C700C" w:rsidP="009F1661">
      <w:pPr>
        <w:pStyle w:val="23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firstLine="580"/>
        <w:rPr>
          <w:b/>
        </w:rPr>
      </w:pPr>
      <w:r w:rsidRPr="00C055BC">
        <w:t>Размер Субсидии рассчитывается в соответствии с Порядком предоставления субсидии.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064"/>
        </w:tabs>
        <w:spacing w:before="0" w:after="0" w:line="240" w:lineRule="auto"/>
        <w:rPr>
          <w:b/>
        </w:rPr>
      </w:pPr>
    </w:p>
    <w:p w:rsidR="006C700C" w:rsidRPr="00C055BC" w:rsidRDefault="006C700C" w:rsidP="006C700C">
      <w:pPr>
        <w:pStyle w:val="28"/>
        <w:shd w:val="clear" w:color="auto" w:fill="auto"/>
        <w:tabs>
          <w:tab w:val="left" w:pos="3282"/>
        </w:tabs>
        <w:spacing w:line="240" w:lineRule="auto"/>
        <w:rPr>
          <w:b w:val="0"/>
          <w:sz w:val="26"/>
          <w:szCs w:val="26"/>
        </w:rPr>
      </w:pPr>
      <w:bookmarkStart w:id="4" w:name="bookmark5"/>
      <w:r>
        <w:rPr>
          <w:b w:val="0"/>
          <w:sz w:val="26"/>
          <w:szCs w:val="26"/>
          <w:lang w:val="en-US"/>
        </w:rPr>
        <w:t>III</w:t>
      </w:r>
      <w:r>
        <w:rPr>
          <w:b w:val="0"/>
          <w:sz w:val="26"/>
          <w:szCs w:val="26"/>
        </w:rPr>
        <w:t xml:space="preserve">. </w:t>
      </w:r>
      <w:r w:rsidRPr="00C055BC">
        <w:rPr>
          <w:b w:val="0"/>
          <w:sz w:val="26"/>
          <w:szCs w:val="26"/>
        </w:rPr>
        <w:t>Порядок перечисления Субсидии</w:t>
      </w:r>
      <w:bookmarkEnd w:id="4"/>
    </w:p>
    <w:p w:rsidR="006C700C" w:rsidRPr="00C055BC" w:rsidRDefault="006C700C" w:rsidP="006C700C">
      <w:pPr>
        <w:pStyle w:val="28"/>
        <w:shd w:val="clear" w:color="auto" w:fill="auto"/>
        <w:tabs>
          <w:tab w:val="left" w:pos="3282"/>
        </w:tabs>
        <w:spacing w:line="240" w:lineRule="auto"/>
        <w:jc w:val="both"/>
        <w:rPr>
          <w:b w:val="0"/>
          <w:sz w:val="26"/>
          <w:szCs w:val="26"/>
        </w:rPr>
      </w:pPr>
    </w:p>
    <w:p w:rsidR="006C700C" w:rsidRPr="00C055BC" w:rsidRDefault="006C700C" w:rsidP="009F1661">
      <w:pPr>
        <w:pStyle w:val="23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240" w:lineRule="auto"/>
        <w:ind w:firstLine="600"/>
        <w:rPr>
          <w:b/>
        </w:rPr>
      </w:pPr>
      <w:proofErr w:type="gramStart"/>
      <w:r w:rsidRPr="00C055BC">
        <w:t>Перечисление Субсидии осуществляется в установленном порядке санкционирования расходов муниципальных бюджетных учреждений и автономных учреждений, лицевые счета которым открыты в финансовом управлении администрации городского округа город Шахунья Нижегородской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Федерации:</w:t>
      </w:r>
      <w:proofErr w:type="gramEnd"/>
    </w:p>
    <w:p w:rsidR="006C700C" w:rsidRPr="00C055BC" w:rsidRDefault="006C700C" w:rsidP="009F1661">
      <w:pPr>
        <w:pStyle w:val="23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240" w:lineRule="auto"/>
        <w:ind w:firstLine="600"/>
        <w:rPr>
          <w:b/>
        </w:rPr>
      </w:pPr>
      <w:r w:rsidRPr="00C055BC">
        <w:t>на лицевой счет, открытый Учреждению в УФК по Нижегородской области (Финансовое управление администрации городского округа город Шахунья Нижегородской области, _____________________________________________________________(наименовании учреждения</w:t>
      </w:r>
      <w:proofErr w:type="gramStart"/>
      <w:r w:rsidRPr="00C055BC">
        <w:t xml:space="preserve"> )</w:t>
      </w:r>
      <w:proofErr w:type="gramEnd"/>
      <w:r w:rsidRPr="00C055BC">
        <w:t>.</w:t>
      </w:r>
    </w:p>
    <w:p w:rsidR="006C700C" w:rsidRPr="00C055BC" w:rsidRDefault="006C700C" w:rsidP="009F1661">
      <w:pPr>
        <w:pStyle w:val="23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40" w:lineRule="auto"/>
        <w:ind w:firstLine="600"/>
        <w:rPr>
          <w:b/>
        </w:rPr>
      </w:pPr>
      <w:r w:rsidRPr="00C055BC">
        <w:t xml:space="preserve">Не использованные в текущем финансовом году остатки субсидии подлежат перечислению в бюджет городского округа  в соответствии с законодательством РФ. Указанные остатки средств могут использоваться Учреждением в очередном финансовом году при наличии потребности в направлении их </w:t>
      </w:r>
      <w:proofErr w:type="gramStart"/>
      <w:r w:rsidRPr="00C055BC">
        <w:t>на те</w:t>
      </w:r>
      <w:proofErr w:type="gramEnd"/>
      <w:r w:rsidRPr="00C055BC">
        <w:t xml:space="preserve"> же цели, в соответствии с решением Учредителя.</w:t>
      </w:r>
    </w:p>
    <w:p w:rsidR="006C700C" w:rsidRPr="006C700C" w:rsidRDefault="006C700C" w:rsidP="009F1661">
      <w:pPr>
        <w:pStyle w:val="23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240" w:lineRule="auto"/>
        <w:ind w:firstLine="600"/>
        <w:rPr>
          <w:b/>
        </w:rPr>
      </w:pPr>
      <w:r w:rsidRPr="00C055BC">
        <w:t>Использованные не по целевому назначению средства субсидии подлежат возврату в бюджет городского округа.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047"/>
        </w:tabs>
        <w:spacing w:before="0" w:after="0" w:line="240" w:lineRule="auto"/>
        <w:ind w:left="600"/>
        <w:rPr>
          <w:b/>
        </w:rPr>
      </w:pPr>
    </w:p>
    <w:p w:rsidR="006C700C" w:rsidRDefault="006C700C" w:rsidP="006C700C">
      <w:pPr>
        <w:pStyle w:val="28"/>
        <w:shd w:val="clear" w:color="auto" w:fill="auto"/>
        <w:tabs>
          <w:tab w:val="left" w:pos="3802"/>
        </w:tabs>
        <w:spacing w:line="240" w:lineRule="auto"/>
        <w:rPr>
          <w:b w:val="0"/>
          <w:sz w:val="26"/>
          <w:szCs w:val="26"/>
        </w:rPr>
      </w:pPr>
      <w:bookmarkStart w:id="5" w:name="bookmark6"/>
      <w:r>
        <w:rPr>
          <w:b w:val="0"/>
          <w:sz w:val="26"/>
          <w:szCs w:val="26"/>
          <w:lang w:val="en-US"/>
        </w:rPr>
        <w:t>IV</w:t>
      </w:r>
      <w:r>
        <w:rPr>
          <w:b w:val="0"/>
          <w:sz w:val="26"/>
          <w:szCs w:val="26"/>
        </w:rPr>
        <w:t xml:space="preserve">. </w:t>
      </w:r>
      <w:r w:rsidRPr="00C055BC">
        <w:rPr>
          <w:b w:val="0"/>
          <w:sz w:val="26"/>
          <w:szCs w:val="26"/>
        </w:rPr>
        <w:t>Взаимодействие Сторон</w:t>
      </w:r>
      <w:bookmarkEnd w:id="5"/>
    </w:p>
    <w:p w:rsidR="006C700C" w:rsidRPr="00C055BC" w:rsidRDefault="006C700C" w:rsidP="006C700C">
      <w:pPr>
        <w:pStyle w:val="28"/>
        <w:shd w:val="clear" w:color="auto" w:fill="auto"/>
        <w:tabs>
          <w:tab w:val="left" w:pos="3802"/>
        </w:tabs>
        <w:spacing w:line="240" w:lineRule="auto"/>
        <w:jc w:val="both"/>
        <w:rPr>
          <w:b w:val="0"/>
          <w:sz w:val="26"/>
          <w:szCs w:val="26"/>
        </w:rPr>
      </w:pPr>
    </w:p>
    <w:p w:rsidR="006C700C" w:rsidRPr="00C055BC" w:rsidRDefault="006C700C" w:rsidP="009F1661">
      <w:pPr>
        <w:pStyle w:val="23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600"/>
        <w:rPr>
          <w:b/>
        </w:rPr>
      </w:pPr>
      <w:r w:rsidRPr="00C055BC">
        <w:t>Учредитель обязуется:</w:t>
      </w:r>
    </w:p>
    <w:p w:rsidR="006C700C" w:rsidRPr="00C055BC" w:rsidRDefault="006C700C" w:rsidP="009F1661">
      <w:pPr>
        <w:pStyle w:val="23"/>
        <w:numPr>
          <w:ilvl w:val="0"/>
          <w:numId w:val="5"/>
        </w:numPr>
        <w:shd w:val="clear" w:color="auto" w:fill="auto"/>
        <w:tabs>
          <w:tab w:val="left" w:pos="1772"/>
        </w:tabs>
        <w:spacing w:before="0" w:after="0" w:line="240" w:lineRule="auto"/>
        <w:ind w:firstLine="600"/>
        <w:rPr>
          <w:b/>
        </w:rPr>
      </w:pPr>
      <w:r w:rsidRPr="00C055BC">
        <w:t>обеспечить предоставление Учреждению Субсидии на цели, указанные в пункте 1.1.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240" w:lineRule="auto"/>
        <w:ind w:firstLine="600"/>
        <w:rPr>
          <w:b/>
        </w:rPr>
      </w:pPr>
      <w:r w:rsidRPr="00C055BC">
        <w:t>осуществлять проверку документов, направляемых Учреждением Учредителю на предмет соответствия указанных в них кассовых расходов целям предоставления Субсидии, указанной в пункте 1.1. настоящего Соглашения, в течение 5 рабочих дней со дня поступления документов от Учреждения.</w:t>
      </w:r>
    </w:p>
    <w:p w:rsidR="006C700C" w:rsidRPr="00C055BC" w:rsidRDefault="006C700C" w:rsidP="009F1661">
      <w:pPr>
        <w:pStyle w:val="23"/>
        <w:numPr>
          <w:ilvl w:val="0"/>
          <w:numId w:val="5"/>
        </w:numPr>
        <w:shd w:val="clear" w:color="auto" w:fill="auto"/>
        <w:tabs>
          <w:tab w:val="left" w:pos="1201"/>
        </w:tabs>
        <w:spacing w:before="0" w:after="0" w:line="240" w:lineRule="auto"/>
        <w:ind w:firstLine="600"/>
        <w:rPr>
          <w:b/>
        </w:rPr>
      </w:pPr>
      <w:r w:rsidRPr="00C055BC">
        <w:t>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Соглашения.</w:t>
      </w:r>
    </w:p>
    <w:p w:rsidR="006C700C" w:rsidRPr="00C055BC" w:rsidRDefault="006C700C" w:rsidP="006C700C">
      <w:pPr>
        <w:pStyle w:val="23"/>
        <w:shd w:val="clear" w:color="auto" w:fill="auto"/>
        <w:spacing w:before="0" w:after="0" w:line="240" w:lineRule="auto"/>
        <w:ind w:firstLine="600"/>
        <w:rPr>
          <w:b/>
        </w:rPr>
      </w:pPr>
      <w:r w:rsidRPr="00C055BC">
        <w:t xml:space="preserve">4.1.4 утверждать Сведения об операциях с целевыми субсидиями, предоставленными Учреждению (далее-Сведения), по форме Сведений об операциях с целевыми субсидиями, предоставленными муниципальному учреждению, Сведения с </w:t>
      </w:r>
      <w:r w:rsidRPr="00C055BC">
        <w:lastRenderedPageBreak/>
        <w:t>учетом внесенных изменений не позднее 5 (пяти) рабочих дней со дня получения указанных документов от Учреждения в соответствии с пунктом 4.3.2 настоящего Соглашения.</w:t>
      </w:r>
    </w:p>
    <w:p w:rsidR="006C700C" w:rsidRPr="00C055BC" w:rsidRDefault="006C700C" w:rsidP="009F1661">
      <w:pPr>
        <w:pStyle w:val="23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0" w:line="240" w:lineRule="auto"/>
        <w:ind w:firstLine="600"/>
        <w:rPr>
          <w:b/>
        </w:rPr>
      </w:pPr>
      <w:r w:rsidRPr="00C055BC">
        <w:t xml:space="preserve">осуществлять </w:t>
      </w:r>
      <w:proofErr w:type="gramStart"/>
      <w:r w:rsidRPr="00C055BC">
        <w:t>контроль за</w:t>
      </w:r>
      <w:proofErr w:type="gramEnd"/>
      <w:r w:rsidRPr="00C055BC">
        <w:t xml:space="preserve"> соблюдением Учреждением целей и условий предоставления Субсидии, установленных Порядком предоставления субсидий, и настоящим Соглашением, в том числе путем осуществления следующих мероприятий:</w:t>
      </w:r>
    </w:p>
    <w:p w:rsidR="006C700C" w:rsidRPr="00C055BC" w:rsidRDefault="006C700C" w:rsidP="009F1661">
      <w:pPr>
        <w:pStyle w:val="23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240" w:lineRule="auto"/>
        <w:ind w:firstLine="600"/>
        <w:rPr>
          <w:b/>
        </w:rPr>
      </w:pPr>
      <w:r w:rsidRPr="00C055BC">
        <w:t>проведение плановых и внеплановых проверок:</w:t>
      </w:r>
    </w:p>
    <w:p w:rsidR="006C700C" w:rsidRPr="00C055BC" w:rsidRDefault="006C700C" w:rsidP="009F1661">
      <w:pPr>
        <w:pStyle w:val="23"/>
        <w:numPr>
          <w:ilvl w:val="0"/>
          <w:numId w:val="8"/>
        </w:numPr>
        <w:shd w:val="clear" w:color="auto" w:fill="auto"/>
        <w:tabs>
          <w:tab w:val="left" w:pos="1594"/>
        </w:tabs>
        <w:spacing w:before="0" w:after="0" w:line="240" w:lineRule="auto"/>
        <w:ind w:firstLine="600"/>
        <w:rPr>
          <w:b/>
        </w:rPr>
      </w:pPr>
      <w:r w:rsidRPr="00C055BC">
        <w:t>по месту нахождения Учредителя на основании документов, представленных по его запросу Учреждением в соответствии с пунктом 4.3.4 настоящего Соглашения.</w:t>
      </w:r>
    </w:p>
    <w:p w:rsidR="006C700C" w:rsidRPr="00C055BC" w:rsidRDefault="006C700C" w:rsidP="009F1661">
      <w:pPr>
        <w:pStyle w:val="23"/>
        <w:numPr>
          <w:ilvl w:val="0"/>
          <w:numId w:val="8"/>
        </w:numPr>
        <w:shd w:val="clear" w:color="auto" w:fill="auto"/>
        <w:tabs>
          <w:tab w:val="left" w:pos="1594"/>
        </w:tabs>
        <w:spacing w:before="0" w:after="0" w:line="240" w:lineRule="auto"/>
        <w:ind w:firstLine="600"/>
        <w:rPr>
          <w:b/>
        </w:rPr>
      </w:pPr>
      <w:r w:rsidRPr="00C055BC">
        <w:t>по месту нахождения Учредителя по документальному и фактическому изучению операций с использованием средств Субсидий, произведенных Учреждением;</w:t>
      </w:r>
    </w:p>
    <w:p w:rsidR="006C700C" w:rsidRPr="00C055BC" w:rsidRDefault="006C700C" w:rsidP="009F1661">
      <w:pPr>
        <w:pStyle w:val="23"/>
        <w:numPr>
          <w:ilvl w:val="0"/>
          <w:numId w:val="7"/>
        </w:numPr>
        <w:shd w:val="clear" w:color="auto" w:fill="auto"/>
        <w:tabs>
          <w:tab w:val="left" w:pos="1551"/>
        </w:tabs>
        <w:spacing w:before="0" w:after="0" w:line="240" w:lineRule="auto"/>
        <w:ind w:firstLine="600"/>
        <w:rPr>
          <w:b/>
        </w:rPr>
      </w:pPr>
      <w:r w:rsidRPr="00C055BC">
        <w:t>приостановление предоставления Субсидии в случае установления по итогам проверк</w:t>
      </w:r>
      <w:proofErr w:type="gramStart"/>
      <w:r w:rsidRPr="00C055BC">
        <w:t>и(</w:t>
      </w:r>
      <w:proofErr w:type="spellStart"/>
      <w:proofErr w:type="gramEnd"/>
      <w:r w:rsidRPr="00C055BC">
        <w:t>ок</w:t>
      </w:r>
      <w:proofErr w:type="spellEnd"/>
      <w:r w:rsidRPr="00C055BC">
        <w:t>), указанной(</w:t>
      </w:r>
      <w:proofErr w:type="spellStart"/>
      <w:r w:rsidRPr="00C055BC">
        <w:t>ых</w:t>
      </w:r>
      <w:proofErr w:type="spellEnd"/>
      <w:r w:rsidRPr="00C055BC">
        <w:t>) в пункте 4.1.5.1 настоящего Соглашения, фактов нарушений целей и условий, определенных Порядком предоставления субсидии и настоящего Соглашения (получения от органа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5 рабочих дней после принятия решения о приостановлении;</w:t>
      </w:r>
    </w:p>
    <w:p w:rsidR="006C700C" w:rsidRPr="00C055BC" w:rsidRDefault="006C700C" w:rsidP="009F1661">
      <w:pPr>
        <w:pStyle w:val="23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240" w:lineRule="auto"/>
        <w:ind w:firstLine="600"/>
        <w:rPr>
          <w:b/>
        </w:rPr>
      </w:pPr>
      <w:r w:rsidRPr="00C055BC">
        <w:t>направление требований Учреждению о возврате Учредителю в бюджет городского округа  Субсидии или ее части, в том числе в случае не устранения нарушений, указанных в пункте 4.1.5.2 настоящего Соглашения, в размере и сроки, установленные в данном требовании;</w:t>
      </w:r>
    </w:p>
    <w:p w:rsidR="006C700C" w:rsidRPr="00C055BC" w:rsidRDefault="006C700C" w:rsidP="009F1661">
      <w:pPr>
        <w:pStyle w:val="23"/>
        <w:numPr>
          <w:ilvl w:val="0"/>
          <w:numId w:val="6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рассматривать предложения, документы и иную информацию, направленную Учреждением, в том числе в соответствии с пунктами 4.4.1-4.4.2 настоящего Соглашения, в течение 5 рабочих дней со дня их получения и уведомлять Учреждение о принятом решении (при необходимости);</w:t>
      </w:r>
    </w:p>
    <w:p w:rsidR="006C700C" w:rsidRPr="00C055BC" w:rsidRDefault="006C700C" w:rsidP="009F1661">
      <w:pPr>
        <w:pStyle w:val="23"/>
        <w:numPr>
          <w:ilvl w:val="0"/>
          <w:numId w:val="6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направлять разъяснения Учреждению по вопросам, связанным с исполнением настоящего Соглашения, не позднее пяти рабочих дней со дня получения обращения Учреждения в соответствии с пунктом 4.4.5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6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6C700C" w:rsidRPr="00C055BC" w:rsidRDefault="006C700C" w:rsidP="009F1661">
      <w:pPr>
        <w:pStyle w:val="31"/>
        <w:numPr>
          <w:ilvl w:val="0"/>
          <w:numId w:val="4"/>
        </w:numPr>
        <w:shd w:val="clear" w:color="auto" w:fill="auto"/>
        <w:tabs>
          <w:tab w:val="left" w:pos="1081"/>
        </w:tabs>
        <w:spacing w:line="240" w:lineRule="auto"/>
        <w:ind w:firstLine="600"/>
        <w:rPr>
          <w:sz w:val="26"/>
          <w:szCs w:val="26"/>
        </w:rPr>
      </w:pPr>
      <w:r w:rsidRPr="00C055BC">
        <w:rPr>
          <w:sz w:val="26"/>
          <w:szCs w:val="26"/>
        </w:rPr>
        <w:t>Учредитель вправе:</w:t>
      </w:r>
    </w:p>
    <w:p w:rsidR="006C700C" w:rsidRPr="00C055BC" w:rsidRDefault="006C700C" w:rsidP="009F1661">
      <w:pPr>
        <w:pStyle w:val="23"/>
        <w:numPr>
          <w:ilvl w:val="0"/>
          <w:numId w:val="9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 xml:space="preserve">запрашивать у Учреждения информацию и документы, необходимые для осуществления </w:t>
      </w:r>
      <w:proofErr w:type="gramStart"/>
      <w:r w:rsidRPr="00C055BC">
        <w:t>контроля за</w:t>
      </w:r>
      <w:proofErr w:type="gramEnd"/>
      <w:r w:rsidRPr="00C055BC">
        <w:t xml:space="preserve"> соблюдением Учреждением цели (ей) и условий предоставления Субсидии, установленных Порядком предоставления субсидии, и настоящим Соглашением в соответствии с пунктом 4.1.5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9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proofErr w:type="gramStart"/>
      <w:r w:rsidRPr="00C055BC"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 же увеличение размера Субсидии, при наличии неиспользованных лимитов бюджетных обязательств, указанных в пункте 2.2.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6C700C" w:rsidRPr="00C055BC" w:rsidRDefault="006C700C" w:rsidP="009F1661">
      <w:pPr>
        <w:pStyle w:val="23"/>
        <w:numPr>
          <w:ilvl w:val="0"/>
          <w:numId w:val="9"/>
        </w:numPr>
        <w:shd w:val="clear" w:color="auto" w:fill="auto"/>
        <w:tabs>
          <w:tab w:val="left" w:pos="1387"/>
        </w:tabs>
        <w:spacing w:before="0" w:after="0" w:line="240" w:lineRule="auto"/>
        <w:ind w:firstLine="600"/>
        <w:rPr>
          <w:b/>
        </w:rPr>
      </w:pPr>
      <w:r w:rsidRPr="00C055BC">
        <w:t xml:space="preserve">принимать в установленном бюджетным законодательством Российской Федерации порядке решение о наличии или отсутствии потребности в направлении в _____ году остатка Субсидии, не использованного в ______ году а так же об использовании средств, поступивших в ______ году Учреждению от возврата </w:t>
      </w:r>
      <w:r w:rsidRPr="00C055BC">
        <w:lastRenderedPageBreak/>
        <w:t>дебиторской задолженности прошлых лет, возникшей от использования Субсидии, на цел</w:t>
      </w:r>
      <w:proofErr w:type="gramStart"/>
      <w:r w:rsidRPr="00C055BC">
        <w:t>ь(</w:t>
      </w:r>
      <w:proofErr w:type="gramEnd"/>
      <w:r w:rsidRPr="00C055BC">
        <w:t>и), указанную(</w:t>
      </w:r>
      <w:proofErr w:type="spellStart"/>
      <w:r w:rsidRPr="00C055BC">
        <w:t>ые</w:t>
      </w:r>
      <w:proofErr w:type="spellEnd"/>
      <w:r w:rsidRPr="00C055BC">
        <w:t>) в пункте 1.1. настоящего Соглашения не позднее 5 (пяти)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C055BC">
        <w:t>ь(</w:t>
      </w:r>
      <w:proofErr w:type="gramEnd"/>
      <w:r w:rsidRPr="00C055BC">
        <w:t>и), указанные в пункте 1.1. настоящего Соглашения.</w:t>
      </w:r>
    </w:p>
    <w:p w:rsidR="006C700C" w:rsidRPr="00C055BC" w:rsidRDefault="006C700C" w:rsidP="009F1661">
      <w:pPr>
        <w:pStyle w:val="23"/>
        <w:numPr>
          <w:ilvl w:val="0"/>
          <w:numId w:val="9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осуществлять иные права, установленные бюджетным законодательством Российской Федерации. Порядком предоставления субсидии и настоящим Соглашением.</w:t>
      </w:r>
    </w:p>
    <w:p w:rsidR="006C700C" w:rsidRPr="00C055BC" w:rsidRDefault="006C700C" w:rsidP="006C700C">
      <w:pPr>
        <w:pStyle w:val="31"/>
        <w:shd w:val="clear" w:color="auto" w:fill="auto"/>
        <w:spacing w:line="240" w:lineRule="auto"/>
        <w:ind w:firstLine="600"/>
        <w:rPr>
          <w:sz w:val="26"/>
          <w:szCs w:val="26"/>
        </w:rPr>
      </w:pPr>
      <w:r w:rsidRPr="00C055BC">
        <w:rPr>
          <w:sz w:val="26"/>
          <w:szCs w:val="26"/>
        </w:rPr>
        <w:t>4.3. Учреждение обязуется: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 w:line="240" w:lineRule="auto"/>
        <w:ind w:firstLine="600"/>
        <w:rPr>
          <w:b/>
        </w:rPr>
      </w:pPr>
      <w:r w:rsidRPr="00C055BC">
        <w:t>исполнять запросы Учредителя.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 w:line="240" w:lineRule="auto"/>
        <w:ind w:firstLine="600"/>
        <w:rPr>
          <w:b/>
        </w:rPr>
      </w:pPr>
      <w:r w:rsidRPr="00C055BC">
        <w:t>направлять Учредителю на утверждение:</w:t>
      </w:r>
    </w:p>
    <w:p w:rsidR="006C700C" w:rsidRPr="00C055BC" w:rsidRDefault="006C700C" w:rsidP="009F1661">
      <w:pPr>
        <w:pStyle w:val="23"/>
        <w:numPr>
          <w:ilvl w:val="0"/>
          <w:numId w:val="11"/>
        </w:numPr>
        <w:shd w:val="clear" w:color="auto" w:fill="auto"/>
        <w:tabs>
          <w:tab w:val="left" w:pos="1387"/>
        </w:tabs>
        <w:spacing w:before="0" w:after="0" w:line="240" w:lineRule="auto"/>
        <w:ind w:firstLine="600"/>
        <w:rPr>
          <w:b/>
        </w:rPr>
      </w:pPr>
      <w:r w:rsidRPr="00C055BC">
        <w:t>Сведения не позднее 5 (пяти) рабочих дней со дня заключения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11"/>
        </w:numPr>
        <w:shd w:val="clear" w:color="auto" w:fill="auto"/>
        <w:tabs>
          <w:tab w:val="left" w:pos="1387"/>
        </w:tabs>
        <w:spacing w:before="0" w:after="0" w:line="240" w:lineRule="auto"/>
        <w:ind w:firstLine="600"/>
        <w:rPr>
          <w:b/>
        </w:rPr>
      </w:pPr>
      <w:r w:rsidRPr="00C055BC">
        <w:t>сведения с учетом внесенных изменений не позднее 5 рабочих дней со дня получения от Учредителя информации о принятом решении, об изменении размера Субсидии;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использовать Субсидию для достижения цели (ей), указанных (</w:t>
      </w:r>
      <w:proofErr w:type="gramStart"/>
      <w:r w:rsidRPr="00C055BC">
        <w:t>ой</w:t>
      </w:r>
      <w:proofErr w:type="gramEnd"/>
      <w:r w:rsidRPr="00C055BC">
        <w:t>) в пункте 1.1. настоящего Соглашения, в соответствии с условиями предоставления Субсидии, установленными Порядком предоставления субсидии и настоящим Соглашением на осуществление выплат, указанных в сведениях;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 xml:space="preserve">направлять по запросу Учредителя документы и информацию, необходимые для осуществления </w:t>
      </w:r>
      <w:proofErr w:type="gramStart"/>
      <w:r w:rsidRPr="00C055BC">
        <w:t>контроля за</w:t>
      </w:r>
      <w:proofErr w:type="gramEnd"/>
      <w:r w:rsidRPr="00C055BC">
        <w:t xml:space="preserve"> соблюдением цели (ей) и условий предоставления Субсидии в соответствии с пунктом 4.2.1. настоящего Соглашения, не позднее 5 (пяти) рабочих дней со дня получения указанного запроса;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направлять учредителю не позднее 5 (пяти) рабочих дней, следующих за отчетным кварталом, в котором была получена Субсидия:</w:t>
      </w:r>
    </w:p>
    <w:p w:rsidR="006C700C" w:rsidRPr="00C055BC" w:rsidRDefault="006C700C" w:rsidP="009F1661">
      <w:pPr>
        <w:pStyle w:val="23"/>
        <w:numPr>
          <w:ilvl w:val="0"/>
          <w:numId w:val="12"/>
        </w:numPr>
        <w:shd w:val="clear" w:color="auto" w:fill="auto"/>
        <w:tabs>
          <w:tab w:val="left" w:pos="1387"/>
        </w:tabs>
        <w:spacing w:before="0" w:after="0" w:line="240" w:lineRule="auto"/>
        <w:ind w:firstLine="600"/>
        <w:rPr>
          <w:b/>
        </w:rPr>
      </w:pPr>
      <w:r w:rsidRPr="00C055BC">
        <w:t>отчет о расходах, источником финансового обеспечения которых является Субсидия, по форме в соответствии с Приложением № 3 к настоящему Соглашению, являющимся неотъемлемой частью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12"/>
        </w:numPr>
        <w:shd w:val="clear" w:color="auto" w:fill="auto"/>
        <w:tabs>
          <w:tab w:val="left" w:pos="1436"/>
        </w:tabs>
        <w:spacing w:before="0" w:after="0" w:line="240" w:lineRule="auto"/>
        <w:ind w:firstLine="600"/>
        <w:rPr>
          <w:b/>
        </w:rPr>
      </w:pPr>
      <w:r w:rsidRPr="00C055BC">
        <w:t>иные отчеты;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31"/>
        </w:tabs>
        <w:spacing w:before="0" w:after="0" w:line="240" w:lineRule="auto"/>
        <w:ind w:firstLine="600"/>
        <w:rPr>
          <w:b/>
        </w:rPr>
      </w:pPr>
      <w:r w:rsidRPr="00C055BC">
        <w:t>устранять выявленные по итогам проверки, проведенной Учредителем, факты нарушения целе</w:t>
      </w:r>
      <w:proofErr w:type="gramStart"/>
      <w:r w:rsidRPr="00C055BC">
        <w:t>й(</w:t>
      </w:r>
      <w:proofErr w:type="gramEnd"/>
      <w:r w:rsidRPr="00C055BC">
        <w:t>и) и условий предоставления Субсидии, определенных Порядком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231"/>
        </w:tabs>
        <w:spacing w:before="0" w:after="0" w:line="240" w:lineRule="auto"/>
        <w:rPr>
          <w:b/>
        </w:rPr>
      </w:pPr>
      <w:r w:rsidRPr="00C055BC">
        <w:t>предоставления субсидии, и настоящим Соглашением ( получения от органа финансового контроля информации о нарушении Учреждением цел</w:t>
      </w:r>
      <w:proofErr w:type="gramStart"/>
      <w:r w:rsidRPr="00C055BC">
        <w:t>и(</w:t>
      </w:r>
      <w:proofErr w:type="gramEnd"/>
      <w:r w:rsidRPr="00C055BC">
        <w:t>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городского округа город Шахунья Нижегородской области, в течение 5 (пяти) рабочих дней со дня получения требования учредителя об устранении нарушения;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возвращать неиспользованный остаток Субсидии в доход бюджета городского округа город Шахунья Нижегородской области в случае отсутствия решения Учредителя о наличии потребности в направлении не использованного в _______ году остатка Субсидии на цел</w:t>
      </w:r>
      <w:proofErr w:type="gramStart"/>
      <w:r w:rsidRPr="00C055BC">
        <w:t>ь(</w:t>
      </w:r>
      <w:proofErr w:type="gramEnd"/>
      <w:r w:rsidRPr="00C055BC">
        <w:t>и), указанную(</w:t>
      </w:r>
      <w:proofErr w:type="spellStart"/>
      <w:r w:rsidRPr="00C055BC">
        <w:t>ые</w:t>
      </w:r>
      <w:proofErr w:type="spellEnd"/>
      <w:r w:rsidRPr="00C055BC">
        <w:t>) в пункте 1.1. настоящего Соглашения в срок до 01 февраля  очередного финансового года;</w:t>
      </w:r>
    </w:p>
    <w:p w:rsidR="006C700C" w:rsidRPr="00C055BC" w:rsidRDefault="006C700C" w:rsidP="009F1661">
      <w:pPr>
        <w:pStyle w:val="23"/>
        <w:numPr>
          <w:ilvl w:val="0"/>
          <w:numId w:val="10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6C700C" w:rsidRPr="00C055BC" w:rsidRDefault="006C700C" w:rsidP="006C700C">
      <w:pPr>
        <w:pStyle w:val="31"/>
        <w:shd w:val="clear" w:color="auto" w:fill="auto"/>
        <w:spacing w:line="240" w:lineRule="auto"/>
        <w:ind w:firstLine="600"/>
        <w:rPr>
          <w:sz w:val="26"/>
          <w:szCs w:val="26"/>
        </w:rPr>
      </w:pPr>
      <w:r w:rsidRPr="00C055BC">
        <w:rPr>
          <w:sz w:val="26"/>
          <w:szCs w:val="26"/>
        </w:rPr>
        <w:t>4.4. Учреждение вправе:</w:t>
      </w:r>
    </w:p>
    <w:p w:rsidR="006C700C" w:rsidRPr="00C055BC" w:rsidRDefault="006C700C" w:rsidP="009F1661">
      <w:pPr>
        <w:pStyle w:val="23"/>
        <w:numPr>
          <w:ilvl w:val="0"/>
          <w:numId w:val="13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 xml:space="preserve">направлять Учредителю документы, указанные в пункте 4.2.3 настоящего Соглашения, не позднее 5 (пяти) рабочих дней, следующих за отчетным финансовым </w:t>
      </w:r>
      <w:r w:rsidRPr="00C055BC">
        <w:lastRenderedPageBreak/>
        <w:t>годом;</w:t>
      </w:r>
    </w:p>
    <w:p w:rsidR="006C700C" w:rsidRPr="00C055BC" w:rsidRDefault="006C700C" w:rsidP="009F1661">
      <w:pPr>
        <w:pStyle w:val="23"/>
        <w:numPr>
          <w:ilvl w:val="0"/>
          <w:numId w:val="13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 xml:space="preserve">направлять Учредителю предложения о внесении изменений в настоящее Соглашение, в том числе в случае </w:t>
      </w:r>
      <w:proofErr w:type="gramStart"/>
      <w:r w:rsidRPr="00C055BC">
        <w:t>выявления необходимости изменения размера Субсидии</w:t>
      </w:r>
      <w:proofErr w:type="gramEnd"/>
      <w:r w:rsidRPr="00C055BC">
        <w:t xml:space="preserve"> с приложением информации, содержащей финансово-экономическое обоснование данного изменения;</w:t>
      </w:r>
    </w:p>
    <w:p w:rsidR="006C700C" w:rsidRPr="00C055BC" w:rsidRDefault="006C700C" w:rsidP="009F1661">
      <w:pPr>
        <w:pStyle w:val="23"/>
        <w:numPr>
          <w:ilvl w:val="0"/>
          <w:numId w:val="13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направлять в ________ г не использованный остаток Субсидии полученной в соответствии с настоящим Соглашением, на осуществление выплат в соответствии с цель</w:t>
      </w:r>
      <w:proofErr w:type="gramStart"/>
      <w:r w:rsidRPr="00C055BC">
        <w:t>ю(</w:t>
      </w:r>
      <w:proofErr w:type="spellStart"/>
      <w:proofErr w:type="gramEnd"/>
      <w:r w:rsidRPr="00C055BC">
        <w:t>ями</w:t>
      </w:r>
      <w:proofErr w:type="spellEnd"/>
      <w:r w:rsidRPr="00C055BC">
        <w:t>), указанными в пункте 1.1. настоящего Соглашения на основании решения Учредителя, указанного в пункте 4.2.3 настоящего Соглашения.</w:t>
      </w:r>
    </w:p>
    <w:p w:rsidR="006C700C" w:rsidRPr="00C055BC" w:rsidRDefault="006C700C" w:rsidP="009F1661">
      <w:pPr>
        <w:pStyle w:val="23"/>
        <w:numPr>
          <w:ilvl w:val="0"/>
          <w:numId w:val="13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направлять в ______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C055BC">
        <w:t>ю(</w:t>
      </w:r>
      <w:proofErr w:type="spellStart"/>
      <w:proofErr w:type="gramEnd"/>
      <w:r w:rsidRPr="00C055BC">
        <w:t>ями</w:t>
      </w:r>
      <w:proofErr w:type="spellEnd"/>
      <w:r w:rsidRPr="00C055BC">
        <w:t>), указанной(</w:t>
      </w:r>
      <w:proofErr w:type="spellStart"/>
      <w:r w:rsidRPr="00C055BC">
        <w:t>ыми</w:t>
      </w:r>
      <w:proofErr w:type="spellEnd"/>
      <w:r w:rsidRPr="00C055BC">
        <w:t>) в пункте 1.1. настоящего Соглашения, на основании решения Учредителя, указанного в пункте 4.2.3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13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обращаться к Учредителю в целях получения разъяснений в связи с исполнением настоящего Соглашения;</w:t>
      </w:r>
    </w:p>
    <w:p w:rsidR="006C700C" w:rsidRPr="00C055BC" w:rsidRDefault="006C700C" w:rsidP="009F1661">
      <w:pPr>
        <w:pStyle w:val="23"/>
        <w:numPr>
          <w:ilvl w:val="0"/>
          <w:numId w:val="14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осуществлять иные права, установленные бюджетным законодательством Российской Федерации, настоящим Соглашением.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237"/>
        </w:tabs>
        <w:spacing w:before="0" w:after="0" w:line="240" w:lineRule="auto"/>
        <w:rPr>
          <w:b/>
        </w:rPr>
      </w:pPr>
    </w:p>
    <w:p w:rsidR="006C700C" w:rsidRPr="00C055BC" w:rsidRDefault="006C700C" w:rsidP="006C700C">
      <w:pPr>
        <w:pStyle w:val="31"/>
        <w:shd w:val="clear" w:color="auto" w:fill="auto"/>
        <w:tabs>
          <w:tab w:val="left" w:pos="3698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  <w:r w:rsidRPr="006C700C">
        <w:rPr>
          <w:sz w:val="26"/>
          <w:szCs w:val="26"/>
        </w:rPr>
        <w:t xml:space="preserve"> </w:t>
      </w:r>
      <w:r w:rsidRPr="00C055BC">
        <w:rPr>
          <w:sz w:val="26"/>
          <w:szCs w:val="26"/>
        </w:rPr>
        <w:t>Ответственность Сторон</w:t>
      </w:r>
    </w:p>
    <w:p w:rsidR="006C700C" w:rsidRPr="00C055BC" w:rsidRDefault="006C700C" w:rsidP="006C700C">
      <w:pPr>
        <w:pStyle w:val="31"/>
        <w:shd w:val="clear" w:color="auto" w:fill="auto"/>
        <w:tabs>
          <w:tab w:val="left" w:pos="3698"/>
        </w:tabs>
        <w:spacing w:line="240" w:lineRule="auto"/>
        <w:rPr>
          <w:sz w:val="26"/>
          <w:szCs w:val="26"/>
        </w:rPr>
      </w:pPr>
    </w:p>
    <w:p w:rsidR="006C700C" w:rsidRPr="00C055BC" w:rsidRDefault="006C700C" w:rsidP="009F1661">
      <w:pPr>
        <w:pStyle w:val="23"/>
        <w:numPr>
          <w:ilvl w:val="0"/>
          <w:numId w:val="15"/>
        </w:numPr>
        <w:shd w:val="clear" w:color="auto" w:fill="auto"/>
        <w:tabs>
          <w:tab w:val="left" w:pos="1064"/>
        </w:tabs>
        <w:spacing w:before="0" w:after="0" w:line="240" w:lineRule="auto"/>
        <w:ind w:firstLine="600"/>
        <w:rPr>
          <w:b/>
        </w:rPr>
      </w:pPr>
      <w:r w:rsidRPr="00C055BC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700C" w:rsidRPr="00C055BC" w:rsidRDefault="006C700C" w:rsidP="009F1661">
      <w:pPr>
        <w:pStyle w:val="23"/>
        <w:numPr>
          <w:ilvl w:val="0"/>
          <w:numId w:val="15"/>
        </w:numPr>
        <w:shd w:val="clear" w:color="auto" w:fill="auto"/>
        <w:tabs>
          <w:tab w:val="left" w:pos="1064"/>
        </w:tabs>
        <w:spacing w:before="0" w:after="0" w:line="240" w:lineRule="auto"/>
        <w:ind w:firstLine="600"/>
        <w:rPr>
          <w:b/>
        </w:rPr>
      </w:pPr>
      <w:r w:rsidRPr="00C055BC">
        <w:t>Учреждение несет ответственность за достоверность данных, предоставляемых Учредителю для выделения субсидии, а также за нецелевое использование субсидии в соответствии действующим законодательством Российской Федерации.</w:t>
      </w:r>
    </w:p>
    <w:p w:rsidR="006C700C" w:rsidRPr="00C055BC" w:rsidRDefault="006C700C" w:rsidP="009F1661">
      <w:pPr>
        <w:pStyle w:val="23"/>
        <w:numPr>
          <w:ilvl w:val="0"/>
          <w:numId w:val="15"/>
        </w:numPr>
        <w:shd w:val="clear" w:color="auto" w:fill="auto"/>
        <w:tabs>
          <w:tab w:val="left" w:pos="1064"/>
        </w:tabs>
        <w:spacing w:before="0" w:after="0" w:line="240" w:lineRule="auto"/>
        <w:ind w:firstLine="600"/>
        <w:rPr>
          <w:b/>
        </w:rPr>
      </w:pPr>
      <w:r w:rsidRPr="00C055BC">
        <w:t>При нецелевом использовании средств, выделенных из местного бюджета. Учреждение обязано вернуть указанные средства в доход бюджета городского округа город Шахунья Нижегородской области.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064"/>
        </w:tabs>
        <w:spacing w:before="0" w:after="0" w:line="240" w:lineRule="auto"/>
        <w:jc w:val="center"/>
        <w:rPr>
          <w:b/>
        </w:rPr>
      </w:pPr>
    </w:p>
    <w:p w:rsidR="006C700C" w:rsidRPr="00C055BC" w:rsidRDefault="006C700C" w:rsidP="006C700C">
      <w:pPr>
        <w:pStyle w:val="31"/>
        <w:shd w:val="clear" w:color="auto" w:fill="auto"/>
        <w:tabs>
          <w:tab w:val="left" w:pos="4334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. </w:t>
      </w:r>
      <w:r w:rsidRPr="00C055BC">
        <w:rPr>
          <w:sz w:val="26"/>
          <w:szCs w:val="26"/>
        </w:rPr>
        <w:t>Иные условия</w:t>
      </w:r>
    </w:p>
    <w:p w:rsidR="006C700C" w:rsidRPr="00C055BC" w:rsidRDefault="006C700C" w:rsidP="006C700C">
      <w:pPr>
        <w:pStyle w:val="31"/>
        <w:shd w:val="clear" w:color="auto" w:fill="auto"/>
        <w:tabs>
          <w:tab w:val="left" w:pos="4334"/>
        </w:tabs>
        <w:spacing w:line="240" w:lineRule="auto"/>
        <w:rPr>
          <w:sz w:val="26"/>
          <w:szCs w:val="26"/>
        </w:rPr>
      </w:pPr>
    </w:p>
    <w:p w:rsidR="006C700C" w:rsidRPr="00C055BC" w:rsidRDefault="006C700C" w:rsidP="009F1661">
      <w:pPr>
        <w:pStyle w:val="23"/>
        <w:numPr>
          <w:ilvl w:val="0"/>
          <w:numId w:val="16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 xml:space="preserve">Настоящее соглашение вступает в силу </w:t>
      </w:r>
      <w:proofErr w:type="gramStart"/>
      <w:r w:rsidRPr="00C055BC">
        <w:t>с даты подписания</w:t>
      </w:r>
      <w:proofErr w:type="gramEnd"/>
      <w:r w:rsidRPr="00C055BC">
        <w:t xml:space="preserve"> сторонами и действует до момента достижения цели Соглашения, указанного в п.1.1, настоящего Соглашения.</w:t>
      </w:r>
    </w:p>
    <w:p w:rsidR="006C700C" w:rsidRPr="006C700C" w:rsidRDefault="006C700C" w:rsidP="009F1661">
      <w:pPr>
        <w:pStyle w:val="23"/>
        <w:numPr>
          <w:ilvl w:val="0"/>
          <w:numId w:val="16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Учреждение вправе исполнить настоящее Соглашение с привлечением сторонних организаций или собственными силами.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237"/>
        </w:tabs>
        <w:spacing w:before="0" w:after="0" w:line="240" w:lineRule="auto"/>
        <w:ind w:left="600"/>
        <w:rPr>
          <w:b/>
        </w:rPr>
      </w:pPr>
    </w:p>
    <w:p w:rsidR="006C700C" w:rsidRPr="00C055BC" w:rsidRDefault="006C700C" w:rsidP="006C700C">
      <w:pPr>
        <w:pStyle w:val="31"/>
        <w:shd w:val="clear" w:color="auto" w:fill="auto"/>
        <w:tabs>
          <w:tab w:val="left" w:pos="3585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. </w:t>
      </w:r>
      <w:r w:rsidRPr="00C055BC">
        <w:rPr>
          <w:sz w:val="26"/>
          <w:szCs w:val="26"/>
        </w:rPr>
        <w:t>Заключительные положения</w:t>
      </w:r>
    </w:p>
    <w:p w:rsidR="006C700C" w:rsidRPr="00C055BC" w:rsidRDefault="006C700C" w:rsidP="006C700C">
      <w:pPr>
        <w:pStyle w:val="31"/>
        <w:shd w:val="clear" w:color="auto" w:fill="auto"/>
        <w:tabs>
          <w:tab w:val="left" w:pos="3585"/>
        </w:tabs>
        <w:spacing w:line="240" w:lineRule="auto"/>
        <w:rPr>
          <w:sz w:val="26"/>
          <w:szCs w:val="26"/>
        </w:rPr>
      </w:pPr>
    </w:p>
    <w:p w:rsidR="006C700C" w:rsidRPr="00C055BC" w:rsidRDefault="006C700C" w:rsidP="009F1661">
      <w:pPr>
        <w:pStyle w:val="23"/>
        <w:numPr>
          <w:ilvl w:val="0"/>
          <w:numId w:val="17"/>
        </w:numPr>
        <w:shd w:val="clear" w:color="auto" w:fill="auto"/>
        <w:tabs>
          <w:tab w:val="left" w:pos="1064"/>
        </w:tabs>
        <w:spacing w:before="0" w:after="0" w:line="240" w:lineRule="auto"/>
        <w:ind w:firstLine="600"/>
        <w:rPr>
          <w:b/>
        </w:rPr>
      </w:pPr>
      <w:r w:rsidRPr="00C055BC">
        <w:t>Расторжение настоящего Соглашения Учредителем в одностороннем порядке возможно в случаях:</w:t>
      </w:r>
    </w:p>
    <w:p w:rsidR="006C700C" w:rsidRPr="00C055BC" w:rsidRDefault="006C700C" w:rsidP="009F1661">
      <w:pPr>
        <w:pStyle w:val="23"/>
        <w:numPr>
          <w:ilvl w:val="0"/>
          <w:numId w:val="18"/>
        </w:numPr>
        <w:shd w:val="clear" w:color="auto" w:fill="auto"/>
        <w:tabs>
          <w:tab w:val="left" w:pos="1260"/>
        </w:tabs>
        <w:spacing w:before="0" w:after="0" w:line="240" w:lineRule="auto"/>
        <w:ind w:firstLine="600"/>
        <w:rPr>
          <w:b/>
        </w:rPr>
      </w:pPr>
      <w:r w:rsidRPr="00C055BC">
        <w:t>прекращения деятельности Учреждения при реорганизации или ликвидации.</w:t>
      </w:r>
    </w:p>
    <w:p w:rsidR="006C700C" w:rsidRPr="00C055BC" w:rsidRDefault="006C700C" w:rsidP="009F1661">
      <w:pPr>
        <w:pStyle w:val="23"/>
        <w:numPr>
          <w:ilvl w:val="0"/>
          <w:numId w:val="18"/>
        </w:numPr>
        <w:shd w:val="clear" w:color="auto" w:fill="auto"/>
        <w:tabs>
          <w:tab w:val="left" w:pos="1237"/>
        </w:tabs>
        <w:spacing w:before="0" w:after="0" w:line="240" w:lineRule="auto"/>
        <w:ind w:firstLine="600"/>
        <w:rPr>
          <w:b/>
        </w:rPr>
      </w:pPr>
      <w:r w:rsidRPr="00C055BC">
        <w:t>нарушение Учреждением цели и условий предоставления субсидий, установленных Порядком предоставления субсидии, и настоящим Соглашением.</w:t>
      </w:r>
    </w:p>
    <w:p w:rsidR="006C700C" w:rsidRPr="006C700C" w:rsidRDefault="006C700C" w:rsidP="009F1661">
      <w:pPr>
        <w:pStyle w:val="23"/>
        <w:numPr>
          <w:ilvl w:val="0"/>
          <w:numId w:val="17"/>
        </w:numPr>
        <w:shd w:val="clear" w:color="auto" w:fill="auto"/>
        <w:tabs>
          <w:tab w:val="left" w:pos="1208"/>
        </w:tabs>
        <w:spacing w:before="0" w:after="0" w:line="240" w:lineRule="auto"/>
        <w:ind w:firstLine="600"/>
        <w:rPr>
          <w:b/>
        </w:rPr>
      </w:pPr>
      <w:r w:rsidRPr="00C055BC">
        <w:t>Расторжение Соглашения осуществляется по соглашению сторон и оформляется в виде соглашения о расторжении настоящего оглашения.</w:t>
      </w:r>
    </w:p>
    <w:p w:rsidR="006C700C" w:rsidRDefault="006C700C" w:rsidP="006C700C">
      <w:pPr>
        <w:pStyle w:val="23"/>
        <w:shd w:val="clear" w:color="auto" w:fill="auto"/>
        <w:tabs>
          <w:tab w:val="left" w:pos="1208"/>
        </w:tabs>
        <w:spacing w:before="0" w:after="0" w:line="240" w:lineRule="auto"/>
      </w:pPr>
    </w:p>
    <w:p w:rsidR="006C700C" w:rsidRPr="00C055BC" w:rsidRDefault="006C700C" w:rsidP="006C700C">
      <w:pPr>
        <w:pStyle w:val="23"/>
        <w:shd w:val="clear" w:color="auto" w:fill="auto"/>
        <w:tabs>
          <w:tab w:val="left" w:pos="1208"/>
        </w:tabs>
        <w:spacing w:before="0" w:after="0" w:line="240" w:lineRule="auto"/>
        <w:rPr>
          <w:b/>
        </w:rPr>
      </w:pPr>
    </w:p>
    <w:p w:rsidR="006C700C" w:rsidRDefault="006C700C" w:rsidP="006C700C">
      <w:pPr>
        <w:pStyle w:val="23"/>
        <w:shd w:val="clear" w:color="auto" w:fill="auto"/>
        <w:tabs>
          <w:tab w:val="left" w:pos="1064"/>
        </w:tabs>
        <w:spacing w:before="0" w:after="0" w:line="240" w:lineRule="auto"/>
        <w:jc w:val="center"/>
      </w:pPr>
      <w:r w:rsidRPr="00B91296">
        <w:rPr>
          <w:lang w:val="en-US"/>
        </w:rPr>
        <w:lastRenderedPageBreak/>
        <w:t>VIII</w:t>
      </w:r>
      <w:r w:rsidRPr="00B91296">
        <w:t>.</w:t>
      </w:r>
      <w:r w:rsidRPr="00C055BC">
        <w:t xml:space="preserve"> Платежные реквизиты Сторон.</w:t>
      </w:r>
    </w:p>
    <w:p w:rsidR="006C700C" w:rsidRPr="00C055BC" w:rsidRDefault="006C700C" w:rsidP="006C700C">
      <w:pPr>
        <w:pStyle w:val="23"/>
        <w:shd w:val="clear" w:color="auto" w:fill="auto"/>
        <w:tabs>
          <w:tab w:val="left" w:pos="1064"/>
        </w:tabs>
        <w:spacing w:before="0" w:after="0" w:line="240" w:lineRule="auto"/>
        <w:jc w:val="center"/>
        <w:rPr>
          <w:b/>
        </w:rPr>
      </w:pPr>
    </w:p>
    <w:tbl>
      <w:tblPr>
        <w:tblOverlap w:val="never"/>
        <w:tblW w:w="100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5112"/>
      </w:tblGrid>
      <w:tr w:rsidR="006C700C" w:rsidRPr="00C055BC" w:rsidTr="006C700C">
        <w:trPr>
          <w:trHeight w:val="773"/>
        </w:trPr>
        <w:tc>
          <w:tcPr>
            <w:tcW w:w="4963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5112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6C700C" w:rsidRPr="00C055BC" w:rsidTr="006C700C">
        <w:trPr>
          <w:trHeight w:val="686"/>
        </w:trPr>
        <w:tc>
          <w:tcPr>
            <w:tcW w:w="4963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Наименование Учредителя</w:t>
            </w:r>
          </w:p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5</w:t>
            </w:r>
          </w:p>
        </w:tc>
        <w:tc>
          <w:tcPr>
            <w:tcW w:w="5112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Наименование Учреждения</w:t>
            </w:r>
          </w:p>
        </w:tc>
      </w:tr>
      <w:tr w:rsidR="006C700C" w:rsidRPr="00C055BC" w:rsidTr="006C700C">
        <w:trPr>
          <w:trHeight w:val="1114"/>
        </w:trPr>
        <w:tc>
          <w:tcPr>
            <w:tcW w:w="4963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 xml:space="preserve">ОГРН************* </w:t>
            </w:r>
            <w:proofErr w:type="spellStart"/>
            <w:r w:rsidRPr="006C700C">
              <w:rPr>
                <w:sz w:val="26"/>
                <w:szCs w:val="26"/>
              </w:rPr>
              <w:t>октмо</w:t>
            </w:r>
            <w:proofErr w:type="spellEnd"/>
            <w:r w:rsidRPr="006C700C">
              <w:rPr>
                <w:sz w:val="26"/>
                <w:szCs w:val="26"/>
              </w:rPr>
              <w:t>***********</w:t>
            </w:r>
          </w:p>
        </w:tc>
        <w:tc>
          <w:tcPr>
            <w:tcW w:w="5112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 xml:space="preserve">ОГРН* ************ </w:t>
            </w:r>
            <w:proofErr w:type="spellStart"/>
            <w:r w:rsidRPr="006C700C">
              <w:rPr>
                <w:sz w:val="26"/>
                <w:szCs w:val="26"/>
              </w:rPr>
              <w:t>октмо</w:t>
            </w:r>
            <w:proofErr w:type="spellEnd"/>
            <w:r w:rsidRPr="006C700C">
              <w:rPr>
                <w:sz w:val="26"/>
                <w:szCs w:val="26"/>
              </w:rPr>
              <w:t>* * *********</w:t>
            </w:r>
          </w:p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C700C" w:rsidRPr="00C055BC" w:rsidTr="006C700C">
        <w:trPr>
          <w:trHeight w:val="730"/>
        </w:trPr>
        <w:tc>
          <w:tcPr>
            <w:tcW w:w="4963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5112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6C700C">
              <w:rPr>
                <w:sz w:val="26"/>
                <w:szCs w:val="26"/>
              </w:rPr>
              <w:t>Место нахождения:</w:t>
            </w:r>
          </w:p>
        </w:tc>
      </w:tr>
      <w:tr w:rsidR="006C700C" w:rsidRPr="00C055BC" w:rsidTr="006C700C">
        <w:trPr>
          <w:trHeight w:val="1720"/>
        </w:trPr>
        <w:tc>
          <w:tcPr>
            <w:tcW w:w="4963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</w:t>
            </w:r>
            <w:r w:rsidRPr="00C055BC">
              <w:rPr>
                <w:sz w:val="26"/>
                <w:szCs w:val="26"/>
              </w:rPr>
              <w:t>:</w:t>
            </w:r>
          </w:p>
        </w:tc>
        <w:tc>
          <w:tcPr>
            <w:tcW w:w="5112" w:type="dxa"/>
            <w:shd w:val="clear" w:color="auto" w:fill="FFFFFF"/>
          </w:tcPr>
          <w:p w:rsidR="006C700C" w:rsidRPr="00C055BC" w:rsidRDefault="006C700C" w:rsidP="006C700C">
            <w:pPr>
              <w:pStyle w:val="24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</w:t>
            </w:r>
            <w:r w:rsidRPr="00C055BC">
              <w:rPr>
                <w:sz w:val="26"/>
                <w:szCs w:val="26"/>
              </w:rPr>
              <w:t>:</w:t>
            </w:r>
          </w:p>
        </w:tc>
      </w:tr>
    </w:tbl>
    <w:p w:rsidR="006C700C" w:rsidRPr="00C055BC" w:rsidRDefault="006C700C" w:rsidP="006C700C">
      <w:pPr>
        <w:rPr>
          <w:sz w:val="26"/>
          <w:szCs w:val="26"/>
        </w:rPr>
      </w:pPr>
    </w:p>
    <w:p w:rsidR="006C700C" w:rsidRPr="00C055BC" w:rsidRDefault="006C700C" w:rsidP="006C700C">
      <w:pPr>
        <w:jc w:val="center"/>
        <w:rPr>
          <w:sz w:val="26"/>
          <w:szCs w:val="26"/>
        </w:rPr>
      </w:pPr>
      <w:r w:rsidRPr="00C055BC">
        <w:rPr>
          <w:sz w:val="26"/>
          <w:szCs w:val="26"/>
          <w:lang w:val="en-US"/>
        </w:rPr>
        <w:t>IX</w:t>
      </w:r>
      <w:r w:rsidRPr="00C055BC">
        <w:rPr>
          <w:sz w:val="26"/>
          <w:szCs w:val="26"/>
        </w:rPr>
        <w:t>. Подписи Сторон.</w:t>
      </w:r>
    </w:p>
    <w:p w:rsidR="006C700C" w:rsidRPr="00C055BC" w:rsidRDefault="006C700C" w:rsidP="006C700C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5433"/>
      </w:tblGrid>
      <w:tr w:rsidR="006C700C" w:rsidRPr="00C055BC" w:rsidTr="00F40160">
        <w:tc>
          <w:tcPr>
            <w:tcW w:w="4785" w:type="dxa"/>
          </w:tcPr>
          <w:p w:rsidR="006C700C" w:rsidRPr="00C055BC" w:rsidRDefault="006C700C" w:rsidP="00F40160">
            <w:pPr>
              <w:jc w:val="center"/>
              <w:rPr>
                <w:sz w:val="26"/>
                <w:szCs w:val="26"/>
              </w:rPr>
            </w:pPr>
            <w:r w:rsidRPr="00C055BC">
              <w:rPr>
                <w:sz w:val="26"/>
                <w:szCs w:val="26"/>
              </w:rPr>
              <w:t>Учредитель</w:t>
            </w:r>
          </w:p>
          <w:p w:rsidR="006C700C" w:rsidRPr="00C055BC" w:rsidRDefault="006C700C" w:rsidP="00F40160">
            <w:pPr>
              <w:jc w:val="center"/>
              <w:rPr>
                <w:sz w:val="26"/>
                <w:szCs w:val="26"/>
              </w:rPr>
            </w:pPr>
          </w:p>
          <w:p w:rsidR="006C700C" w:rsidRPr="00C055BC" w:rsidRDefault="006C700C" w:rsidP="00F40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C700C" w:rsidRPr="00C055BC" w:rsidRDefault="006C700C" w:rsidP="00F40160">
            <w:pPr>
              <w:jc w:val="center"/>
              <w:rPr>
                <w:sz w:val="26"/>
                <w:szCs w:val="26"/>
              </w:rPr>
            </w:pPr>
            <w:r w:rsidRPr="00C055BC">
              <w:rPr>
                <w:sz w:val="26"/>
                <w:szCs w:val="26"/>
              </w:rPr>
              <w:t>Учреждение</w:t>
            </w:r>
          </w:p>
          <w:p w:rsidR="006C700C" w:rsidRPr="00C055BC" w:rsidRDefault="006C700C" w:rsidP="00F40160">
            <w:pPr>
              <w:rPr>
                <w:sz w:val="26"/>
                <w:szCs w:val="26"/>
              </w:rPr>
            </w:pPr>
          </w:p>
        </w:tc>
      </w:tr>
    </w:tbl>
    <w:p w:rsidR="00FB40BF" w:rsidRDefault="00FB40BF" w:rsidP="006F38B1">
      <w:pPr>
        <w:ind w:firstLine="709"/>
        <w:jc w:val="both"/>
        <w:rPr>
          <w:sz w:val="22"/>
          <w:szCs w:val="22"/>
        </w:rPr>
      </w:pPr>
    </w:p>
    <w:p w:rsidR="00FB40BF" w:rsidRDefault="00FB40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40BF" w:rsidRPr="002464EE" w:rsidRDefault="00FB40BF" w:rsidP="0001525A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B40BF" w:rsidRPr="002464EE" w:rsidRDefault="00FB40BF" w:rsidP="0001525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4EE">
        <w:rPr>
          <w:rFonts w:ascii="Times New Roman" w:hAnsi="Times New Roman" w:cs="Times New Roman"/>
          <w:b w:val="0"/>
          <w:sz w:val="26"/>
          <w:szCs w:val="26"/>
        </w:rPr>
        <w:t>к Положению о порядке определения</w:t>
      </w:r>
    </w:p>
    <w:p w:rsidR="00FB40BF" w:rsidRPr="002464EE" w:rsidRDefault="00FB40BF" w:rsidP="0001525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4EE">
        <w:rPr>
          <w:rFonts w:ascii="Times New Roman" w:hAnsi="Times New Roman" w:cs="Times New Roman"/>
          <w:b w:val="0"/>
          <w:sz w:val="26"/>
          <w:szCs w:val="26"/>
        </w:rPr>
        <w:t>объема  и условий предоставления  субсидий</w:t>
      </w:r>
    </w:p>
    <w:p w:rsidR="00FB40BF" w:rsidRPr="002464EE" w:rsidRDefault="00FB40BF" w:rsidP="0001525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4EE">
        <w:rPr>
          <w:rFonts w:ascii="Times New Roman" w:hAnsi="Times New Roman" w:cs="Times New Roman"/>
          <w:b w:val="0"/>
          <w:sz w:val="26"/>
          <w:szCs w:val="26"/>
        </w:rPr>
        <w:t xml:space="preserve">на иные цели </w:t>
      </w:r>
      <w:proofErr w:type="gramStart"/>
      <w:r w:rsidRPr="002464EE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proofErr w:type="gramEnd"/>
      <w:r w:rsidRPr="002464EE">
        <w:rPr>
          <w:rFonts w:ascii="Times New Roman" w:hAnsi="Times New Roman" w:cs="Times New Roman"/>
          <w:b w:val="0"/>
          <w:sz w:val="26"/>
          <w:szCs w:val="26"/>
        </w:rPr>
        <w:t xml:space="preserve"> бюджетным</w:t>
      </w:r>
    </w:p>
    <w:p w:rsidR="00FB40BF" w:rsidRPr="002464EE" w:rsidRDefault="00FB40BF" w:rsidP="0001525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4EE">
        <w:rPr>
          <w:rFonts w:ascii="Times New Roman" w:hAnsi="Times New Roman" w:cs="Times New Roman"/>
          <w:b w:val="0"/>
          <w:sz w:val="26"/>
          <w:szCs w:val="26"/>
        </w:rPr>
        <w:t>и муниципальным автономным учреждениям</w:t>
      </w:r>
    </w:p>
    <w:p w:rsidR="00FB40BF" w:rsidRPr="0001525A" w:rsidRDefault="00FB40BF" w:rsidP="0001525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4EE">
        <w:rPr>
          <w:rFonts w:ascii="Times New Roman" w:hAnsi="Times New Roman" w:cs="Times New Roman"/>
          <w:b w:val="0"/>
          <w:sz w:val="26"/>
          <w:szCs w:val="26"/>
        </w:rPr>
        <w:t>из бюджета городского округа город Шахунья</w:t>
      </w:r>
      <w:r w:rsidR="0001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4EE">
        <w:rPr>
          <w:rFonts w:ascii="Times New Roman" w:hAnsi="Times New Roman" w:cs="Times New Roman"/>
          <w:b w:val="0"/>
          <w:sz w:val="26"/>
          <w:szCs w:val="26"/>
        </w:rPr>
        <w:t>Нижегородской области</w:t>
      </w:r>
    </w:p>
    <w:p w:rsidR="00FB40BF" w:rsidRDefault="00FB40BF" w:rsidP="00FB40BF">
      <w:pPr>
        <w:pStyle w:val="90"/>
        <w:shd w:val="clear" w:color="auto" w:fill="auto"/>
        <w:tabs>
          <w:tab w:val="left" w:leader="underscore" w:pos="8558"/>
        </w:tabs>
        <w:spacing w:line="210" w:lineRule="exact"/>
        <w:ind w:firstLine="0"/>
        <w:jc w:val="left"/>
      </w:pPr>
    </w:p>
    <w:p w:rsidR="00FB40BF" w:rsidRPr="002464EE" w:rsidRDefault="00FB40BF" w:rsidP="00FB40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ОТЧЕТ</w:t>
      </w:r>
    </w:p>
    <w:p w:rsidR="00FB40BF" w:rsidRPr="002464EE" w:rsidRDefault="00FB40BF" w:rsidP="00FB40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об использовании субсидий на иные цели</w:t>
      </w:r>
    </w:p>
    <w:p w:rsidR="00FB40BF" w:rsidRPr="002464EE" w:rsidRDefault="00FB40BF" w:rsidP="00FB40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B40BF" w:rsidRPr="002464EE" w:rsidRDefault="00FB40BF" w:rsidP="00FB40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FB40BF" w:rsidRPr="002464EE" w:rsidRDefault="00FB40BF" w:rsidP="00FB40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за ________________ месяц/квартал ________ год</w:t>
      </w:r>
    </w:p>
    <w:p w:rsidR="00FB40BF" w:rsidRPr="002464EE" w:rsidRDefault="00FB40BF" w:rsidP="00FB4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0BF" w:rsidRPr="002464EE" w:rsidRDefault="00FB40BF" w:rsidP="00FB4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1. Цель предоставления</w:t>
      </w:r>
    </w:p>
    <w:p w:rsidR="00FB40BF" w:rsidRPr="002464EE" w:rsidRDefault="00FB40BF" w:rsidP="00FB40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субсидии: __________________________________________________________________</w:t>
      </w:r>
    </w:p>
    <w:p w:rsidR="00FB40BF" w:rsidRPr="002464EE" w:rsidRDefault="00FB40BF" w:rsidP="00FB40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2.</w:t>
      </w:r>
    </w:p>
    <w:p w:rsidR="00FB40BF" w:rsidRPr="002464EE" w:rsidRDefault="00FB40BF" w:rsidP="0001525A">
      <w:pPr>
        <w:pStyle w:val="ConsPlusNonformat"/>
        <w:widowControl/>
        <w:rPr>
          <w:rFonts w:ascii="Times New Roman" w:hAnsi="Times New Roman" w:cs="Times New Roman"/>
          <w:sz w:val="26"/>
          <w:szCs w:val="26"/>
          <w:highlight w:val="red"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tblW w:w="10283" w:type="dxa"/>
        <w:tblLook w:val="04A0" w:firstRow="1" w:lastRow="0" w:firstColumn="1" w:lastColumn="0" w:noHBand="0" w:noVBand="1"/>
      </w:tblPr>
      <w:tblGrid>
        <w:gridCol w:w="465"/>
        <w:gridCol w:w="2261"/>
        <w:gridCol w:w="1205"/>
        <w:gridCol w:w="1343"/>
        <w:gridCol w:w="1222"/>
        <w:gridCol w:w="1222"/>
        <w:gridCol w:w="1085"/>
        <w:gridCol w:w="740"/>
        <w:gridCol w:w="740"/>
      </w:tblGrid>
      <w:tr w:rsidR="00FB40BF" w:rsidRPr="002464EE" w:rsidTr="00F40160">
        <w:tc>
          <w:tcPr>
            <w:tcW w:w="465" w:type="dxa"/>
            <w:vMerge w:val="restart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1" w:type="dxa"/>
            <w:vMerge w:val="restart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077" w:type="dxa"/>
            <w:gridSpan w:val="5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1480" w:type="dxa"/>
            <w:gridSpan w:val="2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B40BF" w:rsidRPr="002464EE" w:rsidTr="00F40160">
        <w:tc>
          <w:tcPr>
            <w:tcW w:w="465" w:type="dxa"/>
            <w:vMerge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vMerge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Админи-стратор</w:t>
            </w:r>
            <w:proofErr w:type="spellEnd"/>
            <w:proofErr w:type="gramEnd"/>
          </w:p>
        </w:tc>
        <w:tc>
          <w:tcPr>
            <w:tcW w:w="1343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08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FB40BF" w:rsidRPr="002464EE" w:rsidTr="00F40160">
        <w:tc>
          <w:tcPr>
            <w:tcW w:w="46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Расчет обоснования объема субсидий на иные цели (с расшифровкой по видам, статьям затрат в разрезе наименований товаров, работ, услуг и поставщиков, подрядчиков)</w:t>
            </w:r>
          </w:p>
        </w:tc>
        <w:tc>
          <w:tcPr>
            <w:tcW w:w="120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0BF" w:rsidRPr="002464EE" w:rsidTr="00F40160">
        <w:tc>
          <w:tcPr>
            <w:tcW w:w="46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Объем субсидии, предоставленной из районного бюджета</w:t>
            </w:r>
          </w:p>
        </w:tc>
        <w:tc>
          <w:tcPr>
            <w:tcW w:w="120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0BF" w:rsidRPr="002464EE" w:rsidTr="00F40160">
        <w:tc>
          <w:tcPr>
            <w:tcW w:w="46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Остаток неиспользованной субсидии на конец отчетного периода</w:t>
            </w:r>
          </w:p>
        </w:tc>
        <w:tc>
          <w:tcPr>
            <w:tcW w:w="120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FB40BF" w:rsidRPr="002464EE" w:rsidRDefault="00FB40BF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40BF" w:rsidRPr="002464EE" w:rsidRDefault="00FB40BF" w:rsidP="00FB40BF">
      <w:pPr>
        <w:rPr>
          <w:sz w:val="26"/>
          <w:szCs w:val="26"/>
        </w:rPr>
      </w:pPr>
      <w:r w:rsidRPr="002464EE">
        <w:rPr>
          <w:sz w:val="26"/>
          <w:szCs w:val="26"/>
        </w:rPr>
        <w:t>Руководитель</w:t>
      </w:r>
    </w:p>
    <w:p w:rsidR="00FB40BF" w:rsidRPr="002464EE" w:rsidRDefault="00FB40BF" w:rsidP="00FB40BF">
      <w:pPr>
        <w:rPr>
          <w:sz w:val="26"/>
          <w:szCs w:val="26"/>
        </w:rPr>
      </w:pPr>
      <w:r w:rsidRPr="002464EE">
        <w:rPr>
          <w:sz w:val="26"/>
          <w:szCs w:val="26"/>
        </w:rPr>
        <w:t>Главный бухгалтер</w:t>
      </w:r>
    </w:p>
    <w:p w:rsidR="00FB40BF" w:rsidRPr="002464EE" w:rsidRDefault="00FB40BF" w:rsidP="00FB40BF">
      <w:pPr>
        <w:rPr>
          <w:sz w:val="26"/>
          <w:szCs w:val="26"/>
        </w:rPr>
      </w:pPr>
      <w:r w:rsidRPr="002464EE">
        <w:rPr>
          <w:sz w:val="26"/>
          <w:szCs w:val="26"/>
        </w:rPr>
        <w:t>Исполнитель</w:t>
      </w:r>
    </w:p>
    <w:p w:rsidR="0001525A" w:rsidRDefault="0001525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525A" w:rsidRPr="0001525A" w:rsidRDefault="0001525A" w:rsidP="0001525A">
      <w:pPr>
        <w:ind w:left="5670"/>
        <w:jc w:val="center"/>
        <w:rPr>
          <w:sz w:val="26"/>
          <w:szCs w:val="26"/>
        </w:rPr>
      </w:pPr>
      <w:r w:rsidRPr="0001525A">
        <w:rPr>
          <w:sz w:val="26"/>
          <w:szCs w:val="26"/>
        </w:rPr>
        <w:lastRenderedPageBreak/>
        <w:t>Приложение № 1</w:t>
      </w:r>
    </w:p>
    <w:p w:rsidR="0001525A" w:rsidRPr="0001525A" w:rsidRDefault="0001525A" w:rsidP="0001525A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01525A">
        <w:rPr>
          <w:rFonts w:ascii="Times New Roman" w:hAnsi="Times New Roman" w:cs="Times New Roman"/>
          <w:b w:val="0"/>
          <w:sz w:val="26"/>
          <w:szCs w:val="26"/>
        </w:rPr>
        <w:t xml:space="preserve"> Соглашению о порядке определения объема  и условий предоставления  субсидий на иные цели муниципальным бюджетным и муниципальным автономным учреждениям из бюджета городского округа город Шахунья Нижегородской области</w:t>
      </w:r>
    </w:p>
    <w:p w:rsidR="0001525A" w:rsidRPr="00984F1F" w:rsidRDefault="0001525A" w:rsidP="0001525A">
      <w:pPr>
        <w:widowControl w:val="0"/>
      </w:pPr>
    </w:p>
    <w:p w:rsidR="0001525A" w:rsidRPr="00984F1F" w:rsidRDefault="0001525A" w:rsidP="0001525A">
      <w:pPr>
        <w:widowControl w:val="0"/>
        <w:rPr>
          <w:rStyle w:val="4"/>
          <w:rFonts w:eastAsiaTheme="minorHAnsi"/>
          <w:b w:val="0"/>
          <w:bCs w:val="0"/>
        </w:rPr>
      </w:pPr>
      <w:r w:rsidRPr="00984F1F">
        <w:t xml:space="preserve">                                                                Перечень Субсидий </w:t>
      </w:r>
    </w:p>
    <w:tbl>
      <w:tblPr>
        <w:tblW w:w="9567" w:type="dxa"/>
        <w:jc w:val="center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181"/>
        <w:gridCol w:w="1627"/>
        <w:gridCol w:w="1272"/>
        <w:gridCol w:w="566"/>
        <w:gridCol w:w="667"/>
        <w:gridCol w:w="994"/>
        <w:gridCol w:w="600"/>
        <w:gridCol w:w="955"/>
        <w:gridCol w:w="658"/>
        <w:gridCol w:w="634"/>
      </w:tblGrid>
      <w:tr w:rsidR="0001525A" w:rsidRPr="00984F1F" w:rsidTr="0001525A">
        <w:trPr>
          <w:trHeight w:hRule="exact" w:val="965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>
            <w:pPr>
              <w:pStyle w:val="23"/>
              <w:shd w:val="clear" w:color="auto" w:fill="auto"/>
              <w:spacing w:line="160" w:lineRule="exact"/>
              <w:ind w:left="140"/>
              <w:rPr>
                <w:b/>
              </w:rPr>
            </w:pPr>
            <w:r w:rsidRPr="0001525A">
              <w:rPr>
                <w:rStyle w:val="28pt"/>
                <w:b w:val="0"/>
                <w:lang w:val="en-US" w:bidi="en-US"/>
              </w:rPr>
              <w:t>N</w:t>
            </w:r>
          </w:p>
          <w:p w:rsidR="0001525A" w:rsidRPr="0001525A" w:rsidRDefault="0001525A" w:rsidP="00F40160">
            <w:pPr>
              <w:pStyle w:val="23"/>
              <w:shd w:val="clear" w:color="auto" w:fill="auto"/>
              <w:spacing w:line="160" w:lineRule="exact"/>
              <w:ind w:left="140"/>
              <w:rPr>
                <w:b/>
              </w:rPr>
            </w:pPr>
            <w:proofErr w:type="gramStart"/>
            <w:r w:rsidRPr="0001525A">
              <w:rPr>
                <w:rStyle w:val="28pt"/>
                <w:b w:val="0"/>
              </w:rPr>
              <w:t>п</w:t>
            </w:r>
            <w:proofErr w:type="gramEnd"/>
            <w:r w:rsidRPr="0001525A">
              <w:rPr>
                <w:rStyle w:val="28pt"/>
                <w:b w:val="0"/>
              </w:rPr>
              <w:t>/п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>
            <w:pPr>
              <w:pStyle w:val="23"/>
              <w:shd w:val="clear" w:color="auto" w:fill="auto"/>
              <w:spacing w:line="160" w:lineRule="exact"/>
              <w:rPr>
                <w:b/>
              </w:rPr>
            </w:pPr>
            <w:r w:rsidRPr="0001525A">
              <w:rPr>
                <w:rStyle w:val="28pt"/>
                <w:b w:val="0"/>
              </w:rPr>
              <w:t>Наименование</w:t>
            </w:r>
          </w:p>
          <w:p w:rsidR="0001525A" w:rsidRPr="0001525A" w:rsidRDefault="0001525A" w:rsidP="00F40160">
            <w:pPr>
              <w:pStyle w:val="23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01525A">
              <w:rPr>
                <w:rStyle w:val="28pt"/>
                <w:b w:val="0"/>
              </w:rPr>
              <w:t>Субсидии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>
            <w:pPr>
              <w:pStyle w:val="23"/>
              <w:shd w:val="clear" w:color="auto" w:fill="auto"/>
              <w:spacing w:line="187" w:lineRule="exact"/>
              <w:jc w:val="center"/>
              <w:rPr>
                <w:b/>
              </w:rPr>
            </w:pPr>
            <w:r w:rsidRPr="0001525A">
              <w:rPr>
                <w:rStyle w:val="28pt"/>
                <w:b w:val="0"/>
              </w:rPr>
              <w:t>Направление расходования средств Субсидии</w:t>
            </w:r>
          </w:p>
          <w:p w:rsidR="0001525A" w:rsidRPr="0001525A" w:rsidRDefault="0001525A" w:rsidP="00F40160">
            <w:pPr>
              <w:pStyle w:val="23"/>
              <w:shd w:val="clear" w:color="auto" w:fill="auto"/>
              <w:spacing w:line="187" w:lineRule="exact"/>
              <w:jc w:val="center"/>
              <w:rPr>
                <w:b/>
              </w:rPr>
            </w:pPr>
            <w:r w:rsidRPr="0001525A">
              <w:rPr>
                <w:rStyle w:val="28pt"/>
                <w:b w:val="0"/>
              </w:rPr>
              <w:t>&lt;2&gt;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>
            <w:pPr>
              <w:pStyle w:val="23"/>
              <w:shd w:val="clear" w:color="auto" w:fill="auto"/>
              <w:spacing w:line="182" w:lineRule="exact"/>
              <w:jc w:val="center"/>
              <w:rPr>
                <w:b/>
              </w:rPr>
            </w:pPr>
            <w:r w:rsidRPr="0001525A">
              <w:rPr>
                <w:rStyle w:val="28pt"/>
                <w:b w:val="0"/>
              </w:rPr>
              <w:t>Сведения о нормативных правовых актах &lt;3&gt;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8pt"/>
                <w:b w:val="0"/>
              </w:rPr>
              <w:t>Код по бюджетной классификации Российской Федерации (по расходам бюджета города на предоставление Субсидии)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8pt"/>
                <w:b w:val="0"/>
              </w:rPr>
              <w:t>Сумма, в том числе по финансовым годам (руб.):</w:t>
            </w:r>
          </w:p>
        </w:tc>
      </w:tr>
      <w:tr w:rsidR="0001525A" w:rsidRPr="00984F1F" w:rsidTr="0001525A">
        <w:trPr>
          <w:trHeight w:hRule="exact" w:val="773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F4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55pt"/>
                <w:b w:val="0"/>
              </w:rPr>
              <w:t>КОД</w:t>
            </w:r>
          </w:p>
          <w:p w:rsidR="0001525A" w:rsidRPr="0001525A" w:rsidRDefault="0001525A" w:rsidP="00F40160">
            <w:pPr>
              <w:pStyle w:val="23"/>
              <w:shd w:val="clear" w:color="auto" w:fill="auto"/>
              <w:spacing w:before="60" w:line="160" w:lineRule="exact"/>
            </w:pPr>
            <w:r w:rsidRPr="0001525A">
              <w:rPr>
                <w:rStyle w:val="28pt"/>
                <w:b w:val="0"/>
              </w:rPr>
              <w:t>главы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8pt"/>
                <w:b w:val="0"/>
              </w:rPr>
              <w:t>раздел,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01525A">
              <w:rPr>
                <w:rStyle w:val="28pt"/>
                <w:b w:val="0"/>
              </w:rPr>
              <w:t>подраз</w:t>
            </w:r>
            <w:proofErr w:type="spellEnd"/>
            <w:r w:rsidRPr="0001525A">
              <w:rPr>
                <w:rStyle w:val="28pt"/>
                <w:b w:val="0"/>
              </w:rPr>
              <w:softHyphen/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8pt"/>
                <w:b w:val="0"/>
              </w:rPr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8pt"/>
                <w:b w:val="0"/>
              </w:rPr>
              <w:t>целевая</w:t>
            </w:r>
          </w:p>
          <w:p w:rsidR="0001525A" w:rsidRPr="0001525A" w:rsidRDefault="0001525A" w:rsidP="00F40160">
            <w:pPr>
              <w:pStyle w:val="23"/>
              <w:shd w:val="clear" w:color="auto" w:fill="auto"/>
              <w:spacing w:before="60" w:line="160" w:lineRule="exact"/>
              <w:jc w:val="center"/>
            </w:pPr>
            <w:r w:rsidRPr="0001525A">
              <w:rPr>
                <w:rStyle w:val="28pt"/>
                <w:b w:val="0"/>
              </w:rPr>
              <w:t>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8pt"/>
                <w:b w:val="0"/>
              </w:rPr>
              <w:t>вид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01525A">
              <w:rPr>
                <w:rStyle w:val="28pt"/>
                <w:b w:val="0"/>
              </w:rPr>
              <w:t>расхо</w:t>
            </w:r>
            <w:proofErr w:type="spellEnd"/>
            <w:r w:rsidRPr="0001525A">
              <w:rPr>
                <w:rStyle w:val="28pt"/>
                <w:b w:val="0"/>
              </w:rPr>
              <w:softHyphen/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proofErr w:type="spellStart"/>
            <w:r w:rsidRPr="0001525A">
              <w:rPr>
                <w:rStyle w:val="28pt"/>
                <w:b w:val="0"/>
              </w:rPr>
              <w:t>дов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8pt"/>
                <w:b w:val="0"/>
              </w:rPr>
              <w:t>на 2020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8pt"/>
                <w:b w:val="0"/>
              </w:rPr>
              <w:t>на 2021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8pt"/>
                <w:b w:val="0"/>
              </w:rPr>
              <w:t>на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8pt"/>
                <w:b w:val="0"/>
              </w:rPr>
              <w:t>2022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8pt"/>
                <w:b w:val="0"/>
              </w:rPr>
              <w:t>год</w:t>
            </w:r>
          </w:p>
        </w:tc>
      </w:tr>
      <w:tr w:rsidR="0001525A" w:rsidRPr="00984F1F" w:rsidTr="0001525A">
        <w:trPr>
          <w:trHeight w:hRule="exact" w:val="44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ind w:left="140"/>
              <w:rPr>
                <w:b/>
              </w:rPr>
            </w:pPr>
            <w:r w:rsidRPr="00984F1F">
              <w:rPr>
                <w:rStyle w:val="28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84F1F">
              <w:rPr>
                <w:rStyle w:val="28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984F1F">
              <w:rPr>
                <w:rStyle w:val="295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984F1F">
              <w:rPr>
                <w:rStyle w:val="29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ind w:left="220"/>
              <w:rPr>
                <w:b/>
              </w:rPr>
            </w:pPr>
            <w:r w:rsidRPr="00984F1F">
              <w:rPr>
                <w:rStyle w:val="295pt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984F1F">
              <w:rPr>
                <w:rStyle w:val="29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984F1F">
              <w:rPr>
                <w:rStyle w:val="295pt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ind w:left="240"/>
              <w:rPr>
                <w:b/>
              </w:rPr>
            </w:pPr>
            <w:r w:rsidRPr="00984F1F">
              <w:rPr>
                <w:rStyle w:val="295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84F1F">
              <w:rPr>
                <w:rStyle w:val="28pt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984F1F">
              <w:rPr>
                <w:rStyle w:val="295pt"/>
                <w:lang w:bidi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ind w:left="200"/>
              <w:rPr>
                <w:b/>
              </w:rPr>
            </w:pPr>
            <w:r w:rsidRPr="00984F1F">
              <w:rPr>
                <w:rStyle w:val="28pt"/>
              </w:rPr>
              <w:t>11</w:t>
            </w:r>
          </w:p>
        </w:tc>
      </w:tr>
      <w:tr w:rsidR="0001525A" w:rsidRPr="00984F1F" w:rsidTr="0001525A">
        <w:trPr>
          <w:trHeight w:hRule="exact" w:val="536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01525A" w:rsidRDefault="0001525A" w:rsidP="00F40160">
            <w:pPr>
              <w:pStyle w:val="23"/>
              <w:shd w:val="clear" w:color="auto" w:fill="auto"/>
              <w:spacing w:line="190" w:lineRule="exact"/>
              <w:ind w:left="140"/>
              <w:rPr>
                <w:b/>
              </w:rPr>
            </w:pPr>
            <w:r w:rsidRPr="0001525A">
              <w:rPr>
                <w:rStyle w:val="295pt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01525A" w:rsidRDefault="0001525A" w:rsidP="00F40160">
            <w:pPr>
              <w:pStyle w:val="23"/>
              <w:shd w:val="clear" w:color="auto" w:fill="auto"/>
              <w:spacing w:line="178" w:lineRule="exact"/>
              <w:rPr>
                <w:b/>
              </w:rPr>
            </w:pPr>
            <w:r w:rsidRPr="0001525A">
              <w:rPr>
                <w:rStyle w:val="28pt"/>
                <w:b w:val="0"/>
              </w:rPr>
              <w:t>Субсидия на иные цели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82" w:lineRule="exact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82" w:lineRule="exact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rPr>
                <w:b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ind w:left="160"/>
              <w:rPr>
                <w:b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rPr>
                <w:b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ind w:left="160"/>
              <w:rPr>
                <w:b/>
                <w:highlight w:val="yello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82" w:lineRule="exact"/>
              <w:rPr>
                <w:b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A" w:rsidRPr="00984F1F" w:rsidRDefault="0001525A" w:rsidP="00F40160">
            <w:pPr>
              <w:pStyle w:val="23"/>
              <w:shd w:val="clear" w:color="auto" w:fill="auto"/>
              <w:spacing w:line="160" w:lineRule="exact"/>
              <w:rPr>
                <w:b/>
              </w:rPr>
            </w:pPr>
          </w:p>
        </w:tc>
      </w:tr>
    </w:tbl>
    <w:p w:rsidR="0001525A" w:rsidRPr="00984F1F" w:rsidRDefault="0001525A" w:rsidP="0001525A">
      <w:pPr>
        <w:spacing w:line="190" w:lineRule="exact"/>
      </w:pPr>
    </w:p>
    <w:p w:rsidR="0001525A" w:rsidRPr="0001525A" w:rsidRDefault="0001525A" w:rsidP="0001525A">
      <w:pPr>
        <w:ind w:firstLine="709"/>
        <w:jc w:val="both"/>
      </w:pPr>
      <w:r w:rsidRPr="0001525A">
        <w:t>&lt;1</w:t>
      </w:r>
      <w:proofErr w:type="gramStart"/>
      <w:r w:rsidRPr="0001525A">
        <w:t>&gt; У</w:t>
      </w:r>
      <w:proofErr w:type="gramEnd"/>
      <w:r w:rsidRPr="0001525A">
        <w:t>казывается в случае заключения Дополнительного соглашения к Соглашению.</w:t>
      </w:r>
    </w:p>
    <w:p w:rsidR="0001525A" w:rsidRPr="0001525A" w:rsidRDefault="0001525A" w:rsidP="0001525A">
      <w:pPr>
        <w:ind w:right="160" w:firstLine="709"/>
        <w:jc w:val="both"/>
      </w:pPr>
      <w:r w:rsidRPr="0001525A">
        <w:t>&lt;2</w:t>
      </w:r>
      <w:proofErr w:type="gramStart"/>
      <w:r w:rsidRPr="0001525A">
        <w:t>&gt; У</w:t>
      </w:r>
      <w:proofErr w:type="gramEnd"/>
      <w:r w:rsidRPr="0001525A"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01525A" w:rsidRPr="0001525A" w:rsidRDefault="0001525A" w:rsidP="0001525A">
      <w:pPr>
        <w:ind w:right="160" w:firstLine="709"/>
        <w:jc w:val="both"/>
      </w:pPr>
      <w:r w:rsidRPr="0001525A">
        <w:t>&lt;3</w:t>
      </w:r>
      <w:proofErr w:type="gramStart"/>
      <w:r w:rsidRPr="0001525A">
        <w:t>&gt; У</w:t>
      </w:r>
      <w:proofErr w:type="gramEnd"/>
      <w:r w:rsidRPr="0001525A">
        <w:t>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01525A" w:rsidRPr="00984F1F" w:rsidRDefault="0001525A" w:rsidP="0001525A">
      <w:pPr>
        <w:tabs>
          <w:tab w:val="left" w:pos="4917"/>
          <w:tab w:val="left" w:pos="9453"/>
        </w:tabs>
        <w:ind w:left="640" w:right="160" w:firstLine="540"/>
        <w:jc w:val="both"/>
        <w:rPr>
          <w:sz w:val="16"/>
          <w:szCs w:val="16"/>
        </w:rPr>
      </w:pPr>
    </w:p>
    <w:p w:rsidR="0001525A" w:rsidRPr="00984F1F" w:rsidRDefault="0001525A" w:rsidP="0001525A">
      <w:pPr>
        <w:tabs>
          <w:tab w:val="left" w:pos="4917"/>
          <w:tab w:val="left" w:pos="9453"/>
        </w:tabs>
        <w:ind w:left="640" w:right="160" w:firstLine="540"/>
        <w:jc w:val="both"/>
        <w:rPr>
          <w:sz w:val="16"/>
          <w:szCs w:val="16"/>
        </w:rPr>
      </w:pPr>
    </w:p>
    <w:p w:rsidR="0001525A" w:rsidRDefault="0001525A" w:rsidP="0001525A">
      <w:pPr>
        <w:rPr>
          <w:sz w:val="16"/>
          <w:szCs w:val="16"/>
        </w:rPr>
        <w:sectPr w:rsidR="0001525A" w:rsidSect="00424168">
          <w:footerReference w:type="even" r:id="rId12"/>
          <w:pgSz w:w="11909" w:h="16834"/>
          <w:pgMar w:top="993" w:right="710" w:bottom="851" w:left="1276" w:header="720" w:footer="720" w:gutter="0"/>
          <w:cols w:space="720"/>
          <w:titlePg/>
        </w:sectPr>
      </w:pPr>
      <w:r>
        <w:rPr>
          <w:sz w:val="16"/>
          <w:szCs w:val="16"/>
        </w:rPr>
        <w:br w:type="page"/>
      </w:r>
    </w:p>
    <w:p w:rsidR="0001525A" w:rsidRPr="00984F1F" w:rsidRDefault="0001525A" w:rsidP="0001525A">
      <w:pPr>
        <w:tabs>
          <w:tab w:val="left" w:pos="4917"/>
          <w:tab w:val="left" w:pos="9453"/>
        </w:tabs>
        <w:ind w:left="640" w:right="160" w:firstLine="540"/>
        <w:jc w:val="both"/>
        <w:rPr>
          <w:sz w:val="16"/>
          <w:szCs w:val="16"/>
        </w:rPr>
      </w:pPr>
    </w:p>
    <w:p w:rsidR="0001525A" w:rsidRPr="00984F1F" w:rsidRDefault="0001525A" w:rsidP="0001525A">
      <w:pPr>
        <w:ind w:left="9923"/>
        <w:jc w:val="center"/>
      </w:pPr>
      <w:r w:rsidRPr="00984F1F">
        <w:t>Приложение № 2</w:t>
      </w:r>
    </w:p>
    <w:p w:rsidR="0001525A" w:rsidRPr="0001525A" w:rsidRDefault="0001525A" w:rsidP="0001525A">
      <w:pPr>
        <w:pStyle w:val="ConsPlusTitle"/>
        <w:ind w:left="992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01525A">
        <w:rPr>
          <w:rFonts w:ascii="Times New Roman" w:hAnsi="Times New Roman" w:cs="Times New Roman"/>
          <w:b w:val="0"/>
          <w:sz w:val="26"/>
          <w:szCs w:val="26"/>
        </w:rPr>
        <w:t xml:space="preserve"> Соглашению о порядке определения объема  и условий предоставления  субсидий на иные цели муниципальным бюджетным и муниципальным автономным учреждениям из бюджета городского округа город Шахунья Нижегородской области</w:t>
      </w:r>
    </w:p>
    <w:p w:rsidR="0001525A" w:rsidRPr="00984F1F" w:rsidRDefault="0001525A" w:rsidP="0001525A">
      <w:pPr>
        <w:jc w:val="right"/>
      </w:pPr>
    </w:p>
    <w:p w:rsidR="0001525A" w:rsidRPr="00984F1F" w:rsidRDefault="0001525A" w:rsidP="0001525A">
      <w:pPr>
        <w:tabs>
          <w:tab w:val="left" w:pos="4917"/>
          <w:tab w:val="left" w:pos="9453"/>
        </w:tabs>
        <w:ind w:left="640" w:right="160" w:firstLine="540"/>
        <w:jc w:val="both"/>
        <w:rPr>
          <w:sz w:val="16"/>
          <w:szCs w:val="16"/>
        </w:rPr>
      </w:pPr>
    </w:p>
    <w:p w:rsidR="0001525A" w:rsidRPr="00984F1F" w:rsidRDefault="0001525A" w:rsidP="0001525A">
      <w:pPr>
        <w:ind w:left="180"/>
        <w:jc w:val="center"/>
      </w:pPr>
      <w:r w:rsidRPr="00984F1F">
        <w:t>График перечисления Субсидии</w:t>
      </w:r>
    </w:p>
    <w:p w:rsidR="0001525A" w:rsidRPr="00984F1F" w:rsidRDefault="0001525A" w:rsidP="0001525A">
      <w:pPr>
        <w:jc w:val="both"/>
      </w:pPr>
      <w:r w:rsidRPr="00984F1F">
        <w:t>Наименование Учредителя ___________________________________________________</w:t>
      </w:r>
    </w:p>
    <w:p w:rsidR="0001525A" w:rsidRPr="00984F1F" w:rsidRDefault="0001525A" w:rsidP="0001525A">
      <w:pPr>
        <w:jc w:val="both"/>
      </w:pPr>
      <w:r w:rsidRPr="00984F1F">
        <w:t>Наименование Учреждения ________________________________________________</w:t>
      </w:r>
    </w:p>
    <w:p w:rsidR="0001525A" w:rsidRPr="00984F1F" w:rsidRDefault="0001525A" w:rsidP="0001525A">
      <w:pPr>
        <w:tabs>
          <w:tab w:val="left" w:pos="3690"/>
        </w:tabs>
        <w:jc w:val="both"/>
      </w:pPr>
    </w:p>
    <w:tbl>
      <w:tblPr>
        <w:tblW w:w="15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701"/>
        <w:gridCol w:w="1018"/>
        <w:gridCol w:w="1128"/>
        <w:gridCol w:w="922"/>
        <w:gridCol w:w="1696"/>
        <w:gridCol w:w="1324"/>
        <w:gridCol w:w="1258"/>
        <w:gridCol w:w="6552"/>
      </w:tblGrid>
      <w:tr w:rsidR="0001525A" w:rsidRPr="00984F1F" w:rsidTr="00F40160">
        <w:trPr>
          <w:trHeight w:hRule="exact" w:val="11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r w:rsidRPr="0001525A">
              <w:rPr>
                <w:rStyle w:val="295pt"/>
                <w:b w:val="0"/>
                <w:lang w:val="en-US" w:bidi="en-US"/>
              </w:rPr>
              <w:t>N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proofErr w:type="gramStart"/>
            <w:r w:rsidRPr="0001525A">
              <w:rPr>
                <w:rStyle w:val="295pt"/>
                <w:b w:val="0"/>
              </w:rPr>
              <w:t>п</w:t>
            </w:r>
            <w:proofErr w:type="gramEnd"/>
            <w:r w:rsidRPr="0001525A">
              <w:rPr>
                <w:rStyle w:val="295pt"/>
                <w:b w:val="0"/>
              </w:rPr>
              <w:t>/п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&lt;3&gt;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Сроки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r w:rsidRPr="0001525A">
              <w:rPr>
                <w:rStyle w:val="295pt"/>
                <w:b w:val="0"/>
              </w:rPr>
              <w:t>перечисления Субсидии &lt;4&gt;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Код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b/>
              </w:rPr>
            </w:pPr>
            <w:r w:rsidRPr="0001525A">
              <w:rPr>
                <w:rStyle w:val="295pt"/>
                <w:b w:val="0"/>
              </w:rPr>
              <w:t>Субсидии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&lt;5&gt;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Сумма, подлежащая перечислению, рублей</w:t>
            </w:r>
          </w:p>
        </w:tc>
      </w:tr>
      <w:tr w:rsidR="0001525A" w:rsidRPr="00984F1F" w:rsidTr="00F40160">
        <w:trPr>
          <w:trHeight w:hRule="exact" w:val="672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>код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95pt"/>
                <w:b w:val="0"/>
              </w:rPr>
              <w:t>главы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>раздел,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95pt"/>
                <w:b w:val="0"/>
              </w:rPr>
              <w:t>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>целевая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>вид</w:t>
            </w:r>
          </w:p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95pt"/>
                <w:b w:val="0"/>
              </w:rPr>
              <w:t>расходов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>всего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1525A">
              <w:rPr>
                <w:rStyle w:val="295pt"/>
                <w:b w:val="0"/>
              </w:rPr>
              <w:t xml:space="preserve">в </w:t>
            </w:r>
            <w:proofErr w:type="spellStart"/>
            <w:r w:rsidRPr="0001525A">
              <w:rPr>
                <w:rStyle w:val="295pt"/>
                <w:b w:val="0"/>
              </w:rPr>
              <w:t>т.ч</w:t>
            </w:r>
            <w:proofErr w:type="spellEnd"/>
            <w:r w:rsidRPr="0001525A">
              <w:rPr>
                <w:rStyle w:val="295pt"/>
                <w:b w:val="0"/>
              </w:rPr>
              <w:t>. &lt;6&gt;</w:t>
            </w:r>
          </w:p>
        </w:tc>
      </w:tr>
      <w:tr w:rsidR="0001525A" w:rsidRPr="00984F1F" w:rsidTr="0001525A">
        <w:trPr>
          <w:trHeight w:hRule="exact" w:val="4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1525A">
              <w:rPr>
                <w:rStyle w:val="295pt"/>
                <w:b w:val="0"/>
              </w:rPr>
              <w:t>9</w:t>
            </w:r>
          </w:p>
        </w:tc>
      </w:tr>
      <w:tr w:rsidR="0001525A" w:rsidRPr="00984F1F" w:rsidTr="00F40160">
        <w:trPr>
          <w:trHeight w:hRule="exact"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MicrosoftSansSerif9pt"/>
              </w:rPr>
              <w:t>1</w:t>
            </w:r>
            <w:r w:rsidRPr="0001525A">
              <w:rPr>
                <w:rStyle w:val="295pt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01525A" w:rsidRPr="00984F1F" w:rsidTr="00F40160">
        <w:trPr>
          <w:trHeight w:hRule="exact" w:val="446"/>
        </w:trPr>
        <w:tc>
          <w:tcPr>
            <w:tcW w:w="59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  <w:jc w:val="right"/>
            </w:pPr>
            <w:proofErr w:type="gramStart"/>
            <w:r w:rsidRPr="0001525A">
              <w:rPr>
                <w:rStyle w:val="295pt"/>
                <w:b w:val="0"/>
              </w:rPr>
              <w:t>Итого</w:t>
            </w:r>
            <w:proofErr w:type="gramEnd"/>
            <w:r w:rsidRPr="0001525A">
              <w:rPr>
                <w:rStyle w:val="295pt"/>
                <w:b w:val="0"/>
              </w:rPr>
              <w:t xml:space="preserve"> но коду субсидии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01525A" w:rsidRPr="00984F1F" w:rsidTr="00F40160">
        <w:trPr>
          <w:trHeight w:hRule="exact" w:val="470"/>
        </w:trPr>
        <w:tc>
          <w:tcPr>
            <w:tcW w:w="5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5A" w:rsidRPr="0001525A" w:rsidRDefault="0001525A" w:rsidP="0001525A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  <w:r w:rsidRPr="0001525A">
              <w:rPr>
                <w:rStyle w:val="295pt"/>
                <w:b w:val="0"/>
              </w:rPr>
              <w:t>ВСЕГО: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5A" w:rsidRPr="0001525A" w:rsidRDefault="0001525A" w:rsidP="0001525A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</w:tbl>
    <w:p w:rsidR="0001525A" w:rsidRPr="003D5395" w:rsidRDefault="0001525A" w:rsidP="0001525A">
      <w:pPr>
        <w:spacing w:line="160" w:lineRule="exact"/>
        <w:ind w:firstLine="560"/>
        <w:rPr>
          <w:sz w:val="23"/>
          <w:szCs w:val="23"/>
        </w:rPr>
      </w:pPr>
      <w:r w:rsidRPr="003D5395">
        <w:rPr>
          <w:sz w:val="23"/>
          <w:szCs w:val="23"/>
        </w:rPr>
        <w:t>&lt;1</w:t>
      </w:r>
      <w:proofErr w:type="gramStart"/>
      <w:r w:rsidRPr="003D5395">
        <w:rPr>
          <w:sz w:val="23"/>
          <w:szCs w:val="23"/>
        </w:rPr>
        <w:t>&gt; У</w:t>
      </w:r>
      <w:proofErr w:type="gramEnd"/>
      <w:r w:rsidRPr="003D5395">
        <w:rPr>
          <w:sz w:val="23"/>
          <w:szCs w:val="23"/>
        </w:rPr>
        <w:t>казывается в случае заключения Дополнительного соглашения к Соглашению.</w:t>
      </w:r>
    </w:p>
    <w:p w:rsidR="0001525A" w:rsidRPr="003D5395" w:rsidRDefault="0001525A" w:rsidP="0001525A">
      <w:pPr>
        <w:ind w:firstLine="560"/>
        <w:rPr>
          <w:sz w:val="23"/>
          <w:szCs w:val="23"/>
        </w:rPr>
      </w:pPr>
      <w:r w:rsidRPr="003D5395">
        <w:rPr>
          <w:sz w:val="23"/>
          <w:szCs w:val="23"/>
        </w:rPr>
        <w:t>&lt;2</w:t>
      </w:r>
      <w:proofErr w:type="gramStart"/>
      <w:r w:rsidRPr="003D5395">
        <w:rPr>
          <w:sz w:val="23"/>
          <w:szCs w:val="23"/>
        </w:rPr>
        <w:t>&gt; У</w:t>
      </w:r>
      <w:proofErr w:type="gramEnd"/>
      <w:r w:rsidRPr="003D5395">
        <w:rPr>
          <w:sz w:val="23"/>
          <w:szCs w:val="23"/>
        </w:rPr>
        <w:t>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1525A" w:rsidRPr="003D5395" w:rsidRDefault="0001525A" w:rsidP="0001525A">
      <w:pPr>
        <w:ind w:firstLine="560"/>
        <w:rPr>
          <w:sz w:val="23"/>
          <w:szCs w:val="23"/>
        </w:rPr>
      </w:pPr>
      <w:r w:rsidRPr="003D5395">
        <w:rPr>
          <w:sz w:val="23"/>
          <w:szCs w:val="23"/>
        </w:rPr>
        <w:t>&lt;3</w:t>
      </w:r>
      <w:proofErr w:type="gramStart"/>
      <w:r w:rsidRPr="003D5395">
        <w:rPr>
          <w:sz w:val="23"/>
          <w:szCs w:val="23"/>
        </w:rPr>
        <w:t>&gt; У</w:t>
      </w:r>
      <w:proofErr w:type="gramEnd"/>
      <w:r w:rsidRPr="003D5395">
        <w:rPr>
          <w:sz w:val="23"/>
          <w:szCs w:val="23"/>
        </w:rPr>
        <w:t xml:space="preserve">казывается в соответствии с </w:t>
      </w:r>
      <w:r w:rsidRPr="003D5395">
        <w:rPr>
          <w:rStyle w:val="5"/>
          <w:rFonts w:eastAsiaTheme="minorHAnsi"/>
          <w:b w:val="0"/>
          <w:sz w:val="23"/>
          <w:szCs w:val="23"/>
        </w:rPr>
        <w:t>пунктом 2.2</w:t>
      </w:r>
      <w:r w:rsidRPr="003D5395">
        <w:rPr>
          <w:sz w:val="23"/>
          <w:szCs w:val="23"/>
        </w:rPr>
        <w:t xml:space="preserve"> Соглашения.</w:t>
      </w:r>
    </w:p>
    <w:p w:rsidR="0001525A" w:rsidRPr="003D5395" w:rsidRDefault="0001525A" w:rsidP="0001525A">
      <w:pPr>
        <w:ind w:firstLine="560"/>
        <w:rPr>
          <w:sz w:val="23"/>
          <w:szCs w:val="23"/>
        </w:rPr>
      </w:pPr>
      <w:r w:rsidRPr="003D5395">
        <w:rPr>
          <w:sz w:val="23"/>
          <w:szCs w:val="23"/>
        </w:rPr>
        <w:t>&lt;4</w:t>
      </w:r>
      <w:proofErr w:type="gramStart"/>
      <w:r w:rsidRPr="003D5395">
        <w:rPr>
          <w:sz w:val="23"/>
          <w:szCs w:val="23"/>
        </w:rPr>
        <w:t>&gt; У</w:t>
      </w:r>
      <w:proofErr w:type="gramEnd"/>
      <w:r w:rsidRPr="003D5395">
        <w:rPr>
          <w:sz w:val="23"/>
          <w:szCs w:val="23"/>
        </w:rPr>
        <w:t>казываются конкретные сроки перечисления Субсидии Учреждению.</w:t>
      </w:r>
    </w:p>
    <w:p w:rsidR="0001525A" w:rsidRPr="003D5395" w:rsidRDefault="0001525A" w:rsidP="0001525A">
      <w:pPr>
        <w:ind w:firstLine="560"/>
        <w:rPr>
          <w:sz w:val="23"/>
          <w:szCs w:val="23"/>
        </w:rPr>
      </w:pPr>
      <w:r w:rsidRPr="003D5395">
        <w:rPr>
          <w:sz w:val="23"/>
          <w:szCs w:val="23"/>
        </w:rPr>
        <w:t>&lt;5</w:t>
      </w:r>
      <w:proofErr w:type="gramStart"/>
      <w:r w:rsidRPr="003D5395">
        <w:rPr>
          <w:sz w:val="23"/>
          <w:szCs w:val="23"/>
        </w:rPr>
        <w:t>&gt; У</w:t>
      </w:r>
      <w:proofErr w:type="gramEnd"/>
      <w:r w:rsidRPr="003D5395">
        <w:rPr>
          <w:sz w:val="23"/>
          <w:szCs w:val="23"/>
        </w:rPr>
        <w:t xml:space="preserve">казывается в соответствии с </w:t>
      </w:r>
      <w:r w:rsidRPr="003D5395">
        <w:rPr>
          <w:rStyle w:val="5"/>
          <w:rFonts w:eastAsiaTheme="minorHAnsi"/>
          <w:b w:val="0"/>
          <w:sz w:val="23"/>
          <w:szCs w:val="23"/>
        </w:rPr>
        <w:t>пунктом 2.2</w:t>
      </w:r>
      <w:r w:rsidRPr="003D5395">
        <w:rPr>
          <w:sz w:val="23"/>
          <w:szCs w:val="23"/>
        </w:rPr>
        <w:t xml:space="preserve"> Соглашения.</w:t>
      </w:r>
    </w:p>
    <w:p w:rsidR="0001525A" w:rsidRPr="003D5395" w:rsidRDefault="0001525A" w:rsidP="003D5395">
      <w:pPr>
        <w:ind w:firstLine="560"/>
        <w:rPr>
          <w:sz w:val="23"/>
          <w:szCs w:val="23"/>
        </w:rPr>
      </w:pPr>
      <w:r w:rsidRPr="003D5395">
        <w:rPr>
          <w:sz w:val="23"/>
          <w:szCs w:val="23"/>
        </w:rPr>
        <w:t>&lt;6</w:t>
      </w:r>
      <w:proofErr w:type="gramStart"/>
      <w:r w:rsidRPr="003D5395">
        <w:rPr>
          <w:sz w:val="23"/>
          <w:szCs w:val="23"/>
        </w:rPr>
        <w:t>&gt; З</w:t>
      </w:r>
      <w:proofErr w:type="gramEnd"/>
      <w:r w:rsidRPr="003D5395">
        <w:rPr>
          <w:sz w:val="23"/>
          <w:szCs w:val="23"/>
        </w:rPr>
        <w:t>аполняется по решению Учредителя для отражения сумм, подлежащих перечислению в связи с реализацией нормативных пр</w:t>
      </w:r>
      <w:r w:rsidR="003D5395">
        <w:rPr>
          <w:sz w:val="23"/>
          <w:szCs w:val="23"/>
        </w:rPr>
        <w:t>авовых актов, а также иных сумм.</w:t>
      </w:r>
    </w:p>
    <w:p w:rsidR="0001525A" w:rsidRDefault="0001525A" w:rsidP="0001525A">
      <w:pPr>
        <w:tabs>
          <w:tab w:val="left" w:pos="4917"/>
          <w:tab w:val="left" w:pos="9453"/>
        </w:tabs>
        <w:ind w:left="640" w:right="160" w:firstLine="540"/>
        <w:jc w:val="both"/>
        <w:rPr>
          <w:sz w:val="22"/>
          <w:szCs w:val="22"/>
        </w:rPr>
        <w:sectPr w:rsidR="0001525A" w:rsidSect="0001525A">
          <w:pgSz w:w="16834" w:h="11909" w:orient="landscape"/>
          <w:pgMar w:top="1276" w:right="992" w:bottom="709" w:left="851" w:header="720" w:footer="720" w:gutter="0"/>
          <w:cols w:space="720"/>
          <w:titlePg/>
        </w:sectPr>
      </w:pPr>
    </w:p>
    <w:p w:rsidR="00207FED" w:rsidRPr="002464EE" w:rsidRDefault="00207FED" w:rsidP="00207FED">
      <w:pPr>
        <w:pStyle w:val="ConsPlusNormal"/>
        <w:ind w:left="5387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207FED" w:rsidRPr="0001525A" w:rsidRDefault="00207FED" w:rsidP="00207FED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01525A">
        <w:rPr>
          <w:rFonts w:ascii="Times New Roman" w:hAnsi="Times New Roman" w:cs="Times New Roman"/>
          <w:b w:val="0"/>
          <w:sz w:val="26"/>
          <w:szCs w:val="26"/>
        </w:rPr>
        <w:t xml:space="preserve"> Соглашению о порядке определения объема  и условий предоставления  субсидий на иные цели муниципальным бюджетным и муниципальным автономным учреждениям из бюджета городского округа город Шахунья Нижегородской области</w:t>
      </w:r>
    </w:p>
    <w:p w:rsidR="00207FED" w:rsidRDefault="00207FED" w:rsidP="00207FED">
      <w:pPr>
        <w:pStyle w:val="ConsPlusTitle"/>
      </w:pPr>
    </w:p>
    <w:p w:rsidR="00207FED" w:rsidRDefault="00207FED" w:rsidP="00207FED">
      <w:pPr>
        <w:pStyle w:val="90"/>
        <w:shd w:val="clear" w:color="auto" w:fill="auto"/>
        <w:tabs>
          <w:tab w:val="left" w:leader="underscore" w:pos="8558"/>
        </w:tabs>
        <w:spacing w:line="210" w:lineRule="exact"/>
        <w:ind w:firstLine="0"/>
        <w:jc w:val="left"/>
      </w:pPr>
    </w:p>
    <w:p w:rsidR="00207FED" w:rsidRPr="002464EE" w:rsidRDefault="00207FED" w:rsidP="00207F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ОТЧЕТ</w:t>
      </w:r>
    </w:p>
    <w:p w:rsidR="00207FED" w:rsidRPr="002464EE" w:rsidRDefault="00207FED" w:rsidP="00207F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об использовании субсидий на иные цели</w:t>
      </w:r>
    </w:p>
    <w:p w:rsidR="00207FED" w:rsidRPr="002464EE" w:rsidRDefault="00207FED" w:rsidP="00207F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07FED" w:rsidRPr="002464EE" w:rsidRDefault="00207FED" w:rsidP="00207F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207FED" w:rsidRPr="002464EE" w:rsidRDefault="00207FED" w:rsidP="00207F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за ________________ месяц/квартал ________ год</w:t>
      </w:r>
    </w:p>
    <w:p w:rsidR="00207FED" w:rsidRPr="002464EE" w:rsidRDefault="00207FED" w:rsidP="00207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FED" w:rsidRPr="002464EE" w:rsidRDefault="00207FED" w:rsidP="00207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1. Цель предоставления</w:t>
      </w:r>
    </w:p>
    <w:p w:rsidR="00207FED" w:rsidRPr="002464EE" w:rsidRDefault="00207FED" w:rsidP="00207FED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субсидии: __________________________________________________________________</w:t>
      </w:r>
    </w:p>
    <w:p w:rsidR="00207FED" w:rsidRPr="00207FED" w:rsidRDefault="00207FED" w:rsidP="00207F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4EE">
        <w:rPr>
          <w:rFonts w:ascii="Times New Roman" w:hAnsi="Times New Roman" w:cs="Times New Roman"/>
          <w:sz w:val="26"/>
          <w:szCs w:val="26"/>
        </w:rPr>
        <w:t>2.</w:t>
      </w:r>
    </w:p>
    <w:tbl>
      <w:tblPr>
        <w:tblStyle w:val="a4"/>
        <w:tblpPr w:leftFromText="180" w:rightFromText="180" w:vertAnchor="text" w:horzAnchor="margin" w:tblpXSpec="center" w:tblpY="1"/>
        <w:tblOverlap w:val="never"/>
        <w:tblW w:w="10283" w:type="dxa"/>
        <w:tblLook w:val="04A0" w:firstRow="1" w:lastRow="0" w:firstColumn="1" w:lastColumn="0" w:noHBand="0" w:noVBand="1"/>
      </w:tblPr>
      <w:tblGrid>
        <w:gridCol w:w="465"/>
        <w:gridCol w:w="2261"/>
        <w:gridCol w:w="1205"/>
        <w:gridCol w:w="1343"/>
        <w:gridCol w:w="1222"/>
        <w:gridCol w:w="1222"/>
        <w:gridCol w:w="1085"/>
        <w:gridCol w:w="740"/>
        <w:gridCol w:w="740"/>
      </w:tblGrid>
      <w:tr w:rsidR="00207FED" w:rsidRPr="002464EE" w:rsidTr="00F40160">
        <w:tc>
          <w:tcPr>
            <w:tcW w:w="465" w:type="dxa"/>
            <w:vMerge w:val="restart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1" w:type="dxa"/>
            <w:vMerge w:val="restart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077" w:type="dxa"/>
            <w:gridSpan w:val="5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1480" w:type="dxa"/>
            <w:gridSpan w:val="2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207FED" w:rsidRPr="002464EE" w:rsidTr="00F40160">
        <w:tc>
          <w:tcPr>
            <w:tcW w:w="465" w:type="dxa"/>
            <w:vMerge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vMerge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Админи-стратор</w:t>
            </w:r>
            <w:proofErr w:type="spellEnd"/>
            <w:proofErr w:type="gramEnd"/>
          </w:p>
        </w:tc>
        <w:tc>
          <w:tcPr>
            <w:tcW w:w="1343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08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207FED" w:rsidRPr="002464EE" w:rsidTr="00F40160">
        <w:tc>
          <w:tcPr>
            <w:tcW w:w="46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Расчет обоснования объема субсидий на иные цели (с расшифровкой по видам, статьям затрат в разрезе наименований товаров, работ, услуг и поставщиков, подрядчиков)</w:t>
            </w:r>
          </w:p>
        </w:tc>
        <w:tc>
          <w:tcPr>
            <w:tcW w:w="120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FED" w:rsidRPr="002464EE" w:rsidTr="00F40160">
        <w:tc>
          <w:tcPr>
            <w:tcW w:w="46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Объем субсидии, предоставленной из районного бюджета</w:t>
            </w:r>
          </w:p>
        </w:tc>
        <w:tc>
          <w:tcPr>
            <w:tcW w:w="120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FED" w:rsidRPr="002464EE" w:rsidTr="00F40160">
        <w:tc>
          <w:tcPr>
            <w:tcW w:w="46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4EE">
              <w:rPr>
                <w:rFonts w:ascii="Times New Roman" w:hAnsi="Times New Roman" w:cs="Times New Roman"/>
                <w:sz w:val="26"/>
                <w:szCs w:val="26"/>
              </w:rPr>
              <w:t>Остаток неиспользованной субсидии на конец отчетного периода</w:t>
            </w:r>
          </w:p>
        </w:tc>
        <w:tc>
          <w:tcPr>
            <w:tcW w:w="120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207FED" w:rsidRPr="002464EE" w:rsidRDefault="00207FED" w:rsidP="00F401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FED" w:rsidRPr="002464EE" w:rsidRDefault="00207FED" w:rsidP="00207FED">
      <w:pPr>
        <w:rPr>
          <w:sz w:val="26"/>
          <w:szCs w:val="26"/>
        </w:rPr>
      </w:pPr>
      <w:r w:rsidRPr="002464EE">
        <w:rPr>
          <w:sz w:val="26"/>
          <w:szCs w:val="26"/>
        </w:rPr>
        <w:t>Руководитель</w:t>
      </w:r>
    </w:p>
    <w:p w:rsidR="00207FED" w:rsidRPr="002464EE" w:rsidRDefault="00207FED" w:rsidP="00207FED">
      <w:pPr>
        <w:rPr>
          <w:sz w:val="26"/>
          <w:szCs w:val="26"/>
        </w:rPr>
      </w:pPr>
      <w:r w:rsidRPr="002464EE">
        <w:rPr>
          <w:sz w:val="26"/>
          <w:szCs w:val="26"/>
        </w:rPr>
        <w:t>Главный бухгалтер</w:t>
      </w:r>
    </w:p>
    <w:p w:rsidR="00207FED" w:rsidRPr="002464EE" w:rsidRDefault="00207FED" w:rsidP="00207FED">
      <w:pPr>
        <w:rPr>
          <w:sz w:val="26"/>
          <w:szCs w:val="26"/>
        </w:rPr>
      </w:pPr>
      <w:r w:rsidRPr="002464EE">
        <w:rPr>
          <w:sz w:val="26"/>
          <w:szCs w:val="26"/>
        </w:rPr>
        <w:t>Исполнитель</w:t>
      </w:r>
    </w:p>
    <w:p w:rsidR="006C700C" w:rsidRPr="00BC7F5D" w:rsidRDefault="006C700C" w:rsidP="00207FED">
      <w:pPr>
        <w:tabs>
          <w:tab w:val="left" w:pos="4917"/>
          <w:tab w:val="left" w:pos="9453"/>
        </w:tabs>
        <w:ind w:right="160"/>
        <w:jc w:val="both"/>
        <w:rPr>
          <w:sz w:val="22"/>
          <w:szCs w:val="22"/>
        </w:rPr>
      </w:pPr>
    </w:p>
    <w:sectPr w:rsidR="006C700C" w:rsidRPr="00BC7F5D" w:rsidSect="0001525A"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06" w:rsidRDefault="00FE6706">
      <w:r>
        <w:separator/>
      </w:r>
    </w:p>
  </w:endnote>
  <w:endnote w:type="continuationSeparator" w:id="0">
    <w:p w:rsidR="00FE6706" w:rsidRDefault="00FE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06" w:rsidRDefault="00FE6706">
      <w:r>
        <w:separator/>
      </w:r>
    </w:p>
  </w:footnote>
  <w:footnote w:type="continuationSeparator" w:id="0">
    <w:p w:rsidR="00FE6706" w:rsidRDefault="00FE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2B9"/>
    <w:multiLevelType w:val="multilevel"/>
    <w:tmpl w:val="49AE1C2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71E1C"/>
    <w:multiLevelType w:val="multilevel"/>
    <w:tmpl w:val="87320C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77C52"/>
    <w:multiLevelType w:val="multilevel"/>
    <w:tmpl w:val="6FACA696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46703"/>
    <w:multiLevelType w:val="multilevel"/>
    <w:tmpl w:val="756631F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D7793"/>
    <w:multiLevelType w:val="multilevel"/>
    <w:tmpl w:val="211C86C0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D1C08"/>
    <w:multiLevelType w:val="multilevel"/>
    <w:tmpl w:val="4364BABE"/>
    <w:lvl w:ilvl="0">
      <w:start w:val="1"/>
      <w:numFmt w:val="decimal"/>
      <w:lvlText w:val="4.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1472C"/>
    <w:multiLevelType w:val="multilevel"/>
    <w:tmpl w:val="46BC31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961CA"/>
    <w:multiLevelType w:val="multilevel"/>
    <w:tmpl w:val="808264D2"/>
    <w:lvl w:ilvl="0">
      <w:start w:val="1"/>
      <w:numFmt w:val="decimal"/>
      <w:lvlText w:val="4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50726"/>
    <w:multiLevelType w:val="multilevel"/>
    <w:tmpl w:val="71D8F8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40591"/>
    <w:multiLevelType w:val="multilevel"/>
    <w:tmpl w:val="51105F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77651"/>
    <w:multiLevelType w:val="multilevel"/>
    <w:tmpl w:val="C812001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B40C5"/>
    <w:multiLevelType w:val="multilevel"/>
    <w:tmpl w:val="14543C8C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4B19AE"/>
    <w:multiLevelType w:val="multilevel"/>
    <w:tmpl w:val="A6CA0B0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14A41"/>
    <w:multiLevelType w:val="multilevel"/>
    <w:tmpl w:val="ACCC861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E3F4F"/>
    <w:multiLevelType w:val="multilevel"/>
    <w:tmpl w:val="0CCE7BDC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D6F7B"/>
    <w:multiLevelType w:val="multilevel"/>
    <w:tmpl w:val="446AED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727E00"/>
    <w:multiLevelType w:val="multilevel"/>
    <w:tmpl w:val="39222BB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C4C6B"/>
    <w:multiLevelType w:val="multilevel"/>
    <w:tmpl w:val="F058F0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16"/>
  </w:num>
  <w:num w:numId="14">
    <w:abstractNumId w:val="14"/>
  </w:num>
  <w:num w:numId="15">
    <w:abstractNumId w:val="1"/>
  </w:num>
  <w:num w:numId="16">
    <w:abstractNumId w:val="12"/>
  </w:num>
  <w:num w:numId="17">
    <w:abstractNumId w:val="17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25A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07FED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5395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00C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38B1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210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7D0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5DF9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1661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0C0D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0707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40BF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70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F38B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F38B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ConsPlusNonformat">
    <w:name w:val="ConsPlusNonformat"/>
    <w:rsid w:val="006C70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4">
    <w:name w:val="Основной текст_"/>
    <w:basedOn w:val="a0"/>
    <w:link w:val="24"/>
    <w:rsid w:val="006C700C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f4"/>
    <w:rsid w:val="006C700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5">
    <w:name w:val="Подпись к таблице (2)_"/>
    <w:basedOn w:val="a0"/>
    <w:link w:val="26"/>
    <w:rsid w:val="006C700C"/>
    <w:rPr>
      <w:b/>
      <w:bCs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f4"/>
    <w:rsid w:val="006C700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Dotum4pt">
    <w:name w:val="Основной текст + Dotum;4 pt"/>
    <w:basedOn w:val="af4"/>
    <w:rsid w:val="006C700C"/>
    <w:rPr>
      <w:rFonts w:ascii="Dotum" w:eastAsia="Dotum" w:hAnsi="Dotum" w:cs="Dotum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">
    <w:name w:val="Основной текст + 11 pt"/>
    <w:basedOn w:val="af4"/>
    <w:rsid w:val="006C700C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4"/>
    <w:rsid w:val="006C700C"/>
    <w:pPr>
      <w:widowControl w:val="0"/>
      <w:shd w:val="clear" w:color="auto" w:fill="FFFFFF"/>
      <w:spacing w:line="274" w:lineRule="exact"/>
      <w:ind w:hanging="560"/>
    </w:pPr>
    <w:rPr>
      <w:sz w:val="23"/>
      <w:szCs w:val="23"/>
    </w:rPr>
  </w:style>
  <w:style w:type="paragraph" w:customStyle="1" w:styleId="26">
    <w:name w:val="Подпись к таблице (2)"/>
    <w:basedOn w:val="a"/>
    <w:link w:val="25"/>
    <w:rsid w:val="006C700C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700C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6C700C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0"/>
      <w:szCs w:val="20"/>
    </w:rPr>
  </w:style>
  <w:style w:type="character" w:customStyle="1" w:styleId="29">
    <w:name w:val="Основной текст (2) + Полужирный"/>
    <w:basedOn w:val="22"/>
    <w:rsid w:val="006C70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6C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B40BF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40BF"/>
    <w:pPr>
      <w:widowControl w:val="0"/>
      <w:shd w:val="clear" w:color="auto" w:fill="FFFFFF"/>
      <w:spacing w:line="250" w:lineRule="exact"/>
      <w:ind w:hanging="360"/>
      <w:jc w:val="center"/>
    </w:pPr>
    <w:rPr>
      <w:sz w:val="21"/>
      <w:szCs w:val="21"/>
    </w:rPr>
  </w:style>
  <w:style w:type="character" w:customStyle="1" w:styleId="4">
    <w:name w:val="Основной текст (4)"/>
    <w:basedOn w:val="a0"/>
    <w:rsid w:val="0001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pt">
    <w:name w:val="Основной текст (2) + 8 pt"/>
    <w:basedOn w:val="22"/>
    <w:rsid w:val="000152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0152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0152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01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MicrosoftSansSerif9pt">
    <w:name w:val="Основной текст (2) + Microsoft Sans Serif;9 pt"/>
    <w:basedOn w:val="22"/>
    <w:rsid w:val="000152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CCC0857040912343B9E81A6D61805CC848B5EF86F4CCABBC317BF6F3EF5C86216085F454D253E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CCC0857040912343B9E81A6D61805CC848B5EF86F4CCABBC317BF6F3EF5C86216085F454D253E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1088-5738-4050-8083-ED3F825F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2020-06-05T09:47:00Z</cp:lastPrinted>
  <dcterms:created xsi:type="dcterms:W3CDTF">2020-06-05T09:48:00Z</dcterms:created>
  <dcterms:modified xsi:type="dcterms:W3CDTF">2020-06-05T09:48:00Z</dcterms:modified>
</cp:coreProperties>
</file>