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614B9B">
        <w:rPr>
          <w:sz w:val="26"/>
          <w:szCs w:val="26"/>
          <w:u w:val="single"/>
        </w:rPr>
        <w:t>3</w:t>
      </w:r>
      <w:r>
        <w:rPr>
          <w:sz w:val="26"/>
          <w:szCs w:val="26"/>
          <w:u w:val="single"/>
        </w:rPr>
        <w:t xml:space="preserve"> </w:t>
      </w:r>
      <w:r w:rsidR="00614B9B">
        <w:rPr>
          <w:sz w:val="26"/>
          <w:szCs w:val="26"/>
          <w:u w:val="single"/>
        </w:rPr>
        <w:t>июня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614B9B">
        <w:rPr>
          <w:sz w:val="26"/>
          <w:szCs w:val="26"/>
          <w:u w:val="single"/>
        </w:rPr>
        <w:t>457</w:t>
      </w:r>
    </w:p>
    <w:p w:rsidR="00C7504B" w:rsidRDefault="00C7504B" w:rsidP="00FD3E2F">
      <w:pPr>
        <w:jc w:val="both"/>
        <w:rPr>
          <w:sz w:val="26"/>
          <w:szCs w:val="26"/>
        </w:rPr>
      </w:pPr>
    </w:p>
    <w:p w:rsidR="001A1222" w:rsidRPr="00992610" w:rsidRDefault="001A1222" w:rsidP="00FD3E2F">
      <w:pPr>
        <w:jc w:val="both"/>
        <w:rPr>
          <w:sz w:val="26"/>
          <w:szCs w:val="26"/>
        </w:rPr>
      </w:pPr>
    </w:p>
    <w:p w:rsidR="00614B9B" w:rsidRPr="00614B9B" w:rsidRDefault="00614B9B" w:rsidP="00614B9B">
      <w:pPr>
        <w:jc w:val="center"/>
        <w:rPr>
          <w:b/>
          <w:sz w:val="26"/>
          <w:szCs w:val="26"/>
        </w:rPr>
      </w:pPr>
      <w:r w:rsidRPr="00614B9B">
        <w:rPr>
          <w:b/>
          <w:sz w:val="26"/>
          <w:szCs w:val="26"/>
        </w:rPr>
        <w:t xml:space="preserve">Об утверждении Порядка предоставления и финансирования субсидии, выделенной из резервного фонда Правительства Нижегородской области на </w:t>
      </w:r>
      <w:proofErr w:type="spellStart"/>
      <w:r w:rsidRPr="00614B9B">
        <w:rPr>
          <w:b/>
          <w:sz w:val="26"/>
          <w:szCs w:val="26"/>
        </w:rPr>
        <w:t>софинансирование</w:t>
      </w:r>
      <w:proofErr w:type="spellEnd"/>
      <w:r w:rsidRPr="00614B9B">
        <w:rPr>
          <w:b/>
          <w:sz w:val="26"/>
          <w:szCs w:val="26"/>
        </w:rPr>
        <w:t xml:space="preserve"> расходов организаций, осуществляющих управление и обслуживание многоквартирного жилого фонда, на приобретение дезинфицирующих средств</w:t>
      </w:r>
    </w:p>
    <w:p w:rsidR="00614B9B" w:rsidRDefault="00614B9B" w:rsidP="00614B9B">
      <w:pPr>
        <w:rPr>
          <w:sz w:val="26"/>
          <w:szCs w:val="26"/>
        </w:rPr>
      </w:pPr>
    </w:p>
    <w:p w:rsidR="00614B9B" w:rsidRDefault="00614B9B" w:rsidP="00614B9B">
      <w:pPr>
        <w:rPr>
          <w:sz w:val="26"/>
          <w:szCs w:val="26"/>
        </w:rPr>
      </w:pPr>
    </w:p>
    <w:p w:rsidR="00614B9B" w:rsidRDefault="00614B9B" w:rsidP="00614B9B">
      <w:pPr>
        <w:spacing w:line="360" w:lineRule="exact"/>
        <w:ind w:firstLine="709"/>
        <w:jc w:val="both"/>
        <w:rPr>
          <w:noProof/>
          <w:sz w:val="26"/>
          <w:szCs w:val="26"/>
        </w:rPr>
      </w:pPr>
      <w:proofErr w:type="gramStart"/>
      <w:r>
        <w:rPr>
          <w:sz w:val="26"/>
          <w:szCs w:val="26"/>
        </w:rPr>
        <w:t xml:space="preserve">В соответствии </w:t>
      </w:r>
      <w:r w:rsidRPr="00727487">
        <w:rPr>
          <w:sz w:val="26"/>
          <w:szCs w:val="26"/>
        </w:rPr>
        <w:t>со ст. 78 Бюджетного кодекса Российской Федерации</w:t>
      </w:r>
      <w:r>
        <w:rPr>
          <w:sz w:val="26"/>
          <w:szCs w:val="26"/>
        </w:rPr>
        <w:t xml:space="preserve"> и распоряжением</w:t>
      </w:r>
      <w:r w:rsidRPr="00C50C8D">
        <w:rPr>
          <w:sz w:val="26"/>
          <w:szCs w:val="26"/>
        </w:rPr>
        <w:t xml:space="preserve"> </w:t>
      </w:r>
      <w:r w:rsidRPr="008217DA">
        <w:rPr>
          <w:sz w:val="26"/>
          <w:szCs w:val="26"/>
        </w:rPr>
        <w:t>Правитель</w:t>
      </w:r>
      <w:r>
        <w:rPr>
          <w:sz w:val="26"/>
          <w:szCs w:val="26"/>
        </w:rPr>
        <w:t>ства Нижегородской области от 27 апреля 2020 года № 429-р</w:t>
      </w:r>
      <w:r w:rsidRPr="008217DA">
        <w:rPr>
          <w:noProof/>
          <w:sz w:val="26"/>
          <w:szCs w:val="26"/>
        </w:rPr>
        <w:t xml:space="preserve"> «О </w:t>
      </w:r>
      <w:r>
        <w:rPr>
          <w:noProof/>
          <w:sz w:val="26"/>
          <w:szCs w:val="26"/>
        </w:rPr>
        <w:t xml:space="preserve">выделении средств из резервного фонда Правительства Нижегородской области», в целях предупреждения возникновения чрезвычайной ситуации, администрация городского округа город Шахунья Нижегородской области  </w:t>
      </w:r>
      <w:r w:rsidRPr="00AC3A72">
        <w:rPr>
          <w:b/>
          <w:noProof/>
          <w:sz w:val="26"/>
          <w:szCs w:val="26"/>
        </w:rPr>
        <w:t>п</w:t>
      </w:r>
      <w:r>
        <w:rPr>
          <w:b/>
          <w:noProof/>
          <w:sz w:val="26"/>
          <w:szCs w:val="26"/>
        </w:rPr>
        <w:t xml:space="preserve"> </w:t>
      </w:r>
      <w:r w:rsidRPr="00AC3A72">
        <w:rPr>
          <w:b/>
          <w:noProof/>
          <w:sz w:val="26"/>
          <w:szCs w:val="26"/>
        </w:rPr>
        <w:t>о</w:t>
      </w:r>
      <w:r>
        <w:rPr>
          <w:b/>
          <w:noProof/>
          <w:sz w:val="26"/>
          <w:szCs w:val="26"/>
        </w:rPr>
        <w:t xml:space="preserve"> </w:t>
      </w:r>
      <w:r w:rsidRPr="00AC3A72">
        <w:rPr>
          <w:b/>
          <w:noProof/>
          <w:sz w:val="26"/>
          <w:szCs w:val="26"/>
        </w:rPr>
        <w:t>с</w:t>
      </w:r>
      <w:r>
        <w:rPr>
          <w:b/>
          <w:noProof/>
          <w:sz w:val="26"/>
          <w:szCs w:val="26"/>
        </w:rPr>
        <w:t xml:space="preserve"> </w:t>
      </w:r>
      <w:r w:rsidRPr="00AC3A72">
        <w:rPr>
          <w:b/>
          <w:noProof/>
          <w:sz w:val="26"/>
          <w:szCs w:val="26"/>
        </w:rPr>
        <w:t>т</w:t>
      </w:r>
      <w:r>
        <w:rPr>
          <w:b/>
          <w:noProof/>
          <w:sz w:val="26"/>
          <w:szCs w:val="26"/>
        </w:rPr>
        <w:t xml:space="preserve"> </w:t>
      </w:r>
      <w:r w:rsidRPr="00AC3A72">
        <w:rPr>
          <w:b/>
          <w:noProof/>
          <w:sz w:val="26"/>
          <w:szCs w:val="26"/>
        </w:rPr>
        <w:t>а</w:t>
      </w:r>
      <w:r>
        <w:rPr>
          <w:b/>
          <w:noProof/>
          <w:sz w:val="26"/>
          <w:szCs w:val="26"/>
        </w:rPr>
        <w:t xml:space="preserve"> </w:t>
      </w:r>
      <w:r w:rsidRPr="00AC3A72">
        <w:rPr>
          <w:b/>
          <w:noProof/>
          <w:sz w:val="26"/>
          <w:szCs w:val="26"/>
        </w:rPr>
        <w:t>н</w:t>
      </w:r>
      <w:r>
        <w:rPr>
          <w:b/>
          <w:noProof/>
          <w:sz w:val="26"/>
          <w:szCs w:val="26"/>
        </w:rPr>
        <w:t xml:space="preserve"> </w:t>
      </w:r>
      <w:r w:rsidRPr="00AC3A72">
        <w:rPr>
          <w:b/>
          <w:noProof/>
          <w:sz w:val="26"/>
          <w:szCs w:val="26"/>
        </w:rPr>
        <w:t>о</w:t>
      </w:r>
      <w:r>
        <w:rPr>
          <w:b/>
          <w:noProof/>
          <w:sz w:val="26"/>
          <w:szCs w:val="26"/>
        </w:rPr>
        <w:t xml:space="preserve"> </w:t>
      </w:r>
      <w:r w:rsidRPr="00AC3A72">
        <w:rPr>
          <w:b/>
          <w:noProof/>
          <w:sz w:val="26"/>
          <w:szCs w:val="26"/>
        </w:rPr>
        <w:t>в</w:t>
      </w:r>
      <w:r>
        <w:rPr>
          <w:b/>
          <w:noProof/>
          <w:sz w:val="26"/>
          <w:szCs w:val="26"/>
        </w:rPr>
        <w:t xml:space="preserve"> </w:t>
      </w:r>
      <w:r w:rsidRPr="00AC3A72">
        <w:rPr>
          <w:b/>
          <w:noProof/>
          <w:sz w:val="26"/>
          <w:szCs w:val="26"/>
        </w:rPr>
        <w:t>л</w:t>
      </w:r>
      <w:r>
        <w:rPr>
          <w:b/>
          <w:noProof/>
          <w:sz w:val="26"/>
          <w:szCs w:val="26"/>
        </w:rPr>
        <w:t xml:space="preserve"> </w:t>
      </w:r>
      <w:r w:rsidRPr="00AC3A72">
        <w:rPr>
          <w:b/>
          <w:noProof/>
          <w:sz w:val="26"/>
          <w:szCs w:val="26"/>
        </w:rPr>
        <w:t>я</w:t>
      </w:r>
      <w:r>
        <w:rPr>
          <w:b/>
          <w:noProof/>
          <w:sz w:val="26"/>
          <w:szCs w:val="26"/>
        </w:rPr>
        <w:t xml:space="preserve"> </w:t>
      </w:r>
      <w:r w:rsidRPr="00AC3A72">
        <w:rPr>
          <w:b/>
          <w:noProof/>
          <w:sz w:val="26"/>
          <w:szCs w:val="26"/>
        </w:rPr>
        <w:t>е</w:t>
      </w:r>
      <w:r>
        <w:rPr>
          <w:b/>
          <w:noProof/>
          <w:sz w:val="26"/>
          <w:szCs w:val="26"/>
        </w:rPr>
        <w:t xml:space="preserve"> </w:t>
      </w:r>
      <w:r w:rsidRPr="00AC3A72">
        <w:rPr>
          <w:b/>
          <w:noProof/>
          <w:sz w:val="26"/>
          <w:szCs w:val="26"/>
        </w:rPr>
        <w:t>т:</w:t>
      </w:r>
      <w:proofErr w:type="gramEnd"/>
    </w:p>
    <w:p w:rsidR="00614B9B" w:rsidRDefault="00614B9B" w:rsidP="00614B9B">
      <w:pPr>
        <w:spacing w:line="360" w:lineRule="exact"/>
        <w:ind w:firstLine="709"/>
        <w:jc w:val="both"/>
        <w:rPr>
          <w:sz w:val="26"/>
          <w:szCs w:val="26"/>
        </w:rPr>
      </w:pPr>
      <w:r>
        <w:rPr>
          <w:sz w:val="26"/>
          <w:szCs w:val="26"/>
        </w:rPr>
        <w:t>1.</w:t>
      </w:r>
      <w:r w:rsidRPr="00054838">
        <w:rPr>
          <w:sz w:val="26"/>
          <w:szCs w:val="26"/>
        </w:rPr>
        <w:t xml:space="preserve"> </w:t>
      </w:r>
      <w:r w:rsidRPr="00727487">
        <w:rPr>
          <w:sz w:val="26"/>
          <w:szCs w:val="26"/>
        </w:rPr>
        <w:t xml:space="preserve">Утвердить прилагаемый Порядок </w:t>
      </w:r>
      <w:r w:rsidRPr="00A102E4">
        <w:rPr>
          <w:sz w:val="26"/>
          <w:szCs w:val="26"/>
        </w:rPr>
        <w:t xml:space="preserve">предоставления и финансирования субсидии, выделенной из резервного фонда Правительства Нижегородской </w:t>
      </w:r>
      <w:r w:rsidRPr="00E306BC">
        <w:rPr>
          <w:sz w:val="26"/>
          <w:szCs w:val="26"/>
        </w:rPr>
        <w:t>области</w:t>
      </w:r>
      <w:r>
        <w:rPr>
          <w:sz w:val="26"/>
          <w:szCs w:val="26"/>
        </w:rPr>
        <w:t xml:space="preserve"> </w:t>
      </w:r>
      <w:r w:rsidRPr="00832549">
        <w:rPr>
          <w:sz w:val="26"/>
          <w:szCs w:val="26"/>
        </w:rPr>
        <w:t xml:space="preserve">на </w:t>
      </w:r>
      <w:proofErr w:type="spellStart"/>
      <w:r>
        <w:rPr>
          <w:sz w:val="26"/>
          <w:szCs w:val="26"/>
        </w:rPr>
        <w:t>софинансирование</w:t>
      </w:r>
      <w:proofErr w:type="spellEnd"/>
      <w:r>
        <w:rPr>
          <w:sz w:val="26"/>
          <w:szCs w:val="26"/>
        </w:rPr>
        <w:t xml:space="preserve"> расходов организаций, осуществляющих управление и обслуживание многоквартирного жилого фонда, на приобретение дезинфицирующих средств.</w:t>
      </w:r>
    </w:p>
    <w:p w:rsidR="00614B9B" w:rsidRDefault="00614B9B" w:rsidP="00614B9B">
      <w:pPr>
        <w:spacing w:line="360" w:lineRule="exact"/>
        <w:ind w:firstLine="709"/>
        <w:jc w:val="both"/>
        <w:rPr>
          <w:sz w:val="26"/>
          <w:szCs w:val="26"/>
        </w:rPr>
      </w:pPr>
      <w:r>
        <w:rPr>
          <w:sz w:val="26"/>
          <w:szCs w:val="26"/>
        </w:rPr>
        <w:t xml:space="preserve">2. </w:t>
      </w:r>
      <w:r w:rsidRPr="00AE639F">
        <w:rPr>
          <w:sz w:val="25"/>
          <w:szCs w:val="25"/>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r>
        <w:rPr>
          <w:sz w:val="26"/>
          <w:szCs w:val="26"/>
        </w:rPr>
        <w:t xml:space="preserve">. </w:t>
      </w:r>
    </w:p>
    <w:p w:rsidR="00614B9B" w:rsidRDefault="00614B9B" w:rsidP="00614B9B">
      <w:pPr>
        <w:spacing w:line="360" w:lineRule="exact"/>
        <w:ind w:firstLine="709"/>
        <w:jc w:val="both"/>
        <w:rPr>
          <w:sz w:val="26"/>
          <w:szCs w:val="26"/>
        </w:rPr>
      </w:pPr>
      <w:r>
        <w:rPr>
          <w:sz w:val="26"/>
          <w:szCs w:val="26"/>
        </w:rPr>
        <w:t>3. Настоящее постановление вступает в силу с момента подписания.</w:t>
      </w:r>
    </w:p>
    <w:p w:rsidR="00614B9B" w:rsidRDefault="00614B9B" w:rsidP="00614B9B">
      <w:pPr>
        <w:spacing w:line="360" w:lineRule="exact"/>
        <w:ind w:firstLine="709"/>
        <w:jc w:val="both"/>
        <w:rPr>
          <w:color w:val="000000"/>
          <w:sz w:val="26"/>
          <w:szCs w:val="26"/>
        </w:rPr>
      </w:pPr>
      <w:r>
        <w:rPr>
          <w:color w:val="000000"/>
          <w:sz w:val="26"/>
          <w:szCs w:val="26"/>
        </w:rPr>
        <w:t>4</w:t>
      </w:r>
      <w:r w:rsidRPr="00C50C8D">
        <w:rPr>
          <w:color w:val="000000"/>
          <w:sz w:val="26"/>
          <w:szCs w:val="26"/>
        </w:rPr>
        <w:t>.</w:t>
      </w:r>
      <w:r>
        <w:rPr>
          <w:color w:val="000000"/>
          <w:sz w:val="26"/>
          <w:szCs w:val="26"/>
        </w:rPr>
        <w:t xml:space="preserve"> </w:t>
      </w:r>
      <w:proofErr w:type="gramStart"/>
      <w:r w:rsidRPr="00C50C8D">
        <w:rPr>
          <w:color w:val="000000"/>
          <w:sz w:val="26"/>
          <w:szCs w:val="26"/>
        </w:rPr>
        <w:t>Контроль за</w:t>
      </w:r>
      <w:proofErr w:type="gramEnd"/>
      <w:r w:rsidRPr="00C50C8D">
        <w:rPr>
          <w:color w:val="000000"/>
          <w:sz w:val="26"/>
          <w:szCs w:val="26"/>
        </w:rPr>
        <w:t xml:space="preserve"> исп</w:t>
      </w:r>
      <w:r>
        <w:rPr>
          <w:color w:val="000000"/>
          <w:sz w:val="26"/>
          <w:szCs w:val="26"/>
        </w:rPr>
        <w:t>олнением настоящего постановления</w:t>
      </w:r>
      <w:r w:rsidRPr="00C50C8D">
        <w:rPr>
          <w:color w:val="000000"/>
          <w:sz w:val="26"/>
          <w:szCs w:val="26"/>
        </w:rPr>
        <w:t xml:space="preserve"> </w:t>
      </w:r>
      <w:r>
        <w:rPr>
          <w:color w:val="000000"/>
          <w:sz w:val="26"/>
          <w:szCs w:val="26"/>
        </w:rPr>
        <w:t>оставляю за собой.</w:t>
      </w:r>
    </w:p>
    <w:p w:rsidR="00424168" w:rsidRDefault="00424168" w:rsidP="004D2212">
      <w:pPr>
        <w:jc w:val="both"/>
        <w:rPr>
          <w:sz w:val="26"/>
          <w:szCs w:val="26"/>
        </w:rPr>
      </w:pPr>
    </w:p>
    <w:p w:rsidR="00614B9B" w:rsidRDefault="00614B9B" w:rsidP="004D2212">
      <w:pPr>
        <w:jc w:val="both"/>
        <w:rPr>
          <w:sz w:val="26"/>
          <w:szCs w:val="26"/>
        </w:rPr>
      </w:pPr>
    </w:p>
    <w:p w:rsidR="00614B9B" w:rsidRDefault="00614B9B"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5705F" w:rsidRDefault="0065705F" w:rsidP="004D2212">
      <w:pPr>
        <w:jc w:val="both"/>
        <w:rPr>
          <w:sz w:val="22"/>
          <w:szCs w:val="22"/>
        </w:rPr>
      </w:pPr>
    </w:p>
    <w:p w:rsidR="00BC7F5D" w:rsidRDefault="00BC7F5D" w:rsidP="004D2212">
      <w:pPr>
        <w:jc w:val="both"/>
        <w:rPr>
          <w:sz w:val="22"/>
          <w:szCs w:val="22"/>
        </w:rPr>
      </w:pPr>
    </w:p>
    <w:p w:rsidR="00614B9B" w:rsidRDefault="00614B9B" w:rsidP="00614B9B">
      <w:pPr>
        <w:jc w:val="both"/>
        <w:rPr>
          <w:sz w:val="22"/>
          <w:szCs w:val="22"/>
        </w:rPr>
      </w:pPr>
      <w:bookmarkStart w:id="0" w:name="_GoBack"/>
      <w:bookmarkEnd w:id="0"/>
      <w:r>
        <w:rPr>
          <w:sz w:val="22"/>
          <w:szCs w:val="22"/>
        </w:rPr>
        <w:br w:type="page"/>
      </w:r>
    </w:p>
    <w:p w:rsidR="00614B9B" w:rsidRPr="00455B72" w:rsidRDefault="00614B9B" w:rsidP="00614B9B">
      <w:pPr>
        <w:ind w:left="6237"/>
        <w:jc w:val="center"/>
      </w:pPr>
      <w:r>
        <w:lastRenderedPageBreak/>
        <w:t>УТВЕРЖДЕН</w:t>
      </w:r>
    </w:p>
    <w:p w:rsidR="00614B9B" w:rsidRPr="00455B72" w:rsidRDefault="00614B9B" w:rsidP="00614B9B">
      <w:pPr>
        <w:ind w:left="6237"/>
        <w:jc w:val="center"/>
      </w:pPr>
      <w:r w:rsidRPr="00455B72">
        <w:t>постановлением администрации</w:t>
      </w:r>
    </w:p>
    <w:p w:rsidR="00614B9B" w:rsidRPr="00455B72" w:rsidRDefault="00614B9B" w:rsidP="00614B9B">
      <w:pPr>
        <w:ind w:left="6237"/>
        <w:jc w:val="center"/>
      </w:pPr>
      <w:r w:rsidRPr="00455B72">
        <w:t>городского округа город Шахунья</w:t>
      </w:r>
    </w:p>
    <w:p w:rsidR="00614B9B" w:rsidRPr="00455B72" w:rsidRDefault="00614B9B" w:rsidP="00614B9B">
      <w:pPr>
        <w:ind w:left="6237"/>
        <w:jc w:val="center"/>
      </w:pPr>
      <w:r w:rsidRPr="00455B72">
        <w:t>Нижегородской области</w:t>
      </w:r>
    </w:p>
    <w:p w:rsidR="00614B9B" w:rsidRPr="00727487" w:rsidRDefault="00614B9B" w:rsidP="00614B9B">
      <w:pPr>
        <w:ind w:left="6237"/>
        <w:jc w:val="center"/>
        <w:rPr>
          <w:sz w:val="26"/>
          <w:szCs w:val="26"/>
        </w:rPr>
      </w:pPr>
      <w:r w:rsidRPr="00455B72">
        <w:t xml:space="preserve">от </w:t>
      </w:r>
      <w:r>
        <w:t>03.06.2020 г. № 457</w:t>
      </w:r>
    </w:p>
    <w:p w:rsidR="00614B9B" w:rsidRDefault="00614B9B" w:rsidP="00614B9B">
      <w:pPr>
        <w:jc w:val="center"/>
        <w:rPr>
          <w:b/>
          <w:sz w:val="28"/>
          <w:szCs w:val="28"/>
        </w:rPr>
      </w:pPr>
    </w:p>
    <w:p w:rsidR="00614B9B" w:rsidRDefault="00614B9B" w:rsidP="00614B9B">
      <w:pPr>
        <w:jc w:val="center"/>
        <w:rPr>
          <w:b/>
          <w:sz w:val="28"/>
          <w:szCs w:val="28"/>
        </w:rPr>
      </w:pPr>
      <w:r w:rsidRPr="00CB5DC1">
        <w:rPr>
          <w:b/>
          <w:sz w:val="28"/>
          <w:szCs w:val="28"/>
        </w:rPr>
        <w:t>П</w:t>
      </w:r>
      <w:r>
        <w:rPr>
          <w:b/>
          <w:sz w:val="28"/>
          <w:szCs w:val="28"/>
        </w:rPr>
        <w:t>ОРЯДОК</w:t>
      </w:r>
    </w:p>
    <w:p w:rsidR="00614B9B" w:rsidRDefault="00614B9B" w:rsidP="00614B9B">
      <w:pPr>
        <w:jc w:val="center"/>
        <w:rPr>
          <w:sz w:val="26"/>
          <w:szCs w:val="26"/>
        </w:rPr>
      </w:pPr>
      <w:r>
        <w:rPr>
          <w:sz w:val="26"/>
          <w:szCs w:val="26"/>
        </w:rPr>
        <w:t>п</w:t>
      </w:r>
      <w:r w:rsidRPr="00553EBE">
        <w:rPr>
          <w:sz w:val="26"/>
          <w:szCs w:val="26"/>
        </w:rPr>
        <w:t xml:space="preserve">редоставления и финансирования субсидии, выделенной из резервного фонда Правительства Нижегородской области  </w:t>
      </w:r>
      <w:r w:rsidRPr="00875464">
        <w:rPr>
          <w:sz w:val="26"/>
          <w:szCs w:val="26"/>
        </w:rPr>
        <w:t xml:space="preserve">на </w:t>
      </w:r>
      <w:proofErr w:type="spellStart"/>
      <w:r w:rsidRPr="00875464">
        <w:rPr>
          <w:sz w:val="26"/>
          <w:szCs w:val="26"/>
        </w:rPr>
        <w:t>софинансирование</w:t>
      </w:r>
      <w:proofErr w:type="spellEnd"/>
      <w:r w:rsidRPr="00875464">
        <w:rPr>
          <w:sz w:val="26"/>
          <w:szCs w:val="26"/>
        </w:rPr>
        <w:t xml:space="preserve"> расходов организаций, осуществляющих управление и обслуживание многоквартирного жилого фонда, </w:t>
      </w:r>
      <w:r>
        <w:rPr>
          <w:sz w:val="26"/>
          <w:szCs w:val="26"/>
        </w:rPr>
        <w:br/>
      </w:r>
      <w:r w:rsidRPr="00875464">
        <w:rPr>
          <w:sz w:val="26"/>
          <w:szCs w:val="26"/>
        </w:rPr>
        <w:t>на приобретение дезинфицирующих средств</w:t>
      </w:r>
    </w:p>
    <w:p w:rsidR="00614B9B" w:rsidRPr="00832549" w:rsidRDefault="00614B9B" w:rsidP="00614B9B">
      <w:pPr>
        <w:jc w:val="center"/>
        <w:rPr>
          <w:sz w:val="26"/>
          <w:szCs w:val="26"/>
        </w:rPr>
      </w:pPr>
    </w:p>
    <w:p w:rsidR="00614B9B" w:rsidRPr="00E87B23" w:rsidRDefault="00614B9B" w:rsidP="00614B9B">
      <w:pPr>
        <w:jc w:val="center"/>
        <w:rPr>
          <w:b/>
          <w:sz w:val="26"/>
          <w:szCs w:val="26"/>
        </w:rPr>
      </w:pPr>
      <w:r w:rsidRPr="00E87B23">
        <w:rPr>
          <w:b/>
          <w:sz w:val="26"/>
          <w:szCs w:val="26"/>
        </w:rPr>
        <w:t>1.</w:t>
      </w:r>
      <w:r>
        <w:rPr>
          <w:b/>
          <w:sz w:val="26"/>
          <w:szCs w:val="26"/>
        </w:rPr>
        <w:t xml:space="preserve"> </w:t>
      </w:r>
      <w:r w:rsidRPr="00E87B23">
        <w:rPr>
          <w:b/>
          <w:sz w:val="26"/>
          <w:szCs w:val="26"/>
        </w:rPr>
        <w:t>Общие положения</w:t>
      </w:r>
      <w:r>
        <w:rPr>
          <w:b/>
          <w:sz w:val="26"/>
          <w:szCs w:val="26"/>
        </w:rPr>
        <w:t xml:space="preserve"> о предоставлении субсидии</w:t>
      </w:r>
    </w:p>
    <w:p w:rsidR="00614B9B" w:rsidRPr="00E87B23" w:rsidRDefault="00614B9B" w:rsidP="00614B9B">
      <w:pPr>
        <w:ind w:firstLine="709"/>
        <w:jc w:val="both"/>
        <w:rPr>
          <w:sz w:val="26"/>
          <w:szCs w:val="26"/>
        </w:rPr>
      </w:pPr>
      <w:r w:rsidRPr="00E87B23">
        <w:rPr>
          <w:sz w:val="26"/>
          <w:szCs w:val="26"/>
        </w:rPr>
        <w:t>1.1.</w:t>
      </w:r>
      <w:r w:rsidRPr="00FE57B6">
        <w:rPr>
          <w:sz w:val="26"/>
          <w:szCs w:val="26"/>
        </w:rPr>
        <w:t xml:space="preserve"> </w:t>
      </w:r>
      <w:proofErr w:type="gramStart"/>
      <w:r w:rsidRPr="00455B72">
        <w:rPr>
          <w:sz w:val="26"/>
          <w:szCs w:val="26"/>
        </w:rPr>
        <w:t>Настоящее Положение разработано в соответствии со статьей 78 Бюджетного кодекса</w:t>
      </w:r>
      <w:r>
        <w:rPr>
          <w:sz w:val="26"/>
          <w:szCs w:val="26"/>
        </w:rPr>
        <w:t xml:space="preserve"> Российской Федерации и определяет </w:t>
      </w:r>
      <w:r w:rsidRPr="00727487">
        <w:rPr>
          <w:sz w:val="26"/>
          <w:szCs w:val="26"/>
        </w:rPr>
        <w:t>порядок и условия предоставления в 20</w:t>
      </w:r>
      <w:r>
        <w:rPr>
          <w:sz w:val="26"/>
          <w:szCs w:val="26"/>
        </w:rPr>
        <w:t>20</w:t>
      </w:r>
      <w:r w:rsidRPr="00727487">
        <w:rPr>
          <w:sz w:val="26"/>
          <w:szCs w:val="26"/>
        </w:rPr>
        <w:t xml:space="preserve"> году</w:t>
      </w:r>
      <w:r w:rsidRPr="00675173">
        <w:rPr>
          <w:sz w:val="26"/>
          <w:szCs w:val="26"/>
        </w:rPr>
        <w:t xml:space="preserve"> </w:t>
      </w:r>
      <w:r>
        <w:rPr>
          <w:sz w:val="26"/>
          <w:szCs w:val="26"/>
        </w:rPr>
        <w:t xml:space="preserve">средств в форме </w:t>
      </w:r>
      <w:r w:rsidRPr="00727487">
        <w:rPr>
          <w:sz w:val="26"/>
          <w:szCs w:val="26"/>
        </w:rPr>
        <w:t>субсиди</w:t>
      </w:r>
      <w:r>
        <w:rPr>
          <w:sz w:val="26"/>
          <w:szCs w:val="26"/>
        </w:rPr>
        <w:t>и</w:t>
      </w:r>
      <w:r w:rsidRPr="00727487">
        <w:rPr>
          <w:sz w:val="26"/>
          <w:szCs w:val="26"/>
        </w:rPr>
        <w:t xml:space="preserve"> юридическим лицам</w:t>
      </w:r>
      <w:r>
        <w:rPr>
          <w:sz w:val="26"/>
          <w:szCs w:val="26"/>
        </w:rPr>
        <w:t xml:space="preserve"> </w:t>
      </w:r>
      <w:r w:rsidRPr="006E6885">
        <w:rPr>
          <w:sz w:val="26"/>
          <w:szCs w:val="26"/>
        </w:rPr>
        <w:t>(за исключением субсидий государственным (муниципальным) учреждениям), индивидуальным пр</w:t>
      </w:r>
      <w:r>
        <w:rPr>
          <w:sz w:val="26"/>
          <w:szCs w:val="26"/>
        </w:rPr>
        <w:t xml:space="preserve">едпринимателям, </w:t>
      </w:r>
      <w:r w:rsidRPr="00751E75">
        <w:rPr>
          <w:sz w:val="26"/>
          <w:szCs w:val="26"/>
        </w:rPr>
        <w:t xml:space="preserve"> </w:t>
      </w:r>
      <w:r w:rsidRPr="00E306BC">
        <w:rPr>
          <w:sz w:val="26"/>
          <w:szCs w:val="26"/>
        </w:rPr>
        <w:t>выделенных за счет средств резервного фонда Правительства Нижегородской области</w:t>
      </w:r>
      <w:r w:rsidRPr="00054838">
        <w:rPr>
          <w:sz w:val="26"/>
          <w:szCs w:val="26"/>
        </w:rPr>
        <w:t xml:space="preserve"> </w:t>
      </w:r>
      <w:r>
        <w:rPr>
          <w:sz w:val="26"/>
          <w:szCs w:val="26"/>
        </w:rPr>
        <w:t>распоряжением</w:t>
      </w:r>
      <w:r w:rsidRPr="00C50C8D">
        <w:rPr>
          <w:sz w:val="26"/>
          <w:szCs w:val="26"/>
        </w:rPr>
        <w:t xml:space="preserve"> </w:t>
      </w:r>
      <w:r w:rsidRPr="008217DA">
        <w:rPr>
          <w:sz w:val="26"/>
          <w:szCs w:val="26"/>
        </w:rPr>
        <w:t>Правитель</w:t>
      </w:r>
      <w:r>
        <w:rPr>
          <w:sz w:val="26"/>
          <w:szCs w:val="26"/>
        </w:rPr>
        <w:t>ства Нижегородской от 27 апреля 2020 года № 429-р</w:t>
      </w:r>
      <w:r w:rsidRPr="0085715F">
        <w:rPr>
          <w:sz w:val="26"/>
          <w:szCs w:val="26"/>
        </w:rPr>
        <w:t xml:space="preserve"> </w:t>
      </w:r>
      <w:r w:rsidRPr="008217DA">
        <w:rPr>
          <w:noProof/>
          <w:sz w:val="26"/>
          <w:szCs w:val="26"/>
        </w:rPr>
        <w:t xml:space="preserve">«О </w:t>
      </w:r>
      <w:r>
        <w:rPr>
          <w:noProof/>
          <w:sz w:val="26"/>
          <w:szCs w:val="26"/>
        </w:rPr>
        <w:t>выделении средств из резервного фонда Правительства</w:t>
      </w:r>
      <w:proofErr w:type="gramEnd"/>
      <w:r>
        <w:rPr>
          <w:noProof/>
          <w:sz w:val="26"/>
          <w:szCs w:val="26"/>
        </w:rPr>
        <w:t xml:space="preserve"> Нижегородской области»</w:t>
      </w:r>
      <w:r w:rsidRPr="00D90DE6">
        <w:rPr>
          <w:sz w:val="26"/>
          <w:szCs w:val="26"/>
        </w:rPr>
        <w:t xml:space="preserve"> </w:t>
      </w:r>
      <w:r w:rsidRPr="00875464">
        <w:rPr>
          <w:sz w:val="26"/>
          <w:szCs w:val="26"/>
        </w:rPr>
        <w:t xml:space="preserve">на </w:t>
      </w:r>
      <w:proofErr w:type="spellStart"/>
      <w:r w:rsidRPr="00875464">
        <w:rPr>
          <w:sz w:val="26"/>
          <w:szCs w:val="26"/>
        </w:rPr>
        <w:t>софинансирование</w:t>
      </w:r>
      <w:proofErr w:type="spellEnd"/>
      <w:r w:rsidRPr="00875464">
        <w:rPr>
          <w:sz w:val="26"/>
          <w:szCs w:val="26"/>
        </w:rPr>
        <w:t xml:space="preserve"> расходов организаций, осуществляющих управление и обслуживание многоквартирного жилого фонда, на приобретение дезинфицирующих средств</w:t>
      </w:r>
      <w:r w:rsidRPr="00455B72">
        <w:rPr>
          <w:sz w:val="26"/>
          <w:szCs w:val="26"/>
        </w:rPr>
        <w:t>.</w:t>
      </w:r>
      <w:r w:rsidRPr="00E87B23">
        <w:rPr>
          <w:sz w:val="26"/>
          <w:szCs w:val="26"/>
        </w:rPr>
        <w:t xml:space="preserve"> </w:t>
      </w:r>
    </w:p>
    <w:p w:rsidR="00614B9B" w:rsidRPr="00E87B23" w:rsidRDefault="00614B9B" w:rsidP="00614B9B">
      <w:pPr>
        <w:ind w:firstLine="709"/>
        <w:jc w:val="both"/>
        <w:rPr>
          <w:sz w:val="26"/>
          <w:szCs w:val="26"/>
        </w:rPr>
      </w:pPr>
      <w:r>
        <w:rPr>
          <w:sz w:val="26"/>
          <w:szCs w:val="26"/>
        </w:rPr>
        <w:t>1.2</w:t>
      </w:r>
      <w:r w:rsidRPr="00E87B23">
        <w:rPr>
          <w:sz w:val="26"/>
          <w:szCs w:val="26"/>
        </w:rPr>
        <w:t>.</w:t>
      </w:r>
      <w:r>
        <w:rPr>
          <w:sz w:val="26"/>
          <w:szCs w:val="26"/>
        </w:rPr>
        <w:t xml:space="preserve"> </w:t>
      </w:r>
      <w:r w:rsidRPr="00E87B23">
        <w:rPr>
          <w:sz w:val="26"/>
          <w:szCs w:val="26"/>
        </w:rPr>
        <w:t>Главным распорядителем бюджетных средств, представляющим субсидию, является администрация городского округа город Шахунья Нижегородской области.</w:t>
      </w:r>
    </w:p>
    <w:p w:rsidR="00614B9B" w:rsidRPr="00E87B23" w:rsidRDefault="00614B9B" w:rsidP="00614B9B">
      <w:pPr>
        <w:ind w:firstLine="709"/>
        <w:jc w:val="both"/>
        <w:rPr>
          <w:sz w:val="26"/>
          <w:szCs w:val="26"/>
        </w:rPr>
      </w:pPr>
      <w:r>
        <w:rPr>
          <w:sz w:val="26"/>
          <w:szCs w:val="26"/>
        </w:rPr>
        <w:t>1.3</w:t>
      </w:r>
      <w:r w:rsidRPr="00E87B23">
        <w:rPr>
          <w:sz w:val="26"/>
          <w:szCs w:val="26"/>
        </w:rPr>
        <w:t>.</w:t>
      </w:r>
      <w:r>
        <w:rPr>
          <w:sz w:val="26"/>
          <w:szCs w:val="26"/>
        </w:rPr>
        <w:t xml:space="preserve"> </w:t>
      </w:r>
      <w:r w:rsidRPr="00E87B23">
        <w:rPr>
          <w:sz w:val="26"/>
          <w:szCs w:val="26"/>
        </w:rPr>
        <w:t>Субсидия предоставляется на безвозмездной и безвозвратной основе.</w:t>
      </w:r>
    </w:p>
    <w:p w:rsidR="00614B9B" w:rsidRDefault="00614B9B" w:rsidP="00614B9B">
      <w:pPr>
        <w:widowControl w:val="0"/>
        <w:autoSpaceDE w:val="0"/>
        <w:autoSpaceDN w:val="0"/>
        <w:adjustRightInd w:val="0"/>
        <w:ind w:firstLine="709"/>
        <w:contextualSpacing/>
        <w:jc w:val="both"/>
        <w:rPr>
          <w:sz w:val="26"/>
          <w:szCs w:val="26"/>
        </w:rPr>
      </w:pPr>
      <w:r>
        <w:rPr>
          <w:sz w:val="26"/>
          <w:szCs w:val="26"/>
        </w:rPr>
        <w:t>1.4</w:t>
      </w:r>
      <w:r w:rsidRPr="00E87B23">
        <w:rPr>
          <w:sz w:val="26"/>
          <w:szCs w:val="26"/>
        </w:rPr>
        <w:t xml:space="preserve">. </w:t>
      </w:r>
      <w:proofErr w:type="gramStart"/>
      <w:r>
        <w:rPr>
          <w:sz w:val="26"/>
          <w:szCs w:val="26"/>
        </w:rPr>
        <w:t>О</w:t>
      </w:r>
      <w:r w:rsidRPr="00E87B23">
        <w:rPr>
          <w:sz w:val="26"/>
          <w:szCs w:val="26"/>
        </w:rPr>
        <w:t xml:space="preserve">бязательное условие предоставления субсидии за счет средств бюджета городского округа город Шахунья Нижегородской области – </w:t>
      </w:r>
      <w:r>
        <w:rPr>
          <w:sz w:val="25"/>
          <w:szCs w:val="25"/>
        </w:rPr>
        <w:t>з</w:t>
      </w:r>
      <w:r w:rsidRPr="00A41EFF">
        <w:rPr>
          <w:sz w:val="25"/>
          <w:szCs w:val="25"/>
        </w:rPr>
        <w:t>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sidRPr="00E87B23">
        <w:rPr>
          <w:sz w:val="26"/>
          <w:szCs w:val="26"/>
        </w:rPr>
        <w:t>.</w:t>
      </w:r>
      <w:proofErr w:type="gramEnd"/>
    </w:p>
    <w:p w:rsidR="00614B9B" w:rsidRDefault="00614B9B" w:rsidP="00614B9B">
      <w:pPr>
        <w:widowControl w:val="0"/>
        <w:autoSpaceDE w:val="0"/>
        <w:autoSpaceDN w:val="0"/>
        <w:adjustRightInd w:val="0"/>
        <w:ind w:firstLine="709"/>
        <w:contextualSpacing/>
        <w:jc w:val="both"/>
        <w:rPr>
          <w:sz w:val="26"/>
          <w:szCs w:val="26"/>
        </w:rPr>
      </w:pPr>
      <w:r>
        <w:rPr>
          <w:sz w:val="26"/>
          <w:szCs w:val="26"/>
        </w:rPr>
        <w:t>1.5. Критерии отбора получателей субсидии:</w:t>
      </w:r>
    </w:p>
    <w:p w:rsidR="00614B9B" w:rsidRDefault="00614B9B" w:rsidP="00614B9B">
      <w:pPr>
        <w:ind w:firstLine="709"/>
        <w:contextualSpacing/>
        <w:jc w:val="both"/>
        <w:rPr>
          <w:sz w:val="26"/>
          <w:szCs w:val="26"/>
        </w:rPr>
      </w:pPr>
      <w:r>
        <w:rPr>
          <w:sz w:val="26"/>
          <w:szCs w:val="26"/>
        </w:rPr>
        <w:t>1.5.1.</w:t>
      </w:r>
      <w:r w:rsidRPr="00D90DE6">
        <w:rPr>
          <w:sz w:val="26"/>
          <w:szCs w:val="26"/>
        </w:rPr>
        <w:t xml:space="preserve"> </w:t>
      </w:r>
      <w:r>
        <w:rPr>
          <w:sz w:val="26"/>
          <w:szCs w:val="26"/>
        </w:rPr>
        <w:t xml:space="preserve">Осуществление деятельности по оказанию услуг по </w:t>
      </w:r>
      <w:r w:rsidRPr="007729FF">
        <w:rPr>
          <w:sz w:val="26"/>
          <w:szCs w:val="26"/>
        </w:rPr>
        <w:t>управлени</w:t>
      </w:r>
      <w:r>
        <w:rPr>
          <w:sz w:val="26"/>
          <w:szCs w:val="26"/>
        </w:rPr>
        <w:t>ю</w:t>
      </w:r>
      <w:r w:rsidRPr="007729FF">
        <w:rPr>
          <w:sz w:val="26"/>
          <w:szCs w:val="26"/>
        </w:rPr>
        <w:t xml:space="preserve"> и обслуживани</w:t>
      </w:r>
      <w:r>
        <w:rPr>
          <w:sz w:val="26"/>
          <w:szCs w:val="26"/>
        </w:rPr>
        <w:t>ю</w:t>
      </w:r>
      <w:r w:rsidRPr="007729FF">
        <w:rPr>
          <w:sz w:val="26"/>
          <w:szCs w:val="26"/>
        </w:rPr>
        <w:t xml:space="preserve"> многоквартирного жилого фонда</w:t>
      </w:r>
      <w:r>
        <w:rPr>
          <w:sz w:val="26"/>
          <w:szCs w:val="26"/>
        </w:rPr>
        <w:t xml:space="preserve"> городского округа город Шахунья Нижегородской области более 2 лет;</w:t>
      </w:r>
    </w:p>
    <w:p w:rsidR="00614B9B" w:rsidRDefault="00614B9B" w:rsidP="00614B9B">
      <w:pPr>
        <w:ind w:firstLine="709"/>
        <w:contextualSpacing/>
        <w:jc w:val="both"/>
        <w:rPr>
          <w:sz w:val="26"/>
          <w:szCs w:val="26"/>
        </w:rPr>
      </w:pPr>
      <w:r>
        <w:rPr>
          <w:sz w:val="26"/>
          <w:szCs w:val="26"/>
        </w:rPr>
        <w:t>1.5.2</w:t>
      </w:r>
      <w:r w:rsidRPr="00E87B23">
        <w:rPr>
          <w:sz w:val="26"/>
          <w:szCs w:val="26"/>
        </w:rPr>
        <w:t>.</w:t>
      </w:r>
      <w:r>
        <w:rPr>
          <w:sz w:val="26"/>
          <w:szCs w:val="26"/>
        </w:rPr>
        <w:t xml:space="preserve"> Осуществление работ по обработке мест общего пользования многоквартирных домов, расположенных на территории городского округа город Шахунья Нижегородской области.</w:t>
      </w:r>
    </w:p>
    <w:p w:rsidR="00614B9B" w:rsidRPr="00E87B23" w:rsidRDefault="00614B9B" w:rsidP="00614B9B">
      <w:pPr>
        <w:ind w:firstLine="567"/>
        <w:jc w:val="center"/>
        <w:rPr>
          <w:b/>
          <w:sz w:val="26"/>
          <w:szCs w:val="26"/>
        </w:rPr>
      </w:pPr>
      <w:r w:rsidRPr="00E87B23">
        <w:rPr>
          <w:b/>
          <w:sz w:val="26"/>
          <w:szCs w:val="26"/>
        </w:rPr>
        <w:t>2.</w:t>
      </w:r>
      <w:r>
        <w:rPr>
          <w:b/>
          <w:sz w:val="26"/>
          <w:szCs w:val="26"/>
        </w:rPr>
        <w:t xml:space="preserve"> Условия и п</w:t>
      </w:r>
      <w:r w:rsidRPr="00E87B23">
        <w:rPr>
          <w:b/>
          <w:sz w:val="26"/>
          <w:szCs w:val="26"/>
        </w:rPr>
        <w:t>орядо</w:t>
      </w:r>
      <w:r>
        <w:rPr>
          <w:b/>
          <w:sz w:val="26"/>
          <w:szCs w:val="26"/>
        </w:rPr>
        <w:t xml:space="preserve">к предоставления </w:t>
      </w:r>
      <w:r w:rsidRPr="00E87B23">
        <w:rPr>
          <w:b/>
          <w:sz w:val="26"/>
          <w:szCs w:val="26"/>
        </w:rPr>
        <w:t>субсидии</w:t>
      </w:r>
    </w:p>
    <w:p w:rsidR="00614B9B" w:rsidRDefault="00614B9B" w:rsidP="00614B9B">
      <w:pPr>
        <w:ind w:firstLine="720"/>
        <w:jc w:val="both"/>
        <w:rPr>
          <w:sz w:val="26"/>
          <w:szCs w:val="26"/>
        </w:rPr>
      </w:pPr>
      <w:r w:rsidRPr="00E87B23">
        <w:rPr>
          <w:sz w:val="26"/>
          <w:szCs w:val="26"/>
        </w:rPr>
        <w:t xml:space="preserve">2.1. </w:t>
      </w:r>
      <w:proofErr w:type="gramStart"/>
      <w:r>
        <w:rPr>
          <w:sz w:val="26"/>
          <w:szCs w:val="26"/>
        </w:rPr>
        <w:t xml:space="preserve">Предоставление </w:t>
      </w:r>
      <w:r w:rsidRPr="00727487">
        <w:rPr>
          <w:sz w:val="26"/>
          <w:szCs w:val="26"/>
        </w:rPr>
        <w:t>субсиди</w:t>
      </w:r>
      <w:r>
        <w:rPr>
          <w:sz w:val="26"/>
          <w:szCs w:val="26"/>
        </w:rPr>
        <w:t>и</w:t>
      </w:r>
      <w:r w:rsidRPr="00727487">
        <w:rPr>
          <w:sz w:val="26"/>
          <w:szCs w:val="26"/>
        </w:rPr>
        <w:t xml:space="preserve"> осуществляется администрацией </w:t>
      </w:r>
      <w:r>
        <w:rPr>
          <w:sz w:val="26"/>
          <w:szCs w:val="26"/>
        </w:rPr>
        <w:t>городского округа город Шахунья</w:t>
      </w:r>
      <w:r w:rsidRPr="00727487">
        <w:rPr>
          <w:sz w:val="26"/>
          <w:szCs w:val="26"/>
        </w:rPr>
        <w:t xml:space="preserve"> </w:t>
      </w:r>
      <w:r>
        <w:rPr>
          <w:sz w:val="26"/>
          <w:szCs w:val="26"/>
        </w:rPr>
        <w:t xml:space="preserve">Нижегородской области </w:t>
      </w:r>
      <w:r w:rsidRPr="00727487">
        <w:rPr>
          <w:sz w:val="26"/>
          <w:szCs w:val="26"/>
        </w:rPr>
        <w:t>в соответствии со сводной бюджетной росписью  бюджета</w:t>
      </w:r>
      <w:r>
        <w:rPr>
          <w:sz w:val="26"/>
          <w:szCs w:val="26"/>
        </w:rPr>
        <w:t xml:space="preserve"> городского округа город Шахунья Нижегородской области </w:t>
      </w:r>
      <w:r w:rsidRPr="00727487">
        <w:rPr>
          <w:sz w:val="26"/>
          <w:szCs w:val="26"/>
        </w:rPr>
        <w:t>в пределах бюджетных ассигнований и</w:t>
      </w:r>
      <w:r>
        <w:rPr>
          <w:sz w:val="26"/>
          <w:szCs w:val="26"/>
        </w:rPr>
        <w:t xml:space="preserve"> лимитов бюджетных обязательств, предусмотренных </w:t>
      </w:r>
      <w:r w:rsidRPr="00727487">
        <w:rPr>
          <w:sz w:val="26"/>
          <w:szCs w:val="26"/>
        </w:rPr>
        <w:t xml:space="preserve">за </w:t>
      </w:r>
      <w:r>
        <w:rPr>
          <w:sz w:val="26"/>
          <w:szCs w:val="26"/>
        </w:rPr>
        <w:t xml:space="preserve">счет средств резервного фонда Правительства Нижегородской области, выделенных в соответствии с </w:t>
      </w:r>
      <w:r w:rsidRPr="00A70F82">
        <w:rPr>
          <w:sz w:val="26"/>
          <w:szCs w:val="26"/>
        </w:rPr>
        <w:t xml:space="preserve">распоряжением Правительства Нижегородской </w:t>
      </w:r>
      <w:r>
        <w:rPr>
          <w:sz w:val="26"/>
          <w:szCs w:val="26"/>
        </w:rPr>
        <w:t xml:space="preserve">области </w:t>
      </w:r>
      <w:r w:rsidRPr="0020436D">
        <w:rPr>
          <w:sz w:val="26"/>
          <w:szCs w:val="26"/>
        </w:rPr>
        <w:t>от 2</w:t>
      </w:r>
      <w:r>
        <w:rPr>
          <w:sz w:val="26"/>
          <w:szCs w:val="26"/>
        </w:rPr>
        <w:t>7</w:t>
      </w:r>
      <w:r w:rsidRPr="0020436D">
        <w:rPr>
          <w:sz w:val="26"/>
          <w:szCs w:val="26"/>
        </w:rPr>
        <w:t xml:space="preserve"> апреля 2020 года № 4</w:t>
      </w:r>
      <w:r>
        <w:rPr>
          <w:sz w:val="26"/>
          <w:szCs w:val="26"/>
        </w:rPr>
        <w:t>29</w:t>
      </w:r>
      <w:r w:rsidRPr="0020436D">
        <w:rPr>
          <w:sz w:val="26"/>
          <w:szCs w:val="26"/>
        </w:rPr>
        <w:t>-р</w:t>
      </w:r>
      <w:r w:rsidRPr="0085715F">
        <w:rPr>
          <w:sz w:val="26"/>
          <w:szCs w:val="26"/>
        </w:rPr>
        <w:t xml:space="preserve"> «О выделении средств из резервного фонда</w:t>
      </w:r>
      <w:proofErr w:type="gramEnd"/>
      <w:r w:rsidRPr="0085715F">
        <w:rPr>
          <w:sz w:val="26"/>
          <w:szCs w:val="26"/>
        </w:rPr>
        <w:t xml:space="preserve"> </w:t>
      </w:r>
      <w:proofErr w:type="gramStart"/>
      <w:r w:rsidRPr="0085715F">
        <w:rPr>
          <w:sz w:val="26"/>
          <w:szCs w:val="26"/>
        </w:rPr>
        <w:t>Прави</w:t>
      </w:r>
      <w:r>
        <w:rPr>
          <w:sz w:val="26"/>
          <w:szCs w:val="26"/>
        </w:rPr>
        <w:t xml:space="preserve">тельства Нижегородской области» по разделу </w:t>
      </w:r>
      <w:r w:rsidRPr="0065524F">
        <w:rPr>
          <w:sz w:val="26"/>
          <w:szCs w:val="26"/>
        </w:rPr>
        <w:t>050</w:t>
      </w:r>
      <w:r>
        <w:rPr>
          <w:sz w:val="26"/>
          <w:szCs w:val="26"/>
        </w:rPr>
        <w:t>1</w:t>
      </w:r>
      <w:r w:rsidRPr="0065524F">
        <w:rPr>
          <w:sz w:val="26"/>
          <w:szCs w:val="26"/>
        </w:rPr>
        <w:t xml:space="preserve"> «</w:t>
      </w:r>
      <w:r>
        <w:rPr>
          <w:sz w:val="26"/>
          <w:szCs w:val="26"/>
        </w:rPr>
        <w:t xml:space="preserve">Жилищное </w:t>
      </w:r>
      <w:r w:rsidRPr="0065524F">
        <w:rPr>
          <w:sz w:val="26"/>
          <w:szCs w:val="26"/>
        </w:rPr>
        <w:t xml:space="preserve">хозяйство», </w:t>
      </w:r>
      <w:r>
        <w:rPr>
          <w:sz w:val="26"/>
          <w:szCs w:val="26"/>
        </w:rPr>
        <w:t xml:space="preserve">по </w:t>
      </w:r>
      <w:r w:rsidRPr="00A102E4">
        <w:rPr>
          <w:sz w:val="26"/>
          <w:szCs w:val="26"/>
        </w:rPr>
        <w:t>целевой статье 777</w:t>
      </w:r>
      <w:r>
        <w:rPr>
          <w:sz w:val="26"/>
          <w:szCs w:val="26"/>
        </w:rPr>
        <w:t>С1</w:t>
      </w:r>
      <w:r w:rsidRPr="00A102E4">
        <w:rPr>
          <w:sz w:val="26"/>
          <w:szCs w:val="26"/>
        </w:rPr>
        <w:t>21000 «</w:t>
      </w:r>
      <w:r>
        <w:rPr>
          <w:sz w:val="26"/>
          <w:szCs w:val="26"/>
        </w:rPr>
        <w:t xml:space="preserve">Мероприятия по </w:t>
      </w:r>
      <w:proofErr w:type="spellStart"/>
      <w:r>
        <w:rPr>
          <w:sz w:val="26"/>
          <w:szCs w:val="26"/>
        </w:rPr>
        <w:t>коронавирусу</w:t>
      </w:r>
      <w:proofErr w:type="spellEnd"/>
      <w:r>
        <w:rPr>
          <w:sz w:val="26"/>
          <w:szCs w:val="26"/>
        </w:rPr>
        <w:t xml:space="preserve"> из</w:t>
      </w:r>
      <w:r w:rsidRPr="00A102E4">
        <w:rPr>
          <w:sz w:val="26"/>
          <w:szCs w:val="26"/>
        </w:rPr>
        <w:t xml:space="preserve"> резервного фонда </w:t>
      </w:r>
      <w:r w:rsidRPr="00A102E4">
        <w:rPr>
          <w:sz w:val="26"/>
          <w:szCs w:val="26"/>
        </w:rPr>
        <w:lastRenderedPageBreak/>
        <w:t xml:space="preserve">Правительства Нижегородской области», </w:t>
      </w:r>
      <w:r>
        <w:rPr>
          <w:sz w:val="26"/>
          <w:szCs w:val="26"/>
        </w:rPr>
        <w:t xml:space="preserve">по </w:t>
      </w:r>
      <w:r w:rsidRPr="00463303">
        <w:rPr>
          <w:sz w:val="26"/>
          <w:szCs w:val="26"/>
        </w:rPr>
        <w:t xml:space="preserve">виду расходов 811 «Субсидии на возмещение недополученных доходов </w:t>
      </w:r>
      <w:r>
        <w:rPr>
          <w:sz w:val="26"/>
          <w:szCs w:val="26"/>
        </w:rPr>
        <w:t xml:space="preserve">и </w:t>
      </w:r>
      <w:r w:rsidRPr="00463303">
        <w:rPr>
          <w:sz w:val="26"/>
          <w:szCs w:val="26"/>
        </w:rPr>
        <w:t>(или</w:t>
      </w:r>
      <w:r>
        <w:rPr>
          <w:sz w:val="26"/>
          <w:szCs w:val="26"/>
        </w:rPr>
        <w:t>)</w:t>
      </w:r>
      <w:r w:rsidRPr="00463303">
        <w:rPr>
          <w:sz w:val="26"/>
          <w:szCs w:val="26"/>
        </w:rPr>
        <w:t xml:space="preserve"> возмещение фактически понесен</w:t>
      </w:r>
      <w:r>
        <w:rPr>
          <w:sz w:val="26"/>
          <w:szCs w:val="26"/>
        </w:rPr>
        <w:t>ных затрат</w:t>
      </w:r>
      <w:r w:rsidRPr="00463303">
        <w:rPr>
          <w:sz w:val="26"/>
          <w:szCs w:val="26"/>
        </w:rPr>
        <w:t xml:space="preserve"> в связи с производством (реализацией) товаров, выполнением работ, оказанием услуг», с классифик</w:t>
      </w:r>
      <w:r w:rsidR="0004092E">
        <w:rPr>
          <w:sz w:val="26"/>
          <w:szCs w:val="26"/>
        </w:rPr>
        <w:t xml:space="preserve">ацией по статье </w:t>
      </w:r>
      <w:r w:rsidRPr="00463303">
        <w:rPr>
          <w:sz w:val="26"/>
          <w:szCs w:val="26"/>
        </w:rPr>
        <w:t>24</w:t>
      </w:r>
      <w:r w:rsidR="0004092E">
        <w:rPr>
          <w:sz w:val="26"/>
          <w:szCs w:val="26"/>
        </w:rPr>
        <w:t>5</w:t>
      </w:r>
      <w:r w:rsidRPr="00463303">
        <w:rPr>
          <w:sz w:val="26"/>
          <w:szCs w:val="26"/>
        </w:rPr>
        <w:t xml:space="preserve"> «Безвозмездн</w:t>
      </w:r>
      <w:r>
        <w:rPr>
          <w:sz w:val="26"/>
          <w:szCs w:val="26"/>
        </w:rPr>
        <w:t>ые перечисления</w:t>
      </w:r>
      <w:r w:rsidRPr="00463303">
        <w:rPr>
          <w:sz w:val="26"/>
          <w:szCs w:val="26"/>
        </w:rPr>
        <w:t xml:space="preserve"> </w:t>
      </w:r>
      <w:r w:rsidR="0004092E">
        <w:rPr>
          <w:sz w:val="26"/>
          <w:szCs w:val="26"/>
        </w:rPr>
        <w:t>иным не</w:t>
      </w:r>
      <w:r>
        <w:rPr>
          <w:sz w:val="26"/>
          <w:szCs w:val="26"/>
        </w:rPr>
        <w:t xml:space="preserve">финансовым </w:t>
      </w:r>
      <w:r w:rsidRPr="00463303">
        <w:rPr>
          <w:sz w:val="26"/>
          <w:szCs w:val="26"/>
        </w:rPr>
        <w:t>организа</w:t>
      </w:r>
      <w:r>
        <w:rPr>
          <w:sz w:val="26"/>
          <w:szCs w:val="26"/>
        </w:rPr>
        <w:t xml:space="preserve">циям </w:t>
      </w:r>
      <w:r w:rsidR="0004092E">
        <w:rPr>
          <w:sz w:val="26"/>
          <w:szCs w:val="26"/>
        </w:rPr>
        <w:t>(за исключением нефинансовых организаций</w:t>
      </w:r>
      <w:proofErr w:type="gramEnd"/>
      <w:r w:rsidR="0004092E">
        <w:rPr>
          <w:sz w:val="26"/>
          <w:szCs w:val="26"/>
        </w:rPr>
        <w:t xml:space="preserve"> </w:t>
      </w:r>
      <w:r>
        <w:rPr>
          <w:sz w:val="26"/>
          <w:szCs w:val="26"/>
        </w:rPr>
        <w:t>государственного сектора</w:t>
      </w:r>
      <w:r w:rsidR="0004092E">
        <w:rPr>
          <w:sz w:val="26"/>
          <w:szCs w:val="26"/>
        </w:rPr>
        <w:t>)</w:t>
      </w:r>
      <w:r>
        <w:rPr>
          <w:sz w:val="26"/>
          <w:szCs w:val="26"/>
        </w:rPr>
        <w:t xml:space="preserve"> на производство</w:t>
      </w:r>
      <w:r w:rsidRPr="00463303">
        <w:rPr>
          <w:sz w:val="26"/>
          <w:szCs w:val="26"/>
        </w:rPr>
        <w:t>».</w:t>
      </w:r>
    </w:p>
    <w:p w:rsidR="00614B9B" w:rsidRPr="00E87B23" w:rsidRDefault="00614B9B" w:rsidP="00614B9B">
      <w:pPr>
        <w:ind w:firstLine="720"/>
        <w:jc w:val="both"/>
        <w:rPr>
          <w:sz w:val="26"/>
          <w:szCs w:val="26"/>
        </w:rPr>
      </w:pPr>
      <w:r w:rsidRPr="00E87B23">
        <w:rPr>
          <w:sz w:val="26"/>
          <w:szCs w:val="26"/>
        </w:rPr>
        <w:t xml:space="preserve">2.2. Для получения субсидии, получатель субсидии представляет в администрацию городского округа город Шахунья Нижегородской заявку на предоставление субсидии из бюджета городского округа город Шахунья Нижегородской области </w:t>
      </w:r>
      <w:r w:rsidRPr="00875464">
        <w:rPr>
          <w:sz w:val="26"/>
          <w:szCs w:val="26"/>
        </w:rPr>
        <w:t xml:space="preserve">на </w:t>
      </w:r>
      <w:proofErr w:type="spellStart"/>
      <w:r w:rsidRPr="00875464">
        <w:rPr>
          <w:sz w:val="26"/>
          <w:szCs w:val="26"/>
        </w:rPr>
        <w:t>софинансирование</w:t>
      </w:r>
      <w:proofErr w:type="spellEnd"/>
      <w:r w:rsidRPr="00875464">
        <w:rPr>
          <w:sz w:val="26"/>
          <w:szCs w:val="26"/>
        </w:rPr>
        <w:t xml:space="preserve"> расходов организаций, осуществляющих управление и обслуживание многоквартирного жилого фонда, на приобретение дезинфицирующих средств</w:t>
      </w:r>
      <w:r w:rsidRPr="00E87B23">
        <w:rPr>
          <w:sz w:val="26"/>
          <w:szCs w:val="26"/>
        </w:rPr>
        <w:t xml:space="preserve"> (далее - Заявка) по форме, согласно Приложению №1 к настоящему Порядку.</w:t>
      </w:r>
    </w:p>
    <w:p w:rsidR="00614B9B" w:rsidRPr="00E87B23" w:rsidRDefault="00614B9B" w:rsidP="00614B9B">
      <w:pPr>
        <w:ind w:firstLine="720"/>
        <w:jc w:val="both"/>
        <w:rPr>
          <w:sz w:val="26"/>
          <w:szCs w:val="26"/>
        </w:rPr>
      </w:pPr>
      <w:r w:rsidRPr="00E87B23">
        <w:rPr>
          <w:sz w:val="26"/>
          <w:szCs w:val="26"/>
        </w:rPr>
        <w:t>2.3.</w:t>
      </w:r>
      <w:r>
        <w:rPr>
          <w:sz w:val="26"/>
          <w:szCs w:val="26"/>
        </w:rPr>
        <w:t xml:space="preserve"> </w:t>
      </w:r>
      <w:r w:rsidRPr="00E87B23">
        <w:rPr>
          <w:sz w:val="26"/>
          <w:szCs w:val="26"/>
        </w:rPr>
        <w:t>К Заявке прилагаются следующие, надлежаще заверенные, документы:</w:t>
      </w:r>
    </w:p>
    <w:p w:rsidR="00614B9B" w:rsidRPr="00E87B23" w:rsidRDefault="00614B9B" w:rsidP="00614B9B">
      <w:pPr>
        <w:ind w:firstLine="720"/>
        <w:jc w:val="both"/>
        <w:rPr>
          <w:sz w:val="26"/>
          <w:szCs w:val="26"/>
        </w:rPr>
      </w:pPr>
      <w:r w:rsidRPr="00E87B23">
        <w:rPr>
          <w:sz w:val="26"/>
          <w:szCs w:val="26"/>
        </w:rPr>
        <w:t>2.3.1.</w:t>
      </w:r>
      <w:r>
        <w:rPr>
          <w:sz w:val="26"/>
          <w:szCs w:val="26"/>
        </w:rPr>
        <w:t xml:space="preserve"> </w:t>
      </w:r>
      <w:r w:rsidRPr="00E87B23">
        <w:rPr>
          <w:sz w:val="26"/>
          <w:szCs w:val="26"/>
        </w:rPr>
        <w:t>Копия Устава юридического лица;</w:t>
      </w:r>
    </w:p>
    <w:p w:rsidR="00614B9B" w:rsidRPr="00E87B23" w:rsidRDefault="00614B9B" w:rsidP="00614B9B">
      <w:pPr>
        <w:ind w:firstLine="720"/>
        <w:jc w:val="both"/>
        <w:rPr>
          <w:sz w:val="26"/>
          <w:szCs w:val="26"/>
        </w:rPr>
      </w:pPr>
      <w:r w:rsidRPr="00E87B23">
        <w:rPr>
          <w:sz w:val="26"/>
          <w:szCs w:val="26"/>
        </w:rPr>
        <w:t>2.3.2.</w:t>
      </w:r>
      <w:r>
        <w:rPr>
          <w:sz w:val="26"/>
          <w:szCs w:val="26"/>
        </w:rPr>
        <w:t xml:space="preserve"> </w:t>
      </w:r>
      <w:r w:rsidRPr="00E87B23">
        <w:rPr>
          <w:sz w:val="26"/>
          <w:szCs w:val="26"/>
        </w:rPr>
        <w:t>Копия свидетельства о постановке на учет в налоговом органе;</w:t>
      </w:r>
    </w:p>
    <w:p w:rsidR="00614B9B" w:rsidRPr="00E87B23" w:rsidRDefault="00614B9B" w:rsidP="00614B9B">
      <w:pPr>
        <w:ind w:firstLine="720"/>
        <w:jc w:val="both"/>
        <w:rPr>
          <w:sz w:val="26"/>
          <w:szCs w:val="26"/>
        </w:rPr>
      </w:pPr>
      <w:r w:rsidRPr="00E87B23">
        <w:rPr>
          <w:sz w:val="26"/>
          <w:szCs w:val="26"/>
        </w:rPr>
        <w:t>2.3.3.</w:t>
      </w:r>
      <w:r>
        <w:rPr>
          <w:sz w:val="26"/>
          <w:szCs w:val="26"/>
        </w:rPr>
        <w:t xml:space="preserve"> </w:t>
      </w:r>
      <w:r w:rsidRPr="00E87B23">
        <w:rPr>
          <w:sz w:val="26"/>
          <w:szCs w:val="26"/>
        </w:rPr>
        <w:t>Выписка из ЕГРЮЛ;</w:t>
      </w:r>
    </w:p>
    <w:p w:rsidR="00614B9B" w:rsidRPr="00E87B23" w:rsidRDefault="00614B9B" w:rsidP="00614B9B">
      <w:pPr>
        <w:ind w:firstLine="720"/>
        <w:jc w:val="both"/>
        <w:rPr>
          <w:sz w:val="26"/>
          <w:szCs w:val="26"/>
        </w:rPr>
      </w:pPr>
      <w:r w:rsidRPr="00E87B23">
        <w:rPr>
          <w:sz w:val="26"/>
          <w:szCs w:val="26"/>
        </w:rPr>
        <w:t>2.3.4.</w:t>
      </w:r>
      <w:r>
        <w:rPr>
          <w:sz w:val="26"/>
          <w:szCs w:val="26"/>
        </w:rPr>
        <w:t xml:space="preserve"> </w:t>
      </w:r>
      <w:r w:rsidRPr="00E87B23">
        <w:rPr>
          <w:sz w:val="26"/>
          <w:szCs w:val="26"/>
        </w:rPr>
        <w:t>Сведения о банковских реквизитах, юридическом и фактическом адресах, контактные номера телефонов юридического лица;</w:t>
      </w:r>
    </w:p>
    <w:p w:rsidR="00614B9B" w:rsidRDefault="00614B9B" w:rsidP="00614B9B">
      <w:pPr>
        <w:ind w:firstLine="720"/>
        <w:jc w:val="both"/>
        <w:rPr>
          <w:sz w:val="26"/>
          <w:szCs w:val="26"/>
        </w:rPr>
      </w:pPr>
      <w:r w:rsidRPr="00E87B23">
        <w:rPr>
          <w:sz w:val="26"/>
          <w:szCs w:val="26"/>
        </w:rPr>
        <w:t>2.3.5.</w:t>
      </w:r>
      <w:r>
        <w:rPr>
          <w:sz w:val="26"/>
          <w:szCs w:val="26"/>
        </w:rPr>
        <w:t xml:space="preserve"> </w:t>
      </w:r>
      <w:r w:rsidRPr="00E87B23">
        <w:rPr>
          <w:sz w:val="26"/>
          <w:szCs w:val="26"/>
        </w:rPr>
        <w:t>Документы, подтверждающие полномочия лица на подписание Договора о предоставлении субсидии;</w:t>
      </w:r>
    </w:p>
    <w:p w:rsidR="00614B9B" w:rsidRDefault="00614B9B" w:rsidP="00614B9B">
      <w:pPr>
        <w:ind w:firstLine="720"/>
        <w:jc w:val="both"/>
        <w:rPr>
          <w:sz w:val="26"/>
          <w:szCs w:val="26"/>
        </w:rPr>
      </w:pPr>
      <w:r>
        <w:rPr>
          <w:sz w:val="26"/>
          <w:szCs w:val="26"/>
        </w:rPr>
        <w:t>2.3.6. Информация об о</w:t>
      </w:r>
      <w:r w:rsidRPr="00B076DC">
        <w:rPr>
          <w:sz w:val="26"/>
          <w:szCs w:val="26"/>
        </w:rPr>
        <w:t>существление работ по обработке мест общего пользования многоквартирных домов, расположенных на территории городского округа горо</w:t>
      </w:r>
      <w:r>
        <w:rPr>
          <w:sz w:val="26"/>
          <w:szCs w:val="26"/>
        </w:rPr>
        <w:t>д Шахунья Нижегородской области: количество подъездов, обработанных дезинфицирующими средствами.</w:t>
      </w:r>
    </w:p>
    <w:p w:rsidR="00614B9B" w:rsidRDefault="00614B9B" w:rsidP="00614B9B">
      <w:pPr>
        <w:ind w:firstLine="720"/>
        <w:jc w:val="both"/>
        <w:rPr>
          <w:sz w:val="26"/>
          <w:szCs w:val="26"/>
        </w:rPr>
      </w:pPr>
      <w:r w:rsidRPr="00E87B23">
        <w:rPr>
          <w:sz w:val="26"/>
          <w:szCs w:val="26"/>
        </w:rPr>
        <w:t xml:space="preserve">2.4. </w:t>
      </w:r>
      <w:proofErr w:type="gramStart"/>
      <w:r>
        <w:rPr>
          <w:sz w:val="26"/>
          <w:szCs w:val="26"/>
        </w:rPr>
        <w:t xml:space="preserve">Заявка с резолюцией главы местного самоуправления </w:t>
      </w:r>
      <w:r w:rsidRPr="00E87B23">
        <w:rPr>
          <w:sz w:val="26"/>
          <w:szCs w:val="26"/>
        </w:rPr>
        <w:t>городского округа город Шахунья Нижегородской области</w:t>
      </w:r>
      <w:r>
        <w:rPr>
          <w:sz w:val="26"/>
          <w:szCs w:val="26"/>
        </w:rPr>
        <w:t xml:space="preserve"> передается в Управление</w:t>
      </w:r>
      <w:r w:rsidRPr="00E87B23">
        <w:rPr>
          <w:sz w:val="26"/>
          <w:szCs w:val="26"/>
        </w:rPr>
        <w:t xml:space="preserve"> промышленности, транспорта, связи, ж</w:t>
      </w:r>
      <w:r>
        <w:rPr>
          <w:sz w:val="26"/>
          <w:szCs w:val="26"/>
        </w:rPr>
        <w:t>илищно-коммунального хозяйства,</w:t>
      </w:r>
      <w:r w:rsidRPr="00E87B23">
        <w:rPr>
          <w:sz w:val="26"/>
          <w:szCs w:val="26"/>
        </w:rPr>
        <w:t xml:space="preserve"> энергетики </w:t>
      </w:r>
      <w:r>
        <w:rPr>
          <w:sz w:val="26"/>
          <w:szCs w:val="26"/>
        </w:rPr>
        <w:t xml:space="preserve">и архитектурной деятельности </w:t>
      </w:r>
      <w:r w:rsidRPr="00E87B23">
        <w:rPr>
          <w:sz w:val="26"/>
          <w:szCs w:val="26"/>
        </w:rPr>
        <w:t>администрации городского округа город Шахунья Нижегородской области</w:t>
      </w:r>
      <w:r>
        <w:rPr>
          <w:sz w:val="26"/>
          <w:szCs w:val="26"/>
        </w:rPr>
        <w:t>, которое</w:t>
      </w:r>
      <w:r w:rsidRPr="00E87B23">
        <w:rPr>
          <w:sz w:val="26"/>
          <w:szCs w:val="26"/>
        </w:rPr>
        <w:t xml:space="preserve"> рассматривает Заявку организации, документы, подтверждающие потребность субсидии</w:t>
      </w:r>
      <w:r>
        <w:rPr>
          <w:sz w:val="26"/>
          <w:szCs w:val="26"/>
        </w:rPr>
        <w:t>,</w:t>
      </w:r>
      <w:r w:rsidRPr="00E87B23">
        <w:rPr>
          <w:sz w:val="26"/>
          <w:szCs w:val="26"/>
        </w:rPr>
        <w:t xml:space="preserve"> и в течение 5 рабочих дней принимает решение о предоставлении субсидии, либо об отказе в предоставлении субсидии.</w:t>
      </w:r>
      <w:proofErr w:type="gramEnd"/>
      <w:r w:rsidRPr="00E87B23">
        <w:rPr>
          <w:sz w:val="26"/>
          <w:szCs w:val="26"/>
        </w:rPr>
        <w:t xml:space="preserve"> Решение </w:t>
      </w:r>
      <w:r>
        <w:rPr>
          <w:sz w:val="26"/>
          <w:szCs w:val="26"/>
        </w:rPr>
        <w:t>оформляется</w:t>
      </w:r>
      <w:r w:rsidRPr="00E87B23">
        <w:rPr>
          <w:sz w:val="26"/>
          <w:szCs w:val="26"/>
        </w:rPr>
        <w:t xml:space="preserve"> в форме распоряжения администрации городского округа город Шахунья Нижегородской области.</w:t>
      </w:r>
    </w:p>
    <w:p w:rsidR="00614B9B" w:rsidRPr="00C55EAB" w:rsidRDefault="00614B9B" w:rsidP="00614B9B">
      <w:pPr>
        <w:ind w:firstLine="720"/>
        <w:jc w:val="both"/>
        <w:rPr>
          <w:sz w:val="26"/>
          <w:szCs w:val="26"/>
        </w:rPr>
      </w:pPr>
      <w:r w:rsidRPr="00C55EAB">
        <w:rPr>
          <w:sz w:val="26"/>
          <w:szCs w:val="26"/>
        </w:rPr>
        <w:t>2.5. Основания для отказа получателю субсидии в предоставлении субсидии:</w:t>
      </w:r>
    </w:p>
    <w:p w:rsidR="00614B9B" w:rsidRPr="00C55EAB" w:rsidRDefault="00614B9B" w:rsidP="00614B9B">
      <w:pPr>
        <w:tabs>
          <w:tab w:val="left" w:pos="0"/>
        </w:tabs>
        <w:ind w:firstLine="720"/>
        <w:jc w:val="both"/>
        <w:rPr>
          <w:sz w:val="26"/>
          <w:szCs w:val="26"/>
        </w:rPr>
      </w:pPr>
      <w:r w:rsidRPr="00C55EAB">
        <w:rPr>
          <w:sz w:val="26"/>
          <w:szCs w:val="26"/>
        </w:rPr>
        <w:t>несоответствие представленных получателем субсидии документов требованиям, определенным</w:t>
      </w:r>
      <w:r>
        <w:rPr>
          <w:sz w:val="26"/>
          <w:szCs w:val="26"/>
        </w:rPr>
        <w:t>и пунктом</w:t>
      </w:r>
      <w:r w:rsidRPr="00C55EAB">
        <w:rPr>
          <w:sz w:val="26"/>
          <w:szCs w:val="26"/>
        </w:rPr>
        <w:t xml:space="preserve"> 2.3.</w:t>
      </w:r>
      <w:r>
        <w:rPr>
          <w:sz w:val="26"/>
          <w:szCs w:val="26"/>
        </w:rPr>
        <w:t xml:space="preserve"> </w:t>
      </w:r>
      <w:r w:rsidRPr="00C55EAB">
        <w:rPr>
          <w:sz w:val="26"/>
          <w:szCs w:val="26"/>
        </w:rPr>
        <w:t>настоящего Порядка, или непредставление (предоставление не в полном объеме) указанных документов;</w:t>
      </w:r>
    </w:p>
    <w:p w:rsidR="00614B9B" w:rsidRDefault="00614B9B" w:rsidP="00614B9B">
      <w:pPr>
        <w:ind w:firstLine="720"/>
        <w:jc w:val="both"/>
        <w:rPr>
          <w:sz w:val="26"/>
          <w:szCs w:val="26"/>
        </w:rPr>
      </w:pPr>
      <w:r w:rsidRPr="00C55EAB">
        <w:rPr>
          <w:sz w:val="26"/>
          <w:szCs w:val="26"/>
        </w:rPr>
        <w:t>недостоверность предоставленной получателем субсидии информации.</w:t>
      </w:r>
      <w:r>
        <w:rPr>
          <w:sz w:val="26"/>
          <w:szCs w:val="26"/>
        </w:rPr>
        <w:t xml:space="preserve">  </w:t>
      </w:r>
    </w:p>
    <w:p w:rsidR="00614B9B" w:rsidRPr="00C55EAB" w:rsidRDefault="00614B9B" w:rsidP="00614B9B">
      <w:pPr>
        <w:ind w:firstLine="720"/>
        <w:jc w:val="both"/>
        <w:rPr>
          <w:sz w:val="26"/>
          <w:szCs w:val="26"/>
        </w:rPr>
      </w:pPr>
      <w:r w:rsidRPr="00C55EAB">
        <w:rPr>
          <w:sz w:val="26"/>
          <w:szCs w:val="26"/>
        </w:rPr>
        <w:t>2.6.</w:t>
      </w:r>
      <w:r w:rsidRPr="00C55EAB">
        <w:t xml:space="preserve"> </w:t>
      </w:r>
      <w:r>
        <w:rPr>
          <w:sz w:val="26"/>
          <w:szCs w:val="26"/>
        </w:rPr>
        <w:t xml:space="preserve">В соответствии с </w:t>
      </w:r>
      <w:r w:rsidRPr="00A70F82">
        <w:rPr>
          <w:sz w:val="26"/>
          <w:szCs w:val="26"/>
        </w:rPr>
        <w:t xml:space="preserve">распоряжением Правительства Нижегородской </w:t>
      </w:r>
      <w:r>
        <w:rPr>
          <w:sz w:val="26"/>
          <w:szCs w:val="26"/>
        </w:rPr>
        <w:t>области от 27 апреля 2020 года № 429-р</w:t>
      </w:r>
      <w:r w:rsidRPr="0085715F">
        <w:rPr>
          <w:sz w:val="26"/>
          <w:szCs w:val="26"/>
        </w:rPr>
        <w:t xml:space="preserve"> «О выделении средств из резервного фонда Прави</w:t>
      </w:r>
      <w:r>
        <w:rPr>
          <w:sz w:val="26"/>
          <w:szCs w:val="26"/>
        </w:rPr>
        <w:t>тельства Нижегородской области» общий размер субсидии составляет    151 638 рублей и распределяется пропорционально количеству подъездов, обработанных дезинфицирующими средствами.</w:t>
      </w:r>
    </w:p>
    <w:p w:rsidR="00614B9B" w:rsidRDefault="00614B9B" w:rsidP="00614B9B">
      <w:pPr>
        <w:ind w:firstLine="720"/>
        <w:jc w:val="both"/>
        <w:rPr>
          <w:sz w:val="26"/>
          <w:szCs w:val="26"/>
        </w:rPr>
      </w:pPr>
      <w:r w:rsidRPr="00C55EAB">
        <w:rPr>
          <w:sz w:val="26"/>
          <w:szCs w:val="26"/>
        </w:rPr>
        <w:t>2.7. В случае принятия решения о предоставлении субсидии</w:t>
      </w:r>
      <w:r w:rsidRPr="00E87B23">
        <w:rPr>
          <w:sz w:val="26"/>
          <w:szCs w:val="26"/>
        </w:rPr>
        <w:t xml:space="preserve"> между администрацией городского округа город Шахунья Нижегородской области и получателем субсидии заключается Договор о предоставлении субсидии, по форме, согласно Приложению </w:t>
      </w:r>
      <w:r>
        <w:rPr>
          <w:sz w:val="26"/>
          <w:szCs w:val="26"/>
        </w:rPr>
        <w:t xml:space="preserve">№ </w:t>
      </w:r>
      <w:r w:rsidRPr="00E87B23">
        <w:rPr>
          <w:sz w:val="26"/>
          <w:szCs w:val="26"/>
        </w:rPr>
        <w:t>2 к настоящему Порядку.</w:t>
      </w:r>
    </w:p>
    <w:p w:rsidR="00614B9B" w:rsidRPr="00C55EAB" w:rsidRDefault="00614B9B" w:rsidP="00614B9B">
      <w:pPr>
        <w:ind w:firstLine="720"/>
        <w:jc w:val="both"/>
        <w:rPr>
          <w:sz w:val="26"/>
          <w:szCs w:val="26"/>
        </w:rPr>
      </w:pPr>
      <w:r>
        <w:rPr>
          <w:sz w:val="26"/>
          <w:szCs w:val="26"/>
        </w:rPr>
        <w:t xml:space="preserve">2.8. </w:t>
      </w:r>
      <w:r>
        <w:rPr>
          <w:sz w:val="25"/>
          <w:szCs w:val="25"/>
        </w:rPr>
        <w:t>Администрация</w:t>
      </w:r>
      <w:r w:rsidRPr="00E63DEE">
        <w:rPr>
          <w:sz w:val="25"/>
          <w:szCs w:val="25"/>
        </w:rPr>
        <w:t xml:space="preserve"> </w:t>
      </w:r>
      <w:r w:rsidRPr="00E87B23">
        <w:rPr>
          <w:sz w:val="26"/>
          <w:szCs w:val="26"/>
        </w:rPr>
        <w:t>городского округа город Шахунья Нижегородской области</w:t>
      </w:r>
      <w:r w:rsidRPr="00E63DEE">
        <w:rPr>
          <w:sz w:val="25"/>
          <w:szCs w:val="25"/>
        </w:rPr>
        <w:t xml:space="preserve"> перечисляет субсидию безналичным путем на расчетный счет </w:t>
      </w:r>
      <w:r>
        <w:rPr>
          <w:sz w:val="25"/>
          <w:szCs w:val="25"/>
        </w:rPr>
        <w:t>получателя субсидии</w:t>
      </w:r>
      <w:r w:rsidRPr="00E63DEE">
        <w:rPr>
          <w:sz w:val="25"/>
          <w:szCs w:val="25"/>
        </w:rPr>
        <w:t xml:space="preserve"> </w:t>
      </w:r>
      <w:r w:rsidRPr="00E87B23">
        <w:rPr>
          <w:sz w:val="26"/>
          <w:szCs w:val="26"/>
        </w:rPr>
        <w:t>в течение 1</w:t>
      </w:r>
      <w:r>
        <w:rPr>
          <w:sz w:val="26"/>
          <w:szCs w:val="26"/>
        </w:rPr>
        <w:t>0</w:t>
      </w:r>
      <w:r w:rsidRPr="00E87B23">
        <w:rPr>
          <w:sz w:val="26"/>
          <w:szCs w:val="26"/>
        </w:rPr>
        <w:t xml:space="preserve"> рабочих дней со дня</w:t>
      </w:r>
      <w:r>
        <w:rPr>
          <w:sz w:val="26"/>
          <w:szCs w:val="26"/>
        </w:rPr>
        <w:t xml:space="preserve"> </w:t>
      </w:r>
      <w:r w:rsidRPr="00C55EAB">
        <w:rPr>
          <w:sz w:val="26"/>
          <w:szCs w:val="26"/>
        </w:rPr>
        <w:t>принятия решения о предоставлении субсидии</w:t>
      </w:r>
      <w:r>
        <w:rPr>
          <w:sz w:val="26"/>
          <w:szCs w:val="26"/>
        </w:rPr>
        <w:t>.</w:t>
      </w:r>
    </w:p>
    <w:p w:rsidR="00614B9B" w:rsidRPr="00690A51" w:rsidRDefault="00614B9B" w:rsidP="00614B9B">
      <w:pPr>
        <w:ind w:firstLine="720"/>
        <w:jc w:val="both"/>
        <w:rPr>
          <w:sz w:val="26"/>
          <w:szCs w:val="26"/>
        </w:rPr>
      </w:pPr>
      <w:r w:rsidRPr="00690A51">
        <w:rPr>
          <w:sz w:val="26"/>
          <w:szCs w:val="26"/>
        </w:rPr>
        <w:lastRenderedPageBreak/>
        <w:t>2.9.</w:t>
      </w:r>
      <w:r>
        <w:rPr>
          <w:sz w:val="26"/>
          <w:szCs w:val="26"/>
        </w:rPr>
        <w:t xml:space="preserve"> </w:t>
      </w:r>
      <w:r w:rsidRPr="00690A51">
        <w:rPr>
          <w:sz w:val="26"/>
          <w:szCs w:val="26"/>
        </w:rPr>
        <w:t>Требования, которым должны соответствовать получатели субсидии на дату получения субсидии:</w:t>
      </w:r>
    </w:p>
    <w:p w:rsidR="00614B9B" w:rsidRPr="00690A51" w:rsidRDefault="00614B9B" w:rsidP="00614B9B">
      <w:pPr>
        <w:ind w:firstLine="720"/>
        <w:jc w:val="both"/>
        <w:rPr>
          <w:sz w:val="26"/>
          <w:szCs w:val="26"/>
        </w:rPr>
      </w:pPr>
      <w:r w:rsidRPr="00690A51">
        <w:rPr>
          <w:sz w:val="26"/>
          <w:szCs w:val="26"/>
        </w:rPr>
        <w:t>2.9.1.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r>
        <w:rPr>
          <w:sz w:val="26"/>
          <w:szCs w:val="26"/>
        </w:rPr>
        <w:t>.</w:t>
      </w:r>
    </w:p>
    <w:p w:rsidR="00614B9B" w:rsidRPr="00690A51" w:rsidRDefault="00614B9B" w:rsidP="00614B9B">
      <w:pPr>
        <w:ind w:firstLine="720"/>
        <w:jc w:val="both"/>
        <w:rPr>
          <w:sz w:val="26"/>
          <w:szCs w:val="26"/>
        </w:rPr>
      </w:pPr>
      <w:r w:rsidRPr="00690A51">
        <w:rPr>
          <w:sz w:val="26"/>
          <w:szCs w:val="26"/>
        </w:rPr>
        <w:t xml:space="preserve">2.9.2. </w:t>
      </w:r>
      <w:proofErr w:type="gramStart"/>
      <w:r w:rsidRPr="00690A51">
        <w:rPr>
          <w:sz w:val="26"/>
          <w:szCs w:val="26"/>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90A51">
        <w:rPr>
          <w:sz w:val="26"/>
          <w:szCs w:val="26"/>
        </w:rPr>
        <w:t>) в отношении таких юридических лиц, в совокупности превышает 50 процентов;</w:t>
      </w:r>
    </w:p>
    <w:p w:rsidR="00614B9B" w:rsidRDefault="00614B9B" w:rsidP="00614B9B">
      <w:pPr>
        <w:ind w:firstLine="720"/>
        <w:jc w:val="both"/>
        <w:rPr>
          <w:sz w:val="26"/>
          <w:szCs w:val="26"/>
        </w:rPr>
      </w:pPr>
      <w:r w:rsidRPr="00690A51">
        <w:rPr>
          <w:sz w:val="26"/>
          <w:szCs w:val="26"/>
        </w:rPr>
        <w:t>2.9.3.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субсидий.</w:t>
      </w:r>
    </w:p>
    <w:p w:rsidR="00614B9B" w:rsidRPr="00690A51" w:rsidRDefault="00614B9B" w:rsidP="00614B9B">
      <w:pPr>
        <w:ind w:firstLine="720"/>
        <w:jc w:val="both"/>
        <w:rPr>
          <w:sz w:val="26"/>
          <w:szCs w:val="26"/>
        </w:rPr>
      </w:pPr>
      <w:r>
        <w:rPr>
          <w:sz w:val="26"/>
          <w:szCs w:val="26"/>
        </w:rPr>
        <w:t>2.10. Получатель субсидии обязан вернуть в бюджет городского округа город Шахунья Нижегородской области субсидию в случае, если субсидия была использована не по назначению.</w:t>
      </w:r>
    </w:p>
    <w:p w:rsidR="00614B9B" w:rsidRPr="00E87B23" w:rsidRDefault="00614B9B" w:rsidP="00614B9B">
      <w:pPr>
        <w:ind w:firstLine="720"/>
        <w:jc w:val="both"/>
        <w:rPr>
          <w:sz w:val="26"/>
          <w:szCs w:val="26"/>
        </w:rPr>
      </w:pPr>
      <w:r w:rsidRPr="00E87B23">
        <w:rPr>
          <w:sz w:val="26"/>
          <w:szCs w:val="26"/>
        </w:rPr>
        <w:t>2.</w:t>
      </w:r>
      <w:r>
        <w:rPr>
          <w:sz w:val="26"/>
          <w:szCs w:val="26"/>
        </w:rPr>
        <w:t>11</w:t>
      </w:r>
      <w:r w:rsidRPr="00E87B23">
        <w:rPr>
          <w:sz w:val="26"/>
          <w:szCs w:val="26"/>
        </w:rPr>
        <w:t>.</w:t>
      </w:r>
      <w:r>
        <w:rPr>
          <w:sz w:val="26"/>
          <w:szCs w:val="26"/>
        </w:rPr>
        <w:t xml:space="preserve"> </w:t>
      </w:r>
      <w:r w:rsidRPr="00E87B23">
        <w:rPr>
          <w:sz w:val="26"/>
          <w:szCs w:val="26"/>
        </w:rPr>
        <w:t xml:space="preserve">Средства субсидии носят целевой характер и не могут быть использованы на иные цели. </w:t>
      </w:r>
    </w:p>
    <w:p w:rsidR="00614B9B" w:rsidRDefault="00614B9B" w:rsidP="00614B9B">
      <w:pPr>
        <w:ind w:firstLine="720"/>
        <w:jc w:val="center"/>
        <w:rPr>
          <w:b/>
          <w:sz w:val="26"/>
          <w:szCs w:val="26"/>
        </w:rPr>
      </w:pPr>
      <w:r>
        <w:rPr>
          <w:b/>
          <w:sz w:val="26"/>
          <w:szCs w:val="26"/>
        </w:rPr>
        <w:t>3. Требования к отчетности</w:t>
      </w:r>
    </w:p>
    <w:p w:rsidR="00614B9B" w:rsidRPr="00E87B23" w:rsidRDefault="00614B9B" w:rsidP="00614B9B">
      <w:pPr>
        <w:ind w:firstLine="720"/>
        <w:jc w:val="both"/>
        <w:rPr>
          <w:sz w:val="26"/>
          <w:szCs w:val="26"/>
        </w:rPr>
      </w:pPr>
      <w:r>
        <w:rPr>
          <w:sz w:val="26"/>
          <w:szCs w:val="26"/>
        </w:rPr>
        <w:t xml:space="preserve">3.1. </w:t>
      </w:r>
      <w:r w:rsidRPr="00E87B23">
        <w:rPr>
          <w:sz w:val="26"/>
          <w:szCs w:val="26"/>
        </w:rPr>
        <w:t xml:space="preserve">Получатели субсидии в срок до </w:t>
      </w:r>
      <w:r>
        <w:rPr>
          <w:sz w:val="26"/>
          <w:szCs w:val="26"/>
        </w:rPr>
        <w:t>25 августа 2020</w:t>
      </w:r>
      <w:r w:rsidRPr="00E87B23">
        <w:rPr>
          <w:sz w:val="26"/>
          <w:szCs w:val="26"/>
        </w:rPr>
        <w:t xml:space="preserve"> года  предоставляют в </w:t>
      </w:r>
      <w:r>
        <w:rPr>
          <w:sz w:val="26"/>
          <w:szCs w:val="26"/>
        </w:rPr>
        <w:t>Управление</w:t>
      </w:r>
      <w:r w:rsidRPr="00E87B23">
        <w:rPr>
          <w:sz w:val="26"/>
          <w:szCs w:val="26"/>
        </w:rPr>
        <w:t xml:space="preserve"> промышленности, транспорта, связи, ж</w:t>
      </w:r>
      <w:r>
        <w:rPr>
          <w:sz w:val="26"/>
          <w:szCs w:val="26"/>
        </w:rPr>
        <w:t>илищно-коммунального хозяйства,</w:t>
      </w:r>
      <w:r w:rsidRPr="00E87B23">
        <w:rPr>
          <w:sz w:val="26"/>
          <w:szCs w:val="26"/>
        </w:rPr>
        <w:t xml:space="preserve"> энергетики </w:t>
      </w:r>
      <w:r>
        <w:rPr>
          <w:sz w:val="26"/>
          <w:szCs w:val="26"/>
        </w:rPr>
        <w:t xml:space="preserve">и архитектурной деятельности </w:t>
      </w:r>
      <w:r w:rsidRPr="00E87B23">
        <w:rPr>
          <w:sz w:val="26"/>
          <w:szCs w:val="26"/>
        </w:rPr>
        <w:t>администрации городского округа город Шахунья Нижегородской области отчет о целевом использовании субсидии.</w:t>
      </w:r>
    </w:p>
    <w:p w:rsidR="00614B9B" w:rsidRDefault="00614B9B" w:rsidP="00614B9B">
      <w:pPr>
        <w:ind w:firstLine="720"/>
        <w:jc w:val="both"/>
        <w:rPr>
          <w:sz w:val="26"/>
          <w:szCs w:val="26"/>
        </w:rPr>
      </w:pPr>
      <w:r>
        <w:rPr>
          <w:sz w:val="26"/>
          <w:szCs w:val="26"/>
        </w:rPr>
        <w:t xml:space="preserve">Получатель субсидии </w:t>
      </w:r>
      <w:proofErr w:type="gramStart"/>
      <w:r>
        <w:rPr>
          <w:sz w:val="26"/>
          <w:szCs w:val="26"/>
        </w:rPr>
        <w:t>предоставляет следующие документы</w:t>
      </w:r>
      <w:proofErr w:type="gramEnd"/>
      <w:r>
        <w:rPr>
          <w:sz w:val="26"/>
          <w:szCs w:val="26"/>
        </w:rPr>
        <w:t>:</w:t>
      </w:r>
    </w:p>
    <w:p w:rsidR="00614B9B" w:rsidRDefault="00614B9B" w:rsidP="00614B9B">
      <w:pPr>
        <w:ind w:firstLine="720"/>
        <w:jc w:val="both"/>
        <w:rPr>
          <w:sz w:val="26"/>
          <w:szCs w:val="26"/>
        </w:rPr>
      </w:pPr>
      <w:r>
        <w:rPr>
          <w:sz w:val="26"/>
          <w:szCs w:val="26"/>
        </w:rPr>
        <w:t>- копии счетов на оплату за приобретенные дезинфицирующие средства;</w:t>
      </w:r>
    </w:p>
    <w:p w:rsidR="00614B9B" w:rsidRDefault="00614B9B" w:rsidP="00614B9B">
      <w:pPr>
        <w:ind w:firstLine="720"/>
        <w:jc w:val="both"/>
        <w:rPr>
          <w:sz w:val="26"/>
          <w:szCs w:val="26"/>
        </w:rPr>
      </w:pPr>
      <w:r>
        <w:rPr>
          <w:sz w:val="26"/>
          <w:szCs w:val="26"/>
        </w:rPr>
        <w:t>- копии товарных накладных за приобретенные дезинфицирующие средства;</w:t>
      </w:r>
    </w:p>
    <w:p w:rsidR="00614B9B" w:rsidRDefault="00614B9B" w:rsidP="00614B9B">
      <w:pPr>
        <w:ind w:firstLine="720"/>
        <w:jc w:val="both"/>
        <w:rPr>
          <w:sz w:val="26"/>
          <w:szCs w:val="26"/>
        </w:rPr>
      </w:pPr>
      <w:r>
        <w:rPr>
          <w:sz w:val="26"/>
          <w:szCs w:val="26"/>
        </w:rPr>
        <w:t xml:space="preserve">- копии товарных и кассовых чеков </w:t>
      </w:r>
      <w:r w:rsidRPr="00B076DC">
        <w:rPr>
          <w:sz w:val="26"/>
          <w:szCs w:val="26"/>
        </w:rPr>
        <w:t>за приобретенные дезинфицирующие средства</w:t>
      </w:r>
      <w:r>
        <w:rPr>
          <w:sz w:val="26"/>
          <w:szCs w:val="26"/>
        </w:rPr>
        <w:t>.</w:t>
      </w:r>
    </w:p>
    <w:p w:rsidR="00614B9B" w:rsidRPr="00E87B23" w:rsidRDefault="00614B9B" w:rsidP="00614B9B">
      <w:pPr>
        <w:jc w:val="center"/>
        <w:rPr>
          <w:b/>
          <w:sz w:val="26"/>
          <w:szCs w:val="26"/>
        </w:rPr>
      </w:pPr>
      <w:r>
        <w:rPr>
          <w:b/>
          <w:sz w:val="26"/>
          <w:szCs w:val="26"/>
        </w:rPr>
        <w:t xml:space="preserve">4. Требования об осуществлении </w:t>
      </w:r>
      <w:proofErr w:type="gramStart"/>
      <w:r>
        <w:rPr>
          <w:b/>
          <w:sz w:val="26"/>
          <w:szCs w:val="26"/>
        </w:rPr>
        <w:t>контроля</w:t>
      </w:r>
      <w:r w:rsidRPr="00E87B23">
        <w:rPr>
          <w:b/>
          <w:sz w:val="26"/>
          <w:szCs w:val="26"/>
        </w:rPr>
        <w:t xml:space="preserve"> за</w:t>
      </w:r>
      <w:proofErr w:type="gramEnd"/>
      <w:r w:rsidRPr="00E87B23">
        <w:rPr>
          <w:b/>
          <w:sz w:val="26"/>
          <w:szCs w:val="26"/>
        </w:rPr>
        <w:t xml:space="preserve"> </w:t>
      </w:r>
      <w:r>
        <w:rPr>
          <w:b/>
          <w:sz w:val="26"/>
          <w:szCs w:val="26"/>
        </w:rPr>
        <w:t>соблюдением условий, целей и порядка предоставления   субсидий и ответственности за их нарушение</w:t>
      </w:r>
    </w:p>
    <w:p w:rsidR="00614B9B" w:rsidRDefault="00614B9B" w:rsidP="00614B9B">
      <w:pPr>
        <w:ind w:firstLine="709"/>
        <w:jc w:val="both"/>
        <w:rPr>
          <w:sz w:val="26"/>
          <w:szCs w:val="26"/>
        </w:rPr>
      </w:pPr>
      <w:r>
        <w:rPr>
          <w:sz w:val="26"/>
          <w:szCs w:val="26"/>
        </w:rPr>
        <w:t>4</w:t>
      </w:r>
      <w:r w:rsidRPr="00E87B23">
        <w:rPr>
          <w:sz w:val="26"/>
          <w:szCs w:val="26"/>
        </w:rPr>
        <w:t>.1.</w:t>
      </w:r>
      <w:r>
        <w:rPr>
          <w:sz w:val="26"/>
          <w:szCs w:val="26"/>
        </w:rPr>
        <w:t xml:space="preserve"> </w:t>
      </w:r>
      <w:proofErr w:type="gramStart"/>
      <w:r w:rsidRPr="00E87B23">
        <w:rPr>
          <w:sz w:val="26"/>
          <w:szCs w:val="26"/>
        </w:rPr>
        <w:t>Контроль за целевым и эффективным использованием, неиспользованием или  неполным использованием предоставленной субсидии за счет средств бюджета осуществляет администрация городского округа город Шахунья Нижегородской области, посредством проведения обязательной проверки получателя субсидий администрацией городского округа город Шахунья Нижегородской области</w:t>
      </w:r>
      <w:r>
        <w:rPr>
          <w:sz w:val="26"/>
          <w:szCs w:val="26"/>
        </w:rPr>
        <w:t xml:space="preserve"> в лице Управления промышленности</w:t>
      </w:r>
      <w:r w:rsidRPr="00E87B23">
        <w:rPr>
          <w:sz w:val="26"/>
          <w:szCs w:val="26"/>
        </w:rPr>
        <w:t>, транспорта, связи, ж</w:t>
      </w:r>
      <w:r>
        <w:rPr>
          <w:sz w:val="26"/>
          <w:szCs w:val="26"/>
        </w:rPr>
        <w:t>илищно-коммунального хозяйства,</w:t>
      </w:r>
      <w:r w:rsidRPr="00E87B23">
        <w:rPr>
          <w:sz w:val="26"/>
          <w:szCs w:val="26"/>
        </w:rPr>
        <w:t xml:space="preserve"> энергетики </w:t>
      </w:r>
      <w:r>
        <w:rPr>
          <w:sz w:val="26"/>
          <w:szCs w:val="26"/>
        </w:rPr>
        <w:t xml:space="preserve">и архитектурной деятельности </w:t>
      </w:r>
      <w:r w:rsidRPr="00E87B23">
        <w:rPr>
          <w:sz w:val="26"/>
          <w:szCs w:val="26"/>
        </w:rPr>
        <w:t xml:space="preserve"> и органами муниципального финансового контроля.</w:t>
      </w:r>
      <w:proofErr w:type="gramEnd"/>
    </w:p>
    <w:p w:rsidR="00614B9B" w:rsidRPr="00E87B23" w:rsidRDefault="00614B9B" w:rsidP="00614B9B">
      <w:pPr>
        <w:ind w:firstLine="709"/>
        <w:jc w:val="both"/>
        <w:rPr>
          <w:sz w:val="26"/>
          <w:szCs w:val="26"/>
        </w:rPr>
      </w:pPr>
      <w:r>
        <w:rPr>
          <w:sz w:val="26"/>
          <w:szCs w:val="26"/>
        </w:rPr>
        <w:t>4</w:t>
      </w:r>
      <w:r w:rsidRPr="00E87B23">
        <w:rPr>
          <w:sz w:val="26"/>
          <w:szCs w:val="26"/>
        </w:rPr>
        <w:t>.2.</w:t>
      </w:r>
      <w:r>
        <w:rPr>
          <w:sz w:val="26"/>
          <w:szCs w:val="26"/>
        </w:rPr>
        <w:t xml:space="preserve"> </w:t>
      </w:r>
      <w:r w:rsidRPr="00E87B23">
        <w:rPr>
          <w:sz w:val="26"/>
          <w:szCs w:val="26"/>
        </w:rPr>
        <w:t>В случае выявления средств, выплаченных с нарушением условий, установленных настоящим Порядком, они подлежат возвр</w:t>
      </w:r>
      <w:r>
        <w:rPr>
          <w:sz w:val="26"/>
          <w:szCs w:val="26"/>
        </w:rPr>
        <w:t xml:space="preserve">ату в бюджет городского округа </w:t>
      </w:r>
      <w:r w:rsidRPr="00E87B23">
        <w:rPr>
          <w:sz w:val="26"/>
          <w:szCs w:val="26"/>
        </w:rPr>
        <w:t>город Шахунья Нижегородской области в течение 15 календарных дней с момента установления факта нарушения.</w:t>
      </w:r>
    </w:p>
    <w:p w:rsidR="00614B9B" w:rsidRPr="00E87B23" w:rsidRDefault="00614B9B" w:rsidP="00614B9B">
      <w:pPr>
        <w:ind w:firstLine="709"/>
        <w:jc w:val="both"/>
        <w:rPr>
          <w:sz w:val="26"/>
          <w:szCs w:val="26"/>
        </w:rPr>
      </w:pPr>
      <w:r w:rsidRPr="00E87B23">
        <w:rPr>
          <w:sz w:val="26"/>
          <w:szCs w:val="26"/>
        </w:rPr>
        <w:t>4.</w:t>
      </w:r>
      <w:r>
        <w:rPr>
          <w:sz w:val="26"/>
          <w:szCs w:val="26"/>
        </w:rPr>
        <w:t>3</w:t>
      </w:r>
      <w:r w:rsidRPr="00E87B23">
        <w:rPr>
          <w:sz w:val="26"/>
          <w:szCs w:val="26"/>
        </w:rPr>
        <w:t>.</w:t>
      </w:r>
      <w:r>
        <w:rPr>
          <w:sz w:val="26"/>
          <w:szCs w:val="26"/>
        </w:rPr>
        <w:t xml:space="preserve"> </w:t>
      </w:r>
      <w:r w:rsidRPr="00E87B23">
        <w:rPr>
          <w:sz w:val="26"/>
          <w:szCs w:val="26"/>
        </w:rPr>
        <w:t xml:space="preserve">Получатель субсидий несет ответственность в соответствии с действующим законодательством и муниципальными нормативными правовыми актами за </w:t>
      </w:r>
      <w:r w:rsidRPr="00E87B23">
        <w:rPr>
          <w:sz w:val="26"/>
          <w:szCs w:val="26"/>
        </w:rPr>
        <w:lastRenderedPageBreak/>
        <w:t>достоверность данных, предоставляемых в администрацию городского округа город Шахунья Нижегородской области.</w:t>
      </w:r>
    </w:p>
    <w:p w:rsidR="00614B9B" w:rsidRPr="00E87B23" w:rsidRDefault="00614B9B" w:rsidP="00614B9B">
      <w:pPr>
        <w:ind w:firstLine="709"/>
        <w:jc w:val="both"/>
        <w:rPr>
          <w:sz w:val="26"/>
          <w:szCs w:val="26"/>
        </w:rPr>
      </w:pPr>
      <w:r w:rsidRPr="00E87B23">
        <w:rPr>
          <w:sz w:val="26"/>
          <w:szCs w:val="26"/>
        </w:rPr>
        <w:t>Ответственность за проверку представленных документов, за заключение Договора, перечисление денежных средств на расчетный счет получателя субсидии несет администрация городского округа город Шахунья Нижегородской области.</w:t>
      </w:r>
    </w:p>
    <w:p w:rsidR="00614B9B" w:rsidRPr="00E87B23" w:rsidRDefault="00614B9B" w:rsidP="00614B9B">
      <w:pPr>
        <w:ind w:firstLine="709"/>
        <w:jc w:val="both"/>
        <w:rPr>
          <w:sz w:val="26"/>
          <w:szCs w:val="26"/>
        </w:rPr>
      </w:pPr>
      <w:r w:rsidRPr="00E87B23">
        <w:rPr>
          <w:sz w:val="26"/>
          <w:szCs w:val="26"/>
        </w:rPr>
        <w:t>4.</w:t>
      </w:r>
      <w:r>
        <w:rPr>
          <w:sz w:val="26"/>
          <w:szCs w:val="26"/>
        </w:rPr>
        <w:t>4</w:t>
      </w:r>
      <w:r w:rsidRPr="00E87B23">
        <w:rPr>
          <w:sz w:val="26"/>
          <w:szCs w:val="26"/>
        </w:rPr>
        <w:t>.</w:t>
      </w:r>
      <w:r>
        <w:rPr>
          <w:sz w:val="26"/>
          <w:szCs w:val="26"/>
        </w:rPr>
        <w:t xml:space="preserve"> </w:t>
      </w:r>
      <w:r w:rsidRPr="00E87B23">
        <w:rPr>
          <w:sz w:val="26"/>
          <w:szCs w:val="26"/>
        </w:rPr>
        <w:t>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(претензия) по возврату бюджетных средств и процентов за пользование полученными в виде субсидий бюджетными средствами получателю субсидии.</w:t>
      </w:r>
    </w:p>
    <w:p w:rsidR="00614B9B" w:rsidRPr="00E87B23" w:rsidRDefault="00614B9B" w:rsidP="00614B9B">
      <w:pPr>
        <w:ind w:firstLine="709"/>
        <w:jc w:val="both"/>
        <w:rPr>
          <w:sz w:val="26"/>
          <w:szCs w:val="26"/>
        </w:rPr>
      </w:pPr>
      <w:r w:rsidRPr="00E87B23">
        <w:rPr>
          <w:sz w:val="26"/>
          <w:szCs w:val="26"/>
        </w:rPr>
        <w:t>4.</w:t>
      </w:r>
      <w:r>
        <w:rPr>
          <w:sz w:val="26"/>
          <w:szCs w:val="26"/>
        </w:rPr>
        <w:t>5</w:t>
      </w:r>
      <w:r w:rsidRPr="00E87B23">
        <w:rPr>
          <w:sz w:val="26"/>
          <w:szCs w:val="26"/>
        </w:rPr>
        <w:t>.</w:t>
      </w:r>
      <w:r>
        <w:rPr>
          <w:sz w:val="26"/>
          <w:szCs w:val="26"/>
        </w:rPr>
        <w:t xml:space="preserve"> </w:t>
      </w:r>
      <w:r w:rsidRPr="00E87B23">
        <w:rPr>
          <w:sz w:val="26"/>
          <w:szCs w:val="26"/>
        </w:rPr>
        <w:t xml:space="preserve">Получатель субсидии, допустивший нецелевое использование полученных средств, обязан оплатить проценты за пользование полученными в виде субсидии бюджетными средствами в размере ставки рефинансирования (учетной ставки) Центрального банка Российской Федерации за период </w:t>
      </w:r>
      <w:proofErr w:type="gramStart"/>
      <w:r w:rsidRPr="00E87B23">
        <w:rPr>
          <w:sz w:val="26"/>
          <w:szCs w:val="26"/>
        </w:rPr>
        <w:t>с даты получения</w:t>
      </w:r>
      <w:proofErr w:type="gramEnd"/>
      <w:r w:rsidRPr="00E87B23">
        <w:rPr>
          <w:sz w:val="26"/>
          <w:szCs w:val="26"/>
        </w:rPr>
        <w:t xml:space="preserve"> получателем субсидии бюджетных средств до даты их возврата в бюджет городского округа город Шахунья Нижегородской области.</w:t>
      </w:r>
    </w:p>
    <w:p w:rsidR="00614B9B" w:rsidRPr="00E87B23" w:rsidRDefault="00614B9B" w:rsidP="00614B9B">
      <w:pPr>
        <w:ind w:firstLine="709"/>
        <w:jc w:val="both"/>
        <w:rPr>
          <w:sz w:val="26"/>
          <w:szCs w:val="26"/>
        </w:rPr>
      </w:pPr>
      <w:r w:rsidRPr="00E87B23">
        <w:rPr>
          <w:sz w:val="26"/>
          <w:szCs w:val="26"/>
        </w:rPr>
        <w:t>4.</w:t>
      </w:r>
      <w:r>
        <w:rPr>
          <w:sz w:val="26"/>
          <w:szCs w:val="26"/>
        </w:rPr>
        <w:t>6</w:t>
      </w:r>
      <w:r w:rsidRPr="00E87B23">
        <w:rPr>
          <w:sz w:val="26"/>
          <w:szCs w:val="26"/>
        </w:rPr>
        <w:t>.</w:t>
      </w:r>
      <w:r>
        <w:rPr>
          <w:sz w:val="26"/>
          <w:szCs w:val="26"/>
        </w:rPr>
        <w:t xml:space="preserve"> </w:t>
      </w:r>
      <w:r w:rsidRPr="00E87B23">
        <w:rPr>
          <w:sz w:val="26"/>
          <w:szCs w:val="26"/>
        </w:rPr>
        <w:t>Получатель субсидии обязан возвратить указанные в требовании (претензии) средства в полном объеме в течение 15 рабочих дней со дня его получения.</w:t>
      </w:r>
    </w:p>
    <w:p w:rsidR="00614B9B" w:rsidRPr="00E87B23" w:rsidRDefault="00614B9B" w:rsidP="00614B9B">
      <w:pPr>
        <w:ind w:firstLine="709"/>
        <w:jc w:val="both"/>
        <w:rPr>
          <w:sz w:val="26"/>
          <w:szCs w:val="26"/>
        </w:rPr>
      </w:pPr>
      <w:r w:rsidRPr="00E87B23">
        <w:rPr>
          <w:sz w:val="26"/>
          <w:szCs w:val="26"/>
        </w:rPr>
        <w:t>4.</w:t>
      </w:r>
      <w:r>
        <w:rPr>
          <w:sz w:val="26"/>
          <w:szCs w:val="26"/>
        </w:rPr>
        <w:t>7</w:t>
      </w:r>
      <w:r w:rsidRPr="00E87B23">
        <w:rPr>
          <w:sz w:val="26"/>
          <w:szCs w:val="26"/>
        </w:rPr>
        <w:t>.</w:t>
      </w:r>
      <w:r>
        <w:rPr>
          <w:sz w:val="26"/>
          <w:szCs w:val="26"/>
        </w:rPr>
        <w:t xml:space="preserve"> </w:t>
      </w:r>
      <w:r w:rsidRPr="00E87B23">
        <w:rPr>
          <w:sz w:val="26"/>
          <w:szCs w:val="26"/>
        </w:rPr>
        <w:t>Возврат субсидии осуществляется получателем субсидии в соответствии с действующим законодательством и  договором о предоставлении субсидии.</w:t>
      </w:r>
    </w:p>
    <w:p w:rsidR="00614B9B" w:rsidRPr="00E87B23" w:rsidRDefault="00614B9B" w:rsidP="00614B9B">
      <w:pPr>
        <w:ind w:firstLine="709"/>
        <w:jc w:val="both"/>
        <w:rPr>
          <w:sz w:val="26"/>
          <w:szCs w:val="26"/>
        </w:rPr>
      </w:pPr>
      <w:r w:rsidRPr="00E87B23">
        <w:rPr>
          <w:sz w:val="26"/>
          <w:szCs w:val="26"/>
        </w:rPr>
        <w:t>4.</w:t>
      </w:r>
      <w:r>
        <w:rPr>
          <w:sz w:val="26"/>
          <w:szCs w:val="26"/>
        </w:rPr>
        <w:t>8</w:t>
      </w:r>
      <w:r w:rsidRPr="00E87B23">
        <w:rPr>
          <w:sz w:val="26"/>
          <w:szCs w:val="26"/>
        </w:rPr>
        <w:t>.</w:t>
      </w:r>
      <w:r>
        <w:rPr>
          <w:sz w:val="26"/>
          <w:szCs w:val="26"/>
        </w:rPr>
        <w:t xml:space="preserve"> </w:t>
      </w:r>
      <w:r w:rsidRPr="00E87B23">
        <w:rPr>
          <w:sz w:val="26"/>
          <w:szCs w:val="26"/>
        </w:rPr>
        <w:t>В случае не возврата субсидии в установленные сроки получатель субсидии выплачивает пени в размере 0,1% от суммы субсидии, подлежащей возврату, за каждый день просрочки возврата субсидии.</w:t>
      </w:r>
    </w:p>
    <w:p w:rsidR="00614B9B" w:rsidRPr="00E87B23" w:rsidRDefault="00614B9B" w:rsidP="00614B9B">
      <w:pPr>
        <w:ind w:firstLine="709"/>
        <w:jc w:val="both"/>
        <w:rPr>
          <w:sz w:val="26"/>
          <w:szCs w:val="26"/>
        </w:rPr>
      </w:pPr>
      <w:r w:rsidRPr="00E87B23">
        <w:rPr>
          <w:sz w:val="26"/>
          <w:szCs w:val="26"/>
        </w:rPr>
        <w:t>4.</w:t>
      </w:r>
      <w:r>
        <w:rPr>
          <w:sz w:val="26"/>
          <w:szCs w:val="26"/>
        </w:rPr>
        <w:t>9</w:t>
      </w:r>
      <w:r w:rsidRPr="00E87B23">
        <w:rPr>
          <w:sz w:val="26"/>
          <w:szCs w:val="26"/>
        </w:rPr>
        <w:t>.</w:t>
      </w:r>
      <w:r>
        <w:rPr>
          <w:sz w:val="26"/>
          <w:szCs w:val="26"/>
        </w:rPr>
        <w:t xml:space="preserve"> </w:t>
      </w:r>
      <w:r w:rsidRPr="00E87B23">
        <w:rPr>
          <w:sz w:val="26"/>
          <w:szCs w:val="26"/>
        </w:rPr>
        <w:t>Организация работы по взысканию бюджетных средств, а также по привлечению к ответственности лиц, допустивших нарушения исполнения обязательств по соглашению, осуществляется в порядке, установленном законодательством Российской Федерации.</w:t>
      </w:r>
    </w:p>
    <w:p w:rsidR="00614B9B" w:rsidRDefault="00614B9B" w:rsidP="00614B9B">
      <w:pPr>
        <w:ind w:firstLine="709"/>
        <w:jc w:val="both"/>
        <w:rPr>
          <w:sz w:val="26"/>
          <w:szCs w:val="26"/>
        </w:rPr>
      </w:pPr>
      <w:r w:rsidRPr="00E87B23">
        <w:rPr>
          <w:sz w:val="26"/>
          <w:szCs w:val="26"/>
        </w:rPr>
        <w:t>4.</w:t>
      </w:r>
      <w:r>
        <w:rPr>
          <w:sz w:val="26"/>
          <w:szCs w:val="26"/>
        </w:rPr>
        <w:t>10</w:t>
      </w:r>
      <w:r w:rsidRPr="00E87B23">
        <w:rPr>
          <w:sz w:val="26"/>
          <w:szCs w:val="26"/>
        </w:rPr>
        <w:t>.</w:t>
      </w:r>
      <w:r>
        <w:rPr>
          <w:sz w:val="26"/>
          <w:szCs w:val="26"/>
        </w:rPr>
        <w:t xml:space="preserve"> </w:t>
      </w:r>
      <w:r w:rsidRPr="00E87B23">
        <w:rPr>
          <w:sz w:val="26"/>
          <w:szCs w:val="26"/>
        </w:rPr>
        <w:t>В случае не возврата субсидии получателем субсидии в добровольном порядке, администрация городского округа город Шахунья Нижегородской области производит списание денежных сре</w:t>
      </w:r>
      <w:proofErr w:type="gramStart"/>
      <w:r w:rsidRPr="00E87B23">
        <w:rPr>
          <w:sz w:val="26"/>
          <w:szCs w:val="26"/>
        </w:rPr>
        <w:t>дств с р</w:t>
      </w:r>
      <w:proofErr w:type="gramEnd"/>
      <w:r w:rsidRPr="00E87B23">
        <w:rPr>
          <w:sz w:val="26"/>
          <w:szCs w:val="26"/>
        </w:rPr>
        <w:t>асчетного счета получателя субсидии. При невозможности списания  сре</w:t>
      </w:r>
      <w:proofErr w:type="gramStart"/>
      <w:r w:rsidRPr="00E87B23">
        <w:rPr>
          <w:sz w:val="26"/>
          <w:szCs w:val="26"/>
        </w:rPr>
        <w:t>дств с р</w:t>
      </w:r>
      <w:proofErr w:type="gramEnd"/>
      <w:r w:rsidRPr="00E87B23">
        <w:rPr>
          <w:sz w:val="26"/>
          <w:szCs w:val="26"/>
        </w:rPr>
        <w:t>асчетного счета получателя субсидии, возврат производится в судебном порядке.</w:t>
      </w: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Default="00614B9B" w:rsidP="00614B9B">
      <w:pPr>
        <w:ind w:firstLine="720"/>
        <w:jc w:val="both"/>
        <w:rPr>
          <w:sz w:val="26"/>
          <w:szCs w:val="26"/>
        </w:rPr>
      </w:pPr>
    </w:p>
    <w:p w:rsidR="00614B9B" w:rsidRPr="00991BA6" w:rsidRDefault="00614B9B" w:rsidP="00614B9B">
      <w:pPr>
        <w:ind w:left="5245"/>
        <w:jc w:val="center"/>
      </w:pPr>
      <w:r w:rsidRPr="00991BA6">
        <w:lastRenderedPageBreak/>
        <w:t>Приложение №1</w:t>
      </w:r>
    </w:p>
    <w:p w:rsidR="00614B9B" w:rsidRDefault="00614B9B" w:rsidP="00614B9B">
      <w:pPr>
        <w:ind w:left="5245"/>
        <w:jc w:val="center"/>
      </w:pPr>
      <w:r w:rsidRPr="00991BA6">
        <w:t>к Порядку предоставления субсидии</w:t>
      </w:r>
      <w:r>
        <w:t>,</w:t>
      </w:r>
    </w:p>
    <w:p w:rsidR="00614B9B" w:rsidRPr="00991BA6" w:rsidRDefault="00614B9B" w:rsidP="00614B9B">
      <w:pPr>
        <w:ind w:left="5245"/>
        <w:jc w:val="center"/>
      </w:pPr>
      <w:r w:rsidRPr="00553EBE">
        <w:rPr>
          <w:sz w:val="26"/>
          <w:szCs w:val="26"/>
        </w:rPr>
        <w:t>выделенной из резервного фонда Прави</w:t>
      </w:r>
      <w:r>
        <w:rPr>
          <w:sz w:val="26"/>
          <w:szCs w:val="26"/>
        </w:rPr>
        <w:t xml:space="preserve">тельства Нижегородской области </w:t>
      </w:r>
      <w:r w:rsidRPr="00875464">
        <w:rPr>
          <w:sz w:val="26"/>
          <w:szCs w:val="26"/>
        </w:rPr>
        <w:t xml:space="preserve">на </w:t>
      </w:r>
      <w:proofErr w:type="spellStart"/>
      <w:r w:rsidRPr="00875464">
        <w:rPr>
          <w:sz w:val="26"/>
          <w:szCs w:val="26"/>
        </w:rPr>
        <w:t>софинансирование</w:t>
      </w:r>
      <w:proofErr w:type="spellEnd"/>
      <w:r w:rsidRPr="00875464">
        <w:rPr>
          <w:sz w:val="26"/>
          <w:szCs w:val="26"/>
        </w:rPr>
        <w:t xml:space="preserve"> расходов организаций, осуществляющих управление и обслуживание многоквартирного жилого фонда, на приобретение дезинфицирующих средств</w:t>
      </w:r>
    </w:p>
    <w:p w:rsidR="00614B9B" w:rsidRDefault="00614B9B" w:rsidP="00614B9B">
      <w:pPr>
        <w:spacing w:line="360" w:lineRule="exact"/>
        <w:ind w:firstLine="720"/>
        <w:jc w:val="both"/>
        <w:rPr>
          <w:sz w:val="26"/>
          <w:szCs w:val="26"/>
        </w:rPr>
      </w:pPr>
      <w:r>
        <w:rPr>
          <w:sz w:val="26"/>
          <w:szCs w:val="26"/>
        </w:rPr>
        <w:t xml:space="preserve">                                                               ______________________________________</w:t>
      </w:r>
    </w:p>
    <w:p w:rsidR="00614B9B" w:rsidRDefault="00614B9B" w:rsidP="00614B9B">
      <w:pPr>
        <w:spacing w:line="360" w:lineRule="exact"/>
        <w:ind w:firstLine="720"/>
        <w:jc w:val="both"/>
        <w:rPr>
          <w:sz w:val="26"/>
          <w:szCs w:val="26"/>
        </w:rPr>
      </w:pPr>
      <w:r>
        <w:rPr>
          <w:sz w:val="26"/>
          <w:szCs w:val="26"/>
        </w:rPr>
        <w:t xml:space="preserve">                                                               _______________________________________</w:t>
      </w:r>
    </w:p>
    <w:p w:rsidR="00614B9B" w:rsidRDefault="00614B9B" w:rsidP="00614B9B">
      <w:pPr>
        <w:spacing w:line="360" w:lineRule="exact"/>
        <w:ind w:firstLine="720"/>
        <w:jc w:val="center"/>
        <w:rPr>
          <w:sz w:val="26"/>
          <w:szCs w:val="26"/>
        </w:rPr>
      </w:pPr>
      <w:r>
        <w:rPr>
          <w:sz w:val="26"/>
          <w:szCs w:val="26"/>
        </w:rPr>
        <w:t xml:space="preserve">                                                         _________________________________________                   </w:t>
      </w:r>
    </w:p>
    <w:p w:rsidR="00614B9B" w:rsidRDefault="00614B9B" w:rsidP="00614B9B">
      <w:pPr>
        <w:spacing w:line="360" w:lineRule="exact"/>
        <w:ind w:firstLine="720"/>
        <w:jc w:val="center"/>
        <w:rPr>
          <w:sz w:val="26"/>
          <w:szCs w:val="26"/>
        </w:rPr>
      </w:pPr>
      <w:r>
        <w:rPr>
          <w:sz w:val="26"/>
          <w:szCs w:val="26"/>
        </w:rPr>
        <w:t xml:space="preserve">                                                       (Ф.И.О)</w:t>
      </w:r>
    </w:p>
    <w:p w:rsidR="00614B9B" w:rsidRDefault="00614B9B" w:rsidP="00614B9B">
      <w:pPr>
        <w:spacing w:line="360" w:lineRule="exact"/>
        <w:ind w:firstLine="720"/>
        <w:jc w:val="center"/>
        <w:rPr>
          <w:sz w:val="26"/>
          <w:szCs w:val="26"/>
        </w:rPr>
      </w:pPr>
      <w:r>
        <w:rPr>
          <w:sz w:val="26"/>
          <w:szCs w:val="26"/>
        </w:rPr>
        <w:t xml:space="preserve">                                                       от ___________________________________</w:t>
      </w:r>
    </w:p>
    <w:p w:rsidR="00614B9B" w:rsidRDefault="00614B9B" w:rsidP="00614B9B">
      <w:pPr>
        <w:spacing w:line="360" w:lineRule="exact"/>
        <w:ind w:firstLine="720"/>
        <w:jc w:val="center"/>
        <w:rPr>
          <w:sz w:val="26"/>
          <w:szCs w:val="26"/>
        </w:rPr>
      </w:pPr>
      <w:r>
        <w:rPr>
          <w:sz w:val="26"/>
          <w:szCs w:val="26"/>
        </w:rPr>
        <w:t xml:space="preserve">                                                             (наименование получателя субсидии)                                                                                          </w:t>
      </w:r>
    </w:p>
    <w:p w:rsidR="00614B9B" w:rsidRDefault="00614B9B" w:rsidP="00614B9B">
      <w:pPr>
        <w:spacing w:line="360" w:lineRule="exact"/>
        <w:ind w:firstLine="720"/>
        <w:jc w:val="center"/>
        <w:rPr>
          <w:sz w:val="26"/>
          <w:szCs w:val="26"/>
        </w:rPr>
      </w:pPr>
      <w:r>
        <w:rPr>
          <w:sz w:val="26"/>
          <w:szCs w:val="26"/>
        </w:rPr>
        <w:t xml:space="preserve">                                                            ___________________________________</w:t>
      </w:r>
    </w:p>
    <w:p w:rsidR="00614B9B" w:rsidRDefault="00614B9B" w:rsidP="00614B9B">
      <w:pPr>
        <w:spacing w:line="360" w:lineRule="exact"/>
        <w:ind w:firstLine="720"/>
        <w:jc w:val="center"/>
        <w:rPr>
          <w:sz w:val="26"/>
          <w:szCs w:val="26"/>
        </w:rPr>
      </w:pPr>
      <w:r>
        <w:rPr>
          <w:sz w:val="26"/>
          <w:szCs w:val="26"/>
        </w:rPr>
        <w:t xml:space="preserve">                                                               (юридический адрес, телефон)                             </w:t>
      </w:r>
    </w:p>
    <w:p w:rsidR="00614B9B" w:rsidRDefault="00614B9B" w:rsidP="00614B9B">
      <w:pPr>
        <w:spacing w:line="360" w:lineRule="exact"/>
        <w:ind w:firstLine="720"/>
        <w:jc w:val="center"/>
        <w:rPr>
          <w:sz w:val="26"/>
          <w:szCs w:val="26"/>
        </w:rPr>
      </w:pPr>
    </w:p>
    <w:p w:rsidR="00614B9B" w:rsidRPr="0097711F" w:rsidRDefault="00614B9B" w:rsidP="00614B9B">
      <w:pPr>
        <w:ind w:firstLine="720"/>
        <w:jc w:val="center"/>
        <w:rPr>
          <w:b/>
          <w:sz w:val="26"/>
          <w:szCs w:val="26"/>
        </w:rPr>
      </w:pPr>
      <w:r w:rsidRPr="0097711F">
        <w:rPr>
          <w:b/>
          <w:sz w:val="26"/>
          <w:szCs w:val="26"/>
        </w:rPr>
        <w:t>ЗАЯВКА № __________</w:t>
      </w:r>
    </w:p>
    <w:p w:rsidR="00614B9B" w:rsidRPr="0097711F" w:rsidRDefault="00614B9B" w:rsidP="00614B9B">
      <w:pPr>
        <w:ind w:firstLine="720"/>
        <w:jc w:val="center"/>
        <w:rPr>
          <w:b/>
          <w:sz w:val="26"/>
          <w:szCs w:val="26"/>
        </w:rPr>
      </w:pPr>
      <w:r w:rsidRPr="0097711F">
        <w:rPr>
          <w:b/>
          <w:sz w:val="26"/>
          <w:szCs w:val="26"/>
        </w:rPr>
        <w:t>на предоставление в ____________году</w:t>
      </w:r>
    </w:p>
    <w:p w:rsidR="00614B9B" w:rsidRDefault="00614B9B" w:rsidP="00614B9B">
      <w:pPr>
        <w:jc w:val="center"/>
        <w:rPr>
          <w:b/>
          <w:sz w:val="26"/>
          <w:szCs w:val="26"/>
        </w:rPr>
      </w:pPr>
      <w:r w:rsidRPr="0097711F">
        <w:rPr>
          <w:b/>
          <w:sz w:val="26"/>
          <w:szCs w:val="26"/>
        </w:rPr>
        <w:t>субсидии из бюджета  городского округа город Шахунья Нижегородской области</w:t>
      </w:r>
    </w:p>
    <w:p w:rsidR="00614B9B" w:rsidRDefault="00614B9B" w:rsidP="00614B9B">
      <w:pPr>
        <w:ind w:firstLine="720"/>
        <w:jc w:val="center"/>
        <w:rPr>
          <w:b/>
          <w:sz w:val="26"/>
          <w:szCs w:val="26"/>
        </w:rPr>
      </w:pPr>
      <w:r w:rsidRPr="00875464">
        <w:rPr>
          <w:b/>
          <w:sz w:val="26"/>
          <w:szCs w:val="26"/>
        </w:rPr>
        <w:t xml:space="preserve">на </w:t>
      </w:r>
      <w:proofErr w:type="spellStart"/>
      <w:r w:rsidRPr="00875464">
        <w:rPr>
          <w:b/>
          <w:sz w:val="26"/>
          <w:szCs w:val="26"/>
        </w:rPr>
        <w:t>софинансирование</w:t>
      </w:r>
      <w:proofErr w:type="spellEnd"/>
      <w:r w:rsidRPr="00875464">
        <w:rPr>
          <w:b/>
          <w:sz w:val="26"/>
          <w:szCs w:val="26"/>
        </w:rPr>
        <w:t xml:space="preserve"> расходов организаций, осуществляющих управление и обслуживание многоквартирного жилого фонда, на приобретение дезинфицирующих средств</w:t>
      </w:r>
    </w:p>
    <w:p w:rsidR="00614B9B" w:rsidRPr="00F56BD9" w:rsidRDefault="00614B9B" w:rsidP="00614B9B">
      <w:pPr>
        <w:ind w:firstLine="720"/>
        <w:jc w:val="both"/>
        <w:rPr>
          <w:sz w:val="18"/>
          <w:szCs w:val="18"/>
        </w:rPr>
      </w:pPr>
      <w:r>
        <w:rPr>
          <w:sz w:val="26"/>
          <w:szCs w:val="26"/>
        </w:rPr>
        <w:t>Прошу выделить субсидию из бюджета городского округа город Шахунья Нижегородской области в размере ______________(сумма цифрами)_(_________________)___(сумма прописью) руб.________ коп</w:t>
      </w:r>
      <w:proofErr w:type="gramStart"/>
      <w:r>
        <w:rPr>
          <w:sz w:val="26"/>
          <w:szCs w:val="26"/>
        </w:rPr>
        <w:t>.</w:t>
      </w:r>
      <w:proofErr w:type="gramEnd"/>
      <w:r>
        <w:rPr>
          <w:sz w:val="26"/>
          <w:szCs w:val="26"/>
        </w:rPr>
        <w:t xml:space="preserve">  </w:t>
      </w:r>
      <w:proofErr w:type="gramStart"/>
      <w:r w:rsidRPr="00875464">
        <w:rPr>
          <w:sz w:val="26"/>
          <w:szCs w:val="26"/>
        </w:rPr>
        <w:t>н</w:t>
      </w:r>
      <w:proofErr w:type="gramEnd"/>
      <w:r w:rsidRPr="00875464">
        <w:rPr>
          <w:sz w:val="26"/>
          <w:szCs w:val="26"/>
        </w:rPr>
        <w:t xml:space="preserve">а </w:t>
      </w:r>
      <w:proofErr w:type="spellStart"/>
      <w:r w:rsidRPr="00875464">
        <w:rPr>
          <w:sz w:val="26"/>
          <w:szCs w:val="26"/>
        </w:rPr>
        <w:t>софинансирование</w:t>
      </w:r>
      <w:proofErr w:type="spellEnd"/>
      <w:r w:rsidRPr="00875464">
        <w:rPr>
          <w:sz w:val="26"/>
          <w:szCs w:val="26"/>
        </w:rPr>
        <w:t xml:space="preserve"> расходов организаций, осуществляющих управление и обслуживание многоквартирного жилого фонда, на приобретение дезинфицирующих средств</w:t>
      </w:r>
      <w:r w:rsidRPr="00F56BD9">
        <w:rPr>
          <w:sz w:val="26"/>
          <w:szCs w:val="26"/>
        </w:rPr>
        <w:t>.</w:t>
      </w:r>
    </w:p>
    <w:p w:rsidR="00614B9B" w:rsidRDefault="00614B9B" w:rsidP="00614B9B">
      <w:pPr>
        <w:jc w:val="both"/>
        <w:rPr>
          <w:sz w:val="26"/>
          <w:szCs w:val="26"/>
        </w:rPr>
      </w:pPr>
      <w:r>
        <w:rPr>
          <w:sz w:val="26"/>
          <w:szCs w:val="26"/>
        </w:rPr>
        <w:t>_____________________________.</w:t>
      </w:r>
    </w:p>
    <w:p w:rsidR="00614B9B" w:rsidRPr="00614B9B" w:rsidRDefault="00614B9B" w:rsidP="00614B9B">
      <w:pPr>
        <w:spacing w:line="276" w:lineRule="auto"/>
        <w:rPr>
          <w:sz w:val="20"/>
          <w:szCs w:val="20"/>
        </w:rPr>
      </w:pPr>
      <w:r>
        <w:rPr>
          <w:sz w:val="20"/>
          <w:szCs w:val="20"/>
        </w:rPr>
        <w:t xml:space="preserve">       </w:t>
      </w:r>
      <w:r w:rsidRPr="00C17F14">
        <w:rPr>
          <w:sz w:val="20"/>
          <w:szCs w:val="20"/>
        </w:rPr>
        <w:t xml:space="preserve"> (наименование получателя субсидии)</w:t>
      </w:r>
    </w:p>
    <w:p w:rsidR="00614B9B" w:rsidRDefault="00614B9B" w:rsidP="00614B9B">
      <w:pPr>
        <w:spacing w:line="276" w:lineRule="auto"/>
        <w:ind w:firstLine="720"/>
        <w:rPr>
          <w:sz w:val="26"/>
          <w:szCs w:val="26"/>
        </w:rPr>
      </w:pPr>
      <w:r>
        <w:rPr>
          <w:sz w:val="26"/>
          <w:szCs w:val="26"/>
        </w:rPr>
        <w:t xml:space="preserve"> К настоящей Заявке прилагаются следующие документы</w:t>
      </w:r>
      <w:proofErr w:type="gramStart"/>
      <w:r>
        <w:rPr>
          <w:sz w:val="26"/>
          <w:szCs w:val="26"/>
        </w:rPr>
        <w:t xml:space="preserve">  (*):</w:t>
      </w:r>
      <w:proofErr w:type="gramEnd"/>
    </w:p>
    <w:p w:rsidR="00614B9B" w:rsidRDefault="00614B9B" w:rsidP="00614B9B">
      <w:pPr>
        <w:spacing w:line="276" w:lineRule="auto"/>
        <w:ind w:firstLine="720"/>
        <w:rPr>
          <w:sz w:val="26"/>
          <w:szCs w:val="26"/>
        </w:rPr>
      </w:pPr>
      <w:r>
        <w:rPr>
          <w:sz w:val="26"/>
          <w:szCs w:val="26"/>
        </w:rPr>
        <w:t>1.</w:t>
      </w:r>
    </w:p>
    <w:p w:rsidR="00614B9B" w:rsidRDefault="00614B9B" w:rsidP="00614B9B">
      <w:pPr>
        <w:spacing w:line="276" w:lineRule="auto"/>
        <w:ind w:firstLine="720"/>
        <w:rPr>
          <w:sz w:val="26"/>
          <w:szCs w:val="26"/>
        </w:rPr>
      </w:pPr>
      <w:r>
        <w:rPr>
          <w:sz w:val="26"/>
          <w:szCs w:val="26"/>
        </w:rPr>
        <w:t>2.</w:t>
      </w:r>
    </w:p>
    <w:p w:rsidR="00614B9B" w:rsidRDefault="00614B9B" w:rsidP="00614B9B">
      <w:pPr>
        <w:spacing w:line="276" w:lineRule="auto"/>
        <w:ind w:firstLine="720"/>
        <w:rPr>
          <w:sz w:val="26"/>
          <w:szCs w:val="26"/>
        </w:rPr>
      </w:pPr>
      <w:r>
        <w:rPr>
          <w:sz w:val="26"/>
          <w:szCs w:val="26"/>
        </w:rPr>
        <w:t>3.</w:t>
      </w:r>
    </w:p>
    <w:p w:rsidR="00614B9B" w:rsidRDefault="00614B9B" w:rsidP="00614B9B">
      <w:pPr>
        <w:spacing w:line="276" w:lineRule="auto"/>
        <w:ind w:firstLine="720"/>
        <w:rPr>
          <w:sz w:val="26"/>
          <w:szCs w:val="26"/>
        </w:rPr>
      </w:pPr>
    </w:p>
    <w:p w:rsidR="00614B9B" w:rsidRDefault="00614B9B" w:rsidP="00614B9B">
      <w:pPr>
        <w:spacing w:line="276" w:lineRule="auto"/>
        <w:ind w:firstLine="720"/>
        <w:rPr>
          <w:sz w:val="26"/>
          <w:szCs w:val="26"/>
        </w:rPr>
      </w:pPr>
      <w:r>
        <w:rPr>
          <w:sz w:val="26"/>
          <w:szCs w:val="26"/>
        </w:rPr>
        <w:t>Примечание:</w:t>
      </w:r>
    </w:p>
    <w:p w:rsidR="00614B9B" w:rsidRDefault="00614B9B" w:rsidP="00614B9B">
      <w:pPr>
        <w:spacing w:line="276" w:lineRule="auto"/>
        <w:ind w:firstLine="720"/>
        <w:rPr>
          <w:sz w:val="26"/>
          <w:szCs w:val="26"/>
        </w:rPr>
      </w:pPr>
      <w:r>
        <w:rPr>
          <w:sz w:val="26"/>
          <w:szCs w:val="26"/>
        </w:rPr>
        <w:t>(*) Указать название документов, предусмотренных пунктом 2.3. Порядка, количество экземпляров и количество листов.</w:t>
      </w:r>
    </w:p>
    <w:p w:rsidR="00614B9B" w:rsidRDefault="00614B9B" w:rsidP="00614B9B">
      <w:pPr>
        <w:spacing w:line="276" w:lineRule="auto"/>
        <w:ind w:firstLine="720"/>
        <w:rPr>
          <w:sz w:val="26"/>
          <w:szCs w:val="26"/>
        </w:rPr>
      </w:pPr>
      <w:r>
        <w:rPr>
          <w:sz w:val="26"/>
          <w:szCs w:val="26"/>
        </w:rPr>
        <w:t>Руководитель организации</w:t>
      </w:r>
    </w:p>
    <w:p w:rsidR="00614B9B" w:rsidRDefault="00614B9B" w:rsidP="00614B9B">
      <w:pPr>
        <w:spacing w:line="276" w:lineRule="auto"/>
        <w:ind w:firstLine="720"/>
        <w:rPr>
          <w:sz w:val="26"/>
          <w:szCs w:val="26"/>
        </w:rPr>
      </w:pPr>
      <w:r>
        <w:rPr>
          <w:sz w:val="26"/>
          <w:szCs w:val="26"/>
        </w:rPr>
        <w:t>_________________________/ ___________________</w:t>
      </w:r>
    </w:p>
    <w:p w:rsidR="00614B9B" w:rsidRDefault="00614B9B" w:rsidP="00614B9B">
      <w:pPr>
        <w:spacing w:line="276" w:lineRule="auto"/>
        <w:ind w:firstLine="720"/>
        <w:rPr>
          <w:sz w:val="26"/>
          <w:szCs w:val="26"/>
        </w:rPr>
      </w:pPr>
      <w:r>
        <w:rPr>
          <w:sz w:val="26"/>
          <w:szCs w:val="26"/>
        </w:rPr>
        <w:t>(подпись)                                           (Ф.И.О.)</w:t>
      </w:r>
    </w:p>
    <w:p w:rsidR="00614B9B" w:rsidRDefault="00614B9B" w:rsidP="00614B9B">
      <w:pPr>
        <w:spacing w:line="276" w:lineRule="auto"/>
        <w:ind w:firstLine="720"/>
        <w:rPr>
          <w:sz w:val="26"/>
          <w:szCs w:val="26"/>
        </w:rPr>
      </w:pPr>
      <w:r>
        <w:rPr>
          <w:sz w:val="26"/>
          <w:szCs w:val="26"/>
        </w:rPr>
        <w:t>М.П.</w:t>
      </w:r>
    </w:p>
    <w:p w:rsidR="00614B9B" w:rsidRDefault="00614B9B" w:rsidP="00614B9B">
      <w:pPr>
        <w:spacing w:line="276" w:lineRule="auto"/>
        <w:ind w:firstLine="720"/>
        <w:rPr>
          <w:sz w:val="26"/>
          <w:szCs w:val="26"/>
        </w:rPr>
      </w:pPr>
      <w:r>
        <w:rPr>
          <w:sz w:val="26"/>
          <w:szCs w:val="26"/>
        </w:rPr>
        <w:t>Дата подачи заявки_________</w:t>
      </w:r>
    </w:p>
    <w:p w:rsidR="00614B9B" w:rsidRDefault="00614B9B" w:rsidP="00614B9B">
      <w:pPr>
        <w:spacing w:line="276" w:lineRule="auto"/>
        <w:ind w:firstLine="720"/>
        <w:rPr>
          <w:sz w:val="26"/>
          <w:szCs w:val="26"/>
        </w:rPr>
      </w:pPr>
      <w:r>
        <w:rPr>
          <w:sz w:val="26"/>
          <w:szCs w:val="26"/>
        </w:rPr>
        <w:t>Исполнитель_______________</w:t>
      </w:r>
    </w:p>
    <w:p w:rsidR="00614B9B" w:rsidRPr="00982928" w:rsidRDefault="00614B9B" w:rsidP="00614B9B">
      <w:pPr>
        <w:spacing w:line="276" w:lineRule="auto"/>
        <w:ind w:firstLine="720"/>
        <w:rPr>
          <w:sz w:val="26"/>
          <w:szCs w:val="26"/>
        </w:rPr>
      </w:pPr>
      <w:r>
        <w:rPr>
          <w:sz w:val="26"/>
          <w:szCs w:val="26"/>
        </w:rPr>
        <w:t>Контактный телефон___________</w:t>
      </w:r>
    </w:p>
    <w:p w:rsidR="00614B9B" w:rsidRPr="00614B9B" w:rsidRDefault="00614B9B" w:rsidP="00614B9B">
      <w:pPr>
        <w:ind w:left="5245"/>
        <w:jc w:val="center"/>
        <w:rPr>
          <w:sz w:val="26"/>
          <w:szCs w:val="26"/>
        </w:rPr>
      </w:pPr>
      <w:r w:rsidRPr="00614B9B">
        <w:rPr>
          <w:sz w:val="26"/>
          <w:szCs w:val="26"/>
        </w:rPr>
        <w:lastRenderedPageBreak/>
        <w:t>Приложение №2</w:t>
      </w:r>
    </w:p>
    <w:p w:rsidR="00614B9B" w:rsidRPr="00614B9B" w:rsidRDefault="00614B9B" w:rsidP="00614B9B">
      <w:pPr>
        <w:ind w:left="5245"/>
        <w:jc w:val="center"/>
        <w:rPr>
          <w:sz w:val="26"/>
          <w:szCs w:val="26"/>
        </w:rPr>
      </w:pPr>
      <w:r w:rsidRPr="00614B9B">
        <w:rPr>
          <w:sz w:val="26"/>
          <w:szCs w:val="26"/>
        </w:rPr>
        <w:t>к Порядку предоставления субсидии,</w:t>
      </w:r>
      <w:r>
        <w:rPr>
          <w:sz w:val="26"/>
          <w:szCs w:val="26"/>
        </w:rPr>
        <w:t xml:space="preserve"> </w:t>
      </w:r>
      <w:r w:rsidRPr="00614B9B">
        <w:rPr>
          <w:sz w:val="26"/>
          <w:szCs w:val="26"/>
        </w:rPr>
        <w:t xml:space="preserve">выделенной из резервного фонда Правительства Нижегородской области на </w:t>
      </w:r>
      <w:proofErr w:type="spellStart"/>
      <w:r w:rsidRPr="00614B9B">
        <w:rPr>
          <w:sz w:val="26"/>
          <w:szCs w:val="26"/>
        </w:rPr>
        <w:t>софинансирование</w:t>
      </w:r>
      <w:proofErr w:type="spellEnd"/>
      <w:r w:rsidRPr="00614B9B">
        <w:rPr>
          <w:sz w:val="26"/>
          <w:szCs w:val="26"/>
        </w:rPr>
        <w:t xml:space="preserve"> расходов организаций, осуществляющих управление и обслуживание многоквартирного жилого фонда, на приобретение дезинфицирующих средств</w:t>
      </w:r>
    </w:p>
    <w:p w:rsidR="00614B9B" w:rsidRPr="00991BA6" w:rsidRDefault="00614B9B" w:rsidP="00614B9B">
      <w:pPr>
        <w:spacing w:line="360" w:lineRule="exact"/>
        <w:ind w:firstLine="720"/>
        <w:jc w:val="right"/>
      </w:pPr>
    </w:p>
    <w:p w:rsidR="00614B9B" w:rsidRDefault="00614B9B" w:rsidP="00614B9B">
      <w:pPr>
        <w:jc w:val="right"/>
        <w:rPr>
          <w:b/>
          <w:sz w:val="26"/>
          <w:szCs w:val="26"/>
        </w:rPr>
      </w:pPr>
    </w:p>
    <w:p w:rsidR="00614B9B" w:rsidRPr="00E63DEE" w:rsidRDefault="00614B9B" w:rsidP="00614B9B">
      <w:pPr>
        <w:jc w:val="center"/>
        <w:rPr>
          <w:b/>
          <w:sz w:val="25"/>
          <w:szCs w:val="25"/>
        </w:rPr>
      </w:pPr>
      <w:r w:rsidRPr="00E63DEE">
        <w:rPr>
          <w:b/>
          <w:sz w:val="25"/>
          <w:szCs w:val="25"/>
        </w:rPr>
        <w:t>Договор о предоставлении субсидий</w:t>
      </w:r>
    </w:p>
    <w:p w:rsidR="00614B9B" w:rsidRDefault="00614B9B" w:rsidP="00614B9B">
      <w:pPr>
        <w:jc w:val="both"/>
        <w:rPr>
          <w:rFonts w:ascii="Courier New" w:hAnsi="Courier New" w:cs="Courier New"/>
          <w:sz w:val="25"/>
          <w:szCs w:val="25"/>
        </w:rPr>
      </w:pPr>
      <w:r w:rsidRPr="0097711F">
        <w:rPr>
          <w:sz w:val="25"/>
          <w:szCs w:val="25"/>
        </w:rPr>
        <w:t>г.</w:t>
      </w:r>
      <w:r>
        <w:rPr>
          <w:sz w:val="25"/>
          <w:szCs w:val="25"/>
        </w:rPr>
        <w:t xml:space="preserve"> </w:t>
      </w:r>
      <w:r w:rsidRPr="0097711F">
        <w:rPr>
          <w:sz w:val="25"/>
          <w:szCs w:val="25"/>
        </w:rPr>
        <w:t xml:space="preserve">Шахунья                                                                                                 </w:t>
      </w:r>
      <w:r>
        <w:rPr>
          <w:sz w:val="25"/>
          <w:szCs w:val="25"/>
        </w:rPr>
        <w:t xml:space="preserve">   </w:t>
      </w:r>
      <w:r w:rsidRPr="0097711F">
        <w:rPr>
          <w:sz w:val="25"/>
          <w:szCs w:val="25"/>
        </w:rPr>
        <w:t>«___» ________ 20</w:t>
      </w:r>
      <w:r>
        <w:rPr>
          <w:sz w:val="25"/>
          <w:szCs w:val="25"/>
        </w:rPr>
        <w:t>20</w:t>
      </w:r>
      <w:r w:rsidRPr="0097711F">
        <w:rPr>
          <w:sz w:val="25"/>
          <w:szCs w:val="25"/>
        </w:rPr>
        <w:t>г.</w:t>
      </w:r>
      <w:r w:rsidRPr="0097711F">
        <w:rPr>
          <w:rFonts w:ascii="Courier New" w:hAnsi="Courier New" w:cs="Courier New"/>
          <w:sz w:val="25"/>
          <w:szCs w:val="25"/>
        </w:rPr>
        <w:t xml:space="preserve"> </w:t>
      </w:r>
    </w:p>
    <w:p w:rsidR="00614B9B" w:rsidRPr="0097711F" w:rsidRDefault="00614B9B" w:rsidP="00614B9B">
      <w:pPr>
        <w:jc w:val="both"/>
        <w:rPr>
          <w:rFonts w:ascii="Courier New" w:hAnsi="Courier New" w:cs="Courier New"/>
          <w:sz w:val="25"/>
          <w:szCs w:val="25"/>
        </w:rPr>
      </w:pPr>
      <w:r w:rsidRPr="0097711F">
        <w:rPr>
          <w:rFonts w:ascii="Courier New" w:hAnsi="Courier New" w:cs="Courier New"/>
          <w:sz w:val="25"/>
          <w:szCs w:val="25"/>
        </w:rPr>
        <w:t xml:space="preserve">                 </w:t>
      </w:r>
    </w:p>
    <w:p w:rsidR="00614B9B" w:rsidRPr="00E63DEE" w:rsidRDefault="00614B9B" w:rsidP="00614B9B">
      <w:pPr>
        <w:ind w:right="-63" w:firstLine="720"/>
        <w:jc w:val="both"/>
        <w:rPr>
          <w:sz w:val="25"/>
          <w:szCs w:val="25"/>
        </w:rPr>
      </w:pPr>
      <w:r w:rsidRPr="00E63DEE">
        <w:rPr>
          <w:sz w:val="25"/>
          <w:szCs w:val="25"/>
        </w:rPr>
        <w:t xml:space="preserve">Администрация городского округа город Шахунья Нижегородской области, именуемая в дальнейшем «Администрация», в лице </w:t>
      </w:r>
      <w:r>
        <w:rPr>
          <w:sz w:val="25"/>
          <w:szCs w:val="25"/>
        </w:rPr>
        <w:t>_________________________________________________________________</w:t>
      </w:r>
      <w:r w:rsidRPr="00E63DEE">
        <w:rPr>
          <w:sz w:val="25"/>
          <w:szCs w:val="25"/>
        </w:rPr>
        <w:t xml:space="preserve">, действующего на основании Устава, с одной стороны, и </w:t>
      </w:r>
      <w:r>
        <w:rPr>
          <w:sz w:val="25"/>
          <w:szCs w:val="25"/>
        </w:rPr>
        <w:t>_______________________________________________________________________________________________________</w:t>
      </w:r>
      <w:r w:rsidRPr="00E63DEE">
        <w:rPr>
          <w:sz w:val="25"/>
          <w:szCs w:val="25"/>
        </w:rPr>
        <w:t xml:space="preserve">, действующего на основании Устава, с другой стороны, совместно именуемые «Стороны» заключили настоящий Договор о нижеследующем: </w:t>
      </w:r>
    </w:p>
    <w:p w:rsidR="00614B9B" w:rsidRDefault="00614B9B" w:rsidP="00614B9B">
      <w:pPr>
        <w:jc w:val="center"/>
        <w:rPr>
          <w:b/>
          <w:sz w:val="25"/>
          <w:szCs w:val="25"/>
        </w:rPr>
      </w:pPr>
    </w:p>
    <w:p w:rsidR="00614B9B" w:rsidRPr="00E63DEE" w:rsidRDefault="00614B9B" w:rsidP="00614B9B">
      <w:pPr>
        <w:jc w:val="center"/>
        <w:rPr>
          <w:b/>
          <w:sz w:val="25"/>
          <w:szCs w:val="25"/>
        </w:rPr>
      </w:pPr>
      <w:r>
        <w:rPr>
          <w:b/>
          <w:sz w:val="25"/>
          <w:szCs w:val="25"/>
        </w:rPr>
        <w:t>1. Предмет Договора</w:t>
      </w:r>
    </w:p>
    <w:p w:rsidR="00614B9B" w:rsidRDefault="00614B9B" w:rsidP="00614B9B">
      <w:pPr>
        <w:ind w:firstLine="709"/>
        <w:jc w:val="both"/>
        <w:rPr>
          <w:sz w:val="26"/>
          <w:szCs w:val="26"/>
        </w:rPr>
      </w:pPr>
      <w:r w:rsidRPr="001714BC">
        <w:rPr>
          <w:bCs/>
          <w:sz w:val="25"/>
          <w:szCs w:val="25"/>
        </w:rPr>
        <w:t>1.1. Предметом Договора является предоставление «Администрацией» субсидии</w:t>
      </w:r>
      <w:r>
        <w:rPr>
          <w:bCs/>
          <w:sz w:val="25"/>
          <w:szCs w:val="25"/>
        </w:rPr>
        <w:t xml:space="preserve"> _______________ </w:t>
      </w:r>
      <w:r w:rsidRPr="001714BC">
        <w:rPr>
          <w:bCs/>
          <w:sz w:val="25"/>
          <w:szCs w:val="25"/>
        </w:rPr>
        <w:t xml:space="preserve"> </w:t>
      </w:r>
      <w:r>
        <w:rPr>
          <w:bCs/>
          <w:sz w:val="25"/>
          <w:szCs w:val="25"/>
        </w:rPr>
        <w:t xml:space="preserve">в размере </w:t>
      </w:r>
      <w:r>
        <w:rPr>
          <w:b/>
          <w:bCs/>
          <w:sz w:val="25"/>
          <w:szCs w:val="25"/>
        </w:rPr>
        <w:t>______________________________</w:t>
      </w:r>
      <w:r w:rsidRPr="001714BC">
        <w:rPr>
          <w:bCs/>
          <w:sz w:val="25"/>
          <w:szCs w:val="25"/>
        </w:rPr>
        <w:t xml:space="preserve">  </w:t>
      </w:r>
      <w:r w:rsidRPr="00875464">
        <w:rPr>
          <w:sz w:val="26"/>
          <w:szCs w:val="26"/>
        </w:rPr>
        <w:t xml:space="preserve">на </w:t>
      </w:r>
      <w:proofErr w:type="spellStart"/>
      <w:r w:rsidRPr="00875464">
        <w:rPr>
          <w:sz w:val="26"/>
          <w:szCs w:val="26"/>
        </w:rPr>
        <w:t>софинансирование</w:t>
      </w:r>
      <w:proofErr w:type="spellEnd"/>
      <w:r w:rsidRPr="00875464">
        <w:rPr>
          <w:sz w:val="26"/>
          <w:szCs w:val="26"/>
        </w:rPr>
        <w:t xml:space="preserve"> расходов организаций, осуществляющих управление и обслуживание многоквартирного жилого фонда, на приобретение дезинфицирующих средств</w:t>
      </w:r>
      <w:r>
        <w:rPr>
          <w:sz w:val="25"/>
          <w:szCs w:val="25"/>
        </w:rPr>
        <w:t>. Субсидия выделена</w:t>
      </w:r>
      <w:r w:rsidRPr="001714BC">
        <w:rPr>
          <w:sz w:val="25"/>
          <w:szCs w:val="25"/>
        </w:rPr>
        <w:t xml:space="preserve"> </w:t>
      </w:r>
      <w:r>
        <w:rPr>
          <w:sz w:val="26"/>
          <w:szCs w:val="26"/>
        </w:rPr>
        <w:t xml:space="preserve"> из средств резервного фонда Правительства Нижегородской области,  в соответствии с </w:t>
      </w:r>
      <w:r w:rsidRPr="00A70F82">
        <w:rPr>
          <w:sz w:val="26"/>
          <w:szCs w:val="26"/>
        </w:rPr>
        <w:t xml:space="preserve">распоряжением Правительства Нижегородской </w:t>
      </w:r>
      <w:r>
        <w:rPr>
          <w:sz w:val="26"/>
          <w:szCs w:val="26"/>
        </w:rPr>
        <w:t>области от 27 апреля 2020 года № 429-р</w:t>
      </w:r>
      <w:r w:rsidRPr="0020436D">
        <w:rPr>
          <w:sz w:val="26"/>
          <w:szCs w:val="26"/>
        </w:rPr>
        <w:t xml:space="preserve"> </w:t>
      </w:r>
      <w:r w:rsidRPr="0085715F">
        <w:rPr>
          <w:sz w:val="26"/>
          <w:szCs w:val="26"/>
        </w:rPr>
        <w:t xml:space="preserve"> «О выделении средств из резервного фонда Прави</w:t>
      </w:r>
      <w:r>
        <w:rPr>
          <w:sz w:val="26"/>
          <w:szCs w:val="26"/>
        </w:rPr>
        <w:t>тельства Нижегородской области».</w:t>
      </w:r>
    </w:p>
    <w:p w:rsidR="00614B9B" w:rsidRPr="00D750B9" w:rsidRDefault="00614B9B" w:rsidP="00614B9B">
      <w:pPr>
        <w:ind w:firstLine="709"/>
        <w:jc w:val="both"/>
        <w:rPr>
          <w:sz w:val="26"/>
          <w:szCs w:val="26"/>
        </w:rPr>
      </w:pPr>
    </w:p>
    <w:p w:rsidR="00614B9B" w:rsidRPr="00E63DEE" w:rsidRDefault="00614B9B" w:rsidP="00614B9B">
      <w:pPr>
        <w:jc w:val="center"/>
        <w:rPr>
          <w:bCs/>
          <w:sz w:val="25"/>
          <w:szCs w:val="25"/>
        </w:rPr>
      </w:pPr>
      <w:r w:rsidRPr="00E63DEE">
        <w:rPr>
          <w:b/>
          <w:sz w:val="25"/>
          <w:szCs w:val="25"/>
        </w:rPr>
        <w:t xml:space="preserve">2. </w:t>
      </w:r>
      <w:r w:rsidRPr="00E63DEE">
        <w:rPr>
          <w:b/>
          <w:bCs/>
          <w:sz w:val="25"/>
          <w:szCs w:val="25"/>
        </w:rPr>
        <w:t>Права и обязанности Сторон</w:t>
      </w:r>
    </w:p>
    <w:p w:rsidR="00614B9B" w:rsidRPr="00E63DEE" w:rsidRDefault="00614B9B" w:rsidP="00614B9B">
      <w:pPr>
        <w:ind w:firstLine="709"/>
        <w:jc w:val="both"/>
        <w:rPr>
          <w:sz w:val="25"/>
          <w:szCs w:val="25"/>
        </w:rPr>
      </w:pPr>
      <w:r w:rsidRPr="00E63DEE">
        <w:rPr>
          <w:sz w:val="25"/>
          <w:szCs w:val="25"/>
        </w:rPr>
        <w:t>2.1.</w:t>
      </w:r>
      <w:r>
        <w:rPr>
          <w:sz w:val="25"/>
          <w:szCs w:val="25"/>
        </w:rPr>
        <w:t xml:space="preserve"> </w:t>
      </w:r>
      <w:r w:rsidRPr="00E63DEE">
        <w:rPr>
          <w:sz w:val="25"/>
          <w:szCs w:val="25"/>
        </w:rPr>
        <w:t>Обязанности  «Администрации»:</w:t>
      </w:r>
    </w:p>
    <w:p w:rsidR="00614B9B" w:rsidRPr="00E63DEE" w:rsidRDefault="00614B9B" w:rsidP="00614B9B">
      <w:pPr>
        <w:ind w:firstLine="709"/>
        <w:jc w:val="both"/>
        <w:rPr>
          <w:bCs/>
          <w:sz w:val="25"/>
          <w:szCs w:val="25"/>
        </w:rPr>
      </w:pPr>
      <w:r w:rsidRPr="00E63DEE">
        <w:rPr>
          <w:sz w:val="25"/>
          <w:szCs w:val="25"/>
        </w:rPr>
        <w:t>2.1.1.</w:t>
      </w:r>
      <w:r>
        <w:rPr>
          <w:sz w:val="25"/>
          <w:szCs w:val="25"/>
        </w:rPr>
        <w:t xml:space="preserve"> </w:t>
      </w:r>
      <w:r w:rsidRPr="00E63DEE">
        <w:rPr>
          <w:sz w:val="25"/>
          <w:szCs w:val="25"/>
        </w:rPr>
        <w:t>Произвести перечисление суммы субсидии «Предприятию» согласно п.3 настоящего Договора.</w:t>
      </w:r>
    </w:p>
    <w:p w:rsidR="00614B9B" w:rsidRPr="00E63DEE" w:rsidRDefault="00614B9B" w:rsidP="00614B9B">
      <w:pPr>
        <w:ind w:firstLine="709"/>
        <w:jc w:val="both"/>
        <w:rPr>
          <w:sz w:val="25"/>
          <w:szCs w:val="25"/>
        </w:rPr>
      </w:pPr>
      <w:r w:rsidRPr="00E63DEE">
        <w:rPr>
          <w:sz w:val="25"/>
          <w:szCs w:val="25"/>
        </w:rPr>
        <w:t>2.1.2.</w:t>
      </w:r>
      <w:r>
        <w:rPr>
          <w:sz w:val="25"/>
          <w:szCs w:val="25"/>
        </w:rPr>
        <w:t xml:space="preserve"> </w:t>
      </w:r>
      <w:r w:rsidRPr="00E63DEE">
        <w:rPr>
          <w:sz w:val="25"/>
          <w:szCs w:val="25"/>
        </w:rPr>
        <w:t xml:space="preserve">Осуществлять </w:t>
      </w:r>
      <w:proofErr w:type="gramStart"/>
      <w:r w:rsidRPr="00E63DEE">
        <w:rPr>
          <w:sz w:val="25"/>
          <w:szCs w:val="25"/>
        </w:rPr>
        <w:t>контроль за</w:t>
      </w:r>
      <w:proofErr w:type="gramEnd"/>
      <w:r w:rsidRPr="00E63DEE">
        <w:rPr>
          <w:sz w:val="25"/>
          <w:szCs w:val="25"/>
        </w:rPr>
        <w:t xml:space="preserve"> расходованием субсидии, а также целевым и эффективным использованием.</w:t>
      </w:r>
    </w:p>
    <w:p w:rsidR="00614B9B" w:rsidRPr="00E63DEE" w:rsidRDefault="00614B9B" w:rsidP="00614B9B">
      <w:pPr>
        <w:ind w:firstLine="709"/>
        <w:jc w:val="both"/>
        <w:rPr>
          <w:sz w:val="25"/>
          <w:szCs w:val="25"/>
        </w:rPr>
      </w:pPr>
      <w:r w:rsidRPr="00E63DEE">
        <w:rPr>
          <w:sz w:val="25"/>
          <w:szCs w:val="25"/>
        </w:rPr>
        <w:t>2.1.3.</w:t>
      </w:r>
      <w:r>
        <w:rPr>
          <w:sz w:val="25"/>
          <w:szCs w:val="25"/>
        </w:rPr>
        <w:t xml:space="preserve"> </w:t>
      </w:r>
      <w:r w:rsidRPr="00E63DEE">
        <w:rPr>
          <w:sz w:val="25"/>
          <w:szCs w:val="25"/>
        </w:rPr>
        <w:t>Осуществлять проверки достоверности предоставляемой информации по расходованию субсидии.</w:t>
      </w:r>
    </w:p>
    <w:p w:rsidR="00614B9B" w:rsidRPr="00E63DEE" w:rsidRDefault="00614B9B" w:rsidP="00614B9B">
      <w:pPr>
        <w:ind w:firstLine="709"/>
        <w:jc w:val="both"/>
        <w:rPr>
          <w:sz w:val="25"/>
          <w:szCs w:val="25"/>
        </w:rPr>
      </w:pPr>
      <w:r w:rsidRPr="00E63DEE">
        <w:rPr>
          <w:sz w:val="25"/>
          <w:szCs w:val="25"/>
        </w:rPr>
        <w:t>2.2.</w:t>
      </w:r>
      <w:r>
        <w:rPr>
          <w:sz w:val="25"/>
          <w:szCs w:val="25"/>
        </w:rPr>
        <w:t xml:space="preserve"> </w:t>
      </w:r>
      <w:r w:rsidRPr="00E63DEE">
        <w:rPr>
          <w:sz w:val="25"/>
          <w:szCs w:val="25"/>
        </w:rPr>
        <w:t>Обязанности «Предприятия»:</w:t>
      </w:r>
    </w:p>
    <w:p w:rsidR="00614B9B" w:rsidRPr="00E63DEE" w:rsidRDefault="00614B9B" w:rsidP="00614B9B">
      <w:pPr>
        <w:ind w:firstLine="709"/>
        <w:jc w:val="both"/>
        <w:rPr>
          <w:sz w:val="25"/>
          <w:szCs w:val="25"/>
        </w:rPr>
      </w:pPr>
      <w:r w:rsidRPr="00E63DEE">
        <w:rPr>
          <w:sz w:val="25"/>
          <w:szCs w:val="25"/>
        </w:rPr>
        <w:t>2.2.1.</w:t>
      </w:r>
      <w:r>
        <w:rPr>
          <w:sz w:val="25"/>
          <w:szCs w:val="25"/>
        </w:rPr>
        <w:t xml:space="preserve"> </w:t>
      </w:r>
      <w:r w:rsidRPr="00E63DEE">
        <w:rPr>
          <w:sz w:val="25"/>
          <w:szCs w:val="25"/>
        </w:rPr>
        <w:t>Обеспечить целевое использование субсидии.</w:t>
      </w:r>
      <w:r>
        <w:rPr>
          <w:sz w:val="25"/>
          <w:szCs w:val="25"/>
        </w:rPr>
        <w:t xml:space="preserve"> </w:t>
      </w:r>
    </w:p>
    <w:p w:rsidR="00614B9B" w:rsidRPr="00E63DEE" w:rsidRDefault="00614B9B" w:rsidP="00614B9B">
      <w:pPr>
        <w:ind w:firstLine="709"/>
        <w:jc w:val="both"/>
        <w:rPr>
          <w:sz w:val="25"/>
          <w:szCs w:val="25"/>
        </w:rPr>
      </w:pPr>
      <w:r w:rsidRPr="00E63DEE">
        <w:rPr>
          <w:sz w:val="25"/>
          <w:szCs w:val="25"/>
        </w:rPr>
        <w:t>2.2.2</w:t>
      </w:r>
      <w:r>
        <w:rPr>
          <w:sz w:val="25"/>
          <w:szCs w:val="25"/>
        </w:rPr>
        <w:t>. Предоставить в срок до 25 августа</w:t>
      </w:r>
      <w:r w:rsidRPr="00E63DEE">
        <w:rPr>
          <w:sz w:val="25"/>
          <w:szCs w:val="25"/>
        </w:rPr>
        <w:t xml:space="preserve"> 20</w:t>
      </w:r>
      <w:r>
        <w:rPr>
          <w:sz w:val="25"/>
          <w:szCs w:val="25"/>
        </w:rPr>
        <w:t>20</w:t>
      </w:r>
      <w:r w:rsidRPr="00E63DEE">
        <w:rPr>
          <w:sz w:val="25"/>
          <w:szCs w:val="25"/>
        </w:rPr>
        <w:t xml:space="preserve"> года в «Администрацию» отчет о целевом использовании субсидии.</w:t>
      </w:r>
    </w:p>
    <w:p w:rsidR="00614B9B" w:rsidRPr="00E63DEE" w:rsidRDefault="00614B9B" w:rsidP="00614B9B">
      <w:pPr>
        <w:ind w:firstLine="709"/>
        <w:jc w:val="both"/>
        <w:rPr>
          <w:sz w:val="25"/>
          <w:szCs w:val="25"/>
        </w:rPr>
      </w:pPr>
      <w:r w:rsidRPr="00E63DEE">
        <w:rPr>
          <w:sz w:val="25"/>
          <w:szCs w:val="25"/>
        </w:rPr>
        <w:t>2.2.3.</w:t>
      </w:r>
      <w:r>
        <w:rPr>
          <w:sz w:val="25"/>
          <w:szCs w:val="25"/>
        </w:rPr>
        <w:t xml:space="preserve"> </w:t>
      </w:r>
      <w:r w:rsidRPr="00E63DEE">
        <w:rPr>
          <w:sz w:val="25"/>
          <w:szCs w:val="25"/>
        </w:rPr>
        <w:t xml:space="preserve">Обеспечить возврат субсидии, при установлении </w:t>
      </w:r>
      <w:proofErr w:type="gramStart"/>
      <w:r w:rsidRPr="00E63DEE">
        <w:rPr>
          <w:sz w:val="25"/>
          <w:szCs w:val="25"/>
        </w:rPr>
        <w:t>фактов нарушения условий предоставления субсидии</w:t>
      </w:r>
      <w:proofErr w:type="gramEnd"/>
      <w:r w:rsidRPr="00E63DEE">
        <w:rPr>
          <w:sz w:val="25"/>
          <w:szCs w:val="25"/>
        </w:rPr>
        <w:t>.</w:t>
      </w:r>
    </w:p>
    <w:p w:rsidR="00614B9B" w:rsidRPr="00E63DEE" w:rsidRDefault="00614B9B" w:rsidP="00614B9B">
      <w:pPr>
        <w:ind w:firstLine="709"/>
        <w:jc w:val="both"/>
        <w:rPr>
          <w:sz w:val="25"/>
          <w:szCs w:val="25"/>
        </w:rPr>
      </w:pPr>
      <w:r w:rsidRPr="00A41EFF">
        <w:rPr>
          <w:sz w:val="25"/>
          <w:szCs w:val="25"/>
        </w:rPr>
        <w:t>2</w:t>
      </w:r>
      <w:r>
        <w:rPr>
          <w:sz w:val="25"/>
          <w:szCs w:val="25"/>
        </w:rPr>
        <w:t>.2.4.</w:t>
      </w:r>
      <w:r w:rsidRPr="00A41EFF">
        <w:rPr>
          <w:sz w:val="25"/>
          <w:szCs w:val="25"/>
        </w:rPr>
        <w:t xml:space="preserve"> </w:t>
      </w:r>
      <w:r>
        <w:rPr>
          <w:sz w:val="25"/>
          <w:szCs w:val="25"/>
        </w:rPr>
        <w:t>Не приобретать</w:t>
      </w:r>
      <w:r w:rsidRPr="00A41EFF">
        <w:rPr>
          <w:sz w:val="25"/>
          <w:szCs w:val="25"/>
        </w:rPr>
        <w:t xml:space="preserve"> за счет полученных средств иностранн</w:t>
      </w:r>
      <w:r>
        <w:rPr>
          <w:sz w:val="25"/>
          <w:szCs w:val="25"/>
        </w:rPr>
        <w:t>ую</w:t>
      </w:r>
      <w:r w:rsidRPr="00A41EFF">
        <w:rPr>
          <w:sz w:val="25"/>
          <w:szCs w:val="25"/>
        </w:rPr>
        <w:t xml:space="preserve"> валют</w:t>
      </w:r>
      <w:r>
        <w:rPr>
          <w:sz w:val="25"/>
          <w:szCs w:val="25"/>
        </w:rPr>
        <w:t>у</w:t>
      </w:r>
      <w:r w:rsidRPr="00A41EFF">
        <w:rPr>
          <w:sz w:val="25"/>
          <w:szCs w:val="25"/>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sidRPr="00E63DEE">
        <w:rPr>
          <w:sz w:val="25"/>
          <w:szCs w:val="25"/>
        </w:rPr>
        <w:t xml:space="preserve"> </w:t>
      </w:r>
    </w:p>
    <w:p w:rsidR="00614B9B" w:rsidRDefault="00614B9B" w:rsidP="00614B9B">
      <w:pPr>
        <w:ind w:firstLine="709"/>
        <w:jc w:val="center"/>
        <w:rPr>
          <w:b/>
          <w:sz w:val="25"/>
          <w:szCs w:val="25"/>
        </w:rPr>
      </w:pPr>
    </w:p>
    <w:p w:rsidR="00614B9B" w:rsidRPr="00E63DEE" w:rsidRDefault="00614B9B" w:rsidP="00614B9B">
      <w:pPr>
        <w:ind w:firstLine="709"/>
        <w:jc w:val="center"/>
        <w:rPr>
          <w:b/>
          <w:sz w:val="25"/>
          <w:szCs w:val="25"/>
        </w:rPr>
      </w:pPr>
      <w:r w:rsidRPr="00E63DEE">
        <w:rPr>
          <w:b/>
          <w:sz w:val="25"/>
          <w:szCs w:val="25"/>
        </w:rPr>
        <w:lastRenderedPageBreak/>
        <w:t xml:space="preserve">3. </w:t>
      </w:r>
      <w:r>
        <w:rPr>
          <w:b/>
          <w:sz w:val="25"/>
          <w:szCs w:val="25"/>
        </w:rPr>
        <w:t>Порядок предоставления субсидии</w:t>
      </w:r>
    </w:p>
    <w:p w:rsidR="00614B9B" w:rsidRPr="00E63DEE" w:rsidRDefault="00614B9B" w:rsidP="00614B9B">
      <w:pPr>
        <w:ind w:firstLine="709"/>
        <w:jc w:val="both"/>
        <w:rPr>
          <w:sz w:val="25"/>
          <w:szCs w:val="25"/>
        </w:rPr>
      </w:pPr>
      <w:r w:rsidRPr="00E63DEE">
        <w:rPr>
          <w:sz w:val="25"/>
          <w:szCs w:val="25"/>
        </w:rPr>
        <w:t xml:space="preserve">«Администрация» перечисляет безналичным путем на расчетный счет «Предприятия» субсидию, указанную в п.1.1. настоящего Договора. </w:t>
      </w:r>
    </w:p>
    <w:p w:rsidR="00614B9B" w:rsidRPr="00E63DEE" w:rsidRDefault="00614B9B" w:rsidP="00614B9B">
      <w:pPr>
        <w:jc w:val="center"/>
        <w:rPr>
          <w:b/>
          <w:bCs/>
          <w:sz w:val="25"/>
          <w:szCs w:val="25"/>
        </w:rPr>
      </w:pPr>
      <w:r>
        <w:rPr>
          <w:b/>
          <w:bCs/>
          <w:sz w:val="25"/>
          <w:szCs w:val="25"/>
        </w:rPr>
        <w:t>4. Ответственность Сторон</w:t>
      </w:r>
    </w:p>
    <w:p w:rsidR="00614B9B" w:rsidRPr="00E63DEE" w:rsidRDefault="00614B9B" w:rsidP="00614B9B">
      <w:pPr>
        <w:tabs>
          <w:tab w:val="left" w:pos="0"/>
        </w:tabs>
        <w:suppressAutoHyphens/>
        <w:ind w:firstLine="709"/>
        <w:jc w:val="both"/>
        <w:rPr>
          <w:sz w:val="25"/>
          <w:szCs w:val="25"/>
        </w:rPr>
      </w:pPr>
      <w:r w:rsidRPr="00E63DEE">
        <w:rPr>
          <w:sz w:val="25"/>
          <w:szCs w:val="25"/>
        </w:rPr>
        <w:t>4.1.</w:t>
      </w:r>
      <w:r>
        <w:rPr>
          <w:sz w:val="25"/>
          <w:szCs w:val="25"/>
        </w:rPr>
        <w:t xml:space="preserve"> </w:t>
      </w:r>
      <w:r w:rsidRPr="00E63DEE">
        <w:rPr>
          <w:sz w:val="25"/>
          <w:szCs w:val="25"/>
        </w:rPr>
        <w:t>За невыполнение или ненадлежащее выполнение условий Договора «Стороны» несут ответственность в соответствии с действующим законодательством Российской Федерации.</w:t>
      </w:r>
    </w:p>
    <w:p w:rsidR="00614B9B" w:rsidRPr="00E63DEE" w:rsidRDefault="00614B9B" w:rsidP="00614B9B">
      <w:pPr>
        <w:tabs>
          <w:tab w:val="left" w:pos="0"/>
        </w:tabs>
        <w:suppressAutoHyphens/>
        <w:ind w:firstLine="709"/>
        <w:jc w:val="both"/>
        <w:rPr>
          <w:sz w:val="25"/>
          <w:szCs w:val="25"/>
        </w:rPr>
      </w:pPr>
      <w:r w:rsidRPr="00E63DEE">
        <w:rPr>
          <w:sz w:val="25"/>
          <w:szCs w:val="25"/>
        </w:rPr>
        <w:t>4.2.</w:t>
      </w:r>
      <w:r>
        <w:rPr>
          <w:sz w:val="25"/>
          <w:szCs w:val="25"/>
        </w:rPr>
        <w:t xml:space="preserve"> </w:t>
      </w:r>
      <w:r w:rsidRPr="00E63DEE">
        <w:rPr>
          <w:sz w:val="25"/>
          <w:szCs w:val="25"/>
        </w:rPr>
        <w:t>«Предприятие» несет ответственность за нецелевое использование субсидии в соответствии с действующим законодательством Российской Федерации.</w:t>
      </w:r>
    </w:p>
    <w:p w:rsidR="00614B9B" w:rsidRPr="00E63DEE" w:rsidRDefault="00614B9B" w:rsidP="00614B9B">
      <w:pPr>
        <w:ind w:firstLine="709"/>
        <w:jc w:val="both"/>
        <w:rPr>
          <w:sz w:val="25"/>
          <w:szCs w:val="25"/>
        </w:rPr>
      </w:pPr>
      <w:r w:rsidRPr="00E63DEE">
        <w:rPr>
          <w:sz w:val="25"/>
          <w:szCs w:val="25"/>
        </w:rPr>
        <w:t>4.3.</w:t>
      </w:r>
      <w:r>
        <w:rPr>
          <w:sz w:val="25"/>
          <w:szCs w:val="25"/>
        </w:rPr>
        <w:t xml:space="preserve"> </w:t>
      </w:r>
      <w:r w:rsidRPr="00E63DEE">
        <w:rPr>
          <w:sz w:val="25"/>
          <w:szCs w:val="25"/>
        </w:rPr>
        <w:t>В случае выявления средств, выплаченных с нарушением условий, установленных настоящим Договором,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w:t>
      </w:r>
    </w:p>
    <w:p w:rsidR="00614B9B" w:rsidRPr="00614B9B" w:rsidRDefault="00614B9B" w:rsidP="00614B9B">
      <w:pPr>
        <w:ind w:firstLine="709"/>
        <w:jc w:val="both"/>
        <w:rPr>
          <w:sz w:val="25"/>
          <w:szCs w:val="25"/>
        </w:rPr>
      </w:pPr>
      <w:r w:rsidRPr="00E63DEE">
        <w:rPr>
          <w:sz w:val="25"/>
          <w:szCs w:val="25"/>
        </w:rPr>
        <w:t>4.4.</w:t>
      </w:r>
      <w:r>
        <w:rPr>
          <w:sz w:val="25"/>
          <w:szCs w:val="25"/>
        </w:rPr>
        <w:t xml:space="preserve"> </w:t>
      </w:r>
      <w:r w:rsidRPr="00E63DEE">
        <w:rPr>
          <w:sz w:val="25"/>
          <w:szCs w:val="25"/>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614B9B" w:rsidRPr="00E63DEE" w:rsidRDefault="00614B9B" w:rsidP="00614B9B">
      <w:pPr>
        <w:ind w:firstLine="709"/>
        <w:jc w:val="center"/>
        <w:rPr>
          <w:b/>
          <w:sz w:val="25"/>
          <w:szCs w:val="25"/>
        </w:rPr>
      </w:pPr>
      <w:r>
        <w:rPr>
          <w:b/>
          <w:sz w:val="25"/>
          <w:szCs w:val="25"/>
        </w:rPr>
        <w:t>5. Изменение условий Договора</w:t>
      </w:r>
    </w:p>
    <w:p w:rsidR="00614B9B" w:rsidRPr="00E63DEE" w:rsidRDefault="00614B9B" w:rsidP="00614B9B">
      <w:pPr>
        <w:ind w:firstLine="709"/>
        <w:jc w:val="both"/>
        <w:rPr>
          <w:sz w:val="25"/>
          <w:szCs w:val="25"/>
        </w:rPr>
      </w:pPr>
      <w:r w:rsidRPr="00E63DEE">
        <w:rPr>
          <w:sz w:val="25"/>
          <w:szCs w:val="25"/>
        </w:rPr>
        <w:t>Все изменения и дополнения в Договор оформляются в письменной форме и являются его неотъемлемой частью.</w:t>
      </w:r>
    </w:p>
    <w:p w:rsidR="00614B9B" w:rsidRPr="00E63DEE" w:rsidRDefault="00614B9B" w:rsidP="00614B9B">
      <w:pPr>
        <w:ind w:firstLine="709"/>
        <w:jc w:val="center"/>
        <w:rPr>
          <w:b/>
          <w:sz w:val="25"/>
          <w:szCs w:val="25"/>
        </w:rPr>
      </w:pPr>
      <w:r>
        <w:rPr>
          <w:b/>
          <w:sz w:val="25"/>
          <w:szCs w:val="25"/>
        </w:rPr>
        <w:t>6. Разрешение споров</w:t>
      </w:r>
    </w:p>
    <w:p w:rsidR="00614B9B" w:rsidRPr="00E63DEE" w:rsidRDefault="00614B9B" w:rsidP="00614B9B">
      <w:pPr>
        <w:widowControl w:val="0"/>
        <w:ind w:firstLine="708"/>
        <w:jc w:val="both"/>
        <w:rPr>
          <w:sz w:val="25"/>
          <w:szCs w:val="25"/>
        </w:rPr>
      </w:pPr>
      <w:r w:rsidRPr="00E63DEE">
        <w:rPr>
          <w:sz w:val="25"/>
          <w:szCs w:val="25"/>
        </w:rPr>
        <w:t>6.1.</w:t>
      </w:r>
      <w:r>
        <w:rPr>
          <w:sz w:val="25"/>
          <w:szCs w:val="25"/>
        </w:rPr>
        <w:t xml:space="preserve"> </w:t>
      </w:r>
      <w:r w:rsidRPr="00E63DEE">
        <w:rPr>
          <w:sz w:val="25"/>
          <w:szCs w:val="25"/>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w:t>
      </w:r>
    </w:p>
    <w:p w:rsidR="00614B9B" w:rsidRPr="00614B9B" w:rsidRDefault="00614B9B" w:rsidP="00614B9B">
      <w:pPr>
        <w:ind w:firstLine="709"/>
        <w:jc w:val="both"/>
        <w:rPr>
          <w:sz w:val="25"/>
          <w:szCs w:val="25"/>
        </w:rPr>
      </w:pPr>
      <w:r w:rsidRPr="00E63DEE">
        <w:rPr>
          <w:sz w:val="25"/>
          <w:szCs w:val="25"/>
        </w:rPr>
        <w:t>6.2.</w:t>
      </w:r>
      <w:r>
        <w:rPr>
          <w:sz w:val="25"/>
          <w:szCs w:val="25"/>
        </w:rPr>
        <w:t xml:space="preserve"> </w:t>
      </w:r>
      <w:r w:rsidRPr="00E63DEE">
        <w:rPr>
          <w:sz w:val="25"/>
          <w:szCs w:val="25"/>
        </w:rPr>
        <w:t>При невозможности урегулировать спорные вопросы путем переговоров, споры разрешаются в судебном порядке.</w:t>
      </w:r>
    </w:p>
    <w:p w:rsidR="00614B9B" w:rsidRPr="00E63DEE" w:rsidRDefault="00614B9B" w:rsidP="00614B9B">
      <w:pPr>
        <w:jc w:val="center"/>
        <w:rPr>
          <w:b/>
          <w:sz w:val="25"/>
          <w:szCs w:val="25"/>
        </w:rPr>
      </w:pPr>
      <w:r w:rsidRPr="00E63DEE">
        <w:rPr>
          <w:b/>
          <w:sz w:val="25"/>
          <w:szCs w:val="25"/>
        </w:rPr>
        <w:t>7.</w:t>
      </w:r>
      <w:r>
        <w:rPr>
          <w:b/>
          <w:sz w:val="25"/>
          <w:szCs w:val="25"/>
        </w:rPr>
        <w:t xml:space="preserve"> </w:t>
      </w:r>
      <w:r w:rsidRPr="00E63DEE">
        <w:rPr>
          <w:b/>
          <w:sz w:val="25"/>
          <w:szCs w:val="25"/>
        </w:rPr>
        <w:t>Срок действия Дог</w:t>
      </w:r>
      <w:r>
        <w:rPr>
          <w:b/>
          <w:sz w:val="25"/>
          <w:szCs w:val="25"/>
        </w:rPr>
        <w:t>овора. Заключительные положения</w:t>
      </w:r>
    </w:p>
    <w:p w:rsidR="00614B9B" w:rsidRPr="00E63DEE" w:rsidRDefault="00614B9B" w:rsidP="00614B9B">
      <w:pPr>
        <w:ind w:firstLine="709"/>
        <w:jc w:val="both"/>
        <w:rPr>
          <w:sz w:val="25"/>
          <w:szCs w:val="25"/>
        </w:rPr>
      </w:pPr>
      <w:r w:rsidRPr="00E63DEE">
        <w:rPr>
          <w:sz w:val="25"/>
          <w:szCs w:val="25"/>
        </w:rPr>
        <w:t>7.1.</w:t>
      </w:r>
      <w:r>
        <w:rPr>
          <w:sz w:val="25"/>
          <w:szCs w:val="25"/>
        </w:rPr>
        <w:t xml:space="preserve"> </w:t>
      </w:r>
      <w:r w:rsidRPr="00E63DEE">
        <w:rPr>
          <w:sz w:val="25"/>
          <w:szCs w:val="25"/>
        </w:rPr>
        <w:t>Настоящий Договор вступает в силу с момента подписания «Сторонами» и действует до полного исполнения обязательств, вытекающих из настоящего Договора.</w:t>
      </w:r>
    </w:p>
    <w:p w:rsidR="00614B9B" w:rsidRPr="00E63DEE" w:rsidRDefault="00614B9B" w:rsidP="00614B9B">
      <w:pPr>
        <w:autoSpaceDE w:val="0"/>
        <w:autoSpaceDN w:val="0"/>
        <w:adjustRightInd w:val="0"/>
        <w:ind w:firstLine="709"/>
        <w:jc w:val="both"/>
        <w:rPr>
          <w:sz w:val="25"/>
          <w:szCs w:val="25"/>
        </w:rPr>
      </w:pPr>
      <w:r w:rsidRPr="00E63DEE">
        <w:rPr>
          <w:sz w:val="25"/>
          <w:szCs w:val="25"/>
        </w:rPr>
        <w:t>7.2.</w:t>
      </w:r>
      <w:r>
        <w:rPr>
          <w:sz w:val="25"/>
          <w:szCs w:val="25"/>
        </w:rPr>
        <w:t xml:space="preserve"> </w:t>
      </w:r>
      <w:r w:rsidRPr="00E63DEE">
        <w:rPr>
          <w:sz w:val="25"/>
          <w:szCs w:val="25"/>
        </w:rPr>
        <w:t>Настоящий Договор составлен в двух экземплярах, идентичных по содержанию и имеющих равную юридическую силу: один – для «Предприятия»,  один – для «Администрации».</w:t>
      </w:r>
    </w:p>
    <w:p w:rsidR="00614B9B" w:rsidRDefault="00614B9B" w:rsidP="00614B9B">
      <w:pPr>
        <w:jc w:val="center"/>
        <w:rPr>
          <w:b/>
          <w:bCs/>
          <w:sz w:val="25"/>
          <w:szCs w:val="25"/>
        </w:rPr>
      </w:pPr>
      <w:r w:rsidRPr="00E63DEE">
        <w:rPr>
          <w:b/>
          <w:bCs/>
          <w:sz w:val="25"/>
          <w:szCs w:val="25"/>
        </w:rPr>
        <w:t>8.</w:t>
      </w:r>
      <w:r>
        <w:rPr>
          <w:b/>
          <w:bCs/>
          <w:sz w:val="25"/>
          <w:szCs w:val="25"/>
        </w:rPr>
        <w:t xml:space="preserve"> </w:t>
      </w:r>
      <w:r w:rsidRPr="00E63DEE">
        <w:rPr>
          <w:b/>
          <w:bCs/>
          <w:sz w:val="25"/>
          <w:szCs w:val="25"/>
        </w:rPr>
        <w:t>Юридические адрес</w:t>
      </w:r>
      <w:r>
        <w:rPr>
          <w:b/>
          <w:bCs/>
          <w:sz w:val="25"/>
          <w:szCs w:val="25"/>
        </w:rPr>
        <w:t>а и банковские реквизиты Сторон</w:t>
      </w:r>
    </w:p>
    <w:p w:rsidR="00614B9B" w:rsidRPr="00614B9B" w:rsidRDefault="00614B9B" w:rsidP="00614B9B">
      <w:pPr>
        <w:jc w:val="center"/>
        <w:rPr>
          <w:b/>
          <w:bCs/>
          <w:sz w:val="10"/>
          <w:szCs w:val="10"/>
        </w:rPr>
      </w:pPr>
    </w:p>
    <w:tbl>
      <w:tblPr>
        <w:tblW w:w="0" w:type="auto"/>
        <w:tblLook w:val="04A0" w:firstRow="1" w:lastRow="0" w:firstColumn="1" w:lastColumn="0" w:noHBand="0" w:noVBand="1"/>
      </w:tblPr>
      <w:tblGrid>
        <w:gridCol w:w="4786"/>
        <w:gridCol w:w="284"/>
        <w:gridCol w:w="4723"/>
      </w:tblGrid>
      <w:tr w:rsidR="00614B9B" w:rsidRPr="00E63DEE" w:rsidTr="00BE1E96">
        <w:tc>
          <w:tcPr>
            <w:tcW w:w="4786" w:type="dxa"/>
            <w:vAlign w:val="center"/>
          </w:tcPr>
          <w:p w:rsidR="00614B9B" w:rsidRPr="00E63DEE" w:rsidRDefault="00614B9B" w:rsidP="00BE1E96">
            <w:pPr>
              <w:rPr>
                <w:b/>
                <w:sz w:val="25"/>
                <w:szCs w:val="25"/>
              </w:rPr>
            </w:pPr>
            <w:r w:rsidRPr="00E63DEE">
              <w:rPr>
                <w:b/>
                <w:sz w:val="25"/>
                <w:szCs w:val="25"/>
              </w:rPr>
              <w:t>От «Администрации»:</w:t>
            </w:r>
          </w:p>
        </w:tc>
        <w:tc>
          <w:tcPr>
            <w:tcW w:w="284" w:type="dxa"/>
          </w:tcPr>
          <w:p w:rsidR="00614B9B" w:rsidRPr="00E63DEE" w:rsidRDefault="00614B9B" w:rsidP="00BE1E96">
            <w:pPr>
              <w:jc w:val="center"/>
              <w:rPr>
                <w:b/>
                <w:sz w:val="25"/>
                <w:szCs w:val="25"/>
              </w:rPr>
            </w:pPr>
          </w:p>
        </w:tc>
        <w:tc>
          <w:tcPr>
            <w:tcW w:w="4723" w:type="dxa"/>
            <w:vAlign w:val="center"/>
          </w:tcPr>
          <w:p w:rsidR="00614B9B" w:rsidRPr="00E63DEE" w:rsidRDefault="00614B9B" w:rsidP="00BE1E96">
            <w:pPr>
              <w:rPr>
                <w:b/>
                <w:sz w:val="25"/>
                <w:szCs w:val="25"/>
              </w:rPr>
            </w:pPr>
            <w:r w:rsidRPr="00E63DEE">
              <w:rPr>
                <w:b/>
                <w:sz w:val="25"/>
                <w:szCs w:val="25"/>
              </w:rPr>
              <w:t>От «Предприятия»:</w:t>
            </w:r>
          </w:p>
        </w:tc>
      </w:tr>
      <w:tr w:rsidR="00614B9B" w:rsidRPr="00E63DEE" w:rsidTr="00BE1E96">
        <w:trPr>
          <w:trHeight w:val="4385"/>
        </w:trPr>
        <w:tc>
          <w:tcPr>
            <w:tcW w:w="4786" w:type="dxa"/>
            <w:vAlign w:val="bottom"/>
          </w:tcPr>
          <w:p w:rsidR="00614B9B" w:rsidRPr="00E63DEE" w:rsidRDefault="00614B9B" w:rsidP="00BE1E96">
            <w:pPr>
              <w:pStyle w:val="1CStyle22"/>
              <w:spacing w:after="0" w:line="240" w:lineRule="auto"/>
              <w:jc w:val="both"/>
              <w:rPr>
                <w:rFonts w:ascii="Times New Roman" w:hAnsi="Times New Roman"/>
                <w:sz w:val="25"/>
                <w:szCs w:val="25"/>
              </w:rPr>
            </w:pPr>
            <w:r w:rsidRPr="00E63DEE">
              <w:rPr>
                <w:rFonts w:ascii="Times New Roman" w:hAnsi="Times New Roman"/>
                <w:sz w:val="25"/>
                <w:szCs w:val="25"/>
              </w:rPr>
              <w:t>Администрация городского округа город Шахунья Нижегородской области.</w:t>
            </w:r>
          </w:p>
          <w:p w:rsidR="00614B9B" w:rsidRPr="00E63DEE" w:rsidRDefault="00614B9B" w:rsidP="00BE1E96">
            <w:pPr>
              <w:autoSpaceDE w:val="0"/>
              <w:autoSpaceDN w:val="0"/>
              <w:adjustRightInd w:val="0"/>
              <w:jc w:val="both"/>
              <w:rPr>
                <w:sz w:val="25"/>
                <w:szCs w:val="25"/>
              </w:rPr>
            </w:pPr>
            <w:r w:rsidRPr="00E63DEE">
              <w:rPr>
                <w:sz w:val="25"/>
                <w:szCs w:val="25"/>
              </w:rPr>
              <w:t>Юридический адрес:</w:t>
            </w:r>
          </w:p>
          <w:p w:rsidR="00614B9B" w:rsidRPr="00E63DEE" w:rsidRDefault="00614B9B" w:rsidP="00BE1E96">
            <w:pPr>
              <w:autoSpaceDE w:val="0"/>
              <w:autoSpaceDN w:val="0"/>
              <w:adjustRightInd w:val="0"/>
              <w:jc w:val="both"/>
              <w:rPr>
                <w:sz w:val="25"/>
                <w:szCs w:val="25"/>
              </w:rPr>
            </w:pPr>
            <w:r w:rsidRPr="00E63DEE">
              <w:rPr>
                <w:sz w:val="25"/>
                <w:szCs w:val="25"/>
              </w:rPr>
              <w:t xml:space="preserve">606910, Нижегородская область, город Шахунья, </w:t>
            </w:r>
            <w:proofErr w:type="spellStart"/>
            <w:r w:rsidRPr="00E63DEE">
              <w:rPr>
                <w:sz w:val="25"/>
                <w:szCs w:val="25"/>
              </w:rPr>
              <w:t>пл</w:t>
            </w:r>
            <w:proofErr w:type="gramStart"/>
            <w:r w:rsidRPr="00E63DEE">
              <w:rPr>
                <w:sz w:val="25"/>
                <w:szCs w:val="25"/>
              </w:rPr>
              <w:t>.С</w:t>
            </w:r>
            <w:proofErr w:type="gramEnd"/>
            <w:r w:rsidRPr="00E63DEE">
              <w:rPr>
                <w:sz w:val="25"/>
                <w:szCs w:val="25"/>
              </w:rPr>
              <w:t>оветская</w:t>
            </w:r>
            <w:proofErr w:type="spellEnd"/>
            <w:r w:rsidRPr="00E63DEE">
              <w:rPr>
                <w:sz w:val="25"/>
                <w:szCs w:val="25"/>
              </w:rPr>
              <w:t>, д.1</w:t>
            </w:r>
          </w:p>
          <w:p w:rsidR="00614B9B" w:rsidRPr="00E63DEE" w:rsidRDefault="00614B9B" w:rsidP="00BE1E96">
            <w:pPr>
              <w:pStyle w:val="1CStyle22"/>
              <w:spacing w:line="240" w:lineRule="auto"/>
              <w:jc w:val="left"/>
              <w:rPr>
                <w:rFonts w:ascii="Times New Roman" w:hAnsi="Times New Roman"/>
                <w:b w:val="0"/>
                <w:sz w:val="25"/>
                <w:szCs w:val="25"/>
              </w:rPr>
            </w:pPr>
            <w:r w:rsidRPr="00E63DEE">
              <w:rPr>
                <w:rFonts w:ascii="Times New Roman" w:hAnsi="Times New Roman"/>
                <w:b w:val="0"/>
                <w:sz w:val="25"/>
                <w:szCs w:val="25"/>
              </w:rPr>
              <w:t>ИНН/КПП: 5239010744/523901001</w:t>
            </w:r>
          </w:p>
          <w:p w:rsidR="00614B9B" w:rsidRPr="00E63DEE" w:rsidRDefault="00614B9B" w:rsidP="00BE1E96">
            <w:pPr>
              <w:pStyle w:val="1CStyle30"/>
              <w:spacing w:line="240" w:lineRule="auto"/>
              <w:jc w:val="both"/>
              <w:rPr>
                <w:rFonts w:ascii="Times New Roman" w:hAnsi="Times New Roman"/>
                <w:sz w:val="25"/>
                <w:szCs w:val="25"/>
              </w:rPr>
            </w:pPr>
            <w:proofErr w:type="gramStart"/>
            <w:r w:rsidRPr="00E63DEE">
              <w:rPr>
                <w:rFonts w:ascii="Times New Roman" w:hAnsi="Times New Roman"/>
                <w:sz w:val="25"/>
                <w:szCs w:val="25"/>
              </w:rPr>
              <w:t>Р</w:t>
            </w:r>
            <w:proofErr w:type="gramEnd"/>
            <w:r w:rsidRPr="00E63DEE">
              <w:rPr>
                <w:rFonts w:ascii="Times New Roman" w:hAnsi="Times New Roman"/>
                <w:sz w:val="25"/>
                <w:szCs w:val="25"/>
              </w:rPr>
              <w:t xml:space="preserve">/счет №40204810022020390689 в Волго-Вятское ГУ Банка России </w:t>
            </w:r>
            <w:proofErr w:type="spellStart"/>
            <w:r w:rsidRPr="00E63DEE">
              <w:rPr>
                <w:rFonts w:ascii="Times New Roman" w:hAnsi="Times New Roman"/>
                <w:sz w:val="25"/>
                <w:szCs w:val="25"/>
              </w:rPr>
              <w:t>г.Н.Новгород</w:t>
            </w:r>
            <w:proofErr w:type="spellEnd"/>
            <w:r w:rsidRPr="00E63DEE">
              <w:rPr>
                <w:rFonts w:ascii="Times New Roman" w:hAnsi="Times New Roman"/>
                <w:sz w:val="25"/>
                <w:szCs w:val="25"/>
              </w:rPr>
              <w:t xml:space="preserve"> </w:t>
            </w:r>
          </w:p>
          <w:p w:rsidR="00614B9B" w:rsidRPr="00E63DEE" w:rsidRDefault="00614B9B" w:rsidP="00BE1E96">
            <w:pPr>
              <w:jc w:val="both"/>
              <w:rPr>
                <w:sz w:val="25"/>
                <w:szCs w:val="25"/>
              </w:rPr>
            </w:pPr>
            <w:r w:rsidRPr="00E63DEE">
              <w:rPr>
                <w:sz w:val="25"/>
                <w:szCs w:val="25"/>
              </w:rPr>
              <w:t>БИК: 042202001</w:t>
            </w:r>
          </w:p>
          <w:p w:rsidR="00614B9B" w:rsidRPr="00E63DEE" w:rsidRDefault="00614B9B" w:rsidP="00BE1E96">
            <w:pPr>
              <w:pStyle w:val="1CStyle29"/>
              <w:spacing w:after="0" w:line="240" w:lineRule="auto"/>
              <w:jc w:val="both"/>
              <w:rPr>
                <w:rFonts w:ascii="Times New Roman" w:hAnsi="Times New Roman"/>
                <w:sz w:val="25"/>
                <w:szCs w:val="25"/>
              </w:rPr>
            </w:pPr>
            <w:r w:rsidRPr="00E63DEE">
              <w:rPr>
                <w:rFonts w:ascii="Times New Roman" w:hAnsi="Times New Roman"/>
                <w:sz w:val="25"/>
                <w:szCs w:val="25"/>
              </w:rPr>
              <w:t xml:space="preserve">УФК по Нижегородской области (Администрация городского округа город Шахунья Нижегородской области </w:t>
            </w:r>
            <w:proofErr w:type="gramStart"/>
            <w:r w:rsidRPr="00E63DEE">
              <w:rPr>
                <w:rFonts w:ascii="Times New Roman" w:hAnsi="Times New Roman"/>
                <w:sz w:val="25"/>
                <w:szCs w:val="25"/>
              </w:rPr>
              <w:t>л</w:t>
            </w:r>
            <w:proofErr w:type="gramEnd"/>
            <w:r w:rsidRPr="00E63DEE">
              <w:rPr>
                <w:rFonts w:ascii="Times New Roman" w:hAnsi="Times New Roman"/>
                <w:sz w:val="25"/>
                <w:szCs w:val="25"/>
              </w:rPr>
              <w:t>/с 010487062)</w:t>
            </w:r>
          </w:p>
        </w:tc>
        <w:tc>
          <w:tcPr>
            <w:tcW w:w="284" w:type="dxa"/>
          </w:tcPr>
          <w:p w:rsidR="00614B9B" w:rsidRPr="00E63DEE" w:rsidRDefault="00614B9B" w:rsidP="00BE1E96">
            <w:pPr>
              <w:jc w:val="both"/>
              <w:rPr>
                <w:b/>
                <w:sz w:val="25"/>
                <w:szCs w:val="25"/>
              </w:rPr>
            </w:pPr>
          </w:p>
        </w:tc>
        <w:tc>
          <w:tcPr>
            <w:tcW w:w="4723" w:type="dxa"/>
          </w:tcPr>
          <w:p w:rsidR="00614B9B" w:rsidRPr="00E63DEE" w:rsidRDefault="00614B9B" w:rsidP="00BE1E96">
            <w:pPr>
              <w:jc w:val="both"/>
              <w:rPr>
                <w:sz w:val="25"/>
                <w:szCs w:val="25"/>
              </w:rPr>
            </w:pPr>
          </w:p>
        </w:tc>
      </w:tr>
      <w:tr w:rsidR="00614B9B" w:rsidRPr="00E63DEE" w:rsidTr="00BE1E96">
        <w:trPr>
          <w:trHeight w:val="774"/>
        </w:trPr>
        <w:tc>
          <w:tcPr>
            <w:tcW w:w="4786" w:type="dxa"/>
            <w:vAlign w:val="bottom"/>
          </w:tcPr>
          <w:p w:rsidR="00614B9B" w:rsidRDefault="00614B9B" w:rsidP="00BE1E96">
            <w:pPr>
              <w:pStyle w:val="1CStyle22"/>
              <w:spacing w:after="0" w:line="240" w:lineRule="auto"/>
              <w:jc w:val="left"/>
              <w:rPr>
                <w:rFonts w:ascii="Times New Roman" w:hAnsi="Times New Roman"/>
                <w:sz w:val="25"/>
                <w:szCs w:val="25"/>
              </w:rPr>
            </w:pPr>
            <w:r w:rsidRPr="00E63DEE">
              <w:rPr>
                <w:rFonts w:ascii="Times New Roman" w:hAnsi="Times New Roman"/>
                <w:sz w:val="25"/>
                <w:szCs w:val="25"/>
              </w:rPr>
              <w:t>___________________</w:t>
            </w:r>
            <w:r>
              <w:rPr>
                <w:rFonts w:ascii="Times New Roman" w:hAnsi="Times New Roman"/>
                <w:sz w:val="25"/>
                <w:szCs w:val="25"/>
              </w:rPr>
              <w:t>________________</w:t>
            </w:r>
          </w:p>
          <w:p w:rsidR="00614B9B" w:rsidRPr="00E63DEE" w:rsidRDefault="00614B9B" w:rsidP="00BE1E96">
            <w:pPr>
              <w:pStyle w:val="1CStyle22"/>
              <w:spacing w:after="0" w:line="240" w:lineRule="auto"/>
              <w:jc w:val="left"/>
              <w:rPr>
                <w:rFonts w:ascii="Times New Roman" w:hAnsi="Times New Roman"/>
                <w:sz w:val="25"/>
                <w:szCs w:val="25"/>
              </w:rPr>
            </w:pPr>
            <w:proofErr w:type="spellStart"/>
            <w:r w:rsidRPr="00E63DEE">
              <w:rPr>
                <w:rFonts w:ascii="Times New Roman" w:hAnsi="Times New Roman"/>
                <w:b w:val="0"/>
                <w:sz w:val="25"/>
                <w:szCs w:val="25"/>
              </w:rPr>
              <w:t>м.п</w:t>
            </w:r>
            <w:proofErr w:type="spellEnd"/>
            <w:r w:rsidRPr="00E63DEE">
              <w:rPr>
                <w:rFonts w:ascii="Times New Roman" w:hAnsi="Times New Roman"/>
                <w:b w:val="0"/>
                <w:sz w:val="25"/>
                <w:szCs w:val="25"/>
              </w:rPr>
              <w:t>.</w:t>
            </w:r>
          </w:p>
        </w:tc>
        <w:tc>
          <w:tcPr>
            <w:tcW w:w="284" w:type="dxa"/>
          </w:tcPr>
          <w:p w:rsidR="00614B9B" w:rsidRPr="00E63DEE" w:rsidRDefault="00614B9B" w:rsidP="00BE1E96">
            <w:pPr>
              <w:jc w:val="center"/>
              <w:rPr>
                <w:sz w:val="25"/>
                <w:szCs w:val="25"/>
              </w:rPr>
            </w:pPr>
          </w:p>
        </w:tc>
        <w:tc>
          <w:tcPr>
            <w:tcW w:w="4723" w:type="dxa"/>
          </w:tcPr>
          <w:p w:rsidR="00614B9B" w:rsidRPr="00E63DEE" w:rsidRDefault="00614B9B" w:rsidP="00BE1E96">
            <w:pPr>
              <w:rPr>
                <w:b/>
                <w:sz w:val="25"/>
                <w:szCs w:val="25"/>
              </w:rPr>
            </w:pPr>
            <w:r w:rsidRPr="00E63DEE">
              <w:rPr>
                <w:b/>
                <w:sz w:val="25"/>
                <w:szCs w:val="25"/>
              </w:rPr>
              <w:t xml:space="preserve">Руководитель </w:t>
            </w:r>
          </w:p>
          <w:p w:rsidR="00614B9B" w:rsidRPr="00E63DEE" w:rsidRDefault="00614B9B" w:rsidP="00BE1E96">
            <w:pPr>
              <w:rPr>
                <w:b/>
                <w:sz w:val="25"/>
                <w:szCs w:val="25"/>
              </w:rPr>
            </w:pPr>
            <w:r w:rsidRPr="00E63DEE">
              <w:rPr>
                <w:b/>
                <w:sz w:val="25"/>
                <w:szCs w:val="25"/>
              </w:rPr>
              <w:t xml:space="preserve">___________________ </w:t>
            </w:r>
            <w:r>
              <w:rPr>
                <w:b/>
                <w:sz w:val="25"/>
                <w:szCs w:val="25"/>
              </w:rPr>
              <w:t>(И.О.Ф.)</w:t>
            </w:r>
            <w:r w:rsidRPr="00E63DEE">
              <w:rPr>
                <w:b/>
                <w:sz w:val="25"/>
                <w:szCs w:val="25"/>
              </w:rPr>
              <w:t xml:space="preserve"> </w:t>
            </w:r>
          </w:p>
          <w:p w:rsidR="00614B9B" w:rsidRPr="00E63DEE" w:rsidRDefault="00614B9B" w:rsidP="00BE1E96">
            <w:pPr>
              <w:rPr>
                <w:sz w:val="25"/>
                <w:szCs w:val="25"/>
              </w:rPr>
            </w:pPr>
            <w:proofErr w:type="spellStart"/>
            <w:r w:rsidRPr="00E63DEE">
              <w:rPr>
                <w:sz w:val="25"/>
                <w:szCs w:val="25"/>
              </w:rPr>
              <w:t>м.п</w:t>
            </w:r>
            <w:proofErr w:type="spellEnd"/>
            <w:r w:rsidRPr="00E63DEE">
              <w:rPr>
                <w:sz w:val="25"/>
                <w:szCs w:val="25"/>
              </w:rPr>
              <w:t>.</w:t>
            </w:r>
          </w:p>
        </w:tc>
      </w:tr>
    </w:tbl>
    <w:p w:rsidR="007361C0" w:rsidRPr="00614B9B" w:rsidRDefault="007361C0" w:rsidP="00614B9B">
      <w:pPr>
        <w:jc w:val="both"/>
        <w:rPr>
          <w:sz w:val="22"/>
          <w:szCs w:val="22"/>
        </w:rPr>
      </w:pPr>
    </w:p>
    <w:sectPr w:rsidR="007361C0" w:rsidRPr="00614B9B" w:rsidSect="00424168">
      <w:footerReference w:type="even" r:id="rId10"/>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48" w:rsidRDefault="00800A48">
      <w:r>
        <w:separator/>
      </w:r>
    </w:p>
  </w:endnote>
  <w:endnote w:type="continuationSeparator" w:id="0">
    <w:p w:rsidR="00800A48" w:rsidRDefault="0080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48" w:rsidRDefault="00800A48">
      <w:r>
        <w:separator/>
      </w:r>
    </w:p>
  </w:footnote>
  <w:footnote w:type="continuationSeparator" w:id="0">
    <w:p w:rsidR="00800A48" w:rsidRDefault="00800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4">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8">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1">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2">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0">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1"/>
  </w:num>
  <w:num w:numId="5">
    <w:abstractNumId w:val="20"/>
  </w:num>
  <w:num w:numId="6">
    <w:abstractNumId w:val="29"/>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0"/>
  </w:num>
  <w:num w:numId="11">
    <w:abstractNumId w:val="42"/>
  </w:num>
  <w:num w:numId="12">
    <w:abstractNumId w:val="12"/>
  </w:num>
  <w:num w:numId="13">
    <w:abstractNumId w:val="16"/>
  </w:num>
  <w:num w:numId="14">
    <w:abstractNumId w:val="3"/>
  </w:num>
  <w:num w:numId="15">
    <w:abstractNumId w:val="13"/>
  </w:num>
  <w:num w:numId="16">
    <w:abstractNumId w:val="26"/>
  </w:num>
  <w:num w:numId="17">
    <w:abstractNumId w:val="10"/>
  </w:num>
  <w:num w:numId="18">
    <w:abstractNumId w:val="22"/>
  </w:num>
  <w:num w:numId="19">
    <w:abstractNumId w:val="36"/>
  </w:num>
  <w:num w:numId="20">
    <w:abstractNumId w:val="32"/>
  </w:num>
  <w:num w:numId="21">
    <w:abstractNumId w:val="30"/>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7"/>
  </w:num>
  <w:num w:numId="29">
    <w:abstractNumId w:val="35"/>
  </w:num>
  <w:num w:numId="30">
    <w:abstractNumId w:val="1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5"/>
  </w:num>
  <w:num w:numId="35">
    <w:abstractNumId w:val="33"/>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1"/>
  </w:num>
  <w:num w:numId="44">
    <w:abstractNumId w:val="23"/>
  </w:num>
  <w:num w:numId="45">
    <w:abstractNumId w:val="2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092E"/>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1441C"/>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4FF"/>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45E1F"/>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4B9B"/>
    <w:rsid w:val="006156CE"/>
    <w:rsid w:val="0062297D"/>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26F"/>
    <w:rsid w:val="007E6B31"/>
    <w:rsid w:val="007F0837"/>
    <w:rsid w:val="007F4D6E"/>
    <w:rsid w:val="00800A48"/>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6AA"/>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0F24"/>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7C1ED-8368-4E91-BCBE-A7282CC2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17275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2020-06-11T07:04:00Z</cp:lastPrinted>
  <dcterms:created xsi:type="dcterms:W3CDTF">2020-06-11T07:05:00Z</dcterms:created>
  <dcterms:modified xsi:type="dcterms:W3CDTF">2020-06-11T07:05:00Z</dcterms:modified>
</cp:coreProperties>
</file>