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A524A4">
        <w:rPr>
          <w:sz w:val="26"/>
          <w:szCs w:val="26"/>
          <w:u w:val="single"/>
        </w:rPr>
        <w:t>1</w:t>
      </w:r>
      <w:r>
        <w:rPr>
          <w:sz w:val="26"/>
          <w:szCs w:val="26"/>
          <w:u w:val="single"/>
        </w:rPr>
        <w:t xml:space="preserve"> </w:t>
      </w:r>
      <w:r w:rsidR="00A524A4">
        <w:rPr>
          <w:sz w:val="26"/>
          <w:szCs w:val="26"/>
          <w:u w:val="single"/>
        </w:rPr>
        <w:t>июня</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A524A4">
        <w:rPr>
          <w:sz w:val="26"/>
          <w:szCs w:val="26"/>
          <w:u w:val="single"/>
        </w:rPr>
        <w:t>440</w:t>
      </w:r>
    </w:p>
    <w:p w:rsidR="00C7504B" w:rsidRDefault="00C7504B" w:rsidP="00FD3E2F">
      <w:pPr>
        <w:jc w:val="both"/>
        <w:rPr>
          <w:sz w:val="26"/>
          <w:szCs w:val="26"/>
        </w:rPr>
      </w:pPr>
    </w:p>
    <w:p w:rsidR="00A524A4" w:rsidRDefault="00A524A4" w:rsidP="00FD3E2F">
      <w:pPr>
        <w:jc w:val="both"/>
        <w:rPr>
          <w:sz w:val="26"/>
          <w:szCs w:val="26"/>
        </w:rPr>
      </w:pPr>
    </w:p>
    <w:p w:rsidR="00A524A4" w:rsidRPr="00A524A4" w:rsidRDefault="00A524A4" w:rsidP="00A524A4">
      <w:pPr>
        <w:jc w:val="center"/>
        <w:rPr>
          <w:b/>
          <w:sz w:val="26"/>
          <w:szCs w:val="26"/>
        </w:rPr>
      </w:pPr>
      <w:proofErr w:type="gramStart"/>
      <w:r w:rsidRPr="00A524A4">
        <w:rPr>
          <w:b/>
          <w:sz w:val="26"/>
          <w:szCs w:val="26"/>
        </w:rPr>
        <w:t xml:space="preserve">Об утверждении аукционной документации для проведения аукциона </w:t>
      </w:r>
      <w:r w:rsidRPr="00A524A4">
        <w:rPr>
          <w:b/>
          <w:sz w:val="26"/>
          <w:szCs w:val="26"/>
        </w:rPr>
        <w:br/>
        <w:t>с открытой формой подачи предложений о цене на право</w:t>
      </w:r>
      <w:proofErr w:type="gramEnd"/>
      <w:r w:rsidRPr="00A524A4">
        <w:rPr>
          <w:b/>
          <w:sz w:val="26"/>
          <w:szCs w:val="26"/>
        </w:rPr>
        <w:t xml:space="preserve"> заключения договора аренды муниципального имущества городского округа город Шахунья Нижегородской области</w:t>
      </w:r>
    </w:p>
    <w:p w:rsidR="001A1222" w:rsidRPr="00992610" w:rsidRDefault="001A1222" w:rsidP="00FD3E2F">
      <w:pPr>
        <w:jc w:val="both"/>
        <w:rPr>
          <w:sz w:val="26"/>
          <w:szCs w:val="26"/>
        </w:rPr>
      </w:pPr>
    </w:p>
    <w:p w:rsidR="00981448" w:rsidRDefault="00981448" w:rsidP="004D2212">
      <w:pPr>
        <w:jc w:val="both"/>
        <w:rPr>
          <w:sz w:val="26"/>
          <w:szCs w:val="26"/>
        </w:rPr>
      </w:pPr>
    </w:p>
    <w:p w:rsidR="00A524A4" w:rsidRPr="00DA29F3" w:rsidRDefault="00A524A4" w:rsidP="00A524A4">
      <w:pPr>
        <w:pStyle w:val="a5"/>
        <w:widowControl w:val="0"/>
        <w:spacing w:after="0" w:line="360" w:lineRule="auto"/>
        <w:ind w:firstLine="709"/>
        <w:jc w:val="both"/>
        <w:rPr>
          <w:sz w:val="26"/>
          <w:szCs w:val="26"/>
        </w:rPr>
      </w:pPr>
      <w:r w:rsidRPr="00DA29F3">
        <w:rPr>
          <w:sz w:val="26"/>
          <w:szCs w:val="26"/>
        </w:rPr>
        <w:t xml:space="preserve">Руководствуясь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26.07.2006  </w:t>
      </w:r>
      <w:r>
        <w:rPr>
          <w:sz w:val="26"/>
          <w:szCs w:val="26"/>
        </w:rPr>
        <w:br/>
      </w:r>
      <w:r w:rsidRPr="00DA29F3">
        <w:rPr>
          <w:sz w:val="26"/>
          <w:szCs w:val="26"/>
        </w:rPr>
        <w:t xml:space="preserve">№ 135-ФЗ «О защите конкуренции», администрация городского округа город Шахунья Нижегородской области </w:t>
      </w:r>
      <w:r>
        <w:rPr>
          <w:sz w:val="26"/>
          <w:szCs w:val="26"/>
        </w:rPr>
        <w:t xml:space="preserve"> </w:t>
      </w:r>
      <w:proofErr w:type="gramStart"/>
      <w:r w:rsidRPr="00684D86">
        <w:rPr>
          <w:b/>
          <w:sz w:val="26"/>
          <w:szCs w:val="26"/>
        </w:rPr>
        <w:t>п</w:t>
      </w:r>
      <w:proofErr w:type="gramEnd"/>
      <w:r>
        <w:rPr>
          <w:b/>
          <w:sz w:val="26"/>
          <w:szCs w:val="26"/>
        </w:rPr>
        <w:t xml:space="preserve"> </w:t>
      </w:r>
      <w:r w:rsidRPr="00684D86">
        <w:rPr>
          <w:b/>
          <w:sz w:val="26"/>
          <w:szCs w:val="26"/>
        </w:rPr>
        <w:t>о</w:t>
      </w:r>
      <w:r>
        <w:rPr>
          <w:b/>
          <w:sz w:val="26"/>
          <w:szCs w:val="26"/>
        </w:rPr>
        <w:t xml:space="preserve"> </w:t>
      </w:r>
      <w:r w:rsidRPr="00684D86">
        <w:rPr>
          <w:b/>
          <w:sz w:val="26"/>
          <w:szCs w:val="26"/>
        </w:rPr>
        <w:t>с</w:t>
      </w:r>
      <w:r>
        <w:rPr>
          <w:b/>
          <w:sz w:val="26"/>
          <w:szCs w:val="26"/>
        </w:rPr>
        <w:t xml:space="preserve"> </w:t>
      </w:r>
      <w:r w:rsidRPr="00684D86">
        <w:rPr>
          <w:b/>
          <w:sz w:val="26"/>
          <w:szCs w:val="26"/>
        </w:rPr>
        <w:t>т</w:t>
      </w:r>
      <w:r>
        <w:rPr>
          <w:b/>
          <w:sz w:val="26"/>
          <w:szCs w:val="26"/>
        </w:rPr>
        <w:t xml:space="preserve"> </w:t>
      </w:r>
      <w:r w:rsidRPr="00684D86">
        <w:rPr>
          <w:b/>
          <w:sz w:val="26"/>
          <w:szCs w:val="26"/>
        </w:rPr>
        <w:t>а</w:t>
      </w:r>
      <w:r>
        <w:rPr>
          <w:b/>
          <w:sz w:val="26"/>
          <w:szCs w:val="26"/>
        </w:rPr>
        <w:t xml:space="preserve"> </w:t>
      </w:r>
      <w:r w:rsidRPr="00684D86">
        <w:rPr>
          <w:b/>
          <w:sz w:val="26"/>
          <w:szCs w:val="26"/>
        </w:rPr>
        <w:t>н</w:t>
      </w:r>
      <w:r>
        <w:rPr>
          <w:b/>
          <w:sz w:val="26"/>
          <w:szCs w:val="26"/>
        </w:rPr>
        <w:t xml:space="preserve"> </w:t>
      </w:r>
      <w:r w:rsidRPr="00684D86">
        <w:rPr>
          <w:b/>
          <w:sz w:val="26"/>
          <w:szCs w:val="26"/>
        </w:rPr>
        <w:t>о</w:t>
      </w:r>
      <w:r>
        <w:rPr>
          <w:b/>
          <w:sz w:val="26"/>
          <w:szCs w:val="26"/>
        </w:rPr>
        <w:t xml:space="preserve"> </w:t>
      </w:r>
      <w:r w:rsidRPr="00684D86">
        <w:rPr>
          <w:b/>
          <w:sz w:val="26"/>
          <w:szCs w:val="26"/>
        </w:rPr>
        <w:t>в</w:t>
      </w:r>
      <w:r>
        <w:rPr>
          <w:b/>
          <w:sz w:val="26"/>
          <w:szCs w:val="26"/>
        </w:rPr>
        <w:t xml:space="preserve"> </w:t>
      </w:r>
      <w:r w:rsidRPr="00684D86">
        <w:rPr>
          <w:b/>
          <w:sz w:val="26"/>
          <w:szCs w:val="26"/>
        </w:rPr>
        <w:t>л</w:t>
      </w:r>
      <w:r>
        <w:rPr>
          <w:b/>
          <w:sz w:val="26"/>
          <w:szCs w:val="26"/>
        </w:rPr>
        <w:t xml:space="preserve"> </w:t>
      </w:r>
      <w:r w:rsidRPr="00684D86">
        <w:rPr>
          <w:b/>
          <w:sz w:val="26"/>
          <w:szCs w:val="26"/>
        </w:rPr>
        <w:t>я</w:t>
      </w:r>
      <w:r>
        <w:rPr>
          <w:b/>
          <w:sz w:val="26"/>
          <w:szCs w:val="26"/>
        </w:rPr>
        <w:t xml:space="preserve"> </w:t>
      </w:r>
      <w:r w:rsidRPr="00684D86">
        <w:rPr>
          <w:b/>
          <w:sz w:val="26"/>
          <w:szCs w:val="26"/>
        </w:rPr>
        <w:t>е</w:t>
      </w:r>
      <w:r>
        <w:rPr>
          <w:b/>
          <w:sz w:val="26"/>
          <w:szCs w:val="26"/>
        </w:rPr>
        <w:t xml:space="preserve"> </w:t>
      </w:r>
      <w:r w:rsidRPr="00684D86">
        <w:rPr>
          <w:b/>
          <w:sz w:val="26"/>
          <w:szCs w:val="26"/>
        </w:rPr>
        <w:t>т:</w:t>
      </w:r>
    </w:p>
    <w:p w:rsidR="00A524A4" w:rsidRPr="00DA29F3" w:rsidRDefault="00A524A4" w:rsidP="00A524A4">
      <w:pPr>
        <w:widowControl w:val="0"/>
        <w:spacing w:line="360" w:lineRule="auto"/>
        <w:ind w:firstLine="709"/>
        <w:jc w:val="both"/>
        <w:rPr>
          <w:sz w:val="26"/>
          <w:szCs w:val="26"/>
        </w:rPr>
      </w:pPr>
      <w:r w:rsidRPr="00DA29F3">
        <w:rPr>
          <w:sz w:val="26"/>
          <w:szCs w:val="26"/>
        </w:rPr>
        <w:t xml:space="preserve">1. Утвердить прилагаемую аукционную документацию для проведения аукциона </w:t>
      </w:r>
      <w:r>
        <w:rPr>
          <w:sz w:val="26"/>
          <w:szCs w:val="26"/>
        </w:rPr>
        <w:br/>
      </w:r>
      <w:r w:rsidRPr="00DA29F3">
        <w:rPr>
          <w:sz w:val="26"/>
          <w:szCs w:val="26"/>
        </w:rPr>
        <w:t>с открытой формой подачи предложений о цене на право заключения договора аренды муниципального имущества городского округа город Шахунья Нижегородской области.</w:t>
      </w:r>
    </w:p>
    <w:p w:rsidR="00A524A4" w:rsidRPr="00DA29F3" w:rsidRDefault="00A524A4" w:rsidP="00A524A4">
      <w:pPr>
        <w:widowControl w:val="0"/>
        <w:spacing w:line="360" w:lineRule="auto"/>
        <w:ind w:firstLine="709"/>
        <w:jc w:val="both"/>
        <w:rPr>
          <w:sz w:val="26"/>
          <w:szCs w:val="26"/>
        </w:rPr>
      </w:pPr>
      <w:r w:rsidRPr="00DA29F3">
        <w:rPr>
          <w:sz w:val="26"/>
          <w:szCs w:val="26"/>
        </w:rPr>
        <w:t xml:space="preserve">2. </w:t>
      </w:r>
      <w:r>
        <w:rPr>
          <w:sz w:val="26"/>
          <w:szCs w:val="26"/>
        </w:rPr>
        <w:t xml:space="preserve">Управлению экономики, прогнозирования, инвестиционной политики и муниципального имущества </w:t>
      </w:r>
      <w:r w:rsidRPr="00DA29F3">
        <w:rPr>
          <w:sz w:val="26"/>
          <w:szCs w:val="26"/>
        </w:rPr>
        <w:t xml:space="preserve">городского округа город Шахунья Нижегородской области: </w:t>
      </w:r>
    </w:p>
    <w:p w:rsidR="00A524A4" w:rsidRPr="00DA29F3" w:rsidRDefault="00A524A4" w:rsidP="00A524A4">
      <w:pPr>
        <w:widowControl w:val="0"/>
        <w:spacing w:line="360" w:lineRule="auto"/>
        <w:ind w:firstLine="709"/>
        <w:jc w:val="both"/>
        <w:rPr>
          <w:sz w:val="26"/>
          <w:szCs w:val="26"/>
        </w:rPr>
      </w:pPr>
      <w:r>
        <w:rPr>
          <w:sz w:val="26"/>
          <w:szCs w:val="26"/>
        </w:rPr>
        <w:t xml:space="preserve">- </w:t>
      </w:r>
      <w:r w:rsidRPr="00DA29F3">
        <w:rPr>
          <w:sz w:val="26"/>
          <w:szCs w:val="26"/>
        </w:rPr>
        <w:t>обеспечить выполнение необходимых действий, установленных настоящим постановлением</w:t>
      </w:r>
      <w:r>
        <w:rPr>
          <w:sz w:val="26"/>
          <w:szCs w:val="26"/>
        </w:rPr>
        <w:t>;</w:t>
      </w:r>
      <w:r w:rsidRPr="00DA29F3">
        <w:rPr>
          <w:sz w:val="26"/>
          <w:szCs w:val="26"/>
        </w:rPr>
        <w:t xml:space="preserve"> </w:t>
      </w:r>
    </w:p>
    <w:p w:rsidR="00A524A4" w:rsidRPr="00DA29F3" w:rsidRDefault="00A524A4" w:rsidP="00A524A4">
      <w:pPr>
        <w:widowControl w:val="0"/>
        <w:spacing w:line="360" w:lineRule="auto"/>
        <w:ind w:firstLine="709"/>
        <w:jc w:val="both"/>
        <w:rPr>
          <w:sz w:val="26"/>
          <w:szCs w:val="26"/>
        </w:rPr>
      </w:pPr>
      <w:r>
        <w:rPr>
          <w:sz w:val="26"/>
          <w:szCs w:val="26"/>
        </w:rPr>
        <w:t xml:space="preserve">- </w:t>
      </w:r>
      <w:r w:rsidRPr="00DA29F3">
        <w:rPr>
          <w:sz w:val="26"/>
          <w:szCs w:val="26"/>
        </w:rPr>
        <w:t>обеспечить опубликование информационного сообщения о проведен</w:t>
      </w:r>
      <w:proofErr w:type="gramStart"/>
      <w:r w:rsidRPr="00DA29F3">
        <w:rPr>
          <w:sz w:val="26"/>
          <w:szCs w:val="26"/>
        </w:rPr>
        <w:t>ии ау</w:t>
      </w:r>
      <w:proofErr w:type="gramEnd"/>
      <w:r w:rsidRPr="00DA29F3">
        <w:rPr>
          <w:sz w:val="26"/>
          <w:szCs w:val="26"/>
        </w:rPr>
        <w:t xml:space="preserve">кциона в сети Интернет на сайте Российской Федерации </w:t>
      </w:r>
      <w:r w:rsidRPr="00DA29F3">
        <w:rPr>
          <w:sz w:val="26"/>
          <w:szCs w:val="26"/>
          <w:lang w:val="en-US"/>
        </w:rPr>
        <w:t>www</w:t>
      </w:r>
      <w:r w:rsidRPr="00DA29F3">
        <w:rPr>
          <w:sz w:val="26"/>
          <w:szCs w:val="26"/>
        </w:rPr>
        <w:t xml:space="preserve"> </w:t>
      </w:r>
      <w:proofErr w:type="spellStart"/>
      <w:r w:rsidRPr="00DA29F3">
        <w:rPr>
          <w:sz w:val="26"/>
          <w:szCs w:val="26"/>
          <w:lang w:val="en-US"/>
        </w:rPr>
        <w:t>torgi</w:t>
      </w:r>
      <w:proofErr w:type="spellEnd"/>
      <w:r w:rsidRPr="00DA29F3">
        <w:rPr>
          <w:sz w:val="26"/>
          <w:szCs w:val="26"/>
        </w:rPr>
        <w:t>.</w:t>
      </w:r>
      <w:proofErr w:type="spellStart"/>
      <w:r w:rsidRPr="00DA29F3">
        <w:rPr>
          <w:sz w:val="26"/>
          <w:szCs w:val="26"/>
          <w:lang w:val="en-US"/>
        </w:rPr>
        <w:t>gov</w:t>
      </w:r>
      <w:proofErr w:type="spellEnd"/>
      <w:r w:rsidRPr="00DA29F3">
        <w:rPr>
          <w:sz w:val="26"/>
          <w:szCs w:val="26"/>
        </w:rPr>
        <w:t>.</w:t>
      </w:r>
      <w:proofErr w:type="spellStart"/>
      <w:r w:rsidRPr="00DA29F3">
        <w:rPr>
          <w:sz w:val="26"/>
          <w:szCs w:val="26"/>
          <w:lang w:val="en-US"/>
        </w:rPr>
        <w:t>ru</w:t>
      </w:r>
      <w:proofErr w:type="spellEnd"/>
      <w:r w:rsidRPr="00DA29F3">
        <w:rPr>
          <w:sz w:val="26"/>
          <w:szCs w:val="26"/>
        </w:rPr>
        <w:t xml:space="preserve">, на сайте администрации городского округа город Шахунья Нижегородской области </w:t>
      </w:r>
      <w:r>
        <w:rPr>
          <w:sz w:val="26"/>
          <w:szCs w:val="26"/>
        </w:rPr>
        <w:br/>
      </w:r>
      <w:r w:rsidRPr="00DA29F3">
        <w:rPr>
          <w:sz w:val="26"/>
          <w:szCs w:val="26"/>
          <w:lang w:val="en-US"/>
        </w:rPr>
        <w:t>www</w:t>
      </w:r>
      <w:r>
        <w:rPr>
          <w:sz w:val="26"/>
          <w:szCs w:val="26"/>
        </w:rPr>
        <w:t>.</w:t>
      </w:r>
      <w:proofErr w:type="spellStart"/>
      <w:r w:rsidRPr="00DA29F3">
        <w:rPr>
          <w:sz w:val="26"/>
          <w:szCs w:val="26"/>
          <w:lang w:val="en-US"/>
        </w:rPr>
        <w:t>shahadm</w:t>
      </w:r>
      <w:proofErr w:type="spellEnd"/>
      <w:r w:rsidRPr="00DA29F3">
        <w:rPr>
          <w:sz w:val="26"/>
          <w:szCs w:val="26"/>
        </w:rPr>
        <w:t>.</w:t>
      </w:r>
      <w:proofErr w:type="spellStart"/>
      <w:r w:rsidRPr="00DA29F3">
        <w:rPr>
          <w:sz w:val="26"/>
          <w:szCs w:val="26"/>
          <w:lang w:val="en-US"/>
        </w:rPr>
        <w:t>ru</w:t>
      </w:r>
      <w:proofErr w:type="spellEnd"/>
      <w:r w:rsidRPr="00DA29F3">
        <w:rPr>
          <w:sz w:val="26"/>
          <w:szCs w:val="26"/>
        </w:rPr>
        <w:t>, в районной газете «Знамя труда».</w:t>
      </w:r>
    </w:p>
    <w:p w:rsidR="00A524A4" w:rsidRDefault="00A524A4" w:rsidP="00A524A4">
      <w:pPr>
        <w:widowControl w:val="0"/>
        <w:spacing w:line="360" w:lineRule="auto"/>
        <w:ind w:firstLine="709"/>
        <w:jc w:val="both"/>
        <w:rPr>
          <w:sz w:val="26"/>
          <w:szCs w:val="26"/>
        </w:rPr>
      </w:pPr>
      <w:r w:rsidRPr="00DA29F3">
        <w:rPr>
          <w:sz w:val="26"/>
          <w:szCs w:val="26"/>
        </w:rPr>
        <w:t xml:space="preserve">3. Рекомендовать межведомственной комиссии по рассмотрению заявлений граждан и юридических лиц по предоставлению муниципального имущества и </w:t>
      </w:r>
      <w:r w:rsidRPr="00DA29F3">
        <w:rPr>
          <w:sz w:val="26"/>
          <w:szCs w:val="26"/>
        </w:rPr>
        <w:lastRenderedPageBreak/>
        <w:t>земельных участков, проведению торгов, конкурсов, аукционов на территории городского округа город Шахунья Нижегородской области провести аукцион в ср</w:t>
      </w:r>
      <w:r>
        <w:rPr>
          <w:sz w:val="26"/>
          <w:szCs w:val="26"/>
        </w:rPr>
        <w:t xml:space="preserve">оки, установленные прилагаемой </w:t>
      </w:r>
      <w:r w:rsidRPr="00DA29F3">
        <w:rPr>
          <w:sz w:val="26"/>
          <w:szCs w:val="26"/>
        </w:rPr>
        <w:t>аукционной документацией.</w:t>
      </w:r>
    </w:p>
    <w:p w:rsidR="00A524A4" w:rsidRDefault="00A524A4" w:rsidP="00A524A4">
      <w:pPr>
        <w:widowControl w:val="0"/>
        <w:spacing w:line="360" w:lineRule="auto"/>
        <w:ind w:firstLine="709"/>
        <w:jc w:val="both"/>
        <w:rPr>
          <w:sz w:val="26"/>
          <w:szCs w:val="26"/>
        </w:rPr>
      </w:pPr>
      <w:r>
        <w:rPr>
          <w:sz w:val="26"/>
          <w:szCs w:val="26"/>
        </w:rPr>
        <w:t xml:space="preserve">4. Начальнику общего отдела администрации городского округа город Шахунья Нижегородской области опубликовать настоящее постановление </w:t>
      </w:r>
      <w:r w:rsidRPr="00DA29F3">
        <w:rPr>
          <w:sz w:val="26"/>
          <w:szCs w:val="26"/>
        </w:rPr>
        <w:t>на сайте администрации городского округа горо</w:t>
      </w:r>
      <w:r>
        <w:rPr>
          <w:sz w:val="26"/>
          <w:szCs w:val="26"/>
        </w:rPr>
        <w:t>д Шахунья Нижегородской области.</w:t>
      </w:r>
    </w:p>
    <w:p w:rsidR="00424168" w:rsidRDefault="00424168" w:rsidP="004D2212">
      <w:pPr>
        <w:jc w:val="both"/>
        <w:rPr>
          <w:sz w:val="26"/>
          <w:szCs w:val="26"/>
        </w:rPr>
      </w:pPr>
    </w:p>
    <w:p w:rsidR="00A524A4" w:rsidRDefault="00A524A4" w:rsidP="004D2212">
      <w:pPr>
        <w:jc w:val="both"/>
        <w:rPr>
          <w:sz w:val="26"/>
          <w:szCs w:val="26"/>
        </w:rPr>
      </w:pPr>
    </w:p>
    <w:p w:rsidR="00424168" w:rsidRDefault="00424168" w:rsidP="004D2212">
      <w:pPr>
        <w:jc w:val="both"/>
        <w:rPr>
          <w:sz w:val="26"/>
          <w:szCs w:val="26"/>
        </w:rPr>
      </w:pPr>
    </w:p>
    <w:p w:rsidR="00467E0F" w:rsidRDefault="00467E0F" w:rsidP="00467E0F">
      <w:pPr>
        <w:jc w:val="both"/>
        <w:rPr>
          <w:sz w:val="26"/>
          <w:szCs w:val="26"/>
        </w:rPr>
      </w:pPr>
      <w:r>
        <w:rPr>
          <w:sz w:val="26"/>
          <w:szCs w:val="26"/>
        </w:rPr>
        <w:t>Глава местного самоуправления</w:t>
      </w:r>
    </w:p>
    <w:p w:rsidR="00467E0F" w:rsidRDefault="00467E0F" w:rsidP="00467E0F">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65705F" w:rsidRDefault="0065705F" w:rsidP="004D2212">
      <w:pPr>
        <w:jc w:val="both"/>
        <w:rPr>
          <w:sz w:val="22"/>
          <w:szCs w:val="22"/>
        </w:rPr>
      </w:pPr>
    </w:p>
    <w:p w:rsidR="00F21D55" w:rsidRDefault="00F21D55"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424168" w:rsidRDefault="00424168" w:rsidP="004D2212">
      <w:pPr>
        <w:jc w:val="both"/>
        <w:rPr>
          <w:sz w:val="22"/>
          <w:szCs w:val="22"/>
        </w:rPr>
      </w:pPr>
    </w:p>
    <w:p w:rsidR="00424168" w:rsidRDefault="00424168"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BC7F5D" w:rsidRDefault="00BC7F5D" w:rsidP="004D2212">
      <w:pPr>
        <w:jc w:val="both"/>
        <w:rPr>
          <w:sz w:val="22"/>
          <w:szCs w:val="22"/>
        </w:rPr>
      </w:pPr>
    </w:p>
    <w:p w:rsidR="00A524A4" w:rsidRDefault="00A524A4" w:rsidP="004D2212">
      <w:pPr>
        <w:jc w:val="both"/>
        <w:rPr>
          <w:sz w:val="22"/>
          <w:szCs w:val="22"/>
        </w:rPr>
      </w:pPr>
    </w:p>
    <w:p w:rsidR="00A524A4" w:rsidRDefault="00A524A4" w:rsidP="004D2212">
      <w:pPr>
        <w:jc w:val="both"/>
        <w:rPr>
          <w:sz w:val="22"/>
          <w:szCs w:val="22"/>
        </w:rPr>
      </w:pPr>
    </w:p>
    <w:p w:rsidR="00A524A4" w:rsidRDefault="00A524A4" w:rsidP="004D2212">
      <w:pPr>
        <w:jc w:val="both"/>
        <w:rPr>
          <w:sz w:val="22"/>
          <w:szCs w:val="22"/>
        </w:rPr>
      </w:pPr>
    </w:p>
    <w:p w:rsidR="00A524A4" w:rsidRDefault="00A524A4" w:rsidP="004D2212">
      <w:pPr>
        <w:jc w:val="both"/>
        <w:rPr>
          <w:sz w:val="22"/>
          <w:szCs w:val="22"/>
        </w:rPr>
      </w:pPr>
    </w:p>
    <w:p w:rsidR="00A524A4" w:rsidRDefault="00A524A4" w:rsidP="004D2212">
      <w:pPr>
        <w:jc w:val="both"/>
        <w:rPr>
          <w:sz w:val="22"/>
          <w:szCs w:val="22"/>
        </w:rPr>
      </w:pPr>
    </w:p>
    <w:p w:rsidR="00A524A4" w:rsidRDefault="00A524A4" w:rsidP="004D2212">
      <w:pPr>
        <w:jc w:val="both"/>
        <w:rPr>
          <w:sz w:val="22"/>
          <w:szCs w:val="22"/>
        </w:rPr>
      </w:pPr>
    </w:p>
    <w:p w:rsidR="00A524A4" w:rsidRDefault="00A524A4" w:rsidP="004D2212">
      <w:pPr>
        <w:jc w:val="both"/>
        <w:rPr>
          <w:sz w:val="22"/>
          <w:szCs w:val="22"/>
        </w:rPr>
      </w:pPr>
    </w:p>
    <w:p w:rsidR="00A524A4" w:rsidRDefault="00A524A4" w:rsidP="004D2212">
      <w:pPr>
        <w:jc w:val="both"/>
        <w:rPr>
          <w:sz w:val="22"/>
          <w:szCs w:val="22"/>
        </w:rPr>
      </w:pPr>
    </w:p>
    <w:p w:rsidR="00A524A4" w:rsidRDefault="00A524A4" w:rsidP="004D2212">
      <w:pPr>
        <w:jc w:val="both"/>
        <w:rPr>
          <w:sz w:val="22"/>
          <w:szCs w:val="22"/>
        </w:rPr>
      </w:pPr>
    </w:p>
    <w:p w:rsidR="00A524A4" w:rsidRDefault="00A524A4" w:rsidP="00A524A4">
      <w:pPr>
        <w:jc w:val="both"/>
        <w:rPr>
          <w:sz w:val="22"/>
          <w:szCs w:val="22"/>
        </w:rPr>
      </w:pPr>
      <w:bookmarkStart w:id="0" w:name="_GoBack"/>
      <w:bookmarkEnd w:id="0"/>
      <w:r>
        <w:rPr>
          <w:sz w:val="22"/>
          <w:szCs w:val="22"/>
        </w:rPr>
        <w:br w:type="page"/>
      </w:r>
    </w:p>
    <w:p w:rsidR="00A524A4" w:rsidRPr="00A76C0F" w:rsidRDefault="00A524A4" w:rsidP="00A524A4">
      <w:pPr>
        <w:pStyle w:val="ac"/>
        <w:spacing w:before="0" w:beforeAutospacing="0" w:after="0" w:afterAutospacing="0"/>
        <w:ind w:left="5812"/>
        <w:jc w:val="center"/>
        <w:rPr>
          <w:sz w:val="26"/>
          <w:szCs w:val="26"/>
        </w:rPr>
      </w:pPr>
      <w:r w:rsidRPr="00A76C0F">
        <w:rPr>
          <w:sz w:val="26"/>
          <w:szCs w:val="26"/>
        </w:rPr>
        <w:lastRenderedPageBreak/>
        <w:t xml:space="preserve">Утверждена </w:t>
      </w:r>
    </w:p>
    <w:p w:rsidR="00A524A4" w:rsidRPr="00A76C0F" w:rsidRDefault="00A524A4" w:rsidP="00A524A4">
      <w:pPr>
        <w:pStyle w:val="ac"/>
        <w:spacing w:before="0" w:beforeAutospacing="0" w:after="0" w:afterAutospacing="0"/>
        <w:ind w:left="5812"/>
        <w:jc w:val="center"/>
        <w:rPr>
          <w:sz w:val="26"/>
          <w:szCs w:val="26"/>
        </w:rPr>
      </w:pPr>
      <w:r w:rsidRPr="00A76C0F">
        <w:rPr>
          <w:sz w:val="26"/>
          <w:szCs w:val="26"/>
        </w:rPr>
        <w:t>постановлением администрации</w:t>
      </w:r>
    </w:p>
    <w:p w:rsidR="00A524A4" w:rsidRPr="00A76C0F" w:rsidRDefault="00A524A4" w:rsidP="00A524A4">
      <w:pPr>
        <w:pStyle w:val="ac"/>
        <w:spacing w:before="0" w:beforeAutospacing="0" w:after="0" w:afterAutospacing="0"/>
        <w:ind w:left="5812"/>
        <w:jc w:val="center"/>
        <w:rPr>
          <w:sz w:val="26"/>
          <w:szCs w:val="26"/>
        </w:rPr>
      </w:pPr>
      <w:r w:rsidRPr="00A76C0F">
        <w:rPr>
          <w:sz w:val="26"/>
          <w:szCs w:val="26"/>
        </w:rPr>
        <w:t>городского округа город Шахунья</w:t>
      </w:r>
    </w:p>
    <w:p w:rsidR="00A524A4" w:rsidRPr="00A76C0F" w:rsidRDefault="00A524A4" w:rsidP="00A524A4">
      <w:pPr>
        <w:pStyle w:val="ac"/>
        <w:spacing w:before="0" w:beforeAutospacing="0" w:after="0" w:afterAutospacing="0"/>
        <w:ind w:left="5812"/>
        <w:jc w:val="center"/>
        <w:rPr>
          <w:sz w:val="26"/>
          <w:szCs w:val="26"/>
        </w:rPr>
      </w:pPr>
      <w:r w:rsidRPr="00A76C0F">
        <w:rPr>
          <w:sz w:val="26"/>
          <w:szCs w:val="26"/>
        </w:rPr>
        <w:t>Нижегородской области</w:t>
      </w:r>
    </w:p>
    <w:p w:rsidR="00A524A4" w:rsidRPr="00A76C0F" w:rsidRDefault="00A524A4" w:rsidP="00A524A4">
      <w:pPr>
        <w:pStyle w:val="ac"/>
        <w:spacing w:before="0" w:beforeAutospacing="0" w:after="0" w:afterAutospacing="0"/>
        <w:ind w:left="5812"/>
        <w:jc w:val="center"/>
        <w:rPr>
          <w:sz w:val="26"/>
          <w:szCs w:val="26"/>
        </w:rPr>
      </w:pPr>
      <w:r w:rsidRPr="00A76C0F">
        <w:rPr>
          <w:sz w:val="26"/>
          <w:szCs w:val="26"/>
        </w:rPr>
        <w:t xml:space="preserve">от </w:t>
      </w:r>
      <w:r>
        <w:rPr>
          <w:sz w:val="26"/>
          <w:szCs w:val="26"/>
        </w:rPr>
        <w:t>01.06.</w:t>
      </w:r>
      <w:r>
        <w:rPr>
          <w:sz w:val="26"/>
          <w:szCs w:val="26"/>
        </w:rPr>
        <w:t>2020</w:t>
      </w:r>
      <w:r>
        <w:rPr>
          <w:sz w:val="26"/>
          <w:szCs w:val="26"/>
        </w:rPr>
        <w:t xml:space="preserve"> г.</w:t>
      </w:r>
      <w:r>
        <w:rPr>
          <w:sz w:val="26"/>
          <w:szCs w:val="26"/>
        </w:rPr>
        <w:t xml:space="preserve"> № </w:t>
      </w:r>
      <w:r>
        <w:rPr>
          <w:sz w:val="26"/>
          <w:szCs w:val="26"/>
        </w:rPr>
        <w:t>440</w:t>
      </w:r>
    </w:p>
    <w:p w:rsidR="00A524A4" w:rsidRDefault="00A524A4" w:rsidP="00A524A4">
      <w:pPr>
        <w:pStyle w:val="ac"/>
        <w:spacing w:line="276" w:lineRule="auto"/>
        <w:ind w:firstLine="708"/>
        <w:jc w:val="center"/>
        <w:rPr>
          <w:b/>
          <w:sz w:val="26"/>
          <w:szCs w:val="26"/>
        </w:rPr>
      </w:pPr>
    </w:p>
    <w:p w:rsidR="00A524A4" w:rsidRPr="00A42CF4" w:rsidRDefault="00A524A4" w:rsidP="00A524A4">
      <w:pPr>
        <w:pStyle w:val="ac"/>
        <w:spacing w:line="276" w:lineRule="auto"/>
        <w:jc w:val="center"/>
        <w:rPr>
          <w:b/>
          <w:sz w:val="26"/>
          <w:szCs w:val="26"/>
        </w:rPr>
      </w:pPr>
      <w:r w:rsidRPr="00A42CF4">
        <w:rPr>
          <w:b/>
          <w:sz w:val="26"/>
          <w:szCs w:val="26"/>
        </w:rPr>
        <w:t xml:space="preserve">АУКЦИОННАЯ ДОКУМЕНТАЦИЯ </w:t>
      </w:r>
      <w:r>
        <w:rPr>
          <w:b/>
          <w:sz w:val="26"/>
          <w:szCs w:val="26"/>
        </w:rPr>
        <w:br/>
      </w:r>
      <w:r w:rsidRPr="00A42CF4">
        <w:rPr>
          <w:b/>
          <w:sz w:val="26"/>
          <w:szCs w:val="26"/>
        </w:rPr>
        <w:t xml:space="preserve">ДЛЯ ПРОВЕДЕНИЯ АУКЦИОНА С ОТКРЫТОЙ ФОРМОЙ ПОДАЧИ ПРЕДЛОЖЕНИЙ О ЦЕНЕ НА ПРАВО ЗАКЛЮЧЕНИЯ ДОГОВОРА АРЕНДЫ МУНИЦИПАЛЬНОГО ИМУЩЕСТВА ГОРОДСКОГО ОКРУГА ГОРОД ШАХУНЬЯ НИЖЕГОРОДСКОЙ ОБЛАСТИ </w:t>
      </w:r>
      <w:r>
        <w:rPr>
          <w:b/>
          <w:sz w:val="26"/>
          <w:szCs w:val="26"/>
        </w:rPr>
        <w:br/>
      </w:r>
      <w:r w:rsidRPr="00A42CF4">
        <w:rPr>
          <w:b/>
          <w:sz w:val="26"/>
          <w:szCs w:val="26"/>
        </w:rPr>
        <w:t>(далее Документация)</w:t>
      </w:r>
    </w:p>
    <w:p w:rsidR="00A524A4" w:rsidRPr="00A524A4" w:rsidRDefault="00A524A4" w:rsidP="00A524A4">
      <w:pPr>
        <w:pStyle w:val="1"/>
        <w:numPr>
          <w:ilvl w:val="0"/>
          <w:numId w:val="49"/>
        </w:numPr>
        <w:spacing w:before="0" w:after="0" w:line="276" w:lineRule="auto"/>
        <w:jc w:val="center"/>
        <w:rPr>
          <w:rFonts w:ascii="Times New Roman" w:hAnsi="Times New Roman" w:cs="Times New Roman"/>
          <w:b w:val="0"/>
          <w:bCs w:val="0"/>
          <w:kern w:val="0"/>
          <w:sz w:val="26"/>
          <w:szCs w:val="26"/>
        </w:rPr>
      </w:pPr>
      <w:r w:rsidRPr="00A524A4">
        <w:rPr>
          <w:rFonts w:ascii="Times New Roman" w:hAnsi="Times New Roman" w:cs="Times New Roman"/>
          <w:b w:val="0"/>
          <w:bCs w:val="0"/>
          <w:kern w:val="0"/>
          <w:sz w:val="26"/>
          <w:szCs w:val="26"/>
        </w:rPr>
        <w:t>Общие положения</w:t>
      </w:r>
    </w:p>
    <w:p w:rsidR="00A524A4" w:rsidRPr="00A42CF4" w:rsidRDefault="00A524A4" w:rsidP="00A524A4">
      <w:pPr>
        <w:spacing w:line="276" w:lineRule="auto"/>
        <w:rPr>
          <w:sz w:val="26"/>
          <w:szCs w:val="26"/>
        </w:rPr>
      </w:pPr>
    </w:p>
    <w:p w:rsidR="00A524A4" w:rsidRPr="00A524A4" w:rsidRDefault="00A524A4" w:rsidP="00A524A4">
      <w:pPr>
        <w:pStyle w:val="a5"/>
        <w:spacing w:line="276" w:lineRule="auto"/>
        <w:ind w:firstLine="709"/>
        <w:jc w:val="both"/>
        <w:rPr>
          <w:sz w:val="26"/>
          <w:szCs w:val="26"/>
        </w:rPr>
      </w:pPr>
      <w:r w:rsidRPr="00A524A4">
        <w:rPr>
          <w:sz w:val="26"/>
          <w:szCs w:val="26"/>
        </w:rPr>
        <w:t xml:space="preserve">1.1. </w:t>
      </w:r>
      <w:proofErr w:type="gramStart"/>
      <w:r w:rsidRPr="00A524A4">
        <w:rPr>
          <w:sz w:val="26"/>
          <w:szCs w:val="26"/>
        </w:rPr>
        <w:t>Настоящая Документация разработана в соответствии со статьями 447- 449, 608 Гражданского кодекса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w:t>
      </w:r>
      <w:proofErr w:type="gramEnd"/>
      <w:r w:rsidRPr="00A524A4">
        <w:rPr>
          <w:sz w:val="26"/>
          <w:szCs w:val="26"/>
        </w:rPr>
        <w:t xml:space="preserve"> видов имущества, в отношении которого заключение указанных договоров может осуществляться путем проведения торгов в форме конкурса». </w:t>
      </w:r>
    </w:p>
    <w:p w:rsidR="00A524A4" w:rsidRPr="00A524A4" w:rsidRDefault="00A524A4" w:rsidP="00A524A4">
      <w:pPr>
        <w:pStyle w:val="a5"/>
        <w:spacing w:line="276" w:lineRule="auto"/>
        <w:ind w:firstLine="709"/>
        <w:jc w:val="both"/>
        <w:rPr>
          <w:sz w:val="26"/>
          <w:szCs w:val="26"/>
        </w:rPr>
      </w:pPr>
      <w:r w:rsidRPr="00A524A4">
        <w:rPr>
          <w:sz w:val="26"/>
          <w:szCs w:val="26"/>
        </w:rPr>
        <w:t xml:space="preserve">Настоящая документация не распространяется на правоотношения, связанные с предоставлением в аренду земельных участков, участков недр и обособленных водных объектов. </w:t>
      </w:r>
    </w:p>
    <w:p w:rsidR="00A524A4" w:rsidRPr="00A524A4" w:rsidRDefault="00A524A4" w:rsidP="00A524A4">
      <w:pPr>
        <w:spacing w:line="276" w:lineRule="auto"/>
        <w:ind w:firstLine="709"/>
        <w:jc w:val="both"/>
        <w:rPr>
          <w:sz w:val="26"/>
          <w:szCs w:val="26"/>
        </w:rPr>
      </w:pPr>
      <w:r w:rsidRPr="00A524A4">
        <w:rPr>
          <w:sz w:val="26"/>
          <w:szCs w:val="26"/>
        </w:rPr>
        <w:t>1.2. Целью проведения аукциона является обеспечение эффективности использования муниципального имущества, находящегося в собственности городского округа город Шахунья Нижегородской области.</w:t>
      </w:r>
    </w:p>
    <w:p w:rsidR="00A524A4" w:rsidRPr="00A524A4" w:rsidRDefault="00A524A4" w:rsidP="00A524A4">
      <w:pPr>
        <w:spacing w:line="276" w:lineRule="auto"/>
        <w:ind w:firstLine="709"/>
        <w:jc w:val="both"/>
        <w:rPr>
          <w:sz w:val="26"/>
          <w:szCs w:val="26"/>
        </w:rPr>
      </w:pPr>
      <w:r w:rsidRPr="00A524A4">
        <w:rPr>
          <w:sz w:val="26"/>
          <w:szCs w:val="26"/>
        </w:rPr>
        <w:t>1.3.При проведен</w:t>
      </w:r>
      <w:proofErr w:type="gramStart"/>
      <w:r w:rsidRPr="00A524A4">
        <w:rPr>
          <w:sz w:val="26"/>
          <w:szCs w:val="26"/>
        </w:rPr>
        <w:t>ии ау</w:t>
      </w:r>
      <w:proofErr w:type="gramEnd"/>
      <w:r w:rsidRPr="00A524A4">
        <w:rPr>
          <w:sz w:val="26"/>
          <w:szCs w:val="26"/>
        </w:rPr>
        <w:t>кциона не допускается:</w:t>
      </w:r>
    </w:p>
    <w:p w:rsidR="00A524A4" w:rsidRPr="00A524A4" w:rsidRDefault="00A524A4" w:rsidP="00A524A4">
      <w:pPr>
        <w:spacing w:line="276" w:lineRule="auto"/>
        <w:ind w:firstLine="709"/>
        <w:jc w:val="both"/>
        <w:rPr>
          <w:sz w:val="26"/>
          <w:szCs w:val="26"/>
        </w:rPr>
      </w:pPr>
      <w:r w:rsidRPr="00A524A4">
        <w:rPr>
          <w:sz w:val="26"/>
          <w:szCs w:val="26"/>
        </w:rPr>
        <w:t>- создание преимущественных условий, в том числе предоставление доступа к конфиденциальной информации, для участия отдельного лица или группы лиц;</w:t>
      </w:r>
    </w:p>
    <w:p w:rsidR="00A524A4" w:rsidRPr="00A524A4" w:rsidRDefault="00A524A4" w:rsidP="00A524A4">
      <w:pPr>
        <w:spacing w:line="276" w:lineRule="auto"/>
        <w:ind w:firstLine="709"/>
        <w:jc w:val="both"/>
        <w:rPr>
          <w:sz w:val="26"/>
          <w:szCs w:val="26"/>
        </w:rPr>
      </w:pPr>
      <w:r w:rsidRPr="00A524A4">
        <w:rPr>
          <w:sz w:val="26"/>
          <w:szCs w:val="26"/>
        </w:rPr>
        <w:t>- осуществление организатором аукциона координации деятельности участников торгов, в результате которой имеет либо может иметь место ограничение конкуренции между участниками или ущемление их интересов;</w:t>
      </w:r>
    </w:p>
    <w:p w:rsidR="00A524A4" w:rsidRPr="00A524A4" w:rsidRDefault="00A524A4" w:rsidP="00A524A4">
      <w:pPr>
        <w:spacing w:line="276" w:lineRule="auto"/>
        <w:ind w:firstLine="709"/>
        <w:jc w:val="both"/>
        <w:rPr>
          <w:sz w:val="26"/>
          <w:szCs w:val="26"/>
        </w:rPr>
      </w:pPr>
      <w:r w:rsidRPr="00A524A4">
        <w:rPr>
          <w:sz w:val="26"/>
          <w:szCs w:val="26"/>
        </w:rPr>
        <w:t>- необоснованное ограничение доступа к участию в аукционе.</w:t>
      </w:r>
    </w:p>
    <w:p w:rsidR="00A524A4" w:rsidRPr="00A524A4" w:rsidRDefault="00A524A4" w:rsidP="00A524A4">
      <w:pPr>
        <w:spacing w:line="276" w:lineRule="auto"/>
        <w:ind w:firstLine="709"/>
        <w:jc w:val="both"/>
        <w:rPr>
          <w:sz w:val="26"/>
          <w:szCs w:val="26"/>
        </w:rPr>
      </w:pPr>
      <w:r w:rsidRPr="00A524A4">
        <w:rPr>
          <w:sz w:val="26"/>
          <w:szCs w:val="26"/>
        </w:rPr>
        <w:t>1.4. Во избежание конфликтных ситуаций организатором аукциона при проведении торгов осуществляется аудио- или видеозапись.</w:t>
      </w:r>
    </w:p>
    <w:p w:rsidR="00A524A4" w:rsidRPr="00A524A4" w:rsidRDefault="00A524A4" w:rsidP="00A524A4">
      <w:pPr>
        <w:pStyle w:val="a3"/>
        <w:spacing w:line="276" w:lineRule="auto"/>
        <w:ind w:left="0" w:firstLine="709"/>
        <w:rPr>
          <w:b w:val="0"/>
          <w:sz w:val="26"/>
          <w:szCs w:val="26"/>
        </w:rPr>
      </w:pPr>
      <w:r w:rsidRPr="00A524A4">
        <w:rPr>
          <w:b w:val="0"/>
          <w:sz w:val="26"/>
          <w:szCs w:val="26"/>
        </w:rPr>
        <w:t xml:space="preserve">1.5. Организатором </w:t>
      </w:r>
      <w:r w:rsidRPr="00A524A4">
        <w:rPr>
          <w:b w:val="0"/>
          <w:bCs/>
          <w:sz w:val="26"/>
          <w:szCs w:val="26"/>
        </w:rPr>
        <w:t>аукциона</w:t>
      </w:r>
      <w:r w:rsidRPr="00A524A4">
        <w:rPr>
          <w:b w:val="0"/>
          <w:sz w:val="26"/>
          <w:szCs w:val="26"/>
        </w:rPr>
        <w:t xml:space="preserve"> от имени муниципального образования городской округ город Шахунья Нижегородской области выступает Управление экономики, </w:t>
      </w:r>
      <w:r w:rsidRPr="00A524A4">
        <w:rPr>
          <w:b w:val="0"/>
          <w:sz w:val="26"/>
          <w:szCs w:val="26"/>
        </w:rPr>
        <w:lastRenderedPageBreak/>
        <w:t>прогнозирования, инвестиционной политики и муниципального имущества городского округа город Шахунья Нижегородской области (далее - Организатор аукциона).</w:t>
      </w:r>
    </w:p>
    <w:p w:rsidR="00A524A4" w:rsidRPr="00A524A4" w:rsidRDefault="00A524A4" w:rsidP="00A524A4">
      <w:pPr>
        <w:pStyle w:val="a3"/>
        <w:spacing w:line="276" w:lineRule="auto"/>
        <w:ind w:left="0" w:firstLine="709"/>
        <w:rPr>
          <w:b w:val="0"/>
          <w:sz w:val="26"/>
          <w:szCs w:val="26"/>
        </w:rPr>
      </w:pPr>
      <w:r w:rsidRPr="00A524A4">
        <w:rPr>
          <w:b w:val="0"/>
          <w:sz w:val="26"/>
          <w:szCs w:val="26"/>
        </w:rPr>
        <w:t>1.6. Сведения об Организаторе аукциона:</w:t>
      </w:r>
    </w:p>
    <w:p w:rsidR="00A524A4" w:rsidRPr="00A42CF4" w:rsidRDefault="00A524A4" w:rsidP="00A524A4">
      <w:pPr>
        <w:spacing w:line="276" w:lineRule="auto"/>
        <w:ind w:firstLine="709"/>
        <w:jc w:val="both"/>
        <w:rPr>
          <w:i/>
          <w:sz w:val="26"/>
          <w:szCs w:val="26"/>
          <w:u w:val="single"/>
        </w:rPr>
      </w:pPr>
      <w:r>
        <w:rPr>
          <w:i/>
          <w:sz w:val="26"/>
          <w:szCs w:val="26"/>
          <w:u w:val="single"/>
        </w:rPr>
        <w:t>Управление экономики, прогнозирования, инвестиционной политики и муниципального имущества городского округа город Шахунья Нижегородской области</w:t>
      </w:r>
      <w:r w:rsidRPr="00A42CF4">
        <w:rPr>
          <w:i/>
          <w:sz w:val="26"/>
          <w:szCs w:val="26"/>
          <w:u w:val="single"/>
        </w:rPr>
        <w:t>:</w:t>
      </w:r>
    </w:p>
    <w:p w:rsidR="00A524A4" w:rsidRPr="00A42CF4" w:rsidRDefault="00A524A4" w:rsidP="00A524A4">
      <w:pPr>
        <w:spacing w:line="276" w:lineRule="auto"/>
        <w:ind w:firstLine="709"/>
        <w:jc w:val="both"/>
        <w:rPr>
          <w:i/>
          <w:sz w:val="26"/>
          <w:szCs w:val="26"/>
          <w:u w:val="single"/>
        </w:rPr>
      </w:pPr>
      <w:r w:rsidRPr="00A42CF4">
        <w:rPr>
          <w:i/>
          <w:sz w:val="26"/>
          <w:szCs w:val="26"/>
          <w:u w:val="single"/>
        </w:rPr>
        <w:t xml:space="preserve">место нахождения: </w:t>
      </w:r>
    </w:p>
    <w:p w:rsidR="00A524A4" w:rsidRPr="00A42CF4" w:rsidRDefault="00A524A4" w:rsidP="00A524A4">
      <w:pPr>
        <w:spacing w:line="276" w:lineRule="auto"/>
        <w:ind w:firstLine="709"/>
        <w:jc w:val="both"/>
        <w:rPr>
          <w:sz w:val="26"/>
          <w:szCs w:val="26"/>
        </w:rPr>
      </w:pPr>
      <w:r w:rsidRPr="00A42CF4">
        <w:rPr>
          <w:sz w:val="26"/>
          <w:szCs w:val="26"/>
        </w:rPr>
        <w:t>606910, г. Шахунья, пл. Советская, д.1, каб.</w:t>
      </w:r>
      <w:r>
        <w:rPr>
          <w:sz w:val="26"/>
          <w:szCs w:val="26"/>
        </w:rPr>
        <w:t xml:space="preserve">71, </w:t>
      </w:r>
      <w:r w:rsidRPr="00A42CF4">
        <w:rPr>
          <w:sz w:val="26"/>
          <w:szCs w:val="26"/>
        </w:rPr>
        <w:t>72</w:t>
      </w:r>
    </w:p>
    <w:p w:rsidR="00A524A4" w:rsidRPr="00A42CF4" w:rsidRDefault="00A524A4" w:rsidP="00A524A4">
      <w:pPr>
        <w:spacing w:line="276" w:lineRule="auto"/>
        <w:ind w:firstLine="709"/>
        <w:jc w:val="both"/>
        <w:rPr>
          <w:i/>
          <w:sz w:val="26"/>
          <w:szCs w:val="26"/>
          <w:u w:val="single"/>
        </w:rPr>
      </w:pPr>
      <w:r w:rsidRPr="00A42CF4">
        <w:rPr>
          <w:i/>
          <w:sz w:val="26"/>
          <w:szCs w:val="26"/>
          <w:u w:val="single"/>
        </w:rPr>
        <w:t>почтовый адрес:</w:t>
      </w:r>
    </w:p>
    <w:p w:rsidR="00A524A4" w:rsidRPr="00A42CF4" w:rsidRDefault="00A524A4" w:rsidP="00A524A4">
      <w:pPr>
        <w:spacing w:line="276" w:lineRule="auto"/>
        <w:ind w:firstLine="709"/>
        <w:jc w:val="both"/>
        <w:rPr>
          <w:sz w:val="26"/>
          <w:szCs w:val="26"/>
        </w:rPr>
      </w:pPr>
      <w:r w:rsidRPr="00A42CF4">
        <w:rPr>
          <w:sz w:val="26"/>
          <w:szCs w:val="26"/>
        </w:rPr>
        <w:t>606910, г. Шахунья, пл. Советская, д.1, каб.</w:t>
      </w:r>
      <w:r>
        <w:rPr>
          <w:sz w:val="26"/>
          <w:szCs w:val="26"/>
        </w:rPr>
        <w:t xml:space="preserve">71, </w:t>
      </w:r>
      <w:r w:rsidRPr="00A42CF4">
        <w:rPr>
          <w:sz w:val="26"/>
          <w:szCs w:val="26"/>
        </w:rPr>
        <w:t>72</w:t>
      </w:r>
    </w:p>
    <w:p w:rsidR="00A524A4" w:rsidRPr="00A42CF4" w:rsidRDefault="00A524A4" w:rsidP="00A524A4">
      <w:pPr>
        <w:spacing w:line="276" w:lineRule="auto"/>
        <w:ind w:firstLine="709"/>
        <w:jc w:val="both"/>
        <w:rPr>
          <w:sz w:val="26"/>
          <w:szCs w:val="26"/>
        </w:rPr>
      </w:pPr>
      <w:r w:rsidRPr="00A42CF4">
        <w:rPr>
          <w:i/>
          <w:sz w:val="26"/>
          <w:szCs w:val="26"/>
          <w:u w:val="single"/>
        </w:rPr>
        <w:t>адрес электронной почты:</w:t>
      </w:r>
      <w:r w:rsidRPr="00A42CF4">
        <w:rPr>
          <w:sz w:val="26"/>
          <w:szCs w:val="26"/>
          <w:u w:val="single"/>
          <w:lang w:val="en-US"/>
        </w:rPr>
        <w:t>E</w:t>
      </w:r>
      <w:r w:rsidRPr="00A42CF4">
        <w:rPr>
          <w:sz w:val="26"/>
          <w:szCs w:val="26"/>
          <w:u w:val="single"/>
        </w:rPr>
        <w:t>-</w:t>
      </w:r>
      <w:r w:rsidRPr="00A42CF4">
        <w:rPr>
          <w:sz w:val="26"/>
          <w:szCs w:val="26"/>
          <w:u w:val="single"/>
          <w:lang w:val="en-US"/>
        </w:rPr>
        <w:t>MAIL</w:t>
      </w:r>
      <w:r w:rsidRPr="00A42CF4">
        <w:rPr>
          <w:i/>
          <w:sz w:val="26"/>
          <w:szCs w:val="26"/>
          <w:u w:val="single"/>
        </w:rPr>
        <w:t xml:space="preserve"> </w:t>
      </w:r>
      <w:proofErr w:type="spellStart"/>
      <w:r w:rsidRPr="00A42CF4">
        <w:rPr>
          <w:sz w:val="26"/>
          <w:szCs w:val="26"/>
          <w:lang w:val="en-US"/>
        </w:rPr>
        <w:t>shahkumi</w:t>
      </w:r>
      <w:proofErr w:type="spellEnd"/>
      <w:r w:rsidRPr="00A42CF4">
        <w:rPr>
          <w:sz w:val="26"/>
          <w:szCs w:val="26"/>
        </w:rPr>
        <w:t>@</w:t>
      </w:r>
      <w:r w:rsidRPr="00A42CF4">
        <w:rPr>
          <w:sz w:val="26"/>
          <w:szCs w:val="26"/>
          <w:lang w:val="en-US"/>
        </w:rPr>
        <w:t>mail</w:t>
      </w:r>
      <w:r w:rsidRPr="00A42CF4">
        <w:rPr>
          <w:sz w:val="26"/>
          <w:szCs w:val="26"/>
        </w:rPr>
        <w:t>.</w:t>
      </w:r>
      <w:proofErr w:type="spellStart"/>
      <w:r w:rsidRPr="00A42CF4">
        <w:rPr>
          <w:sz w:val="26"/>
          <w:szCs w:val="26"/>
          <w:lang w:val="en-US"/>
        </w:rPr>
        <w:t>ru</w:t>
      </w:r>
      <w:proofErr w:type="spellEnd"/>
      <w:r w:rsidRPr="00A42CF4">
        <w:rPr>
          <w:sz w:val="26"/>
          <w:szCs w:val="26"/>
          <w:lang w:val="en-US"/>
        </w:rPr>
        <w:fldChar w:fldCharType="begin"/>
      </w:r>
      <w:r w:rsidRPr="00A42CF4">
        <w:rPr>
          <w:sz w:val="26"/>
          <w:szCs w:val="26"/>
        </w:rPr>
        <w:instrText xml:space="preserve"> </w:instrText>
      </w:r>
      <w:r w:rsidRPr="00A42CF4">
        <w:rPr>
          <w:sz w:val="26"/>
          <w:szCs w:val="26"/>
          <w:lang w:val="en-US"/>
        </w:rPr>
        <w:instrText>HYPERLINK</w:instrText>
      </w:r>
      <w:r w:rsidRPr="00A42CF4">
        <w:rPr>
          <w:sz w:val="26"/>
          <w:szCs w:val="26"/>
        </w:rPr>
        <w:instrText xml:space="preserve"> "</w:instrText>
      </w:r>
      <w:r w:rsidRPr="00A42CF4">
        <w:rPr>
          <w:sz w:val="26"/>
          <w:szCs w:val="26"/>
          <w:lang w:val="en-US"/>
        </w:rPr>
        <w:instrText>mailto</w:instrText>
      </w:r>
      <w:r w:rsidRPr="00A42CF4">
        <w:rPr>
          <w:sz w:val="26"/>
          <w:szCs w:val="26"/>
        </w:rPr>
        <w:instrText>:</w:instrText>
      </w:r>
      <w:r w:rsidRPr="00A42CF4">
        <w:rPr>
          <w:sz w:val="26"/>
          <w:szCs w:val="26"/>
          <w:lang w:val="en-US"/>
        </w:rPr>
        <w:instrText>stepanenkova</w:instrText>
      </w:r>
      <w:r w:rsidRPr="00A42CF4">
        <w:rPr>
          <w:sz w:val="26"/>
          <w:szCs w:val="26"/>
        </w:rPr>
        <w:instrText>@</w:instrText>
      </w:r>
      <w:r w:rsidRPr="00A42CF4">
        <w:rPr>
          <w:sz w:val="26"/>
          <w:szCs w:val="26"/>
          <w:lang w:val="en-US"/>
        </w:rPr>
        <w:instrText>gpnti</w:instrText>
      </w:r>
      <w:r w:rsidRPr="00A42CF4">
        <w:rPr>
          <w:sz w:val="26"/>
          <w:szCs w:val="26"/>
        </w:rPr>
        <w:instrText>.</w:instrText>
      </w:r>
      <w:r w:rsidRPr="00A42CF4">
        <w:rPr>
          <w:sz w:val="26"/>
          <w:szCs w:val="26"/>
          <w:lang w:val="en-US"/>
        </w:rPr>
        <w:instrText>ru</w:instrText>
      </w:r>
      <w:r w:rsidRPr="00A42CF4">
        <w:rPr>
          <w:sz w:val="26"/>
          <w:szCs w:val="26"/>
        </w:rPr>
        <w:instrText xml:space="preserve">" </w:instrText>
      </w:r>
      <w:r w:rsidRPr="00A42CF4">
        <w:rPr>
          <w:sz w:val="26"/>
          <w:szCs w:val="26"/>
          <w:lang w:val="en-US"/>
        </w:rPr>
        <w:fldChar w:fldCharType="separate"/>
      </w:r>
      <w:r w:rsidRPr="00A42CF4">
        <w:rPr>
          <w:sz w:val="26"/>
          <w:szCs w:val="26"/>
          <w:lang w:val="en-US"/>
        </w:rPr>
        <w:fldChar w:fldCharType="end"/>
      </w:r>
    </w:p>
    <w:p w:rsidR="00A524A4" w:rsidRPr="00A42CF4" w:rsidRDefault="00A524A4" w:rsidP="00A524A4">
      <w:pPr>
        <w:spacing w:line="276" w:lineRule="auto"/>
        <w:ind w:firstLine="709"/>
        <w:jc w:val="both"/>
        <w:rPr>
          <w:sz w:val="26"/>
          <w:szCs w:val="26"/>
        </w:rPr>
      </w:pPr>
      <w:r w:rsidRPr="00A42CF4">
        <w:rPr>
          <w:i/>
          <w:sz w:val="26"/>
          <w:szCs w:val="26"/>
          <w:u w:val="single"/>
        </w:rPr>
        <w:t>официальный сайт организатора аукциона</w:t>
      </w:r>
      <w:r w:rsidRPr="00A42CF4">
        <w:rPr>
          <w:sz w:val="26"/>
          <w:szCs w:val="26"/>
        </w:rPr>
        <w:t xml:space="preserve">: </w:t>
      </w:r>
      <w:r w:rsidRPr="00A42CF4">
        <w:rPr>
          <w:sz w:val="26"/>
          <w:szCs w:val="26"/>
          <w:lang w:val="en-US"/>
        </w:rPr>
        <w:t>www</w:t>
      </w:r>
      <w:r w:rsidRPr="00A42CF4">
        <w:rPr>
          <w:sz w:val="26"/>
          <w:szCs w:val="26"/>
        </w:rPr>
        <w:t xml:space="preserve">. </w:t>
      </w:r>
      <w:proofErr w:type="spellStart"/>
      <w:r w:rsidRPr="00A42CF4">
        <w:rPr>
          <w:sz w:val="26"/>
          <w:szCs w:val="26"/>
          <w:lang w:val="en-US"/>
        </w:rPr>
        <w:t>shahadm</w:t>
      </w:r>
      <w:proofErr w:type="spellEnd"/>
      <w:r w:rsidRPr="00A42CF4">
        <w:rPr>
          <w:sz w:val="26"/>
          <w:szCs w:val="26"/>
        </w:rPr>
        <w:t>.</w:t>
      </w:r>
      <w:proofErr w:type="spellStart"/>
      <w:r w:rsidRPr="00A42CF4">
        <w:rPr>
          <w:sz w:val="26"/>
          <w:szCs w:val="26"/>
          <w:lang w:val="en-US"/>
        </w:rPr>
        <w:t>ru</w:t>
      </w:r>
      <w:proofErr w:type="spellEnd"/>
      <w:r w:rsidRPr="00A42CF4">
        <w:rPr>
          <w:sz w:val="26"/>
          <w:szCs w:val="26"/>
        </w:rPr>
        <w:t>.</w:t>
      </w:r>
    </w:p>
    <w:p w:rsidR="00A524A4" w:rsidRPr="00A42CF4" w:rsidRDefault="00A524A4" w:rsidP="00A524A4">
      <w:pPr>
        <w:spacing w:line="276" w:lineRule="auto"/>
        <w:ind w:firstLine="709"/>
        <w:rPr>
          <w:sz w:val="26"/>
          <w:szCs w:val="26"/>
        </w:rPr>
      </w:pPr>
      <w:r w:rsidRPr="00A42CF4">
        <w:rPr>
          <w:i/>
          <w:sz w:val="26"/>
          <w:szCs w:val="26"/>
          <w:u w:val="single"/>
        </w:rPr>
        <w:t>номер контактного телефона</w:t>
      </w:r>
      <w:r w:rsidRPr="00A42CF4">
        <w:rPr>
          <w:sz w:val="26"/>
          <w:szCs w:val="26"/>
        </w:rPr>
        <w:t xml:space="preserve"> 8(83152)2-73-09, 2-67-60</w:t>
      </w:r>
    </w:p>
    <w:p w:rsidR="00A524A4" w:rsidRPr="00A42CF4" w:rsidRDefault="00A524A4" w:rsidP="00A524A4">
      <w:pPr>
        <w:numPr>
          <w:ilvl w:val="1"/>
          <w:numId w:val="49"/>
        </w:numPr>
        <w:shd w:val="clear" w:color="auto" w:fill="FFFFFF"/>
        <w:spacing w:line="276" w:lineRule="auto"/>
        <w:ind w:left="0" w:firstLine="709"/>
        <w:jc w:val="both"/>
        <w:rPr>
          <w:color w:val="000000"/>
          <w:spacing w:val="10"/>
          <w:sz w:val="26"/>
          <w:szCs w:val="26"/>
        </w:rPr>
      </w:pPr>
      <w:r w:rsidRPr="00A42CF4">
        <w:rPr>
          <w:color w:val="000000"/>
          <w:spacing w:val="10"/>
          <w:sz w:val="26"/>
          <w:szCs w:val="26"/>
        </w:rPr>
        <w:t>Объекты аукциона:</w:t>
      </w:r>
    </w:p>
    <w:p w:rsidR="00A524A4" w:rsidRPr="007D6C1D" w:rsidRDefault="00A524A4" w:rsidP="00A524A4">
      <w:pPr>
        <w:shd w:val="clear" w:color="auto" w:fill="FFFFFF"/>
        <w:spacing w:line="276" w:lineRule="auto"/>
        <w:ind w:firstLine="709"/>
        <w:jc w:val="both"/>
        <w:rPr>
          <w:sz w:val="26"/>
          <w:szCs w:val="26"/>
        </w:rPr>
      </w:pPr>
      <w:r w:rsidRPr="007D6C1D">
        <w:rPr>
          <w:b/>
          <w:color w:val="000000"/>
          <w:spacing w:val="10"/>
          <w:sz w:val="26"/>
          <w:szCs w:val="26"/>
        </w:rPr>
        <w:t>Лот №1</w:t>
      </w:r>
      <w:r w:rsidRPr="007D6C1D">
        <w:rPr>
          <w:color w:val="000000"/>
          <w:spacing w:val="10"/>
          <w:sz w:val="26"/>
          <w:szCs w:val="26"/>
        </w:rPr>
        <w:t xml:space="preserve"> - </w:t>
      </w:r>
      <w:r w:rsidRPr="007D6C1D">
        <w:rPr>
          <w:sz w:val="26"/>
          <w:szCs w:val="26"/>
        </w:rPr>
        <w:t>нежилое здание, назначение: нежилое здание, 1-этажное, кадастровый номер: 52:03:0</w:t>
      </w:r>
      <w:r>
        <w:rPr>
          <w:sz w:val="26"/>
          <w:szCs w:val="26"/>
        </w:rPr>
        <w:t>030004</w:t>
      </w:r>
      <w:r w:rsidRPr="007D6C1D">
        <w:rPr>
          <w:sz w:val="26"/>
          <w:szCs w:val="26"/>
        </w:rPr>
        <w:t>:</w:t>
      </w:r>
      <w:r>
        <w:rPr>
          <w:sz w:val="26"/>
          <w:szCs w:val="26"/>
        </w:rPr>
        <w:t>2358</w:t>
      </w:r>
      <w:r w:rsidRPr="007D6C1D">
        <w:rPr>
          <w:sz w:val="26"/>
          <w:szCs w:val="26"/>
        </w:rPr>
        <w:t xml:space="preserve">, общей площадью </w:t>
      </w:r>
      <w:r>
        <w:rPr>
          <w:sz w:val="26"/>
          <w:szCs w:val="26"/>
        </w:rPr>
        <w:t>200,0</w:t>
      </w:r>
      <w:r w:rsidRPr="007D6C1D">
        <w:rPr>
          <w:sz w:val="26"/>
          <w:szCs w:val="26"/>
        </w:rPr>
        <w:t xml:space="preserve"> </w:t>
      </w:r>
      <w:proofErr w:type="spellStart"/>
      <w:r w:rsidRPr="007D6C1D">
        <w:rPr>
          <w:sz w:val="26"/>
          <w:szCs w:val="26"/>
        </w:rPr>
        <w:t>кв.м</w:t>
      </w:r>
      <w:proofErr w:type="spellEnd"/>
      <w:r w:rsidRPr="007D6C1D">
        <w:rPr>
          <w:sz w:val="26"/>
          <w:szCs w:val="26"/>
        </w:rPr>
        <w:t xml:space="preserve">., расположенное по адресу: Нижегородская область, г. Шахунья,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w:t>
      </w:r>
      <w:r w:rsidRPr="007D6C1D">
        <w:rPr>
          <w:sz w:val="26"/>
          <w:szCs w:val="26"/>
        </w:rPr>
        <w:t xml:space="preserve">ул. </w:t>
      </w:r>
      <w:r>
        <w:rPr>
          <w:sz w:val="26"/>
          <w:szCs w:val="26"/>
        </w:rPr>
        <w:t>Комарова</w:t>
      </w:r>
      <w:r w:rsidRPr="007D6C1D">
        <w:rPr>
          <w:sz w:val="26"/>
          <w:szCs w:val="26"/>
        </w:rPr>
        <w:t>, д.</w:t>
      </w:r>
      <w:r>
        <w:rPr>
          <w:sz w:val="26"/>
          <w:szCs w:val="26"/>
        </w:rPr>
        <w:t>32А</w:t>
      </w:r>
      <w:r w:rsidRPr="007D6C1D">
        <w:rPr>
          <w:sz w:val="26"/>
          <w:szCs w:val="26"/>
        </w:rPr>
        <w:t>.</w:t>
      </w:r>
    </w:p>
    <w:p w:rsidR="00A524A4" w:rsidRPr="00A42CF4" w:rsidRDefault="00A524A4" w:rsidP="00A524A4">
      <w:pPr>
        <w:shd w:val="clear" w:color="auto" w:fill="FFFFFF"/>
        <w:spacing w:line="276" w:lineRule="auto"/>
        <w:jc w:val="both"/>
        <w:rPr>
          <w:color w:val="000000"/>
          <w:spacing w:val="-2"/>
          <w:sz w:val="26"/>
          <w:szCs w:val="26"/>
        </w:rPr>
      </w:pPr>
    </w:p>
    <w:p w:rsidR="00A524A4" w:rsidRPr="00A42CF4" w:rsidRDefault="00A524A4" w:rsidP="00A524A4">
      <w:pPr>
        <w:spacing w:line="276" w:lineRule="auto"/>
        <w:ind w:left="708"/>
        <w:jc w:val="center"/>
        <w:rPr>
          <w:b/>
          <w:bCs/>
          <w:sz w:val="26"/>
          <w:szCs w:val="26"/>
        </w:rPr>
      </w:pPr>
      <w:r w:rsidRPr="00A42CF4">
        <w:rPr>
          <w:b/>
          <w:bCs/>
          <w:sz w:val="26"/>
          <w:szCs w:val="26"/>
        </w:rPr>
        <w:t>2. Имущество, выставляемое на торги</w:t>
      </w:r>
    </w:p>
    <w:p w:rsidR="00A524A4" w:rsidRPr="00A42CF4" w:rsidRDefault="00A524A4" w:rsidP="00A524A4">
      <w:pPr>
        <w:spacing w:line="276" w:lineRule="auto"/>
        <w:ind w:firstLine="708"/>
        <w:rPr>
          <w:bCs/>
          <w:sz w:val="26"/>
          <w:szCs w:val="26"/>
        </w:rPr>
      </w:pPr>
      <w:r w:rsidRPr="00A42CF4">
        <w:rPr>
          <w:bCs/>
          <w:sz w:val="26"/>
          <w:szCs w:val="26"/>
        </w:rPr>
        <w:t>2.1. Информация об объектах:</w:t>
      </w:r>
    </w:p>
    <w:p w:rsidR="00A524A4" w:rsidRPr="00A42CF4" w:rsidRDefault="00A524A4" w:rsidP="00A524A4">
      <w:pPr>
        <w:spacing w:line="276" w:lineRule="auto"/>
        <w:ind w:firstLine="708"/>
        <w:jc w:val="both"/>
        <w:rPr>
          <w:b/>
          <w:bCs/>
          <w:sz w:val="26"/>
          <w:szCs w:val="26"/>
        </w:rPr>
      </w:pPr>
      <w:r w:rsidRPr="00A42CF4">
        <w:rPr>
          <w:b/>
          <w:bCs/>
          <w:sz w:val="26"/>
          <w:szCs w:val="26"/>
        </w:rPr>
        <w:t>Лот № 1</w:t>
      </w:r>
    </w:p>
    <w:p w:rsidR="00A524A4" w:rsidRPr="00A42CF4" w:rsidRDefault="00A524A4" w:rsidP="00A524A4">
      <w:pPr>
        <w:spacing w:line="276" w:lineRule="auto"/>
        <w:ind w:firstLine="708"/>
        <w:jc w:val="both"/>
        <w:rPr>
          <w:sz w:val="26"/>
          <w:szCs w:val="26"/>
        </w:rPr>
      </w:pPr>
      <w:r w:rsidRPr="00A42CF4">
        <w:rPr>
          <w:bCs/>
          <w:i/>
          <w:sz w:val="26"/>
          <w:szCs w:val="26"/>
        </w:rPr>
        <w:t>Описание объекта недвижимости:</w:t>
      </w:r>
      <w:r w:rsidRPr="00A42CF4">
        <w:rPr>
          <w:bCs/>
          <w:sz w:val="26"/>
          <w:szCs w:val="26"/>
        </w:rPr>
        <w:t xml:space="preserve"> </w:t>
      </w:r>
      <w:r w:rsidRPr="00A42CF4">
        <w:rPr>
          <w:sz w:val="26"/>
          <w:szCs w:val="26"/>
        </w:rPr>
        <w:t xml:space="preserve">нежилое </w:t>
      </w:r>
      <w:r>
        <w:rPr>
          <w:sz w:val="26"/>
          <w:szCs w:val="26"/>
        </w:rPr>
        <w:t>здание;</w:t>
      </w:r>
    </w:p>
    <w:p w:rsidR="00A524A4" w:rsidRPr="00A42CF4" w:rsidRDefault="00A524A4" w:rsidP="00A524A4">
      <w:pPr>
        <w:spacing w:line="276" w:lineRule="auto"/>
        <w:ind w:firstLine="708"/>
        <w:jc w:val="both"/>
        <w:rPr>
          <w:bCs/>
          <w:sz w:val="26"/>
          <w:szCs w:val="26"/>
        </w:rPr>
      </w:pPr>
      <w:r w:rsidRPr="00A42CF4">
        <w:rPr>
          <w:bCs/>
          <w:i/>
          <w:sz w:val="26"/>
          <w:szCs w:val="26"/>
        </w:rPr>
        <w:t>Общая площадь</w:t>
      </w:r>
      <w:r w:rsidRPr="00A42CF4">
        <w:rPr>
          <w:bCs/>
          <w:sz w:val="26"/>
          <w:szCs w:val="26"/>
        </w:rPr>
        <w:t xml:space="preserve">: </w:t>
      </w:r>
      <w:r>
        <w:rPr>
          <w:sz w:val="26"/>
          <w:szCs w:val="26"/>
        </w:rPr>
        <w:t>200,0</w:t>
      </w:r>
      <w:r w:rsidRPr="007D6C1D">
        <w:rPr>
          <w:sz w:val="26"/>
          <w:szCs w:val="26"/>
        </w:rPr>
        <w:t xml:space="preserve"> </w:t>
      </w:r>
      <w:proofErr w:type="spellStart"/>
      <w:r w:rsidRPr="00A42CF4">
        <w:rPr>
          <w:bCs/>
          <w:sz w:val="26"/>
          <w:szCs w:val="26"/>
        </w:rPr>
        <w:t>кв</w:t>
      </w:r>
      <w:proofErr w:type="gramStart"/>
      <w:r w:rsidRPr="00A42CF4">
        <w:rPr>
          <w:bCs/>
          <w:sz w:val="26"/>
          <w:szCs w:val="26"/>
        </w:rPr>
        <w:t>.м</w:t>
      </w:r>
      <w:proofErr w:type="spellEnd"/>
      <w:proofErr w:type="gramEnd"/>
      <w:r w:rsidRPr="00A42CF4">
        <w:rPr>
          <w:bCs/>
          <w:sz w:val="26"/>
          <w:szCs w:val="26"/>
        </w:rPr>
        <w:t>;</w:t>
      </w:r>
    </w:p>
    <w:p w:rsidR="00A524A4" w:rsidRPr="00A42CF4" w:rsidRDefault="00A524A4" w:rsidP="00A524A4">
      <w:pPr>
        <w:spacing w:line="276" w:lineRule="auto"/>
        <w:ind w:firstLine="708"/>
        <w:jc w:val="both"/>
        <w:rPr>
          <w:bCs/>
          <w:sz w:val="26"/>
          <w:szCs w:val="26"/>
        </w:rPr>
      </w:pPr>
      <w:r w:rsidRPr="00A42CF4">
        <w:rPr>
          <w:bCs/>
          <w:i/>
          <w:sz w:val="26"/>
          <w:szCs w:val="26"/>
        </w:rPr>
        <w:t>Этажность</w:t>
      </w:r>
      <w:r w:rsidRPr="00A42CF4">
        <w:rPr>
          <w:bCs/>
          <w:sz w:val="26"/>
          <w:szCs w:val="26"/>
        </w:rPr>
        <w:t xml:space="preserve">: 1 </w:t>
      </w:r>
      <w:proofErr w:type="gramStart"/>
      <w:r w:rsidRPr="00A42CF4">
        <w:rPr>
          <w:bCs/>
          <w:sz w:val="26"/>
          <w:szCs w:val="26"/>
        </w:rPr>
        <w:t>этаж</w:t>
      </w:r>
      <w:r>
        <w:rPr>
          <w:bCs/>
          <w:sz w:val="26"/>
          <w:szCs w:val="26"/>
        </w:rPr>
        <w:t>ное</w:t>
      </w:r>
      <w:proofErr w:type="gramEnd"/>
      <w:r w:rsidRPr="00A42CF4">
        <w:rPr>
          <w:bCs/>
          <w:sz w:val="26"/>
          <w:szCs w:val="26"/>
        </w:rPr>
        <w:t>;</w:t>
      </w:r>
    </w:p>
    <w:p w:rsidR="00A524A4" w:rsidRPr="00A42CF4" w:rsidRDefault="00A524A4" w:rsidP="00A524A4">
      <w:pPr>
        <w:spacing w:line="276" w:lineRule="auto"/>
        <w:ind w:firstLine="708"/>
        <w:jc w:val="both"/>
        <w:rPr>
          <w:sz w:val="26"/>
          <w:szCs w:val="26"/>
        </w:rPr>
      </w:pPr>
      <w:r w:rsidRPr="00A42CF4">
        <w:rPr>
          <w:bCs/>
          <w:i/>
          <w:sz w:val="26"/>
          <w:szCs w:val="26"/>
        </w:rPr>
        <w:t>Местоположение:</w:t>
      </w:r>
      <w:r w:rsidRPr="00A42CF4">
        <w:rPr>
          <w:bCs/>
          <w:sz w:val="26"/>
          <w:szCs w:val="26"/>
        </w:rPr>
        <w:t xml:space="preserve"> Нижегородская обл., </w:t>
      </w:r>
      <w:r w:rsidRPr="00A42CF4">
        <w:rPr>
          <w:sz w:val="26"/>
          <w:szCs w:val="26"/>
        </w:rPr>
        <w:t>г</w:t>
      </w:r>
      <w:r>
        <w:rPr>
          <w:sz w:val="26"/>
          <w:szCs w:val="26"/>
        </w:rPr>
        <w:t xml:space="preserve">. </w:t>
      </w:r>
      <w:r w:rsidRPr="00A42CF4">
        <w:rPr>
          <w:sz w:val="26"/>
          <w:szCs w:val="26"/>
        </w:rPr>
        <w:t xml:space="preserve">Шахунья, </w:t>
      </w:r>
      <w:proofErr w:type="spellStart"/>
      <w:r>
        <w:rPr>
          <w:sz w:val="26"/>
          <w:szCs w:val="26"/>
        </w:rPr>
        <w:t>р.п</w:t>
      </w:r>
      <w:proofErr w:type="spellEnd"/>
      <w:r>
        <w:rPr>
          <w:sz w:val="26"/>
          <w:szCs w:val="26"/>
        </w:rPr>
        <w:t xml:space="preserve">. </w:t>
      </w:r>
      <w:proofErr w:type="spellStart"/>
      <w:r>
        <w:rPr>
          <w:sz w:val="26"/>
          <w:szCs w:val="26"/>
        </w:rPr>
        <w:t>Вахтан</w:t>
      </w:r>
      <w:proofErr w:type="spellEnd"/>
      <w:r>
        <w:rPr>
          <w:sz w:val="26"/>
          <w:szCs w:val="26"/>
        </w:rPr>
        <w:t xml:space="preserve">, </w:t>
      </w:r>
      <w:r w:rsidRPr="00A42CF4">
        <w:rPr>
          <w:sz w:val="26"/>
          <w:szCs w:val="26"/>
        </w:rPr>
        <w:t>ул.</w:t>
      </w:r>
      <w:r>
        <w:rPr>
          <w:sz w:val="26"/>
          <w:szCs w:val="26"/>
        </w:rPr>
        <w:t xml:space="preserve"> Комарова, д.32А</w:t>
      </w:r>
      <w:r w:rsidRPr="00A42CF4">
        <w:rPr>
          <w:sz w:val="26"/>
          <w:szCs w:val="26"/>
        </w:rPr>
        <w:t>;</w:t>
      </w:r>
    </w:p>
    <w:p w:rsidR="00A524A4" w:rsidRPr="00A42CF4" w:rsidRDefault="00A524A4" w:rsidP="00A524A4">
      <w:pPr>
        <w:spacing w:line="276" w:lineRule="auto"/>
        <w:ind w:firstLine="708"/>
        <w:jc w:val="both"/>
        <w:rPr>
          <w:bCs/>
          <w:sz w:val="26"/>
          <w:szCs w:val="26"/>
        </w:rPr>
      </w:pPr>
      <w:r w:rsidRPr="00A42CF4">
        <w:rPr>
          <w:bCs/>
          <w:i/>
          <w:sz w:val="26"/>
          <w:szCs w:val="26"/>
        </w:rPr>
        <w:t>Вид предоставляемого права</w:t>
      </w:r>
      <w:r w:rsidRPr="00A42CF4">
        <w:rPr>
          <w:bCs/>
          <w:sz w:val="26"/>
          <w:szCs w:val="26"/>
        </w:rPr>
        <w:t xml:space="preserve">: </w:t>
      </w:r>
      <w:r>
        <w:rPr>
          <w:bCs/>
          <w:sz w:val="26"/>
          <w:szCs w:val="26"/>
        </w:rPr>
        <w:t xml:space="preserve">аренда на 10 </w:t>
      </w:r>
      <w:r w:rsidRPr="00A42CF4">
        <w:rPr>
          <w:bCs/>
          <w:sz w:val="26"/>
          <w:szCs w:val="26"/>
        </w:rPr>
        <w:t>(</w:t>
      </w:r>
      <w:r>
        <w:rPr>
          <w:bCs/>
          <w:sz w:val="26"/>
          <w:szCs w:val="26"/>
        </w:rPr>
        <w:t>десять</w:t>
      </w:r>
      <w:r w:rsidRPr="00A42CF4">
        <w:rPr>
          <w:bCs/>
          <w:sz w:val="26"/>
          <w:szCs w:val="26"/>
        </w:rPr>
        <w:t xml:space="preserve">) лет; </w:t>
      </w:r>
    </w:p>
    <w:p w:rsidR="00A524A4" w:rsidRPr="00A42CF4" w:rsidRDefault="00A524A4" w:rsidP="00A524A4">
      <w:pPr>
        <w:spacing w:line="276" w:lineRule="auto"/>
        <w:ind w:firstLine="708"/>
        <w:jc w:val="both"/>
        <w:rPr>
          <w:bCs/>
          <w:sz w:val="26"/>
          <w:szCs w:val="26"/>
        </w:rPr>
      </w:pPr>
      <w:r w:rsidRPr="00A42CF4">
        <w:rPr>
          <w:bCs/>
          <w:i/>
          <w:sz w:val="26"/>
          <w:szCs w:val="26"/>
        </w:rPr>
        <w:t>Целевое назначение</w:t>
      </w:r>
      <w:r w:rsidRPr="00A42CF4">
        <w:rPr>
          <w:bCs/>
          <w:sz w:val="26"/>
          <w:szCs w:val="26"/>
        </w:rPr>
        <w:t xml:space="preserve">: </w:t>
      </w:r>
      <w:r>
        <w:rPr>
          <w:sz w:val="26"/>
          <w:szCs w:val="26"/>
        </w:rPr>
        <w:t>для использования в качестве складского помещения</w:t>
      </w:r>
      <w:r w:rsidRPr="00A42CF4">
        <w:rPr>
          <w:sz w:val="26"/>
          <w:szCs w:val="26"/>
        </w:rPr>
        <w:t>;</w:t>
      </w:r>
    </w:p>
    <w:p w:rsidR="00A524A4" w:rsidRPr="00A42CF4" w:rsidRDefault="00A524A4" w:rsidP="00A524A4">
      <w:pPr>
        <w:spacing w:line="276" w:lineRule="auto"/>
        <w:ind w:firstLine="708"/>
        <w:jc w:val="both"/>
        <w:rPr>
          <w:bCs/>
          <w:sz w:val="26"/>
          <w:szCs w:val="26"/>
        </w:rPr>
      </w:pPr>
      <w:r w:rsidRPr="00A42CF4">
        <w:rPr>
          <w:bCs/>
          <w:i/>
          <w:sz w:val="26"/>
          <w:szCs w:val="26"/>
        </w:rPr>
        <w:t>Технические характеристики</w:t>
      </w:r>
      <w:r w:rsidRPr="00A42CF4">
        <w:rPr>
          <w:bCs/>
          <w:sz w:val="26"/>
          <w:szCs w:val="26"/>
        </w:rPr>
        <w:t xml:space="preserve">: </w:t>
      </w:r>
      <w:r>
        <w:rPr>
          <w:bCs/>
          <w:sz w:val="26"/>
          <w:szCs w:val="26"/>
        </w:rPr>
        <w:t>здание</w:t>
      </w:r>
      <w:r w:rsidRPr="00A42CF4">
        <w:rPr>
          <w:bCs/>
          <w:sz w:val="26"/>
          <w:szCs w:val="26"/>
        </w:rPr>
        <w:t xml:space="preserve"> находится в удовлетворительном состоянии, относится к объектам казны городского округа город Шахунья; </w:t>
      </w:r>
    </w:p>
    <w:p w:rsidR="00A524A4" w:rsidRDefault="00A524A4" w:rsidP="00A524A4">
      <w:pPr>
        <w:spacing w:line="276" w:lineRule="auto"/>
        <w:ind w:firstLine="708"/>
        <w:jc w:val="both"/>
        <w:rPr>
          <w:bCs/>
          <w:sz w:val="26"/>
          <w:szCs w:val="26"/>
        </w:rPr>
      </w:pPr>
      <w:r w:rsidRPr="00A42CF4">
        <w:rPr>
          <w:bCs/>
          <w:i/>
          <w:sz w:val="26"/>
          <w:szCs w:val="26"/>
        </w:rPr>
        <w:t>Начальный размер арендной платы за 1 месяц</w:t>
      </w:r>
      <w:r w:rsidRPr="00A42CF4">
        <w:rPr>
          <w:bCs/>
          <w:sz w:val="26"/>
          <w:szCs w:val="26"/>
        </w:rPr>
        <w:t xml:space="preserve"> – </w:t>
      </w:r>
      <w:r>
        <w:rPr>
          <w:bCs/>
          <w:sz w:val="26"/>
          <w:szCs w:val="26"/>
        </w:rPr>
        <w:t>4180,00</w:t>
      </w:r>
      <w:r w:rsidRPr="00A42CF4">
        <w:rPr>
          <w:bCs/>
          <w:sz w:val="26"/>
          <w:szCs w:val="26"/>
        </w:rPr>
        <w:t xml:space="preserve"> руб. (без НДС, без коммунальных услуг);</w:t>
      </w:r>
    </w:p>
    <w:p w:rsidR="00A524A4" w:rsidRDefault="00A524A4" w:rsidP="00A524A4">
      <w:pPr>
        <w:spacing w:line="276" w:lineRule="auto"/>
        <w:ind w:firstLine="708"/>
        <w:jc w:val="both"/>
        <w:rPr>
          <w:bCs/>
          <w:sz w:val="26"/>
          <w:szCs w:val="26"/>
        </w:rPr>
      </w:pPr>
      <w:r w:rsidRPr="00A42CF4">
        <w:rPr>
          <w:bCs/>
          <w:i/>
          <w:sz w:val="26"/>
          <w:szCs w:val="26"/>
        </w:rPr>
        <w:t>Начальная цена договора</w:t>
      </w:r>
      <w:r>
        <w:rPr>
          <w:bCs/>
          <w:sz w:val="26"/>
          <w:szCs w:val="26"/>
        </w:rPr>
        <w:t xml:space="preserve"> –   4389,00 </w:t>
      </w:r>
      <w:r w:rsidRPr="00A42CF4">
        <w:rPr>
          <w:bCs/>
          <w:sz w:val="26"/>
          <w:szCs w:val="26"/>
        </w:rPr>
        <w:t>руб. (без НДС);</w:t>
      </w:r>
    </w:p>
    <w:p w:rsidR="00A524A4" w:rsidRPr="00A42CF4" w:rsidRDefault="00A524A4" w:rsidP="00A524A4">
      <w:pPr>
        <w:spacing w:line="276" w:lineRule="auto"/>
        <w:ind w:firstLine="708"/>
        <w:jc w:val="both"/>
        <w:rPr>
          <w:bCs/>
          <w:sz w:val="26"/>
          <w:szCs w:val="26"/>
        </w:rPr>
      </w:pPr>
      <w:r w:rsidRPr="00A42CF4">
        <w:rPr>
          <w:bCs/>
          <w:i/>
          <w:sz w:val="26"/>
          <w:szCs w:val="26"/>
        </w:rPr>
        <w:t>Шаг аукциона (5%)</w:t>
      </w:r>
      <w:r>
        <w:rPr>
          <w:bCs/>
          <w:sz w:val="26"/>
          <w:szCs w:val="26"/>
        </w:rPr>
        <w:t xml:space="preserve"> –209,0 </w:t>
      </w:r>
      <w:r w:rsidRPr="00A42CF4">
        <w:rPr>
          <w:bCs/>
          <w:sz w:val="26"/>
          <w:szCs w:val="26"/>
        </w:rPr>
        <w:t>руб. (без НДС);</w:t>
      </w:r>
    </w:p>
    <w:p w:rsidR="00A524A4" w:rsidRPr="00D1197D" w:rsidRDefault="00A524A4" w:rsidP="00A524A4">
      <w:pPr>
        <w:spacing w:line="276" w:lineRule="auto"/>
        <w:ind w:firstLine="708"/>
        <w:jc w:val="both"/>
        <w:rPr>
          <w:bCs/>
          <w:sz w:val="26"/>
          <w:szCs w:val="26"/>
        </w:rPr>
      </w:pPr>
      <w:r w:rsidRPr="00D1197D">
        <w:rPr>
          <w:bCs/>
          <w:i/>
          <w:sz w:val="26"/>
          <w:szCs w:val="26"/>
        </w:rPr>
        <w:t xml:space="preserve">Сумма задатка (20%) </w:t>
      </w:r>
      <w:r>
        <w:rPr>
          <w:bCs/>
          <w:i/>
          <w:sz w:val="26"/>
          <w:szCs w:val="26"/>
        </w:rPr>
        <w:t xml:space="preserve">–836,0 </w:t>
      </w:r>
      <w:r w:rsidRPr="00D1197D">
        <w:rPr>
          <w:bCs/>
          <w:sz w:val="26"/>
          <w:szCs w:val="26"/>
        </w:rPr>
        <w:t>руб.</w:t>
      </w:r>
    </w:p>
    <w:p w:rsidR="00A524A4" w:rsidRPr="00A42CF4" w:rsidRDefault="00A524A4" w:rsidP="00A524A4">
      <w:pPr>
        <w:spacing w:line="276" w:lineRule="auto"/>
        <w:ind w:firstLine="708"/>
        <w:jc w:val="both"/>
        <w:rPr>
          <w:sz w:val="26"/>
          <w:szCs w:val="26"/>
        </w:rPr>
      </w:pPr>
      <w:r w:rsidRPr="00A42CF4">
        <w:rPr>
          <w:sz w:val="26"/>
          <w:szCs w:val="26"/>
        </w:rPr>
        <w:t>Начальный размер арендной платы определен на основании отчет</w:t>
      </w:r>
      <w:r>
        <w:rPr>
          <w:sz w:val="26"/>
          <w:szCs w:val="26"/>
        </w:rPr>
        <w:t xml:space="preserve">а </w:t>
      </w:r>
      <w:r w:rsidRPr="00A42CF4">
        <w:rPr>
          <w:sz w:val="26"/>
          <w:szCs w:val="26"/>
        </w:rPr>
        <w:t xml:space="preserve">об оценке </w:t>
      </w:r>
      <w:r>
        <w:rPr>
          <w:sz w:val="26"/>
          <w:szCs w:val="26"/>
        </w:rPr>
        <w:t xml:space="preserve">рыночной стоимости права аренды здания </w:t>
      </w:r>
      <w:r w:rsidRPr="00A42CF4">
        <w:rPr>
          <w:sz w:val="26"/>
          <w:szCs w:val="26"/>
        </w:rPr>
        <w:t xml:space="preserve">от </w:t>
      </w:r>
      <w:r>
        <w:rPr>
          <w:sz w:val="26"/>
          <w:szCs w:val="26"/>
        </w:rPr>
        <w:t>31.03.2020 № 03-27</w:t>
      </w:r>
      <w:r w:rsidRPr="00A42CF4">
        <w:rPr>
          <w:sz w:val="26"/>
          <w:szCs w:val="26"/>
        </w:rPr>
        <w:t xml:space="preserve"> выполненн</w:t>
      </w:r>
      <w:r>
        <w:rPr>
          <w:sz w:val="26"/>
          <w:szCs w:val="26"/>
        </w:rPr>
        <w:t xml:space="preserve">ого </w:t>
      </w:r>
      <w:r w:rsidRPr="00A42CF4">
        <w:rPr>
          <w:sz w:val="26"/>
          <w:szCs w:val="26"/>
        </w:rPr>
        <w:t>независимым оценщиком  ИП Коваль Д.С.</w:t>
      </w:r>
    </w:p>
    <w:p w:rsidR="00A524A4" w:rsidRPr="00A42CF4" w:rsidRDefault="00A524A4" w:rsidP="00A524A4">
      <w:pPr>
        <w:spacing w:line="276" w:lineRule="auto"/>
        <w:ind w:firstLine="708"/>
        <w:jc w:val="both"/>
        <w:rPr>
          <w:sz w:val="26"/>
          <w:szCs w:val="26"/>
        </w:rPr>
      </w:pPr>
      <w:r w:rsidRPr="00A42CF4">
        <w:rPr>
          <w:sz w:val="26"/>
          <w:szCs w:val="26"/>
        </w:rPr>
        <w:t>2.2. Осмотр имущества по Лот</w:t>
      </w:r>
      <w:r>
        <w:rPr>
          <w:sz w:val="26"/>
          <w:szCs w:val="26"/>
        </w:rPr>
        <w:t>у № 1</w:t>
      </w:r>
      <w:r w:rsidRPr="00A42CF4">
        <w:rPr>
          <w:sz w:val="26"/>
          <w:szCs w:val="26"/>
        </w:rPr>
        <w:t xml:space="preserve"> проводится </w:t>
      </w:r>
      <w:r>
        <w:rPr>
          <w:sz w:val="26"/>
          <w:szCs w:val="26"/>
        </w:rPr>
        <w:t xml:space="preserve">10.06.2020, 17.06.2020, 24.06.2020, 29.06.2020 </w:t>
      </w:r>
      <w:r w:rsidRPr="00A42CF4">
        <w:rPr>
          <w:sz w:val="26"/>
          <w:szCs w:val="26"/>
        </w:rPr>
        <w:t xml:space="preserve">года по предварительному согласованию с Организатором аукциона по тел. (883152) 2-73-09, 2-67-60. Ответственный за доступ в помещения – Организатор торгов.  </w:t>
      </w:r>
    </w:p>
    <w:p w:rsidR="00A524A4" w:rsidRPr="00A42CF4" w:rsidRDefault="00A524A4" w:rsidP="00A524A4">
      <w:pPr>
        <w:spacing w:line="276" w:lineRule="auto"/>
        <w:ind w:firstLine="708"/>
        <w:jc w:val="both"/>
        <w:rPr>
          <w:sz w:val="26"/>
          <w:szCs w:val="26"/>
        </w:rPr>
      </w:pPr>
      <w:r w:rsidRPr="00A42CF4">
        <w:rPr>
          <w:sz w:val="26"/>
          <w:szCs w:val="26"/>
        </w:rPr>
        <w:t>2.3. Указанное муниципальное имущество передается Победителю аукциона по акту приема-передачи (приложение № 1 к проект</w:t>
      </w:r>
      <w:r>
        <w:rPr>
          <w:sz w:val="26"/>
          <w:szCs w:val="26"/>
        </w:rPr>
        <w:t xml:space="preserve">у </w:t>
      </w:r>
      <w:r w:rsidRPr="00A42CF4">
        <w:rPr>
          <w:sz w:val="26"/>
          <w:szCs w:val="26"/>
        </w:rPr>
        <w:t>договор</w:t>
      </w:r>
      <w:r>
        <w:rPr>
          <w:sz w:val="26"/>
          <w:szCs w:val="26"/>
        </w:rPr>
        <w:t>а</w:t>
      </w:r>
      <w:r w:rsidRPr="00A42CF4">
        <w:rPr>
          <w:sz w:val="26"/>
          <w:szCs w:val="26"/>
        </w:rPr>
        <w:t xml:space="preserve"> аренды).</w:t>
      </w:r>
    </w:p>
    <w:p w:rsidR="00A524A4" w:rsidRPr="00A42CF4" w:rsidRDefault="00A524A4" w:rsidP="00A524A4">
      <w:pPr>
        <w:spacing w:line="276" w:lineRule="auto"/>
        <w:ind w:firstLine="708"/>
        <w:jc w:val="both"/>
        <w:rPr>
          <w:sz w:val="26"/>
          <w:szCs w:val="26"/>
        </w:rPr>
      </w:pPr>
      <w:r w:rsidRPr="00A42CF4">
        <w:rPr>
          <w:sz w:val="26"/>
          <w:szCs w:val="26"/>
        </w:rPr>
        <w:lastRenderedPageBreak/>
        <w:t>По истечении срока действия договора аренды, а также при досрочном расторжении договора аренды по соглашению сторон либо по иным причинам, предусмотренным условиями договора, имущество возвращается собственнику по акту приема-передачи в удовлетворительном состоянии с учетом нормального износа или в состоянии, обусловленном договором со всеми неотделимыми улучшениями безвозмездно.</w:t>
      </w:r>
    </w:p>
    <w:p w:rsidR="00A524A4" w:rsidRPr="00A42CF4" w:rsidRDefault="00A524A4" w:rsidP="00A524A4">
      <w:pPr>
        <w:spacing w:line="276" w:lineRule="auto"/>
        <w:ind w:firstLine="708"/>
        <w:jc w:val="both"/>
        <w:rPr>
          <w:sz w:val="26"/>
          <w:szCs w:val="26"/>
        </w:rPr>
      </w:pPr>
      <w:r w:rsidRPr="00A42CF4">
        <w:rPr>
          <w:sz w:val="26"/>
          <w:szCs w:val="26"/>
        </w:rPr>
        <w:t>Возврат имущества в неудовлетворительном состоянии отражается в акте приема-передачи, в котором определяется размер ущерба, нанесенного объекту, и сроки его возмещения.</w:t>
      </w:r>
    </w:p>
    <w:p w:rsidR="00A524A4" w:rsidRPr="00A42CF4" w:rsidRDefault="00A524A4" w:rsidP="00A524A4">
      <w:pPr>
        <w:spacing w:line="276" w:lineRule="auto"/>
        <w:ind w:firstLine="708"/>
        <w:jc w:val="both"/>
        <w:rPr>
          <w:sz w:val="26"/>
          <w:szCs w:val="26"/>
        </w:rPr>
      </w:pPr>
      <w:proofErr w:type="gramStart"/>
      <w:r w:rsidRPr="00A42CF4">
        <w:rPr>
          <w:sz w:val="26"/>
          <w:szCs w:val="26"/>
        </w:rPr>
        <w:t xml:space="preserve">Требования к техническому состоянию имущества, права на которое передается по договору, которым это имущество должно соответствовать на момент окончания срока договора: на момент окончания срока договора аренды имущество, права на которое переданы по результатам аукциона, должно находиться в состоянии, пригодном для дальнейшего использования по целевому назначению с учетом нормального износа.  </w:t>
      </w:r>
      <w:proofErr w:type="gramEnd"/>
    </w:p>
    <w:p w:rsidR="00A524A4" w:rsidRDefault="00A524A4" w:rsidP="00A524A4">
      <w:pPr>
        <w:spacing w:line="276" w:lineRule="auto"/>
        <w:ind w:firstLine="708"/>
        <w:jc w:val="both"/>
        <w:rPr>
          <w:sz w:val="26"/>
          <w:szCs w:val="26"/>
        </w:rPr>
      </w:pPr>
      <w:r w:rsidRPr="00A42CF4">
        <w:rPr>
          <w:sz w:val="26"/>
          <w:szCs w:val="26"/>
        </w:rPr>
        <w:t>2.4. Передача прав третьим лицам на имущество, предоставляемое по аукциону, лицу с которым заключается договор аренды (победитель аукциона) по советующему Лоту не допускается.</w:t>
      </w:r>
    </w:p>
    <w:p w:rsidR="00A524A4" w:rsidRPr="00A42CF4" w:rsidRDefault="00A524A4" w:rsidP="00A524A4">
      <w:pPr>
        <w:spacing w:line="276" w:lineRule="auto"/>
        <w:ind w:firstLine="708"/>
        <w:jc w:val="both"/>
        <w:rPr>
          <w:sz w:val="26"/>
          <w:szCs w:val="26"/>
        </w:rPr>
      </w:pPr>
    </w:p>
    <w:p w:rsidR="00A524A4" w:rsidRPr="00A42CF4" w:rsidRDefault="00A524A4" w:rsidP="00A524A4">
      <w:pPr>
        <w:pStyle w:val="a5"/>
        <w:spacing w:line="276" w:lineRule="auto"/>
        <w:jc w:val="center"/>
        <w:rPr>
          <w:sz w:val="26"/>
          <w:szCs w:val="26"/>
        </w:rPr>
      </w:pPr>
      <w:r w:rsidRPr="00A42CF4">
        <w:rPr>
          <w:b/>
          <w:bCs/>
          <w:sz w:val="26"/>
          <w:szCs w:val="26"/>
        </w:rPr>
        <w:t>3.Требования к участникам аукциона.</w:t>
      </w:r>
    </w:p>
    <w:p w:rsidR="00A524A4" w:rsidRPr="00A42CF4" w:rsidRDefault="00A524A4" w:rsidP="00A524A4">
      <w:pPr>
        <w:spacing w:line="276" w:lineRule="auto"/>
        <w:ind w:firstLine="709"/>
        <w:jc w:val="both"/>
        <w:rPr>
          <w:sz w:val="26"/>
          <w:szCs w:val="26"/>
        </w:rPr>
      </w:pPr>
      <w:r w:rsidRPr="00A42CF4">
        <w:rPr>
          <w:sz w:val="26"/>
          <w:szCs w:val="26"/>
        </w:rPr>
        <w:t xml:space="preserve">3.1. Участники </w:t>
      </w:r>
      <w:r w:rsidRPr="00A42CF4">
        <w:rPr>
          <w:bCs/>
          <w:sz w:val="26"/>
          <w:szCs w:val="26"/>
        </w:rPr>
        <w:t xml:space="preserve">аукциона </w:t>
      </w:r>
      <w:r w:rsidRPr="00A42CF4">
        <w:rPr>
          <w:sz w:val="26"/>
          <w:szCs w:val="26"/>
        </w:rPr>
        <w:t xml:space="preserve">на право заключения договора аренды муниципального имущества городского округа город Шахунья Нижегородской области должны соответствовать требованиям, установленным законодательством Российской Федерации к таким участникам. </w:t>
      </w:r>
    </w:p>
    <w:p w:rsidR="00A524A4" w:rsidRPr="00A42CF4" w:rsidRDefault="00A524A4" w:rsidP="00A524A4">
      <w:pPr>
        <w:pStyle w:val="24"/>
        <w:spacing w:after="0" w:line="276" w:lineRule="auto"/>
        <w:ind w:left="0" w:firstLine="709"/>
        <w:jc w:val="both"/>
        <w:rPr>
          <w:sz w:val="26"/>
          <w:szCs w:val="26"/>
        </w:rPr>
      </w:pPr>
      <w:r w:rsidRPr="00A42CF4">
        <w:rPr>
          <w:sz w:val="26"/>
          <w:szCs w:val="26"/>
        </w:rPr>
        <w:t xml:space="preserve">3.2. У участника </w:t>
      </w:r>
      <w:r w:rsidRPr="00A42CF4">
        <w:rPr>
          <w:bCs/>
          <w:sz w:val="26"/>
          <w:szCs w:val="26"/>
        </w:rPr>
        <w:t>аукциона</w:t>
      </w:r>
      <w:r w:rsidRPr="00A42CF4">
        <w:rPr>
          <w:sz w:val="26"/>
          <w:szCs w:val="26"/>
        </w:rPr>
        <w:t xml:space="preserve">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специализированного аукциона по данным бухгалтерской отчетности за последний завершенный отчетный период. </w:t>
      </w:r>
    </w:p>
    <w:p w:rsidR="00A524A4" w:rsidRPr="00A42CF4" w:rsidRDefault="00A524A4" w:rsidP="00A524A4">
      <w:pPr>
        <w:widowControl w:val="0"/>
        <w:autoSpaceDE w:val="0"/>
        <w:autoSpaceDN w:val="0"/>
        <w:adjustRightInd w:val="0"/>
        <w:spacing w:line="276" w:lineRule="auto"/>
        <w:ind w:firstLine="709"/>
        <w:jc w:val="both"/>
        <w:rPr>
          <w:sz w:val="26"/>
          <w:szCs w:val="26"/>
        </w:rPr>
      </w:pPr>
      <w:r w:rsidRPr="00A42CF4">
        <w:rPr>
          <w:sz w:val="26"/>
          <w:szCs w:val="26"/>
        </w:rPr>
        <w:t>3.3.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своевр</w:t>
      </w:r>
      <w:r w:rsidRPr="00A42CF4">
        <w:rPr>
          <w:sz w:val="26"/>
          <w:szCs w:val="26"/>
        </w:rPr>
        <w:t>е</w:t>
      </w:r>
      <w:r w:rsidRPr="00A42CF4">
        <w:rPr>
          <w:sz w:val="26"/>
          <w:szCs w:val="26"/>
        </w:rPr>
        <w:t>менно подавшие заявки, оплатившие задаток в порядке и сроки, установленные Документацией об аукци</w:t>
      </w:r>
      <w:r w:rsidRPr="00A42CF4">
        <w:rPr>
          <w:sz w:val="26"/>
          <w:szCs w:val="26"/>
        </w:rPr>
        <w:t>о</w:t>
      </w:r>
      <w:r w:rsidRPr="00A42CF4">
        <w:rPr>
          <w:sz w:val="26"/>
          <w:szCs w:val="26"/>
        </w:rPr>
        <w:t xml:space="preserve">не и признанные участниками аукциона. </w:t>
      </w:r>
    </w:p>
    <w:p w:rsidR="00A524A4" w:rsidRPr="00A42CF4" w:rsidRDefault="00A524A4" w:rsidP="00A524A4">
      <w:pPr>
        <w:spacing w:line="276" w:lineRule="auto"/>
        <w:ind w:firstLine="709"/>
        <w:jc w:val="both"/>
        <w:rPr>
          <w:sz w:val="26"/>
          <w:szCs w:val="26"/>
        </w:rPr>
      </w:pPr>
      <w:r w:rsidRPr="00A42CF4">
        <w:rPr>
          <w:sz w:val="26"/>
          <w:szCs w:val="26"/>
        </w:rPr>
        <w:t xml:space="preserve">3.4. Участник </w:t>
      </w:r>
      <w:r w:rsidRPr="00A42CF4">
        <w:rPr>
          <w:bCs/>
          <w:sz w:val="26"/>
          <w:szCs w:val="26"/>
        </w:rPr>
        <w:t>аукциона:</w:t>
      </w:r>
      <w:r w:rsidRPr="00A42CF4">
        <w:rPr>
          <w:sz w:val="26"/>
          <w:szCs w:val="26"/>
        </w:rPr>
        <w:t xml:space="preserve"> </w:t>
      </w:r>
    </w:p>
    <w:p w:rsidR="00A524A4" w:rsidRPr="00A42CF4" w:rsidRDefault="00A524A4" w:rsidP="00A524A4">
      <w:pPr>
        <w:spacing w:line="276" w:lineRule="auto"/>
        <w:ind w:firstLine="709"/>
        <w:jc w:val="both"/>
        <w:rPr>
          <w:sz w:val="26"/>
          <w:szCs w:val="26"/>
        </w:rPr>
      </w:pPr>
      <w:r w:rsidRPr="00A42CF4">
        <w:rPr>
          <w:sz w:val="26"/>
          <w:szCs w:val="26"/>
        </w:rPr>
        <w:t xml:space="preserve">- не должен  находиться в процессе ликвидации, </w:t>
      </w:r>
    </w:p>
    <w:p w:rsidR="00A524A4" w:rsidRPr="00A42CF4" w:rsidRDefault="00A524A4" w:rsidP="00A524A4">
      <w:pPr>
        <w:spacing w:line="276" w:lineRule="auto"/>
        <w:ind w:firstLine="709"/>
        <w:jc w:val="both"/>
        <w:rPr>
          <w:sz w:val="26"/>
          <w:szCs w:val="26"/>
        </w:rPr>
      </w:pPr>
      <w:r w:rsidRPr="00A42CF4">
        <w:rPr>
          <w:sz w:val="26"/>
          <w:szCs w:val="26"/>
        </w:rPr>
        <w:t>- в отношении него не должно быть открыто конкурсное управление;</w:t>
      </w:r>
    </w:p>
    <w:p w:rsidR="00A524A4" w:rsidRPr="00A42CF4" w:rsidRDefault="00A524A4" w:rsidP="00A524A4">
      <w:pPr>
        <w:spacing w:line="276" w:lineRule="auto"/>
        <w:ind w:firstLine="709"/>
        <w:jc w:val="both"/>
        <w:rPr>
          <w:sz w:val="26"/>
          <w:szCs w:val="26"/>
        </w:rPr>
      </w:pPr>
      <w:r w:rsidRPr="00A42CF4">
        <w:rPr>
          <w:sz w:val="26"/>
          <w:szCs w:val="26"/>
        </w:rPr>
        <w:t>- не должен быть признан банкротом;</w:t>
      </w:r>
    </w:p>
    <w:p w:rsidR="00A524A4" w:rsidRPr="00A42CF4" w:rsidRDefault="00A524A4" w:rsidP="00A524A4">
      <w:pPr>
        <w:spacing w:line="276" w:lineRule="auto"/>
        <w:ind w:firstLine="709"/>
        <w:jc w:val="both"/>
        <w:rPr>
          <w:sz w:val="26"/>
          <w:szCs w:val="26"/>
        </w:rPr>
      </w:pPr>
      <w:r w:rsidRPr="00A42CF4">
        <w:rPr>
          <w:sz w:val="26"/>
          <w:szCs w:val="26"/>
        </w:rPr>
        <w:t>- должно отсутствовать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A524A4" w:rsidRDefault="00A524A4" w:rsidP="00A524A4">
      <w:pPr>
        <w:spacing w:line="276" w:lineRule="auto"/>
        <w:jc w:val="center"/>
        <w:rPr>
          <w:b/>
          <w:bCs/>
          <w:sz w:val="26"/>
          <w:szCs w:val="26"/>
        </w:rPr>
      </w:pPr>
    </w:p>
    <w:p w:rsidR="00A524A4" w:rsidRPr="00A42CF4" w:rsidRDefault="00A524A4" w:rsidP="00A524A4">
      <w:pPr>
        <w:spacing w:line="276" w:lineRule="auto"/>
        <w:jc w:val="center"/>
        <w:rPr>
          <w:b/>
          <w:bCs/>
          <w:sz w:val="26"/>
          <w:szCs w:val="26"/>
        </w:rPr>
      </w:pPr>
      <w:r w:rsidRPr="00A42CF4">
        <w:rPr>
          <w:b/>
          <w:bCs/>
          <w:sz w:val="26"/>
          <w:szCs w:val="26"/>
        </w:rPr>
        <w:lastRenderedPageBreak/>
        <w:t>4. Организация аукциона</w:t>
      </w:r>
    </w:p>
    <w:p w:rsidR="00A524A4" w:rsidRPr="00E3141E" w:rsidRDefault="00A524A4" w:rsidP="00E3141E">
      <w:pPr>
        <w:pStyle w:val="a5"/>
        <w:spacing w:line="276" w:lineRule="auto"/>
        <w:ind w:firstLine="708"/>
        <w:jc w:val="both"/>
        <w:rPr>
          <w:color w:val="FF0000"/>
          <w:sz w:val="26"/>
          <w:szCs w:val="26"/>
        </w:rPr>
      </w:pPr>
      <w:r w:rsidRPr="00E3141E">
        <w:rPr>
          <w:bCs/>
          <w:sz w:val="26"/>
          <w:szCs w:val="26"/>
        </w:rPr>
        <w:t xml:space="preserve">4.1. </w:t>
      </w:r>
      <w:r w:rsidRPr="00E3141E">
        <w:rPr>
          <w:sz w:val="26"/>
          <w:szCs w:val="26"/>
        </w:rPr>
        <w:t>Решение о проведен</w:t>
      </w:r>
      <w:proofErr w:type="gramStart"/>
      <w:r w:rsidRPr="00E3141E">
        <w:rPr>
          <w:sz w:val="26"/>
          <w:szCs w:val="26"/>
        </w:rPr>
        <w:t>ии ау</w:t>
      </w:r>
      <w:proofErr w:type="gramEnd"/>
      <w:r w:rsidRPr="00E3141E">
        <w:rPr>
          <w:sz w:val="26"/>
          <w:szCs w:val="26"/>
        </w:rPr>
        <w:t>кциона принято постановлением администрации городского округа город Шахунья Нижегородской области от «___» мая 2020 года № __.</w:t>
      </w:r>
    </w:p>
    <w:p w:rsidR="00A524A4" w:rsidRPr="00E3141E" w:rsidRDefault="00A524A4" w:rsidP="00E3141E">
      <w:pPr>
        <w:spacing w:line="276" w:lineRule="auto"/>
        <w:ind w:firstLine="708"/>
        <w:jc w:val="both"/>
        <w:rPr>
          <w:sz w:val="26"/>
          <w:szCs w:val="26"/>
        </w:rPr>
      </w:pPr>
      <w:r w:rsidRPr="00E3141E">
        <w:rPr>
          <w:bCs/>
          <w:sz w:val="26"/>
          <w:szCs w:val="26"/>
        </w:rPr>
        <w:t>4.2. Информация о проведен</w:t>
      </w:r>
      <w:proofErr w:type="gramStart"/>
      <w:r w:rsidRPr="00E3141E">
        <w:rPr>
          <w:bCs/>
          <w:sz w:val="26"/>
          <w:szCs w:val="26"/>
        </w:rPr>
        <w:t>ии ау</w:t>
      </w:r>
      <w:proofErr w:type="gramEnd"/>
      <w:r w:rsidRPr="00E3141E">
        <w:rPr>
          <w:bCs/>
          <w:sz w:val="26"/>
          <w:szCs w:val="26"/>
        </w:rPr>
        <w:t xml:space="preserve">кциона размещается на </w:t>
      </w:r>
      <w:r w:rsidRPr="00E3141E">
        <w:rPr>
          <w:sz w:val="26"/>
          <w:szCs w:val="26"/>
        </w:rPr>
        <w:t xml:space="preserve">сайте администрации городского округа город Шахунья Нижегородской области </w:t>
      </w:r>
      <w:r w:rsidRPr="00E3141E">
        <w:rPr>
          <w:sz w:val="26"/>
          <w:szCs w:val="26"/>
          <w:lang w:val="en-US"/>
        </w:rPr>
        <w:t>www</w:t>
      </w:r>
      <w:r w:rsidRPr="00E3141E">
        <w:rPr>
          <w:sz w:val="26"/>
          <w:szCs w:val="26"/>
        </w:rPr>
        <w:t xml:space="preserve">. </w:t>
      </w:r>
      <w:proofErr w:type="spellStart"/>
      <w:r w:rsidRPr="00E3141E">
        <w:rPr>
          <w:sz w:val="26"/>
          <w:szCs w:val="26"/>
          <w:lang w:val="en-US"/>
        </w:rPr>
        <w:t>shahadm</w:t>
      </w:r>
      <w:proofErr w:type="spellEnd"/>
      <w:r w:rsidRPr="00E3141E">
        <w:rPr>
          <w:sz w:val="26"/>
          <w:szCs w:val="26"/>
        </w:rPr>
        <w:t>.</w:t>
      </w:r>
      <w:proofErr w:type="spellStart"/>
      <w:r w:rsidRPr="00E3141E">
        <w:rPr>
          <w:sz w:val="26"/>
          <w:szCs w:val="26"/>
          <w:lang w:val="en-US"/>
        </w:rPr>
        <w:t>ru</w:t>
      </w:r>
      <w:proofErr w:type="spellEnd"/>
      <w:r w:rsidRPr="00E3141E">
        <w:rPr>
          <w:sz w:val="26"/>
          <w:szCs w:val="26"/>
        </w:rPr>
        <w:t>, на официальном сайте Российской Федерации в сети Интернет для размещения информации о проведении конкурсов или аукционов (</w:t>
      </w:r>
      <w:hyperlink r:id="rId10" w:history="1">
        <w:r w:rsidRPr="00E3141E">
          <w:rPr>
            <w:rStyle w:val="af1"/>
            <w:sz w:val="26"/>
            <w:szCs w:val="26"/>
            <w:lang w:val="en-US"/>
          </w:rPr>
          <w:t>www</w:t>
        </w:r>
        <w:r w:rsidRPr="00E3141E">
          <w:rPr>
            <w:rStyle w:val="af1"/>
            <w:sz w:val="26"/>
            <w:szCs w:val="26"/>
          </w:rPr>
          <w:t>.</w:t>
        </w:r>
        <w:proofErr w:type="spellStart"/>
        <w:r w:rsidRPr="00E3141E">
          <w:rPr>
            <w:rStyle w:val="af1"/>
            <w:sz w:val="26"/>
            <w:szCs w:val="26"/>
            <w:lang w:val="en-US"/>
          </w:rPr>
          <w:t>torgi</w:t>
        </w:r>
        <w:proofErr w:type="spellEnd"/>
        <w:r w:rsidRPr="00E3141E">
          <w:rPr>
            <w:rStyle w:val="af1"/>
            <w:sz w:val="26"/>
            <w:szCs w:val="26"/>
          </w:rPr>
          <w:t>.</w:t>
        </w:r>
        <w:proofErr w:type="spellStart"/>
        <w:r w:rsidRPr="00E3141E">
          <w:rPr>
            <w:rStyle w:val="af1"/>
            <w:sz w:val="26"/>
            <w:szCs w:val="26"/>
            <w:lang w:val="en-US"/>
          </w:rPr>
          <w:t>gov</w:t>
        </w:r>
        <w:proofErr w:type="spellEnd"/>
        <w:r w:rsidRPr="00E3141E">
          <w:rPr>
            <w:rStyle w:val="af1"/>
            <w:sz w:val="26"/>
            <w:szCs w:val="26"/>
          </w:rPr>
          <w:t>.</w:t>
        </w:r>
        <w:proofErr w:type="spellStart"/>
        <w:r w:rsidRPr="00E3141E">
          <w:rPr>
            <w:rStyle w:val="af1"/>
            <w:sz w:val="26"/>
            <w:szCs w:val="26"/>
            <w:lang w:val="en-US"/>
          </w:rPr>
          <w:t>ru</w:t>
        </w:r>
        <w:proofErr w:type="spellEnd"/>
      </w:hyperlink>
      <w:r w:rsidRPr="00E3141E">
        <w:rPr>
          <w:sz w:val="26"/>
          <w:szCs w:val="26"/>
        </w:rPr>
        <w:t>)</w:t>
      </w:r>
      <w:r w:rsidRPr="00E3141E">
        <w:rPr>
          <w:bCs/>
          <w:sz w:val="26"/>
          <w:szCs w:val="26"/>
        </w:rPr>
        <w:t>, в газете «Знамя труда».</w:t>
      </w:r>
    </w:p>
    <w:p w:rsidR="00A524A4" w:rsidRPr="00E3141E" w:rsidRDefault="00A524A4" w:rsidP="00E3141E">
      <w:pPr>
        <w:pStyle w:val="26"/>
        <w:spacing w:line="276" w:lineRule="auto"/>
        <w:ind w:firstLine="708"/>
        <w:jc w:val="both"/>
        <w:rPr>
          <w:sz w:val="26"/>
          <w:szCs w:val="26"/>
        </w:rPr>
      </w:pPr>
      <w:r w:rsidRPr="00E3141E">
        <w:rPr>
          <w:bCs/>
          <w:sz w:val="26"/>
          <w:szCs w:val="26"/>
        </w:rPr>
        <w:t>4.3. После размещения на вышеуказанных сайтах извещения о проведен</w:t>
      </w:r>
      <w:proofErr w:type="gramStart"/>
      <w:r w:rsidRPr="00E3141E">
        <w:rPr>
          <w:bCs/>
          <w:sz w:val="26"/>
          <w:szCs w:val="26"/>
        </w:rPr>
        <w:t>ии ау</w:t>
      </w:r>
      <w:proofErr w:type="gramEnd"/>
      <w:r w:rsidRPr="00E3141E">
        <w:rPr>
          <w:bCs/>
          <w:sz w:val="26"/>
          <w:szCs w:val="26"/>
        </w:rPr>
        <w:t xml:space="preserve">кциона Организатор торгов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аукционную документацию на бумажном носителе </w:t>
      </w:r>
      <w:r w:rsidRPr="00E3141E">
        <w:rPr>
          <w:sz w:val="26"/>
          <w:szCs w:val="26"/>
        </w:rPr>
        <w:t>по адресу: Нижегородская область, г. Шахунья, пл. Советская д. 1, каб.71 в рабочие дни:</w:t>
      </w:r>
    </w:p>
    <w:p w:rsidR="00A524A4" w:rsidRPr="00E3141E" w:rsidRDefault="00A524A4" w:rsidP="00E3141E">
      <w:pPr>
        <w:pStyle w:val="a3"/>
        <w:spacing w:line="276" w:lineRule="auto"/>
        <w:ind w:left="0" w:firstLine="708"/>
        <w:rPr>
          <w:b w:val="0"/>
          <w:sz w:val="26"/>
          <w:szCs w:val="26"/>
        </w:rPr>
      </w:pPr>
      <w:r w:rsidRPr="00E3141E">
        <w:rPr>
          <w:b w:val="0"/>
          <w:sz w:val="26"/>
          <w:szCs w:val="26"/>
        </w:rPr>
        <w:t>- понедельник – четверг:  с 08.00 до 12.00 и с 13.00 до 17.00 часов;</w:t>
      </w:r>
    </w:p>
    <w:p w:rsidR="00A524A4" w:rsidRPr="00E3141E" w:rsidRDefault="00A524A4" w:rsidP="00E3141E">
      <w:pPr>
        <w:spacing w:line="276" w:lineRule="auto"/>
        <w:ind w:firstLine="708"/>
        <w:jc w:val="both"/>
        <w:rPr>
          <w:sz w:val="26"/>
          <w:szCs w:val="26"/>
        </w:rPr>
      </w:pPr>
      <w:r w:rsidRPr="00E3141E">
        <w:rPr>
          <w:sz w:val="26"/>
          <w:szCs w:val="26"/>
        </w:rPr>
        <w:t>- пятница: с 8.00 до 12.00 и с 13.00 до 16.00.</w:t>
      </w:r>
    </w:p>
    <w:p w:rsidR="00A524A4" w:rsidRPr="00E3141E" w:rsidRDefault="00A524A4" w:rsidP="00E3141E">
      <w:pPr>
        <w:pStyle w:val="a5"/>
        <w:spacing w:line="276" w:lineRule="auto"/>
        <w:ind w:firstLine="708"/>
        <w:jc w:val="both"/>
        <w:rPr>
          <w:sz w:val="26"/>
          <w:szCs w:val="26"/>
        </w:rPr>
      </w:pPr>
      <w:r w:rsidRPr="00E3141E">
        <w:rPr>
          <w:sz w:val="26"/>
          <w:szCs w:val="26"/>
        </w:rPr>
        <w:t xml:space="preserve">Плата за предоставление Документации об аукционе не взимается. </w:t>
      </w:r>
    </w:p>
    <w:p w:rsidR="00A524A4" w:rsidRPr="00E3141E" w:rsidRDefault="00A524A4" w:rsidP="00E3141E">
      <w:pPr>
        <w:pStyle w:val="a5"/>
        <w:spacing w:line="276" w:lineRule="auto"/>
        <w:ind w:firstLine="708"/>
        <w:jc w:val="both"/>
        <w:rPr>
          <w:sz w:val="26"/>
          <w:szCs w:val="26"/>
        </w:rPr>
      </w:pPr>
      <w:r w:rsidRPr="00E3141E">
        <w:rPr>
          <w:sz w:val="26"/>
          <w:szCs w:val="26"/>
          <w:u w:val="single"/>
        </w:rPr>
        <w:t>Требование о внесении задатка</w:t>
      </w:r>
      <w:r w:rsidRPr="00E3141E">
        <w:rPr>
          <w:sz w:val="26"/>
          <w:szCs w:val="26"/>
        </w:rPr>
        <w:t>: для участия в аукционе требуется внесение задатка заявителем в размере, указанном в п. 2 настоящей документации «Имущество, выставляемое на торги».</w:t>
      </w:r>
    </w:p>
    <w:p w:rsidR="00A524A4" w:rsidRPr="00E3141E" w:rsidRDefault="00A524A4" w:rsidP="00E3141E">
      <w:pPr>
        <w:spacing w:line="276" w:lineRule="auto"/>
        <w:ind w:firstLine="708"/>
        <w:jc w:val="both"/>
        <w:rPr>
          <w:sz w:val="26"/>
          <w:szCs w:val="26"/>
        </w:rPr>
      </w:pPr>
      <w:r w:rsidRPr="00E3141E">
        <w:rPr>
          <w:sz w:val="26"/>
          <w:szCs w:val="26"/>
        </w:rPr>
        <w:t>Датой внесения задатка является дата поступления задатка на расчетный счет Организатора торгов по реквизитам, указанным в Документации о проведен</w:t>
      </w:r>
      <w:proofErr w:type="gramStart"/>
      <w:r w:rsidRPr="00E3141E">
        <w:rPr>
          <w:sz w:val="26"/>
          <w:szCs w:val="26"/>
        </w:rPr>
        <w:t>ии ау</w:t>
      </w:r>
      <w:proofErr w:type="gramEnd"/>
      <w:r w:rsidRPr="00E3141E">
        <w:rPr>
          <w:sz w:val="26"/>
          <w:szCs w:val="26"/>
        </w:rPr>
        <w:t xml:space="preserve">кциона. </w:t>
      </w:r>
    </w:p>
    <w:p w:rsidR="00A524A4" w:rsidRPr="00E3141E" w:rsidRDefault="00A524A4" w:rsidP="00E3141E">
      <w:pPr>
        <w:spacing w:line="276" w:lineRule="auto"/>
        <w:ind w:firstLine="708"/>
        <w:jc w:val="both"/>
        <w:rPr>
          <w:sz w:val="26"/>
          <w:szCs w:val="26"/>
        </w:rPr>
      </w:pPr>
      <w:r w:rsidRPr="00E3141E">
        <w:rPr>
          <w:sz w:val="26"/>
          <w:szCs w:val="26"/>
        </w:rPr>
        <w:t>Задаток должен быть внесен заявителем не позднее «02» июля 2020 года.</w:t>
      </w:r>
    </w:p>
    <w:p w:rsidR="00A524A4" w:rsidRPr="00E3141E" w:rsidRDefault="00A524A4" w:rsidP="00E3141E">
      <w:pPr>
        <w:pStyle w:val="af4"/>
        <w:spacing w:line="276" w:lineRule="auto"/>
        <w:ind w:firstLine="708"/>
        <w:rPr>
          <w:color w:val="000000"/>
          <w:spacing w:val="-2"/>
          <w:sz w:val="26"/>
          <w:szCs w:val="26"/>
        </w:rPr>
      </w:pPr>
      <w:r w:rsidRPr="00E3141E">
        <w:rPr>
          <w:sz w:val="26"/>
          <w:szCs w:val="26"/>
        </w:rPr>
        <w:t xml:space="preserve">Задаток перечисляется заявителем путем безналичного перечисления денежных средств по следующим реквизитам: получатель УФК </w:t>
      </w:r>
      <w:r w:rsidRPr="00E3141E">
        <w:rPr>
          <w:color w:val="000000"/>
          <w:spacing w:val="-2"/>
          <w:sz w:val="26"/>
          <w:szCs w:val="26"/>
        </w:rPr>
        <w:t xml:space="preserve">по Нижегородской области Управление экономики, прогнозирования, инвестиционной политики и муниципального имущества городского округа город Шахунья Нижегородской области л/с 05323200450, ИНН 5239005039, КПП 523901001, </w:t>
      </w:r>
      <w:proofErr w:type="gramStart"/>
      <w:r w:rsidRPr="00E3141E">
        <w:rPr>
          <w:color w:val="000000"/>
          <w:spacing w:val="-2"/>
          <w:sz w:val="26"/>
          <w:szCs w:val="26"/>
        </w:rPr>
        <w:t>р</w:t>
      </w:r>
      <w:proofErr w:type="gramEnd"/>
      <w:r w:rsidRPr="00E3141E">
        <w:rPr>
          <w:color w:val="000000"/>
          <w:spacing w:val="-2"/>
          <w:sz w:val="26"/>
          <w:szCs w:val="26"/>
        </w:rPr>
        <w:t>/с 40302810122023000024, банк– Волго-Вятское ГУ Банка России г. Нижний Новгород, БИК 042202001, ОКТМО 22758000, КБК 000000000000000000510, н</w:t>
      </w:r>
      <w:r w:rsidRPr="00E3141E">
        <w:rPr>
          <w:sz w:val="26"/>
          <w:szCs w:val="26"/>
        </w:rPr>
        <w:t xml:space="preserve">азначение платежа: задаток для участия в </w:t>
      </w:r>
      <w:proofErr w:type="gramStart"/>
      <w:r w:rsidRPr="00E3141E">
        <w:rPr>
          <w:sz w:val="26"/>
          <w:szCs w:val="26"/>
        </w:rPr>
        <w:t>аукционе</w:t>
      </w:r>
      <w:proofErr w:type="gramEnd"/>
      <w:r w:rsidRPr="00E3141E">
        <w:rPr>
          <w:sz w:val="26"/>
          <w:szCs w:val="26"/>
        </w:rPr>
        <w:t xml:space="preserve"> по аренде муниципального имущества 06.07.2020.</w:t>
      </w:r>
    </w:p>
    <w:p w:rsidR="00A524A4" w:rsidRPr="00E3141E" w:rsidRDefault="00A524A4" w:rsidP="00E3141E">
      <w:pPr>
        <w:spacing w:line="276" w:lineRule="auto"/>
        <w:ind w:firstLine="708"/>
        <w:jc w:val="both"/>
        <w:rPr>
          <w:bCs/>
          <w:sz w:val="26"/>
          <w:szCs w:val="26"/>
        </w:rPr>
      </w:pPr>
      <w:r w:rsidRPr="00E3141E">
        <w:rPr>
          <w:bCs/>
          <w:sz w:val="26"/>
          <w:szCs w:val="26"/>
        </w:rPr>
        <w:t>4.4. Дата и время проведения аукциона:</w:t>
      </w:r>
    </w:p>
    <w:p w:rsidR="00A524A4" w:rsidRPr="00E3141E" w:rsidRDefault="00A524A4" w:rsidP="00E3141E">
      <w:pPr>
        <w:spacing w:line="276" w:lineRule="auto"/>
        <w:ind w:firstLine="708"/>
        <w:jc w:val="both"/>
        <w:rPr>
          <w:bCs/>
          <w:sz w:val="26"/>
          <w:szCs w:val="26"/>
        </w:rPr>
      </w:pPr>
      <w:r w:rsidRPr="00E3141E">
        <w:rPr>
          <w:bCs/>
          <w:sz w:val="26"/>
          <w:szCs w:val="26"/>
        </w:rPr>
        <w:t>Аукцион  назначен  на «06» июля 2020 года в 14.00.</w:t>
      </w:r>
    </w:p>
    <w:p w:rsidR="00A524A4" w:rsidRPr="00E3141E" w:rsidRDefault="00A524A4" w:rsidP="00E3141E">
      <w:pPr>
        <w:spacing w:line="276" w:lineRule="auto"/>
        <w:ind w:firstLine="708"/>
        <w:jc w:val="both"/>
        <w:rPr>
          <w:bCs/>
          <w:sz w:val="26"/>
          <w:szCs w:val="26"/>
        </w:rPr>
      </w:pPr>
      <w:r w:rsidRPr="00E3141E">
        <w:rPr>
          <w:bCs/>
          <w:sz w:val="26"/>
          <w:szCs w:val="26"/>
        </w:rPr>
        <w:t>4.5. Место проведения аукциона:</w:t>
      </w:r>
    </w:p>
    <w:p w:rsidR="00A524A4" w:rsidRPr="00E3141E" w:rsidRDefault="00A524A4" w:rsidP="00E3141E">
      <w:pPr>
        <w:spacing w:line="276" w:lineRule="auto"/>
        <w:ind w:firstLine="708"/>
        <w:jc w:val="both"/>
        <w:rPr>
          <w:bCs/>
          <w:sz w:val="26"/>
          <w:szCs w:val="26"/>
        </w:rPr>
      </w:pPr>
      <w:r w:rsidRPr="00E3141E">
        <w:rPr>
          <w:bCs/>
          <w:sz w:val="26"/>
          <w:szCs w:val="26"/>
        </w:rPr>
        <w:t>Аукцион проводится по адресу: Нижегородская область, г. Шахунья, пл. Советская, д. 1, зал заседаний администрации городского округа город Шахунья Нижегородской области.</w:t>
      </w:r>
    </w:p>
    <w:p w:rsidR="00A524A4" w:rsidRPr="00E3141E" w:rsidRDefault="00A524A4" w:rsidP="00E3141E">
      <w:pPr>
        <w:pStyle w:val="a3"/>
        <w:spacing w:line="276" w:lineRule="auto"/>
        <w:ind w:left="0" w:firstLine="708"/>
        <w:rPr>
          <w:b w:val="0"/>
          <w:bCs/>
          <w:sz w:val="26"/>
          <w:szCs w:val="26"/>
        </w:rPr>
      </w:pPr>
      <w:r w:rsidRPr="00E3141E">
        <w:rPr>
          <w:b w:val="0"/>
          <w:bCs/>
          <w:sz w:val="26"/>
          <w:szCs w:val="26"/>
        </w:rPr>
        <w:t xml:space="preserve">4.6. </w:t>
      </w:r>
      <w:proofErr w:type="gramStart"/>
      <w:r w:rsidRPr="00E3141E">
        <w:rPr>
          <w:b w:val="0"/>
          <w:sz w:val="26"/>
          <w:szCs w:val="26"/>
        </w:rPr>
        <w:t>Заявки и документы на участие в аукционе принимаются с 08 июня 2020 года</w:t>
      </w:r>
      <w:r w:rsidRPr="00E3141E">
        <w:rPr>
          <w:b w:val="0"/>
          <w:bCs/>
          <w:sz w:val="26"/>
          <w:szCs w:val="26"/>
        </w:rPr>
        <w:t xml:space="preserve"> (понедельник – четверг с 8.00 до 12.00 и с 13.00 до 17.00; пятница с 8.00 до 12.00 и с 13.00 до 16.00, кроме выходных и праздничных дней) по адресу: г. Шахунья, пл. Советская, д.1, кабинет №71.</w:t>
      </w:r>
      <w:proofErr w:type="gramEnd"/>
    </w:p>
    <w:p w:rsidR="00A524A4" w:rsidRPr="00E3141E" w:rsidRDefault="00A524A4" w:rsidP="00E3141E">
      <w:pPr>
        <w:spacing w:line="276" w:lineRule="auto"/>
        <w:ind w:firstLine="708"/>
        <w:jc w:val="both"/>
        <w:rPr>
          <w:sz w:val="26"/>
          <w:szCs w:val="26"/>
        </w:rPr>
      </w:pPr>
      <w:r w:rsidRPr="00E3141E">
        <w:rPr>
          <w:sz w:val="26"/>
          <w:szCs w:val="26"/>
        </w:rPr>
        <w:lastRenderedPageBreak/>
        <w:t xml:space="preserve">Каждая заявка на участие в аукционе, поступившая в установленный срок,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w:t>
      </w:r>
    </w:p>
    <w:p w:rsidR="00A524A4" w:rsidRPr="00E3141E" w:rsidRDefault="00A524A4" w:rsidP="00E3141E">
      <w:pPr>
        <w:spacing w:line="276" w:lineRule="auto"/>
        <w:ind w:firstLine="708"/>
        <w:jc w:val="both"/>
        <w:rPr>
          <w:sz w:val="26"/>
          <w:szCs w:val="26"/>
        </w:rPr>
      </w:pPr>
      <w:r w:rsidRPr="00E3141E">
        <w:rPr>
          <w:sz w:val="26"/>
          <w:szCs w:val="26"/>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A524A4" w:rsidRPr="00E3141E" w:rsidRDefault="00A524A4" w:rsidP="00E3141E">
      <w:pPr>
        <w:pStyle w:val="a3"/>
        <w:spacing w:line="276" w:lineRule="auto"/>
        <w:ind w:left="0" w:firstLine="708"/>
        <w:rPr>
          <w:b w:val="0"/>
          <w:bCs/>
          <w:sz w:val="26"/>
          <w:szCs w:val="26"/>
        </w:rPr>
      </w:pPr>
      <w:r w:rsidRPr="00E3141E">
        <w:rPr>
          <w:b w:val="0"/>
          <w:bCs/>
          <w:sz w:val="26"/>
          <w:szCs w:val="26"/>
        </w:rPr>
        <w:t xml:space="preserve">Последний день приема заявок и документов 02 июля 2020 года до 17.00.  </w:t>
      </w:r>
    </w:p>
    <w:p w:rsidR="00A524A4" w:rsidRPr="00E3141E" w:rsidRDefault="00A524A4" w:rsidP="00E3141E">
      <w:pPr>
        <w:pStyle w:val="a3"/>
        <w:spacing w:line="276" w:lineRule="auto"/>
        <w:ind w:left="0" w:firstLine="708"/>
        <w:rPr>
          <w:b w:val="0"/>
          <w:bCs/>
          <w:sz w:val="26"/>
          <w:szCs w:val="26"/>
        </w:rPr>
      </w:pPr>
      <w:r w:rsidRPr="00E3141E">
        <w:rPr>
          <w:b w:val="0"/>
          <w:bCs/>
          <w:sz w:val="26"/>
          <w:szCs w:val="26"/>
        </w:rPr>
        <w:t>Заявки на участие в аукционе, представленные после окончания установленного срока приема заявок, не рассматриваются и в тот же день возвращаются заявителям.</w:t>
      </w:r>
    </w:p>
    <w:p w:rsidR="00A524A4" w:rsidRPr="00E3141E" w:rsidRDefault="00A524A4" w:rsidP="00E3141E">
      <w:pPr>
        <w:spacing w:line="276" w:lineRule="auto"/>
        <w:ind w:firstLine="708"/>
        <w:jc w:val="both"/>
        <w:rPr>
          <w:bCs/>
          <w:sz w:val="26"/>
          <w:szCs w:val="26"/>
        </w:rPr>
      </w:pPr>
      <w:r w:rsidRPr="00E3141E">
        <w:rPr>
          <w:sz w:val="26"/>
          <w:szCs w:val="26"/>
        </w:rPr>
        <w:t>4.7. Заседание аукционной (конкурсной) комиссии по признанию претендентов участниками аукциона состоится 03 июля 2020 года в 14.00 по адресу: Нижегородская область, г. Шахунья, пл. Советская, д. 1, зал заседаний администрации городского округа город Шахунья Нижегородской области.</w:t>
      </w:r>
    </w:p>
    <w:p w:rsidR="00A524A4" w:rsidRPr="00E3141E" w:rsidRDefault="00A524A4" w:rsidP="00E3141E">
      <w:pPr>
        <w:pStyle w:val="a3"/>
        <w:spacing w:line="276" w:lineRule="auto"/>
        <w:ind w:left="0" w:firstLine="708"/>
        <w:rPr>
          <w:b w:val="0"/>
          <w:sz w:val="26"/>
          <w:szCs w:val="26"/>
        </w:rPr>
      </w:pPr>
      <w:r w:rsidRPr="00E3141E">
        <w:rPr>
          <w:b w:val="0"/>
          <w:sz w:val="26"/>
          <w:szCs w:val="26"/>
        </w:rPr>
        <w:t>4.8.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отношении данного Лота.</w:t>
      </w:r>
    </w:p>
    <w:p w:rsidR="00A524A4" w:rsidRPr="00A42CF4" w:rsidRDefault="00A524A4" w:rsidP="00A524A4">
      <w:pPr>
        <w:pStyle w:val="a3"/>
        <w:spacing w:line="276" w:lineRule="auto"/>
        <w:ind w:firstLine="709"/>
        <w:rPr>
          <w:sz w:val="26"/>
          <w:szCs w:val="26"/>
        </w:rPr>
      </w:pPr>
    </w:p>
    <w:p w:rsidR="00A524A4" w:rsidRPr="00A42CF4" w:rsidRDefault="00A524A4" w:rsidP="00A524A4">
      <w:pPr>
        <w:spacing w:line="276" w:lineRule="auto"/>
        <w:ind w:left="360"/>
        <w:jc w:val="center"/>
        <w:rPr>
          <w:b/>
          <w:bCs/>
          <w:sz w:val="26"/>
          <w:szCs w:val="26"/>
        </w:rPr>
      </w:pPr>
      <w:r w:rsidRPr="00A42CF4">
        <w:rPr>
          <w:b/>
          <w:bCs/>
          <w:sz w:val="26"/>
          <w:szCs w:val="26"/>
        </w:rPr>
        <w:t xml:space="preserve">5. Разъяснение положений аукционной документации и внесение </w:t>
      </w:r>
      <w:r w:rsidR="00E3141E">
        <w:rPr>
          <w:b/>
          <w:bCs/>
          <w:sz w:val="26"/>
          <w:szCs w:val="26"/>
        </w:rPr>
        <w:br/>
      </w:r>
      <w:r w:rsidRPr="00A42CF4">
        <w:rPr>
          <w:b/>
          <w:bCs/>
          <w:sz w:val="26"/>
          <w:szCs w:val="26"/>
        </w:rPr>
        <w:t>в нее изменений</w:t>
      </w:r>
    </w:p>
    <w:p w:rsidR="00A524A4" w:rsidRPr="00E3141E" w:rsidRDefault="00A524A4" w:rsidP="00E3141E">
      <w:pPr>
        <w:spacing w:line="276" w:lineRule="auto"/>
        <w:ind w:firstLine="709"/>
        <w:jc w:val="both"/>
        <w:rPr>
          <w:bCs/>
          <w:sz w:val="26"/>
          <w:szCs w:val="26"/>
        </w:rPr>
      </w:pPr>
      <w:r w:rsidRPr="00E3141E">
        <w:rPr>
          <w:bCs/>
          <w:sz w:val="26"/>
          <w:szCs w:val="26"/>
        </w:rPr>
        <w:t>5.1. Любое заинтересованное лицо вправе направить в письменной форме, Организатору аукциона запрос о разъяснении положений аукционной документации.</w:t>
      </w:r>
    </w:p>
    <w:p w:rsidR="00A524A4" w:rsidRPr="00E3141E" w:rsidRDefault="00A524A4" w:rsidP="00E3141E">
      <w:pPr>
        <w:spacing w:line="276" w:lineRule="auto"/>
        <w:ind w:firstLine="709"/>
        <w:jc w:val="both"/>
        <w:rPr>
          <w:bCs/>
          <w:sz w:val="26"/>
          <w:szCs w:val="26"/>
        </w:rPr>
      </w:pPr>
      <w:r w:rsidRPr="00E3141E">
        <w:rPr>
          <w:bCs/>
          <w:sz w:val="26"/>
          <w:szCs w:val="26"/>
        </w:rPr>
        <w:t>В течение двух рабочих дней,</w:t>
      </w:r>
      <w:r w:rsidRPr="00E3141E">
        <w:rPr>
          <w:b/>
          <w:bCs/>
          <w:sz w:val="26"/>
          <w:szCs w:val="26"/>
        </w:rPr>
        <w:t xml:space="preserve"> </w:t>
      </w:r>
      <w:r w:rsidRPr="00E3141E">
        <w:rPr>
          <w:bCs/>
          <w:sz w:val="26"/>
          <w:szCs w:val="26"/>
        </w:rPr>
        <w:t xml:space="preserve">с даты поступления указанного запроса, Организатор аукциона обязан направить в письменной форме разъяснения положений аукционной документации, если указанный запрос поступил к нему не </w:t>
      </w:r>
      <w:proofErr w:type="gramStart"/>
      <w:r w:rsidRPr="00E3141E">
        <w:rPr>
          <w:bCs/>
          <w:sz w:val="26"/>
          <w:szCs w:val="26"/>
        </w:rPr>
        <w:t>позднее</w:t>
      </w:r>
      <w:proofErr w:type="gramEnd"/>
      <w:r w:rsidRPr="00E3141E">
        <w:rPr>
          <w:bCs/>
          <w:sz w:val="26"/>
          <w:szCs w:val="26"/>
        </w:rPr>
        <w:t xml:space="preserve"> чем за три рабочих дня</w:t>
      </w:r>
      <w:r w:rsidRPr="00E3141E">
        <w:rPr>
          <w:b/>
          <w:bCs/>
          <w:sz w:val="26"/>
          <w:szCs w:val="26"/>
        </w:rPr>
        <w:t xml:space="preserve"> </w:t>
      </w:r>
      <w:r w:rsidRPr="00E3141E">
        <w:rPr>
          <w:bCs/>
          <w:sz w:val="26"/>
          <w:szCs w:val="26"/>
        </w:rPr>
        <w:t>до даты окончания срока подачи заявок на участие в аукционе.</w:t>
      </w:r>
    </w:p>
    <w:p w:rsidR="00A524A4" w:rsidRPr="00E3141E" w:rsidRDefault="00A524A4" w:rsidP="00E3141E">
      <w:pPr>
        <w:spacing w:line="276" w:lineRule="auto"/>
        <w:ind w:firstLine="709"/>
        <w:jc w:val="both"/>
        <w:rPr>
          <w:bCs/>
          <w:sz w:val="26"/>
          <w:szCs w:val="26"/>
        </w:rPr>
      </w:pPr>
      <w:r w:rsidRPr="00E3141E">
        <w:rPr>
          <w:bCs/>
          <w:sz w:val="26"/>
          <w:szCs w:val="26"/>
        </w:rPr>
        <w:t xml:space="preserve">В течение одного дня, </w:t>
      </w:r>
      <w:proofErr w:type="gramStart"/>
      <w:r w:rsidRPr="00E3141E">
        <w:rPr>
          <w:bCs/>
          <w:sz w:val="26"/>
          <w:szCs w:val="26"/>
        </w:rPr>
        <w:t>с даты направления</w:t>
      </w:r>
      <w:proofErr w:type="gramEnd"/>
      <w:r w:rsidRPr="00E3141E">
        <w:rPr>
          <w:bCs/>
          <w:sz w:val="26"/>
          <w:szCs w:val="26"/>
        </w:rPr>
        <w:t xml:space="preserve"> разъяснения положений конкурсной документации, по запросу заинтересованного лица такое разъяснение размещается на сайте Организатора торгов с указанием предмета запроса, но без указания заинтересованного лица, от которого поступил запрос.</w:t>
      </w:r>
    </w:p>
    <w:p w:rsidR="00A524A4" w:rsidRPr="00E3141E" w:rsidRDefault="00A524A4" w:rsidP="00E3141E">
      <w:pPr>
        <w:pStyle w:val="a5"/>
        <w:spacing w:after="0" w:line="276" w:lineRule="auto"/>
        <w:ind w:firstLine="709"/>
        <w:jc w:val="both"/>
        <w:rPr>
          <w:sz w:val="26"/>
          <w:szCs w:val="26"/>
        </w:rPr>
      </w:pPr>
      <w:r w:rsidRPr="00E3141E">
        <w:rPr>
          <w:sz w:val="26"/>
          <w:szCs w:val="26"/>
        </w:rPr>
        <w:t xml:space="preserve">5.2. Организатор аукциона  по собственной инициативе или в соответствии с запросом  заинтересованного лица вправе принять решение о внесении изменений в аукционную документацию, не </w:t>
      </w:r>
      <w:proofErr w:type="gramStart"/>
      <w:r w:rsidRPr="00E3141E">
        <w:rPr>
          <w:sz w:val="26"/>
          <w:szCs w:val="26"/>
        </w:rPr>
        <w:t>позднее</w:t>
      </w:r>
      <w:proofErr w:type="gramEnd"/>
      <w:r w:rsidRPr="00E3141E">
        <w:rPr>
          <w:sz w:val="26"/>
          <w:szCs w:val="26"/>
        </w:rPr>
        <w:t xml:space="preserve"> чем за пять дней до даты окончания срока подачи заявок на участие в аукционе.</w:t>
      </w:r>
    </w:p>
    <w:p w:rsidR="00A524A4" w:rsidRPr="00E3141E" w:rsidRDefault="00A524A4" w:rsidP="00E3141E">
      <w:pPr>
        <w:pStyle w:val="a5"/>
        <w:spacing w:after="0" w:line="276" w:lineRule="auto"/>
        <w:ind w:firstLine="709"/>
        <w:jc w:val="both"/>
        <w:rPr>
          <w:sz w:val="26"/>
          <w:szCs w:val="26"/>
        </w:rPr>
      </w:pPr>
      <w:r w:rsidRPr="00E3141E">
        <w:rPr>
          <w:sz w:val="26"/>
          <w:szCs w:val="26"/>
        </w:rPr>
        <w:t>Изменение предмета аукциона не допускается.</w:t>
      </w:r>
    </w:p>
    <w:p w:rsidR="00A524A4" w:rsidRPr="00E3141E" w:rsidRDefault="00A524A4" w:rsidP="00E3141E">
      <w:pPr>
        <w:pStyle w:val="a5"/>
        <w:spacing w:after="0" w:line="276" w:lineRule="auto"/>
        <w:ind w:firstLine="709"/>
        <w:jc w:val="both"/>
        <w:rPr>
          <w:sz w:val="26"/>
          <w:szCs w:val="26"/>
        </w:rPr>
      </w:pPr>
      <w:r w:rsidRPr="00E3141E">
        <w:rPr>
          <w:sz w:val="26"/>
          <w:szCs w:val="26"/>
        </w:rPr>
        <w:t xml:space="preserve">В течение одного дня, </w:t>
      </w:r>
      <w:proofErr w:type="gramStart"/>
      <w:r w:rsidRPr="00E3141E">
        <w:rPr>
          <w:sz w:val="26"/>
          <w:szCs w:val="26"/>
        </w:rPr>
        <w:t>с даты принятия</w:t>
      </w:r>
      <w:proofErr w:type="gramEnd"/>
      <w:r w:rsidRPr="00E3141E">
        <w:rPr>
          <w:sz w:val="26"/>
          <w:szCs w:val="26"/>
        </w:rPr>
        <w:t xml:space="preserve"> указанного решения, такие изменения размещаются на сайте организатора торгов.</w:t>
      </w:r>
    </w:p>
    <w:p w:rsidR="00A524A4" w:rsidRPr="00E3141E" w:rsidRDefault="00A524A4" w:rsidP="00E3141E">
      <w:pPr>
        <w:pStyle w:val="a5"/>
        <w:spacing w:after="0" w:line="276" w:lineRule="auto"/>
        <w:ind w:firstLine="709"/>
        <w:jc w:val="both"/>
        <w:rPr>
          <w:sz w:val="26"/>
          <w:szCs w:val="26"/>
        </w:rPr>
      </w:pPr>
      <w:r w:rsidRPr="00E3141E">
        <w:rPr>
          <w:sz w:val="26"/>
          <w:szCs w:val="26"/>
        </w:rPr>
        <w:t xml:space="preserve">В течение двух рабочих дней, </w:t>
      </w:r>
      <w:proofErr w:type="gramStart"/>
      <w:r w:rsidRPr="00E3141E">
        <w:rPr>
          <w:sz w:val="26"/>
          <w:szCs w:val="26"/>
        </w:rPr>
        <w:t>с даты принятия</w:t>
      </w:r>
      <w:proofErr w:type="gramEnd"/>
      <w:r w:rsidRPr="00E3141E">
        <w:rPr>
          <w:sz w:val="26"/>
          <w:szCs w:val="26"/>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аукционная документация. При этом срок подачи заявок на участие в аукционе должен быть продлен таким образом, чтобы </w:t>
      </w:r>
      <w:proofErr w:type="gramStart"/>
      <w:r w:rsidRPr="00E3141E">
        <w:rPr>
          <w:sz w:val="26"/>
          <w:szCs w:val="26"/>
        </w:rPr>
        <w:t>с даты размещения</w:t>
      </w:r>
      <w:proofErr w:type="gramEnd"/>
      <w:r w:rsidRPr="00E3141E">
        <w:rPr>
          <w:sz w:val="26"/>
          <w:szCs w:val="26"/>
        </w:rPr>
        <w:t xml:space="preserve"> на официальном сайте торгов изменений, внесенных в аукционную </w:t>
      </w:r>
      <w:r w:rsidRPr="00E3141E">
        <w:rPr>
          <w:sz w:val="26"/>
          <w:szCs w:val="26"/>
        </w:rPr>
        <w:lastRenderedPageBreak/>
        <w:t>документацию, до даты окончания срока подачи заявок на участие в аукционе он составлял не менее пятнадцати дней.</w:t>
      </w:r>
    </w:p>
    <w:p w:rsidR="00A524A4" w:rsidRPr="00E3141E" w:rsidRDefault="00A524A4" w:rsidP="00E3141E">
      <w:pPr>
        <w:pStyle w:val="ConsPlusNormal"/>
        <w:spacing w:line="276" w:lineRule="auto"/>
        <w:ind w:firstLine="709"/>
        <w:jc w:val="both"/>
        <w:rPr>
          <w:rFonts w:ascii="Times New Roman" w:hAnsi="Times New Roman" w:cs="Times New Roman"/>
          <w:sz w:val="26"/>
          <w:szCs w:val="26"/>
        </w:rPr>
      </w:pPr>
      <w:r w:rsidRPr="00E3141E">
        <w:rPr>
          <w:rFonts w:ascii="Times New Roman" w:hAnsi="Times New Roman" w:cs="Times New Roman"/>
          <w:sz w:val="26"/>
          <w:szCs w:val="26"/>
        </w:rPr>
        <w:t xml:space="preserve">5.3. Организатор аукциона вправе отказаться от проведения аукциона не </w:t>
      </w:r>
      <w:proofErr w:type="gramStart"/>
      <w:r w:rsidRPr="00E3141E">
        <w:rPr>
          <w:rFonts w:ascii="Times New Roman" w:hAnsi="Times New Roman" w:cs="Times New Roman"/>
          <w:sz w:val="26"/>
          <w:szCs w:val="26"/>
        </w:rPr>
        <w:t>позднее</w:t>
      </w:r>
      <w:proofErr w:type="gramEnd"/>
      <w:r w:rsidRPr="00E3141E">
        <w:rPr>
          <w:rFonts w:ascii="Times New Roman" w:hAnsi="Times New Roman" w:cs="Times New Roman"/>
          <w:sz w:val="26"/>
          <w:szCs w:val="26"/>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E3141E">
        <w:rPr>
          <w:rFonts w:ascii="Times New Roman" w:hAnsi="Times New Roman" w:cs="Times New Roman"/>
          <w:sz w:val="26"/>
          <w:szCs w:val="26"/>
        </w:rPr>
        <w:t>на официальном сайте торгов в течение одного дня с даты принятия решения об отказе от проведения</w:t>
      </w:r>
      <w:proofErr w:type="gramEnd"/>
      <w:r w:rsidRPr="00E3141E">
        <w:rPr>
          <w:rFonts w:ascii="Times New Roman" w:hAnsi="Times New Roman" w:cs="Times New Roman"/>
          <w:sz w:val="26"/>
          <w:szCs w:val="26"/>
        </w:rPr>
        <w:t xml:space="preserve"> аукциона. В течение двух рабочих дней </w:t>
      </w:r>
      <w:proofErr w:type="gramStart"/>
      <w:r w:rsidRPr="00E3141E">
        <w:rPr>
          <w:rFonts w:ascii="Times New Roman" w:hAnsi="Times New Roman" w:cs="Times New Roman"/>
          <w:sz w:val="26"/>
          <w:szCs w:val="26"/>
        </w:rPr>
        <w:t>с даты принятия</w:t>
      </w:r>
      <w:proofErr w:type="gramEnd"/>
      <w:r w:rsidRPr="00E3141E">
        <w:rPr>
          <w:rFonts w:ascii="Times New Roman" w:hAnsi="Times New Roman" w:cs="Times New Roman"/>
          <w:sz w:val="26"/>
          <w:szCs w:val="26"/>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E3141E">
        <w:rPr>
          <w:rFonts w:ascii="Times New Roman" w:hAnsi="Times New Roman" w:cs="Times New Roman"/>
          <w:sz w:val="26"/>
          <w:szCs w:val="26"/>
        </w:rPr>
        <w:t>с даты принятия</w:t>
      </w:r>
      <w:proofErr w:type="gramEnd"/>
      <w:r w:rsidRPr="00E3141E">
        <w:rPr>
          <w:rFonts w:ascii="Times New Roman" w:hAnsi="Times New Roman" w:cs="Times New Roman"/>
          <w:sz w:val="26"/>
          <w:szCs w:val="26"/>
        </w:rPr>
        <w:t xml:space="preserve"> решения об отказе от проведения аукциона.</w:t>
      </w:r>
    </w:p>
    <w:p w:rsidR="00A524A4" w:rsidRPr="00A42CF4" w:rsidRDefault="00A524A4" w:rsidP="00A524A4">
      <w:pPr>
        <w:pStyle w:val="ConsPlusNormal"/>
        <w:spacing w:line="276" w:lineRule="auto"/>
        <w:ind w:firstLine="540"/>
        <w:jc w:val="both"/>
        <w:rPr>
          <w:sz w:val="26"/>
          <w:szCs w:val="26"/>
        </w:rPr>
      </w:pPr>
    </w:p>
    <w:p w:rsidR="00A524A4" w:rsidRPr="00A42CF4" w:rsidRDefault="00A524A4" w:rsidP="00A524A4">
      <w:pPr>
        <w:spacing w:line="276" w:lineRule="auto"/>
        <w:jc w:val="center"/>
        <w:rPr>
          <w:b/>
          <w:bCs/>
          <w:sz w:val="26"/>
          <w:szCs w:val="26"/>
        </w:rPr>
      </w:pPr>
      <w:r w:rsidRPr="00A42CF4">
        <w:rPr>
          <w:b/>
          <w:bCs/>
          <w:sz w:val="26"/>
          <w:szCs w:val="26"/>
        </w:rPr>
        <w:t>6. Порядок подачи и отзыва заявок на участие в аукционе</w:t>
      </w:r>
    </w:p>
    <w:p w:rsidR="00A524A4" w:rsidRPr="00A42CF4" w:rsidRDefault="00A524A4" w:rsidP="00E3141E">
      <w:pPr>
        <w:pStyle w:val="a5"/>
        <w:spacing w:after="0" w:line="276" w:lineRule="auto"/>
        <w:ind w:firstLine="703"/>
        <w:jc w:val="both"/>
        <w:rPr>
          <w:sz w:val="26"/>
          <w:szCs w:val="26"/>
        </w:rPr>
      </w:pPr>
      <w:r w:rsidRPr="00A42CF4">
        <w:rPr>
          <w:sz w:val="26"/>
          <w:szCs w:val="26"/>
        </w:rPr>
        <w:t>6.1. Заявка на участие в аукционе подается в срок (п. 4.6 настоящей документации) и по форме (приложение № 1), которые установлены аукционной документацией.</w:t>
      </w:r>
    </w:p>
    <w:p w:rsidR="00A524A4" w:rsidRPr="00A42CF4" w:rsidRDefault="00A524A4" w:rsidP="00E3141E">
      <w:pPr>
        <w:pStyle w:val="a5"/>
        <w:spacing w:after="0" w:line="276" w:lineRule="auto"/>
        <w:ind w:firstLine="703"/>
        <w:jc w:val="both"/>
        <w:rPr>
          <w:sz w:val="26"/>
          <w:szCs w:val="26"/>
        </w:rPr>
      </w:pPr>
      <w:r w:rsidRPr="00A42CF4">
        <w:rPr>
          <w:sz w:val="26"/>
          <w:szCs w:val="26"/>
        </w:rPr>
        <w:t>Подача заявки на участие в аукционе является акцептом (положительным ответом) на оферту (предложения, содержащиеся в информационном сообщении и настоящей аукционной документации) в соответствии со ст. 438 ГК РФ.</w:t>
      </w:r>
    </w:p>
    <w:p w:rsidR="00A524A4" w:rsidRPr="001F1F8F" w:rsidRDefault="00A524A4" w:rsidP="00E3141E">
      <w:pPr>
        <w:spacing w:line="276" w:lineRule="auto"/>
        <w:ind w:firstLine="703"/>
        <w:jc w:val="both"/>
        <w:rPr>
          <w:sz w:val="26"/>
          <w:szCs w:val="26"/>
        </w:rPr>
      </w:pPr>
      <w:r w:rsidRPr="001F1F8F">
        <w:rPr>
          <w:sz w:val="26"/>
          <w:szCs w:val="26"/>
        </w:rPr>
        <w:t xml:space="preserve">В связи с отсутствием действующей системы электронного документооборота с возможностью использования электронной цифровой подписи, подача заявки в форме электронного документа не осуществляется. </w:t>
      </w:r>
    </w:p>
    <w:p w:rsidR="00A524A4" w:rsidRPr="00A42CF4" w:rsidRDefault="00A524A4" w:rsidP="00A524A4">
      <w:pPr>
        <w:spacing w:line="276" w:lineRule="auto"/>
        <w:ind w:firstLine="705"/>
        <w:jc w:val="both"/>
        <w:rPr>
          <w:b/>
          <w:sz w:val="26"/>
          <w:szCs w:val="26"/>
        </w:rPr>
      </w:pPr>
      <w:r w:rsidRPr="00A42CF4">
        <w:rPr>
          <w:sz w:val="26"/>
          <w:szCs w:val="26"/>
        </w:rPr>
        <w:t xml:space="preserve">6.2. </w:t>
      </w:r>
      <w:r w:rsidRPr="00A42CF4">
        <w:rPr>
          <w:b/>
          <w:sz w:val="26"/>
          <w:szCs w:val="26"/>
        </w:rPr>
        <w:t>Заявка должна содержать:</w:t>
      </w:r>
    </w:p>
    <w:p w:rsidR="00A524A4" w:rsidRPr="00A42CF4" w:rsidRDefault="00A524A4" w:rsidP="00A524A4">
      <w:pPr>
        <w:spacing w:line="276" w:lineRule="auto"/>
        <w:ind w:firstLine="705"/>
        <w:jc w:val="both"/>
        <w:rPr>
          <w:sz w:val="26"/>
          <w:szCs w:val="26"/>
        </w:rPr>
      </w:pPr>
      <w:r w:rsidRPr="00A42CF4">
        <w:rPr>
          <w:sz w:val="26"/>
          <w:szCs w:val="26"/>
        </w:rPr>
        <w:t>1. Сведения и документы о заявителе, подавшем такую заявку:</w:t>
      </w:r>
    </w:p>
    <w:p w:rsidR="00A524A4" w:rsidRPr="00A42CF4" w:rsidRDefault="00A524A4" w:rsidP="00A524A4">
      <w:pPr>
        <w:numPr>
          <w:ilvl w:val="0"/>
          <w:numId w:val="48"/>
        </w:numPr>
        <w:tabs>
          <w:tab w:val="left" w:pos="993"/>
        </w:tabs>
        <w:spacing w:line="276" w:lineRule="auto"/>
        <w:ind w:left="0" w:firstLine="705"/>
        <w:jc w:val="both"/>
        <w:rPr>
          <w:sz w:val="26"/>
          <w:szCs w:val="26"/>
        </w:rPr>
      </w:pPr>
      <w:proofErr w:type="gramStart"/>
      <w:r w:rsidRPr="00A42CF4">
        <w:rPr>
          <w:sz w:val="26"/>
          <w:szCs w:val="2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A524A4" w:rsidRPr="00A42CF4" w:rsidRDefault="00A524A4" w:rsidP="00A524A4">
      <w:pPr>
        <w:numPr>
          <w:ilvl w:val="0"/>
          <w:numId w:val="48"/>
        </w:numPr>
        <w:tabs>
          <w:tab w:val="left" w:pos="993"/>
        </w:tabs>
        <w:spacing w:line="276" w:lineRule="auto"/>
        <w:ind w:left="0" w:firstLine="705"/>
        <w:jc w:val="both"/>
        <w:rPr>
          <w:sz w:val="26"/>
          <w:szCs w:val="26"/>
        </w:rPr>
      </w:pPr>
      <w:bookmarkStart w:id="1" w:name="sub_1012112"/>
      <w:r w:rsidRPr="00A42CF4">
        <w:rPr>
          <w:sz w:val="26"/>
          <w:szCs w:val="26"/>
        </w:rPr>
        <w:t xml:space="preserve">полученную не ранее чем </w:t>
      </w:r>
      <w:proofErr w:type="gramStart"/>
      <w:r w:rsidRPr="00A42CF4">
        <w:rPr>
          <w:sz w:val="26"/>
          <w:szCs w:val="26"/>
        </w:rPr>
        <w:t>за шесть месяцев до даты размещения на официальном сайте торгов Извещения о проведении аукциона выписку из единого государственного реестра</w:t>
      </w:r>
      <w:proofErr w:type="gramEnd"/>
      <w:r w:rsidRPr="00A42CF4">
        <w:rPr>
          <w:sz w:val="26"/>
          <w:szCs w:val="26"/>
        </w:rPr>
        <w:t xml:space="preserve"> юридических лиц или нотариально заверенную копию такой выписки (для юридических лиц); </w:t>
      </w:r>
      <w:proofErr w:type="gramStart"/>
      <w:r w:rsidRPr="00A42CF4">
        <w:rPr>
          <w:sz w:val="26"/>
          <w:szCs w:val="26"/>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w:t>
      </w:r>
      <w:proofErr w:type="gramEnd"/>
      <w:r w:rsidRPr="00A42CF4">
        <w:rPr>
          <w:sz w:val="26"/>
          <w:szCs w:val="26"/>
        </w:rPr>
        <w:t xml:space="preserve">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A42CF4">
        <w:rPr>
          <w:sz w:val="26"/>
          <w:szCs w:val="26"/>
        </w:rPr>
        <w:t>ии ау</w:t>
      </w:r>
      <w:proofErr w:type="gramEnd"/>
      <w:r w:rsidRPr="00A42CF4">
        <w:rPr>
          <w:sz w:val="26"/>
          <w:szCs w:val="26"/>
        </w:rPr>
        <w:t>кциона;</w:t>
      </w:r>
      <w:bookmarkStart w:id="2" w:name="sub_1012113"/>
      <w:bookmarkEnd w:id="1"/>
    </w:p>
    <w:p w:rsidR="00A524A4" w:rsidRPr="00A42CF4" w:rsidRDefault="00A524A4" w:rsidP="00A524A4">
      <w:pPr>
        <w:numPr>
          <w:ilvl w:val="0"/>
          <w:numId w:val="48"/>
        </w:numPr>
        <w:tabs>
          <w:tab w:val="left" w:pos="993"/>
        </w:tabs>
        <w:spacing w:line="276" w:lineRule="auto"/>
        <w:ind w:left="0" w:firstLine="705"/>
        <w:jc w:val="both"/>
        <w:rPr>
          <w:sz w:val="26"/>
          <w:szCs w:val="26"/>
        </w:rPr>
      </w:pPr>
      <w:proofErr w:type="gramStart"/>
      <w:r w:rsidRPr="00A42CF4">
        <w:rPr>
          <w:sz w:val="26"/>
          <w:szCs w:val="26"/>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w:t>
      </w:r>
      <w:r w:rsidRPr="00A42CF4">
        <w:rPr>
          <w:sz w:val="26"/>
          <w:szCs w:val="26"/>
        </w:rPr>
        <w:lastRenderedPageBreak/>
        <w:t>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A42CF4">
        <w:rPr>
          <w:sz w:val="26"/>
          <w:szCs w:val="26"/>
        </w:rPr>
        <w:t xml:space="preserve"> В случае если от имени заявителя действует иное лицо, заявка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A524A4" w:rsidRPr="00A42CF4" w:rsidRDefault="00A524A4" w:rsidP="00A524A4">
      <w:pPr>
        <w:numPr>
          <w:ilvl w:val="0"/>
          <w:numId w:val="48"/>
        </w:numPr>
        <w:tabs>
          <w:tab w:val="left" w:pos="993"/>
        </w:tabs>
        <w:spacing w:line="276" w:lineRule="auto"/>
        <w:ind w:left="0" w:firstLine="705"/>
        <w:jc w:val="both"/>
        <w:rPr>
          <w:sz w:val="26"/>
          <w:szCs w:val="26"/>
        </w:rPr>
      </w:pPr>
      <w:bookmarkStart w:id="3" w:name="sub_1012114"/>
      <w:bookmarkEnd w:id="2"/>
      <w:r w:rsidRPr="00A42CF4">
        <w:rPr>
          <w:sz w:val="26"/>
          <w:szCs w:val="26"/>
        </w:rPr>
        <w:t>копии учредительных документов заявителя (для юридических лиц);</w:t>
      </w:r>
    </w:p>
    <w:p w:rsidR="00A524A4" w:rsidRPr="00E3141E" w:rsidRDefault="00A524A4" w:rsidP="00E3141E">
      <w:pPr>
        <w:numPr>
          <w:ilvl w:val="0"/>
          <w:numId w:val="48"/>
        </w:numPr>
        <w:tabs>
          <w:tab w:val="left" w:pos="993"/>
        </w:tabs>
        <w:spacing w:line="276" w:lineRule="auto"/>
        <w:ind w:left="0" w:firstLine="705"/>
        <w:jc w:val="both"/>
        <w:rPr>
          <w:sz w:val="26"/>
          <w:szCs w:val="26"/>
        </w:rPr>
      </w:pPr>
      <w:bookmarkStart w:id="4" w:name="sub_1012115"/>
      <w:bookmarkEnd w:id="3"/>
      <w:r w:rsidRPr="00A42CF4">
        <w:rPr>
          <w:sz w:val="26"/>
          <w:szCs w:val="26"/>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w:t>
      </w:r>
      <w:r w:rsidRPr="00E3141E">
        <w:rPr>
          <w:sz w:val="26"/>
          <w:szCs w:val="26"/>
        </w:rPr>
        <w:t>сделкой.</w:t>
      </w:r>
    </w:p>
    <w:p w:rsidR="00A524A4" w:rsidRPr="00E3141E" w:rsidRDefault="00A524A4" w:rsidP="00E3141E">
      <w:pPr>
        <w:pStyle w:val="ConsPlusNormal"/>
        <w:widowControl/>
        <w:numPr>
          <w:ilvl w:val="0"/>
          <w:numId w:val="48"/>
        </w:numPr>
        <w:tabs>
          <w:tab w:val="left" w:pos="993"/>
        </w:tabs>
        <w:spacing w:line="276" w:lineRule="auto"/>
        <w:ind w:left="0" w:firstLine="705"/>
        <w:jc w:val="both"/>
        <w:rPr>
          <w:rFonts w:ascii="Times New Roman" w:hAnsi="Times New Roman" w:cs="Times New Roman"/>
          <w:sz w:val="26"/>
          <w:szCs w:val="26"/>
        </w:rPr>
      </w:pPr>
      <w:r w:rsidRPr="00E3141E">
        <w:rPr>
          <w:rFonts w:ascii="Times New Roman" w:hAnsi="Times New Roman" w:cs="Times New Roman"/>
          <w:sz w:val="26"/>
          <w:szCs w:val="26"/>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E3141E">
          <w:rPr>
            <w:rFonts w:ascii="Times New Roman" w:hAnsi="Times New Roman" w:cs="Times New Roman"/>
            <w:sz w:val="26"/>
            <w:szCs w:val="26"/>
          </w:rPr>
          <w:t>Кодексом</w:t>
        </w:r>
      </w:hyperlink>
      <w:r w:rsidRPr="00E3141E">
        <w:rPr>
          <w:rFonts w:ascii="Times New Roman" w:hAnsi="Times New Roman" w:cs="Times New Roman"/>
          <w:sz w:val="26"/>
          <w:szCs w:val="26"/>
        </w:rPr>
        <w:t xml:space="preserve"> Российской Федерации об административных правонарушениях.</w:t>
      </w:r>
    </w:p>
    <w:p w:rsidR="00A524A4" w:rsidRPr="00E3141E" w:rsidRDefault="00A524A4" w:rsidP="00E3141E">
      <w:pPr>
        <w:tabs>
          <w:tab w:val="num" w:pos="720"/>
        </w:tabs>
        <w:spacing w:line="276" w:lineRule="auto"/>
        <w:ind w:firstLine="705"/>
        <w:jc w:val="both"/>
        <w:rPr>
          <w:sz w:val="26"/>
          <w:szCs w:val="26"/>
        </w:rPr>
      </w:pPr>
      <w:bookmarkStart w:id="5" w:name="sub_101213"/>
      <w:bookmarkEnd w:id="4"/>
      <w:r w:rsidRPr="00E3141E">
        <w:rPr>
          <w:sz w:val="26"/>
          <w:szCs w:val="26"/>
        </w:rPr>
        <w:t>2. Документы или копии документов, подтверждающие внесение задатка заявителем (платежное поручение, подтверждающее перечисление задатка).</w:t>
      </w:r>
    </w:p>
    <w:p w:rsidR="00A524A4" w:rsidRPr="00E3141E" w:rsidRDefault="00A524A4" w:rsidP="00E3141E">
      <w:pPr>
        <w:tabs>
          <w:tab w:val="num" w:pos="720"/>
        </w:tabs>
        <w:spacing w:line="276" w:lineRule="auto"/>
        <w:ind w:firstLine="705"/>
        <w:jc w:val="both"/>
        <w:rPr>
          <w:sz w:val="26"/>
          <w:szCs w:val="26"/>
        </w:rPr>
      </w:pPr>
      <w:r w:rsidRPr="00E3141E">
        <w:rPr>
          <w:sz w:val="26"/>
          <w:szCs w:val="26"/>
        </w:rPr>
        <w:t>К заявке прилагается опись прилагаемых документов в 2-х экземплярах.</w:t>
      </w:r>
    </w:p>
    <w:bookmarkEnd w:id="5"/>
    <w:p w:rsidR="00A524A4" w:rsidRPr="00E3141E" w:rsidRDefault="00A524A4" w:rsidP="00E3141E">
      <w:pPr>
        <w:spacing w:line="276" w:lineRule="auto"/>
        <w:ind w:firstLine="705"/>
        <w:jc w:val="both"/>
        <w:rPr>
          <w:sz w:val="26"/>
          <w:szCs w:val="26"/>
        </w:rPr>
      </w:pPr>
      <w:r w:rsidRPr="00E3141E">
        <w:rPr>
          <w:sz w:val="26"/>
          <w:szCs w:val="26"/>
        </w:rPr>
        <w:t xml:space="preserve">6.3. Заявка и прилагаемые к ней документы, указанные в </w:t>
      </w:r>
      <w:r w:rsidRPr="00E3141E">
        <w:rPr>
          <w:bCs/>
          <w:sz w:val="26"/>
          <w:szCs w:val="26"/>
        </w:rPr>
        <w:t xml:space="preserve">аукционной </w:t>
      </w:r>
      <w:r w:rsidRPr="00E3141E">
        <w:rPr>
          <w:sz w:val="26"/>
          <w:szCs w:val="26"/>
        </w:rPr>
        <w:t xml:space="preserve">документации, регистрируются в журнале регистрации заявок, с присвоением каждой заявке номера и с указанием даты и времени ее приема. </w:t>
      </w:r>
    </w:p>
    <w:p w:rsidR="00A524A4" w:rsidRPr="00E3141E" w:rsidRDefault="00A524A4" w:rsidP="00E3141E">
      <w:pPr>
        <w:pStyle w:val="a5"/>
        <w:spacing w:after="0" w:line="276" w:lineRule="auto"/>
        <w:ind w:firstLine="703"/>
        <w:jc w:val="both"/>
        <w:rPr>
          <w:sz w:val="26"/>
          <w:szCs w:val="26"/>
        </w:rPr>
      </w:pPr>
      <w:r w:rsidRPr="00E3141E">
        <w:rPr>
          <w:sz w:val="26"/>
          <w:szCs w:val="26"/>
        </w:rPr>
        <w:tab/>
        <w:t xml:space="preserve">6.4. Если документы, перечисленные в подпункте 6.2. настоящей статьи, оформлены не в соответствии с требованиями </w:t>
      </w:r>
      <w:r w:rsidRPr="00E3141E">
        <w:rPr>
          <w:bCs/>
          <w:sz w:val="26"/>
          <w:szCs w:val="26"/>
        </w:rPr>
        <w:t>аукционной</w:t>
      </w:r>
      <w:r w:rsidRPr="00E3141E">
        <w:rPr>
          <w:sz w:val="26"/>
          <w:szCs w:val="26"/>
        </w:rPr>
        <w:t xml:space="preserve"> документации, Организатор </w:t>
      </w:r>
      <w:r w:rsidRPr="00E3141E">
        <w:rPr>
          <w:bCs/>
          <w:sz w:val="26"/>
          <w:szCs w:val="26"/>
        </w:rPr>
        <w:t>торгов</w:t>
      </w:r>
      <w:r w:rsidRPr="00E3141E">
        <w:rPr>
          <w:sz w:val="26"/>
          <w:szCs w:val="26"/>
        </w:rPr>
        <w:t xml:space="preserve"> не принимает к регистрации такой пакет документов.</w:t>
      </w:r>
    </w:p>
    <w:p w:rsidR="00A524A4" w:rsidRPr="00E3141E" w:rsidRDefault="00A524A4" w:rsidP="00E3141E">
      <w:pPr>
        <w:pStyle w:val="a3"/>
        <w:spacing w:line="276" w:lineRule="auto"/>
        <w:ind w:left="0" w:firstLine="703"/>
        <w:rPr>
          <w:b w:val="0"/>
          <w:sz w:val="26"/>
          <w:szCs w:val="26"/>
        </w:rPr>
      </w:pPr>
      <w:r w:rsidRPr="00E3141E">
        <w:rPr>
          <w:b w:val="0"/>
          <w:sz w:val="26"/>
          <w:szCs w:val="26"/>
        </w:rPr>
        <w:t xml:space="preserve">6.5. Заявитель вправе отозвать заявку в любое время до установленных даты и времени начала рассмотрения заявок на участие в аукционе. </w:t>
      </w:r>
    </w:p>
    <w:p w:rsidR="00A524A4" w:rsidRDefault="00A524A4" w:rsidP="00A524A4">
      <w:pPr>
        <w:pStyle w:val="30"/>
        <w:spacing w:line="276" w:lineRule="auto"/>
        <w:ind w:firstLine="705"/>
        <w:jc w:val="both"/>
        <w:rPr>
          <w:sz w:val="26"/>
          <w:szCs w:val="26"/>
        </w:rPr>
      </w:pPr>
      <w:r w:rsidRPr="00A42CF4">
        <w:rPr>
          <w:sz w:val="26"/>
          <w:szCs w:val="26"/>
        </w:rPr>
        <w:t xml:space="preserve">6.6. Организатор аукциона обязан вернуть задаток указанному заявителю </w:t>
      </w:r>
      <w:proofErr w:type="gramStart"/>
      <w:r w:rsidRPr="00A42CF4">
        <w:rPr>
          <w:sz w:val="26"/>
          <w:szCs w:val="26"/>
        </w:rPr>
        <w:t>в течение пяти рабочих дней с даты поступления Организатору аукциона уведомления об отзыве заявки на участие в аукционе</w:t>
      </w:r>
      <w:proofErr w:type="gramEnd"/>
      <w:r w:rsidRPr="00A42CF4">
        <w:rPr>
          <w:sz w:val="26"/>
          <w:szCs w:val="26"/>
        </w:rPr>
        <w:t>.</w:t>
      </w:r>
    </w:p>
    <w:p w:rsidR="00A524A4" w:rsidRPr="00A42CF4" w:rsidRDefault="00A524A4" w:rsidP="00A524A4">
      <w:pPr>
        <w:spacing w:line="276" w:lineRule="auto"/>
        <w:jc w:val="center"/>
        <w:rPr>
          <w:b/>
          <w:bCs/>
          <w:sz w:val="26"/>
          <w:szCs w:val="26"/>
        </w:rPr>
      </w:pPr>
      <w:r w:rsidRPr="00A42CF4">
        <w:rPr>
          <w:b/>
          <w:bCs/>
          <w:sz w:val="26"/>
          <w:szCs w:val="26"/>
        </w:rPr>
        <w:t>7. Порядок признания претендентов участниками аукциона</w:t>
      </w:r>
    </w:p>
    <w:p w:rsidR="00A524A4" w:rsidRPr="00A42CF4" w:rsidRDefault="00A524A4" w:rsidP="00A524A4">
      <w:pPr>
        <w:spacing w:line="276" w:lineRule="auto"/>
        <w:ind w:firstLine="709"/>
        <w:jc w:val="both"/>
        <w:rPr>
          <w:bCs/>
          <w:sz w:val="26"/>
          <w:szCs w:val="26"/>
        </w:rPr>
      </w:pPr>
      <w:r w:rsidRPr="00A42CF4">
        <w:rPr>
          <w:bCs/>
          <w:sz w:val="26"/>
          <w:szCs w:val="26"/>
        </w:rPr>
        <w:t xml:space="preserve">7.1. Признание претендентов участниками аукциона производится </w:t>
      </w:r>
      <w:r w:rsidRPr="00A42CF4">
        <w:rPr>
          <w:sz w:val="26"/>
          <w:szCs w:val="26"/>
        </w:rPr>
        <w:t xml:space="preserve">межведомственной комиссией по рассмотрению заявлений граждан и юридических лиц по предоставлению муниципального имущества и земельных участков, проведению торгов, конкурсов, аукционов на территории городского округа город Шахунья Нижегородской области </w:t>
      </w:r>
      <w:r>
        <w:rPr>
          <w:b/>
          <w:bCs/>
          <w:sz w:val="26"/>
          <w:szCs w:val="26"/>
        </w:rPr>
        <w:t xml:space="preserve">03 июля 2020 </w:t>
      </w:r>
      <w:r w:rsidRPr="00BF43D8">
        <w:rPr>
          <w:b/>
          <w:bCs/>
          <w:sz w:val="26"/>
          <w:szCs w:val="26"/>
        </w:rPr>
        <w:t>года в 14-00 часов</w:t>
      </w:r>
      <w:r w:rsidRPr="00A42CF4">
        <w:rPr>
          <w:b/>
          <w:bCs/>
          <w:sz w:val="26"/>
          <w:szCs w:val="26"/>
        </w:rPr>
        <w:t xml:space="preserve"> </w:t>
      </w:r>
      <w:r w:rsidRPr="00A42CF4">
        <w:rPr>
          <w:bCs/>
          <w:sz w:val="26"/>
          <w:szCs w:val="26"/>
        </w:rPr>
        <w:t xml:space="preserve">по адресу: Нижегородская </w:t>
      </w:r>
      <w:r w:rsidRPr="00A42CF4">
        <w:rPr>
          <w:bCs/>
          <w:sz w:val="26"/>
          <w:szCs w:val="26"/>
        </w:rPr>
        <w:lastRenderedPageBreak/>
        <w:t>область, г. Шахунья, пл. Советская, д.1, зал заседаний администрации городского округа город Шахунья Нижегородской области.</w:t>
      </w:r>
    </w:p>
    <w:p w:rsidR="00A524A4" w:rsidRPr="00A42CF4" w:rsidRDefault="00A524A4" w:rsidP="00A524A4">
      <w:pPr>
        <w:spacing w:line="276" w:lineRule="auto"/>
        <w:ind w:firstLine="709"/>
        <w:jc w:val="both"/>
        <w:rPr>
          <w:bCs/>
          <w:sz w:val="26"/>
          <w:szCs w:val="26"/>
        </w:rPr>
      </w:pPr>
      <w:r w:rsidRPr="00A42CF4">
        <w:rPr>
          <w:bCs/>
          <w:sz w:val="26"/>
          <w:szCs w:val="26"/>
        </w:rPr>
        <w:t>7.2. Аукционная (конкурсная) комиссия рассматривает заявки на участие в аукционе на предмет соответствия требованиям, установленным аукционной документацией, и соответствия заявителей требованиям, предъявляемым к участникам аукциона.</w:t>
      </w:r>
    </w:p>
    <w:p w:rsidR="00A524A4" w:rsidRPr="00A42CF4" w:rsidRDefault="00A524A4" w:rsidP="00A524A4">
      <w:pPr>
        <w:spacing w:line="276" w:lineRule="auto"/>
        <w:ind w:firstLine="709"/>
        <w:jc w:val="both"/>
        <w:rPr>
          <w:bCs/>
          <w:sz w:val="26"/>
          <w:szCs w:val="26"/>
        </w:rPr>
      </w:pPr>
      <w:r w:rsidRPr="00A42CF4">
        <w:rPr>
          <w:bCs/>
          <w:sz w:val="26"/>
          <w:szCs w:val="26"/>
        </w:rPr>
        <w:t>7.3. Аукционная (конкурсная) комиссия принимает решение о признании претендентов участниками аукциона либо об отказе в допуске претендентов к участию в аукционе, которое оформляется Протоколом признания претендентов участниками аукциона.</w:t>
      </w:r>
    </w:p>
    <w:p w:rsidR="00A524A4" w:rsidRPr="00A42CF4" w:rsidRDefault="00A524A4" w:rsidP="00A524A4">
      <w:pPr>
        <w:autoSpaceDE w:val="0"/>
        <w:autoSpaceDN w:val="0"/>
        <w:adjustRightInd w:val="0"/>
        <w:spacing w:line="276" w:lineRule="auto"/>
        <w:ind w:firstLine="709"/>
        <w:jc w:val="both"/>
        <w:rPr>
          <w:sz w:val="26"/>
          <w:szCs w:val="26"/>
        </w:rPr>
      </w:pPr>
      <w:r w:rsidRPr="00A42CF4">
        <w:rPr>
          <w:sz w:val="26"/>
          <w:szCs w:val="26"/>
        </w:rPr>
        <w:t>Заявитель не допускается аукционной комиссией к участию в аукционе в случаях:</w:t>
      </w:r>
    </w:p>
    <w:p w:rsidR="00A524A4" w:rsidRPr="00A42CF4" w:rsidRDefault="00A524A4" w:rsidP="00A524A4">
      <w:pPr>
        <w:autoSpaceDE w:val="0"/>
        <w:autoSpaceDN w:val="0"/>
        <w:adjustRightInd w:val="0"/>
        <w:spacing w:line="276" w:lineRule="auto"/>
        <w:ind w:firstLine="709"/>
        <w:jc w:val="both"/>
        <w:rPr>
          <w:sz w:val="26"/>
          <w:szCs w:val="26"/>
        </w:rPr>
      </w:pPr>
      <w:r w:rsidRPr="00A42CF4">
        <w:rPr>
          <w:sz w:val="26"/>
          <w:szCs w:val="26"/>
        </w:rPr>
        <w:t>1) непредставления документов, определенных п.6.2 настоящей Документации, либо наличия в таких документах недостоверных сведений;</w:t>
      </w:r>
    </w:p>
    <w:p w:rsidR="00A524A4" w:rsidRPr="00A42CF4" w:rsidRDefault="00A524A4" w:rsidP="00A524A4">
      <w:pPr>
        <w:autoSpaceDE w:val="0"/>
        <w:autoSpaceDN w:val="0"/>
        <w:adjustRightInd w:val="0"/>
        <w:spacing w:line="276" w:lineRule="auto"/>
        <w:ind w:firstLine="709"/>
        <w:jc w:val="both"/>
        <w:rPr>
          <w:sz w:val="26"/>
          <w:szCs w:val="26"/>
        </w:rPr>
      </w:pPr>
      <w:r w:rsidRPr="00A42CF4">
        <w:rPr>
          <w:sz w:val="26"/>
          <w:szCs w:val="26"/>
        </w:rPr>
        <w:t xml:space="preserve">2) несоответствия требованиям, указанным в </w:t>
      </w:r>
      <w:proofErr w:type="spellStart"/>
      <w:r w:rsidRPr="00A42CF4">
        <w:rPr>
          <w:sz w:val="26"/>
          <w:szCs w:val="26"/>
        </w:rPr>
        <w:t>п.п</w:t>
      </w:r>
      <w:proofErr w:type="spellEnd"/>
      <w:r w:rsidRPr="00A42CF4">
        <w:rPr>
          <w:sz w:val="26"/>
          <w:szCs w:val="26"/>
        </w:rPr>
        <w:t>. 3.1-3.2 настоящей Документации;</w:t>
      </w:r>
    </w:p>
    <w:p w:rsidR="00A524A4" w:rsidRPr="00A42CF4" w:rsidRDefault="00A524A4" w:rsidP="00A524A4">
      <w:pPr>
        <w:autoSpaceDE w:val="0"/>
        <w:autoSpaceDN w:val="0"/>
        <w:adjustRightInd w:val="0"/>
        <w:spacing w:line="276" w:lineRule="auto"/>
        <w:ind w:firstLine="709"/>
        <w:jc w:val="both"/>
        <w:rPr>
          <w:sz w:val="26"/>
          <w:szCs w:val="26"/>
        </w:rPr>
      </w:pPr>
      <w:r w:rsidRPr="00A42CF4">
        <w:rPr>
          <w:sz w:val="26"/>
          <w:szCs w:val="26"/>
        </w:rPr>
        <w:t>3) невнесения задатка;</w:t>
      </w:r>
    </w:p>
    <w:p w:rsidR="00A524A4" w:rsidRPr="00A42CF4" w:rsidRDefault="00A524A4" w:rsidP="00A524A4">
      <w:pPr>
        <w:autoSpaceDE w:val="0"/>
        <w:autoSpaceDN w:val="0"/>
        <w:adjustRightInd w:val="0"/>
        <w:spacing w:line="276" w:lineRule="auto"/>
        <w:ind w:firstLine="709"/>
        <w:jc w:val="both"/>
        <w:rPr>
          <w:sz w:val="26"/>
          <w:szCs w:val="26"/>
        </w:rPr>
      </w:pPr>
      <w:r w:rsidRPr="00A42CF4">
        <w:rPr>
          <w:sz w:val="26"/>
          <w:szCs w:val="26"/>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A524A4" w:rsidRPr="00A42CF4" w:rsidRDefault="00A524A4" w:rsidP="00A524A4">
      <w:pPr>
        <w:autoSpaceDE w:val="0"/>
        <w:autoSpaceDN w:val="0"/>
        <w:adjustRightInd w:val="0"/>
        <w:spacing w:line="276" w:lineRule="auto"/>
        <w:ind w:firstLine="709"/>
        <w:jc w:val="both"/>
        <w:rPr>
          <w:sz w:val="26"/>
          <w:szCs w:val="26"/>
        </w:rPr>
      </w:pPr>
      <w:r w:rsidRPr="00A42CF4">
        <w:rPr>
          <w:sz w:val="26"/>
          <w:szCs w:val="26"/>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524A4" w:rsidRPr="00A42CF4" w:rsidRDefault="00A524A4" w:rsidP="00A524A4">
      <w:pPr>
        <w:autoSpaceDE w:val="0"/>
        <w:autoSpaceDN w:val="0"/>
        <w:adjustRightInd w:val="0"/>
        <w:spacing w:line="276" w:lineRule="auto"/>
        <w:ind w:firstLine="709"/>
        <w:jc w:val="both"/>
        <w:rPr>
          <w:sz w:val="26"/>
          <w:szCs w:val="26"/>
        </w:rPr>
      </w:pPr>
      <w:r w:rsidRPr="00A42CF4">
        <w:rPr>
          <w:sz w:val="26"/>
          <w:szCs w:val="26"/>
        </w:rPr>
        <w:t xml:space="preserve">6) наличие решения о приостановлении деятельности заявителя в порядке, предусмотренном </w:t>
      </w:r>
      <w:hyperlink r:id="rId12" w:history="1">
        <w:r w:rsidRPr="00A76C0F">
          <w:rPr>
            <w:sz w:val="26"/>
            <w:szCs w:val="26"/>
          </w:rPr>
          <w:t>Кодексом</w:t>
        </w:r>
      </w:hyperlink>
      <w:r w:rsidRPr="00A76C0F">
        <w:rPr>
          <w:sz w:val="26"/>
          <w:szCs w:val="26"/>
        </w:rPr>
        <w:t xml:space="preserve"> </w:t>
      </w:r>
      <w:r w:rsidRPr="00A42CF4">
        <w:rPr>
          <w:sz w:val="26"/>
          <w:szCs w:val="26"/>
        </w:rPr>
        <w:t>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A524A4" w:rsidRPr="00A42CF4" w:rsidRDefault="00A524A4" w:rsidP="00A524A4">
      <w:pPr>
        <w:spacing w:line="276" w:lineRule="auto"/>
        <w:ind w:firstLine="709"/>
        <w:jc w:val="both"/>
        <w:rPr>
          <w:bCs/>
          <w:sz w:val="26"/>
          <w:szCs w:val="26"/>
        </w:rPr>
      </w:pPr>
      <w:r w:rsidRPr="00A42CF4">
        <w:rPr>
          <w:bCs/>
          <w:sz w:val="26"/>
          <w:szCs w:val="26"/>
        </w:rPr>
        <w:t>Перечень оснований отказа претенденту в участии в аукционе является исчерпывающим.</w:t>
      </w:r>
    </w:p>
    <w:p w:rsidR="00A524A4" w:rsidRPr="00A42CF4" w:rsidRDefault="00A524A4" w:rsidP="00A524A4">
      <w:pPr>
        <w:spacing w:line="276" w:lineRule="auto"/>
        <w:ind w:firstLine="709"/>
        <w:jc w:val="both"/>
        <w:rPr>
          <w:bCs/>
          <w:sz w:val="26"/>
          <w:szCs w:val="26"/>
        </w:rPr>
      </w:pPr>
      <w:r w:rsidRPr="00A42CF4">
        <w:rPr>
          <w:bCs/>
          <w:sz w:val="26"/>
          <w:szCs w:val="26"/>
        </w:rPr>
        <w:t>В случае установления факта недостоверности сведений, содержащихся в документах, представленных заявителем, аукционная (конкурсная) комиссия обязана отстранить такого заявителя или участника аукциона от участия в аукционе на любом этапе его проведения.</w:t>
      </w:r>
    </w:p>
    <w:p w:rsidR="00A524A4" w:rsidRPr="00A42CF4" w:rsidRDefault="00A524A4" w:rsidP="00A524A4">
      <w:pPr>
        <w:spacing w:line="276" w:lineRule="auto"/>
        <w:ind w:firstLine="709"/>
        <w:jc w:val="both"/>
        <w:rPr>
          <w:sz w:val="26"/>
          <w:szCs w:val="26"/>
        </w:rPr>
      </w:pPr>
      <w:r w:rsidRPr="00A42CF4">
        <w:rPr>
          <w:bCs/>
          <w:sz w:val="26"/>
          <w:szCs w:val="26"/>
        </w:rPr>
        <w:t xml:space="preserve">7.4. </w:t>
      </w:r>
      <w:r w:rsidRPr="00A42CF4">
        <w:rPr>
          <w:sz w:val="26"/>
          <w:szCs w:val="26"/>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524A4" w:rsidRPr="00A42CF4" w:rsidRDefault="00A524A4" w:rsidP="00A524A4">
      <w:pPr>
        <w:spacing w:line="276" w:lineRule="auto"/>
        <w:ind w:firstLine="709"/>
        <w:jc w:val="both"/>
        <w:rPr>
          <w:bCs/>
          <w:sz w:val="26"/>
          <w:szCs w:val="26"/>
        </w:rPr>
      </w:pPr>
      <w:r w:rsidRPr="00A42CF4">
        <w:rPr>
          <w:bCs/>
          <w:sz w:val="26"/>
          <w:szCs w:val="26"/>
        </w:rPr>
        <w:t>7.5. Претенденты приобретают статус участников аукциона с момента оформления Организатором аукциона Протокола признания претендентов участниками аукциона.</w:t>
      </w:r>
    </w:p>
    <w:p w:rsidR="00A524A4" w:rsidRPr="00A42CF4" w:rsidRDefault="00A524A4" w:rsidP="00A524A4">
      <w:pPr>
        <w:spacing w:line="276" w:lineRule="auto"/>
        <w:ind w:firstLine="709"/>
        <w:jc w:val="both"/>
        <w:rPr>
          <w:bCs/>
          <w:sz w:val="26"/>
          <w:szCs w:val="26"/>
        </w:rPr>
      </w:pPr>
      <w:r w:rsidRPr="00A42CF4">
        <w:rPr>
          <w:bCs/>
          <w:sz w:val="26"/>
          <w:szCs w:val="26"/>
        </w:rPr>
        <w:lastRenderedPageBreak/>
        <w:t xml:space="preserve">7.6. 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Pr="00A42CF4">
        <w:rPr>
          <w:bCs/>
          <w:sz w:val="26"/>
          <w:szCs w:val="26"/>
        </w:rPr>
        <w:t>с даты подписания</w:t>
      </w:r>
      <w:proofErr w:type="gramEnd"/>
      <w:r w:rsidRPr="00A42CF4">
        <w:rPr>
          <w:bCs/>
          <w:sz w:val="26"/>
          <w:szCs w:val="26"/>
        </w:rPr>
        <w:t xml:space="preserve"> Протокола, путем вручения им под расписку соответствующего уведомления либо направления такого уведомления по почте заказным письмом.</w:t>
      </w:r>
    </w:p>
    <w:p w:rsidR="00A524A4" w:rsidRPr="00A42CF4" w:rsidRDefault="00A524A4" w:rsidP="00A524A4">
      <w:pPr>
        <w:spacing w:line="276" w:lineRule="auto"/>
        <w:ind w:firstLine="709"/>
        <w:jc w:val="both"/>
        <w:rPr>
          <w:bCs/>
          <w:sz w:val="26"/>
          <w:szCs w:val="26"/>
        </w:rPr>
      </w:pPr>
      <w:r w:rsidRPr="00A42CF4">
        <w:rPr>
          <w:bCs/>
          <w:sz w:val="26"/>
          <w:szCs w:val="26"/>
        </w:rPr>
        <w:t>7.7. Организатор аукциона размещает указанный Протокол на официальном сайте торгов в день окончания рассмотрения заявок.</w:t>
      </w:r>
      <w:r w:rsidRPr="00A42CF4">
        <w:rPr>
          <w:sz w:val="26"/>
          <w:szCs w:val="26"/>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A42CF4">
        <w:rPr>
          <w:sz w:val="26"/>
          <w:szCs w:val="26"/>
        </w:rPr>
        <w:t>несостоявшимся</w:t>
      </w:r>
      <w:proofErr w:type="gramEnd"/>
      <w:r w:rsidRPr="00A42CF4">
        <w:rPr>
          <w:sz w:val="26"/>
          <w:szCs w:val="26"/>
        </w:rPr>
        <w:t>.</w:t>
      </w:r>
    </w:p>
    <w:p w:rsidR="00A524A4" w:rsidRDefault="00A524A4" w:rsidP="00A524A4">
      <w:pPr>
        <w:spacing w:line="276" w:lineRule="auto"/>
        <w:ind w:firstLine="709"/>
        <w:jc w:val="both"/>
        <w:rPr>
          <w:sz w:val="26"/>
          <w:szCs w:val="26"/>
        </w:rPr>
      </w:pPr>
      <w:bookmarkStart w:id="6" w:name="sub_10134"/>
      <w:r w:rsidRPr="00A42CF4">
        <w:rPr>
          <w:sz w:val="26"/>
          <w:szCs w:val="26"/>
        </w:rPr>
        <w:t xml:space="preserve">Организатор аукциона обязан вернуть задаток заявителю, не допущенному к участию в аукционе, в течение </w:t>
      </w:r>
      <w:r w:rsidRPr="00A42CF4">
        <w:rPr>
          <w:b/>
          <w:sz w:val="26"/>
          <w:szCs w:val="26"/>
        </w:rPr>
        <w:t>пяти</w:t>
      </w:r>
      <w:r w:rsidRPr="00A42CF4">
        <w:rPr>
          <w:sz w:val="26"/>
          <w:szCs w:val="26"/>
        </w:rPr>
        <w:t xml:space="preserve"> </w:t>
      </w:r>
      <w:r w:rsidRPr="00A42CF4">
        <w:rPr>
          <w:b/>
          <w:sz w:val="26"/>
          <w:szCs w:val="26"/>
        </w:rPr>
        <w:t>рабочих дней</w:t>
      </w:r>
      <w:r w:rsidRPr="00A42CF4">
        <w:rPr>
          <w:sz w:val="26"/>
          <w:szCs w:val="26"/>
        </w:rPr>
        <w:t xml:space="preserve"> </w:t>
      </w:r>
      <w:proofErr w:type="gramStart"/>
      <w:r w:rsidRPr="00A42CF4">
        <w:rPr>
          <w:sz w:val="26"/>
          <w:szCs w:val="26"/>
        </w:rPr>
        <w:t>с даты подписания</w:t>
      </w:r>
      <w:proofErr w:type="gramEnd"/>
      <w:r w:rsidRPr="00A42CF4">
        <w:rPr>
          <w:sz w:val="26"/>
          <w:szCs w:val="26"/>
        </w:rPr>
        <w:t xml:space="preserve"> протокола рассмотрения заявок.</w:t>
      </w:r>
    </w:p>
    <w:p w:rsidR="00A524A4" w:rsidRPr="00A42CF4" w:rsidRDefault="00A524A4" w:rsidP="00A524A4">
      <w:pPr>
        <w:spacing w:line="276" w:lineRule="auto"/>
        <w:ind w:firstLine="284"/>
        <w:jc w:val="both"/>
        <w:rPr>
          <w:sz w:val="26"/>
          <w:szCs w:val="26"/>
        </w:rPr>
      </w:pPr>
    </w:p>
    <w:bookmarkEnd w:id="6"/>
    <w:p w:rsidR="00A524A4" w:rsidRPr="00A42CF4" w:rsidRDefault="00A524A4" w:rsidP="00A524A4">
      <w:pPr>
        <w:spacing w:line="276" w:lineRule="auto"/>
        <w:ind w:left="284" w:firstLine="283"/>
        <w:jc w:val="center"/>
        <w:rPr>
          <w:sz w:val="26"/>
          <w:szCs w:val="26"/>
        </w:rPr>
      </w:pPr>
      <w:r w:rsidRPr="00A42CF4">
        <w:rPr>
          <w:b/>
          <w:bCs/>
          <w:sz w:val="26"/>
          <w:szCs w:val="26"/>
        </w:rPr>
        <w:t xml:space="preserve">8 . Порядок проведения аукциона </w:t>
      </w:r>
      <w:bookmarkStart w:id="7" w:name="sub_10131"/>
    </w:p>
    <w:bookmarkEnd w:id="7"/>
    <w:p w:rsidR="00A524A4" w:rsidRPr="00A42CF4" w:rsidRDefault="00A524A4" w:rsidP="00E3141E">
      <w:pPr>
        <w:pStyle w:val="a5"/>
        <w:tabs>
          <w:tab w:val="left" w:pos="0"/>
        </w:tabs>
        <w:spacing w:after="0" w:line="276" w:lineRule="auto"/>
        <w:ind w:firstLine="720"/>
        <w:jc w:val="both"/>
        <w:rPr>
          <w:sz w:val="26"/>
          <w:szCs w:val="26"/>
        </w:rPr>
      </w:pPr>
      <w:r w:rsidRPr="00A42CF4">
        <w:rPr>
          <w:sz w:val="26"/>
          <w:szCs w:val="26"/>
        </w:rPr>
        <w:t>8.1. В аукционе участвуют только заявители, признанные участниками аукциона.</w:t>
      </w:r>
    </w:p>
    <w:p w:rsidR="00A524A4" w:rsidRPr="00A42CF4" w:rsidRDefault="00A524A4" w:rsidP="00E3141E">
      <w:pPr>
        <w:pStyle w:val="a5"/>
        <w:tabs>
          <w:tab w:val="left" w:pos="0"/>
        </w:tabs>
        <w:spacing w:after="0" w:line="276" w:lineRule="auto"/>
        <w:ind w:firstLine="720"/>
        <w:jc w:val="both"/>
        <w:rPr>
          <w:sz w:val="26"/>
          <w:szCs w:val="26"/>
        </w:rPr>
      </w:pPr>
      <w:r w:rsidRPr="00A42CF4">
        <w:rPr>
          <w:sz w:val="26"/>
          <w:szCs w:val="26"/>
        </w:rPr>
        <w:t>8.2. Аукцион проводится Организатором торгов в присутствии членов аукционной (конкурсной) комиссии и участников аукциона либо их представителей.</w:t>
      </w:r>
    </w:p>
    <w:p w:rsidR="00A524A4" w:rsidRPr="00A42CF4" w:rsidRDefault="00A524A4" w:rsidP="00E3141E">
      <w:pPr>
        <w:pStyle w:val="a5"/>
        <w:tabs>
          <w:tab w:val="left" w:pos="0"/>
        </w:tabs>
        <w:spacing w:after="0" w:line="276" w:lineRule="auto"/>
        <w:ind w:firstLine="720"/>
        <w:jc w:val="both"/>
        <w:rPr>
          <w:sz w:val="26"/>
          <w:szCs w:val="26"/>
        </w:rPr>
      </w:pPr>
      <w:r w:rsidRPr="00A42CF4">
        <w:rPr>
          <w:sz w:val="26"/>
          <w:szCs w:val="26"/>
        </w:rPr>
        <w:t>8.3. Аукцион проводится путем повышения начальной цены лота, указанной в извещении о проведен</w:t>
      </w:r>
      <w:proofErr w:type="gramStart"/>
      <w:r w:rsidRPr="00A42CF4">
        <w:rPr>
          <w:sz w:val="26"/>
          <w:szCs w:val="26"/>
        </w:rPr>
        <w:t>ии ау</w:t>
      </w:r>
      <w:proofErr w:type="gramEnd"/>
      <w:r w:rsidRPr="00A42CF4">
        <w:rPr>
          <w:sz w:val="26"/>
          <w:szCs w:val="26"/>
        </w:rPr>
        <w:t>кциона, на «шаг аукциона».</w:t>
      </w:r>
    </w:p>
    <w:p w:rsidR="00A524A4" w:rsidRPr="00A42CF4" w:rsidRDefault="00A524A4" w:rsidP="00E3141E">
      <w:pPr>
        <w:pStyle w:val="a5"/>
        <w:tabs>
          <w:tab w:val="left" w:pos="0"/>
        </w:tabs>
        <w:spacing w:after="0" w:line="276" w:lineRule="auto"/>
        <w:ind w:firstLine="720"/>
        <w:jc w:val="both"/>
        <w:rPr>
          <w:sz w:val="26"/>
          <w:szCs w:val="26"/>
        </w:rPr>
      </w:pPr>
      <w:r w:rsidRPr="00A42CF4">
        <w:rPr>
          <w:sz w:val="26"/>
          <w:szCs w:val="26"/>
        </w:rPr>
        <w:t>8.4. «Шаг аукциона» устанавливается в размере пяти процентов</w:t>
      </w:r>
      <w:r w:rsidRPr="00A42CF4">
        <w:rPr>
          <w:b/>
          <w:sz w:val="26"/>
          <w:szCs w:val="26"/>
        </w:rPr>
        <w:t xml:space="preserve"> </w:t>
      </w:r>
      <w:r w:rsidRPr="00A42CF4">
        <w:rPr>
          <w:sz w:val="26"/>
          <w:szCs w:val="26"/>
        </w:rPr>
        <w:t>начальной цены лота.</w:t>
      </w:r>
    </w:p>
    <w:p w:rsidR="00A524A4" w:rsidRPr="00A42CF4" w:rsidRDefault="00A524A4" w:rsidP="00E3141E">
      <w:pPr>
        <w:pStyle w:val="a5"/>
        <w:tabs>
          <w:tab w:val="left" w:pos="0"/>
        </w:tabs>
        <w:spacing w:after="0" w:line="276" w:lineRule="auto"/>
        <w:ind w:firstLine="720"/>
        <w:jc w:val="both"/>
        <w:rPr>
          <w:sz w:val="26"/>
          <w:szCs w:val="26"/>
        </w:rPr>
      </w:pPr>
      <w:proofErr w:type="gramStart"/>
      <w:r w:rsidRPr="00A42CF4">
        <w:rPr>
          <w:sz w:val="26"/>
          <w:szCs w:val="26"/>
        </w:rPr>
        <w:t>В случае если после троекратного объявления последнего предложения о цене договора (цена договора складывается из начальной цены лота плюс «шаг аукциона») ни один из участников аукциона не заявил о своем намерении предложить более высокую цену договора, аукционист снижает «шаг аукциона» на 0,5 процента начальной цены лота, но не ниже 0,5 процента начальной цены лота.</w:t>
      </w:r>
      <w:proofErr w:type="gramEnd"/>
    </w:p>
    <w:p w:rsidR="00A524A4" w:rsidRPr="00A42CF4" w:rsidRDefault="00A524A4" w:rsidP="00E3141E">
      <w:pPr>
        <w:pStyle w:val="a5"/>
        <w:tabs>
          <w:tab w:val="left" w:pos="0"/>
        </w:tabs>
        <w:spacing w:after="0" w:line="276" w:lineRule="auto"/>
        <w:ind w:firstLine="720"/>
        <w:jc w:val="both"/>
        <w:rPr>
          <w:sz w:val="26"/>
          <w:szCs w:val="26"/>
        </w:rPr>
      </w:pPr>
      <w:r w:rsidRPr="00A42CF4">
        <w:rPr>
          <w:sz w:val="26"/>
          <w:szCs w:val="26"/>
        </w:rPr>
        <w:t>8.5. Аукцион проводится в следующем порядке:</w:t>
      </w:r>
    </w:p>
    <w:p w:rsidR="00A524A4" w:rsidRPr="00A42CF4" w:rsidRDefault="00A524A4" w:rsidP="00E3141E">
      <w:pPr>
        <w:pStyle w:val="a5"/>
        <w:tabs>
          <w:tab w:val="left" w:pos="0"/>
        </w:tabs>
        <w:spacing w:after="0" w:line="276" w:lineRule="auto"/>
        <w:ind w:firstLine="720"/>
        <w:jc w:val="both"/>
        <w:rPr>
          <w:sz w:val="26"/>
          <w:szCs w:val="26"/>
        </w:rPr>
      </w:pPr>
      <w:r w:rsidRPr="00A42CF4">
        <w:rPr>
          <w:sz w:val="26"/>
          <w:szCs w:val="26"/>
        </w:rPr>
        <w:t xml:space="preserve">- секретарь аукционной (конкурсной) комиссии непосредственно перед началом проведения аукциона регистрирует явившихся на аукцион участников. </w:t>
      </w:r>
      <w:proofErr w:type="gramStart"/>
      <w:r w:rsidRPr="00A42CF4">
        <w:rPr>
          <w:sz w:val="26"/>
          <w:szCs w:val="26"/>
        </w:rPr>
        <w:t>При регистрации участникам аукциона (либо их представителям) выдаются пронумерованные карточки (далее – карточки);</w:t>
      </w:r>
      <w:proofErr w:type="gramEnd"/>
    </w:p>
    <w:p w:rsidR="00A524A4" w:rsidRPr="00A42CF4" w:rsidRDefault="00A524A4" w:rsidP="00E3141E">
      <w:pPr>
        <w:pStyle w:val="a5"/>
        <w:tabs>
          <w:tab w:val="left" w:pos="0"/>
        </w:tabs>
        <w:spacing w:after="0" w:line="276" w:lineRule="auto"/>
        <w:ind w:firstLine="720"/>
        <w:jc w:val="both"/>
        <w:rPr>
          <w:sz w:val="26"/>
          <w:szCs w:val="26"/>
        </w:rPr>
      </w:pPr>
      <w:r w:rsidRPr="00A42CF4">
        <w:rPr>
          <w:sz w:val="26"/>
          <w:szCs w:val="26"/>
        </w:rPr>
        <w:t>-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цены лота, «шага аукциона», после чего аукционист предлагает участникам аукциона заявлять свои предложения о цене договора путем поднятия карточек;</w:t>
      </w:r>
    </w:p>
    <w:p w:rsidR="00A524A4" w:rsidRPr="00A42CF4" w:rsidRDefault="00A524A4" w:rsidP="00E3141E">
      <w:pPr>
        <w:pStyle w:val="a5"/>
        <w:tabs>
          <w:tab w:val="left" w:pos="0"/>
        </w:tabs>
        <w:spacing w:after="0" w:line="276" w:lineRule="auto"/>
        <w:ind w:firstLine="720"/>
        <w:jc w:val="both"/>
        <w:rPr>
          <w:sz w:val="26"/>
          <w:szCs w:val="26"/>
        </w:rPr>
      </w:pPr>
      <w:r w:rsidRPr="00A42CF4">
        <w:rPr>
          <w:sz w:val="26"/>
          <w:szCs w:val="26"/>
        </w:rPr>
        <w:t xml:space="preserve">- после объявления начальной цены лота и «шага аукциона» аукционист предлагает участникам аукциона заявлять свои предложения о цене договора (т.е. цене, увеличенной в соответствии с «шагом аукциона»), превышающей начальную цену. Каждая последующая цена, превышающая предыдущую цену на «шаг аукциона», </w:t>
      </w:r>
      <w:proofErr w:type="gramStart"/>
      <w:r w:rsidRPr="00A42CF4">
        <w:rPr>
          <w:sz w:val="26"/>
          <w:szCs w:val="26"/>
        </w:rPr>
        <w:t>заявляется</w:t>
      </w:r>
      <w:proofErr w:type="gramEnd"/>
      <w:r w:rsidRPr="00A42CF4">
        <w:rPr>
          <w:sz w:val="26"/>
          <w:szCs w:val="26"/>
        </w:rPr>
        <w:t xml:space="preserve"> участниками аукциона путем поднятия карточек;</w:t>
      </w:r>
    </w:p>
    <w:p w:rsidR="00A524A4" w:rsidRPr="00A42CF4" w:rsidRDefault="00A524A4" w:rsidP="00E3141E">
      <w:pPr>
        <w:pStyle w:val="a5"/>
        <w:tabs>
          <w:tab w:val="left" w:pos="0"/>
        </w:tabs>
        <w:spacing w:after="0" w:line="276" w:lineRule="auto"/>
        <w:ind w:firstLine="720"/>
        <w:jc w:val="both"/>
        <w:rPr>
          <w:sz w:val="26"/>
          <w:szCs w:val="26"/>
        </w:rPr>
      </w:pPr>
      <w:r w:rsidRPr="00A42CF4">
        <w:rPr>
          <w:sz w:val="26"/>
          <w:szCs w:val="26"/>
        </w:rPr>
        <w:lastRenderedPageBreak/>
        <w:t>- участник аукциона, готовый увеличить цену договора на несколько «шагов аукциона», поднимает карточку и объявляет количество «шагов аукциона» либо называет сумму кратную «шагу аукциона»;</w:t>
      </w:r>
    </w:p>
    <w:p w:rsidR="00A524A4" w:rsidRPr="00A42CF4" w:rsidRDefault="00A524A4" w:rsidP="00E3141E">
      <w:pPr>
        <w:pStyle w:val="a5"/>
        <w:tabs>
          <w:tab w:val="left" w:pos="0"/>
        </w:tabs>
        <w:spacing w:after="0" w:line="276" w:lineRule="auto"/>
        <w:ind w:firstLine="720"/>
        <w:jc w:val="both"/>
        <w:rPr>
          <w:sz w:val="26"/>
          <w:szCs w:val="26"/>
        </w:rPr>
      </w:pPr>
      <w:r w:rsidRPr="00A42CF4">
        <w:rPr>
          <w:sz w:val="26"/>
          <w:szCs w:val="26"/>
        </w:rPr>
        <w:t xml:space="preserve">- при отсутствии предложений со стороны иных участников аукциона аукционист повторяет последнюю цену договора 3 раза. </w:t>
      </w:r>
      <w:proofErr w:type="gramStart"/>
      <w:r w:rsidRPr="00A42CF4">
        <w:rPr>
          <w:sz w:val="26"/>
          <w:szCs w:val="26"/>
        </w:rPr>
        <w:t>Если до третьего повторения заявленной цены ни один из участников аукциона не поднял карточку и не заявил последующую цену, аукцион завершается;</w:t>
      </w:r>
      <w:proofErr w:type="gramEnd"/>
    </w:p>
    <w:p w:rsidR="00A524A4" w:rsidRPr="00A42CF4" w:rsidRDefault="00A524A4" w:rsidP="00E3141E">
      <w:pPr>
        <w:pStyle w:val="a5"/>
        <w:tabs>
          <w:tab w:val="left" w:pos="0"/>
        </w:tabs>
        <w:spacing w:after="0" w:line="276" w:lineRule="auto"/>
        <w:ind w:firstLine="720"/>
        <w:jc w:val="both"/>
        <w:rPr>
          <w:sz w:val="26"/>
          <w:szCs w:val="26"/>
        </w:rPr>
      </w:pPr>
      <w:r w:rsidRPr="00A42CF4">
        <w:rPr>
          <w:sz w:val="26"/>
          <w:szCs w:val="26"/>
        </w:rPr>
        <w:t xml:space="preserve">- </w:t>
      </w:r>
      <w:r w:rsidRPr="00A42CF4">
        <w:rPr>
          <w:noProof/>
          <w:sz w:val="26"/>
          <w:szCs w:val="26"/>
        </w:rPr>
        <w:t>по завершении аукциона аукционист объявляет об окончании проведения аукциона в отношении данного лота, последнее и предпоследнее предложение о цене договора, номер карточки и наименование победителя аукциона, а также наименование участника аукциона, сделавшего предпоследнее предложение о цене договора.</w:t>
      </w:r>
    </w:p>
    <w:p w:rsidR="00A524A4" w:rsidRPr="00A42CF4" w:rsidRDefault="00A524A4" w:rsidP="00E3141E">
      <w:pPr>
        <w:pStyle w:val="a5"/>
        <w:tabs>
          <w:tab w:val="left" w:pos="0"/>
        </w:tabs>
        <w:spacing w:after="0" w:line="276" w:lineRule="auto"/>
        <w:ind w:firstLine="720"/>
        <w:jc w:val="both"/>
        <w:rPr>
          <w:sz w:val="26"/>
          <w:szCs w:val="26"/>
        </w:rPr>
      </w:pPr>
      <w:r w:rsidRPr="00A42CF4">
        <w:rPr>
          <w:sz w:val="26"/>
          <w:szCs w:val="26"/>
        </w:rPr>
        <w:t>Победителем аукциона признается участник, номер карточки которого и заявленная им цена были названы аукционистом последними.</w:t>
      </w:r>
    </w:p>
    <w:p w:rsidR="00A524A4" w:rsidRPr="00A42CF4" w:rsidRDefault="00A524A4" w:rsidP="00E3141E">
      <w:pPr>
        <w:spacing w:line="276" w:lineRule="auto"/>
        <w:ind w:firstLine="720"/>
        <w:jc w:val="both"/>
        <w:rPr>
          <w:noProof/>
          <w:sz w:val="26"/>
          <w:szCs w:val="26"/>
        </w:rPr>
      </w:pPr>
      <w:r w:rsidRPr="00A42CF4">
        <w:rPr>
          <w:sz w:val="26"/>
          <w:szCs w:val="26"/>
        </w:rPr>
        <w:t>8.5.1.</w:t>
      </w:r>
      <w:r w:rsidRPr="00A42CF4">
        <w:rPr>
          <w:b/>
          <w:sz w:val="26"/>
          <w:szCs w:val="26"/>
        </w:rPr>
        <w:t xml:space="preserve"> </w:t>
      </w:r>
      <w:r w:rsidRPr="00A42CF4">
        <w:rPr>
          <w:noProof/>
          <w:sz w:val="26"/>
          <w:szCs w:val="26"/>
        </w:rPr>
        <w:t>В случае, если одним из участников аукциона является действующий правообладатель, устанавливается следующий порядок проведения аукциона:</w:t>
      </w:r>
    </w:p>
    <w:p w:rsidR="00A524A4" w:rsidRPr="00A42CF4" w:rsidRDefault="00A524A4" w:rsidP="00E3141E">
      <w:pPr>
        <w:spacing w:line="276" w:lineRule="auto"/>
        <w:ind w:firstLine="720"/>
        <w:jc w:val="both"/>
        <w:rPr>
          <w:sz w:val="26"/>
          <w:szCs w:val="26"/>
        </w:rPr>
      </w:pPr>
      <w:r w:rsidRPr="00A42CF4">
        <w:rPr>
          <w:noProof/>
          <w:sz w:val="26"/>
          <w:szCs w:val="26"/>
        </w:rPr>
        <w:t xml:space="preserve">- </w:t>
      </w:r>
      <w:r w:rsidRPr="00A42CF4">
        <w:rPr>
          <w:sz w:val="26"/>
          <w:szCs w:val="26"/>
        </w:rPr>
        <w:t>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цены лота, «шага аукциона», после чего аукционист предлагает участникам аукциона заявлять свои предложения о цене договора путем поднятия карточек;</w:t>
      </w:r>
    </w:p>
    <w:p w:rsidR="00A524A4" w:rsidRPr="00A42CF4" w:rsidRDefault="00A524A4" w:rsidP="00E3141E">
      <w:pPr>
        <w:pStyle w:val="a5"/>
        <w:tabs>
          <w:tab w:val="left" w:pos="0"/>
        </w:tabs>
        <w:spacing w:after="0" w:line="276" w:lineRule="auto"/>
        <w:ind w:firstLine="720"/>
        <w:jc w:val="both"/>
        <w:rPr>
          <w:sz w:val="26"/>
          <w:szCs w:val="26"/>
        </w:rPr>
      </w:pPr>
      <w:r w:rsidRPr="00A42CF4">
        <w:rPr>
          <w:sz w:val="26"/>
          <w:szCs w:val="26"/>
        </w:rPr>
        <w:t>- после объявления начальной цены лота и «шага аукциона» аукционист предлагает участникам аукциона заявлять свои предложения о цене договора (т.е. цене, увеличенной в соответствии с «шагом аукциона»), превышающей начальную ц</w:t>
      </w:r>
      <w:r>
        <w:rPr>
          <w:sz w:val="26"/>
          <w:szCs w:val="26"/>
        </w:rPr>
        <w:t xml:space="preserve">ену. </w:t>
      </w:r>
      <w:r w:rsidRPr="00A42CF4">
        <w:rPr>
          <w:sz w:val="26"/>
          <w:szCs w:val="26"/>
        </w:rPr>
        <w:t xml:space="preserve">Каждая последующая цена, превышающая предыдущую цену на «шаг аукциона», </w:t>
      </w:r>
      <w:proofErr w:type="gramStart"/>
      <w:r w:rsidRPr="00A42CF4">
        <w:rPr>
          <w:sz w:val="26"/>
          <w:szCs w:val="26"/>
        </w:rPr>
        <w:t>заявляется</w:t>
      </w:r>
      <w:proofErr w:type="gramEnd"/>
      <w:r w:rsidRPr="00A42CF4">
        <w:rPr>
          <w:sz w:val="26"/>
          <w:szCs w:val="26"/>
        </w:rPr>
        <w:t xml:space="preserve"> участниками аукциона путем поднятия карточек;</w:t>
      </w:r>
    </w:p>
    <w:p w:rsidR="00A524A4" w:rsidRPr="00A42CF4" w:rsidRDefault="00A524A4" w:rsidP="00E3141E">
      <w:pPr>
        <w:spacing w:line="276" w:lineRule="auto"/>
        <w:ind w:firstLine="720"/>
        <w:jc w:val="both"/>
        <w:rPr>
          <w:sz w:val="26"/>
          <w:szCs w:val="26"/>
        </w:rPr>
      </w:pPr>
      <w:proofErr w:type="gramStart"/>
      <w:r w:rsidRPr="00A42CF4">
        <w:rPr>
          <w:sz w:val="26"/>
          <w:szCs w:val="26"/>
        </w:rPr>
        <w:t>- если после троекратного объявления аукционистом цены договора ни один из участников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торгов о желании заключить договор (далее – действующий правообладатель), вправе заявить о своем желании заключить договор аренды по объявленной аукционистом цене договора;</w:t>
      </w:r>
      <w:proofErr w:type="gramEnd"/>
    </w:p>
    <w:p w:rsidR="00A524A4" w:rsidRPr="00A42CF4" w:rsidRDefault="00A524A4" w:rsidP="00E3141E">
      <w:pPr>
        <w:spacing w:line="276" w:lineRule="auto"/>
        <w:ind w:firstLine="720"/>
        <w:jc w:val="both"/>
        <w:rPr>
          <w:noProof/>
          <w:sz w:val="26"/>
          <w:szCs w:val="26"/>
        </w:rPr>
      </w:pPr>
      <w:proofErr w:type="gramStart"/>
      <w:r w:rsidRPr="00A42CF4">
        <w:rPr>
          <w:noProof/>
          <w:sz w:val="26"/>
          <w:szCs w:val="26"/>
        </w:rPr>
        <w:t>- если действующий правообладатель воспользовался правом, предусмотренным выше,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аренды по объявленной цене договора;</w:t>
      </w:r>
      <w:proofErr w:type="gramEnd"/>
    </w:p>
    <w:p w:rsidR="00A524A4" w:rsidRPr="00A42CF4" w:rsidRDefault="00A524A4" w:rsidP="00E3141E">
      <w:pPr>
        <w:spacing w:line="276" w:lineRule="auto"/>
        <w:ind w:firstLine="720"/>
        <w:jc w:val="both"/>
        <w:rPr>
          <w:noProof/>
          <w:sz w:val="26"/>
          <w:szCs w:val="26"/>
        </w:rPr>
      </w:pPr>
      <w:r w:rsidRPr="00A42CF4">
        <w:rPr>
          <w:noProof/>
          <w:sz w:val="26"/>
          <w:szCs w:val="26"/>
        </w:rPr>
        <w:t>-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не поднял карточку;</w:t>
      </w:r>
    </w:p>
    <w:p w:rsidR="00A524A4" w:rsidRPr="00A42CF4" w:rsidRDefault="00A524A4" w:rsidP="00E3141E">
      <w:pPr>
        <w:spacing w:line="276" w:lineRule="auto"/>
        <w:ind w:firstLine="720"/>
        <w:jc w:val="both"/>
        <w:rPr>
          <w:noProof/>
          <w:sz w:val="26"/>
          <w:szCs w:val="26"/>
        </w:rPr>
      </w:pPr>
      <w:r w:rsidRPr="00A42CF4">
        <w:rPr>
          <w:noProof/>
          <w:sz w:val="26"/>
          <w:szCs w:val="26"/>
        </w:rPr>
        <w:t xml:space="preserve">- по завершении аукциона аукционист объявляет об окончании проведения аукциона в отношении данного лота, последнее и предпоследнее предложение о цене </w:t>
      </w:r>
      <w:r w:rsidRPr="00A42CF4">
        <w:rPr>
          <w:noProof/>
          <w:sz w:val="26"/>
          <w:szCs w:val="26"/>
        </w:rPr>
        <w:lastRenderedPageBreak/>
        <w:t>договора, номер карточки и наименование победителя аукциона, а также наименование участника аукциона, сделавшего предпоследнее предложение о цене договора;</w:t>
      </w:r>
    </w:p>
    <w:p w:rsidR="00A524A4" w:rsidRPr="00A42CF4" w:rsidRDefault="00A524A4" w:rsidP="00E3141E">
      <w:pPr>
        <w:pStyle w:val="a5"/>
        <w:tabs>
          <w:tab w:val="left" w:pos="0"/>
        </w:tabs>
        <w:spacing w:after="0" w:line="276" w:lineRule="auto"/>
        <w:ind w:firstLine="720"/>
        <w:jc w:val="both"/>
        <w:rPr>
          <w:sz w:val="26"/>
          <w:szCs w:val="26"/>
        </w:rPr>
      </w:pPr>
      <w:r w:rsidRPr="00A42CF4">
        <w:rPr>
          <w:noProof/>
          <w:sz w:val="26"/>
          <w:szCs w:val="26"/>
        </w:rPr>
        <w:t>Победителем аукиона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A524A4" w:rsidRPr="00A42CF4" w:rsidRDefault="00A524A4" w:rsidP="00E3141E">
      <w:pPr>
        <w:autoSpaceDE w:val="0"/>
        <w:autoSpaceDN w:val="0"/>
        <w:adjustRightInd w:val="0"/>
        <w:spacing w:line="276" w:lineRule="auto"/>
        <w:ind w:firstLine="720"/>
        <w:jc w:val="both"/>
        <w:rPr>
          <w:color w:val="000000"/>
          <w:sz w:val="26"/>
          <w:szCs w:val="26"/>
        </w:rPr>
      </w:pPr>
      <w:r w:rsidRPr="00A42CF4">
        <w:rPr>
          <w:color w:val="000000"/>
          <w:sz w:val="26"/>
          <w:szCs w:val="26"/>
        </w:rPr>
        <w:t>8.6. При проведен</w:t>
      </w:r>
      <w:proofErr w:type="gramStart"/>
      <w:r w:rsidRPr="00A42CF4">
        <w:rPr>
          <w:color w:val="000000"/>
          <w:sz w:val="26"/>
          <w:szCs w:val="26"/>
        </w:rPr>
        <w:t>ии ау</w:t>
      </w:r>
      <w:proofErr w:type="gramEnd"/>
      <w:r w:rsidRPr="00A42CF4">
        <w:rPr>
          <w:color w:val="000000"/>
          <w:sz w:val="26"/>
          <w:szCs w:val="26"/>
        </w:rPr>
        <w:t xml:space="preserve">кциона Организатор аукциона в обязательном порядке осуществляет аудио- или видеозапись аукциона и ведет протокол аукциона. </w:t>
      </w:r>
    </w:p>
    <w:p w:rsidR="00A524A4" w:rsidRPr="00A42CF4" w:rsidRDefault="00A524A4" w:rsidP="00E3141E">
      <w:pPr>
        <w:autoSpaceDE w:val="0"/>
        <w:autoSpaceDN w:val="0"/>
        <w:adjustRightInd w:val="0"/>
        <w:spacing w:line="276" w:lineRule="auto"/>
        <w:ind w:firstLine="720"/>
        <w:jc w:val="both"/>
        <w:rPr>
          <w:color w:val="000000"/>
          <w:sz w:val="26"/>
          <w:szCs w:val="26"/>
        </w:rPr>
      </w:pPr>
      <w:r w:rsidRPr="00A42CF4">
        <w:rPr>
          <w:color w:val="000000"/>
          <w:sz w:val="26"/>
          <w:szCs w:val="26"/>
        </w:rPr>
        <w:t>8.7. Цена договора, предложенная победителем аукциона, вносится в протокол об итогах аукциона. Цена указывается числом и прописью. В случае если числом и прописью указаны разные цены, во внимание принимается цена, указанная прописью.</w:t>
      </w:r>
    </w:p>
    <w:p w:rsidR="00A524A4" w:rsidRPr="00A42CF4" w:rsidRDefault="00A524A4" w:rsidP="00E3141E">
      <w:pPr>
        <w:autoSpaceDE w:val="0"/>
        <w:autoSpaceDN w:val="0"/>
        <w:adjustRightInd w:val="0"/>
        <w:spacing w:line="276" w:lineRule="auto"/>
        <w:ind w:firstLine="720"/>
        <w:jc w:val="both"/>
        <w:rPr>
          <w:color w:val="000000"/>
          <w:sz w:val="26"/>
          <w:szCs w:val="26"/>
        </w:rPr>
      </w:pPr>
      <w:r w:rsidRPr="00A42CF4">
        <w:rPr>
          <w:color w:val="000000"/>
          <w:sz w:val="26"/>
          <w:szCs w:val="26"/>
        </w:rPr>
        <w:t>В протокол также вносится информация об участнике аукциона, который сделал предпоследнее предложение о цене договора и его предложение о цене договора.</w:t>
      </w:r>
    </w:p>
    <w:p w:rsidR="00A524A4" w:rsidRPr="00A42CF4" w:rsidRDefault="00A524A4" w:rsidP="00E3141E">
      <w:pPr>
        <w:autoSpaceDE w:val="0"/>
        <w:autoSpaceDN w:val="0"/>
        <w:adjustRightInd w:val="0"/>
        <w:spacing w:line="276" w:lineRule="auto"/>
        <w:ind w:firstLine="720"/>
        <w:jc w:val="both"/>
        <w:rPr>
          <w:color w:val="000000"/>
          <w:sz w:val="26"/>
          <w:szCs w:val="26"/>
        </w:rPr>
      </w:pPr>
      <w:r w:rsidRPr="00A42CF4">
        <w:rPr>
          <w:color w:val="000000"/>
          <w:sz w:val="26"/>
          <w:szCs w:val="26"/>
        </w:rPr>
        <w:t>8.8. Протокол подписывается всеми присутствующими членами аукционной (конкурсной) комиссии, аукционистом, уполномоченным Организатором торгов представителем, осуществляющим аудио- или видеозапись, а также победителем аукциона.</w:t>
      </w:r>
    </w:p>
    <w:p w:rsidR="00A524A4" w:rsidRPr="00A42CF4" w:rsidRDefault="00A524A4" w:rsidP="00E3141E">
      <w:pPr>
        <w:autoSpaceDE w:val="0"/>
        <w:autoSpaceDN w:val="0"/>
        <w:adjustRightInd w:val="0"/>
        <w:spacing w:line="276" w:lineRule="auto"/>
        <w:ind w:firstLine="720"/>
        <w:jc w:val="both"/>
        <w:rPr>
          <w:color w:val="000000"/>
          <w:sz w:val="26"/>
          <w:szCs w:val="26"/>
        </w:rPr>
      </w:pPr>
      <w:r w:rsidRPr="00A42CF4">
        <w:rPr>
          <w:color w:val="000000"/>
          <w:sz w:val="26"/>
          <w:szCs w:val="26"/>
        </w:rPr>
        <w:t xml:space="preserve">8.9. </w:t>
      </w:r>
      <w:proofErr w:type="gramStart"/>
      <w:r w:rsidRPr="00A42CF4">
        <w:rPr>
          <w:color w:val="000000"/>
          <w:sz w:val="26"/>
          <w:szCs w:val="26"/>
        </w:rPr>
        <w:t xml:space="preserve">Итоговый протокол составляется в двух экземплярах, один из которых остается у Организатора торгов, другой, в течение </w:t>
      </w:r>
      <w:r w:rsidRPr="00A42CF4">
        <w:rPr>
          <w:b/>
          <w:color w:val="000000"/>
          <w:sz w:val="26"/>
          <w:szCs w:val="26"/>
        </w:rPr>
        <w:t>трех рабочих дней</w:t>
      </w:r>
      <w:r w:rsidRPr="00A42CF4">
        <w:rPr>
          <w:color w:val="000000"/>
          <w:sz w:val="26"/>
          <w:szCs w:val="26"/>
        </w:rPr>
        <w:t xml:space="preserve"> с даты подписания протокола, передается победителю аукциона вместе с уведомлением о признании участника аукциона победителем и с проектом договора аренды, составленным путем включения цены договора, предложенной победителем аукциона, в проект договора, прилагаемый к аукционной документации.</w:t>
      </w:r>
      <w:proofErr w:type="gramEnd"/>
    </w:p>
    <w:p w:rsidR="00A524A4" w:rsidRDefault="00A524A4" w:rsidP="00E3141E">
      <w:pPr>
        <w:autoSpaceDE w:val="0"/>
        <w:autoSpaceDN w:val="0"/>
        <w:adjustRightInd w:val="0"/>
        <w:spacing w:line="276" w:lineRule="auto"/>
        <w:ind w:firstLine="720"/>
        <w:jc w:val="both"/>
        <w:rPr>
          <w:color w:val="000000"/>
          <w:sz w:val="26"/>
          <w:szCs w:val="26"/>
        </w:rPr>
      </w:pPr>
      <w:r w:rsidRPr="00A42CF4">
        <w:rPr>
          <w:color w:val="000000"/>
          <w:sz w:val="26"/>
          <w:szCs w:val="26"/>
        </w:rPr>
        <w:t>8.10 Протокол об итогах проведения аукциона размещается на официальном сайте торгов в течение дня, следующего за днем подписания указанного протокола. Информационное сообщение об итогах проведения аукциона  публикуется в тех же средствах массовой информации, в которых было опубликовано информационное сообщение о проведен</w:t>
      </w:r>
      <w:proofErr w:type="gramStart"/>
      <w:r w:rsidRPr="00A42CF4">
        <w:rPr>
          <w:color w:val="000000"/>
          <w:sz w:val="26"/>
          <w:szCs w:val="26"/>
        </w:rPr>
        <w:t>ии ау</w:t>
      </w:r>
      <w:proofErr w:type="gramEnd"/>
      <w:r w:rsidRPr="00A42CF4">
        <w:rPr>
          <w:color w:val="000000"/>
          <w:sz w:val="26"/>
          <w:szCs w:val="26"/>
        </w:rPr>
        <w:t>кциона.</w:t>
      </w:r>
    </w:p>
    <w:p w:rsidR="00E3141E" w:rsidRDefault="00E3141E" w:rsidP="00E3141E">
      <w:pPr>
        <w:autoSpaceDE w:val="0"/>
        <w:autoSpaceDN w:val="0"/>
        <w:adjustRightInd w:val="0"/>
        <w:spacing w:line="276" w:lineRule="auto"/>
        <w:ind w:firstLine="720"/>
        <w:jc w:val="both"/>
        <w:rPr>
          <w:color w:val="000000"/>
          <w:sz w:val="26"/>
          <w:szCs w:val="26"/>
        </w:rPr>
      </w:pPr>
    </w:p>
    <w:p w:rsidR="00A524A4" w:rsidRPr="00A42CF4" w:rsidRDefault="00A524A4" w:rsidP="00E3141E">
      <w:pPr>
        <w:spacing w:line="276" w:lineRule="auto"/>
        <w:jc w:val="center"/>
        <w:rPr>
          <w:b/>
          <w:bCs/>
          <w:sz w:val="26"/>
          <w:szCs w:val="26"/>
        </w:rPr>
      </w:pPr>
      <w:r w:rsidRPr="00A42CF4">
        <w:rPr>
          <w:b/>
          <w:bCs/>
          <w:sz w:val="26"/>
          <w:szCs w:val="26"/>
        </w:rPr>
        <w:t>9. Заключение договора аренды по результатам аукциона</w:t>
      </w:r>
    </w:p>
    <w:p w:rsidR="00A524A4" w:rsidRPr="00A42CF4" w:rsidRDefault="00A524A4" w:rsidP="00A524A4">
      <w:pPr>
        <w:spacing w:line="276" w:lineRule="auto"/>
        <w:ind w:firstLine="709"/>
        <w:jc w:val="both"/>
        <w:rPr>
          <w:b/>
          <w:bCs/>
          <w:sz w:val="26"/>
          <w:szCs w:val="26"/>
        </w:rPr>
      </w:pPr>
      <w:r w:rsidRPr="00A42CF4">
        <w:rPr>
          <w:color w:val="000000"/>
          <w:sz w:val="26"/>
          <w:szCs w:val="26"/>
        </w:rPr>
        <w:t xml:space="preserve">9.1. </w:t>
      </w:r>
      <w:proofErr w:type="gramStart"/>
      <w:r w:rsidRPr="00A42CF4">
        <w:rPr>
          <w:color w:val="000000"/>
          <w:sz w:val="26"/>
          <w:szCs w:val="26"/>
        </w:rPr>
        <w:t>Срок, в течение которого должен быть подписан проект договора; составля</w:t>
      </w:r>
      <w:r>
        <w:rPr>
          <w:color w:val="000000"/>
          <w:sz w:val="26"/>
          <w:szCs w:val="26"/>
        </w:rPr>
        <w:t xml:space="preserve">ет </w:t>
      </w:r>
      <w:r w:rsidRPr="00A42CF4">
        <w:rPr>
          <w:color w:val="000000"/>
          <w:sz w:val="26"/>
          <w:szCs w:val="26"/>
        </w:rPr>
        <w:t>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A524A4" w:rsidRPr="00A42CF4" w:rsidRDefault="00A524A4" w:rsidP="00A524A4">
      <w:pPr>
        <w:spacing w:line="276" w:lineRule="auto"/>
        <w:ind w:firstLine="709"/>
        <w:jc w:val="both"/>
        <w:rPr>
          <w:sz w:val="26"/>
          <w:szCs w:val="26"/>
        </w:rPr>
      </w:pPr>
      <w:r w:rsidRPr="00A42CF4">
        <w:rPr>
          <w:sz w:val="26"/>
          <w:szCs w:val="26"/>
        </w:rPr>
        <w:t xml:space="preserve">9.2. Заключение договора аренды с победителем по итогам проведения аукциона осуществляется в порядке, предусмотренном Гражданским кодексом Российской Федерации. Срок заключения договора не должен превышать </w:t>
      </w:r>
      <w:r w:rsidRPr="00A42CF4">
        <w:rPr>
          <w:b/>
          <w:sz w:val="26"/>
          <w:szCs w:val="26"/>
        </w:rPr>
        <w:t>двадцати дней</w:t>
      </w:r>
      <w:r w:rsidRPr="00A42CF4">
        <w:rPr>
          <w:sz w:val="26"/>
          <w:szCs w:val="26"/>
        </w:rPr>
        <w:t>, при этом не допускается заключение договора  ранее, чем через десять дней со дня размещения информации о результатах аукциона на официальном сайте торгов.</w:t>
      </w:r>
    </w:p>
    <w:p w:rsidR="00A524A4" w:rsidRPr="00A42CF4" w:rsidRDefault="00A524A4" w:rsidP="00A524A4">
      <w:pPr>
        <w:spacing w:line="276" w:lineRule="auto"/>
        <w:ind w:firstLine="709"/>
        <w:jc w:val="both"/>
        <w:rPr>
          <w:sz w:val="26"/>
          <w:szCs w:val="26"/>
        </w:rPr>
      </w:pPr>
      <w:r w:rsidRPr="00A42CF4">
        <w:rPr>
          <w:sz w:val="26"/>
          <w:szCs w:val="26"/>
        </w:rPr>
        <w:t>9.3.</w:t>
      </w:r>
      <w:r>
        <w:rPr>
          <w:sz w:val="26"/>
          <w:szCs w:val="26"/>
        </w:rPr>
        <w:t>Договор</w:t>
      </w:r>
      <w:r w:rsidRPr="00A42CF4">
        <w:rPr>
          <w:sz w:val="26"/>
          <w:szCs w:val="26"/>
        </w:rPr>
        <w:t xml:space="preserve"> аренды, по выставляе</w:t>
      </w:r>
      <w:r>
        <w:rPr>
          <w:sz w:val="26"/>
          <w:szCs w:val="26"/>
        </w:rPr>
        <w:t xml:space="preserve">мому </w:t>
      </w:r>
      <w:r w:rsidRPr="00A42CF4">
        <w:rPr>
          <w:sz w:val="26"/>
          <w:szCs w:val="26"/>
        </w:rPr>
        <w:t>Лот</w:t>
      </w:r>
      <w:r>
        <w:rPr>
          <w:sz w:val="26"/>
          <w:szCs w:val="26"/>
        </w:rPr>
        <w:t>у</w:t>
      </w:r>
      <w:r w:rsidRPr="00A42CF4">
        <w:rPr>
          <w:sz w:val="26"/>
          <w:szCs w:val="26"/>
        </w:rPr>
        <w:t xml:space="preserve"> заключа</w:t>
      </w:r>
      <w:r>
        <w:rPr>
          <w:sz w:val="26"/>
          <w:szCs w:val="26"/>
        </w:rPr>
        <w:t>е</w:t>
      </w:r>
      <w:r w:rsidRPr="00A42CF4">
        <w:rPr>
          <w:sz w:val="26"/>
          <w:szCs w:val="26"/>
        </w:rPr>
        <w:t>тся на условиях, указанных в проект</w:t>
      </w:r>
      <w:r>
        <w:rPr>
          <w:sz w:val="26"/>
          <w:szCs w:val="26"/>
        </w:rPr>
        <w:t xml:space="preserve">е </w:t>
      </w:r>
      <w:r w:rsidRPr="00A42CF4">
        <w:rPr>
          <w:sz w:val="26"/>
          <w:szCs w:val="26"/>
        </w:rPr>
        <w:t>договор</w:t>
      </w:r>
      <w:r>
        <w:rPr>
          <w:sz w:val="26"/>
          <w:szCs w:val="26"/>
        </w:rPr>
        <w:t>а,</w:t>
      </w:r>
      <w:r w:rsidRPr="00A42CF4">
        <w:rPr>
          <w:sz w:val="26"/>
          <w:szCs w:val="26"/>
        </w:rPr>
        <w:t xml:space="preserve"> являющ</w:t>
      </w:r>
      <w:r>
        <w:rPr>
          <w:sz w:val="26"/>
          <w:szCs w:val="26"/>
        </w:rPr>
        <w:t xml:space="preserve">емся </w:t>
      </w:r>
      <w:r w:rsidRPr="00A42CF4">
        <w:rPr>
          <w:sz w:val="26"/>
          <w:szCs w:val="26"/>
        </w:rPr>
        <w:t>неотъемлемой частью аукционной документации (приложение №</w:t>
      </w:r>
      <w:r w:rsidR="00E3141E">
        <w:rPr>
          <w:sz w:val="26"/>
          <w:szCs w:val="26"/>
        </w:rPr>
        <w:t xml:space="preserve"> </w:t>
      </w:r>
      <w:r w:rsidRPr="00A42CF4">
        <w:rPr>
          <w:sz w:val="26"/>
          <w:szCs w:val="26"/>
        </w:rPr>
        <w:t xml:space="preserve">2). </w:t>
      </w:r>
    </w:p>
    <w:p w:rsidR="00A524A4" w:rsidRPr="00A42CF4" w:rsidRDefault="00A524A4" w:rsidP="00E3141E">
      <w:pPr>
        <w:widowControl w:val="0"/>
        <w:tabs>
          <w:tab w:val="left" w:pos="1402"/>
        </w:tabs>
        <w:spacing w:line="276" w:lineRule="auto"/>
        <w:ind w:firstLine="709"/>
        <w:jc w:val="both"/>
        <w:rPr>
          <w:spacing w:val="-2"/>
          <w:sz w:val="26"/>
          <w:szCs w:val="26"/>
        </w:rPr>
      </w:pPr>
      <w:r w:rsidRPr="00A42CF4">
        <w:rPr>
          <w:sz w:val="26"/>
          <w:szCs w:val="26"/>
        </w:rPr>
        <w:t xml:space="preserve">9.4. </w:t>
      </w:r>
      <w:proofErr w:type="gramStart"/>
      <w:r w:rsidRPr="00A42CF4">
        <w:rPr>
          <w:sz w:val="26"/>
          <w:szCs w:val="26"/>
        </w:rPr>
        <w:t xml:space="preserve">Арендатор перечисляет арендную плату не позднее 10-го числа текущего </w:t>
      </w:r>
      <w:r w:rsidRPr="00A42CF4">
        <w:rPr>
          <w:sz w:val="26"/>
          <w:szCs w:val="26"/>
        </w:rPr>
        <w:lastRenderedPageBreak/>
        <w:t xml:space="preserve">месяца по следующим реквизитам </w:t>
      </w:r>
      <w:r w:rsidRPr="00A42CF4">
        <w:rPr>
          <w:color w:val="000000"/>
          <w:spacing w:val="-2"/>
          <w:sz w:val="26"/>
          <w:szCs w:val="26"/>
        </w:rPr>
        <w:t>расчётный счёт: 40101810400000010002 БИК 042202001, ИНН 5239005039, КПП 523901001 наименование банка получателя – Волго-Вятское ГУ Банка России г. Нижний Новгород, наименование получателя – Управление федерального казначейства по Нижегородской области (Комитет муниципального имущества и земельных ресурсов городского округа город Шахунья Нижегородской области л/с 04323200450), код бюджетной классификации 366 1</w:t>
      </w:r>
      <w:proofErr w:type="gramEnd"/>
      <w:r w:rsidRPr="00A42CF4">
        <w:rPr>
          <w:color w:val="000000"/>
          <w:spacing w:val="-2"/>
          <w:sz w:val="26"/>
          <w:szCs w:val="26"/>
        </w:rPr>
        <w:t xml:space="preserve"> 11 05034 04 0000 120, ОКТМО 22758000.</w:t>
      </w:r>
      <w:r w:rsidRPr="00A42CF4">
        <w:rPr>
          <w:spacing w:val="-2"/>
          <w:sz w:val="26"/>
          <w:szCs w:val="26"/>
        </w:rPr>
        <w:t xml:space="preserve"> </w:t>
      </w:r>
      <w:r w:rsidRPr="00A42CF4">
        <w:rPr>
          <w:sz w:val="26"/>
          <w:szCs w:val="26"/>
        </w:rPr>
        <w:t>Датой оплаты считается дата зачисления средств на счет Арендодателя.</w:t>
      </w:r>
      <w:r w:rsidRPr="001F1F8F">
        <w:rPr>
          <w:sz w:val="26"/>
          <w:szCs w:val="26"/>
        </w:rPr>
        <w:t xml:space="preserve"> </w:t>
      </w:r>
      <w:r w:rsidRPr="00A42CF4">
        <w:rPr>
          <w:sz w:val="26"/>
          <w:szCs w:val="26"/>
        </w:rPr>
        <w:t>Форма оплаты по договору аренды – безналичная.</w:t>
      </w:r>
    </w:p>
    <w:p w:rsidR="00A524A4" w:rsidRPr="00A42CF4" w:rsidRDefault="00A524A4" w:rsidP="00E3141E">
      <w:pPr>
        <w:pStyle w:val="a5"/>
        <w:spacing w:after="0" w:line="276" w:lineRule="auto"/>
        <w:ind w:firstLine="709"/>
        <w:jc w:val="both"/>
        <w:rPr>
          <w:sz w:val="26"/>
          <w:szCs w:val="26"/>
        </w:rPr>
      </w:pPr>
      <w:r w:rsidRPr="00A42CF4">
        <w:rPr>
          <w:sz w:val="26"/>
          <w:szCs w:val="26"/>
        </w:rPr>
        <w:t>9.5. Цена договора аренды, заключенного по итогам проведения аукциона, не может быть пересмотрена сторонами  в сторону уменьшения и в сторону увеличения.</w:t>
      </w:r>
    </w:p>
    <w:p w:rsidR="00A524A4" w:rsidRPr="00A42CF4" w:rsidRDefault="00A524A4" w:rsidP="00E3141E">
      <w:pPr>
        <w:pStyle w:val="a5"/>
        <w:spacing w:after="0" w:line="276" w:lineRule="auto"/>
        <w:ind w:firstLine="709"/>
        <w:jc w:val="both"/>
        <w:rPr>
          <w:sz w:val="26"/>
          <w:szCs w:val="26"/>
        </w:rPr>
      </w:pPr>
      <w:r w:rsidRPr="00A42CF4">
        <w:rPr>
          <w:sz w:val="26"/>
          <w:szCs w:val="26"/>
        </w:rPr>
        <w:t>9.6. При заключении и исполнении договора аренды изменение условий договора, указанных в аукционной документации, по соглашению сторон и в одностороннем порядке не допускается.</w:t>
      </w:r>
    </w:p>
    <w:p w:rsidR="00A524A4" w:rsidRPr="00A42CF4" w:rsidRDefault="00A524A4" w:rsidP="00E3141E">
      <w:pPr>
        <w:pStyle w:val="a5"/>
        <w:spacing w:after="0" w:line="276" w:lineRule="auto"/>
        <w:ind w:firstLine="709"/>
        <w:jc w:val="both"/>
        <w:rPr>
          <w:sz w:val="26"/>
          <w:szCs w:val="26"/>
        </w:rPr>
      </w:pPr>
      <w:r w:rsidRPr="00A42CF4">
        <w:rPr>
          <w:sz w:val="26"/>
          <w:szCs w:val="26"/>
        </w:rPr>
        <w:t>9.7.В срок, предусмотренный для заключения договора, Организатор аукциона обязан отказаться от заключения договора с победителем аукциона в случае установления факта:</w:t>
      </w:r>
    </w:p>
    <w:p w:rsidR="00A524A4" w:rsidRPr="00A42CF4" w:rsidRDefault="00A524A4" w:rsidP="00E3141E">
      <w:pPr>
        <w:pStyle w:val="a5"/>
        <w:spacing w:after="0" w:line="276" w:lineRule="auto"/>
        <w:ind w:firstLine="709"/>
        <w:jc w:val="both"/>
        <w:rPr>
          <w:sz w:val="26"/>
          <w:szCs w:val="26"/>
        </w:rPr>
      </w:pPr>
      <w:r w:rsidRPr="00A42CF4">
        <w:rPr>
          <w:sz w:val="26"/>
          <w:szCs w:val="26"/>
        </w:rPr>
        <w:t>- проведения ликвидации юридического лица или индивидуального предпринимателя или признания Арбитражным судом решения о признании такого участника аукциона банкротом и об открытии конкурсного производства;</w:t>
      </w:r>
    </w:p>
    <w:p w:rsidR="00A524A4" w:rsidRPr="00A42CF4" w:rsidRDefault="00A524A4" w:rsidP="00E3141E">
      <w:pPr>
        <w:pStyle w:val="a5"/>
        <w:spacing w:after="0" w:line="276" w:lineRule="auto"/>
        <w:ind w:firstLine="709"/>
        <w:jc w:val="both"/>
        <w:rPr>
          <w:sz w:val="26"/>
          <w:szCs w:val="26"/>
        </w:rPr>
      </w:pPr>
      <w:r w:rsidRPr="00A42CF4">
        <w:rPr>
          <w:sz w:val="26"/>
          <w:szCs w:val="26"/>
        </w:rPr>
        <w:t>- приостановления деятельности участника аукциона в порядке, предусмотренном Кодексом Российской Федерации об административных правонарушениях;</w:t>
      </w:r>
    </w:p>
    <w:p w:rsidR="00A524A4" w:rsidRPr="00A42CF4" w:rsidRDefault="00A524A4" w:rsidP="00E3141E">
      <w:pPr>
        <w:pStyle w:val="a5"/>
        <w:spacing w:after="0" w:line="276" w:lineRule="auto"/>
        <w:ind w:firstLine="709"/>
        <w:jc w:val="both"/>
        <w:rPr>
          <w:sz w:val="26"/>
          <w:szCs w:val="26"/>
        </w:rPr>
      </w:pPr>
      <w:r w:rsidRPr="00A42CF4">
        <w:rPr>
          <w:sz w:val="26"/>
          <w:szCs w:val="26"/>
        </w:rPr>
        <w:t>- предоставления такими лицами заведомо ложных сведений, содержащихся в документах, предусмотренных в п. 6.2. настоящей аукционной документации.</w:t>
      </w:r>
    </w:p>
    <w:p w:rsidR="00A524A4" w:rsidRPr="00A42CF4" w:rsidRDefault="00A524A4" w:rsidP="00E3141E">
      <w:pPr>
        <w:pStyle w:val="a5"/>
        <w:spacing w:after="0" w:line="276" w:lineRule="auto"/>
        <w:ind w:firstLine="709"/>
        <w:jc w:val="both"/>
        <w:rPr>
          <w:sz w:val="26"/>
          <w:szCs w:val="26"/>
        </w:rPr>
      </w:pPr>
      <w:r w:rsidRPr="00A42CF4">
        <w:rPr>
          <w:sz w:val="26"/>
          <w:szCs w:val="26"/>
        </w:rPr>
        <w:t xml:space="preserve">Отказ от заключения договора аренды по указанным причинам оформляется протоколом отказа, который подписывается всеми присутствующими членами аукционной (конкурсной) комиссии в день его составления. Протокол составляется в двух экземплярах, один из которых остается и Организатора аукциона, другой передается в течение </w:t>
      </w:r>
      <w:r w:rsidRPr="00A42CF4">
        <w:rPr>
          <w:b/>
          <w:sz w:val="26"/>
          <w:szCs w:val="26"/>
        </w:rPr>
        <w:t>двух рабочих дней</w:t>
      </w:r>
      <w:r w:rsidRPr="00A42CF4">
        <w:rPr>
          <w:sz w:val="26"/>
          <w:szCs w:val="26"/>
        </w:rPr>
        <w:t xml:space="preserve"> с даты подписания протокола лицу, которому отказано в заключени</w:t>
      </w:r>
      <w:proofErr w:type="gramStart"/>
      <w:r w:rsidRPr="00A42CF4">
        <w:rPr>
          <w:sz w:val="26"/>
          <w:szCs w:val="26"/>
        </w:rPr>
        <w:t>и</w:t>
      </w:r>
      <w:proofErr w:type="gramEnd"/>
      <w:r w:rsidRPr="00A42CF4">
        <w:rPr>
          <w:sz w:val="26"/>
          <w:szCs w:val="26"/>
        </w:rPr>
        <w:t xml:space="preserve"> договора. Данный протокол размещается на официальном сайте торгов и на сайте Организатора аукциона.</w:t>
      </w:r>
    </w:p>
    <w:p w:rsidR="00A524A4" w:rsidRPr="00A42CF4" w:rsidRDefault="00A524A4" w:rsidP="00E3141E">
      <w:pPr>
        <w:pStyle w:val="a5"/>
        <w:spacing w:after="0" w:line="276" w:lineRule="auto"/>
        <w:ind w:firstLine="709"/>
        <w:jc w:val="both"/>
        <w:rPr>
          <w:sz w:val="26"/>
          <w:szCs w:val="26"/>
        </w:rPr>
      </w:pPr>
      <w:r w:rsidRPr="00A42CF4">
        <w:rPr>
          <w:sz w:val="26"/>
          <w:szCs w:val="26"/>
        </w:rPr>
        <w:t>9.8. В случае</w:t>
      </w:r>
      <w:proofErr w:type="gramStart"/>
      <w:r w:rsidRPr="00A42CF4">
        <w:rPr>
          <w:sz w:val="26"/>
          <w:szCs w:val="26"/>
        </w:rPr>
        <w:t>,</w:t>
      </w:r>
      <w:proofErr w:type="gramEnd"/>
      <w:r w:rsidRPr="00A42CF4">
        <w:rPr>
          <w:sz w:val="26"/>
          <w:szCs w:val="26"/>
        </w:rPr>
        <w:t xml:space="preserve">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аренды с участником аукциона, сделавшим предпоследнее предложение о цене договора.</w:t>
      </w:r>
    </w:p>
    <w:p w:rsidR="00A524A4" w:rsidRPr="00A42CF4" w:rsidRDefault="00A524A4" w:rsidP="00E3141E">
      <w:pPr>
        <w:pStyle w:val="a5"/>
        <w:spacing w:after="0" w:line="276" w:lineRule="auto"/>
        <w:ind w:firstLine="709"/>
        <w:jc w:val="both"/>
        <w:rPr>
          <w:sz w:val="26"/>
          <w:szCs w:val="26"/>
        </w:rPr>
      </w:pPr>
      <w:r w:rsidRPr="00A42CF4">
        <w:rPr>
          <w:sz w:val="26"/>
          <w:szCs w:val="26"/>
        </w:rPr>
        <w:t>9.9. Организатор аукциона обязан заключить договор аренды с участником аукциона, сделавшим предпоследнее предложение о цене договора, в случаях отказа от заключения договора аренды с победителем аукциона, предусмотренных п.9.7. настоящей аукционной документации. При этом для такого участника заключение договора аренды является обязательным. Договор заключается в десятидневный срок.</w:t>
      </w:r>
    </w:p>
    <w:p w:rsidR="00A524A4" w:rsidRPr="00A42CF4" w:rsidRDefault="00A524A4" w:rsidP="00E3141E">
      <w:pPr>
        <w:pStyle w:val="a5"/>
        <w:spacing w:after="0" w:line="276" w:lineRule="auto"/>
        <w:ind w:firstLine="709"/>
        <w:jc w:val="both"/>
        <w:rPr>
          <w:sz w:val="26"/>
          <w:szCs w:val="26"/>
        </w:rPr>
      </w:pPr>
      <w:r w:rsidRPr="00A42CF4">
        <w:rPr>
          <w:sz w:val="26"/>
          <w:szCs w:val="26"/>
        </w:rPr>
        <w:t xml:space="preserve">9.10. В случае уклонения участника аукциона, сделавшим предпоследнее предложение о цене договора, от заключения договора Организатор аукциона вправе </w:t>
      </w:r>
      <w:r w:rsidRPr="00A42CF4">
        <w:rPr>
          <w:sz w:val="26"/>
          <w:szCs w:val="26"/>
        </w:rPr>
        <w:lastRenderedPageBreak/>
        <w:t>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rsidR="00A524A4" w:rsidRPr="00A42CF4" w:rsidRDefault="00A524A4" w:rsidP="00E3141E">
      <w:pPr>
        <w:pStyle w:val="a5"/>
        <w:spacing w:after="0" w:line="276" w:lineRule="auto"/>
        <w:ind w:firstLine="709"/>
        <w:jc w:val="both"/>
        <w:rPr>
          <w:sz w:val="26"/>
          <w:szCs w:val="26"/>
        </w:rPr>
      </w:pPr>
      <w:r w:rsidRPr="00A42CF4">
        <w:rPr>
          <w:sz w:val="26"/>
          <w:szCs w:val="26"/>
        </w:rPr>
        <w:t>9.11. Если договор аренды не заключен ни с победителем аукциона, ни с участником аукциона, сделавшим предпоследнее предложение о цене договора, аукцион признается несостоявшимся.</w:t>
      </w:r>
    </w:p>
    <w:p w:rsidR="00A524A4" w:rsidRPr="00A42CF4" w:rsidRDefault="00A524A4" w:rsidP="00A524A4">
      <w:pPr>
        <w:pStyle w:val="a5"/>
        <w:spacing w:line="276" w:lineRule="auto"/>
        <w:ind w:firstLine="705"/>
        <w:rPr>
          <w:sz w:val="26"/>
          <w:szCs w:val="26"/>
        </w:rPr>
      </w:pPr>
    </w:p>
    <w:p w:rsidR="00A524A4" w:rsidRPr="00A42CF4" w:rsidRDefault="00A524A4" w:rsidP="00A524A4">
      <w:pPr>
        <w:pStyle w:val="a5"/>
        <w:spacing w:line="276" w:lineRule="auto"/>
        <w:ind w:firstLine="705"/>
        <w:jc w:val="center"/>
        <w:rPr>
          <w:b/>
          <w:sz w:val="26"/>
          <w:szCs w:val="26"/>
        </w:rPr>
      </w:pPr>
      <w:r w:rsidRPr="00A42CF4">
        <w:rPr>
          <w:b/>
          <w:sz w:val="26"/>
          <w:szCs w:val="26"/>
        </w:rPr>
        <w:t xml:space="preserve">10. Последствия признания аукциона </w:t>
      </w:r>
      <w:proofErr w:type="gramStart"/>
      <w:r w:rsidRPr="00A42CF4">
        <w:rPr>
          <w:b/>
          <w:sz w:val="26"/>
          <w:szCs w:val="26"/>
        </w:rPr>
        <w:t>несостоявшимся</w:t>
      </w:r>
      <w:proofErr w:type="gramEnd"/>
      <w:r w:rsidRPr="00A42CF4">
        <w:rPr>
          <w:b/>
          <w:sz w:val="26"/>
          <w:szCs w:val="26"/>
        </w:rPr>
        <w:t>.</w:t>
      </w:r>
    </w:p>
    <w:p w:rsidR="00A524A4" w:rsidRPr="00A42CF4" w:rsidRDefault="00A524A4" w:rsidP="00A524A4">
      <w:pPr>
        <w:autoSpaceDE w:val="0"/>
        <w:autoSpaceDN w:val="0"/>
        <w:adjustRightInd w:val="0"/>
        <w:spacing w:line="276" w:lineRule="auto"/>
        <w:ind w:firstLine="540"/>
        <w:jc w:val="both"/>
        <w:rPr>
          <w:color w:val="000000"/>
          <w:sz w:val="26"/>
          <w:szCs w:val="26"/>
        </w:rPr>
      </w:pPr>
      <w:r w:rsidRPr="00A42CF4">
        <w:rPr>
          <w:color w:val="000000"/>
          <w:sz w:val="26"/>
          <w:szCs w:val="26"/>
        </w:rPr>
        <w:t xml:space="preserve">10.1. </w:t>
      </w:r>
      <w:proofErr w:type="gramStart"/>
      <w:r w:rsidRPr="00A42CF4">
        <w:rPr>
          <w:color w:val="000000"/>
          <w:sz w:val="26"/>
          <w:szCs w:val="26"/>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цена лота, «шаг аукциона» снижен до минимального размера в соответствии с п.8.4. настоящей аукционной документации и после троекратного объявления предложения о начальной цене лота (лотам) не поступило ни одного предложения о цене</w:t>
      </w:r>
      <w:proofErr w:type="gramEnd"/>
      <w:r w:rsidRPr="00A42CF4">
        <w:rPr>
          <w:color w:val="000000"/>
          <w:sz w:val="26"/>
          <w:szCs w:val="26"/>
        </w:rPr>
        <w:t xml:space="preserve"> договора, </w:t>
      </w:r>
      <w:proofErr w:type="gramStart"/>
      <w:r w:rsidRPr="00A42CF4">
        <w:rPr>
          <w:color w:val="000000"/>
          <w:sz w:val="26"/>
          <w:szCs w:val="26"/>
        </w:rPr>
        <w:t>которое</w:t>
      </w:r>
      <w:proofErr w:type="gramEnd"/>
      <w:r w:rsidRPr="00A42CF4">
        <w:rPr>
          <w:color w:val="000000"/>
          <w:sz w:val="26"/>
          <w:szCs w:val="26"/>
        </w:rPr>
        <w:t xml:space="preserve"> предусматривало бы более высокую цену договора, аукцион признается </w:t>
      </w:r>
      <w:r w:rsidRPr="00A42CF4">
        <w:rPr>
          <w:b/>
          <w:color w:val="000000"/>
          <w:sz w:val="26"/>
          <w:szCs w:val="26"/>
        </w:rPr>
        <w:t>несостоявшимся</w:t>
      </w:r>
      <w:r w:rsidRPr="00A42CF4">
        <w:rPr>
          <w:color w:val="000000"/>
          <w:sz w:val="26"/>
          <w:szCs w:val="26"/>
        </w:rPr>
        <w:t>.</w:t>
      </w:r>
    </w:p>
    <w:p w:rsidR="00A524A4" w:rsidRPr="00A42CF4" w:rsidRDefault="00A524A4" w:rsidP="00A524A4">
      <w:pPr>
        <w:autoSpaceDE w:val="0"/>
        <w:autoSpaceDN w:val="0"/>
        <w:adjustRightInd w:val="0"/>
        <w:spacing w:line="276" w:lineRule="auto"/>
        <w:ind w:firstLine="540"/>
        <w:jc w:val="both"/>
        <w:rPr>
          <w:color w:val="000000"/>
          <w:sz w:val="26"/>
          <w:szCs w:val="26"/>
        </w:rPr>
      </w:pPr>
      <w:r w:rsidRPr="00A42CF4">
        <w:rPr>
          <w:color w:val="000000"/>
          <w:sz w:val="26"/>
          <w:szCs w:val="26"/>
        </w:rPr>
        <w:t>10.2. В случае отсутствия заявок аукцион признается несостоявшимся. В этом случае Организатор аукциона вправе объявить о проведении нового аукциона в установленном порядке, при этом условия  аукциона могут быть изменены.</w:t>
      </w:r>
    </w:p>
    <w:p w:rsidR="00A524A4" w:rsidRPr="00A42CF4" w:rsidRDefault="00A524A4" w:rsidP="00A524A4">
      <w:pPr>
        <w:autoSpaceDE w:val="0"/>
        <w:autoSpaceDN w:val="0"/>
        <w:adjustRightInd w:val="0"/>
        <w:spacing w:line="276" w:lineRule="auto"/>
        <w:ind w:firstLine="540"/>
        <w:jc w:val="both"/>
        <w:rPr>
          <w:noProof/>
          <w:sz w:val="26"/>
          <w:szCs w:val="26"/>
        </w:rPr>
      </w:pPr>
      <w:r w:rsidRPr="00A42CF4">
        <w:rPr>
          <w:color w:val="000000"/>
          <w:sz w:val="26"/>
          <w:szCs w:val="26"/>
        </w:rPr>
        <w:t xml:space="preserve">10.3. В случае подачи одной заявки на лот аукцион признается несостоявшимся. </w:t>
      </w:r>
      <w:r w:rsidRPr="00A42CF4">
        <w:rPr>
          <w:noProof/>
          <w:sz w:val="26"/>
          <w:szCs w:val="26"/>
        </w:rPr>
        <w:t>Заключение договора с единственным участником торгов (конкурса, аукциона) является обязательным для Организатора торгов.</w:t>
      </w:r>
    </w:p>
    <w:p w:rsidR="00A524A4" w:rsidRPr="009F2DAC" w:rsidRDefault="00A524A4" w:rsidP="00A524A4">
      <w:pPr>
        <w:ind w:firstLine="708"/>
        <w:jc w:val="right"/>
        <w:rPr>
          <w:sz w:val="26"/>
          <w:szCs w:val="26"/>
        </w:rPr>
      </w:pPr>
      <w:r>
        <w:rPr>
          <w:sz w:val="26"/>
          <w:szCs w:val="26"/>
        </w:rPr>
        <w:br w:type="page"/>
      </w:r>
      <w:r w:rsidRPr="009F2DAC">
        <w:rPr>
          <w:sz w:val="26"/>
          <w:szCs w:val="26"/>
        </w:rPr>
        <w:lastRenderedPageBreak/>
        <w:t>Приложение № 1</w:t>
      </w:r>
    </w:p>
    <w:p w:rsidR="00A524A4" w:rsidRPr="009F2DAC" w:rsidRDefault="00A524A4" w:rsidP="00A524A4">
      <w:pPr>
        <w:jc w:val="right"/>
        <w:rPr>
          <w:sz w:val="26"/>
          <w:szCs w:val="26"/>
        </w:rPr>
      </w:pPr>
      <w:r w:rsidRPr="009F2DAC">
        <w:rPr>
          <w:sz w:val="26"/>
          <w:szCs w:val="26"/>
        </w:rPr>
        <w:tab/>
      </w:r>
      <w:r w:rsidRPr="009F2DAC">
        <w:rPr>
          <w:sz w:val="26"/>
          <w:szCs w:val="26"/>
        </w:rPr>
        <w:tab/>
      </w:r>
      <w:r w:rsidRPr="009F2DAC">
        <w:rPr>
          <w:sz w:val="26"/>
          <w:szCs w:val="26"/>
        </w:rPr>
        <w:tab/>
      </w:r>
      <w:r w:rsidRPr="009F2DAC">
        <w:rPr>
          <w:sz w:val="26"/>
          <w:szCs w:val="26"/>
        </w:rPr>
        <w:tab/>
      </w:r>
      <w:r w:rsidRPr="009F2DAC">
        <w:rPr>
          <w:sz w:val="26"/>
          <w:szCs w:val="26"/>
        </w:rPr>
        <w:tab/>
      </w:r>
      <w:r w:rsidRPr="009F2DAC">
        <w:rPr>
          <w:sz w:val="26"/>
          <w:szCs w:val="26"/>
        </w:rPr>
        <w:tab/>
      </w:r>
      <w:r w:rsidRPr="009F2DAC">
        <w:rPr>
          <w:sz w:val="26"/>
          <w:szCs w:val="26"/>
        </w:rPr>
        <w:tab/>
        <w:t xml:space="preserve">к </w:t>
      </w:r>
      <w:r w:rsidRPr="009F2DAC">
        <w:rPr>
          <w:bCs/>
          <w:sz w:val="26"/>
          <w:szCs w:val="26"/>
        </w:rPr>
        <w:t>аукционной</w:t>
      </w:r>
      <w:r w:rsidRPr="009F2DAC">
        <w:rPr>
          <w:sz w:val="26"/>
          <w:szCs w:val="26"/>
        </w:rPr>
        <w:t xml:space="preserve"> документации</w:t>
      </w:r>
    </w:p>
    <w:p w:rsidR="00A524A4" w:rsidRPr="009F2DAC" w:rsidRDefault="00A524A4" w:rsidP="00A524A4">
      <w:pPr>
        <w:jc w:val="both"/>
        <w:rPr>
          <w:sz w:val="26"/>
          <w:szCs w:val="26"/>
        </w:rPr>
      </w:pPr>
    </w:p>
    <w:p w:rsidR="00A524A4" w:rsidRPr="00E3141E" w:rsidRDefault="00A524A4" w:rsidP="00E3141E">
      <w:pPr>
        <w:pStyle w:val="1"/>
        <w:spacing w:before="0" w:after="0"/>
        <w:jc w:val="center"/>
        <w:rPr>
          <w:rFonts w:ascii="Times New Roman" w:hAnsi="Times New Roman" w:cs="Times New Roman"/>
          <w:bCs w:val="0"/>
          <w:kern w:val="0"/>
          <w:sz w:val="26"/>
          <w:szCs w:val="26"/>
        </w:rPr>
      </w:pPr>
      <w:r w:rsidRPr="00E3141E">
        <w:rPr>
          <w:rFonts w:ascii="Times New Roman" w:hAnsi="Times New Roman" w:cs="Times New Roman"/>
          <w:bCs w:val="0"/>
          <w:kern w:val="0"/>
          <w:sz w:val="26"/>
          <w:szCs w:val="26"/>
        </w:rPr>
        <w:t>Заявка</w:t>
      </w:r>
    </w:p>
    <w:p w:rsidR="00A524A4" w:rsidRPr="00E3141E" w:rsidRDefault="00A524A4" w:rsidP="00E3141E">
      <w:pPr>
        <w:pStyle w:val="1"/>
        <w:spacing w:before="0" w:after="0"/>
        <w:jc w:val="center"/>
        <w:rPr>
          <w:rFonts w:ascii="Times New Roman" w:hAnsi="Times New Roman" w:cs="Times New Roman"/>
          <w:bCs w:val="0"/>
          <w:kern w:val="0"/>
          <w:sz w:val="26"/>
          <w:szCs w:val="26"/>
        </w:rPr>
      </w:pPr>
      <w:r w:rsidRPr="00E3141E">
        <w:rPr>
          <w:rFonts w:ascii="Times New Roman" w:hAnsi="Times New Roman" w:cs="Times New Roman"/>
          <w:bCs w:val="0"/>
          <w:kern w:val="0"/>
          <w:sz w:val="26"/>
          <w:szCs w:val="26"/>
        </w:rPr>
        <w:t>на участие в аукционе</w:t>
      </w:r>
    </w:p>
    <w:p w:rsidR="00A524A4" w:rsidRPr="00E3141E" w:rsidRDefault="00A524A4" w:rsidP="00E3141E">
      <w:pPr>
        <w:pStyle w:val="1"/>
        <w:spacing w:before="0" w:after="0"/>
        <w:jc w:val="center"/>
        <w:rPr>
          <w:rFonts w:ascii="Times New Roman" w:hAnsi="Times New Roman" w:cs="Times New Roman"/>
          <w:bCs w:val="0"/>
          <w:kern w:val="0"/>
          <w:sz w:val="26"/>
          <w:szCs w:val="26"/>
        </w:rPr>
      </w:pPr>
      <w:r w:rsidRPr="00E3141E">
        <w:rPr>
          <w:rFonts w:ascii="Times New Roman" w:hAnsi="Times New Roman" w:cs="Times New Roman"/>
          <w:bCs w:val="0"/>
          <w:kern w:val="0"/>
          <w:sz w:val="26"/>
          <w:szCs w:val="26"/>
        </w:rPr>
        <w:t xml:space="preserve">на право заключения договора аренды имущества, находящегося </w:t>
      </w:r>
      <w:r w:rsidR="00E3141E">
        <w:rPr>
          <w:rFonts w:ascii="Times New Roman" w:hAnsi="Times New Roman" w:cs="Times New Roman"/>
          <w:bCs w:val="0"/>
          <w:kern w:val="0"/>
          <w:sz w:val="26"/>
          <w:szCs w:val="26"/>
        </w:rPr>
        <w:br/>
      </w:r>
      <w:r w:rsidRPr="00E3141E">
        <w:rPr>
          <w:rFonts w:ascii="Times New Roman" w:hAnsi="Times New Roman" w:cs="Times New Roman"/>
          <w:bCs w:val="0"/>
          <w:kern w:val="0"/>
          <w:sz w:val="26"/>
          <w:szCs w:val="26"/>
        </w:rPr>
        <w:t xml:space="preserve">в муниципальной собственности городского округа город Шахунья </w:t>
      </w:r>
      <w:r w:rsidR="00E3141E">
        <w:rPr>
          <w:rFonts w:ascii="Times New Roman" w:hAnsi="Times New Roman" w:cs="Times New Roman"/>
          <w:bCs w:val="0"/>
          <w:kern w:val="0"/>
          <w:sz w:val="26"/>
          <w:szCs w:val="26"/>
        </w:rPr>
        <w:br/>
      </w:r>
      <w:r w:rsidRPr="00E3141E">
        <w:rPr>
          <w:rFonts w:ascii="Times New Roman" w:hAnsi="Times New Roman" w:cs="Times New Roman"/>
          <w:bCs w:val="0"/>
          <w:kern w:val="0"/>
          <w:sz w:val="26"/>
          <w:szCs w:val="26"/>
        </w:rPr>
        <w:t>Нижегородской области</w:t>
      </w:r>
    </w:p>
    <w:p w:rsidR="00A524A4" w:rsidRPr="009F2DAC" w:rsidRDefault="00A524A4" w:rsidP="00A524A4">
      <w:pPr>
        <w:pStyle w:val="1"/>
        <w:rPr>
          <w:sz w:val="26"/>
          <w:szCs w:val="26"/>
        </w:rPr>
      </w:pPr>
      <w:r w:rsidRPr="009F2DAC">
        <w:rPr>
          <w:bCs w:val="0"/>
          <w:sz w:val="26"/>
          <w:szCs w:val="26"/>
        </w:rPr>
        <w:t xml:space="preserve"> </w:t>
      </w:r>
    </w:p>
    <w:p w:rsidR="00A524A4" w:rsidRPr="009F2DAC" w:rsidRDefault="00A524A4" w:rsidP="00A524A4">
      <w:pPr>
        <w:pStyle w:val="a5"/>
        <w:rPr>
          <w:sz w:val="26"/>
          <w:szCs w:val="26"/>
        </w:rPr>
      </w:pPr>
      <w:r w:rsidRPr="009F2DAC">
        <w:rPr>
          <w:sz w:val="26"/>
          <w:szCs w:val="26"/>
        </w:rPr>
        <w:t>г. Шахунья</w:t>
      </w:r>
      <w:r w:rsidRPr="009F2DAC">
        <w:rPr>
          <w:sz w:val="26"/>
          <w:szCs w:val="26"/>
        </w:rPr>
        <w:tab/>
      </w:r>
      <w:r w:rsidRPr="009F2DAC">
        <w:rPr>
          <w:sz w:val="26"/>
          <w:szCs w:val="26"/>
        </w:rPr>
        <w:tab/>
      </w:r>
      <w:r w:rsidRPr="009F2DAC">
        <w:rPr>
          <w:sz w:val="26"/>
          <w:szCs w:val="26"/>
        </w:rPr>
        <w:tab/>
      </w:r>
      <w:r w:rsidRPr="009F2DAC">
        <w:rPr>
          <w:sz w:val="26"/>
          <w:szCs w:val="26"/>
        </w:rPr>
        <w:tab/>
      </w:r>
      <w:r w:rsidRPr="009F2DAC">
        <w:rPr>
          <w:sz w:val="26"/>
          <w:szCs w:val="26"/>
        </w:rPr>
        <w:tab/>
      </w:r>
      <w:r w:rsidRPr="009F2DAC">
        <w:rPr>
          <w:sz w:val="26"/>
          <w:szCs w:val="26"/>
        </w:rPr>
        <w:tab/>
        <w:t xml:space="preserve">     «_____» ___________20</w:t>
      </w:r>
      <w:r>
        <w:rPr>
          <w:sz w:val="26"/>
          <w:szCs w:val="26"/>
        </w:rPr>
        <w:t>20</w:t>
      </w:r>
      <w:r w:rsidRPr="009F2DAC">
        <w:rPr>
          <w:sz w:val="26"/>
          <w:szCs w:val="26"/>
        </w:rPr>
        <w:t>г.</w:t>
      </w:r>
    </w:p>
    <w:p w:rsidR="00A524A4" w:rsidRPr="009F2DAC" w:rsidRDefault="00A524A4" w:rsidP="00A524A4">
      <w:pPr>
        <w:pBdr>
          <w:bottom w:val="single" w:sz="12" w:space="1" w:color="auto"/>
        </w:pBdr>
        <w:jc w:val="both"/>
        <w:rPr>
          <w:sz w:val="26"/>
          <w:szCs w:val="26"/>
        </w:rPr>
      </w:pPr>
    </w:p>
    <w:p w:rsidR="00A524A4" w:rsidRPr="004B0DE3" w:rsidRDefault="00A524A4" w:rsidP="00A524A4">
      <w:pPr>
        <w:ind w:firstLine="708"/>
        <w:jc w:val="both"/>
        <w:rPr>
          <w:i/>
          <w:iCs/>
          <w:sz w:val="18"/>
          <w:szCs w:val="18"/>
        </w:rPr>
      </w:pPr>
      <w:proofErr w:type="gramStart"/>
      <w:r w:rsidRPr="004B0DE3">
        <w:rPr>
          <w:sz w:val="18"/>
          <w:szCs w:val="18"/>
        </w:rPr>
        <w:t>(</w:t>
      </w:r>
      <w:r w:rsidRPr="004B0DE3">
        <w:rPr>
          <w:i/>
          <w:iCs/>
          <w:sz w:val="18"/>
          <w:szCs w:val="18"/>
        </w:rPr>
        <w:t xml:space="preserve">для юридического лица: наименование, почтовый адрес, </w:t>
      </w:r>
      <w:proofErr w:type="gramEnd"/>
    </w:p>
    <w:p w:rsidR="00A524A4" w:rsidRPr="004B0DE3" w:rsidRDefault="00A524A4" w:rsidP="00A524A4">
      <w:pPr>
        <w:ind w:firstLine="708"/>
        <w:jc w:val="both"/>
        <w:rPr>
          <w:sz w:val="18"/>
          <w:szCs w:val="18"/>
        </w:rPr>
      </w:pPr>
      <w:r w:rsidRPr="004B0DE3">
        <w:rPr>
          <w:i/>
          <w:iCs/>
          <w:sz w:val="18"/>
          <w:szCs w:val="18"/>
        </w:rPr>
        <w:t xml:space="preserve">для физического лица, индивидуальных предпринимателей: </w:t>
      </w:r>
      <w:proofErr w:type="gramStart"/>
      <w:r w:rsidRPr="004B0DE3">
        <w:rPr>
          <w:i/>
          <w:iCs/>
          <w:sz w:val="18"/>
          <w:szCs w:val="18"/>
        </w:rPr>
        <w:t>ФИО, адрес места жительства,)</w:t>
      </w:r>
      <w:proofErr w:type="gramEnd"/>
    </w:p>
    <w:p w:rsidR="00A524A4" w:rsidRPr="009F2DAC" w:rsidRDefault="00A524A4" w:rsidP="00A524A4">
      <w:pPr>
        <w:jc w:val="both"/>
        <w:rPr>
          <w:sz w:val="26"/>
          <w:szCs w:val="26"/>
        </w:rPr>
      </w:pPr>
      <w:r w:rsidRPr="009F2DAC">
        <w:rPr>
          <w:sz w:val="26"/>
          <w:szCs w:val="26"/>
        </w:rPr>
        <w:t>в лице ________________________________________________________,</w:t>
      </w:r>
    </w:p>
    <w:p w:rsidR="00A524A4" w:rsidRPr="004B0DE3" w:rsidRDefault="00A524A4" w:rsidP="00A524A4">
      <w:pPr>
        <w:jc w:val="center"/>
        <w:rPr>
          <w:i/>
          <w:iCs/>
          <w:sz w:val="18"/>
          <w:szCs w:val="18"/>
        </w:rPr>
      </w:pPr>
      <w:r w:rsidRPr="004B0DE3">
        <w:rPr>
          <w:i/>
          <w:iCs/>
          <w:sz w:val="18"/>
          <w:szCs w:val="18"/>
        </w:rPr>
        <w:t>(должность, ФИО)</w:t>
      </w:r>
    </w:p>
    <w:p w:rsidR="00A524A4" w:rsidRPr="009F2DAC" w:rsidRDefault="00A524A4" w:rsidP="00A524A4">
      <w:pPr>
        <w:jc w:val="both"/>
        <w:rPr>
          <w:sz w:val="26"/>
          <w:szCs w:val="26"/>
        </w:rPr>
      </w:pPr>
      <w:r w:rsidRPr="009F2DAC">
        <w:rPr>
          <w:sz w:val="26"/>
          <w:szCs w:val="26"/>
        </w:rPr>
        <w:t xml:space="preserve"> </w:t>
      </w:r>
      <w:proofErr w:type="gramStart"/>
      <w:r w:rsidRPr="009F2DAC">
        <w:rPr>
          <w:sz w:val="26"/>
          <w:szCs w:val="26"/>
        </w:rPr>
        <w:t>действующего</w:t>
      </w:r>
      <w:proofErr w:type="gramEnd"/>
      <w:r w:rsidRPr="009F2DAC">
        <w:rPr>
          <w:sz w:val="26"/>
          <w:szCs w:val="26"/>
        </w:rPr>
        <w:t xml:space="preserve"> на основании ______________________________________________________________,    </w:t>
      </w:r>
    </w:p>
    <w:p w:rsidR="00A524A4" w:rsidRPr="004B0DE3" w:rsidRDefault="00A524A4" w:rsidP="00A524A4">
      <w:pPr>
        <w:jc w:val="both"/>
        <w:rPr>
          <w:sz w:val="18"/>
          <w:szCs w:val="18"/>
        </w:rPr>
      </w:pPr>
      <w:r w:rsidRPr="004B0DE3">
        <w:rPr>
          <w:i/>
          <w:iCs/>
          <w:sz w:val="18"/>
          <w:szCs w:val="18"/>
        </w:rPr>
        <w:t xml:space="preserve"> (наименование документа: для юридического лица - Устав, Положение и т.д., для физического лица, индивидуальных предпринимателей - паспортные данные)</w:t>
      </w:r>
    </w:p>
    <w:p w:rsidR="00A524A4" w:rsidRPr="004B0DE3" w:rsidRDefault="00A524A4" w:rsidP="00A524A4">
      <w:pPr>
        <w:pStyle w:val="a5"/>
        <w:rPr>
          <w:sz w:val="18"/>
          <w:szCs w:val="18"/>
        </w:rPr>
      </w:pPr>
    </w:p>
    <w:p w:rsidR="00A524A4" w:rsidRPr="009F2DAC" w:rsidRDefault="00A524A4" w:rsidP="00A524A4">
      <w:pPr>
        <w:pStyle w:val="a5"/>
        <w:rPr>
          <w:sz w:val="26"/>
          <w:szCs w:val="26"/>
        </w:rPr>
      </w:pPr>
      <w:r w:rsidRPr="009F2DAC">
        <w:rPr>
          <w:sz w:val="26"/>
          <w:szCs w:val="26"/>
        </w:rPr>
        <w:t xml:space="preserve">далее именуемый </w:t>
      </w:r>
      <w:r w:rsidRPr="009F2DAC">
        <w:rPr>
          <w:b/>
          <w:sz w:val="26"/>
          <w:szCs w:val="26"/>
        </w:rPr>
        <w:t>«Претендент»</w:t>
      </w:r>
      <w:r w:rsidRPr="009F2DAC">
        <w:rPr>
          <w:sz w:val="26"/>
          <w:szCs w:val="26"/>
        </w:rPr>
        <w:t xml:space="preserve"> принимает решение об участии в </w:t>
      </w:r>
      <w:r w:rsidRPr="009F2DAC">
        <w:rPr>
          <w:bCs/>
          <w:sz w:val="26"/>
          <w:szCs w:val="26"/>
        </w:rPr>
        <w:t>аукционе</w:t>
      </w:r>
      <w:r w:rsidRPr="009F2DAC">
        <w:rPr>
          <w:sz w:val="26"/>
          <w:szCs w:val="26"/>
        </w:rPr>
        <w:t xml:space="preserve"> на право заключения </w:t>
      </w:r>
      <w:r w:rsidRPr="009F2DAC">
        <w:rPr>
          <w:bCs/>
          <w:sz w:val="26"/>
          <w:szCs w:val="26"/>
        </w:rPr>
        <w:t>договора аренды имущества, находящегося в муниципальной собственности</w:t>
      </w:r>
      <w:r w:rsidRPr="009F2DAC">
        <w:rPr>
          <w:sz w:val="26"/>
          <w:szCs w:val="26"/>
        </w:rPr>
        <w:t>, расположенного по адресу:</w:t>
      </w:r>
    </w:p>
    <w:p w:rsidR="00A524A4" w:rsidRPr="009F2DAC" w:rsidRDefault="00A524A4" w:rsidP="00A524A4">
      <w:pPr>
        <w:pStyle w:val="a5"/>
        <w:rPr>
          <w:sz w:val="26"/>
          <w:szCs w:val="26"/>
        </w:rPr>
      </w:pPr>
      <w:r w:rsidRPr="009F2DAC">
        <w:rPr>
          <w:sz w:val="26"/>
          <w:szCs w:val="26"/>
        </w:rPr>
        <w:t>_________________________________________________________________</w:t>
      </w:r>
    </w:p>
    <w:p w:rsidR="00A524A4" w:rsidRPr="004B0DE3" w:rsidRDefault="00A524A4" w:rsidP="00A524A4">
      <w:pPr>
        <w:jc w:val="center"/>
        <w:rPr>
          <w:i/>
          <w:iCs/>
          <w:sz w:val="18"/>
          <w:szCs w:val="18"/>
        </w:rPr>
      </w:pPr>
      <w:r w:rsidRPr="004B0DE3">
        <w:rPr>
          <w:i/>
          <w:iCs/>
          <w:sz w:val="18"/>
          <w:szCs w:val="18"/>
        </w:rPr>
        <w:t xml:space="preserve">(указывается в соответствии с описанием предмета </w:t>
      </w:r>
      <w:r w:rsidRPr="004B0DE3">
        <w:rPr>
          <w:bCs/>
          <w:i/>
          <w:sz w:val="18"/>
          <w:szCs w:val="18"/>
        </w:rPr>
        <w:t>аукциона</w:t>
      </w:r>
      <w:r w:rsidRPr="004B0DE3">
        <w:rPr>
          <w:i/>
          <w:iCs/>
          <w:sz w:val="18"/>
          <w:szCs w:val="18"/>
        </w:rPr>
        <w:t>)</w:t>
      </w:r>
    </w:p>
    <w:p w:rsidR="00A524A4" w:rsidRPr="009F2DAC" w:rsidRDefault="00A524A4" w:rsidP="00A524A4">
      <w:pPr>
        <w:pStyle w:val="a5"/>
        <w:rPr>
          <w:sz w:val="26"/>
          <w:szCs w:val="26"/>
        </w:rPr>
      </w:pPr>
      <w:proofErr w:type="gramStart"/>
      <w:r>
        <w:rPr>
          <w:sz w:val="26"/>
          <w:szCs w:val="26"/>
        </w:rPr>
        <w:t>проводимом</w:t>
      </w:r>
      <w:proofErr w:type="gramEnd"/>
      <w:r>
        <w:rPr>
          <w:sz w:val="26"/>
          <w:szCs w:val="26"/>
        </w:rPr>
        <w:t xml:space="preserve"> «06</w:t>
      </w:r>
      <w:r w:rsidRPr="00B877B4">
        <w:rPr>
          <w:sz w:val="26"/>
          <w:szCs w:val="26"/>
        </w:rPr>
        <w:t xml:space="preserve">» </w:t>
      </w:r>
      <w:r>
        <w:rPr>
          <w:sz w:val="26"/>
          <w:szCs w:val="26"/>
        </w:rPr>
        <w:t>июля</w:t>
      </w:r>
      <w:r w:rsidRPr="00B877B4">
        <w:rPr>
          <w:sz w:val="26"/>
          <w:szCs w:val="26"/>
        </w:rPr>
        <w:t xml:space="preserve"> 20</w:t>
      </w:r>
      <w:r>
        <w:rPr>
          <w:sz w:val="26"/>
          <w:szCs w:val="26"/>
        </w:rPr>
        <w:t>20</w:t>
      </w:r>
      <w:r w:rsidRPr="00B877B4">
        <w:rPr>
          <w:sz w:val="26"/>
          <w:szCs w:val="26"/>
        </w:rPr>
        <w:t xml:space="preserve"> года</w:t>
      </w:r>
      <w:r w:rsidRPr="009F2DAC">
        <w:rPr>
          <w:sz w:val="26"/>
          <w:szCs w:val="26"/>
        </w:rPr>
        <w:t xml:space="preserve"> </w:t>
      </w:r>
      <w:r>
        <w:rPr>
          <w:sz w:val="26"/>
          <w:szCs w:val="26"/>
        </w:rPr>
        <w:t>Управлением экономики, прогнозирования, инвестиционной политики и муниципального имущества</w:t>
      </w:r>
      <w:r w:rsidRPr="009F2DAC">
        <w:rPr>
          <w:sz w:val="26"/>
          <w:szCs w:val="26"/>
        </w:rPr>
        <w:t xml:space="preserve"> городского округа город Шахунья Нижегородской области по Лоту №</w:t>
      </w:r>
      <w:r>
        <w:rPr>
          <w:sz w:val="26"/>
          <w:szCs w:val="26"/>
        </w:rPr>
        <w:t>____</w:t>
      </w:r>
      <w:r w:rsidRPr="009F2DAC">
        <w:rPr>
          <w:sz w:val="26"/>
          <w:szCs w:val="26"/>
        </w:rPr>
        <w:t>.</w:t>
      </w:r>
    </w:p>
    <w:p w:rsidR="00A524A4" w:rsidRPr="009F2DAC" w:rsidRDefault="00A524A4" w:rsidP="00A524A4">
      <w:pPr>
        <w:numPr>
          <w:ilvl w:val="0"/>
          <w:numId w:val="47"/>
        </w:numPr>
        <w:jc w:val="both"/>
        <w:rPr>
          <w:sz w:val="26"/>
          <w:szCs w:val="26"/>
        </w:rPr>
      </w:pPr>
      <w:r w:rsidRPr="009F2DAC">
        <w:rPr>
          <w:sz w:val="26"/>
          <w:szCs w:val="26"/>
        </w:rPr>
        <w:t xml:space="preserve">Настоящей заявкой </w:t>
      </w:r>
      <w:r w:rsidRPr="009F2DAC">
        <w:rPr>
          <w:b/>
          <w:sz w:val="26"/>
          <w:szCs w:val="26"/>
        </w:rPr>
        <w:t>«Претендент»</w:t>
      </w:r>
      <w:r w:rsidRPr="009F2DAC">
        <w:rPr>
          <w:sz w:val="26"/>
          <w:szCs w:val="26"/>
        </w:rPr>
        <w:t xml:space="preserve"> подтверждает, что в отношении __________________________________________________________:</w:t>
      </w:r>
    </w:p>
    <w:p w:rsidR="00A524A4" w:rsidRPr="004B0DE3" w:rsidRDefault="00A524A4" w:rsidP="00A524A4">
      <w:pPr>
        <w:jc w:val="center"/>
        <w:rPr>
          <w:sz w:val="18"/>
          <w:szCs w:val="18"/>
        </w:rPr>
      </w:pPr>
      <w:r w:rsidRPr="004B0DE3">
        <w:rPr>
          <w:sz w:val="18"/>
          <w:szCs w:val="18"/>
        </w:rPr>
        <w:t>(</w:t>
      </w:r>
      <w:r w:rsidRPr="004B0DE3">
        <w:rPr>
          <w:i/>
          <w:sz w:val="18"/>
          <w:szCs w:val="18"/>
        </w:rPr>
        <w:t>наименование заявителя</w:t>
      </w:r>
      <w:r w:rsidRPr="004B0DE3">
        <w:rPr>
          <w:sz w:val="18"/>
          <w:szCs w:val="18"/>
        </w:rPr>
        <w:t>)</w:t>
      </w:r>
    </w:p>
    <w:p w:rsidR="00A524A4" w:rsidRPr="009F2DAC" w:rsidRDefault="00A524A4" w:rsidP="00E3141E">
      <w:pPr>
        <w:tabs>
          <w:tab w:val="left" w:pos="993"/>
        </w:tabs>
        <w:ind w:firstLine="709"/>
        <w:jc w:val="both"/>
        <w:rPr>
          <w:sz w:val="26"/>
          <w:szCs w:val="26"/>
        </w:rPr>
      </w:pPr>
      <w:r w:rsidRPr="009F2DAC">
        <w:rPr>
          <w:sz w:val="26"/>
          <w:szCs w:val="26"/>
        </w:rPr>
        <w:t xml:space="preserve">- не проводится процедура банкротства; </w:t>
      </w:r>
    </w:p>
    <w:p w:rsidR="00A524A4" w:rsidRPr="009F2DAC" w:rsidRDefault="00A524A4" w:rsidP="00E3141E">
      <w:pPr>
        <w:tabs>
          <w:tab w:val="left" w:pos="993"/>
        </w:tabs>
        <w:ind w:firstLine="709"/>
        <w:jc w:val="both"/>
        <w:rPr>
          <w:sz w:val="26"/>
          <w:szCs w:val="26"/>
        </w:rPr>
      </w:pPr>
      <w:r w:rsidRPr="009F2DAC">
        <w:rPr>
          <w:sz w:val="26"/>
          <w:szCs w:val="26"/>
        </w:rPr>
        <w:t>- не введено конкурсное управление;</w:t>
      </w:r>
    </w:p>
    <w:p w:rsidR="00A524A4" w:rsidRPr="009F2DAC" w:rsidRDefault="00A524A4" w:rsidP="00E3141E">
      <w:pPr>
        <w:tabs>
          <w:tab w:val="left" w:pos="993"/>
        </w:tabs>
        <w:ind w:firstLine="709"/>
        <w:jc w:val="both"/>
        <w:rPr>
          <w:sz w:val="26"/>
          <w:szCs w:val="26"/>
        </w:rPr>
      </w:pPr>
      <w:r w:rsidRPr="009F2DAC">
        <w:rPr>
          <w:sz w:val="26"/>
          <w:szCs w:val="26"/>
        </w:rPr>
        <w:t>- не проводится ликвидация;</w:t>
      </w:r>
    </w:p>
    <w:p w:rsidR="00A524A4" w:rsidRPr="009F2DAC" w:rsidRDefault="00A524A4" w:rsidP="00E3141E">
      <w:pPr>
        <w:tabs>
          <w:tab w:val="left" w:pos="993"/>
        </w:tabs>
        <w:ind w:firstLine="709"/>
        <w:jc w:val="both"/>
        <w:rPr>
          <w:sz w:val="26"/>
          <w:szCs w:val="26"/>
        </w:rPr>
      </w:pPr>
      <w:r w:rsidRPr="009F2DAC">
        <w:rPr>
          <w:sz w:val="26"/>
          <w:szCs w:val="26"/>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A524A4" w:rsidRPr="009F2DAC" w:rsidRDefault="00A524A4" w:rsidP="00E3141E">
      <w:pPr>
        <w:tabs>
          <w:tab w:val="left" w:pos="993"/>
        </w:tabs>
        <w:ind w:firstLine="709"/>
        <w:jc w:val="both"/>
        <w:rPr>
          <w:sz w:val="26"/>
          <w:szCs w:val="26"/>
        </w:rPr>
      </w:pPr>
      <w:r w:rsidRPr="009F2DAC">
        <w:rPr>
          <w:sz w:val="26"/>
          <w:szCs w:val="26"/>
        </w:rPr>
        <w:t>- не приостановлена деятельность в порядке, предусмотренном Кодексом РФ об административных правонарушениях</w:t>
      </w:r>
    </w:p>
    <w:p w:rsidR="00A524A4" w:rsidRPr="009F2DAC" w:rsidRDefault="00A524A4" w:rsidP="00E3141E">
      <w:pPr>
        <w:pStyle w:val="24"/>
        <w:numPr>
          <w:ilvl w:val="0"/>
          <w:numId w:val="47"/>
        </w:numPr>
        <w:tabs>
          <w:tab w:val="left" w:pos="993"/>
        </w:tabs>
        <w:spacing w:after="0" w:line="240" w:lineRule="auto"/>
        <w:ind w:left="0" w:firstLine="709"/>
        <w:jc w:val="both"/>
        <w:rPr>
          <w:sz w:val="26"/>
          <w:szCs w:val="26"/>
        </w:rPr>
      </w:pPr>
      <w:r w:rsidRPr="009F2DAC">
        <w:rPr>
          <w:sz w:val="26"/>
          <w:szCs w:val="26"/>
        </w:rPr>
        <w:t>Обязуемся:</w:t>
      </w:r>
    </w:p>
    <w:p w:rsidR="00A524A4" w:rsidRPr="009F2DAC" w:rsidRDefault="00A524A4" w:rsidP="00E3141E">
      <w:pPr>
        <w:pStyle w:val="24"/>
        <w:tabs>
          <w:tab w:val="left" w:pos="993"/>
        </w:tabs>
        <w:spacing w:after="0" w:line="240" w:lineRule="auto"/>
        <w:ind w:left="0" w:firstLine="709"/>
        <w:jc w:val="both"/>
        <w:rPr>
          <w:sz w:val="26"/>
          <w:szCs w:val="26"/>
        </w:rPr>
      </w:pPr>
      <w:r w:rsidRPr="009F2DAC">
        <w:rPr>
          <w:sz w:val="26"/>
          <w:szCs w:val="26"/>
        </w:rPr>
        <w:t>- соблюдать условия аукциона, содержащиеся в аукционной документации, утвержденной постановлением администрации городского округа город Шахунья Нижегородской области  № ____ от «___» ___________ 20</w:t>
      </w:r>
      <w:r>
        <w:rPr>
          <w:sz w:val="26"/>
          <w:szCs w:val="26"/>
        </w:rPr>
        <w:t>20</w:t>
      </w:r>
      <w:r w:rsidRPr="009F2DAC">
        <w:rPr>
          <w:sz w:val="26"/>
          <w:szCs w:val="26"/>
        </w:rPr>
        <w:t>г.</w:t>
      </w:r>
    </w:p>
    <w:p w:rsidR="00A524A4" w:rsidRPr="009F2DAC" w:rsidRDefault="00A524A4" w:rsidP="00E3141E">
      <w:pPr>
        <w:pStyle w:val="24"/>
        <w:tabs>
          <w:tab w:val="left" w:pos="993"/>
        </w:tabs>
        <w:spacing w:after="0" w:line="240" w:lineRule="auto"/>
        <w:ind w:left="0" w:firstLine="709"/>
        <w:jc w:val="both"/>
        <w:rPr>
          <w:sz w:val="26"/>
          <w:szCs w:val="26"/>
        </w:rPr>
      </w:pPr>
      <w:r w:rsidRPr="009F2DAC">
        <w:rPr>
          <w:sz w:val="26"/>
          <w:szCs w:val="26"/>
        </w:rPr>
        <w:t>- в случае</w:t>
      </w:r>
      <w:proofErr w:type="gramStart"/>
      <w:r w:rsidRPr="009F2DAC">
        <w:rPr>
          <w:sz w:val="26"/>
          <w:szCs w:val="26"/>
        </w:rPr>
        <w:t>,</w:t>
      </w:r>
      <w:proofErr w:type="gramEnd"/>
      <w:r w:rsidRPr="009F2DAC">
        <w:rPr>
          <w:sz w:val="26"/>
          <w:szCs w:val="26"/>
        </w:rPr>
        <w:t xml:space="preserve"> если наша организация (предприниматель) будет признана победителем </w:t>
      </w:r>
      <w:r w:rsidRPr="009F2DAC">
        <w:rPr>
          <w:bCs/>
          <w:sz w:val="26"/>
          <w:szCs w:val="26"/>
        </w:rPr>
        <w:t>аукциона</w:t>
      </w:r>
      <w:r w:rsidRPr="009F2DAC">
        <w:rPr>
          <w:sz w:val="26"/>
          <w:szCs w:val="26"/>
        </w:rPr>
        <w:t xml:space="preserve">, в установленный срок с момента проведения </w:t>
      </w:r>
      <w:r w:rsidRPr="009F2DAC">
        <w:rPr>
          <w:bCs/>
          <w:sz w:val="26"/>
          <w:szCs w:val="26"/>
        </w:rPr>
        <w:t>аукциона</w:t>
      </w:r>
      <w:r w:rsidRPr="009F2DAC">
        <w:rPr>
          <w:sz w:val="26"/>
          <w:szCs w:val="26"/>
        </w:rPr>
        <w:t xml:space="preserve"> заключить с Организатором аукциона договор аренды </w:t>
      </w:r>
      <w:r w:rsidRPr="009F2DAC">
        <w:rPr>
          <w:bCs/>
          <w:sz w:val="26"/>
          <w:szCs w:val="26"/>
        </w:rPr>
        <w:t>указанного имущества</w:t>
      </w:r>
      <w:r w:rsidRPr="009F2DAC">
        <w:rPr>
          <w:sz w:val="26"/>
          <w:szCs w:val="26"/>
        </w:rPr>
        <w:t>.</w:t>
      </w:r>
    </w:p>
    <w:p w:rsidR="00A524A4" w:rsidRPr="009F2DAC" w:rsidRDefault="00A524A4" w:rsidP="00E3141E">
      <w:pPr>
        <w:numPr>
          <w:ilvl w:val="0"/>
          <w:numId w:val="47"/>
        </w:numPr>
        <w:tabs>
          <w:tab w:val="clear" w:pos="1065"/>
          <w:tab w:val="left" w:pos="993"/>
        </w:tabs>
        <w:ind w:left="0" w:firstLine="709"/>
        <w:jc w:val="both"/>
        <w:rPr>
          <w:sz w:val="26"/>
          <w:szCs w:val="26"/>
        </w:rPr>
      </w:pPr>
      <w:r w:rsidRPr="009F2DAC">
        <w:rPr>
          <w:sz w:val="26"/>
          <w:szCs w:val="26"/>
        </w:rPr>
        <w:t xml:space="preserve">К заявке на участие в </w:t>
      </w:r>
      <w:r w:rsidRPr="009F2DAC">
        <w:rPr>
          <w:bCs/>
          <w:sz w:val="26"/>
          <w:szCs w:val="26"/>
        </w:rPr>
        <w:t xml:space="preserve">аукционе </w:t>
      </w:r>
      <w:r w:rsidRPr="009F2DAC">
        <w:rPr>
          <w:b/>
          <w:bCs/>
          <w:sz w:val="26"/>
          <w:szCs w:val="26"/>
        </w:rPr>
        <w:t>«Претендент»</w:t>
      </w:r>
      <w:r w:rsidRPr="009F2DAC">
        <w:rPr>
          <w:sz w:val="26"/>
          <w:szCs w:val="26"/>
        </w:rPr>
        <w:t xml:space="preserve"> прилагает документы в соответствии с требованиями </w:t>
      </w:r>
      <w:r w:rsidRPr="009F2DAC">
        <w:rPr>
          <w:bCs/>
          <w:sz w:val="26"/>
          <w:szCs w:val="26"/>
        </w:rPr>
        <w:t xml:space="preserve">аукционной </w:t>
      </w:r>
      <w:r w:rsidRPr="009F2DAC">
        <w:rPr>
          <w:sz w:val="26"/>
          <w:szCs w:val="26"/>
        </w:rPr>
        <w:t>документации:</w:t>
      </w:r>
    </w:p>
    <w:p w:rsidR="00A524A4" w:rsidRPr="009F2DAC" w:rsidRDefault="00A524A4" w:rsidP="00A524A4">
      <w:pPr>
        <w:jc w:val="both"/>
        <w:rPr>
          <w:sz w:val="26"/>
          <w:szCs w:val="26"/>
        </w:rPr>
      </w:pPr>
      <w:r w:rsidRPr="009F2DAC">
        <w:rPr>
          <w:sz w:val="26"/>
          <w:szCs w:val="26"/>
        </w:rPr>
        <w:lastRenderedPageBreak/>
        <w:t>____________________________________________________________________________________________________________________________________</w:t>
      </w:r>
    </w:p>
    <w:p w:rsidR="00A524A4" w:rsidRPr="004B0DE3" w:rsidRDefault="00A524A4" w:rsidP="00A524A4">
      <w:pPr>
        <w:jc w:val="center"/>
        <w:rPr>
          <w:sz w:val="18"/>
          <w:szCs w:val="18"/>
        </w:rPr>
      </w:pPr>
      <w:r w:rsidRPr="004B0DE3">
        <w:rPr>
          <w:sz w:val="18"/>
          <w:szCs w:val="18"/>
        </w:rPr>
        <w:t>(описать перечень предоставляемых документов)</w:t>
      </w:r>
    </w:p>
    <w:p w:rsidR="00A524A4" w:rsidRPr="009F2DAC" w:rsidRDefault="00A524A4" w:rsidP="00A524A4">
      <w:pPr>
        <w:jc w:val="both"/>
        <w:rPr>
          <w:sz w:val="26"/>
          <w:szCs w:val="26"/>
        </w:rPr>
      </w:pPr>
      <w:r w:rsidRPr="009F2DAC">
        <w:rPr>
          <w:sz w:val="26"/>
          <w:szCs w:val="26"/>
        </w:rPr>
        <w:t>Адрес местонахождения:</w:t>
      </w:r>
    </w:p>
    <w:p w:rsidR="00A524A4" w:rsidRPr="009F2DAC" w:rsidRDefault="00A524A4" w:rsidP="00A524A4">
      <w:pPr>
        <w:jc w:val="both"/>
        <w:rPr>
          <w:sz w:val="26"/>
          <w:szCs w:val="26"/>
        </w:rPr>
      </w:pPr>
      <w:r w:rsidRPr="009F2DAC">
        <w:rPr>
          <w:sz w:val="26"/>
          <w:szCs w:val="26"/>
        </w:rPr>
        <w:t>______________________________________________________________</w:t>
      </w:r>
    </w:p>
    <w:p w:rsidR="00A524A4" w:rsidRPr="009F2DAC" w:rsidRDefault="00A524A4" w:rsidP="00A524A4">
      <w:pPr>
        <w:jc w:val="both"/>
        <w:rPr>
          <w:sz w:val="26"/>
          <w:szCs w:val="26"/>
        </w:rPr>
      </w:pPr>
      <w:r w:rsidRPr="009F2DAC">
        <w:rPr>
          <w:sz w:val="26"/>
          <w:szCs w:val="26"/>
        </w:rPr>
        <w:t>Адрес электронной почты (если имеется)</w:t>
      </w:r>
    </w:p>
    <w:p w:rsidR="00A524A4" w:rsidRPr="009F2DAC" w:rsidRDefault="00A524A4" w:rsidP="00A524A4">
      <w:pPr>
        <w:jc w:val="both"/>
        <w:rPr>
          <w:sz w:val="26"/>
          <w:szCs w:val="26"/>
        </w:rPr>
      </w:pPr>
      <w:r w:rsidRPr="009F2DAC">
        <w:rPr>
          <w:sz w:val="26"/>
          <w:szCs w:val="26"/>
        </w:rPr>
        <w:t>_____________________ _________________________________________</w:t>
      </w:r>
    </w:p>
    <w:p w:rsidR="00A524A4" w:rsidRPr="009F2DAC" w:rsidRDefault="00A524A4" w:rsidP="00A524A4">
      <w:pPr>
        <w:jc w:val="both"/>
        <w:rPr>
          <w:sz w:val="26"/>
          <w:szCs w:val="26"/>
        </w:rPr>
      </w:pPr>
      <w:r w:rsidRPr="009F2DAC">
        <w:rPr>
          <w:sz w:val="26"/>
          <w:szCs w:val="26"/>
        </w:rPr>
        <w:t xml:space="preserve">Контактный телефон: </w:t>
      </w:r>
    </w:p>
    <w:p w:rsidR="00A524A4" w:rsidRPr="009F2DAC" w:rsidRDefault="00A524A4" w:rsidP="00A524A4">
      <w:pPr>
        <w:jc w:val="both"/>
        <w:rPr>
          <w:sz w:val="26"/>
          <w:szCs w:val="26"/>
        </w:rPr>
      </w:pPr>
      <w:r w:rsidRPr="009F2DAC">
        <w:rPr>
          <w:sz w:val="26"/>
          <w:szCs w:val="26"/>
        </w:rPr>
        <w:t>_______________________________________________________________</w:t>
      </w:r>
    </w:p>
    <w:p w:rsidR="00A524A4" w:rsidRPr="009F2DAC" w:rsidRDefault="00A524A4" w:rsidP="00A524A4">
      <w:pPr>
        <w:jc w:val="both"/>
        <w:rPr>
          <w:sz w:val="26"/>
          <w:szCs w:val="26"/>
        </w:rPr>
      </w:pPr>
      <w:r w:rsidRPr="009F2DAC">
        <w:rPr>
          <w:sz w:val="26"/>
          <w:szCs w:val="26"/>
        </w:rPr>
        <w:t>Руководитель (должность) ____________ /                                                    /</w:t>
      </w:r>
    </w:p>
    <w:p w:rsidR="00A524A4" w:rsidRPr="009F2DAC" w:rsidRDefault="00A524A4" w:rsidP="00A524A4">
      <w:pPr>
        <w:jc w:val="both"/>
        <w:rPr>
          <w:i/>
          <w:iCs/>
          <w:sz w:val="26"/>
          <w:szCs w:val="26"/>
        </w:rPr>
      </w:pPr>
      <w:r w:rsidRPr="009F2DAC">
        <w:rPr>
          <w:sz w:val="26"/>
          <w:szCs w:val="26"/>
        </w:rPr>
        <w:tab/>
      </w:r>
      <w:r w:rsidRPr="009F2DAC">
        <w:rPr>
          <w:sz w:val="26"/>
          <w:szCs w:val="26"/>
        </w:rPr>
        <w:tab/>
      </w:r>
      <w:r w:rsidRPr="009F2DAC">
        <w:rPr>
          <w:sz w:val="26"/>
          <w:szCs w:val="26"/>
        </w:rPr>
        <w:tab/>
      </w:r>
      <w:r w:rsidRPr="009F2DAC">
        <w:rPr>
          <w:sz w:val="26"/>
          <w:szCs w:val="26"/>
        </w:rPr>
        <w:tab/>
      </w:r>
      <w:r w:rsidRPr="009F2DAC">
        <w:rPr>
          <w:sz w:val="26"/>
          <w:szCs w:val="26"/>
        </w:rPr>
        <w:tab/>
      </w:r>
      <w:r w:rsidRPr="009F2DAC">
        <w:rPr>
          <w:i/>
          <w:iCs/>
          <w:sz w:val="26"/>
          <w:szCs w:val="26"/>
        </w:rPr>
        <w:t>(подпись)</w:t>
      </w:r>
      <w:r w:rsidRPr="009F2DAC">
        <w:rPr>
          <w:i/>
          <w:iCs/>
          <w:sz w:val="26"/>
          <w:szCs w:val="26"/>
        </w:rPr>
        <w:tab/>
      </w:r>
      <w:r w:rsidRPr="009F2DAC">
        <w:rPr>
          <w:i/>
          <w:iCs/>
          <w:sz w:val="26"/>
          <w:szCs w:val="26"/>
        </w:rPr>
        <w:tab/>
      </w:r>
      <w:r w:rsidRPr="009F2DAC">
        <w:rPr>
          <w:i/>
          <w:iCs/>
          <w:sz w:val="26"/>
          <w:szCs w:val="26"/>
        </w:rPr>
        <w:tab/>
      </w:r>
      <w:r w:rsidRPr="009F2DAC">
        <w:rPr>
          <w:i/>
          <w:iCs/>
          <w:sz w:val="26"/>
          <w:szCs w:val="26"/>
        </w:rPr>
        <w:tab/>
        <w:t>(ФИО)</w:t>
      </w:r>
    </w:p>
    <w:p w:rsidR="00A524A4" w:rsidRPr="009F2DAC" w:rsidRDefault="00A524A4" w:rsidP="00A524A4">
      <w:pPr>
        <w:pStyle w:val="a5"/>
        <w:rPr>
          <w:sz w:val="26"/>
          <w:szCs w:val="26"/>
        </w:rPr>
      </w:pPr>
      <w:r w:rsidRPr="009F2DAC">
        <w:rPr>
          <w:sz w:val="26"/>
          <w:szCs w:val="26"/>
        </w:rPr>
        <w:t xml:space="preserve">                  М.П. </w:t>
      </w:r>
      <w:r w:rsidRPr="009F2DAC">
        <w:rPr>
          <w:sz w:val="26"/>
          <w:szCs w:val="26"/>
        </w:rPr>
        <w:tab/>
      </w:r>
      <w:r w:rsidRPr="009F2DAC">
        <w:rPr>
          <w:sz w:val="26"/>
          <w:szCs w:val="26"/>
        </w:rPr>
        <w:tab/>
        <w:t xml:space="preserve">                                                                              </w:t>
      </w:r>
    </w:p>
    <w:tbl>
      <w:tblPr>
        <w:tblW w:w="0" w:type="auto"/>
        <w:tblInd w:w="4608" w:type="dxa"/>
        <w:tblLook w:val="01E0" w:firstRow="1" w:lastRow="1" w:firstColumn="1" w:lastColumn="1" w:noHBand="0" w:noVBand="0"/>
      </w:tblPr>
      <w:tblGrid>
        <w:gridCol w:w="5531"/>
      </w:tblGrid>
      <w:tr w:rsidR="00A524A4" w:rsidRPr="009F2DAC" w:rsidTr="00EA79ED">
        <w:tc>
          <w:tcPr>
            <w:tcW w:w="6096" w:type="dxa"/>
          </w:tcPr>
          <w:p w:rsidR="00A524A4" w:rsidRPr="009F2DAC" w:rsidRDefault="00A524A4" w:rsidP="00EA79ED">
            <w:pPr>
              <w:pStyle w:val="a5"/>
              <w:rPr>
                <w:sz w:val="26"/>
                <w:szCs w:val="26"/>
              </w:rPr>
            </w:pPr>
            <w:r w:rsidRPr="009F2DAC">
              <w:rPr>
                <w:sz w:val="26"/>
                <w:szCs w:val="26"/>
              </w:rPr>
              <w:t>Заявка принята   «___»____________20</w:t>
            </w:r>
            <w:r>
              <w:rPr>
                <w:sz w:val="26"/>
                <w:szCs w:val="26"/>
              </w:rPr>
              <w:t>20_г</w:t>
            </w:r>
            <w:r w:rsidRPr="009F2DAC">
              <w:rPr>
                <w:sz w:val="26"/>
                <w:szCs w:val="26"/>
              </w:rPr>
              <w:t xml:space="preserve">. </w:t>
            </w:r>
          </w:p>
          <w:p w:rsidR="00A524A4" w:rsidRPr="009F2DAC" w:rsidRDefault="00A524A4" w:rsidP="00EA79ED">
            <w:pPr>
              <w:pStyle w:val="a5"/>
              <w:rPr>
                <w:sz w:val="26"/>
                <w:szCs w:val="26"/>
              </w:rPr>
            </w:pPr>
            <w:r w:rsidRPr="009F2DAC">
              <w:rPr>
                <w:sz w:val="26"/>
                <w:szCs w:val="26"/>
              </w:rPr>
              <w:t xml:space="preserve"> </w:t>
            </w:r>
            <w:proofErr w:type="gramStart"/>
            <w:r w:rsidRPr="009F2DAC">
              <w:rPr>
                <w:sz w:val="26"/>
                <w:szCs w:val="26"/>
              </w:rPr>
              <w:t>в</w:t>
            </w:r>
            <w:proofErr w:type="gramEnd"/>
            <w:r w:rsidRPr="009F2DAC">
              <w:rPr>
                <w:sz w:val="26"/>
                <w:szCs w:val="26"/>
              </w:rPr>
              <w:t xml:space="preserve">       часов        минут</w:t>
            </w:r>
          </w:p>
          <w:p w:rsidR="00A524A4" w:rsidRPr="009F2DAC" w:rsidRDefault="00A524A4" w:rsidP="00EA79ED">
            <w:pPr>
              <w:pStyle w:val="a5"/>
              <w:rPr>
                <w:sz w:val="26"/>
                <w:szCs w:val="26"/>
              </w:rPr>
            </w:pPr>
            <w:r w:rsidRPr="009F2DAC">
              <w:rPr>
                <w:sz w:val="26"/>
                <w:szCs w:val="26"/>
              </w:rPr>
              <w:t>секретарь комиссии: _______________/                             /</w:t>
            </w:r>
          </w:p>
        </w:tc>
      </w:tr>
    </w:tbl>
    <w:p w:rsidR="00A524A4" w:rsidRPr="009F2DAC" w:rsidRDefault="00A524A4" w:rsidP="00A524A4">
      <w:pPr>
        <w:ind w:left="180"/>
        <w:jc w:val="right"/>
        <w:rPr>
          <w:sz w:val="26"/>
          <w:szCs w:val="26"/>
        </w:rPr>
      </w:pPr>
    </w:p>
    <w:p w:rsidR="00A524A4" w:rsidRPr="009F2DAC" w:rsidRDefault="00A524A4" w:rsidP="00A524A4">
      <w:pPr>
        <w:ind w:left="180"/>
        <w:jc w:val="right"/>
        <w:rPr>
          <w:sz w:val="26"/>
          <w:szCs w:val="26"/>
        </w:rPr>
      </w:pPr>
    </w:p>
    <w:p w:rsidR="00A524A4" w:rsidRPr="009F2DAC" w:rsidRDefault="00A524A4" w:rsidP="00A524A4">
      <w:pPr>
        <w:ind w:left="180"/>
        <w:jc w:val="right"/>
        <w:rPr>
          <w:sz w:val="26"/>
          <w:szCs w:val="26"/>
        </w:rPr>
      </w:pPr>
    </w:p>
    <w:p w:rsidR="00A524A4" w:rsidRPr="009F2DAC" w:rsidRDefault="00A524A4" w:rsidP="00A524A4">
      <w:pPr>
        <w:ind w:left="180"/>
        <w:jc w:val="right"/>
        <w:rPr>
          <w:sz w:val="26"/>
          <w:szCs w:val="26"/>
        </w:rPr>
      </w:pPr>
    </w:p>
    <w:p w:rsidR="00A524A4" w:rsidRPr="009F2DAC" w:rsidRDefault="00A524A4" w:rsidP="00A524A4">
      <w:pPr>
        <w:ind w:left="180"/>
        <w:jc w:val="right"/>
        <w:rPr>
          <w:sz w:val="26"/>
          <w:szCs w:val="26"/>
        </w:rPr>
      </w:pPr>
    </w:p>
    <w:p w:rsidR="00A524A4" w:rsidRPr="009F2DAC" w:rsidRDefault="00A524A4" w:rsidP="00A524A4">
      <w:pPr>
        <w:ind w:left="180"/>
        <w:jc w:val="right"/>
        <w:rPr>
          <w:sz w:val="26"/>
          <w:szCs w:val="26"/>
        </w:rPr>
      </w:pPr>
    </w:p>
    <w:p w:rsidR="00A524A4" w:rsidRPr="009F2DAC" w:rsidRDefault="00A524A4" w:rsidP="00A524A4">
      <w:pPr>
        <w:ind w:left="180"/>
        <w:jc w:val="right"/>
        <w:rPr>
          <w:sz w:val="26"/>
          <w:szCs w:val="26"/>
        </w:rPr>
      </w:pPr>
    </w:p>
    <w:p w:rsidR="00A524A4" w:rsidRPr="009F2DAC" w:rsidRDefault="00A524A4" w:rsidP="00A524A4">
      <w:pPr>
        <w:ind w:left="180"/>
        <w:jc w:val="right"/>
        <w:rPr>
          <w:sz w:val="26"/>
          <w:szCs w:val="26"/>
        </w:rPr>
      </w:pPr>
    </w:p>
    <w:p w:rsidR="00A524A4" w:rsidRPr="009F2DAC" w:rsidRDefault="00A524A4" w:rsidP="00A524A4">
      <w:pPr>
        <w:ind w:left="180"/>
        <w:jc w:val="right"/>
        <w:rPr>
          <w:sz w:val="26"/>
          <w:szCs w:val="26"/>
        </w:rPr>
      </w:pPr>
    </w:p>
    <w:p w:rsidR="00A524A4" w:rsidRPr="009F2DAC" w:rsidRDefault="00A524A4" w:rsidP="00A524A4">
      <w:pPr>
        <w:ind w:left="180"/>
        <w:jc w:val="right"/>
        <w:rPr>
          <w:sz w:val="26"/>
          <w:szCs w:val="26"/>
        </w:rPr>
      </w:pPr>
    </w:p>
    <w:p w:rsidR="00A524A4" w:rsidRPr="009F2DAC" w:rsidRDefault="00A524A4" w:rsidP="00A524A4">
      <w:pPr>
        <w:ind w:left="180"/>
        <w:jc w:val="right"/>
        <w:rPr>
          <w:sz w:val="26"/>
          <w:szCs w:val="26"/>
        </w:rPr>
      </w:pPr>
    </w:p>
    <w:p w:rsidR="00A524A4" w:rsidRPr="009F2DAC" w:rsidRDefault="00A524A4" w:rsidP="00A524A4">
      <w:pPr>
        <w:ind w:left="180"/>
        <w:jc w:val="right"/>
        <w:rPr>
          <w:sz w:val="26"/>
          <w:szCs w:val="26"/>
        </w:rPr>
      </w:pPr>
    </w:p>
    <w:p w:rsidR="00A524A4" w:rsidRPr="009F2DAC" w:rsidRDefault="00A524A4" w:rsidP="00A524A4">
      <w:pPr>
        <w:ind w:left="180"/>
        <w:jc w:val="right"/>
        <w:rPr>
          <w:sz w:val="26"/>
          <w:szCs w:val="26"/>
        </w:rPr>
      </w:pPr>
    </w:p>
    <w:p w:rsidR="00A524A4" w:rsidRPr="009F2DAC" w:rsidRDefault="00A524A4" w:rsidP="00A524A4">
      <w:pPr>
        <w:ind w:left="180"/>
        <w:jc w:val="right"/>
        <w:rPr>
          <w:sz w:val="26"/>
          <w:szCs w:val="26"/>
        </w:rPr>
      </w:pPr>
    </w:p>
    <w:p w:rsidR="00A524A4" w:rsidRPr="009F2DAC" w:rsidRDefault="00A524A4" w:rsidP="00A524A4">
      <w:pPr>
        <w:ind w:left="180"/>
        <w:jc w:val="right"/>
        <w:rPr>
          <w:sz w:val="26"/>
          <w:szCs w:val="26"/>
        </w:rPr>
      </w:pPr>
    </w:p>
    <w:p w:rsidR="00A524A4" w:rsidRPr="009F2DAC" w:rsidRDefault="00A524A4" w:rsidP="00A524A4">
      <w:pPr>
        <w:ind w:left="180"/>
        <w:jc w:val="right"/>
        <w:rPr>
          <w:sz w:val="26"/>
          <w:szCs w:val="26"/>
        </w:rPr>
      </w:pPr>
    </w:p>
    <w:p w:rsidR="00A524A4" w:rsidRPr="009F2DAC" w:rsidRDefault="00A524A4" w:rsidP="00A524A4">
      <w:pPr>
        <w:ind w:left="180"/>
        <w:jc w:val="right"/>
        <w:rPr>
          <w:sz w:val="26"/>
          <w:szCs w:val="26"/>
        </w:rPr>
      </w:pPr>
    </w:p>
    <w:p w:rsidR="00A524A4" w:rsidRPr="009F2DAC" w:rsidRDefault="00A524A4" w:rsidP="00A524A4">
      <w:pPr>
        <w:ind w:left="180"/>
        <w:jc w:val="right"/>
        <w:rPr>
          <w:sz w:val="26"/>
          <w:szCs w:val="26"/>
        </w:rPr>
      </w:pPr>
    </w:p>
    <w:p w:rsidR="00A524A4" w:rsidRPr="009F2DAC" w:rsidRDefault="00A524A4" w:rsidP="00A524A4">
      <w:pPr>
        <w:ind w:left="180"/>
        <w:jc w:val="right"/>
        <w:rPr>
          <w:sz w:val="26"/>
          <w:szCs w:val="26"/>
        </w:rPr>
      </w:pPr>
    </w:p>
    <w:p w:rsidR="00A524A4" w:rsidRPr="009F2DAC" w:rsidRDefault="00A524A4" w:rsidP="00A524A4">
      <w:pPr>
        <w:ind w:left="180"/>
        <w:jc w:val="right"/>
        <w:rPr>
          <w:sz w:val="26"/>
          <w:szCs w:val="26"/>
        </w:rPr>
      </w:pPr>
    </w:p>
    <w:p w:rsidR="00A524A4" w:rsidRPr="009F2DAC" w:rsidRDefault="00A524A4" w:rsidP="00A524A4">
      <w:pPr>
        <w:ind w:left="180"/>
        <w:jc w:val="right"/>
        <w:rPr>
          <w:sz w:val="26"/>
          <w:szCs w:val="26"/>
        </w:rPr>
      </w:pPr>
    </w:p>
    <w:p w:rsidR="00A524A4" w:rsidRPr="009F2DAC" w:rsidRDefault="00A524A4" w:rsidP="00A524A4">
      <w:pPr>
        <w:ind w:left="180"/>
        <w:jc w:val="right"/>
        <w:rPr>
          <w:sz w:val="26"/>
          <w:szCs w:val="26"/>
        </w:rPr>
      </w:pPr>
    </w:p>
    <w:p w:rsidR="00A524A4" w:rsidRPr="009F2DAC" w:rsidRDefault="00A524A4" w:rsidP="00A524A4">
      <w:pPr>
        <w:pStyle w:val="af4"/>
        <w:spacing w:line="360" w:lineRule="auto"/>
        <w:rPr>
          <w:sz w:val="26"/>
          <w:szCs w:val="26"/>
        </w:rPr>
      </w:pPr>
    </w:p>
    <w:p w:rsidR="00A524A4" w:rsidRPr="009F2DAC" w:rsidRDefault="00A524A4" w:rsidP="00A524A4">
      <w:pPr>
        <w:ind w:left="180"/>
        <w:jc w:val="right"/>
        <w:rPr>
          <w:sz w:val="26"/>
          <w:szCs w:val="26"/>
        </w:rPr>
      </w:pPr>
    </w:p>
    <w:p w:rsidR="00A524A4" w:rsidRPr="009F2DAC" w:rsidRDefault="00A524A4" w:rsidP="00A524A4">
      <w:pPr>
        <w:ind w:left="180"/>
        <w:jc w:val="right"/>
        <w:rPr>
          <w:sz w:val="26"/>
          <w:szCs w:val="26"/>
        </w:rPr>
      </w:pPr>
    </w:p>
    <w:p w:rsidR="00A524A4" w:rsidRPr="009F2DAC" w:rsidRDefault="00A524A4" w:rsidP="00A524A4">
      <w:pPr>
        <w:ind w:left="180"/>
        <w:jc w:val="right"/>
        <w:rPr>
          <w:sz w:val="26"/>
          <w:szCs w:val="26"/>
        </w:rPr>
      </w:pPr>
    </w:p>
    <w:p w:rsidR="00A524A4" w:rsidRPr="009F2DAC" w:rsidRDefault="00A524A4" w:rsidP="00A524A4">
      <w:pPr>
        <w:ind w:left="180"/>
        <w:jc w:val="right"/>
        <w:rPr>
          <w:sz w:val="26"/>
          <w:szCs w:val="26"/>
        </w:rPr>
      </w:pPr>
    </w:p>
    <w:p w:rsidR="00A524A4" w:rsidRPr="009F2DAC" w:rsidRDefault="00A524A4" w:rsidP="00A524A4">
      <w:pPr>
        <w:ind w:left="180"/>
        <w:jc w:val="right"/>
        <w:rPr>
          <w:sz w:val="26"/>
          <w:szCs w:val="26"/>
        </w:rPr>
      </w:pPr>
    </w:p>
    <w:p w:rsidR="00A524A4" w:rsidRPr="009F2DAC" w:rsidRDefault="00A524A4" w:rsidP="00A524A4">
      <w:pPr>
        <w:ind w:left="180"/>
        <w:jc w:val="right"/>
        <w:rPr>
          <w:sz w:val="26"/>
          <w:szCs w:val="26"/>
        </w:rPr>
      </w:pPr>
    </w:p>
    <w:p w:rsidR="00A524A4" w:rsidRDefault="00A524A4" w:rsidP="00A524A4">
      <w:pPr>
        <w:ind w:left="180"/>
        <w:jc w:val="right"/>
        <w:rPr>
          <w:sz w:val="26"/>
          <w:szCs w:val="26"/>
        </w:rPr>
      </w:pPr>
    </w:p>
    <w:p w:rsidR="00A524A4" w:rsidRDefault="00A524A4" w:rsidP="00A524A4">
      <w:pPr>
        <w:ind w:left="180"/>
        <w:jc w:val="right"/>
        <w:rPr>
          <w:sz w:val="26"/>
          <w:szCs w:val="26"/>
        </w:rPr>
      </w:pPr>
    </w:p>
    <w:p w:rsidR="00A524A4" w:rsidRDefault="00A524A4" w:rsidP="00A524A4">
      <w:pPr>
        <w:ind w:left="180"/>
        <w:jc w:val="right"/>
        <w:rPr>
          <w:sz w:val="26"/>
          <w:szCs w:val="26"/>
        </w:rPr>
      </w:pPr>
    </w:p>
    <w:p w:rsidR="00A524A4" w:rsidRPr="009F2DAC" w:rsidRDefault="00A524A4" w:rsidP="00A524A4">
      <w:pPr>
        <w:ind w:left="180"/>
        <w:jc w:val="right"/>
        <w:rPr>
          <w:sz w:val="26"/>
          <w:szCs w:val="26"/>
        </w:rPr>
      </w:pPr>
      <w:r w:rsidRPr="009F2DAC">
        <w:rPr>
          <w:sz w:val="26"/>
          <w:szCs w:val="26"/>
        </w:rPr>
        <w:lastRenderedPageBreak/>
        <w:t>Приложение № 2</w:t>
      </w:r>
    </w:p>
    <w:p w:rsidR="00A524A4" w:rsidRDefault="00A524A4" w:rsidP="00A524A4">
      <w:pPr>
        <w:ind w:left="180"/>
        <w:jc w:val="right"/>
        <w:rPr>
          <w:sz w:val="26"/>
          <w:szCs w:val="26"/>
        </w:rPr>
      </w:pPr>
      <w:r w:rsidRPr="009F2DAC">
        <w:rPr>
          <w:sz w:val="26"/>
          <w:szCs w:val="26"/>
        </w:rPr>
        <w:t xml:space="preserve">к </w:t>
      </w:r>
      <w:r w:rsidRPr="009F2DAC">
        <w:rPr>
          <w:bCs/>
          <w:sz w:val="26"/>
          <w:szCs w:val="26"/>
        </w:rPr>
        <w:t>аукционной</w:t>
      </w:r>
      <w:r w:rsidRPr="009F2DAC">
        <w:rPr>
          <w:sz w:val="26"/>
          <w:szCs w:val="26"/>
        </w:rPr>
        <w:t xml:space="preserve"> документации</w:t>
      </w:r>
    </w:p>
    <w:p w:rsidR="00A524A4" w:rsidRPr="009F2DAC" w:rsidRDefault="00A524A4" w:rsidP="00A524A4">
      <w:pPr>
        <w:ind w:left="180"/>
        <w:jc w:val="right"/>
        <w:rPr>
          <w:sz w:val="26"/>
          <w:szCs w:val="26"/>
        </w:rPr>
      </w:pPr>
      <w:r>
        <w:rPr>
          <w:sz w:val="26"/>
          <w:szCs w:val="26"/>
        </w:rPr>
        <w:t>(проект договора аренды)</w:t>
      </w:r>
    </w:p>
    <w:p w:rsidR="00A524A4" w:rsidRDefault="00A524A4" w:rsidP="00A524A4">
      <w:pPr>
        <w:pStyle w:val="af0"/>
        <w:jc w:val="right"/>
        <w:rPr>
          <w:rFonts w:ascii="Times New Roman" w:hAnsi="Times New Roman"/>
          <w:sz w:val="26"/>
          <w:szCs w:val="26"/>
        </w:rPr>
      </w:pPr>
    </w:p>
    <w:p w:rsidR="00A524A4" w:rsidRPr="00570A62" w:rsidRDefault="00A524A4" w:rsidP="00A524A4">
      <w:pPr>
        <w:pStyle w:val="af0"/>
        <w:jc w:val="center"/>
        <w:rPr>
          <w:rFonts w:ascii="Times New Roman" w:hAnsi="Times New Roman"/>
          <w:b/>
          <w:sz w:val="26"/>
          <w:szCs w:val="26"/>
        </w:rPr>
      </w:pPr>
      <w:r w:rsidRPr="00570A62">
        <w:rPr>
          <w:rFonts w:ascii="Times New Roman" w:hAnsi="Times New Roman"/>
          <w:b/>
          <w:sz w:val="26"/>
          <w:szCs w:val="26"/>
        </w:rPr>
        <w:t>ДОГОВОР</w:t>
      </w:r>
    </w:p>
    <w:p w:rsidR="00A524A4" w:rsidRPr="00570A62" w:rsidRDefault="00A524A4" w:rsidP="00A524A4">
      <w:pPr>
        <w:pStyle w:val="af0"/>
        <w:jc w:val="center"/>
        <w:rPr>
          <w:rFonts w:ascii="Times New Roman" w:hAnsi="Times New Roman"/>
          <w:b/>
          <w:sz w:val="26"/>
          <w:szCs w:val="26"/>
        </w:rPr>
      </w:pPr>
      <w:r w:rsidRPr="00570A62">
        <w:rPr>
          <w:rFonts w:ascii="Times New Roman" w:hAnsi="Times New Roman"/>
          <w:b/>
          <w:sz w:val="26"/>
          <w:szCs w:val="26"/>
        </w:rPr>
        <w:t xml:space="preserve">аренды </w:t>
      </w:r>
      <w:r>
        <w:rPr>
          <w:rFonts w:ascii="Times New Roman" w:hAnsi="Times New Roman"/>
          <w:b/>
          <w:sz w:val="26"/>
          <w:szCs w:val="26"/>
        </w:rPr>
        <w:t xml:space="preserve">недвижимого </w:t>
      </w:r>
      <w:r w:rsidRPr="00570A62">
        <w:rPr>
          <w:rFonts w:ascii="Times New Roman" w:hAnsi="Times New Roman"/>
          <w:b/>
          <w:sz w:val="26"/>
          <w:szCs w:val="26"/>
        </w:rPr>
        <w:t>муниципального имущества № ________</w:t>
      </w:r>
    </w:p>
    <w:p w:rsidR="00A524A4" w:rsidRDefault="00A524A4" w:rsidP="00A524A4">
      <w:pPr>
        <w:pStyle w:val="af0"/>
        <w:jc w:val="both"/>
        <w:rPr>
          <w:rFonts w:ascii="Times New Roman" w:hAnsi="Times New Roman"/>
          <w:sz w:val="26"/>
          <w:szCs w:val="26"/>
        </w:rPr>
      </w:pPr>
    </w:p>
    <w:p w:rsidR="00A524A4" w:rsidRPr="001A57A3" w:rsidRDefault="00A524A4" w:rsidP="00A524A4">
      <w:pPr>
        <w:pStyle w:val="af0"/>
        <w:jc w:val="both"/>
        <w:rPr>
          <w:rFonts w:ascii="Times New Roman" w:hAnsi="Times New Roman"/>
          <w:sz w:val="24"/>
          <w:szCs w:val="24"/>
        </w:rPr>
      </w:pPr>
      <w:r w:rsidRPr="001A57A3">
        <w:rPr>
          <w:rFonts w:ascii="Times New Roman" w:hAnsi="Times New Roman"/>
          <w:sz w:val="24"/>
          <w:szCs w:val="24"/>
        </w:rPr>
        <w:t xml:space="preserve">г. Шахунья                                                          </w:t>
      </w:r>
      <w:r w:rsidR="00E3141E">
        <w:rPr>
          <w:rFonts w:ascii="Times New Roman" w:hAnsi="Times New Roman"/>
          <w:sz w:val="24"/>
          <w:szCs w:val="24"/>
        </w:rPr>
        <w:tab/>
      </w:r>
      <w:r w:rsidR="00E3141E">
        <w:rPr>
          <w:rFonts w:ascii="Times New Roman" w:hAnsi="Times New Roman"/>
          <w:sz w:val="24"/>
          <w:szCs w:val="24"/>
        </w:rPr>
        <w:tab/>
        <w:t xml:space="preserve">    </w:t>
      </w:r>
      <w:r w:rsidRPr="001A57A3">
        <w:rPr>
          <w:rFonts w:ascii="Times New Roman" w:hAnsi="Times New Roman"/>
          <w:sz w:val="24"/>
          <w:szCs w:val="24"/>
        </w:rPr>
        <w:t xml:space="preserve">   «____» ________________ 20 __ года</w:t>
      </w:r>
    </w:p>
    <w:p w:rsidR="00A524A4" w:rsidRDefault="00A524A4" w:rsidP="00A524A4">
      <w:pPr>
        <w:pStyle w:val="af0"/>
        <w:jc w:val="both"/>
        <w:rPr>
          <w:rFonts w:ascii="Times New Roman" w:hAnsi="Times New Roman"/>
          <w:sz w:val="26"/>
          <w:szCs w:val="26"/>
        </w:rPr>
      </w:pPr>
    </w:p>
    <w:p w:rsidR="00A524A4" w:rsidRPr="00CF43E8" w:rsidRDefault="00A524A4" w:rsidP="00A524A4">
      <w:pPr>
        <w:autoSpaceDE w:val="0"/>
        <w:autoSpaceDN w:val="0"/>
        <w:adjustRightInd w:val="0"/>
        <w:ind w:firstLine="567"/>
        <w:jc w:val="both"/>
        <w:outlineLvl w:val="0"/>
        <w:rPr>
          <w:lang w:eastAsia="en-US"/>
        </w:rPr>
      </w:pPr>
      <w:r w:rsidRPr="00CF43E8">
        <w:rPr>
          <w:lang w:eastAsia="en-US"/>
        </w:rPr>
        <w:t xml:space="preserve">    </w:t>
      </w:r>
      <w:proofErr w:type="gramStart"/>
      <w:r w:rsidRPr="00CF43E8">
        <w:rPr>
          <w:lang w:eastAsia="en-US"/>
        </w:rPr>
        <w:t>Управление экономики, прогнозирования, инвестиционной политики и муниципального имущества городского округа город Ш</w:t>
      </w:r>
      <w:r w:rsidR="00E3141E">
        <w:rPr>
          <w:lang w:eastAsia="en-US"/>
        </w:rPr>
        <w:t xml:space="preserve">ахунья Нижегородской области, именуемое </w:t>
      </w:r>
      <w:r w:rsidRPr="00CF43E8">
        <w:rPr>
          <w:lang w:eastAsia="en-US"/>
        </w:rPr>
        <w:t>в   дальнейшем Арендодатель, в лице __________________________________________________________</w:t>
      </w:r>
      <w:r w:rsidR="00E3141E">
        <w:rPr>
          <w:lang w:eastAsia="en-US"/>
        </w:rPr>
        <w:t>_____</w:t>
      </w:r>
      <w:r w:rsidRPr="00CF43E8">
        <w:rPr>
          <w:lang w:eastAsia="en-US"/>
        </w:rPr>
        <w:t>___________________, действующего на основании ________________________________________________, и ____________________________________________________________</w:t>
      </w:r>
      <w:r w:rsidR="00E3141E">
        <w:rPr>
          <w:lang w:eastAsia="en-US"/>
        </w:rPr>
        <w:t>______</w:t>
      </w:r>
      <w:r w:rsidRPr="00CF43E8">
        <w:rPr>
          <w:lang w:eastAsia="en-US"/>
        </w:rPr>
        <w:t>________________, именуемый в дальнейшем Арендатор, в лице __________________________________ ________________________________________________________</w:t>
      </w:r>
      <w:r w:rsidR="00E3141E">
        <w:rPr>
          <w:lang w:eastAsia="en-US"/>
        </w:rPr>
        <w:t>_____</w:t>
      </w:r>
      <w:r w:rsidRPr="00CF43E8">
        <w:rPr>
          <w:lang w:eastAsia="en-US"/>
        </w:rPr>
        <w:t>_____________________, действующего на основании _____________________________________________________________________________, а вместе именуемые Стороны, заключили настоящий договор о нижеследующем.</w:t>
      </w:r>
      <w:proofErr w:type="gramEnd"/>
    </w:p>
    <w:p w:rsidR="00A524A4" w:rsidRPr="00CF43E8" w:rsidRDefault="00A524A4" w:rsidP="00A524A4">
      <w:pPr>
        <w:autoSpaceDE w:val="0"/>
        <w:autoSpaceDN w:val="0"/>
        <w:adjustRightInd w:val="0"/>
        <w:ind w:firstLine="567"/>
        <w:jc w:val="both"/>
        <w:outlineLvl w:val="0"/>
        <w:rPr>
          <w:lang w:eastAsia="en-US"/>
        </w:rPr>
      </w:pPr>
    </w:p>
    <w:p w:rsidR="00A524A4" w:rsidRPr="00CF43E8" w:rsidRDefault="00A524A4" w:rsidP="00A524A4">
      <w:pPr>
        <w:autoSpaceDE w:val="0"/>
        <w:autoSpaceDN w:val="0"/>
        <w:adjustRightInd w:val="0"/>
        <w:ind w:firstLine="567"/>
        <w:jc w:val="center"/>
        <w:outlineLvl w:val="0"/>
        <w:rPr>
          <w:lang w:eastAsia="en-US"/>
        </w:rPr>
      </w:pPr>
      <w:r w:rsidRPr="00CF43E8">
        <w:rPr>
          <w:lang w:eastAsia="en-US"/>
        </w:rPr>
        <w:t>1. ПРЕДМЕТ ДОГОВОРА</w:t>
      </w:r>
    </w:p>
    <w:p w:rsidR="00A524A4" w:rsidRPr="00CF43E8" w:rsidRDefault="00A524A4" w:rsidP="00A524A4">
      <w:pPr>
        <w:autoSpaceDE w:val="0"/>
        <w:autoSpaceDN w:val="0"/>
        <w:adjustRightInd w:val="0"/>
        <w:ind w:firstLine="567"/>
        <w:jc w:val="both"/>
        <w:outlineLvl w:val="0"/>
        <w:rPr>
          <w:lang w:eastAsia="en-US"/>
        </w:rPr>
      </w:pPr>
    </w:p>
    <w:p w:rsidR="00A524A4" w:rsidRPr="00CF43E8" w:rsidRDefault="00A524A4" w:rsidP="00A524A4">
      <w:pPr>
        <w:autoSpaceDE w:val="0"/>
        <w:autoSpaceDN w:val="0"/>
        <w:adjustRightInd w:val="0"/>
        <w:ind w:firstLine="567"/>
        <w:jc w:val="both"/>
        <w:outlineLvl w:val="0"/>
        <w:rPr>
          <w:lang w:eastAsia="en-US"/>
        </w:rPr>
      </w:pPr>
      <w:bookmarkStart w:id="8" w:name="Par21"/>
      <w:bookmarkEnd w:id="8"/>
      <w:r w:rsidRPr="00CF43E8">
        <w:rPr>
          <w:lang w:eastAsia="en-US"/>
        </w:rPr>
        <w:t xml:space="preserve">1.1.  Арендодатель сдает, а Арендатор принимает по акту приема-передачи (приложение </w:t>
      </w:r>
      <w:r w:rsidR="00E3141E">
        <w:rPr>
          <w:lang w:eastAsia="en-US"/>
        </w:rPr>
        <w:t>№</w:t>
      </w:r>
      <w:r w:rsidRPr="00CF43E8">
        <w:rPr>
          <w:lang w:eastAsia="en-US"/>
        </w:rPr>
        <w:t xml:space="preserve"> 1) в аренду нежило</w:t>
      </w:r>
      <w:proofErr w:type="gramStart"/>
      <w:r w:rsidRPr="00CF43E8">
        <w:rPr>
          <w:lang w:eastAsia="en-US"/>
        </w:rPr>
        <w:t>е(</w:t>
      </w:r>
      <w:proofErr w:type="spellStart"/>
      <w:proofErr w:type="gramEnd"/>
      <w:r w:rsidRPr="00CF43E8">
        <w:rPr>
          <w:lang w:eastAsia="en-US"/>
        </w:rPr>
        <w:t>ые</w:t>
      </w:r>
      <w:proofErr w:type="spellEnd"/>
      <w:r w:rsidRPr="00CF43E8">
        <w:rPr>
          <w:lang w:eastAsia="en-US"/>
        </w:rPr>
        <w:t>) ___________________________________________________</w:t>
      </w:r>
      <w:r w:rsidR="00E3141E">
        <w:rPr>
          <w:lang w:eastAsia="en-US"/>
        </w:rPr>
        <w:t>_</w:t>
      </w:r>
      <w:r w:rsidRPr="00CF43E8">
        <w:rPr>
          <w:lang w:eastAsia="en-US"/>
        </w:rPr>
        <w:t>__ (далее - Объект) общей площадью _______ кв. м, в том числе: _____________________________________________________________________________, расположенное(</w:t>
      </w:r>
      <w:proofErr w:type="spellStart"/>
      <w:r w:rsidRPr="00CF43E8">
        <w:rPr>
          <w:lang w:eastAsia="en-US"/>
        </w:rPr>
        <w:t>ые</w:t>
      </w:r>
      <w:proofErr w:type="spellEnd"/>
      <w:r w:rsidRPr="00CF43E8">
        <w:rPr>
          <w:lang w:eastAsia="en-US"/>
        </w:rPr>
        <w:t>) по адресу: _____________________________________________________________________________, для использования под: __________________________________________________________________________.</w:t>
      </w:r>
    </w:p>
    <w:p w:rsidR="00A524A4" w:rsidRPr="00CF43E8" w:rsidRDefault="00E3141E" w:rsidP="00A524A4">
      <w:pPr>
        <w:autoSpaceDE w:val="0"/>
        <w:autoSpaceDN w:val="0"/>
        <w:adjustRightInd w:val="0"/>
        <w:ind w:firstLine="567"/>
        <w:jc w:val="both"/>
        <w:outlineLvl w:val="0"/>
        <w:rPr>
          <w:lang w:eastAsia="en-US"/>
        </w:rPr>
      </w:pPr>
      <w:r>
        <w:rPr>
          <w:lang w:eastAsia="en-US"/>
        </w:rPr>
        <w:t xml:space="preserve">1.4. Сдаваемый </w:t>
      </w:r>
      <w:r w:rsidR="00A524A4" w:rsidRPr="00CF43E8">
        <w:rPr>
          <w:lang w:eastAsia="en-US"/>
        </w:rPr>
        <w:t>в  аренду  Объект  принадлежит  на праве собственности муниципальному   образованию  городскому округу город Шахунья Нижегородской области,  что  подтверждается _________________________________________________________________________.</w:t>
      </w:r>
    </w:p>
    <w:p w:rsidR="00A524A4" w:rsidRPr="00CF43E8" w:rsidRDefault="00A524A4" w:rsidP="00A524A4">
      <w:pPr>
        <w:autoSpaceDE w:val="0"/>
        <w:autoSpaceDN w:val="0"/>
        <w:adjustRightInd w:val="0"/>
        <w:ind w:firstLine="567"/>
        <w:jc w:val="both"/>
        <w:outlineLvl w:val="0"/>
        <w:rPr>
          <w:lang w:eastAsia="en-US"/>
        </w:rPr>
      </w:pPr>
      <w:r w:rsidRPr="00CF43E8">
        <w:rPr>
          <w:lang w:eastAsia="en-US"/>
        </w:rPr>
        <w:t>1.5.  При  заключении  договора Объект аренды не заложен, не арестован, не обременен правами третьих лиц, не является предметом исков третьих лиц.</w:t>
      </w:r>
    </w:p>
    <w:p w:rsidR="00A524A4" w:rsidRPr="00CF43E8" w:rsidRDefault="00A524A4" w:rsidP="00A524A4">
      <w:pPr>
        <w:autoSpaceDE w:val="0"/>
        <w:autoSpaceDN w:val="0"/>
        <w:adjustRightInd w:val="0"/>
        <w:ind w:firstLine="567"/>
        <w:jc w:val="both"/>
        <w:outlineLvl w:val="0"/>
        <w:rPr>
          <w:lang w:eastAsia="en-US"/>
        </w:rPr>
      </w:pPr>
      <w:r w:rsidRPr="00CF43E8">
        <w:rPr>
          <w:lang w:eastAsia="en-US"/>
        </w:rPr>
        <w:t xml:space="preserve">1.6. Договор считается заключенным </w:t>
      </w:r>
      <w:proofErr w:type="gramStart"/>
      <w:r w:rsidRPr="00CF43E8">
        <w:rPr>
          <w:lang w:eastAsia="en-US"/>
        </w:rPr>
        <w:t>с даты</w:t>
      </w:r>
      <w:proofErr w:type="gramEnd"/>
      <w:r w:rsidRPr="00CF43E8">
        <w:rPr>
          <w:lang w:eastAsia="en-US"/>
        </w:rPr>
        <w:t xml:space="preserve"> его подписания.</w:t>
      </w:r>
    </w:p>
    <w:p w:rsidR="00A524A4" w:rsidRPr="00CF43E8" w:rsidRDefault="00E3141E" w:rsidP="00A524A4">
      <w:pPr>
        <w:autoSpaceDE w:val="0"/>
        <w:autoSpaceDN w:val="0"/>
        <w:adjustRightInd w:val="0"/>
        <w:ind w:firstLine="567"/>
        <w:jc w:val="both"/>
        <w:outlineLvl w:val="0"/>
        <w:rPr>
          <w:lang w:eastAsia="en-US"/>
        </w:rPr>
      </w:pPr>
      <w:r>
        <w:rPr>
          <w:lang w:eastAsia="en-US"/>
        </w:rPr>
        <w:t>В случае</w:t>
      </w:r>
      <w:proofErr w:type="gramStart"/>
      <w:r>
        <w:rPr>
          <w:lang w:eastAsia="en-US"/>
        </w:rPr>
        <w:t>,</w:t>
      </w:r>
      <w:proofErr w:type="gramEnd"/>
      <w:r>
        <w:rPr>
          <w:lang w:eastAsia="en-US"/>
        </w:rPr>
        <w:t xml:space="preserve"> если договор </w:t>
      </w:r>
      <w:r w:rsidR="00A524A4" w:rsidRPr="00CF43E8">
        <w:rPr>
          <w:lang w:eastAsia="en-US"/>
        </w:rPr>
        <w:t>подлежит  государственной  регистрации  в уполномоченном  органе  по  государственной  регистрации прав на недвижимое имущество  и  сделок  с  ним,  то  договор считается заключенным с даты его регистрации.</w:t>
      </w:r>
    </w:p>
    <w:p w:rsidR="00A524A4" w:rsidRPr="00CF43E8" w:rsidRDefault="00A524A4" w:rsidP="00A524A4">
      <w:pPr>
        <w:autoSpaceDE w:val="0"/>
        <w:autoSpaceDN w:val="0"/>
        <w:adjustRightInd w:val="0"/>
        <w:ind w:firstLine="567"/>
        <w:jc w:val="both"/>
        <w:outlineLvl w:val="0"/>
        <w:rPr>
          <w:lang w:eastAsia="en-US"/>
        </w:rPr>
      </w:pPr>
      <w:r w:rsidRPr="00CF43E8">
        <w:rPr>
          <w:lang w:eastAsia="en-US"/>
        </w:rPr>
        <w:t xml:space="preserve">1.7. Настоящий договор заключен на основании ____________________________ _________________________________________________, </w:t>
      </w:r>
      <w:proofErr w:type="gramStart"/>
      <w:r w:rsidRPr="00CF43E8">
        <w:rPr>
          <w:lang w:eastAsia="en-US"/>
        </w:rPr>
        <w:t>прилагаемого</w:t>
      </w:r>
      <w:proofErr w:type="gramEnd"/>
      <w:r w:rsidRPr="00CF43E8">
        <w:rPr>
          <w:lang w:eastAsia="en-US"/>
        </w:rPr>
        <w:t xml:space="preserve"> к договору.</w:t>
      </w:r>
    </w:p>
    <w:p w:rsidR="00A524A4" w:rsidRPr="00CF43E8" w:rsidRDefault="00A524A4" w:rsidP="00A524A4">
      <w:pPr>
        <w:autoSpaceDE w:val="0"/>
        <w:autoSpaceDN w:val="0"/>
        <w:adjustRightInd w:val="0"/>
        <w:ind w:firstLine="567"/>
        <w:jc w:val="both"/>
        <w:outlineLvl w:val="0"/>
        <w:rPr>
          <w:lang w:eastAsia="en-US"/>
        </w:rPr>
      </w:pPr>
    </w:p>
    <w:p w:rsidR="00A524A4" w:rsidRPr="00CF43E8" w:rsidRDefault="00A524A4" w:rsidP="00A524A4">
      <w:pPr>
        <w:autoSpaceDE w:val="0"/>
        <w:autoSpaceDN w:val="0"/>
        <w:adjustRightInd w:val="0"/>
        <w:ind w:firstLine="567"/>
        <w:jc w:val="center"/>
        <w:outlineLvl w:val="0"/>
        <w:rPr>
          <w:lang w:eastAsia="en-US"/>
        </w:rPr>
      </w:pPr>
      <w:r w:rsidRPr="00CF43E8">
        <w:rPr>
          <w:lang w:eastAsia="en-US"/>
        </w:rPr>
        <w:t>2. СРОК ДЕЙСТВИЯ ДОГОВОРА</w:t>
      </w:r>
    </w:p>
    <w:p w:rsidR="00A524A4" w:rsidRPr="00CF43E8" w:rsidRDefault="00A524A4" w:rsidP="00A524A4">
      <w:pPr>
        <w:autoSpaceDE w:val="0"/>
        <w:autoSpaceDN w:val="0"/>
        <w:adjustRightInd w:val="0"/>
        <w:ind w:firstLine="567"/>
        <w:jc w:val="both"/>
        <w:outlineLvl w:val="0"/>
        <w:rPr>
          <w:lang w:eastAsia="en-US"/>
        </w:rPr>
      </w:pPr>
    </w:p>
    <w:p w:rsidR="00A524A4" w:rsidRPr="00CF43E8" w:rsidRDefault="00A524A4" w:rsidP="00A524A4">
      <w:pPr>
        <w:autoSpaceDE w:val="0"/>
        <w:autoSpaceDN w:val="0"/>
        <w:adjustRightInd w:val="0"/>
        <w:ind w:firstLine="567"/>
        <w:jc w:val="both"/>
        <w:outlineLvl w:val="0"/>
        <w:rPr>
          <w:lang w:eastAsia="en-US"/>
        </w:rPr>
      </w:pPr>
      <w:r w:rsidRPr="00CF43E8">
        <w:rPr>
          <w:lang w:eastAsia="en-US"/>
        </w:rPr>
        <w:t>2.1. Срок действия договора устанавливается ___________________________ __________________________________________________________________________.</w:t>
      </w:r>
    </w:p>
    <w:p w:rsidR="00A524A4" w:rsidRPr="00CF43E8" w:rsidRDefault="00A524A4" w:rsidP="00A524A4">
      <w:pPr>
        <w:autoSpaceDE w:val="0"/>
        <w:autoSpaceDN w:val="0"/>
        <w:adjustRightInd w:val="0"/>
        <w:ind w:firstLine="567"/>
        <w:jc w:val="both"/>
        <w:outlineLvl w:val="0"/>
        <w:rPr>
          <w:lang w:eastAsia="en-US"/>
        </w:rPr>
      </w:pPr>
      <w:r w:rsidRPr="00CF43E8">
        <w:rPr>
          <w:lang w:eastAsia="en-US"/>
        </w:rPr>
        <w:t xml:space="preserve"> 2.2.  Условия  договора распространяются на отношения сторон, возникшие </w:t>
      </w:r>
      <w:proofErr w:type="gramStart"/>
      <w:r w:rsidRPr="00CF43E8">
        <w:rPr>
          <w:lang w:eastAsia="en-US"/>
        </w:rPr>
        <w:t>с даты подписания</w:t>
      </w:r>
      <w:proofErr w:type="gramEnd"/>
      <w:r w:rsidRPr="00CF43E8">
        <w:rPr>
          <w:lang w:eastAsia="en-US"/>
        </w:rPr>
        <w:t xml:space="preserve"> договора.</w:t>
      </w:r>
    </w:p>
    <w:p w:rsidR="00A524A4" w:rsidRPr="00CF43E8" w:rsidRDefault="00E3141E" w:rsidP="00A524A4">
      <w:pPr>
        <w:autoSpaceDE w:val="0"/>
        <w:autoSpaceDN w:val="0"/>
        <w:adjustRightInd w:val="0"/>
        <w:ind w:firstLine="567"/>
        <w:jc w:val="both"/>
        <w:outlineLvl w:val="0"/>
        <w:rPr>
          <w:lang w:eastAsia="en-US"/>
        </w:rPr>
      </w:pPr>
      <w:r>
        <w:rPr>
          <w:lang w:eastAsia="en-US"/>
        </w:rPr>
        <w:t xml:space="preserve">(Настоящий пункт  применяется, если в </w:t>
      </w:r>
      <w:r w:rsidR="00A524A4" w:rsidRPr="00CF43E8">
        <w:rPr>
          <w:lang w:eastAsia="en-US"/>
        </w:rPr>
        <w:t>соответствии  с  действующим законодательством    договор</w:t>
      </w:r>
      <w:r>
        <w:rPr>
          <w:lang w:eastAsia="en-US"/>
        </w:rPr>
        <w:t xml:space="preserve"> подлежит государственной регистрации в уполномоченном органе </w:t>
      </w:r>
      <w:r w:rsidR="00A524A4" w:rsidRPr="00CF43E8">
        <w:rPr>
          <w:lang w:eastAsia="en-US"/>
        </w:rPr>
        <w:t>по  государственной  регистрации прав на недвижимое имущество и сделок с ним.)</w:t>
      </w:r>
    </w:p>
    <w:p w:rsidR="00A524A4" w:rsidRPr="00CF43E8" w:rsidRDefault="00A524A4" w:rsidP="00A524A4">
      <w:pPr>
        <w:autoSpaceDE w:val="0"/>
        <w:autoSpaceDN w:val="0"/>
        <w:adjustRightInd w:val="0"/>
        <w:ind w:firstLine="567"/>
        <w:jc w:val="both"/>
        <w:rPr>
          <w:lang w:eastAsia="en-US"/>
        </w:rPr>
      </w:pPr>
    </w:p>
    <w:p w:rsidR="00A524A4" w:rsidRPr="00CF43E8" w:rsidRDefault="00A524A4" w:rsidP="00A524A4">
      <w:pPr>
        <w:autoSpaceDE w:val="0"/>
        <w:autoSpaceDN w:val="0"/>
        <w:adjustRightInd w:val="0"/>
        <w:jc w:val="center"/>
        <w:outlineLvl w:val="0"/>
        <w:rPr>
          <w:lang w:eastAsia="en-US"/>
        </w:rPr>
      </w:pPr>
      <w:r w:rsidRPr="00CF43E8">
        <w:rPr>
          <w:lang w:eastAsia="en-US"/>
        </w:rPr>
        <w:lastRenderedPageBreak/>
        <w:t>3. ПРАВА СТОРОН</w:t>
      </w:r>
    </w:p>
    <w:p w:rsidR="00A524A4" w:rsidRPr="00CF43E8" w:rsidRDefault="00A524A4" w:rsidP="00A524A4">
      <w:pPr>
        <w:autoSpaceDE w:val="0"/>
        <w:autoSpaceDN w:val="0"/>
        <w:adjustRightInd w:val="0"/>
        <w:ind w:firstLine="540"/>
        <w:jc w:val="center"/>
        <w:rPr>
          <w:lang w:eastAsia="en-US"/>
        </w:rPr>
      </w:pPr>
    </w:p>
    <w:p w:rsidR="00A524A4" w:rsidRPr="00CF43E8" w:rsidRDefault="00A524A4" w:rsidP="00A524A4">
      <w:pPr>
        <w:autoSpaceDE w:val="0"/>
        <w:autoSpaceDN w:val="0"/>
        <w:adjustRightInd w:val="0"/>
        <w:ind w:firstLine="539"/>
        <w:jc w:val="both"/>
        <w:rPr>
          <w:lang w:eastAsia="en-US"/>
        </w:rPr>
      </w:pPr>
      <w:r w:rsidRPr="00CF43E8">
        <w:rPr>
          <w:lang w:eastAsia="en-US"/>
        </w:rPr>
        <w:t>3.1. Арендодатель имеет право:</w:t>
      </w:r>
    </w:p>
    <w:p w:rsidR="00A524A4" w:rsidRPr="00CF43E8" w:rsidRDefault="00A524A4" w:rsidP="00A524A4">
      <w:pPr>
        <w:autoSpaceDE w:val="0"/>
        <w:autoSpaceDN w:val="0"/>
        <w:adjustRightInd w:val="0"/>
        <w:ind w:firstLine="539"/>
        <w:jc w:val="both"/>
        <w:rPr>
          <w:lang w:eastAsia="en-US"/>
        </w:rPr>
      </w:pPr>
      <w:r w:rsidRPr="00CF43E8">
        <w:rPr>
          <w:lang w:eastAsia="en-US"/>
        </w:rPr>
        <w:t>3.1.1. Не заключать с арендатором договор аренды Объекта на новый срок.</w:t>
      </w:r>
    </w:p>
    <w:p w:rsidR="00A524A4" w:rsidRPr="00CF43E8" w:rsidRDefault="00A524A4" w:rsidP="00A524A4">
      <w:pPr>
        <w:autoSpaceDE w:val="0"/>
        <w:autoSpaceDN w:val="0"/>
        <w:adjustRightInd w:val="0"/>
        <w:ind w:firstLine="539"/>
        <w:jc w:val="both"/>
        <w:rPr>
          <w:lang w:eastAsia="en-US"/>
        </w:rPr>
      </w:pPr>
      <w:r w:rsidRPr="00CF43E8">
        <w:rPr>
          <w:lang w:eastAsia="en-US"/>
        </w:rPr>
        <w:t>3.1.2. Досрочно расторгнуть договор в порядке, установленном договором и действующим законодательством.</w:t>
      </w:r>
    </w:p>
    <w:p w:rsidR="00A524A4" w:rsidRPr="00CF43E8" w:rsidRDefault="00A524A4" w:rsidP="00A524A4">
      <w:pPr>
        <w:autoSpaceDE w:val="0"/>
        <w:autoSpaceDN w:val="0"/>
        <w:adjustRightInd w:val="0"/>
        <w:ind w:firstLine="539"/>
        <w:jc w:val="both"/>
        <w:rPr>
          <w:lang w:eastAsia="en-US"/>
        </w:rPr>
      </w:pPr>
      <w:r w:rsidRPr="00CF43E8">
        <w:rPr>
          <w:lang w:eastAsia="en-US"/>
        </w:rPr>
        <w:t>3.1.3. Контролировать целевое использование Объекта и соблюдение условий договора.</w:t>
      </w:r>
    </w:p>
    <w:p w:rsidR="00A524A4" w:rsidRPr="00CF43E8" w:rsidRDefault="00A524A4" w:rsidP="00A524A4">
      <w:pPr>
        <w:autoSpaceDE w:val="0"/>
        <w:autoSpaceDN w:val="0"/>
        <w:adjustRightInd w:val="0"/>
        <w:ind w:firstLine="539"/>
        <w:jc w:val="both"/>
        <w:rPr>
          <w:lang w:eastAsia="en-US"/>
        </w:rPr>
      </w:pPr>
      <w:r w:rsidRPr="00CF43E8">
        <w:rPr>
          <w:lang w:eastAsia="en-US"/>
        </w:rPr>
        <w:t>3.1.4. На возмещение убытков, связанных с неисполнением или ненадлежащим исполнением Арендатором обязательств по договору.</w:t>
      </w:r>
    </w:p>
    <w:p w:rsidR="00A524A4" w:rsidRPr="00CF43E8" w:rsidRDefault="00A524A4" w:rsidP="00A524A4">
      <w:pPr>
        <w:autoSpaceDE w:val="0"/>
        <w:autoSpaceDN w:val="0"/>
        <w:adjustRightInd w:val="0"/>
        <w:ind w:firstLine="539"/>
        <w:jc w:val="both"/>
        <w:rPr>
          <w:lang w:eastAsia="en-US"/>
        </w:rPr>
      </w:pPr>
      <w:r w:rsidRPr="00CF43E8">
        <w:rPr>
          <w:lang w:eastAsia="en-US"/>
        </w:rPr>
        <w:t>3.1.5. Направлять Арендатору претензии о нарушении условий договора и требования для принятия мер к устранению нарушений.</w:t>
      </w:r>
    </w:p>
    <w:p w:rsidR="00A524A4" w:rsidRPr="00CF43E8" w:rsidRDefault="00A524A4" w:rsidP="00A524A4">
      <w:pPr>
        <w:autoSpaceDE w:val="0"/>
        <w:autoSpaceDN w:val="0"/>
        <w:adjustRightInd w:val="0"/>
        <w:ind w:firstLine="539"/>
        <w:jc w:val="both"/>
        <w:rPr>
          <w:lang w:eastAsia="en-US"/>
        </w:rPr>
      </w:pPr>
      <w:r w:rsidRPr="00CF43E8">
        <w:rPr>
          <w:lang w:eastAsia="en-US"/>
        </w:rPr>
        <w:t>3.2. Арендатор имеет право:</w:t>
      </w:r>
    </w:p>
    <w:p w:rsidR="00A524A4" w:rsidRPr="00CF43E8" w:rsidRDefault="00A524A4" w:rsidP="00A524A4">
      <w:pPr>
        <w:autoSpaceDE w:val="0"/>
        <w:autoSpaceDN w:val="0"/>
        <w:adjustRightInd w:val="0"/>
        <w:ind w:firstLine="539"/>
        <w:jc w:val="both"/>
        <w:rPr>
          <w:lang w:eastAsia="en-US"/>
        </w:rPr>
      </w:pPr>
      <w:r w:rsidRPr="00CF43E8">
        <w:rPr>
          <w:lang w:eastAsia="en-US"/>
        </w:rPr>
        <w:t>3.2.1. На возмещение причиненных убытков, связанных с неисполнением или ненадлежащим исполнением Арендодателем своих обязательств по договору.</w:t>
      </w:r>
    </w:p>
    <w:p w:rsidR="00A524A4" w:rsidRPr="00CF43E8" w:rsidRDefault="00A524A4" w:rsidP="00A524A4">
      <w:pPr>
        <w:autoSpaceDE w:val="0"/>
        <w:autoSpaceDN w:val="0"/>
        <w:adjustRightInd w:val="0"/>
        <w:ind w:firstLine="539"/>
        <w:jc w:val="both"/>
        <w:rPr>
          <w:lang w:eastAsia="en-US"/>
        </w:rPr>
      </w:pPr>
      <w:r w:rsidRPr="00CF43E8">
        <w:rPr>
          <w:lang w:eastAsia="en-US"/>
        </w:rPr>
        <w:t>3.2.2. Производить улучшения арендованного Объекта в период действия договора в порядке, установленном договором.</w:t>
      </w:r>
    </w:p>
    <w:p w:rsidR="00A524A4" w:rsidRPr="00CF43E8" w:rsidRDefault="00A524A4" w:rsidP="00A524A4">
      <w:pPr>
        <w:autoSpaceDE w:val="0"/>
        <w:autoSpaceDN w:val="0"/>
        <w:adjustRightInd w:val="0"/>
        <w:ind w:firstLine="539"/>
        <w:jc w:val="both"/>
        <w:rPr>
          <w:lang w:eastAsia="en-US"/>
        </w:rPr>
      </w:pPr>
      <w:r w:rsidRPr="00CF43E8">
        <w:rPr>
          <w:lang w:eastAsia="en-US"/>
        </w:rPr>
        <w:t>3.2.3. Иметь иные права, в соответствии с действующим законодательством.</w:t>
      </w:r>
    </w:p>
    <w:p w:rsidR="00A524A4" w:rsidRPr="00CF43E8" w:rsidRDefault="00A524A4" w:rsidP="00A524A4">
      <w:pPr>
        <w:autoSpaceDE w:val="0"/>
        <w:autoSpaceDN w:val="0"/>
        <w:adjustRightInd w:val="0"/>
        <w:ind w:firstLine="539"/>
        <w:jc w:val="both"/>
        <w:rPr>
          <w:lang w:eastAsia="en-US"/>
        </w:rPr>
      </w:pPr>
      <w:r w:rsidRPr="00CF43E8">
        <w:rPr>
          <w:lang w:eastAsia="en-US"/>
        </w:rPr>
        <w:t>3.3. Стороны имеют иные права, предусмотренные действующим законодательством и договором.</w:t>
      </w:r>
    </w:p>
    <w:p w:rsidR="00A524A4" w:rsidRPr="00CF43E8" w:rsidRDefault="00A524A4" w:rsidP="00A524A4">
      <w:pPr>
        <w:autoSpaceDE w:val="0"/>
        <w:autoSpaceDN w:val="0"/>
        <w:adjustRightInd w:val="0"/>
        <w:ind w:firstLine="540"/>
        <w:jc w:val="both"/>
        <w:rPr>
          <w:lang w:eastAsia="en-US"/>
        </w:rPr>
      </w:pPr>
    </w:p>
    <w:p w:rsidR="00A524A4" w:rsidRPr="00CF43E8" w:rsidRDefault="00A524A4" w:rsidP="00A524A4">
      <w:pPr>
        <w:autoSpaceDE w:val="0"/>
        <w:autoSpaceDN w:val="0"/>
        <w:adjustRightInd w:val="0"/>
        <w:jc w:val="center"/>
        <w:outlineLvl w:val="0"/>
        <w:rPr>
          <w:lang w:eastAsia="en-US"/>
        </w:rPr>
      </w:pPr>
      <w:r w:rsidRPr="00CF43E8">
        <w:rPr>
          <w:lang w:eastAsia="en-US"/>
        </w:rPr>
        <w:t>4. ОБЯЗАННОСТИ СТОРОН</w:t>
      </w:r>
    </w:p>
    <w:p w:rsidR="00A524A4" w:rsidRPr="00CF43E8" w:rsidRDefault="00A524A4" w:rsidP="00A524A4">
      <w:pPr>
        <w:autoSpaceDE w:val="0"/>
        <w:autoSpaceDN w:val="0"/>
        <w:adjustRightInd w:val="0"/>
        <w:ind w:firstLine="540"/>
        <w:jc w:val="both"/>
        <w:rPr>
          <w:lang w:eastAsia="en-US"/>
        </w:rPr>
      </w:pPr>
    </w:p>
    <w:p w:rsidR="00A524A4" w:rsidRPr="00CF43E8" w:rsidRDefault="00A524A4" w:rsidP="00A524A4">
      <w:pPr>
        <w:autoSpaceDE w:val="0"/>
        <w:autoSpaceDN w:val="0"/>
        <w:adjustRightInd w:val="0"/>
        <w:ind w:firstLine="539"/>
        <w:jc w:val="both"/>
        <w:rPr>
          <w:lang w:eastAsia="en-US"/>
        </w:rPr>
      </w:pPr>
      <w:r w:rsidRPr="00CF43E8">
        <w:rPr>
          <w:lang w:eastAsia="en-US"/>
        </w:rPr>
        <w:t>4.1. Арендодатель обязуется:</w:t>
      </w:r>
    </w:p>
    <w:p w:rsidR="00A524A4" w:rsidRPr="00CF43E8" w:rsidRDefault="00A524A4" w:rsidP="00A524A4">
      <w:pPr>
        <w:autoSpaceDE w:val="0"/>
        <w:autoSpaceDN w:val="0"/>
        <w:adjustRightInd w:val="0"/>
        <w:ind w:firstLine="539"/>
        <w:jc w:val="both"/>
        <w:rPr>
          <w:lang w:eastAsia="en-US"/>
        </w:rPr>
      </w:pPr>
      <w:r w:rsidRPr="00CF43E8">
        <w:rPr>
          <w:lang w:eastAsia="en-US"/>
        </w:rPr>
        <w:t>4.1.1. Передать Объект Арендатору по акту приема-передачи.</w:t>
      </w:r>
    </w:p>
    <w:p w:rsidR="00A524A4" w:rsidRPr="00CF43E8" w:rsidRDefault="00A524A4" w:rsidP="00A524A4">
      <w:pPr>
        <w:autoSpaceDE w:val="0"/>
        <w:autoSpaceDN w:val="0"/>
        <w:adjustRightInd w:val="0"/>
        <w:ind w:firstLine="539"/>
        <w:jc w:val="both"/>
        <w:rPr>
          <w:lang w:eastAsia="en-US"/>
        </w:rPr>
      </w:pPr>
      <w:r w:rsidRPr="00CF43E8">
        <w:rPr>
          <w:lang w:eastAsia="en-US"/>
        </w:rPr>
        <w:t>4.1.2. Не совершать действий, препятствующих Арендатору пользоваться арендованным Объектом в соответствии с договором.</w:t>
      </w:r>
    </w:p>
    <w:p w:rsidR="00A524A4" w:rsidRPr="00CF43E8" w:rsidRDefault="00A524A4" w:rsidP="00A524A4">
      <w:pPr>
        <w:autoSpaceDE w:val="0"/>
        <w:autoSpaceDN w:val="0"/>
        <w:adjustRightInd w:val="0"/>
        <w:ind w:firstLine="539"/>
        <w:jc w:val="both"/>
        <w:rPr>
          <w:lang w:eastAsia="en-US"/>
        </w:rPr>
      </w:pPr>
      <w:r w:rsidRPr="00CF43E8">
        <w:rPr>
          <w:lang w:eastAsia="en-US"/>
        </w:rPr>
        <w:t>4.1.3. При прекращении договора принять Объект от Арендатора по акту приема-передачи.</w:t>
      </w:r>
    </w:p>
    <w:p w:rsidR="00A524A4" w:rsidRPr="00CF43E8" w:rsidRDefault="00A524A4" w:rsidP="00A524A4">
      <w:pPr>
        <w:autoSpaceDE w:val="0"/>
        <w:autoSpaceDN w:val="0"/>
        <w:adjustRightInd w:val="0"/>
        <w:ind w:firstLine="539"/>
        <w:jc w:val="both"/>
        <w:rPr>
          <w:lang w:eastAsia="en-US"/>
        </w:rPr>
      </w:pPr>
      <w:r w:rsidRPr="00CF43E8">
        <w:rPr>
          <w:lang w:eastAsia="en-US"/>
        </w:rPr>
        <w:t>4.2. Арендатор обязуется:</w:t>
      </w:r>
    </w:p>
    <w:p w:rsidR="00A524A4" w:rsidRPr="00CF43E8" w:rsidRDefault="00A524A4" w:rsidP="00A524A4">
      <w:pPr>
        <w:autoSpaceDE w:val="0"/>
        <w:autoSpaceDN w:val="0"/>
        <w:adjustRightInd w:val="0"/>
        <w:ind w:firstLine="539"/>
        <w:jc w:val="both"/>
        <w:rPr>
          <w:lang w:eastAsia="en-US"/>
        </w:rPr>
      </w:pPr>
      <w:r w:rsidRPr="00CF43E8">
        <w:rPr>
          <w:lang w:eastAsia="en-US"/>
        </w:rPr>
        <w:t>4.2.1. Принять Объект от Арендодателя по акту приема-передачи.</w:t>
      </w:r>
    </w:p>
    <w:p w:rsidR="00A524A4" w:rsidRPr="00CF43E8" w:rsidRDefault="00A524A4" w:rsidP="00A524A4">
      <w:pPr>
        <w:autoSpaceDE w:val="0"/>
        <w:autoSpaceDN w:val="0"/>
        <w:adjustRightInd w:val="0"/>
        <w:ind w:firstLine="539"/>
        <w:jc w:val="both"/>
        <w:rPr>
          <w:lang w:eastAsia="en-US"/>
        </w:rPr>
      </w:pPr>
      <w:bookmarkStart w:id="9" w:name="Par87"/>
      <w:bookmarkEnd w:id="9"/>
      <w:r w:rsidRPr="00CF43E8">
        <w:rPr>
          <w:lang w:eastAsia="en-US"/>
        </w:rPr>
        <w:t>4.2.2. В течение 1 месяца со дня подписания договора обеспечить государственную регистрацию договора аренды в уполномоченном органе по государственной регистрации прав на недвижимое имущество и сделок с ним, если договор заключен на срок не менее года.</w:t>
      </w:r>
    </w:p>
    <w:p w:rsidR="00A524A4" w:rsidRPr="00CF43E8" w:rsidRDefault="00A524A4" w:rsidP="00A524A4">
      <w:pPr>
        <w:autoSpaceDE w:val="0"/>
        <w:autoSpaceDN w:val="0"/>
        <w:adjustRightInd w:val="0"/>
        <w:ind w:firstLine="539"/>
        <w:jc w:val="both"/>
        <w:rPr>
          <w:lang w:eastAsia="en-US"/>
        </w:rPr>
      </w:pPr>
      <w:r w:rsidRPr="00CF43E8">
        <w:rPr>
          <w:lang w:eastAsia="en-US"/>
        </w:rPr>
        <w:t>В двухнедельный срок после регистрации настоящего договора аренды известить Арендодателя, направив ему копию договора с отметкой о регистрации уполномоченного органа.</w:t>
      </w:r>
    </w:p>
    <w:p w:rsidR="00A524A4" w:rsidRPr="00CF43E8" w:rsidRDefault="00A524A4" w:rsidP="00A524A4">
      <w:pPr>
        <w:autoSpaceDE w:val="0"/>
        <w:autoSpaceDN w:val="0"/>
        <w:adjustRightInd w:val="0"/>
        <w:ind w:firstLine="540"/>
        <w:jc w:val="both"/>
        <w:rPr>
          <w:lang w:eastAsia="en-US"/>
        </w:rPr>
      </w:pPr>
      <w:r w:rsidRPr="00CF43E8">
        <w:rPr>
          <w:lang w:eastAsia="en-US"/>
        </w:rPr>
        <w:t>(Настоящий пункт применяется, если договор подлежит государственной регистрации в уполномоченном органе по государственной регистрации прав на недвижимое имущество и сделок с ним.)</w:t>
      </w:r>
    </w:p>
    <w:p w:rsidR="00A524A4" w:rsidRPr="00CF43E8" w:rsidRDefault="00A524A4" w:rsidP="00A524A4">
      <w:pPr>
        <w:autoSpaceDE w:val="0"/>
        <w:autoSpaceDN w:val="0"/>
        <w:adjustRightInd w:val="0"/>
        <w:ind w:firstLine="540"/>
        <w:jc w:val="both"/>
        <w:rPr>
          <w:lang w:eastAsia="en-US"/>
        </w:rPr>
      </w:pPr>
      <w:r w:rsidRPr="00CF43E8">
        <w:rPr>
          <w:lang w:eastAsia="en-US"/>
        </w:rPr>
        <w:t>4.2.3. Использовать Объект исключительно в целях, предусмотренных в п.1.1. договора.</w:t>
      </w:r>
    </w:p>
    <w:p w:rsidR="00A524A4" w:rsidRPr="00CF43E8" w:rsidRDefault="00A524A4" w:rsidP="00A524A4">
      <w:pPr>
        <w:autoSpaceDE w:val="0"/>
        <w:autoSpaceDN w:val="0"/>
        <w:adjustRightInd w:val="0"/>
        <w:ind w:firstLine="540"/>
        <w:jc w:val="both"/>
        <w:rPr>
          <w:lang w:eastAsia="en-US"/>
        </w:rPr>
      </w:pPr>
      <w:r w:rsidRPr="00CF43E8">
        <w:rPr>
          <w:lang w:eastAsia="en-US"/>
        </w:rPr>
        <w:t>4.2.4. Содержать арендуемый Объект и инженерные коммуникации в технически исправном состоянии; не совершать действий, способных вызвать повреждения или разрушение арендуемого Объекта и расположенных в нем инженерных коммуникаций.</w:t>
      </w:r>
    </w:p>
    <w:p w:rsidR="00A524A4" w:rsidRPr="00CF43E8" w:rsidRDefault="00A524A4" w:rsidP="00A524A4">
      <w:pPr>
        <w:autoSpaceDE w:val="0"/>
        <w:autoSpaceDN w:val="0"/>
        <w:adjustRightInd w:val="0"/>
        <w:ind w:firstLine="540"/>
        <w:jc w:val="both"/>
        <w:rPr>
          <w:lang w:eastAsia="en-US"/>
        </w:rPr>
      </w:pPr>
      <w:bookmarkStart w:id="10" w:name="Par92"/>
      <w:bookmarkEnd w:id="10"/>
      <w:r w:rsidRPr="00CF43E8">
        <w:rPr>
          <w:lang w:eastAsia="en-US"/>
        </w:rPr>
        <w:t>4.2.5. Заключить в соответствии с действующим законодательством охранное обязательство, в случае если Объект является объектом культурного наследия (памятником истории и культуры) народов Российской Федерации.</w:t>
      </w:r>
    </w:p>
    <w:p w:rsidR="00A524A4" w:rsidRPr="00CF43E8" w:rsidRDefault="00A524A4" w:rsidP="00A524A4">
      <w:pPr>
        <w:autoSpaceDE w:val="0"/>
        <w:autoSpaceDN w:val="0"/>
        <w:adjustRightInd w:val="0"/>
        <w:ind w:firstLine="540"/>
        <w:jc w:val="both"/>
        <w:rPr>
          <w:lang w:eastAsia="en-US"/>
        </w:rPr>
      </w:pPr>
      <w:bookmarkStart w:id="11" w:name="Par93"/>
      <w:bookmarkEnd w:id="11"/>
      <w:r w:rsidRPr="00CF43E8">
        <w:rPr>
          <w:lang w:eastAsia="en-US"/>
        </w:rPr>
        <w:t>4.2.6. Нести расходы за Арендодателя (собственника Объекта) по оплате организациям (управляющим организациям, товариществам собственников жилья и иным организациям) за оказанные услуги и работы по содержанию и текущему ремонту общего имущества многоквартирного жилого дома в случае, если Объект договора расположен в многоквартирном доме.</w:t>
      </w:r>
    </w:p>
    <w:p w:rsidR="00A524A4" w:rsidRPr="00CF43E8" w:rsidRDefault="00A524A4" w:rsidP="00A524A4">
      <w:pPr>
        <w:autoSpaceDE w:val="0"/>
        <w:autoSpaceDN w:val="0"/>
        <w:adjustRightInd w:val="0"/>
        <w:ind w:firstLine="540"/>
        <w:jc w:val="both"/>
        <w:rPr>
          <w:lang w:eastAsia="en-US"/>
        </w:rPr>
      </w:pPr>
      <w:r w:rsidRPr="00CF43E8">
        <w:rPr>
          <w:lang w:eastAsia="en-US"/>
        </w:rPr>
        <w:t xml:space="preserve">В случае аренды Объекта, являющегося нежилым зданием или входящего в состав нежилого здания, нести расходы за Арендодателя (собственника Объекта) в пользу организации, осуществляющей обслуживание данного здания, а также за оказанные услуги по </w:t>
      </w:r>
      <w:r w:rsidRPr="00CF43E8">
        <w:rPr>
          <w:lang w:eastAsia="en-US"/>
        </w:rPr>
        <w:lastRenderedPageBreak/>
        <w:t>содержанию и выполнению работ по ремонту общего имущества отдельно стоящего нежилого здания.</w:t>
      </w:r>
    </w:p>
    <w:p w:rsidR="00A524A4" w:rsidRPr="00CF43E8" w:rsidRDefault="00A524A4" w:rsidP="00A524A4">
      <w:pPr>
        <w:autoSpaceDE w:val="0"/>
        <w:autoSpaceDN w:val="0"/>
        <w:adjustRightInd w:val="0"/>
        <w:ind w:firstLine="540"/>
        <w:jc w:val="both"/>
        <w:rPr>
          <w:lang w:eastAsia="en-US"/>
        </w:rPr>
      </w:pPr>
      <w:r w:rsidRPr="00CF43E8">
        <w:rPr>
          <w:lang w:eastAsia="en-US"/>
        </w:rPr>
        <w:t>Предоставить Арендодателю копии договоров, заключенных на оказание вышеуказанных услуг, выполнение работ, в течение 14 календарных дней с момента их заключения.</w:t>
      </w:r>
    </w:p>
    <w:p w:rsidR="00A524A4" w:rsidRPr="00CF43E8" w:rsidRDefault="00A524A4" w:rsidP="00A524A4">
      <w:pPr>
        <w:autoSpaceDE w:val="0"/>
        <w:autoSpaceDN w:val="0"/>
        <w:adjustRightInd w:val="0"/>
        <w:ind w:firstLine="540"/>
        <w:jc w:val="both"/>
        <w:rPr>
          <w:lang w:eastAsia="en-US"/>
        </w:rPr>
      </w:pPr>
      <w:r w:rsidRPr="00CF43E8">
        <w:rPr>
          <w:lang w:eastAsia="en-US"/>
        </w:rPr>
        <w:t xml:space="preserve">Подписав указанный договор, </w:t>
      </w:r>
      <w:proofErr w:type="gramStart"/>
      <w:r w:rsidRPr="00CF43E8">
        <w:rPr>
          <w:lang w:eastAsia="en-US"/>
        </w:rPr>
        <w:t>Арендатор</w:t>
      </w:r>
      <w:proofErr w:type="gramEnd"/>
      <w:r w:rsidRPr="00CF43E8">
        <w:rPr>
          <w:lang w:eastAsia="en-US"/>
        </w:rPr>
        <w:t xml:space="preserve"> подтверждает свое согласие и берет на себя обязанность нести вышеуказанные расходы за Арендодателя (собственника Объекта).</w:t>
      </w:r>
    </w:p>
    <w:p w:rsidR="00A524A4" w:rsidRPr="00CF43E8" w:rsidRDefault="00A524A4" w:rsidP="00A524A4">
      <w:pPr>
        <w:autoSpaceDE w:val="0"/>
        <w:autoSpaceDN w:val="0"/>
        <w:adjustRightInd w:val="0"/>
        <w:ind w:firstLine="540"/>
        <w:jc w:val="both"/>
        <w:rPr>
          <w:lang w:eastAsia="en-US"/>
        </w:rPr>
      </w:pPr>
      <w:r w:rsidRPr="00CF43E8">
        <w:rPr>
          <w:lang w:eastAsia="en-US"/>
        </w:rPr>
        <w:t>Арендатор обязуется оплачивать указанные расходы в течение пяти рабочих дней со дня поступления от Арендодателя документов, необходимых для осуществления оплаты.</w:t>
      </w:r>
    </w:p>
    <w:p w:rsidR="00A524A4" w:rsidRPr="00CF43E8" w:rsidRDefault="00A524A4" w:rsidP="00A524A4">
      <w:pPr>
        <w:autoSpaceDE w:val="0"/>
        <w:autoSpaceDN w:val="0"/>
        <w:adjustRightInd w:val="0"/>
        <w:ind w:firstLine="540"/>
        <w:jc w:val="both"/>
        <w:rPr>
          <w:lang w:eastAsia="en-US"/>
        </w:rPr>
      </w:pPr>
      <w:r w:rsidRPr="00CF43E8">
        <w:rPr>
          <w:lang w:eastAsia="en-US"/>
        </w:rPr>
        <w:t>Денежные средства, оплаченные Арендатором организациям, указанным в настоящем пункте договора, возмещению Арендодателем (собственником Объекта) не подлежат.</w:t>
      </w:r>
    </w:p>
    <w:p w:rsidR="00A524A4" w:rsidRPr="00CF43E8" w:rsidRDefault="00A524A4" w:rsidP="00A524A4">
      <w:pPr>
        <w:autoSpaceDE w:val="0"/>
        <w:autoSpaceDN w:val="0"/>
        <w:adjustRightInd w:val="0"/>
        <w:ind w:firstLine="540"/>
        <w:jc w:val="both"/>
        <w:rPr>
          <w:lang w:eastAsia="en-US"/>
        </w:rPr>
      </w:pPr>
      <w:bookmarkStart w:id="12" w:name="Par99"/>
      <w:bookmarkEnd w:id="12"/>
      <w:r w:rsidRPr="00CF43E8">
        <w:rPr>
          <w:lang w:eastAsia="en-US"/>
        </w:rPr>
        <w:t xml:space="preserve">4.2.7. Заключить договоры с </w:t>
      </w:r>
      <w:proofErr w:type="spellStart"/>
      <w:r w:rsidRPr="00CF43E8">
        <w:rPr>
          <w:lang w:eastAsia="en-US"/>
        </w:rPr>
        <w:t>ресурсоснабжающими</w:t>
      </w:r>
      <w:proofErr w:type="spellEnd"/>
      <w:r w:rsidRPr="00CF43E8">
        <w:rPr>
          <w:lang w:eastAsia="en-US"/>
        </w:rPr>
        <w:t xml:space="preserve"> организациями на предоставление коммунальных услуг и производить по ним оплату в полном объеме.</w:t>
      </w:r>
    </w:p>
    <w:p w:rsidR="00A524A4" w:rsidRPr="00CF43E8" w:rsidRDefault="00A524A4" w:rsidP="00A524A4">
      <w:pPr>
        <w:autoSpaceDE w:val="0"/>
        <w:autoSpaceDN w:val="0"/>
        <w:adjustRightInd w:val="0"/>
        <w:ind w:firstLine="540"/>
        <w:jc w:val="both"/>
        <w:rPr>
          <w:lang w:eastAsia="en-US"/>
        </w:rPr>
      </w:pPr>
      <w:bookmarkStart w:id="13" w:name="Par100"/>
      <w:bookmarkEnd w:id="13"/>
      <w:r w:rsidRPr="00CF43E8">
        <w:rPr>
          <w:lang w:eastAsia="en-US"/>
        </w:rPr>
        <w:t>4.2.8. За свой счет застраховать Объект в порядке, установленном действующим законодательством.</w:t>
      </w:r>
    </w:p>
    <w:p w:rsidR="00A524A4" w:rsidRPr="00CF43E8" w:rsidRDefault="00A524A4" w:rsidP="00A524A4">
      <w:pPr>
        <w:autoSpaceDE w:val="0"/>
        <w:autoSpaceDN w:val="0"/>
        <w:adjustRightInd w:val="0"/>
        <w:ind w:firstLine="540"/>
        <w:jc w:val="both"/>
        <w:rPr>
          <w:lang w:eastAsia="en-US"/>
        </w:rPr>
      </w:pPr>
      <w:bookmarkStart w:id="14" w:name="Par101"/>
      <w:bookmarkEnd w:id="14"/>
      <w:r w:rsidRPr="00CF43E8">
        <w:rPr>
          <w:lang w:eastAsia="en-US"/>
        </w:rPr>
        <w:t>4.2.9. Вносить арендную плату по настоящему договору в установленные сроки, уплачивать налоги, связанные с перечислением арендной платы, в соответствии с действующим налоговым законодательством Российской Федерации.</w:t>
      </w:r>
    </w:p>
    <w:p w:rsidR="00A524A4" w:rsidRPr="00CF43E8" w:rsidRDefault="00A524A4" w:rsidP="00A524A4">
      <w:pPr>
        <w:autoSpaceDE w:val="0"/>
        <w:autoSpaceDN w:val="0"/>
        <w:adjustRightInd w:val="0"/>
        <w:ind w:firstLine="540"/>
        <w:jc w:val="both"/>
        <w:rPr>
          <w:lang w:eastAsia="en-US"/>
        </w:rPr>
      </w:pPr>
      <w:bookmarkStart w:id="15" w:name="Par102"/>
      <w:bookmarkEnd w:id="15"/>
      <w:r w:rsidRPr="00CF43E8">
        <w:rPr>
          <w:lang w:eastAsia="en-US"/>
        </w:rPr>
        <w:t>4.2.10. При внесении арендных платежей, неустоек, предусмотренных договором, указывать в платежных документах соответствующее назначение платежа.</w:t>
      </w:r>
    </w:p>
    <w:p w:rsidR="00A524A4" w:rsidRPr="00CF43E8" w:rsidRDefault="00A524A4" w:rsidP="00A524A4">
      <w:pPr>
        <w:autoSpaceDE w:val="0"/>
        <w:autoSpaceDN w:val="0"/>
        <w:adjustRightInd w:val="0"/>
        <w:ind w:firstLine="540"/>
        <w:jc w:val="both"/>
        <w:rPr>
          <w:lang w:eastAsia="en-US"/>
        </w:rPr>
      </w:pPr>
      <w:r w:rsidRPr="00CF43E8">
        <w:rPr>
          <w:lang w:eastAsia="en-US"/>
        </w:rPr>
        <w:t>4.2.11. Своевременно и за свой счет осуществлять текущий и капитальный ремонт арендуемого Объекта. Самостоятельно и (или) за свой счет принимать все необходимые меры для обеспечения функционирования всех инженерных систем арендуемого Объекта: центрального отопления, горячего и холодного водоснабжения, канализации, электроснабжения и др.</w:t>
      </w:r>
    </w:p>
    <w:p w:rsidR="00A524A4" w:rsidRPr="00CF43E8" w:rsidRDefault="00A524A4" w:rsidP="00A524A4">
      <w:pPr>
        <w:autoSpaceDE w:val="0"/>
        <w:autoSpaceDN w:val="0"/>
        <w:adjustRightInd w:val="0"/>
        <w:ind w:firstLine="540"/>
        <w:jc w:val="both"/>
        <w:rPr>
          <w:lang w:eastAsia="en-US"/>
        </w:rPr>
      </w:pPr>
      <w:r w:rsidRPr="00CF43E8">
        <w:rPr>
          <w:lang w:eastAsia="en-US"/>
        </w:rPr>
        <w:t>4.2.12. Осуществлять неотделимые улучшения арендуемого Объекта только с письменного разрешения Арендодателя.</w:t>
      </w:r>
    </w:p>
    <w:p w:rsidR="00A524A4" w:rsidRPr="00CF43E8" w:rsidRDefault="00A524A4" w:rsidP="00A524A4">
      <w:pPr>
        <w:autoSpaceDE w:val="0"/>
        <w:autoSpaceDN w:val="0"/>
        <w:adjustRightInd w:val="0"/>
        <w:ind w:firstLine="540"/>
        <w:jc w:val="both"/>
        <w:rPr>
          <w:lang w:eastAsia="en-US"/>
        </w:rPr>
      </w:pPr>
      <w:r w:rsidRPr="00CF43E8">
        <w:rPr>
          <w:lang w:eastAsia="en-US"/>
        </w:rPr>
        <w:t>Стоимость неотделимых улучшений, произведенных как с разрешения Арендодателя, так и без такового, возмещению Арендатору не подлежит.</w:t>
      </w:r>
    </w:p>
    <w:p w:rsidR="00A524A4" w:rsidRPr="00CF43E8" w:rsidRDefault="00A524A4" w:rsidP="00A524A4">
      <w:pPr>
        <w:autoSpaceDE w:val="0"/>
        <w:autoSpaceDN w:val="0"/>
        <w:adjustRightInd w:val="0"/>
        <w:ind w:firstLine="540"/>
        <w:jc w:val="both"/>
        <w:rPr>
          <w:lang w:eastAsia="en-US"/>
        </w:rPr>
      </w:pPr>
      <w:r w:rsidRPr="00CF43E8">
        <w:rPr>
          <w:lang w:eastAsia="en-US"/>
        </w:rPr>
        <w:t>4.2.13. Возместить Арендодателю ущерб, причиненный ухудшением состояния возвращаемого Объекта по сравнению с тем состоянием, в котором Арендатор его получил.</w:t>
      </w:r>
    </w:p>
    <w:p w:rsidR="00A524A4" w:rsidRPr="00CF43E8" w:rsidRDefault="00A524A4" w:rsidP="00A524A4">
      <w:pPr>
        <w:autoSpaceDE w:val="0"/>
        <w:autoSpaceDN w:val="0"/>
        <w:adjustRightInd w:val="0"/>
        <w:ind w:firstLine="540"/>
        <w:jc w:val="both"/>
        <w:rPr>
          <w:lang w:eastAsia="en-US"/>
        </w:rPr>
      </w:pPr>
      <w:r w:rsidRPr="00CF43E8">
        <w:rPr>
          <w:lang w:eastAsia="en-US"/>
        </w:rPr>
        <w:t xml:space="preserve">4.2.14. Фактически не предоставлять и (или) не передавать арендуемый </w:t>
      </w:r>
      <w:proofErr w:type="gramStart"/>
      <w:r w:rsidRPr="00CF43E8">
        <w:rPr>
          <w:lang w:eastAsia="en-US"/>
        </w:rPr>
        <w:t>Объект</w:t>
      </w:r>
      <w:proofErr w:type="gramEnd"/>
      <w:r w:rsidRPr="00CF43E8">
        <w:rPr>
          <w:lang w:eastAsia="en-US"/>
        </w:rPr>
        <w:t xml:space="preserve"> как в целом, так и частично, а также права на него по гражданско-правовым договорам третьим лицам, в том числе в субаренду, без согласия Арендодателя.</w:t>
      </w:r>
    </w:p>
    <w:p w:rsidR="00A524A4" w:rsidRPr="00CF43E8" w:rsidRDefault="00A524A4" w:rsidP="00A524A4">
      <w:pPr>
        <w:autoSpaceDE w:val="0"/>
        <w:autoSpaceDN w:val="0"/>
        <w:adjustRightInd w:val="0"/>
        <w:ind w:firstLine="540"/>
        <w:jc w:val="both"/>
        <w:rPr>
          <w:lang w:eastAsia="en-US"/>
        </w:rPr>
      </w:pPr>
      <w:r w:rsidRPr="00CF43E8">
        <w:rPr>
          <w:lang w:eastAsia="en-US"/>
        </w:rPr>
        <w:t>Прекращение договора аренды влечет прекращение заключенных в соответствии с ним договоров субаренды и иных гражданско-правовых договоров.</w:t>
      </w:r>
    </w:p>
    <w:p w:rsidR="00A524A4" w:rsidRPr="00CF43E8" w:rsidRDefault="00A524A4" w:rsidP="00A524A4">
      <w:pPr>
        <w:autoSpaceDE w:val="0"/>
        <w:autoSpaceDN w:val="0"/>
        <w:adjustRightInd w:val="0"/>
        <w:ind w:firstLine="540"/>
        <w:jc w:val="both"/>
        <w:rPr>
          <w:lang w:eastAsia="en-US"/>
        </w:rPr>
      </w:pPr>
      <w:r w:rsidRPr="00CF43E8">
        <w:rPr>
          <w:lang w:eastAsia="en-US"/>
        </w:rPr>
        <w:t>4.2.15. Не производить реконструкцию, переустройство и (или) перепланировку Объекта без письменного согласия Арендодателя.</w:t>
      </w:r>
    </w:p>
    <w:p w:rsidR="00A524A4" w:rsidRPr="00CF43E8" w:rsidRDefault="00A524A4" w:rsidP="00A524A4">
      <w:pPr>
        <w:autoSpaceDE w:val="0"/>
        <w:autoSpaceDN w:val="0"/>
        <w:adjustRightInd w:val="0"/>
        <w:ind w:firstLine="540"/>
        <w:jc w:val="both"/>
        <w:rPr>
          <w:lang w:eastAsia="en-US"/>
        </w:rPr>
      </w:pPr>
      <w:proofErr w:type="gramStart"/>
      <w:r w:rsidRPr="00CF43E8">
        <w:rPr>
          <w:lang w:eastAsia="en-US"/>
        </w:rPr>
        <w:t>Осуществлять реконструкцию, переустройство и (или) перепланировку объекта, затрагивающие общее имущество многоквартирного жилого дома, в соответствии с действующим законодательством и правовыми актами Российской Федерации.</w:t>
      </w:r>
      <w:proofErr w:type="gramEnd"/>
    </w:p>
    <w:p w:rsidR="00A524A4" w:rsidRPr="00CF43E8" w:rsidRDefault="00A524A4" w:rsidP="00A524A4">
      <w:pPr>
        <w:autoSpaceDE w:val="0"/>
        <w:autoSpaceDN w:val="0"/>
        <w:adjustRightInd w:val="0"/>
        <w:ind w:firstLine="540"/>
        <w:jc w:val="both"/>
        <w:rPr>
          <w:lang w:eastAsia="en-US"/>
        </w:rPr>
      </w:pPr>
      <w:r w:rsidRPr="00CF43E8">
        <w:rPr>
          <w:lang w:eastAsia="en-US"/>
        </w:rPr>
        <w:t>4.2.16. При аренде Объекта, расположенного в подвале, за свой счет выполнить защитные мероприятия против затопления в случае аварий на городских коммунальных сетях.</w:t>
      </w:r>
    </w:p>
    <w:p w:rsidR="00A524A4" w:rsidRPr="00CF43E8" w:rsidRDefault="00A524A4" w:rsidP="00A524A4">
      <w:pPr>
        <w:autoSpaceDE w:val="0"/>
        <w:autoSpaceDN w:val="0"/>
        <w:adjustRightInd w:val="0"/>
        <w:ind w:firstLine="540"/>
        <w:jc w:val="both"/>
        <w:rPr>
          <w:lang w:eastAsia="en-US"/>
        </w:rPr>
      </w:pPr>
      <w:r w:rsidRPr="00CF43E8">
        <w:rPr>
          <w:lang w:eastAsia="en-US"/>
        </w:rPr>
        <w:t>4.2.17. Допускать в арендованный Объект и на прилегающий к нему земельный участок представителей Арендодателя, служб государственного пожарного надзора и других органов, контролирующих соблюдение правил и норм эксплуатации Объекта.</w:t>
      </w:r>
    </w:p>
    <w:p w:rsidR="00A524A4" w:rsidRPr="00CF43E8" w:rsidRDefault="00A524A4" w:rsidP="00A524A4">
      <w:pPr>
        <w:autoSpaceDE w:val="0"/>
        <w:autoSpaceDN w:val="0"/>
        <w:adjustRightInd w:val="0"/>
        <w:ind w:firstLine="540"/>
        <w:jc w:val="both"/>
        <w:rPr>
          <w:lang w:eastAsia="en-US"/>
        </w:rPr>
      </w:pPr>
      <w:r w:rsidRPr="00CF43E8">
        <w:rPr>
          <w:lang w:eastAsia="en-US"/>
        </w:rPr>
        <w:t>4.2.18. В случае возникновения аварийных ситуаций (утечка водопровода, канализации, системы отопления и др.) незамедлительно сообщать о случившемся организациям, с которыми заключены соответствующие договоры, и соответствующим аварийным службам для принятия необходимых мер по устранению аварий.</w:t>
      </w:r>
    </w:p>
    <w:p w:rsidR="00A524A4" w:rsidRPr="00CF43E8" w:rsidRDefault="00A524A4" w:rsidP="00A524A4">
      <w:pPr>
        <w:autoSpaceDE w:val="0"/>
        <w:autoSpaceDN w:val="0"/>
        <w:adjustRightInd w:val="0"/>
        <w:ind w:firstLine="540"/>
        <w:jc w:val="both"/>
        <w:rPr>
          <w:lang w:eastAsia="en-US"/>
        </w:rPr>
      </w:pPr>
      <w:r w:rsidRPr="00CF43E8">
        <w:rPr>
          <w:lang w:eastAsia="en-US"/>
        </w:rPr>
        <w:t>Сообщить Арендодателю о принятых мерах по устранению аварий.</w:t>
      </w:r>
    </w:p>
    <w:p w:rsidR="00A524A4" w:rsidRPr="00CF43E8" w:rsidRDefault="00A524A4" w:rsidP="00A524A4">
      <w:pPr>
        <w:autoSpaceDE w:val="0"/>
        <w:autoSpaceDN w:val="0"/>
        <w:adjustRightInd w:val="0"/>
        <w:ind w:firstLine="540"/>
        <w:jc w:val="both"/>
        <w:rPr>
          <w:lang w:eastAsia="en-US"/>
        </w:rPr>
      </w:pPr>
      <w:r w:rsidRPr="00CF43E8">
        <w:rPr>
          <w:lang w:eastAsia="en-US"/>
        </w:rPr>
        <w:t>4.2.19. Сообщить Арендодателю в письменной форме в десятидневный срок о смене руководителя и об изменениях следующих своих реквизитов: местонахождения (почтового, юридического и фактического адреса), номера телефона, расчетного (текущего) счета.</w:t>
      </w:r>
    </w:p>
    <w:p w:rsidR="00A524A4" w:rsidRPr="00CF43E8" w:rsidRDefault="00A524A4" w:rsidP="00A524A4">
      <w:pPr>
        <w:autoSpaceDE w:val="0"/>
        <w:autoSpaceDN w:val="0"/>
        <w:adjustRightInd w:val="0"/>
        <w:ind w:firstLine="540"/>
        <w:jc w:val="both"/>
        <w:rPr>
          <w:lang w:eastAsia="en-US"/>
        </w:rPr>
      </w:pPr>
      <w:r w:rsidRPr="00CF43E8">
        <w:rPr>
          <w:lang w:eastAsia="en-US"/>
        </w:rPr>
        <w:lastRenderedPageBreak/>
        <w:t xml:space="preserve">В случае </w:t>
      </w:r>
      <w:proofErr w:type="spellStart"/>
      <w:r w:rsidRPr="00CF43E8">
        <w:rPr>
          <w:lang w:eastAsia="en-US"/>
        </w:rPr>
        <w:t>непредоставления</w:t>
      </w:r>
      <w:proofErr w:type="spellEnd"/>
      <w:r w:rsidRPr="00CF43E8">
        <w:rPr>
          <w:lang w:eastAsia="en-US"/>
        </w:rPr>
        <w:t xml:space="preserve"> Арендодателю указанных сведений или предоставления недостоверных сведений Арендатор несет риск последствий неполучения юридически значимых сообщений.</w:t>
      </w:r>
    </w:p>
    <w:p w:rsidR="00A524A4" w:rsidRPr="00CF43E8" w:rsidRDefault="00A524A4" w:rsidP="00A524A4">
      <w:pPr>
        <w:autoSpaceDE w:val="0"/>
        <w:autoSpaceDN w:val="0"/>
        <w:adjustRightInd w:val="0"/>
        <w:ind w:firstLine="540"/>
        <w:jc w:val="both"/>
        <w:rPr>
          <w:lang w:eastAsia="en-US"/>
        </w:rPr>
      </w:pPr>
      <w:r w:rsidRPr="00CF43E8">
        <w:rPr>
          <w:lang w:eastAsia="en-US"/>
        </w:rPr>
        <w:t>4.2.20. Арендатор обязан письменно уведомить Арендодателя о намерении заключить договор аренды на новый срок, предупредив за месяц до окончания срока действия договора.</w:t>
      </w:r>
    </w:p>
    <w:p w:rsidR="00A524A4" w:rsidRPr="00CF43E8" w:rsidRDefault="00A524A4" w:rsidP="00A524A4">
      <w:pPr>
        <w:autoSpaceDE w:val="0"/>
        <w:autoSpaceDN w:val="0"/>
        <w:adjustRightInd w:val="0"/>
        <w:ind w:firstLine="540"/>
        <w:jc w:val="both"/>
        <w:rPr>
          <w:lang w:eastAsia="en-US"/>
        </w:rPr>
      </w:pPr>
      <w:r w:rsidRPr="00CF43E8">
        <w:rPr>
          <w:lang w:eastAsia="en-US"/>
        </w:rPr>
        <w:t>4.2.21. Нести расходы, связанные с содержанием и эксплуатацией Объекта, своевременно и в полном объеме уплачивать все установленные действующим законодательством налоги и сборы.</w:t>
      </w:r>
    </w:p>
    <w:p w:rsidR="00A524A4" w:rsidRPr="00CF43E8" w:rsidRDefault="00A524A4" w:rsidP="00A524A4">
      <w:pPr>
        <w:autoSpaceDE w:val="0"/>
        <w:autoSpaceDN w:val="0"/>
        <w:adjustRightInd w:val="0"/>
        <w:ind w:firstLine="540"/>
        <w:jc w:val="both"/>
        <w:rPr>
          <w:lang w:eastAsia="en-US"/>
        </w:rPr>
      </w:pPr>
      <w:r w:rsidRPr="00CF43E8">
        <w:rPr>
          <w:lang w:eastAsia="en-US"/>
        </w:rPr>
        <w:t>4.2.22. Нести ответственность за вред, причиненный личности или имуществу гражданина, а также за вред, причиненный имуществу юридического лица в результате эксплуатации и использования Объекта с момента подписания акта приема-передачи Объекта.</w:t>
      </w:r>
    </w:p>
    <w:p w:rsidR="00A524A4" w:rsidRPr="00CF43E8" w:rsidRDefault="00A524A4" w:rsidP="00A524A4">
      <w:pPr>
        <w:autoSpaceDE w:val="0"/>
        <w:autoSpaceDN w:val="0"/>
        <w:adjustRightInd w:val="0"/>
        <w:ind w:firstLine="540"/>
        <w:jc w:val="both"/>
        <w:rPr>
          <w:lang w:eastAsia="en-US"/>
        </w:rPr>
      </w:pPr>
      <w:bookmarkStart w:id="16" w:name="Par120"/>
      <w:bookmarkEnd w:id="16"/>
      <w:r w:rsidRPr="00CF43E8">
        <w:rPr>
          <w:lang w:eastAsia="en-US"/>
        </w:rPr>
        <w:t>4.2.23. Самостоятельно и за свой счет в соответствии с целевым использованием Объекта и видами деятельности Арендатора своевременно разработать обязательные требования пожарной безопасности Объекта, определенные федеральными законами и техническими регламентами, и обеспечить их исполнение.</w:t>
      </w:r>
    </w:p>
    <w:p w:rsidR="00A524A4" w:rsidRPr="00CF43E8" w:rsidRDefault="00A524A4" w:rsidP="00A524A4">
      <w:pPr>
        <w:autoSpaceDE w:val="0"/>
        <w:autoSpaceDN w:val="0"/>
        <w:adjustRightInd w:val="0"/>
        <w:ind w:firstLine="540"/>
        <w:jc w:val="both"/>
        <w:rPr>
          <w:lang w:eastAsia="en-US"/>
        </w:rPr>
      </w:pPr>
      <w:r w:rsidRPr="00CF43E8">
        <w:rPr>
          <w:lang w:eastAsia="en-US"/>
        </w:rPr>
        <w:t>4.2.24. При прекращении договора аренды вернуть Арендодателю арендуемый Объект в том состоянии, в котором он его получил, с учетом нормального износа, в порядке и в сроки, определенные в договоре.</w:t>
      </w:r>
    </w:p>
    <w:p w:rsidR="00A524A4" w:rsidRPr="00CF43E8" w:rsidRDefault="00A524A4" w:rsidP="00A524A4">
      <w:pPr>
        <w:autoSpaceDE w:val="0"/>
        <w:autoSpaceDN w:val="0"/>
        <w:adjustRightInd w:val="0"/>
        <w:ind w:firstLine="540"/>
        <w:jc w:val="both"/>
        <w:rPr>
          <w:lang w:eastAsia="en-US"/>
        </w:rPr>
      </w:pPr>
      <w:r w:rsidRPr="00CF43E8">
        <w:rPr>
          <w:lang w:eastAsia="en-US"/>
        </w:rPr>
        <w:t>Возврат Объекта осуществляется путем подписания Сторонами акта приема-передачи.</w:t>
      </w:r>
    </w:p>
    <w:p w:rsidR="00A524A4" w:rsidRPr="00CF43E8" w:rsidRDefault="00A524A4" w:rsidP="00A524A4">
      <w:pPr>
        <w:autoSpaceDE w:val="0"/>
        <w:autoSpaceDN w:val="0"/>
        <w:adjustRightInd w:val="0"/>
        <w:ind w:firstLine="540"/>
        <w:jc w:val="both"/>
        <w:rPr>
          <w:lang w:eastAsia="en-US"/>
        </w:rPr>
      </w:pPr>
    </w:p>
    <w:p w:rsidR="00A524A4" w:rsidRPr="00CF43E8" w:rsidRDefault="00A524A4" w:rsidP="00A524A4">
      <w:pPr>
        <w:autoSpaceDE w:val="0"/>
        <w:autoSpaceDN w:val="0"/>
        <w:adjustRightInd w:val="0"/>
        <w:jc w:val="center"/>
        <w:outlineLvl w:val="0"/>
        <w:rPr>
          <w:lang w:eastAsia="en-US"/>
        </w:rPr>
      </w:pPr>
      <w:r w:rsidRPr="00CF43E8">
        <w:rPr>
          <w:lang w:eastAsia="en-US"/>
        </w:rPr>
        <w:t>5. ПЛАТЕЖИ И РАСЧЕТЫ ПО ДОГОВОРУ</w:t>
      </w:r>
    </w:p>
    <w:p w:rsidR="00A524A4" w:rsidRPr="00CF43E8" w:rsidRDefault="00A524A4" w:rsidP="00A524A4">
      <w:pPr>
        <w:autoSpaceDE w:val="0"/>
        <w:autoSpaceDN w:val="0"/>
        <w:adjustRightInd w:val="0"/>
        <w:ind w:firstLine="540"/>
        <w:jc w:val="both"/>
        <w:rPr>
          <w:lang w:eastAsia="en-US"/>
        </w:rPr>
      </w:pPr>
    </w:p>
    <w:p w:rsidR="00A524A4" w:rsidRPr="00CF43E8" w:rsidRDefault="0008569C" w:rsidP="00A524A4">
      <w:pPr>
        <w:autoSpaceDE w:val="0"/>
        <w:autoSpaceDN w:val="0"/>
        <w:adjustRightInd w:val="0"/>
        <w:ind w:firstLine="567"/>
        <w:jc w:val="both"/>
        <w:outlineLvl w:val="0"/>
        <w:rPr>
          <w:lang w:eastAsia="en-US"/>
        </w:rPr>
      </w:pPr>
      <w:r>
        <w:rPr>
          <w:lang w:eastAsia="en-US"/>
        </w:rPr>
        <w:t xml:space="preserve">5.1. </w:t>
      </w:r>
      <w:r w:rsidR="00A524A4" w:rsidRPr="00CF43E8">
        <w:rPr>
          <w:lang w:eastAsia="en-US"/>
        </w:rPr>
        <w:t>Арендная  плата  за  Объект,  указанный  в пункте 1.1.настоящего договора составляет</w:t>
      </w:r>
      <w:proofErr w:type="gramStart"/>
      <w:r w:rsidR="00A524A4" w:rsidRPr="00CF43E8">
        <w:rPr>
          <w:lang w:eastAsia="en-US"/>
        </w:rPr>
        <w:t xml:space="preserve"> ________________(___________________) </w:t>
      </w:r>
      <w:proofErr w:type="gramEnd"/>
      <w:r w:rsidR="00A524A4" w:rsidRPr="00CF43E8">
        <w:rPr>
          <w:lang w:eastAsia="en-US"/>
        </w:rPr>
        <w:t>рублей в месяц.</w:t>
      </w:r>
    </w:p>
    <w:p w:rsidR="00A524A4" w:rsidRPr="00CF43E8" w:rsidRDefault="00A524A4" w:rsidP="00A524A4">
      <w:pPr>
        <w:autoSpaceDE w:val="0"/>
        <w:autoSpaceDN w:val="0"/>
        <w:adjustRightInd w:val="0"/>
        <w:jc w:val="both"/>
        <w:outlineLvl w:val="0"/>
        <w:rPr>
          <w:i/>
          <w:lang w:eastAsia="en-US"/>
        </w:rPr>
      </w:pPr>
      <w:proofErr w:type="gramStart"/>
      <w:r w:rsidRPr="00CF43E8">
        <w:rPr>
          <w:i/>
          <w:lang w:eastAsia="en-US"/>
        </w:rPr>
        <w:t>((Прим.: размер арендной платы определяется в соответствии с предложением победителя торгов, на основании Методики расчета арендной платы либо на основании отчета об оценке.</w:t>
      </w:r>
      <w:proofErr w:type="gramEnd"/>
      <w:r w:rsidRPr="00CF43E8">
        <w:rPr>
          <w:i/>
          <w:lang w:eastAsia="en-US"/>
        </w:rPr>
        <w:t xml:space="preserve"> </w:t>
      </w:r>
      <w:proofErr w:type="gramStart"/>
      <w:r w:rsidRPr="00CF43E8">
        <w:rPr>
          <w:i/>
          <w:lang w:eastAsia="en-US"/>
        </w:rPr>
        <w:t>В случае заключения договора аренды по результатам торгов указывается сумма арендной платы, подлежащая уплате Арендатором за первый месяц аренды с учетом оплаченного задатка)</w:t>
      </w:r>
      <w:proofErr w:type="gramEnd"/>
    </w:p>
    <w:p w:rsidR="00A524A4" w:rsidRPr="00CF43E8" w:rsidRDefault="00A524A4" w:rsidP="00A524A4">
      <w:pPr>
        <w:autoSpaceDE w:val="0"/>
        <w:autoSpaceDN w:val="0"/>
        <w:adjustRightInd w:val="0"/>
        <w:ind w:firstLine="567"/>
        <w:jc w:val="both"/>
        <w:outlineLvl w:val="0"/>
        <w:rPr>
          <w:lang w:eastAsia="en-US"/>
        </w:rPr>
      </w:pPr>
      <w:r w:rsidRPr="00CF43E8">
        <w:rPr>
          <w:lang w:eastAsia="en-US"/>
        </w:rPr>
        <w:t>5.2. Арендатор является налоговым агентом и в силу требований Налогового кодекса Российской Федерации самостоятельно исчисляет сумму налога на добавленную стоимость и перечисляет налог на добавленную стоимость в федеральный бюджет в установленном налоговым законодательством порядке.</w:t>
      </w:r>
    </w:p>
    <w:p w:rsidR="00A524A4" w:rsidRPr="00CF43E8" w:rsidRDefault="0008569C" w:rsidP="0008569C">
      <w:pPr>
        <w:autoSpaceDE w:val="0"/>
        <w:autoSpaceDN w:val="0"/>
        <w:adjustRightInd w:val="0"/>
        <w:ind w:firstLine="567"/>
        <w:jc w:val="both"/>
        <w:outlineLvl w:val="0"/>
        <w:rPr>
          <w:lang w:eastAsia="en-US"/>
        </w:rPr>
      </w:pPr>
      <w:r>
        <w:rPr>
          <w:lang w:eastAsia="en-US"/>
        </w:rPr>
        <w:t xml:space="preserve">5.3. </w:t>
      </w:r>
      <w:r w:rsidR="00A524A4" w:rsidRPr="00CF43E8">
        <w:rPr>
          <w:lang w:eastAsia="en-US"/>
        </w:rPr>
        <w:t>Арендатор  в  добровольном  порядке  ежемесячно  не позднее 10-го числа текущего месяца перечисляет арендную плату за данный месяц по следующим реквизитам:</w:t>
      </w:r>
    </w:p>
    <w:p w:rsidR="00A524A4" w:rsidRPr="00CF43E8" w:rsidRDefault="00A524A4" w:rsidP="0008569C">
      <w:pPr>
        <w:autoSpaceDE w:val="0"/>
        <w:autoSpaceDN w:val="0"/>
        <w:adjustRightInd w:val="0"/>
        <w:ind w:firstLine="567"/>
        <w:jc w:val="both"/>
        <w:outlineLvl w:val="0"/>
        <w:rPr>
          <w:lang w:eastAsia="en-US"/>
        </w:rPr>
      </w:pPr>
      <w:r w:rsidRPr="00CF43E8">
        <w:rPr>
          <w:lang w:eastAsia="en-US"/>
        </w:rPr>
        <w:t>Получатель - _________________________________________________________,</w:t>
      </w:r>
    </w:p>
    <w:p w:rsidR="00A524A4" w:rsidRPr="00CF43E8" w:rsidRDefault="00A524A4" w:rsidP="0008569C">
      <w:pPr>
        <w:autoSpaceDE w:val="0"/>
        <w:autoSpaceDN w:val="0"/>
        <w:adjustRightInd w:val="0"/>
        <w:ind w:firstLine="567"/>
        <w:jc w:val="both"/>
        <w:outlineLvl w:val="0"/>
        <w:rPr>
          <w:lang w:eastAsia="en-US"/>
        </w:rPr>
      </w:pPr>
      <w:r w:rsidRPr="00CF43E8">
        <w:rPr>
          <w:lang w:eastAsia="en-US"/>
        </w:rPr>
        <w:t>ИНН/КПП ___________________________________, ОКТМО ___________________,</w:t>
      </w:r>
    </w:p>
    <w:p w:rsidR="00A524A4" w:rsidRPr="00CF43E8" w:rsidRDefault="00A524A4" w:rsidP="0008569C">
      <w:pPr>
        <w:autoSpaceDE w:val="0"/>
        <w:autoSpaceDN w:val="0"/>
        <w:adjustRightInd w:val="0"/>
        <w:ind w:firstLine="567"/>
        <w:jc w:val="both"/>
        <w:outlineLvl w:val="0"/>
        <w:rPr>
          <w:lang w:eastAsia="en-US"/>
        </w:rPr>
      </w:pPr>
      <w:r w:rsidRPr="00CF43E8">
        <w:rPr>
          <w:lang w:eastAsia="en-US"/>
        </w:rPr>
        <w:t>банк получателя - _____________________, БИК _________________________,</w:t>
      </w:r>
    </w:p>
    <w:p w:rsidR="00A524A4" w:rsidRPr="00CF43E8" w:rsidRDefault="00A524A4" w:rsidP="0008569C">
      <w:pPr>
        <w:autoSpaceDE w:val="0"/>
        <w:autoSpaceDN w:val="0"/>
        <w:adjustRightInd w:val="0"/>
        <w:ind w:firstLine="567"/>
        <w:jc w:val="both"/>
        <w:outlineLvl w:val="0"/>
        <w:rPr>
          <w:lang w:eastAsia="en-US"/>
        </w:rPr>
      </w:pPr>
      <w:r w:rsidRPr="00CF43E8">
        <w:rPr>
          <w:lang w:eastAsia="en-US"/>
        </w:rPr>
        <w:t>расчетный счет ___________________________, КБК ______________________.</w:t>
      </w:r>
    </w:p>
    <w:p w:rsidR="00A524A4" w:rsidRPr="00CF43E8" w:rsidRDefault="00A524A4" w:rsidP="0008569C">
      <w:pPr>
        <w:autoSpaceDE w:val="0"/>
        <w:autoSpaceDN w:val="0"/>
        <w:adjustRightInd w:val="0"/>
        <w:ind w:firstLine="567"/>
        <w:jc w:val="both"/>
        <w:outlineLvl w:val="0"/>
        <w:rPr>
          <w:lang w:eastAsia="en-US"/>
        </w:rPr>
      </w:pPr>
      <w:r w:rsidRPr="00CF43E8">
        <w:rPr>
          <w:lang w:eastAsia="en-US"/>
        </w:rPr>
        <w:t>Датой   оплаты   считается   дата   зачисления   средств  на  реквизиты Арендодателя.</w:t>
      </w:r>
    </w:p>
    <w:p w:rsidR="00A524A4" w:rsidRPr="00CF43E8" w:rsidRDefault="00A524A4" w:rsidP="0008569C">
      <w:pPr>
        <w:autoSpaceDE w:val="0"/>
        <w:autoSpaceDN w:val="0"/>
        <w:adjustRightInd w:val="0"/>
        <w:ind w:firstLine="567"/>
        <w:jc w:val="both"/>
        <w:outlineLvl w:val="0"/>
        <w:rPr>
          <w:lang w:eastAsia="en-US"/>
        </w:rPr>
      </w:pPr>
      <w:r w:rsidRPr="00CF43E8">
        <w:rPr>
          <w:lang w:eastAsia="en-US"/>
        </w:rPr>
        <w:t>В  случае,  когда  последний  день срока оплаты приходится на нерабочий день,  датой  окончания  срока  оплаты считается ближайший следующий за ним рабочий день.</w:t>
      </w:r>
    </w:p>
    <w:p w:rsidR="00A524A4" w:rsidRPr="00CF43E8" w:rsidRDefault="00A524A4" w:rsidP="0008569C">
      <w:pPr>
        <w:autoSpaceDE w:val="0"/>
        <w:autoSpaceDN w:val="0"/>
        <w:adjustRightInd w:val="0"/>
        <w:ind w:firstLine="567"/>
        <w:jc w:val="both"/>
        <w:rPr>
          <w:lang w:eastAsia="en-US"/>
        </w:rPr>
      </w:pPr>
      <w:r w:rsidRPr="00CF43E8">
        <w:rPr>
          <w:lang w:eastAsia="en-US"/>
        </w:rPr>
        <w:t>5.4. В случае неисполнения Арендатором п.4.2.10. договора платеж зачисляется Арендодателем в полном объеме в счет оплаты арендной платы, вне зависимости от наличия задолженности по неустойкам.</w:t>
      </w:r>
    </w:p>
    <w:p w:rsidR="00A524A4" w:rsidRPr="00CF43E8" w:rsidRDefault="00A524A4" w:rsidP="00A524A4">
      <w:pPr>
        <w:autoSpaceDE w:val="0"/>
        <w:autoSpaceDN w:val="0"/>
        <w:adjustRightInd w:val="0"/>
        <w:ind w:firstLine="539"/>
        <w:jc w:val="both"/>
        <w:rPr>
          <w:lang w:eastAsia="en-US"/>
        </w:rPr>
      </w:pPr>
      <w:bookmarkStart w:id="17" w:name="Par148"/>
      <w:bookmarkEnd w:id="17"/>
      <w:r w:rsidRPr="00CF43E8">
        <w:rPr>
          <w:lang w:eastAsia="en-US"/>
        </w:rPr>
        <w:t>5.5. Размер арендной платы может быть пересмотрен Арендодателем в одностороннем порядке не чаще одного раза в год.</w:t>
      </w:r>
    </w:p>
    <w:p w:rsidR="00A524A4" w:rsidRPr="00CF43E8" w:rsidRDefault="00A524A4" w:rsidP="00A524A4">
      <w:pPr>
        <w:autoSpaceDE w:val="0"/>
        <w:autoSpaceDN w:val="0"/>
        <w:adjustRightInd w:val="0"/>
        <w:ind w:firstLine="539"/>
        <w:jc w:val="both"/>
        <w:rPr>
          <w:lang w:eastAsia="en-US"/>
        </w:rPr>
      </w:pPr>
      <w:r w:rsidRPr="00CF43E8">
        <w:rPr>
          <w:lang w:eastAsia="en-US"/>
        </w:rPr>
        <w:t>Уведомление о перерасчете арендной платы направляется Арендатору в письменной форме заказным письмом с уведомлением о вручении, является обязательным для Арендатора и составляет неотъемлемую часть настоящего договора. При этом Арендатор считается надлежаще извещенным в случае, если уведомление направлено по адресу, указанному в разделе 11 настоящего договора, независимо от его получения либо неполучения арендатором по какой-либо причине</w:t>
      </w:r>
    </w:p>
    <w:p w:rsidR="00A524A4" w:rsidRPr="00CF43E8" w:rsidRDefault="00A524A4" w:rsidP="00A524A4">
      <w:pPr>
        <w:autoSpaceDE w:val="0"/>
        <w:autoSpaceDN w:val="0"/>
        <w:adjustRightInd w:val="0"/>
        <w:ind w:firstLine="540"/>
        <w:jc w:val="both"/>
        <w:rPr>
          <w:lang w:eastAsia="en-US"/>
        </w:rPr>
      </w:pPr>
    </w:p>
    <w:p w:rsidR="00A524A4" w:rsidRPr="00CF43E8" w:rsidRDefault="00A524A4" w:rsidP="00A524A4">
      <w:pPr>
        <w:autoSpaceDE w:val="0"/>
        <w:autoSpaceDN w:val="0"/>
        <w:adjustRightInd w:val="0"/>
        <w:jc w:val="center"/>
        <w:outlineLvl w:val="0"/>
        <w:rPr>
          <w:lang w:eastAsia="en-US"/>
        </w:rPr>
      </w:pPr>
      <w:r w:rsidRPr="00CF43E8">
        <w:rPr>
          <w:lang w:eastAsia="en-US"/>
        </w:rPr>
        <w:lastRenderedPageBreak/>
        <w:t>6. ОТВЕТСТВЕННОСТЬ СТОРОН</w:t>
      </w:r>
    </w:p>
    <w:p w:rsidR="00A524A4" w:rsidRPr="00CF43E8" w:rsidRDefault="00A524A4" w:rsidP="00A524A4">
      <w:pPr>
        <w:autoSpaceDE w:val="0"/>
        <w:autoSpaceDN w:val="0"/>
        <w:adjustRightInd w:val="0"/>
        <w:ind w:firstLine="540"/>
        <w:jc w:val="both"/>
        <w:rPr>
          <w:lang w:eastAsia="en-US"/>
        </w:rPr>
      </w:pPr>
    </w:p>
    <w:p w:rsidR="00A524A4" w:rsidRPr="00CF43E8" w:rsidRDefault="00A524A4" w:rsidP="00A524A4">
      <w:pPr>
        <w:autoSpaceDE w:val="0"/>
        <w:autoSpaceDN w:val="0"/>
        <w:adjustRightInd w:val="0"/>
        <w:ind w:firstLine="539"/>
        <w:jc w:val="both"/>
        <w:rPr>
          <w:lang w:eastAsia="en-US"/>
        </w:rPr>
      </w:pPr>
      <w:r w:rsidRPr="00CF43E8">
        <w:rPr>
          <w:lang w:eastAsia="en-US"/>
        </w:rPr>
        <w:t>6.1. За неисполнение или ненадлежащее исполнение обязательств по договору стороны несут ответственность в соответствии с действующим законодательством.</w:t>
      </w:r>
    </w:p>
    <w:p w:rsidR="00A524A4" w:rsidRPr="00CF43E8" w:rsidRDefault="00A524A4" w:rsidP="00A524A4">
      <w:pPr>
        <w:autoSpaceDE w:val="0"/>
        <w:autoSpaceDN w:val="0"/>
        <w:adjustRightInd w:val="0"/>
        <w:ind w:firstLine="539"/>
        <w:jc w:val="both"/>
        <w:rPr>
          <w:lang w:eastAsia="en-US"/>
        </w:rPr>
      </w:pPr>
      <w:r w:rsidRPr="00CF43E8">
        <w:rPr>
          <w:lang w:eastAsia="en-US"/>
        </w:rPr>
        <w:t xml:space="preserve">6.2. Арендодатель не отвечает за недостатки сданного в аренду Объекта, которые были </w:t>
      </w:r>
      <w:proofErr w:type="gramStart"/>
      <w:r w:rsidRPr="00CF43E8">
        <w:rPr>
          <w:lang w:eastAsia="en-US"/>
        </w:rPr>
        <w:t>им</w:t>
      </w:r>
      <w:proofErr w:type="gramEnd"/>
      <w:r w:rsidRPr="00CF43E8">
        <w:rPr>
          <w:lang w:eastAsia="en-US"/>
        </w:rPr>
        <w:t xml:space="preserve">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передаче Объекта в аренду.</w:t>
      </w:r>
    </w:p>
    <w:p w:rsidR="00A524A4" w:rsidRPr="00CF43E8" w:rsidRDefault="00A524A4" w:rsidP="00A524A4">
      <w:pPr>
        <w:autoSpaceDE w:val="0"/>
        <w:autoSpaceDN w:val="0"/>
        <w:adjustRightInd w:val="0"/>
        <w:ind w:firstLine="539"/>
        <w:jc w:val="both"/>
        <w:rPr>
          <w:lang w:eastAsia="en-US"/>
        </w:rPr>
      </w:pPr>
      <w:r w:rsidRPr="00CF43E8">
        <w:rPr>
          <w:lang w:eastAsia="en-US"/>
        </w:rPr>
        <w:t>6.3. Ответственность Арендатора:</w:t>
      </w:r>
    </w:p>
    <w:p w:rsidR="00A524A4" w:rsidRPr="00CF43E8" w:rsidRDefault="00A524A4" w:rsidP="00A524A4">
      <w:pPr>
        <w:autoSpaceDE w:val="0"/>
        <w:autoSpaceDN w:val="0"/>
        <w:adjustRightInd w:val="0"/>
        <w:ind w:firstLine="539"/>
        <w:jc w:val="both"/>
        <w:rPr>
          <w:lang w:eastAsia="en-US"/>
        </w:rPr>
      </w:pPr>
      <w:r w:rsidRPr="00CF43E8">
        <w:rPr>
          <w:lang w:eastAsia="en-US"/>
        </w:rPr>
        <w:t>6.3.1. В случае неуплаты Арендатором арендных платежей в сроки, установленные настоящим договором, Арендатор обязан выплатить пени в размере одной трехсотой действующей на дату уплаты пени ставки рефинансирования Центрального банка Российской Федерации* от суммы задолженности за каждый день просрочки.</w:t>
      </w:r>
    </w:p>
    <w:p w:rsidR="00A524A4" w:rsidRPr="00CF43E8" w:rsidRDefault="00A524A4" w:rsidP="00A524A4">
      <w:pPr>
        <w:autoSpaceDE w:val="0"/>
        <w:autoSpaceDN w:val="0"/>
        <w:adjustRightInd w:val="0"/>
        <w:ind w:firstLine="539"/>
        <w:jc w:val="both"/>
        <w:rPr>
          <w:i/>
          <w:lang w:eastAsia="en-US"/>
        </w:rPr>
      </w:pPr>
      <w:proofErr w:type="gramStart"/>
      <w:r w:rsidRPr="00CF43E8">
        <w:rPr>
          <w:i/>
          <w:lang w:eastAsia="en-US"/>
        </w:rPr>
        <w:t>* здесь и далее по тексту значение ставки рефинансирования Банка России приравнивается к значению ключевой ставки Банка России, определенному на соответствующую дату (основание:</w:t>
      </w:r>
      <w:proofErr w:type="gramEnd"/>
      <w:r w:rsidRPr="00CF43E8">
        <w:rPr>
          <w:i/>
          <w:lang w:eastAsia="en-US"/>
        </w:rPr>
        <w:t xml:space="preserve"> </w:t>
      </w:r>
      <w:proofErr w:type="gramStart"/>
      <w:r w:rsidRPr="00CF43E8">
        <w:rPr>
          <w:i/>
          <w:lang w:eastAsia="en-US"/>
        </w:rPr>
        <w:t>Указание Центрального банка Российской Федерации от 11.12.2015 № 3894-У «О ставке рефинансирования Банка России и ключевой ставке Банка России»).</w:t>
      </w:r>
      <w:proofErr w:type="gramEnd"/>
    </w:p>
    <w:p w:rsidR="00A524A4" w:rsidRPr="00CF43E8" w:rsidRDefault="00A524A4" w:rsidP="00A524A4">
      <w:pPr>
        <w:autoSpaceDE w:val="0"/>
        <w:autoSpaceDN w:val="0"/>
        <w:adjustRightInd w:val="0"/>
        <w:ind w:firstLine="539"/>
        <w:jc w:val="both"/>
        <w:rPr>
          <w:lang w:eastAsia="en-US"/>
        </w:rPr>
      </w:pPr>
      <w:r w:rsidRPr="00CF43E8">
        <w:rPr>
          <w:lang w:eastAsia="en-US"/>
        </w:rPr>
        <w:t>Начисление пеней производится, начиная со следующего дня по истечении срока платежа и по день уплаты арендной платы включительно.</w:t>
      </w:r>
    </w:p>
    <w:p w:rsidR="00A524A4" w:rsidRPr="00CF43E8" w:rsidRDefault="00A524A4" w:rsidP="00A524A4">
      <w:pPr>
        <w:autoSpaceDE w:val="0"/>
        <w:autoSpaceDN w:val="0"/>
        <w:adjustRightInd w:val="0"/>
        <w:ind w:firstLine="539"/>
        <w:jc w:val="both"/>
        <w:rPr>
          <w:lang w:eastAsia="en-US"/>
        </w:rPr>
      </w:pPr>
      <w:bookmarkStart w:id="18" w:name="Par160"/>
      <w:bookmarkEnd w:id="18"/>
      <w:r w:rsidRPr="00CF43E8">
        <w:rPr>
          <w:lang w:eastAsia="en-US"/>
        </w:rPr>
        <w:t>6.3.2. Если Объект по вине Арендатора становится непригодным для использования по назначению, Арендатор обязуется возместить Арендодателю ущерб в соответствии с законодательством Российской Федерации.</w:t>
      </w:r>
    </w:p>
    <w:p w:rsidR="00A524A4" w:rsidRPr="00CF43E8" w:rsidRDefault="00A524A4" w:rsidP="00A524A4">
      <w:pPr>
        <w:autoSpaceDE w:val="0"/>
        <w:autoSpaceDN w:val="0"/>
        <w:adjustRightInd w:val="0"/>
        <w:ind w:firstLine="539"/>
        <w:jc w:val="both"/>
        <w:rPr>
          <w:lang w:eastAsia="en-US"/>
        </w:rPr>
      </w:pPr>
      <w:r w:rsidRPr="00CF43E8">
        <w:rPr>
          <w:lang w:eastAsia="en-US"/>
        </w:rPr>
        <w:t>6.4. Уплата санкций не освобождает Арендатора от выполнения обязательств по настоящему договору или устранения допущенных им нарушений.</w:t>
      </w:r>
    </w:p>
    <w:p w:rsidR="00A524A4" w:rsidRPr="00CF43E8" w:rsidRDefault="00A524A4" w:rsidP="00A524A4">
      <w:pPr>
        <w:autoSpaceDE w:val="0"/>
        <w:autoSpaceDN w:val="0"/>
        <w:adjustRightInd w:val="0"/>
        <w:ind w:firstLine="539"/>
        <w:jc w:val="both"/>
        <w:rPr>
          <w:lang w:eastAsia="en-US"/>
        </w:rPr>
      </w:pPr>
      <w:r w:rsidRPr="00CF43E8">
        <w:rPr>
          <w:lang w:eastAsia="en-US"/>
        </w:rPr>
        <w:t>6.5. Арендатор несет в соответствии с действующим законодательством ответственность за неисполнение п.4.2.23. договора.</w:t>
      </w:r>
    </w:p>
    <w:p w:rsidR="00A524A4" w:rsidRPr="00CF43E8" w:rsidRDefault="00A524A4" w:rsidP="00A524A4">
      <w:pPr>
        <w:autoSpaceDE w:val="0"/>
        <w:autoSpaceDN w:val="0"/>
        <w:adjustRightInd w:val="0"/>
        <w:ind w:firstLine="539"/>
        <w:jc w:val="both"/>
        <w:rPr>
          <w:lang w:eastAsia="en-US"/>
        </w:rPr>
      </w:pPr>
      <w:r w:rsidRPr="00CF43E8">
        <w:rPr>
          <w:lang w:eastAsia="en-US"/>
        </w:rPr>
        <w:t>6.6. Риск случайной гибели или случайной порчи Объекта переходит к Арендатору в момент передачи ему Объекта.</w:t>
      </w:r>
    </w:p>
    <w:p w:rsidR="00A524A4" w:rsidRPr="00CF43E8" w:rsidRDefault="00A524A4" w:rsidP="00A524A4">
      <w:pPr>
        <w:autoSpaceDE w:val="0"/>
        <w:autoSpaceDN w:val="0"/>
        <w:adjustRightInd w:val="0"/>
        <w:ind w:firstLine="540"/>
        <w:jc w:val="both"/>
        <w:rPr>
          <w:lang w:eastAsia="en-US"/>
        </w:rPr>
      </w:pPr>
    </w:p>
    <w:p w:rsidR="00A524A4" w:rsidRPr="00CF43E8" w:rsidRDefault="00A524A4" w:rsidP="00A524A4">
      <w:pPr>
        <w:autoSpaceDE w:val="0"/>
        <w:autoSpaceDN w:val="0"/>
        <w:adjustRightInd w:val="0"/>
        <w:jc w:val="center"/>
        <w:outlineLvl w:val="0"/>
        <w:rPr>
          <w:lang w:eastAsia="en-US"/>
        </w:rPr>
      </w:pPr>
      <w:r w:rsidRPr="00CF43E8">
        <w:rPr>
          <w:lang w:eastAsia="en-US"/>
        </w:rPr>
        <w:t>7. ИЗМЕНЕНИЕ, РАСТОРЖЕНИЕ, ПРЕКРАЩЕНИЕ ДОГОВОРА</w:t>
      </w:r>
    </w:p>
    <w:p w:rsidR="00A524A4" w:rsidRPr="00CF43E8" w:rsidRDefault="00A524A4" w:rsidP="00A524A4">
      <w:pPr>
        <w:autoSpaceDE w:val="0"/>
        <w:autoSpaceDN w:val="0"/>
        <w:adjustRightInd w:val="0"/>
        <w:ind w:firstLine="540"/>
        <w:jc w:val="both"/>
        <w:rPr>
          <w:lang w:eastAsia="en-US"/>
        </w:rPr>
      </w:pPr>
    </w:p>
    <w:p w:rsidR="00A524A4" w:rsidRPr="00CF43E8" w:rsidRDefault="00A524A4" w:rsidP="00A524A4">
      <w:pPr>
        <w:autoSpaceDE w:val="0"/>
        <w:autoSpaceDN w:val="0"/>
        <w:adjustRightInd w:val="0"/>
        <w:ind w:firstLine="539"/>
        <w:jc w:val="both"/>
        <w:rPr>
          <w:lang w:eastAsia="en-US"/>
        </w:rPr>
      </w:pPr>
      <w:r w:rsidRPr="00CF43E8">
        <w:rPr>
          <w:lang w:eastAsia="en-US"/>
        </w:rPr>
        <w:t>7.1. Условия договора могут быть изменены по соглашению сторон.</w:t>
      </w:r>
    </w:p>
    <w:p w:rsidR="00A524A4" w:rsidRPr="00CF43E8" w:rsidRDefault="00A524A4" w:rsidP="00A524A4">
      <w:pPr>
        <w:autoSpaceDE w:val="0"/>
        <w:autoSpaceDN w:val="0"/>
        <w:adjustRightInd w:val="0"/>
        <w:ind w:firstLine="539"/>
        <w:jc w:val="both"/>
        <w:rPr>
          <w:lang w:eastAsia="en-US"/>
        </w:rPr>
      </w:pPr>
      <w:r w:rsidRPr="00CF43E8">
        <w:rPr>
          <w:lang w:eastAsia="en-US"/>
        </w:rPr>
        <w:t xml:space="preserve">7.2. </w:t>
      </w:r>
      <w:proofErr w:type="gramStart"/>
      <w:r w:rsidRPr="00CF43E8">
        <w:rPr>
          <w:lang w:eastAsia="en-US"/>
        </w:rPr>
        <w:t>Договор</w:t>
      </w:r>
      <w:proofErr w:type="gramEnd"/>
      <w:r w:rsidRPr="00CF43E8">
        <w:rPr>
          <w:lang w:eastAsia="en-US"/>
        </w:rPr>
        <w:t xml:space="preserve"> может быть расторгнут по соглашению сторон, в судебном порядке, в одностороннем порядке по инициативе Арендодателя, в иных случаях, предусмотренных договором и действующим законодательством.</w:t>
      </w:r>
    </w:p>
    <w:p w:rsidR="00A524A4" w:rsidRPr="00CF43E8" w:rsidRDefault="00A524A4" w:rsidP="00A524A4">
      <w:pPr>
        <w:autoSpaceDE w:val="0"/>
        <w:autoSpaceDN w:val="0"/>
        <w:adjustRightInd w:val="0"/>
        <w:ind w:firstLine="539"/>
        <w:jc w:val="both"/>
        <w:rPr>
          <w:lang w:eastAsia="en-US"/>
        </w:rPr>
      </w:pPr>
      <w:r w:rsidRPr="00CF43E8">
        <w:rPr>
          <w:lang w:eastAsia="en-US"/>
        </w:rPr>
        <w:t xml:space="preserve">7.3. Арендодатель вправе в одностороннем порядке отказаться от исполнения договора, </w:t>
      </w:r>
      <w:proofErr w:type="gramStart"/>
      <w:r w:rsidRPr="00CF43E8">
        <w:rPr>
          <w:lang w:eastAsia="en-US"/>
        </w:rPr>
        <w:t>заключенного</w:t>
      </w:r>
      <w:proofErr w:type="gramEnd"/>
      <w:r w:rsidRPr="00CF43E8">
        <w:rPr>
          <w:lang w:eastAsia="en-US"/>
        </w:rPr>
        <w:t xml:space="preserve"> как на неопределенный срок, так и срочного договора, в том числе зарегистрированного в уполномоченном органе по государственной регистрации прав на недвижимое имущество и сделок с ним, уведомив об этом Арендатора за один месяц. При этом не имеет значения, какие обстоятельства предопределили намерение Арендодателя отказаться от договора.</w:t>
      </w:r>
    </w:p>
    <w:p w:rsidR="00A524A4" w:rsidRPr="00CF43E8" w:rsidRDefault="00A524A4" w:rsidP="00A524A4">
      <w:pPr>
        <w:autoSpaceDE w:val="0"/>
        <w:autoSpaceDN w:val="0"/>
        <w:adjustRightInd w:val="0"/>
        <w:ind w:firstLine="539"/>
        <w:jc w:val="both"/>
        <w:rPr>
          <w:lang w:eastAsia="en-US"/>
        </w:rPr>
      </w:pPr>
      <w:r w:rsidRPr="00CF43E8">
        <w:rPr>
          <w:lang w:eastAsia="en-US"/>
        </w:rPr>
        <w:t>В этом случае Арендатор обязан вернуть арендуемый объект Арендодателю по истечении действия договора либо в сроки, указанные в уведомлении.</w:t>
      </w:r>
    </w:p>
    <w:p w:rsidR="00A524A4" w:rsidRPr="00CF43E8" w:rsidRDefault="00A524A4" w:rsidP="00A524A4">
      <w:pPr>
        <w:autoSpaceDE w:val="0"/>
        <w:autoSpaceDN w:val="0"/>
        <w:adjustRightInd w:val="0"/>
        <w:ind w:firstLine="539"/>
        <w:jc w:val="both"/>
        <w:rPr>
          <w:lang w:eastAsia="en-US"/>
        </w:rPr>
      </w:pPr>
      <w:r w:rsidRPr="00CF43E8">
        <w:rPr>
          <w:lang w:eastAsia="en-US"/>
        </w:rPr>
        <w:t>7.4. Арендодатель вправе обратиться в суд за досрочным расторжением договора, если Арендатор:</w:t>
      </w:r>
    </w:p>
    <w:p w:rsidR="00A524A4" w:rsidRPr="00CF43E8" w:rsidRDefault="00A524A4" w:rsidP="00A524A4">
      <w:pPr>
        <w:autoSpaceDE w:val="0"/>
        <w:autoSpaceDN w:val="0"/>
        <w:adjustRightInd w:val="0"/>
        <w:ind w:firstLine="539"/>
        <w:jc w:val="both"/>
        <w:rPr>
          <w:lang w:eastAsia="en-US"/>
        </w:rPr>
      </w:pPr>
      <w:r w:rsidRPr="00CF43E8">
        <w:rPr>
          <w:lang w:eastAsia="en-US"/>
        </w:rPr>
        <w:t>7.4.1. Пользуется имуществом с существенными нарушениями условий договора или назначения имущества либо с неоднократными нарушениями условий договора.</w:t>
      </w:r>
    </w:p>
    <w:p w:rsidR="00A524A4" w:rsidRPr="00CF43E8" w:rsidRDefault="00A524A4" w:rsidP="00A524A4">
      <w:pPr>
        <w:autoSpaceDE w:val="0"/>
        <w:autoSpaceDN w:val="0"/>
        <w:adjustRightInd w:val="0"/>
        <w:ind w:firstLine="539"/>
        <w:jc w:val="both"/>
        <w:rPr>
          <w:lang w:eastAsia="en-US"/>
        </w:rPr>
      </w:pPr>
      <w:r w:rsidRPr="00CF43E8">
        <w:rPr>
          <w:lang w:eastAsia="en-US"/>
        </w:rPr>
        <w:t>7.4.2. Существенно ухудшает имущество.</w:t>
      </w:r>
    </w:p>
    <w:p w:rsidR="00A524A4" w:rsidRPr="00CF43E8" w:rsidRDefault="00A524A4" w:rsidP="00A524A4">
      <w:pPr>
        <w:autoSpaceDE w:val="0"/>
        <w:autoSpaceDN w:val="0"/>
        <w:adjustRightInd w:val="0"/>
        <w:ind w:firstLine="539"/>
        <w:jc w:val="both"/>
        <w:rPr>
          <w:lang w:eastAsia="en-US"/>
        </w:rPr>
      </w:pPr>
      <w:r w:rsidRPr="00CF43E8">
        <w:rPr>
          <w:lang w:eastAsia="en-US"/>
        </w:rPr>
        <w:t>7.4.3. Более двух раз подряд по истечении установленного договором срока платежа не вносит арендную плату либо систематически нарушает установленный договором срок платежа.</w:t>
      </w:r>
    </w:p>
    <w:p w:rsidR="00A524A4" w:rsidRPr="00CF43E8" w:rsidRDefault="00A524A4" w:rsidP="00A524A4">
      <w:pPr>
        <w:autoSpaceDE w:val="0"/>
        <w:autoSpaceDN w:val="0"/>
        <w:adjustRightInd w:val="0"/>
        <w:ind w:firstLine="539"/>
        <w:jc w:val="both"/>
        <w:rPr>
          <w:lang w:eastAsia="en-US"/>
        </w:rPr>
      </w:pPr>
      <w:r w:rsidRPr="00CF43E8">
        <w:rPr>
          <w:lang w:eastAsia="en-US"/>
        </w:rPr>
        <w:t>7.4.4. Фактически передает Объект или права на него третьим лицам, в том числе в субаренду, без согласия Арендодателя.</w:t>
      </w:r>
    </w:p>
    <w:p w:rsidR="00A524A4" w:rsidRPr="00CF43E8" w:rsidRDefault="00A524A4" w:rsidP="00A524A4">
      <w:pPr>
        <w:autoSpaceDE w:val="0"/>
        <w:autoSpaceDN w:val="0"/>
        <w:adjustRightInd w:val="0"/>
        <w:ind w:firstLine="539"/>
        <w:jc w:val="both"/>
        <w:rPr>
          <w:lang w:eastAsia="en-US"/>
        </w:rPr>
      </w:pPr>
      <w:r w:rsidRPr="00CF43E8">
        <w:rPr>
          <w:lang w:eastAsia="en-US"/>
        </w:rPr>
        <w:lastRenderedPageBreak/>
        <w:t>7.4.5. Не производит ремонта, осуществление которого является обязанностью Арендатора по настоящему договору.</w:t>
      </w:r>
    </w:p>
    <w:p w:rsidR="00A524A4" w:rsidRPr="00CF43E8" w:rsidRDefault="00A524A4" w:rsidP="00A524A4">
      <w:pPr>
        <w:autoSpaceDE w:val="0"/>
        <w:autoSpaceDN w:val="0"/>
        <w:adjustRightInd w:val="0"/>
        <w:ind w:firstLine="539"/>
        <w:jc w:val="both"/>
        <w:rPr>
          <w:lang w:eastAsia="en-US"/>
        </w:rPr>
      </w:pPr>
      <w:r w:rsidRPr="00CF43E8">
        <w:rPr>
          <w:lang w:eastAsia="en-US"/>
        </w:rPr>
        <w:t>7.4.6. Отказывается от выполнения условий, предусмотренных п.5.5. настоящего договора.</w:t>
      </w:r>
    </w:p>
    <w:p w:rsidR="00A524A4" w:rsidRPr="00CF43E8" w:rsidRDefault="00A524A4" w:rsidP="00A524A4">
      <w:pPr>
        <w:autoSpaceDE w:val="0"/>
        <w:autoSpaceDN w:val="0"/>
        <w:adjustRightInd w:val="0"/>
        <w:ind w:firstLine="539"/>
        <w:jc w:val="both"/>
        <w:rPr>
          <w:lang w:eastAsia="en-US"/>
        </w:rPr>
      </w:pPr>
      <w:r w:rsidRPr="00CF43E8">
        <w:rPr>
          <w:lang w:eastAsia="en-US"/>
        </w:rPr>
        <w:t xml:space="preserve">7.4.7. Не выполняет обязательства, предусмотренные </w:t>
      </w:r>
      <w:hyperlink w:anchor="Par87" w:history="1">
        <w:r w:rsidRPr="00CF43E8">
          <w:rPr>
            <w:lang w:eastAsia="en-US"/>
          </w:rPr>
          <w:t>пунктами 4.2.2</w:t>
        </w:r>
      </w:hyperlink>
      <w:r w:rsidRPr="00CF43E8">
        <w:rPr>
          <w:lang w:eastAsia="en-US"/>
        </w:rPr>
        <w:t xml:space="preserve">, </w:t>
      </w:r>
      <w:hyperlink w:anchor="Par92" w:history="1">
        <w:r w:rsidRPr="00CF43E8">
          <w:rPr>
            <w:lang w:eastAsia="en-US"/>
          </w:rPr>
          <w:t>4.2.5</w:t>
        </w:r>
      </w:hyperlink>
      <w:r w:rsidRPr="00CF43E8">
        <w:rPr>
          <w:lang w:eastAsia="en-US"/>
        </w:rPr>
        <w:t xml:space="preserve">, </w:t>
      </w:r>
      <w:hyperlink w:anchor="Par93" w:history="1">
        <w:r w:rsidRPr="00CF43E8">
          <w:rPr>
            <w:lang w:eastAsia="en-US"/>
          </w:rPr>
          <w:t>4.2.6</w:t>
        </w:r>
      </w:hyperlink>
      <w:r w:rsidRPr="00CF43E8">
        <w:rPr>
          <w:lang w:eastAsia="en-US"/>
        </w:rPr>
        <w:t xml:space="preserve">, </w:t>
      </w:r>
      <w:hyperlink w:anchor="Par99" w:history="1">
        <w:r w:rsidRPr="00CF43E8">
          <w:rPr>
            <w:lang w:eastAsia="en-US"/>
          </w:rPr>
          <w:t>4.2.7</w:t>
        </w:r>
      </w:hyperlink>
      <w:r w:rsidRPr="00CF43E8">
        <w:rPr>
          <w:lang w:eastAsia="en-US"/>
        </w:rPr>
        <w:t xml:space="preserve">, </w:t>
      </w:r>
      <w:hyperlink w:anchor="Par100" w:history="1">
        <w:r w:rsidRPr="00CF43E8">
          <w:rPr>
            <w:lang w:eastAsia="en-US"/>
          </w:rPr>
          <w:t>4.2.8</w:t>
        </w:r>
      </w:hyperlink>
      <w:r w:rsidRPr="00CF43E8">
        <w:rPr>
          <w:lang w:eastAsia="en-US"/>
        </w:rPr>
        <w:t xml:space="preserve">, </w:t>
      </w:r>
      <w:hyperlink w:anchor="Par101" w:history="1">
        <w:r w:rsidRPr="00CF43E8">
          <w:rPr>
            <w:lang w:eastAsia="en-US"/>
          </w:rPr>
          <w:t>4.2.9</w:t>
        </w:r>
      </w:hyperlink>
      <w:r w:rsidRPr="00CF43E8">
        <w:rPr>
          <w:lang w:eastAsia="en-US"/>
        </w:rPr>
        <w:t xml:space="preserve">, </w:t>
      </w:r>
      <w:hyperlink w:anchor="Par120" w:history="1">
        <w:r w:rsidRPr="00CF43E8">
          <w:rPr>
            <w:lang w:eastAsia="en-US"/>
          </w:rPr>
          <w:t>4.2.23</w:t>
        </w:r>
      </w:hyperlink>
      <w:r w:rsidRPr="00CF43E8">
        <w:rPr>
          <w:lang w:eastAsia="en-US"/>
        </w:rPr>
        <w:t xml:space="preserve"> договора.</w:t>
      </w:r>
    </w:p>
    <w:p w:rsidR="00A524A4" w:rsidRPr="00CF43E8" w:rsidRDefault="00A524A4" w:rsidP="00A524A4">
      <w:pPr>
        <w:autoSpaceDE w:val="0"/>
        <w:autoSpaceDN w:val="0"/>
        <w:adjustRightInd w:val="0"/>
        <w:ind w:firstLine="539"/>
        <w:jc w:val="both"/>
        <w:rPr>
          <w:lang w:eastAsia="en-US"/>
        </w:rPr>
      </w:pPr>
      <w:r w:rsidRPr="00CF43E8">
        <w:rPr>
          <w:lang w:eastAsia="en-US"/>
        </w:rPr>
        <w:t>7.4.8. Производит реконструкцию, переустройство и (или) перепланировку Объекта без письменного согласия Арендодателя.</w:t>
      </w:r>
    </w:p>
    <w:p w:rsidR="00A524A4" w:rsidRPr="00CF43E8" w:rsidRDefault="00A524A4" w:rsidP="00A524A4">
      <w:pPr>
        <w:autoSpaceDE w:val="0"/>
        <w:autoSpaceDN w:val="0"/>
        <w:adjustRightInd w:val="0"/>
        <w:ind w:firstLine="539"/>
        <w:jc w:val="both"/>
        <w:rPr>
          <w:lang w:eastAsia="en-US"/>
        </w:rPr>
      </w:pPr>
      <w:r w:rsidRPr="00CF43E8">
        <w:rPr>
          <w:lang w:eastAsia="en-US"/>
        </w:rPr>
        <w:t xml:space="preserve">7.5. По требованию Арендатора настоящий договор </w:t>
      </w:r>
      <w:proofErr w:type="gramStart"/>
      <w:r w:rsidRPr="00CF43E8">
        <w:rPr>
          <w:lang w:eastAsia="en-US"/>
        </w:rPr>
        <w:t>может быть досрочно расторгнут</w:t>
      </w:r>
      <w:proofErr w:type="gramEnd"/>
      <w:r w:rsidRPr="00CF43E8">
        <w:rPr>
          <w:lang w:eastAsia="en-US"/>
        </w:rPr>
        <w:t xml:space="preserve"> судом в случаях, предусмотренных действующим законодательством.</w:t>
      </w:r>
    </w:p>
    <w:p w:rsidR="00A524A4" w:rsidRPr="00CF43E8" w:rsidRDefault="00A524A4" w:rsidP="00A524A4">
      <w:pPr>
        <w:autoSpaceDE w:val="0"/>
        <w:autoSpaceDN w:val="0"/>
        <w:adjustRightInd w:val="0"/>
        <w:ind w:firstLine="539"/>
        <w:jc w:val="both"/>
        <w:rPr>
          <w:lang w:eastAsia="en-US"/>
        </w:rPr>
      </w:pPr>
      <w:r w:rsidRPr="00CF43E8">
        <w:rPr>
          <w:lang w:eastAsia="en-US"/>
        </w:rPr>
        <w:t>7.6. Утрата лицом статуса индивидуального предпринимателя не влечет прекращения настоящего договора.</w:t>
      </w:r>
    </w:p>
    <w:p w:rsidR="00A524A4" w:rsidRPr="00CF43E8" w:rsidRDefault="00A524A4" w:rsidP="00A524A4">
      <w:pPr>
        <w:autoSpaceDE w:val="0"/>
        <w:autoSpaceDN w:val="0"/>
        <w:adjustRightInd w:val="0"/>
        <w:ind w:firstLine="539"/>
        <w:jc w:val="both"/>
        <w:rPr>
          <w:lang w:eastAsia="en-US"/>
        </w:rPr>
      </w:pPr>
      <w:r w:rsidRPr="00CF43E8">
        <w:rPr>
          <w:lang w:eastAsia="en-US"/>
        </w:rPr>
        <w:t>7.7. Настоящий договор прекращается:</w:t>
      </w:r>
    </w:p>
    <w:p w:rsidR="00A524A4" w:rsidRPr="00CF43E8" w:rsidRDefault="00A524A4" w:rsidP="00A524A4">
      <w:pPr>
        <w:autoSpaceDE w:val="0"/>
        <w:autoSpaceDN w:val="0"/>
        <w:adjustRightInd w:val="0"/>
        <w:ind w:firstLine="539"/>
        <w:jc w:val="both"/>
        <w:rPr>
          <w:lang w:eastAsia="en-US"/>
        </w:rPr>
      </w:pPr>
      <w:r w:rsidRPr="00CF43E8">
        <w:rPr>
          <w:lang w:eastAsia="en-US"/>
        </w:rPr>
        <w:t>по истечении срока действия договора при отсутствии у сторон намерений продолжать арендные отношения;</w:t>
      </w:r>
    </w:p>
    <w:p w:rsidR="00A524A4" w:rsidRPr="00CF43E8" w:rsidRDefault="00A524A4" w:rsidP="00A524A4">
      <w:pPr>
        <w:autoSpaceDE w:val="0"/>
        <w:autoSpaceDN w:val="0"/>
        <w:adjustRightInd w:val="0"/>
        <w:ind w:firstLine="539"/>
        <w:jc w:val="both"/>
        <w:rPr>
          <w:lang w:eastAsia="en-US"/>
        </w:rPr>
      </w:pPr>
      <w:r w:rsidRPr="00CF43E8">
        <w:rPr>
          <w:lang w:eastAsia="en-US"/>
        </w:rPr>
        <w:t>в случае досрочного расторжения договора по соглашению сторон, а также в судебном порядке;</w:t>
      </w:r>
    </w:p>
    <w:p w:rsidR="00A524A4" w:rsidRPr="00CF43E8" w:rsidRDefault="00A524A4" w:rsidP="00A524A4">
      <w:pPr>
        <w:autoSpaceDE w:val="0"/>
        <w:autoSpaceDN w:val="0"/>
        <w:adjustRightInd w:val="0"/>
        <w:ind w:firstLine="539"/>
        <w:jc w:val="both"/>
        <w:rPr>
          <w:lang w:eastAsia="en-US"/>
        </w:rPr>
      </w:pPr>
      <w:r w:rsidRPr="00CF43E8">
        <w:rPr>
          <w:lang w:eastAsia="en-US"/>
        </w:rPr>
        <w:t>по инициативе одной из сторон по основаниям и в порядке, определенным в настоящем договоре;</w:t>
      </w:r>
    </w:p>
    <w:p w:rsidR="00A524A4" w:rsidRPr="00CF43E8" w:rsidRDefault="00A524A4" w:rsidP="00A524A4">
      <w:pPr>
        <w:autoSpaceDE w:val="0"/>
        <w:autoSpaceDN w:val="0"/>
        <w:adjustRightInd w:val="0"/>
        <w:ind w:firstLine="539"/>
        <w:jc w:val="both"/>
        <w:rPr>
          <w:lang w:eastAsia="en-US"/>
        </w:rPr>
      </w:pPr>
      <w:r w:rsidRPr="00CF43E8">
        <w:rPr>
          <w:lang w:eastAsia="en-US"/>
        </w:rPr>
        <w:t>в случае одностороннего отказа от договора в случаях, установленных действующим законодательством и договором;</w:t>
      </w:r>
    </w:p>
    <w:p w:rsidR="00A524A4" w:rsidRPr="00CF43E8" w:rsidRDefault="00A524A4" w:rsidP="00A524A4">
      <w:pPr>
        <w:autoSpaceDE w:val="0"/>
        <w:autoSpaceDN w:val="0"/>
        <w:adjustRightInd w:val="0"/>
        <w:ind w:firstLine="539"/>
        <w:jc w:val="both"/>
        <w:rPr>
          <w:lang w:eastAsia="en-US"/>
        </w:rPr>
      </w:pPr>
      <w:proofErr w:type="gramStart"/>
      <w:r w:rsidRPr="00CF43E8">
        <w:rPr>
          <w:lang w:eastAsia="en-US"/>
        </w:rPr>
        <w:t>в случае смерти гражданина, либо ликвидации юридического лица, арендующих недвижимое имущество, в случаях, установленных действующим законодательством;</w:t>
      </w:r>
      <w:proofErr w:type="gramEnd"/>
    </w:p>
    <w:p w:rsidR="00A524A4" w:rsidRPr="00CF43E8" w:rsidRDefault="00A524A4" w:rsidP="00A524A4">
      <w:pPr>
        <w:autoSpaceDE w:val="0"/>
        <w:autoSpaceDN w:val="0"/>
        <w:adjustRightInd w:val="0"/>
        <w:ind w:firstLine="539"/>
        <w:jc w:val="both"/>
        <w:rPr>
          <w:lang w:eastAsia="en-US"/>
        </w:rPr>
      </w:pPr>
      <w:r w:rsidRPr="00CF43E8">
        <w:rPr>
          <w:lang w:eastAsia="en-US"/>
        </w:rPr>
        <w:t>в иных случаях, предусмотренных действующим законодательством.</w:t>
      </w:r>
    </w:p>
    <w:p w:rsidR="00A524A4" w:rsidRPr="00CF43E8" w:rsidRDefault="00A524A4" w:rsidP="00A524A4">
      <w:pPr>
        <w:autoSpaceDE w:val="0"/>
        <w:autoSpaceDN w:val="0"/>
        <w:adjustRightInd w:val="0"/>
        <w:ind w:firstLine="539"/>
        <w:jc w:val="both"/>
        <w:rPr>
          <w:lang w:eastAsia="en-US"/>
        </w:rPr>
      </w:pPr>
      <w:r w:rsidRPr="00CF43E8">
        <w:rPr>
          <w:lang w:eastAsia="en-US"/>
        </w:rPr>
        <w:t>7.8. Споры, возникающие при исполнении настоящего договора, рассматриваются в судебном порядке по месту нахождения Арендодателя.</w:t>
      </w:r>
    </w:p>
    <w:p w:rsidR="00A524A4" w:rsidRPr="00CF43E8" w:rsidRDefault="00A524A4" w:rsidP="00A524A4">
      <w:pPr>
        <w:autoSpaceDE w:val="0"/>
        <w:autoSpaceDN w:val="0"/>
        <w:adjustRightInd w:val="0"/>
        <w:ind w:firstLine="539"/>
        <w:jc w:val="both"/>
        <w:rPr>
          <w:lang w:eastAsia="en-US"/>
        </w:rPr>
      </w:pPr>
    </w:p>
    <w:p w:rsidR="00A524A4" w:rsidRPr="00CF43E8" w:rsidRDefault="00A524A4" w:rsidP="00A524A4">
      <w:pPr>
        <w:autoSpaceDE w:val="0"/>
        <w:autoSpaceDN w:val="0"/>
        <w:adjustRightInd w:val="0"/>
        <w:ind w:firstLine="540"/>
        <w:jc w:val="both"/>
        <w:rPr>
          <w:lang w:eastAsia="en-US"/>
        </w:rPr>
      </w:pPr>
    </w:p>
    <w:p w:rsidR="00A524A4" w:rsidRPr="00CF43E8" w:rsidRDefault="00A524A4" w:rsidP="00A524A4">
      <w:pPr>
        <w:autoSpaceDE w:val="0"/>
        <w:autoSpaceDN w:val="0"/>
        <w:adjustRightInd w:val="0"/>
        <w:jc w:val="center"/>
        <w:outlineLvl w:val="0"/>
        <w:rPr>
          <w:lang w:eastAsia="en-US"/>
        </w:rPr>
      </w:pPr>
      <w:r w:rsidRPr="00CF43E8">
        <w:rPr>
          <w:lang w:eastAsia="en-US"/>
        </w:rPr>
        <w:t>8. ОСОБЫЕ УСЛОВИЯ</w:t>
      </w:r>
    </w:p>
    <w:p w:rsidR="00A524A4" w:rsidRPr="00CF43E8" w:rsidRDefault="00A524A4" w:rsidP="00A524A4">
      <w:pPr>
        <w:autoSpaceDE w:val="0"/>
        <w:autoSpaceDN w:val="0"/>
        <w:adjustRightInd w:val="0"/>
        <w:jc w:val="both"/>
        <w:outlineLvl w:val="0"/>
        <w:rPr>
          <w:rFonts w:ascii="Courier New" w:hAnsi="Courier New" w:cs="Courier New"/>
          <w:sz w:val="20"/>
          <w:szCs w:val="20"/>
          <w:lang w:eastAsia="en-US"/>
        </w:rPr>
      </w:pPr>
    </w:p>
    <w:p w:rsidR="00A524A4" w:rsidRPr="00CF43E8" w:rsidRDefault="00A524A4" w:rsidP="00A524A4">
      <w:pPr>
        <w:autoSpaceDE w:val="0"/>
        <w:autoSpaceDN w:val="0"/>
        <w:adjustRightInd w:val="0"/>
        <w:jc w:val="both"/>
        <w:outlineLvl w:val="0"/>
        <w:rPr>
          <w:rFonts w:ascii="Courier New" w:hAnsi="Courier New" w:cs="Courier New"/>
          <w:sz w:val="20"/>
          <w:szCs w:val="20"/>
          <w:lang w:eastAsia="en-US"/>
        </w:rPr>
      </w:pPr>
      <w:r w:rsidRPr="00CF43E8">
        <w:rPr>
          <w:rFonts w:ascii="Courier New" w:hAnsi="Courier New" w:cs="Courier New"/>
          <w:sz w:val="20"/>
          <w:szCs w:val="20"/>
          <w:lang w:eastAsia="en-US"/>
        </w:rPr>
        <w:t>___________________________________________________________________________</w:t>
      </w:r>
    </w:p>
    <w:p w:rsidR="00A524A4" w:rsidRPr="00CF43E8" w:rsidRDefault="00A524A4" w:rsidP="00A524A4">
      <w:pPr>
        <w:autoSpaceDE w:val="0"/>
        <w:autoSpaceDN w:val="0"/>
        <w:adjustRightInd w:val="0"/>
        <w:jc w:val="both"/>
        <w:outlineLvl w:val="0"/>
        <w:rPr>
          <w:rFonts w:ascii="Courier New" w:hAnsi="Courier New" w:cs="Courier New"/>
          <w:sz w:val="20"/>
          <w:szCs w:val="20"/>
          <w:lang w:eastAsia="en-US"/>
        </w:rPr>
      </w:pPr>
      <w:r w:rsidRPr="00CF43E8">
        <w:rPr>
          <w:rFonts w:ascii="Courier New" w:hAnsi="Courier New" w:cs="Courier New"/>
          <w:sz w:val="20"/>
          <w:szCs w:val="20"/>
          <w:lang w:eastAsia="en-US"/>
        </w:rPr>
        <w:t>___________________________________________________________________________</w:t>
      </w:r>
    </w:p>
    <w:p w:rsidR="00A524A4" w:rsidRPr="00CF43E8" w:rsidRDefault="00A524A4" w:rsidP="00A524A4">
      <w:pPr>
        <w:autoSpaceDE w:val="0"/>
        <w:autoSpaceDN w:val="0"/>
        <w:adjustRightInd w:val="0"/>
        <w:jc w:val="both"/>
        <w:outlineLvl w:val="0"/>
        <w:rPr>
          <w:rFonts w:ascii="Courier New" w:hAnsi="Courier New" w:cs="Courier New"/>
          <w:sz w:val="20"/>
          <w:szCs w:val="20"/>
          <w:lang w:eastAsia="en-US"/>
        </w:rPr>
      </w:pPr>
      <w:r w:rsidRPr="00CF43E8">
        <w:rPr>
          <w:rFonts w:ascii="Courier New" w:hAnsi="Courier New" w:cs="Courier New"/>
          <w:sz w:val="20"/>
          <w:szCs w:val="20"/>
          <w:lang w:eastAsia="en-US"/>
        </w:rPr>
        <w:t>___________________________________________________________________________</w:t>
      </w:r>
    </w:p>
    <w:p w:rsidR="00A524A4" w:rsidRPr="00CF43E8" w:rsidRDefault="00A524A4" w:rsidP="00A524A4">
      <w:pPr>
        <w:autoSpaceDE w:val="0"/>
        <w:autoSpaceDN w:val="0"/>
        <w:adjustRightInd w:val="0"/>
        <w:jc w:val="both"/>
        <w:outlineLvl w:val="0"/>
        <w:rPr>
          <w:rFonts w:ascii="Courier New" w:hAnsi="Courier New" w:cs="Courier New"/>
          <w:sz w:val="20"/>
          <w:szCs w:val="20"/>
          <w:lang w:eastAsia="en-US"/>
        </w:rPr>
      </w:pPr>
      <w:r w:rsidRPr="00CF43E8">
        <w:rPr>
          <w:rFonts w:ascii="Courier New" w:hAnsi="Courier New" w:cs="Courier New"/>
          <w:sz w:val="20"/>
          <w:szCs w:val="20"/>
          <w:lang w:eastAsia="en-US"/>
        </w:rPr>
        <w:t>___________________________________________________________________________</w:t>
      </w:r>
    </w:p>
    <w:p w:rsidR="00A524A4" w:rsidRPr="00CF43E8" w:rsidRDefault="00A524A4" w:rsidP="00A524A4">
      <w:pPr>
        <w:autoSpaceDE w:val="0"/>
        <w:autoSpaceDN w:val="0"/>
        <w:adjustRightInd w:val="0"/>
        <w:jc w:val="both"/>
        <w:outlineLvl w:val="0"/>
        <w:rPr>
          <w:rFonts w:ascii="Courier New" w:hAnsi="Courier New" w:cs="Courier New"/>
          <w:sz w:val="20"/>
          <w:szCs w:val="20"/>
          <w:lang w:eastAsia="en-US"/>
        </w:rPr>
      </w:pPr>
      <w:r w:rsidRPr="00CF43E8">
        <w:rPr>
          <w:rFonts w:ascii="Courier New" w:hAnsi="Courier New" w:cs="Courier New"/>
          <w:sz w:val="20"/>
          <w:szCs w:val="20"/>
          <w:lang w:eastAsia="en-US"/>
        </w:rPr>
        <w:t>__________________________________________________________________________.</w:t>
      </w:r>
    </w:p>
    <w:p w:rsidR="00A524A4" w:rsidRPr="00CF43E8" w:rsidRDefault="00A524A4" w:rsidP="00A524A4">
      <w:pPr>
        <w:autoSpaceDE w:val="0"/>
        <w:autoSpaceDN w:val="0"/>
        <w:adjustRightInd w:val="0"/>
        <w:ind w:firstLine="540"/>
        <w:jc w:val="both"/>
        <w:rPr>
          <w:lang w:eastAsia="en-US"/>
        </w:rPr>
      </w:pPr>
    </w:p>
    <w:p w:rsidR="00A524A4" w:rsidRPr="00CF43E8" w:rsidRDefault="00A524A4" w:rsidP="00A524A4">
      <w:pPr>
        <w:autoSpaceDE w:val="0"/>
        <w:autoSpaceDN w:val="0"/>
        <w:adjustRightInd w:val="0"/>
        <w:jc w:val="center"/>
        <w:outlineLvl w:val="0"/>
        <w:rPr>
          <w:lang w:eastAsia="en-US"/>
        </w:rPr>
      </w:pPr>
      <w:r w:rsidRPr="00CF43E8">
        <w:rPr>
          <w:lang w:eastAsia="en-US"/>
        </w:rPr>
        <w:t>9. ПРОЧИЕ УСЛОВИЯ</w:t>
      </w:r>
    </w:p>
    <w:p w:rsidR="00A524A4" w:rsidRPr="00CF43E8" w:rsidRDefault="00A524A4" w:rsidP="00A524A4">
      <w:pPr>
        <w:autoSpaceDE w:val="0"/>
        <w:autoSpaceDN w:val="0"/>
        <w:adjustRightInd w:val="0"/>
        <w:ind w:firstLine="540"/>
        <w:jc w:val="both"/>
        <w:rPr>
          <w:lang w:eastAsia="en-US"/>
        </w:rPr>
      </w:pPr>
    </w:p>
    <w:p w:rsidR="00A524A4" w:rsidRPr="00CF43E8" w:rsidRDefault="00A524A4" w:rsidP="00A524A4">
      <w:pPr>
        <w:autoSpaceDE w:val="0"/>
        <w:autoSpaceDN w:val="0"/>
        <w:adjustRightInd w:val="0"/>
        <w:ind w:firstLine="539"/>
        <w:jc w:val="both"/>
        <w:rPr>
          <w:lang w:eastAsia="en-US"/>
        </w:rPr>
      </w:pPr>
      <w:r w:rsidRPr="00CF43E8">
        <w:rPr>
          <w:lang w:eastAsia="en-US"/>
        </w:rPr>
        <w:t>9.1. Взаимоотношения сторон, не урегулированные настоящим договором, регламентируются действующим законодательством.</w:t>
      </w:r>
    </w:p>
    <w:p w:rsidR="00A524A4" w:rsidRPr="00CF43E8" w:rsidRDefault="00A524A4" w:rsidP="00A524A4">
      <w:pPr>
        <w:autoSpaceDE w:val="0"/>
        <w:autoSpaceDN w:val="0"/>
        <w:adjustRightInd w:val="0"/>
        <w:ind w:firstLine="539"/>
        <w:jc w:val="both"/>
        <w:rPr>
          <w:lang w:eastAsia="en-US"/>
        </w:rPr>
      </w:pPr>
      <w:r w:rsidRPr="00CF43E8">
        <w:rPr>
          <w:lang w:eastAsia="en-US"/>
        </w:rPr>
        <w:t>9.2. Настоящий договор составлен в __ экземплярах, имеющих одинаковую юридическую силу.</w:t>
      </w:r>
    </w:p>
    <w:p w:rsidR="00A524A4" w:rsidRPr="00CF43E8" w:rsidRDefault="00A524A4" w:rsidP="00A524A4">
      <w:pPr>
        <w:autoSpaceDE w:val="0"/>
        <w:autoSpaceDN w:val="0"/>
        <w:adjustRightInd w:val="0"/>
        <w:ind w:firstLine="540"/>
        <w:jc w:val="both"/>
        <w:rPr>
          <w:lang w:eastAsia="en-US"/>
        </w:rPr>
      </w:pPr>
    </w:p>
    <w:p w:rsidR="00A524A4" w:rsidRPr="00CF43E8" w:rsidRDefault="00A524A4" w:rsidP="00A524A4">
      <w:pPr>
        <w:autoSpaceDE w:val="0"/>
        <w:autoSpaceDN w:val="0"/>
        <w:adjustRightInd w:val="0"/>
        <w:jc w:val="center"/>
        <w:outlineLvl w:val="0"/>
        <w:rPr>
          <w:lang w:eastAsia="en-US"/>
        </w:rPr>
      </w:pPr>
      <w:r w:rsidRPr="00CF43E8">
        <w:rPr>
          <w:lang w:eastAsia="en-US"/>
        </w:rPr>
        <w:t>10. ПРИЛОЖЕНИЯ К НАСТОЯЩЕМУ ДОГОВОРУ</w:t>
      </w:r>
    </w:p>
    <w:p w:rsidR="00A524A4" w:rsidRPr="00CF43E8" w:rsidRDefault="00A524A4" w:rsidP="00A524A4">
      <w:pPr>
        <w:autoSpaceDE w:val="0"/>
        <w:autoSpaceDN w:val="0"/>
        <w:adjustRightInd w:val="0"/>
        <w:ind w:firstLine="540"/>
        <w:jc w:val="both"/>
        <w:rPr>
          <w:lang w:eastAsia="en-US"/>
        </w:rPr>
      </w:pPr>
    </w:p>
    <w:p w:rsidR="00A524A4" w:rsidRPr="00CF43E8" w:rsidRDefault="00A524A4" w:rsidP="00A524A4">
      <w:pPr>
        <w:autoSpaceDE w:val="0"/>
        <w:autoSpaceDN w:val="0"/>
        <w:adjustRightInd w:val="0"/>
        <w:ind w:firstLine="540"/>
        <w:jc w:val="both"/>
        <w:rPr>
          <w:lang w:eastAsia="en-US"/>
        </w:rPr>
      </w:pPr>
      <w:r w:rsidRPr="00CF43E8">
        <w:rPr>
          <w:lang w:eastAsia="en-US"/>
        </w:rPr>
        <w:t>10. Приложение № 1. Акт приема-передачи Объекта.</w:t>
      </w:r>
    </w:p>
    <w:p w:rsidR="00A524A4" w:rsidRPr="00CF43E8" w:rsidRDefault="00A524A4" w:rsidP="00A524A4">
      <w:pPr>
        <w:autoSpaceDE w:val="0"/>
        <w:autoSpaceDN w:val="0"/>
        <w:adjustRightInd w:val="0"/>
        <w:spacing w:before="240"/>
        <w:ind w:firstLine="540"/>
        <w:jc w:val="both"/>
        <w:rPr>
          <w:lang w:eastAsia="en-US"/>
        </w:rPr>
      </w:pPr>
      <w:r w:rsidRPr="00CF43E8">
        <w:rPr>
          <w:lang w:eastAsia="en-US"/>
        </w:rPr>
        <w:t>10.2. Приложение N 2. Документ, подтверждающий основания заключения договора (не приводится).</w:t>
      </w:r>
    </w:p>
    <w:p w:rsidR="00A524A4" w:rsidRPr="00CF43E8" w:rsidRDefault="00A524A4" w:rsidP="00A524A4">
      <w:pPr>
        <w:autoSpaceDE w:val="0"/>
        <w:autoSpaceDN w:val="0"/>
        <w:adjustRightInd w:val="0"/>
        <w:ind w:firstLine="540"/>
        <w:jc w:val="both"/>
        <w:rPr>
          <w:lang w:eastAsia="en-US"/>
        </w:rPr>
      </w:pPr>
    </w:p>
    <w:p w:rsidR="00A524A4" w:rsidRPr="00CF43E8" w:rsidRDefault="00A524A4" w:rsidP="00A524A4">
      <w:pPr>
        <w:autoSpaceDE w:val="0"/>
        <w:autoSpaceDN w:val="0"/>
        <w:adjustRightInd w:val="0"/>
        <w:jc w:val="center"/>
        <w:outlineLvl w:val="0"/>
        <w:rPr>
          <w:lang w:eastAsia="en-US"/>
        </w:rPr>
      </w:pPr>
      <w:r w:rsidRPr="00CF43E8">
        <w:rPr>
          <w:lang w:eastAsia="en-US"/>
        </w:rPr>
        <w:t>11. АДРЕСА И РЕКВИЗИТЫ СТОРОН</w:t>
      </w:r>
    </w:p>
    <w:p w:rsidR="00A524A4" w:rsidRPr="00CF43E8" w:rsidRDefault="00A524A4" w:rsidP="00A524A4">
      <w:pPr>
        <w:autoSpaceDE w:val="0"/>
        <w:autoSpaceDN w:val="0"/>
        <w:adjustRightInd w:val="0"/>
        <w:jc w:val="both"/>
        <w:outlineLvl w:val="0"/>
        <w:rPr>
          <w:lang w:eastAsia="en-US"/>
        </w:rPr>
      </w:pPr>
    </w:p>
    <w:p w:rsidR="00A524A4" w:rsidRPr="00CF43E8" w:rsidRDefault="00A524A4" w:rsidP="00A524A4">
      <w:pPr>
        <w:autoSpaceDE w:val="0"/>
        <w:autoSpaceDN w:val="0"/>
        <w:adjustRightInd w:val="0"/>
        <w:jc w:val="both"/>
        <w:outlineLvl w:val="0"/>
        <w:rPr>
          <w:lang w:eastAsia="en-US"/>
        </w:rPr>
      </w:pPr>
      <w:r w:rsidRPr="00CF43E8">
        <w:rPr>
          <w:lang w:eastAsia="en-US"/>
        </w:rPr>
        <w:t>АРЕНДОДАТЕЛЬ: _____________________________________________________________</w:t>
      </w:r>
    </w:p>
    <w:p w:rsidR="00A524A4" w:rsidRPr="00CF43E8" w:rsidRDefault="00A524A4" w:rsidP="00A524A4">
      <w:pPr>
        <w:autoSpaceDE w:val="0"/>
        <w:autoSpaceDN w:val="0"/>
        <w:adjustRightInd w:val="0"/>
        <w:jc w:val="both"/>
        <w:outlineLvl w:val="0"/>
        <w:rPr>
          <w:lang w:eastAsia="en-US"/>
        </w:rPr>
      </w:pPr>
      <w:r w:rsidRPr="00CF43E8">
        <w:rPr>
          <w:lang w:eastAsia="en-US"/>
        </w:rPr>
        <w:t>___________________________________________________________________________</w:t>
      </w:r>
    </w:p>
    <w:p w:rsidR="00A524A4" w:rsidRPr="00CF43E8" w:rsidRDefault="00A524A4" w:rsidP="00A524A4">
      <w:pPr>
        <w:autoSpaceDE w:val="0"/>
        <w:autoSpaceDN w:val="0"/>
        <w:adjustRightInd w:val="0"/>
        <w:jc w:val="both"/>
        <w:outlineLvl w:val="0"/>
        <w:rPr>
          <w:sz w:val="20"/>
          <w:szCs w:val="20"/>
          <w:lang w:eastAsia="en-US"/>
        </w:rPr>
      </w:pPr>
      <w:r w:rsidRPr="00CF43E8">
        <w:rPr>
          <w:sz w:val="20"/>
          <w:szCs w:val="20"/>
          <w:lang w:eastAsia="en-US"/>
        </w:rPr>
        <w:t>Адрес: ____________________________________________________________________</w:t>
      </w:r>
    </w:p>
    <w:p w:rsidR="00A524A4" w:rsidRPr="00CF43E8" w:rsidRDefault="00A524A4" w:rsidP="00A524A4">
      <w:pPr>
        <w:autoSpaceDE w:val="0"/>
        <w:autoSpaceDN w:val="0"/>
        <w:adjustRightInd w:val="0"/>
        <w:jc w:val="both"/>
        <w:outlineLvl w:val="0"/>
        <w:rPr>
          <w:sz w:val="20"/>
          <w:szCs w:val="20"/>
          <w:lang w:eastAsia="en-US"/>
        </w:rPr>
      </w:pPr>
      <w:r w:rsidRPr="00CF43E8">
        <w:rPr>
          <w:sz w:val="20"/>
          <w:szCs w:val="20"/>
          <w:lang w:eastAsia="en-US"/>
        </w:rPr>
        <w:t>Банк: _____________________________________________________________________</w:t>
      </w:r>
    </w:p>
    <w:p w:rsidR="00A524A4" w:rsidRPr="00CF43E8" w:rsidRDefault="00A524A4" w:rsidP="00A524A4">
      <w:pPr>
        <w:autoSpaceDE w:val="0"/>
        <w:autoSpaceDN w:val="0"/>
        <w:adjustRightInd w:val="0"/>
        <w:jc w:val="both"/>
        <w:outlineLvl w:val="0"/>
        <w:rPr>
          <w:sz w:val="20"/>
          <w:szCs w:val="20"/>
          <w:lang w:eastAsia="en-US"/>
        </w:rPr>
      </w:pPr>
      <w:r w:rsidRPr="00CF43E8">
        <w:rPr>
          <w:sz w:val="20"/>
          <w:szCs w:val="20"/>
          <w:lang w:eastAsia="en-US"/>
        </w:rPr>
        <w:t>БИК - _____________________________________________________________________</w:t>
      </w:r>
    </w:p>
    <w:p w:rsidR="00A524A4" w:rsidRPr="00CF43E8" w:rsidRDefault="00A524A4" w:rsidP="00A524A4">
      <w:pPr>
        <w:autoSpaceDE w:val="0"/>
        <w:autoSpaceDN w:val="0"/>
        <w:adjustRightInd w:val="0"/>
        <w:jc w:val="both"/>
        <w:outlineLvl w:val="0"/>
        <w:rPr>
          <w:sz w:val="20"/>
          <w:szCs w:val="20"/>
          <w:lang w:eastAsia="en-US"/>
        </w:rPr>
      </w:pPr>
      <w:r w:rsidRPr="00CF43E8">
        <w:rPr>
          <w:sz w:val="20"/>
          <w:szCs w:val="20"/>
          <w:lang w:eastAsia="en-US"/>
        </w:rPr>
        <w:lastRenderedPageBreak/>
        <w:t>получатель - ______________________________________________________________</w:t>
      </w:r>
    </w:p>
    <w:p w:rsidR="00A524A4" w:rsidRPr="00CF43E8" w:rsidRDefault="00A524A4" w:rsidP="00A524A4">
      <w:pPr>
        <w:autoSpaceDE w:val="0"/>
        <w:autoSpaceDN w:val="0"/>
        <w:adjustRightInd w:val="0"/>
        <w:jc w:val="both"/>
        <w:outlineLvl w:val="0"/>
        <w:rPr>
          <w:sz w:val="20"/>
          <w:szCs w:val="20"/>
          <w:lang w:eastAsia="en-US"/>
        </w:rPr>
      </w:pPr>
      <w:proofErr w:type="spellStart"/>
      <w:r w:rsidRPr="00CF43E8">
        <w:rPr>
          <w:sz w:val="20"/>
          <w:szCs w:val="20"/>
          <w:lang w:eastAsia="en-US"/>
        </w:rPr>
        <w:t>расч</w:t>
      </w:r>
      <w:proofErr w:type="spellEnd"/>
      <w:r w:rsidRPr="00CF43E8">
        <w:rPr>
          <w:sz w:val="20"/>
          <w:szCs w:val="20"/>
          <w:lang w:eastAsia="en-US"/>
        </w:rPr>
        <w:t>. счет - ______________________________________________________________</w:t>
      </w:r>
    </w:p>
    <w:p w:rsidR="00A524A4" w:rsidRPr="00CF43E8" w:rsidRDefault="00A524A4" w:rsidP="00A524A4">
      <w:pPr>
        <w:autoSpaceDE w:val="0"/>
        <w:autoSpaceDN w:val="0"/>
        <w:adjustRightInd w:val="0"/>
        <w:jc w:val="both"/>
        <w:outlineLvl w:val="0"/>
        <w:rPr>
          <w:sz w:val="20"/>
          <w:szCs w:val="20"/>
          <w:lang w:eastAsia="en-US"/>
        </w:rPr>
      </w:pPr>
      <w:r w:rsidRPr="00CF43E8">
        <w:rPr>
          <w:sz w:val="20"/>
          <w:szCs w:val="20"/>
          <w:lang w:eastAsia="en-US"/>
        </w:rPr>
        <w:t>ИНН - _____________________________________________________________________</w:t>
      </w:r>
    </w:p>
    <w:p w:rsidR="00A524A4" w:rsidRPr="00CF43E8" w:rsidRDefault="00A524A4" w:rsidP="00A524A4">
      <w:pPr>
        <w:autoSpaceDE w:val="0"/>
        <w:autoSpaceDN w:val="0"/>
        <w:adjustRightInd w:val="0"/>
        <w:jc w:val="both"/>
        <w:outlineLvl w:val="0"/>
        <w:rPr>
          <w:sz w:val="20"/>
          <w:szCs w:val="20"/>
          <w:lang w:eastAsia="en-US"/>
        </w:rPr>
      </w:pPr>
      <w:r w:rsidRPr="00CF43E8">
        <w:rPr>
          <w:sz w:val="20"/>
          <w:szCs w:val="20"/>
          <w:lang w:eastAsia="en-US"/>
        </w:rPr>
        <w:t>КПП - _____________________________________________________________________</w:t>
      </w:r>
    </w:p>
    <w:p w:rsidR="00A524A4" w:rsidRPr="00CF43E8" w:rsidRDefault="00A524A4" w:rsidP="00A524A4">
      <w:pPr>
        <w:autoSpaceDE w:val="0"/>
        <w:autoSpaceDN w:val="0"/>
        <w:adjustRightInd w:val="0"/>
        <w:jc w:val="both"/>
        <w:outlineLvl w:val="0"/>
        <w:rPr>
          <w:sz w:val="20"/>
          <w:szCs w:val="20"/>
          <w:lang w:eastAsia="en-US"/>
        </w:rPr>
      </w:pPr>
      <w:r w:rsidRPr="00CF43E8">
        <w:rPr>
          <w:sz w:val="20"/>
          <w:szCs w:val="20"/>
          <w:lang w:eastAsia="en-US"/>
        </w:rPr>
        <w:t>ОКТМО - ___________________________________________________________________</w:t>
      </w:r>
    </w:p>
    <w:p w:rsidR="00A524A4" w:rsidRPr="00CF43E8" w:rsidRDefault="00A524A4" w:rsidP="00A524A4">
      <w:pPr>
        <w:autoSpaceDE w:val="0"/>
        <w:autoSpaceDN w:val="0"/>
        <w:adjustRightInd w:val="0"/>
        <w:jc w:val="both"/>
        <w:outlineLvl w:val="0"/>
        <w:rPr>
          <w:sz w:val="20"/>
          <w:szCs w:val="20"/>
          <w:lang w:eastAsia="en-US"/>
        </w:rPr>
      </w:pPr>
      <w:r w:rsidRPr="00CF43E8">
        <w:rPr>
          <w:sz w:val="20"/>
          <w:szCs w:val="20"/>
          <w:lang w:eastAsia="en-US"/>
        </w:rPr>
        <w:t>КБК - _____________________________________________________________________</w:t>
      </w:r>
    </w:p>
    <w:p w:rsidR="00A524A4" w:rsidRPr="00CF43E8" w:rsidRDefault="00A524A4" w:rsidP="00A524A4">
      <w:pPr>
        <w:autoSpaceDE w:val="0"/>
        <w:autoSpaceDN w:val="0"/>
        <w:adjustRightInd w:val="0"/>
        <w:jc w:val="both"/>
        <w:outlineLvl w:val="0"/>
        <w:rPr>
          <w:lang w:eastAsia="en-US"/>
        </w:rPr>
      </w:pPr>
    </w:p>
    <w:p w:rsidR="00A524A4" w:rsidRPr="00CF43E8" w:rsidRDefault="00A524A4" w:rsidP="00A524A4">
      <w:pPr>
        <w:autoSpaceDE w:val="0"/>
        <w:autoSpaceDN w:val="0"/>
        <w:adjustRightInd w:val="0"/>
        <w:jc w:val="both"/>
        <w:outlineLvl w:val="0"/>
        <w:rPr>
          <w:lang w:eastAsia="en-US"/>
        </w:rPr>
      </w:pPr>
      <w:r w:rsidRPr="00CF43E8">
        <w:rPr>
          <w:lang w:eastAsia="en-US"/>
        </w:rPr>
        <w:t>АРЕНДАТОР: ________________________________________________________________</w:t>
      </w:r>
    </w:p>
    <w:p w:rsidR="00A524A4" w:rsidRPr="00CF43E8" w:rsidRDefault="00A524A4" w:rsidP="00A524A4">
      <w:pPr>
        <w:autoSpaceDE w:val="0"/>
        <w:autoSpaceDN w:val="0"/>
        <w:adjustRightInd w:val="0"/>
        <w:jc w:val="both"/>
        <w:outlineLvl w:val="0"/>
        <w:rPr>
          <w:sz w:val="20"/>
          <w:szCs w:val="20"/>
          <w:lang w:eastAsia="en-US"/>
        </w:rPr>
      </w:pPr>
      <w:r w:rsidRPr="00CF43E8">
        <w:rPr>
          <w:sz w:val="20"/>
          <w:szCs w:val="20"/>
          <w:lang w:eastAsia="en-US"/>
        </w:rPr>
        <w:t>___________________________________________________________________________</w:t>
      </w:r>
    </w:p>
    <w:p w:rsidR="00A524A4" w:rsidRPr="00CF43E8" w:rsidRDefault="00A524A4" w:rsidP="00A524A4">
      <w:pPr>
        <w:autoSpaceDE w:val="0"/>
        <w:autoSpaceDN w:val="0"/>
        <w:adjustRightInd w:val="0"/>
        <w:jc w:val="both"/>
        <w:outlineLvl w:val="0"/>
        <w:rPr>
          <w:sz w:val="20"/>
          <w:szCs w:val="20"/>
          <w:lang w:eastAsia="en-US"/>
        </w:rPr>
      </w:pPr>
      <w:r w:rsidRPr="00CF43E8">
        <w:rPr>
          <w:sz w:val="20"/>
          <w:szCs w:val="20"/>
          <w:lang w:eastAsia="en-US"/>
        </w:rPr>
        <w:t>Адрес: ____________________________________________________________________</w:t>
      </w:r>
    </w:p>
    <w:p w:rsidR="00A524A4" w:rsidRPr="00CF43E8" w:rsidRDefault="00A524A4" w:rsidP="00A524A4">
      <w:pPr>
        <w:autoSpaceDE w:val="0"/>
        <w:autoSpaceDN w:val="0"/>
        <w:adjustRightInd w:val="0"/>
        <w:jc w:val="both"/>
        <w:outlineLvl w:val="0"/>
        <w:rPr>
          <w:sz w:val="20"/>
          <w:szCs w:val="20"/>
          <w:lang w:eastAsia="en-US"/>
        </w:rPr>
      </w:pPr>
      <w:r w:rsidRPr="00CF43E8">
        <w:rPr>
          <w:sz w:val="20"/>
          <w:szCs w:val="20"/>
          <w:lang w:eastAsia="en-US"/>
        </w:rPr>
        <w:t>Банк: _____________________________________________________________________</w:t>
      </w:r>
    </w:p>
    <w:p w:rsidR="00A524A4" w:rsidRPr="00CF43E8" w:rsidRDefault="00A524A4" w:rsidP="00A524A4">
      <w:pPr>
        <w:autoSpaceDE w:val="0"/>
        <w:autoSpaceDN w:val="0"/>
        <w:adjustRightInd w:val="0"/>
        <w:jc w:val="both"/>
        <w:outlineLvl w:val="0"/>
        <w:rPr>
          <w:sz w:val="20"/>
          <w:szCs w:val="20"/>
          <w:lang w:eastAsia="en-US"/>
        </w:rPr>
      </w:pPr>
      <w:r w:rsidRPr="00CF43E8">
        <w:rPr>
          <w:sz w:val="20"/>
          <w:szCs w:val="20"/>
          <w:lang w:eastAsia="en-US"/>
        </w:rPr>
        <w:t>___________________________________________________________________________</w:t>
      </w:r>
    </w:p>
    <w:p w:rsidR="00A524A4" w:rsidRPr="00CF43E8" w:rsidRDefault="00A524A4" w:rsidP="00A524A4">
      <w:pPr>
        <w:autoSpaceDE w:val="0"/>
        <w:autoSpaceDN w:val="0"/>
        <w:adjustRightInd w:val="0"/>
        <w:jc w:val="both"/>
        <w:outlineLvl w:val="0"/>
        <w:rPr>
          <w:sz w:val="20"/>
          <w:szCs w:val="20"/>
          <w:lang w:eastAsia="en-US"/>
        </w:rPr>
      </w:pPr>
      <w:r w:rsidRPr="00CF43E8">
        <w:rPr>
          <w:sz w:val="20"/>
          <w:szCs w:val="20"/>
          <w:lang w:eastAsia="en-US"/>
        </w:rPr>
        <w:t>БИК - _____________________________________________________________________</w:t>
      </w:r>
    </w:p>
    <w:p w:rsidR="00A524A4" w:rsidRPr="00CF43E8" w:rsidRDefault="00A524A4" w:rsidP="00A524A4">
      <w:pPr>
        <w:autoSpaceDE w:val="0"/>
        <w:autoSpaceDN w:val="0"/>
        <w:adjustRightInd w:val="0"/>
        <w:jc w:val="both"/>
        <w:outlineLvl w:val="0"/>
        <w:rPr>
          <w:sz w:val="20"/>
          <w:szCs w:val="20"/>
          <w:lang w:eastAsia="en-US"/>
        </w:rPr>
      </w:pPr>
      <w:r w:rsidRPr="00CF43E8">
        <w:rPr>
          <w:sz w:val="20"/>
          <w:szCs w:val="20"/>
          <w:lang w:eastAsia="en-US"/>
        </w:rPr>
        <w:t>корр. счет - ______________________________________________________________</w:t>
      </w:r>
    </w:p>
    <w:p w:rsidR="00A524A4" w:rsidRPr="00CF43E8" w:rsidRDefault="00A524A4" w:rsidP="00A524A4">
      <w:pPr>
        <w:autoSpaceDE w:val="0"/>
        <w:autoSpaceDN w:val="0"/>
        <w:adjustRightInd w:val="0"/>
        <w:jc w:val="both"/>
        <w:outlineLvl w:val="0"/>
        <w:rPr>
          <w:sz w:val="20"/>
          <w:szCs w:val="20"/>
          <w:lang w:eastAsia="en-US"/>
        </w:rPr>
      </w:pPr>
      <w:proofErr w:type="spellStart"/>
      <w:r w:rsidRPr="00CF43E8">
        <w:rPr>
          <w:sz w:val="20"/>
          <w:szCs w:val="20"/>
          <w:lang w:eastAsia="en-US"/>
        </w:rPr>
        <w:t>расч</w:t>
      </w:r>
      <w:proofErr w:type="spellEnd"/>
      <w:r w:rsidRPr="00CF43E8">
        <w:rPr>
          <w:sz w:val="20"/>
          <w:szCs w:val="20"/>
          <w:lang w:eastAsia="en-US"/>
        </w:rPr>
        <w:t>. счет - ______________________________________________________________</w:t>
      </w:r>
    </w:p>
    <w:p w:rsidR="00A524A4" w:rsidRPr="00CF43E8" w:rsidRDefault="00A524A4" w:rsidP="00A524A4">
      <w:pPr>
        <w:autoSpaceDE w:val="0"/>
        <w:autoSpaceDN w:val="0"/>
        <w:adjustRightInd w:val="0"/>
        <w:jc w:val="both"/>
        <w:outlineLvl w:val="0"/>
        <w:rPr>
          <w:sz w:val="20"/>
          <w:szCs w:val="20"/>
          <w:lang w:eastAsia="en-US"/>
        </w:rPr>
      </w:pPr>
      <w:r w:rsidRPr="00CF43E8">
        <w:rPr>
          <w:sz w:val="20"/>
          <w:szCs w:val="20"/>
          <w:lang w:eastAsia="en-US"/>
        </w:rPr>
        <w:t>ИНН - _____________________________________________________________________</w:t>
      </w:r>
    </w:p>
    <w:p w:rsidR="00A524A4" w:rsidRPr="00CF43E8" w:rsidRDefault="00A524A4" w:rsidP="00A524A4">
      <w:pPr>
        <w:autoSpaceDE w:val="0"/>
        <w:autoSpaceDN w:val="0"/>
        <w:adjustRightInd w:val="0"/>
        <w:jc w:val="both"/>
        <w:outlineLvl w:val="0"/>
        <w:rPr>
          <w:sz w:val="20"/>
          <w:szCs w:val="20"/>
          <w:lang w:eastAsia="en-US"/>
        </w:rPr>
      </w:pPr>
      <w:r w:rsidRPr="00CF43E8">
        <w:rPr>
          <w:sz w:val="20"/>
          <w:szCs w:val="20"/>
          <w:lang w:eastAsia="en-US"/>
        </w:rPr>
        <w:t>КПП - _____________________________________________________________________</w:t>
      </w:r>
    </w:p>
    <w:p w:rsidR="00A524A4" w:rsidRPr="00CF43E8" w:rsidRDefault="00A524A4" w:rsidP="00A524A4">
      <w:pPr>
        <w:autoSpaceDE w:val="0"/>
        <w:autoSpaceDN w:val="0"/>
        <w:adjustRightInd w:val="0"/>
        <w:jc w:val="both"/>
        <w:outlineLvl w:val="0"/>
        <w:rPr>
          <w:sz w:val="20"/>
          <w:szCs w:val="20"/>
          <w:lang w:eastAsia="en-US"/>
        </w:rPr>
      </w:pPr>
      <w:r w:rsidRPr="00CF43E8">
        <w:rPr>
          <w:sz w:val="20"/>
          <w:szCs w:val="20"/>
          <w:lang w:eastAsia="en-US"/>
        </w:rPr>
        <w:t>ОКТМО - ___________________________________________________________________</w:t>
      </w:r>
    </w:p>
    <w:p w:rsidR="00A524A4" w:rsidRPr="00CF43E8" w:rsidRDefault="00A524A4" w:rsidP="00A524A4">
      <w:pPr>
        <w:autoSpaceDE w:val="0"/>
        <w:autoSpaceDN w:val="0"/>
        <w:adjustRightInd w:val="0"/>
        <w:jc w:val="both"/>
        <w:outlineLvl w:val="0"/>
        <w:rPr>
          <w:lang w:eastAsia="en-US"/>
        </w:rPr>
      </w:pPr>
    </w:p>
    <w:p w:rsidR="00A524A4" w:rsidRPr="00CF43E8" w:rsidRDefault="00A524A4" w:rsidP="00A524A4">
      <w:pPr>
        <w:autoSpaceDE w:val="0"/>
        <w:autoSpaceDN w:val="0"/>
        <w:adjustRightInd w:val="0"/>
        <w:jc w:val="both"/>
        <w:outlineLvl w:val="0"/>
        <w:rPr>
          <w:lang w:eastAsia="en-US"/>
        </w:rPr>
      </w:pPr>
      <w:r w:rsidRPr="00CF43E8">
        <w:rPr>
          <w:lang w:eastAsia="en-US"/>
        </w:rPr>
        <w:t xml:space="preserve">           Арендодатель                                                          Арендатор</w:t>
      </w:r>
    </w:p>
    <w:p w:rsidR="00A524A4" w:rsidRPr="00CF43E8" w:rsidRDefault="00A524A4" w:rsidP="00A524A4">
      <w:pPr>
        <w:autoSpaceDE w:val="0"/>
        <w:autoSpaceDN w:val="0"/>
        <w:adjustRightInd w:val="0"/>
        <w:jc w:val="both"/>
        <w:outlineLvl w:val="0"/>
        <w:rPr>
          <w:lang w:eastAsia="en-US"/>
        </w:rPr>
      </w:pPr>
    </w:p>
    <w:p w:rsidR="00A524A4" w:rsidRPr="00CF43E8" w:rsidRDefault="00A524A4" w:rsidP="00A524A4">
      <w:pPr>
        <w:autoSpaceDE w:val="0"/>
        <w:autoSpaceDN w:val="0"/>
        <w:adjustRightInd w:val="0"/>
        <w:jc w:val="both"/>
        <w:outlineLvl w:val="0"/>
        <w:rPr>
          <w:lang w:eastAsia="en-US"/>
        </w:rPr>
      </w:pPr>
      <w:r w:rsidRPr="00CF43E8">
        <w:rPr>
          <w:lang w:eastAsia="en-US"/>
        </w:rPr>
        <w:t>_________________________________              ________________________________</w:t>
      </w:r>
    </w:p>
    <w:p w:rsidR="00A524A4" w:rsidRPr="00CF43E8" w:rsidRDefault="00A524A4" w:rsidP="00A524A4">
      <w:pPr>
        <w:autoSpaceDE w:val="0"/>
        <w:autoSpaceDN w:val="0"/>
        <w:adjustRightInd w:val="0"/>
        <w:jc w:val="both"/>
        <w:outlineLvl w:val="0"/>
        <w:rPr>
          <w:lang w:eastAsia="en-US"/>
        </w:rPr>
      </w:pPr>
      <w:r w:rsidRPr="00CF43E8">
        <w:rPr>
          <w:lang w:eastAsia="en-US"/>
        </w:rPr>
        <w:t xml:space="preserve">            (подпись)                                                                (подпись)</w:t>
      </w:r>
    </w:p>
    <w:p w:rsidR="00A524A4" w:rsidRPr="00CF43E8" w:rsidRDefault="00A524A4" w:rsidP="00A524A4">
      <w:pPr>
        <w:autoSpaceDE w:val="0"/>
        <w:autoSpaceDN w:val="0"/>
        <w:adjustRightInd w:val="0"/>
        <w:jc w:val="both"/>
        <w:outlineLvl w:val="0"/>
        <w:rPr>
          <w:lang w:eastAsia="en-US"/>
        </w:rPr>
      </w:pPr>
    </w:p>
    <w:p w:rsidR="00A524A4" w:rsidRPr="00CF43E8" w:rsidRDefault="00A524A4" w:rsidP="00A524A4">
      <w:pPr>
        <w:autoSpaceDE w:val="0"/>
        <w:autoSpaceDN w:val="0"/>
        <w:adjustRightInd w:val="0"/>
        <w:jc w:val="both"/>
        <w:outlineLvl w:val="0"/>
        <w:rPr>
          <w:lang w:eastAsia="en-US"/>
        </w:rPr>
      </w:pPr>
      <w:r w:rsidRPr="00CF43E8">
        <w:rPr>
          <w:lang w:eastAsia="en-US"/>
        </w:rPr>
        <w:t>_________________________________            __________________________________</w:t>
      </w:r>
    </w:p>
    <w:p w:rsidR="00A524A4" w:rsidRPr="00CF43E8" w:rsidRDefault="00A524A4" w:rsidP="00A524A4">
      <w:pPr>
        <w:autoSpaceDE w:val="0"/>
        <w:autoSpaceDN w:val="0"/>
        <w:adjustRightInd w:val="0"/>
        <w:jc w:val="both"/>
        <w:outlineLvl w:val="0"/>
        <w:rPr>
          <w:lang w:eastAsia="en-US"/>
        </w:rPr>
      </w:pPr>
      <w:r w:rsidRPr="00CF43E8">
        <w:rPr>
          <w:lang w:eastAsia="en-US"/>
        </w:rPr>
        <w:t xml:space="preserve">             (Ф.И.О.)                                                                            (Ф.И.О.)</w:t>
      </w:r>
    </w:p>
    <w:p w:rsidR="00A524A4" w:rsidRPr="00CF43E8" w:rsidRDefault="00A524A4" w:rsidP="00A524A4">
      <w:pPr>
        <w:autoSpaceDE w:val="0"/>
        <w:autoSpaceDN w:val="0"/>
        <w:adjustRightInd w:val="0"/>
        <w:jc w:val="both"/>
        <w:outlineLvl w:val="0"/>
        <w:rPr>
          <w:lang w:eastAsia="en-US"/>
        </w:rPr>
      </w:pPr>
    </w:p>
    <w:p w:rsidR="00A524A4" w:rsidRPr="00CF43E8" w:rsidRDefault="00A524A4" w:rsidP="00A524A4">
      <w:pPr>
        <w:autoSpaceDE w:val="0"/>
        <w:autoSpaceDN w:val="0"/>
        <w:adjustRightInd w:val="0"/>
        <w:jc w:val="both"/>
        <w:outlineLvl w:val="0"/>
        <w:rPr>
          <w:lang w:eastAsia="en-US"/>
        </w:rPr>
      </w:pPr>
      <w:r w:rsidRPr="00CF43E8">
        <w:rPr>
          <w:lang w:eastAsia="en-US"/>
        </w:rPr>
        <w:t xml:space="preserve">               М.П.                                                                                  М.П.</w:t>
      </w:r>
    </w:p>
    <w:p w:rsidR="00A524A4" w:rsidRPr="00CF43E8" w:rsidRDefault="00A524A4" w:rsidP="00A524A4">
      <w:pPr>
        <w:autoSpaceDE w:val="0"/>
        <w:autoSpaceDN w:val="0"/>
        <w:adjustRightInd w:val="0"/>
        <w:jc w:val="both"/>
        <w:outlineLvl w:val="0"/>
        <w:rPr>
          <w:lang w:eastAsia="en-US"/>
        </w:rPr>
      </w:pPr>
    </w:p>
    <w:p w:rsidR="00A524A4" w:rsidRPr="00CF43E8" w:rsidRDefault="00A524A4" w:rsidP="00A524A4">
      <w:pPr>
        <w:autoSpaceDE w:val="0"/>
        <w:autoSpaceDN w:val="0"/>
        <w:adjustRightInd w:val="0"/>
        <w:ind w:firstLine="540"/>
        <w:jc w:val="both"/>
        <w:rPr>
          <w:lang w:eastAsia="en-US"/>
        </w:rPr>
      </w:pPr>
    </w:p>
    <w:p w:rsidR="00A524A4" w:rsidRDefault="00A524A4" w:rsidP="00A524A4">
      <w:pPr>
        <w:autoSpaceDE w:val="0"/>
        <w:autoSpaceDN w:val="0"/>
        <w:adjustRightInd w:val="0"/>
        <w:jc w:val="right"/>
        <w:outlineLvl w:val="0"/>
        <w:rPr>
          <w:lang w:eastAsia="en-US"/>
        </w:rPr>
      </w:pPr>
    </w:p>
    <w:p w:rsidR="00A524A4" w:rsidRDefault="00A524A4" w:rsidP="00A524A4">
      <w:pPr>
        <w:autoSpaceDE w:val="0"/>
        <w:autoSpaceDN w:val="0"/>
        <w:adjustRightInd w:val="0"/>
        <w:jc w:val="right"/>
        <w:outlineLvl w:val="0"/>
        <w:rPr>
          <w:lang w:eastAsia="en-US"/>
        </w:rPr>
      </w:pPr>
    </w:p>
    <w:p w:rsidR="00A524A4" w:rsidRDefault="00A524A4" w:rsidP="00A524A4">
      <w:pPr>
        <w:autoSpaceDE w:val="0"/>
        <w:autoSpaceDN w:val="0"/>
        <w:adjustRightInd w:val="0"/>
        <w:jc w:val="right"/>
        <w:outlineLvl w:val="0"/>
        <w:rPr>
          <w:lang w:eastAsia="en-US"/>
        </w:rPr>
      </w:pPr>
    </w:p>
    <w:p w:rsidR="00A524A4" w:rsidRDefault="00A524A4" w:rsidP="00A524A4">
      <w:pPr>
        <w:autoSpaceDE w:val="0"/>
        <w:autoSpaceDN w:val="0"/>
        <w:adjustRightInd w:val="0"/>
        <w:jc w:val="right"/>
        <w:outlineLvl w:val="0"/>
        <w:rPr>
          <w:lang w:eastAsia="en-US"/>
        </w:rPr>
      </w:pPr>
    </w:p>
    <w:p w:rsidR="00A524A4" w:rsidRDefault="00A524A4" w:rsidP="00A524A4">
      <w:pPr>
        <w:autoSpaceDE w:val="0"/>
        <w:autoSpaceDN w:val="0"/>
        <w:adjustRightInd w:val="0"/>
        <w:jc w:val="right"/>
        <w:outlineLvl w:val="0"/>
        <w:rPr>
          <w:lang w:eastAsia="en-US"/>
        </w:rPr>
      </w:pPr>
    </w:p>
    <w:p w:rsidR="0008569C" w:rsidRDefault="0008569C" w:rsidP="00A524A4">
      <w:pPr>
        <w:autoSpaceDE w:val="0"/>
        <w:autoSpaceDN w:val="0"/>
        <w:adjustRightInd w:val="0"/>
        <w:jc w:val="right"/>
        <w:outlineLvl w:val="0"/>
        <w:rPr>
          <w:lang w:eastAsia="en-US"/>
        </w:rPr>
      </w:pPr>
    </w:p>
    <w:p w:rsidR="0008569C" w:rsidRDefault="0008569C" w:rsidP="00A524A4">
      <w:pPr>
        <w:autoSpaceDE w:val="0"/>
        <w:autoSpaceDN w:val="0"/>
        <w:adjustRightInd w:val="0"/>
        <w:jc w:val="right"/>
        <w:outlineLvl w:val="0"/>
        <w:rPr>
          <w:lang w:eastAsia="en-US"/>
        </w:rPr>
      </w:pPr>
    </w:p>
    <w:p w:rsidR="0008569C" w:rsidRDefault="0008569C" w:rsidP="00A524A4">
      <w:pPr>
        <w:autoSpaceDE w:val="0"/>
        <w:autoSpaceDN w:val="0"/>
        <w:adjustRightInd w:val="0"/>
        <w:jc w:val="right"/>
        <w:outlineLvl w:val="0"/>
        <w:rPr>
          <w:lang w:eastAsia="en-US"/>
        </w:rPr>
      </w:pPr>
    </w:p>
    <w:p w:rsidR="0008569C" w:rsidRDefault="0008569C" w:rsidP="00A524A4">
      <w:pPr>
        <w:autoSpaceDE w:val="0"/>
        <w:autoSpaceDN w:val="0"/>
        <w:adjustRightInd w:val="0"/>
        <w:jc w:val="right"/>
        <w:outlineLvl w:val="0"/>
        <w:rPr>
          <w:lang w:eastAsia="en-US"/>
        </w:rPr>
      </w:pPr>
    </w:p>
    <w:p w:rsidR="0008569C" w:rsidRDefault="0008569C" w:rsidP="00A524A4">
      <w:pPr>
        <w:autoSpaceDE w:val="0"/>
        <w:autoSpaceDN w:val="0"/>
        <w:adjustRightInd w:val="0"/>
        <w:jc w:val="right"/>
        <w:outlineLvl w:val="0"/>
        <w:rPr>
          <w:lang w:eastAsia="en-US"/>
        </w:rPr>
      </w:pPr>
    </w:p>
    <w:p w:rsidR="0008569C" w:rsidRDefault="0008569C" w:rsidP="00A524A4">
      <w:pPr>
        <w:autoSpaceDE w:val="0"/>
        <w:autoSpaceDN w:val="0"/>
        <w:adjustRightInd w:val="0"/>
        <w:jc w:val="right"/>
        <w:outlineLvl w:val="0"/>
        <w:rPr>
          <w:lang w:eastAsia="en-US"/>
        </w:rPr>
      </w:pPr>
    </w:p>
    <w:p w:rsidR="0008569C" w:rsidRDefault="0008569C" w:rsidP="00A524A4">
      <w:pPr>
        <w:autoSpaceDE w:val="0"/>
        <w:autoSpaceDN w:val="0"/>
        <w:adjustRightInd w:val="0"/>
        <w:jc w:val="right"/>
        <w:outlineLvl w:val="0"/>
        <w:rPr>
          <w:lang w:eastAsia="en-US"/>
        </w:rPr>
      </w:pPr>
    </w:p>
    <w:p w:rsidR="0008569C" w:rsidRDefault="0008569C" w:rsidP="00A524A4">
      <w:pPr>
        <w:autoSpaceDE w:val="0"/>
        <w:autoSpaceDN w:val="0"/>
        <w:adjustRightInd w:val="0"/>
        <w:jc w:val="right"/>
        <w:outlineLvl w:val="0"/>
        <w:rPr>
          <w:lang w:eastAsia="en-US"/>
        </w:rPr>
      </w:pPr>
    </w:p>
    <w:p w:rsidR="0008569C" w:rsidRDefault="0008569C" w:rsidP="00A524A4">
      <w:pPr>
        <w:autoSpaceDE w:val="0"/>
        <w:autoSpaceDN w:val="0"/>
        <w:adjustRightInd w:val="0"/>
        <w:jc w:val="right"/>
        <w:outlineLvl w:val="0"/>
        <w:rPr>
          <w:lang w:eastAsia="en-US"/>
        </w:rPr>
      </w:pPr>
    </w:p>
    <w:p w:rsidR="0008569C" w:rsidRDefault="0008569C" w:rsidP="00A524A4">
      <w:pPr>
        <w:autoSpaceDE w:val="0"/>
        <w:autoSpaceDN w:val="0"/>
        <w:adjustRightInd w:val="0"/>
        <w:jc w:val="right"/>
        <w:outlineLvl w:val="0"/>
        <w:rPr>
          <w:lang w:eastAsia="en-US"/>
        </w:rPr>
      </w:pPr>
    </w:p>
    <w:p w:rsidR="0008569C" w:rsidRDefault="0008569C" w:rsidP="00A524A4">
      <w:pPr>
        <w:autoSpaceDE w:val="0"/>
        <w:autoSpaceDN w:val="0"/>
        <w:adjustRightInd w:val="0"/>
        <w:jc w:val="right"/>
        <w:outlineLvl w:val="0"/>
        <w:rPr>
          <w:lang w:eastAsia="en-US"/>
        </w:rPr>
      </w:pPr>
    </w:p>
    <w:p w:rsidR="0008569C" w:rsidRDefault="0008569C" w:rsidP="00A524A4">
      <w:pPr>
        <w:autoSpaceDE w:val="0"/>
        <w:autoSpaceDN w:val="0"/>
        <w:adjustRightInd w:val="0"/>
        <w:jc w:val="right"/>
        <w:outlineLvl w:val="0"/>
        <w:rPr>
          <w:lang w:eastAsia="en-US"/>
        </w:rPr>
      </w:pPr>
    </w:p>
    <w:p w:rsidR="0008569C" w:rsidRDefault="0008569C" w:rsidP="00A524A4">
      <w:pPr>
        <w:autoSpaceDE w:val="0"/>
        <w:autoSpaceDN w:val="0"/>
        <w:adjustRightInd w:val="0"/>
        <w:jc w:val="right"/>
        <w:outlineLvl w:val="0"/>
        <w:rPr>
          <w:lang w:eastAsia="en-US"/>
        </w:rPr>
      </w:pPr>
    </w:p>
    <w:p w:rsidR="0008569C" w:rsidRDefault="0008569C" w:rsidP="00A524A4">
      <w:pPr>
        <w:autoSpaceDE w:val="0"/>
        <w:autoSpaceDN w:val="0"/>
        <w:adjustRightInd w:val="0"/>
        <w:jc w:val="right"/>
        <w:outlineLvl w:val="0"/>
        <w:rPr>
          <w:lang w:eastAsia="en-US"/>
        </w:rPr>
      </w:pPr>
    </w:p>
    <w:p w:rsidR="0008569C" w:rsidRDefault="0008569C" w:rsidP="00A524A4">
      <w:pPr>
        <w:autoSpaceDE w:val="0"/>
        <w:autoSpaceDN w:val="0"/>
        <w:adjustRightInd w:val="0"/>
        <w:jc w:val="right"/>
        <w:outlineLvl w:val="0"/>
        <w:rPr>
          <w:lang w:eastAsia="en-US"/>
        </w:rPr>
      </w:pPr>
    </w:p>
    <w:p w:rsidR="0008569C" w:rsidRDefault="0008569C" w:rsidP="00A524A4">
      <w:pPr>
        <w:autoSpaceDE w:val="0"/>
        <w:autoSpaceDN w:val="0"/>
        <w:adjustRightInd w:val="0"/>
        <w:jc w:val="right"/>
        <w:outlineLvl w:val="0"/>
        <w:rPr>
          <w:lang w:eastAsia="en-US"/>
        </w:rPr>
      </w:pPr>
    </w:p>
    <w:p w:rsidR="0008569C" w:rsidRDefault="0008569C" w:rsidP="00A524A4">
      <w:pPr>
        <w:autoSpaceDE w:val="0"/>
        <w:autoSpaceDN w:val="0"/>
        <w:adjustRightInd w:val="0"/>
        <w:jc w:val="right"/>
        <w:outlineLvl w:val="0"/>
        <w:rPr>
          <w:lang w:eastAsia="en-US"/>
        </w:rPr>
      </w:pPr>
    </w:p>
    <w:p w:rsidR="0008569C" w:rsidRDefault="0008569C" w:rsidP="00A524A4">
      <w:pPr>
        <w:autoSpaceDE w:val="0"/>
        <w:autoSpaceDN w:val="0"/>
        <w:adjustRightInd w:val="0"/>
        <w:jc w:val="right"/>
        <w:outlineLvl w:val="0"/>
        <w:rPr>
          <w:lang w:eastAsia="en-US"/>
        </w:rPr>
      </w:pPr>
    </w:p>
    <w:p w:rsidR="0008569C" w:rsidRDefault="0008569C" w:rsidP="00A524A4">
      <w:pPr>
        <w:autoSpaceDE w:val="0"/>
        <w:autoSpaceDN w:val="0"/>
        <w:adjustRightInd w:val="0"/>
        <w:jc w:val="right"/>
        <w:outlineLvl w:val="0"/>
        <w:rPr>
          <w:lang w:eastAsia="en-US"/>
        </w:rPr>
      </w:pPr>
    </w:p>
    <w:p w:rsidR="0008569C" w:rsidRDefault="0008569C" w:rsidP="00A524A4">
      <w:pPr>
        <w:autoSpaceDE w:val="0"/>
        <w:autoSpaceDN w:val="0"/>
        <w:adjustRightInd w:val="0"/>
        <w:jc w:val="right"/>
        <w:outlineLvl w:val="0"/>
        <w:rPr>
          <w:lang w:eastAsia="en-US"/>
        </w:rPr>
      </w:pPr>
    </w:p>
    <w:p w:rsidR="0008569C" w:rsidRDefault="0008569C" w:rsidP="00A524A4">
      <w:pPr>
        <w:autoSpaceDE w:val="0"/>
        <w:autoSpaceDN w:val="0"/>
        <w:adjustRightInd w:val="0"/>
        <w:jc w:val="right"/>
        <w:outlineLvl w:val="0"/>
        <w:rPr>
          <w:lang w:eastAsia="en-US"/>
        </w:rPr>
      </w:pPr>
    </w:p>
    <w:p w:rsidR="00A524A4" w:rsidRPr="00CF43E8" w:rsidRDefault="00A524A4" w:rsidP="00A524A4">
      <w:pPr>
        <w:autoSpaceDE w:val="0"/>
        <w:autoSpaceDN w:val="0"/>
        <w:adjustRightInd w:val="0"/>
        <w:jc w:val="right"/>
        <w:outlineLvl w:val="0"/>
        <w:rPr>
          <w:lang w:eastAsia="en-US"/>
        </w:rPr>
      </w:pPr>
      <w:r w:rsidRPr="00CF43E8">
        <w:rPr>
          <w:lang w:eastAsia="en-US"/>
        </w:rPr>
        <w:lastRenderedPageBreak/>
        <w:t>Приложение N 1</w:t>
      </w:r>
    </w:p>
    <w:p w:rsidR="00A524A4" w:rsidRPr="00CF43E8" w:rsidRDefault="00A524A4" w:rsidP="00A524A4">
      <w:pPr>
        <w:autoSpaceDE w:val="0"/>
        <w:autoSpaceDN w:val="0"/>
        <w:adjustRightInd w:val="0"/>
        <w:jc w:val="right"/>
        <w:rPr>
          <w:lang w:eastAsia="en-US"/>
        </w:rPr>
      </w:pPr>
      <w:r w:rsidRPr="00CF43E8">
        <w:rPr>
          <w:lang w:eastAsia="en-US"/>
        </w:rPr>
        <w:t>к договору</w:t>
      </w:r>
    </w:p>
    <w:p w:rsidR="00A524A4" w:rsidRPr="00CF43E8" w:rsidRDefault="00A524A4" w:rsidP="00A524A4">
      <w:pPr>
        <w:autoSpaceDE w:val="0"/>
        <w:autoSpaceDN w:val="0"/>
        <w:adjustRightInd w:val="0"/>
        <w:jc w:val="right"/>
        <w:rPr>
          <w:lang w:eastAsia="en-US"/>
        </w:rPr>
      </w:pPr>
      <w:r w:rsidRPr="00CF43E8">
        <w:rPr>
          <w:lang w:eastAsia="en-US"/>
        </w:rPr>
        <w:t>от «__» ________ 20__ N ___</w:t>
      </w:r>
    </w:p>
    <w:p w:rsidR="00A524A4" w:rsidRPr="00CF43E8" w:rsidRDefault="00A524A4" w:rsidP="00A524A4">
      <w:pPr>
        <w:autoSpaceDE w:val="0"/>
        <w:autoSpaceDN w:val="0"/>
        <w:adjustRightInd w:val="0"/>
        <w:ind w:firstLine="540"/>
        <w:jc w:val="center"/>
        <w:rPr>
          <w:lang w:eastAsia="en-US"/>
        </w:rPr>
      </w:pPr>
    </w:p>
    <w:p w:rsidR="00A524A4" w:rsidRPr="00CF43E8" w:rsidRDefault="00A524A4" w:rsidP="00A524A4">
      <w:pPr>
        <w:autoSpaceDE w:val="0"/>
        <w:autoSpaceDN w:val="0"/>
        <w:adjustRightInd w:val="0"/>
        <w:jc w:val="center"/>
        <w:outlineLvl w:val="0"/>
        <w:rPr>
          <w:lang w:eastAsia="en-US"/>
        </w:rPr>
      </w:pPr>
      <w:bookmarkStart w:id="19" w:name="Par263"/>
      <w:bookmarkEnd w:id="19"/>
      <w:r w:rsidRPr="00CF43E8">
        <w:rPr>
          <w:lang w:eastAsia="en-US"/>
        </w:rPr>
        <w:t>АКТ</w:t>
      </w:r>
    </w:p>
    <w:p w:rsidR="00A524A4" w:rsidRPr="00CF43E8" w:rsidRDefault="00A524A4" w:rsidP="00A524A4">
      <w:pPr>
        <w:autoSpaceDE w:val="0"/>
        <w:autoSpaceDN w:val="0"/>
        <w:adjustRightInd w:val="0"/>
        <w:jc w:val="center"/>
        <w:outlineLvl w:val="0"/>
        <w:rPr>
          <w:lang w:eastAsia="en-US"/>
        </w:rPr>
      </w:pPr>
      <w:r w:rsidRPr="00CF43E8">
        <w:rPr>
          <w:lang w:eastAsia="en-US"/>
        </w:rPr>
        <w:t>ПРИЕМА-ПЕРЕДАЧИ ОБЪЕКТА</w:t>
      </w:r>
    </w:p>
    <w:p w:rsidR="00A524A4" w:rsidRPr="00CF43E8" w:rsidRDefault="00A524A4" w:rsidP="00A524A4">
      <w:pPr>
        <w:autoSpaceDE w:val="0"/>
        <w:autoSpaceDN w:val="0"/>
        <w:adjustRightInd w:val="0"/>
        <w:jc w:val="both"/>
        <w:outlineLvl w:val="0"/>
        <w:rPr>
          <w:lang w:eastAsia="en-US"/>
        </w:rPr>
      </w:pPr>
    </w:p>
    <w:p w:rsidR="00A524A4" w:rsidRPr="00CF43E8" w:rsidRDefault="00A524A4" w:rsidP="00A524A4">
      <w:pPr>
        <w:autoSpaceDE w:val="0"/>
        <w:autoSpaceDN w:val="0"/>
        <w:adjustRightInd w:val="0"/>
        <w:jc w:val="both"/>
        <w:outlineLvl w:val="0"/>
        <w:rPr>
          <w:lang w:eastAsia="en-US"/>
        </w:rPr>
      </w:pPr>
      <w:r w:rsidRPr="00CF43E8">
        <w:rPr>
          <w:lang w:eastAsia="en-US"/>
        </w:rPr>
        <w:t>г. Шахунья                                                                                         «___» ___________ 20__ г.</w:t>
      </w:r>
    </w:p>
    <w:p w:rsidR="00A524A4" w:rsidRPr="00CF43E8" w:rsidRDefault="00A524A4" w:rsidP="00A524A4">
      <w:pPr>
        <w:autoSpaceDE w:val="0"/>
        <w:autoSpaceDN w:val="0"/>
        <w:adjustRightInd w:val="0"/>
        <w:jc w:val="both"/>
        <w:outlineLvl w:val="0"/>
        <w:rPr>
          <w:lang w:eastAsia="en-US"/>
        </w:rPr>
      </w:pPr>
      <w:r w:rsidRPr="00CF43E8">
        <w:rPr>
          <w:lang w:eastAsia="en-US"/>
        </w:rPr>
        <w:t xml:space="preserve"> </w:t>
      </w:r>
    </w:p>
    <w:p w:rsidR="00A524A4" w:rsidRPr="00CF43E8" w:rsidRDefault="00A524A4" w:rsidP="0008569C">
      <w:pPr>
        <w:autoSpaceDE w:val="0"/>
        <w:autoSpaceDN w:val="0"/>
        <w:adjustRightInd w:val="0"/>
        <w:ind w:firstLine="708"/>
        <w:jc w:val="both"/>
        <w:outlineLvl w:val="0"/>
        <w:rPr>
          <w:lang w:eastAsia="en-US"/>
        </w:rPr>
      </w:pPr>
      <w:r w:rsidRPr="00CF43E8">
        <w:rPr>
          <w:lang w:eastAsia="en-US"/>
        </w:rPr>
        <w:t>В соответствии с договором аренды нежилого Объекта от «__» ________ 20___ года №_______ Арендодатель ____________________________________________________ ____________________________________________________________________ сдает,                           (полное наименование)</w:t>
      </w:r>
    </w:p>
    <w:p w:rsidR="00A524A4" w:rsidRPr="00CF43E8" w:rsidRDefault="00A524A4" w:rsidP="00A524A4">
      <w:pPr>
        <w:autoSpaceDE w:val="0"/>
        <w:autoSpaceDN w:val="0"/>
        <w:adjustRightInd w:val="0"/>
        <w:jc w:val="both"/>
        <w:outlineLvl w:val="0"/>
        <w:rPr>
          <w:lang w:eastAsia="en-US"/>
        </w:rPr>
      </w:pPr>
      <w:r w:rsidRPr="00CF43E8">
        <w:rPr>
          <w:lang w:eastAsia="en-US"/>
        </w:rPr>
        <w:t>а Арендатор _______________________________________________________________</w:t>
      </w:r>
    </w:p>
    <w:p w:rsidR="00A524A4" w:rsidRPr="00CF43E8" w:rsidRDefault="00A524A4" w:rsidP="00A524A4">
      <w:pPr>
        <w:autoSpaceDE w:val="0"/>
        <w:autoSpaceDN w:val="0"/>
        <w:adjustRightInd w:val="0"/>
        <w:jc w:val="both"/>
        <w:outlineLvl w:val="0"/>
        <w:rPr>
          <w:lang w:eastAsia="en-US"/>
        </w:rPr>
      </w:pPr>
      <w:r w:rsidRPr="00CF43E8">
        <w:rPr>
          <w:lang w:eastAsia="en-US"/>
        </w:rPr>
        <w:t xml:space="preserve">                                 (полное наименование)</w:t>
      </w:r>
    </w:p>
    <w:p w:rsidR="00A524A4" w:rsidRPr="00CF43E8" w:rsidRDefault="00A524A4" w:rsidP="00A524A4">
      <w:pPr>
        <w:autoSpaceDE w:val="0"/>
        <w:autoSpaceDN w:val="0"/>
        <w:adjustRightInd w:val="0"/>
        <w:jc w:val="both"/>
        <w:outlineLvl w:val="0"/>
        <w:rPr>
          <w:lang w:eastAsia="en-US"/>
        </w:rPr>
      </w:pPr>
      <w:r w:rsidRPr="00CF43E8">
        <w:rPr>
          <w:lang w:eastAsia="en-US"/>
        </w:rPr>
        <w:t xml:space="preserve"> ___________________________________________________________________________</w:t>
      </w:r>
    </w:p>
    <w:p w:rsidR="00A524A4" w:rsidRPr="00CF43E8" w:rsidRDefault="00A524A4" w:rsidP="00A524A4">
      <w:pPr>
        <w:autoSpaceDE w:val="0"/>
        <w:autoSpaceDN w:val="0"/>
        <w:adjustRightInd w:val="0"/>
        <w:jc w:val="both"/>
        <w:outlineLvl w:val="0"/>
        <w:rPr>
          <w:lang w:eastAsia="en-US"/>
        </w:rPr>
      </w:pPr>
      <w:r w:rsidRPr="00CF43E8">
        <w:rPr>
          <w:lang w:eastAsia="en-US"/>
        </w:rPr>
        <w:t>принимает в аренду нежилой Объект общей площадью ______________________ кв. метров: __________________________________________________________________,      по адресу: ________________________________________________________________</w:t>
      </w:r>
    </w:p>
    <w:p w:rsidR="00A524A4" w:rsidRPr="00CF43E8" w:rsidRDefault="00A524A4" w:rsidP="00A524A4">
      <w:pPr>
        <w:autoSpaceDE w:val="0"/>
        <w:autoSpaceDN w:val="0"/>
        <w:adjustRightInd w:val="0"/>
        <w:jc w:val="both"/>
        <w:outlineLvl w:val="0"/>
        <w:rPr>
          <w:lang w:eastAsia="en-US"/>
        </w:rPr>
      </w:pPr>
      <w:r w:rsidRPr="00CF43E8">
        <w:rPr>
          <w:lang w:eastAsia="en-US"/>
        </w:rPr>
        <w:t>___________________________________________________________________________</w:t>
      </w:r>
    </w:p>
    <w:p w:rsidR="00A524A4" w:rsidRPr="00CF43E8" w:rsidRDefault="00A524A4" w:rsidP="00A524A4">
      <w:pPr>
        <w:autoSpaceDE w:val="0"/>
        <w:autoSpaceDN w:val="0"/>
        <w:adjustRightInd w:val="0"/>
        <w:jc w:val="both"/>
        <w:outlineLvl w:val="0"/>
        <w:rPr>
          <w:lang w:eastAsia="en-US"/>
        </w:rPr>
      </w:pPr>
      <w:r w:rsidRPr="00CF43E8">
        <w:rPr>
          <w:lang w:eastAsia="en-US"/>
        </w:rPr>
        <w:t>для использования _________________________________________________________</w:t>
      </w:r>
    </w:p>
    <w:p w:rsidR="00A524A4" w:rsidRPr="00CF43E8" w:rsidRDefault="00A524A4" w:rsidP="00A524A4">
      <w:pPr>
        <w:autoSpaceDE w:val="0"/>
        <w:autoSpaceDN w:val="0"/>
        <w:adjustRightInd w:val="0"/>
        <w:jc w:val="both"/>
        <w:outlineLvl w:val="0"/>
        <w:rPr>
          <w:lang w:eastAsia="en-US"/>
        </w:rPr>
      </w:pPr>
      <w:r w:rsidRPr="00CF43E8">
        <w:rPr>
          <w:lang w:eastAsia="en-US"/>
        </w:rPr>
        <w:t>__________________________________________________________________________.</w:t>
      </w:r>
    </w:p>
    <w:p w:rsidR="00A524A4" w:rsidRPr="00CF43E8" w:rsidRDefault="00A524A4" w:rsidP="0008569C">
      <w:pPr>
        <w:autoSpaceDE w:val="0"/>
        <w:autoSpaceDN w:val="0"/>
        <w:adjustRightInd w:val="0"/>
        <w:ind w:firstLine="708"/>
        <w:jc w:val="both"/>
        <w:outlineLvl w:val="0"/>
        <w:rPr>
          <w:lang w:eastAsia="en-US"/>
        </w:rPr>
      </w:pPr>
      <w:r w:rsidRPr="00CF43E8">
        <w:rPr>
          <w:lang w:eastAsia="en-US"/>
        </w:rPr>
        <w:t xml:space="preserve">На   момент  подписания  </w:t>
      </w:r>
      <w:proofErr w:type="gramStart"/>
      <w:r w:rsidRPr="00CF43E8">
        <w:rPr>
          <w:lang w:eastAsia="en-US"/>
        </w:rPr>
        <w:t>акта</w:t>
      </w:r>
      <w:proofErr w:type="gramEnd"/>
      <w:r w:rsidRPr="00CF43E8">
        <w:rPr>
          <w:lang w:eastAsia="en-US"/>
        </w:rPr>
        <w:t xml:space="preserve">  сдаваемый  в  аренду  нежилой  Объект  и инженерные коммуникации в нем находятся в _________________________________ ________________________________________________________________ состоянии.</w:t>
      </w:r>
    </w:p>
    <w:p w:rsidR="00A524A4" w:rsidRPr="00CF43E8" w:rsidRDefault="00A524A4" w:rsidP="00A524A4">
      <w:pPr>
        <w:autoSpaceDE w:val="0"/>
        <w:autoSpaceDN w:val="0"/>
        <w:adjustRightInd w:val="0"/>
        <w:jc w:val="both"/>
        <w:outlineLvl w:val="0"/>
        <w:rPr>
          <w:lang w:eastAsia="en-US"/>
        </w:rPr>
      </w:pPr>
      <w:r w:rsidRPr="00CF43E8">
        <w:rPr>
          <w:lang w:eastAsia="en-US"/>
        </w:rPr>
        <w:t xml:space="preserve">         (удовлетворительном, неудовлетворительном)</w:t>
      </w:r>
    </w:p>
    <w:p w:rsidR="00A524A4" w:rsidRPr="00CF43E8" w:rsidRDefault="00A524A4" w:rsidP="00A524A4">
      <w:pPr>
        <w:autoSpaceDE w:val="0"/>
        <w:autoSpaceDN w:val="0"/>
        <w:adjustRightInd w:val="0"/>
        <w:jc w:val="both"/>
        <w:outlineLvl w:val="0"/>
        <w:rPr>
          <w:lang w:eastAsia="en-US"/>
        </w:rPr>
      </w:pPr>
    </w:p>
    <w:p w:rsidR="00A524A4" w:rsidRPr="00CF43E8" w:rsidRDefault="00A524A4" w:rsidP="0008569C">
      <w:pPr>
        <w:autoSpaceDE w:val="0"/>
        <w:autoSpaceDN w:val="0"/>
        <w:adjustRightInd w:val="0"/>
        <w:ind w:firstLine="708"/>
        <w:jc w:val="both"/>
        <w:outlineLvl w:val="0"/>
        <w:rPr>
          <w:lang w:eastAsia="en-US"/>
        </w:rPr>
      </w:pPr>
      <w:r w:rsidRPr="00CF43E8">
        <w:rPr>
          <w:lang w:eastAsia="en-US"/>
        </w:rPr>
        <w:t>Недостатки: ___________________________________________________________</w:t>
      </w:r>
    </w:p>
    <w:p w:rsidR="00A524A4" w:rsidRPr="00CF43E8" w:rsidRDefault="00A524A4" w:rsidP="00A524A4">
      <w:pPr>
        <w:autoSpaceDE w:val="0"/>
        <w:autoSpaceDN w:val="0"/>
        <w:adjustRightInd w:val="0"/>
        <w:jc w:val="both"/>
        <w:outlineLvl w:val="0"/>
        <w:rPr>
          <w:lang w:eastAsia="en-US"/>
        </w:rPr>
      </w:pPr>
      <w:r w:rsidRPr="00CF43E8">
        <w:rPr>
          <w:lang w:eastAsia="en-US"/>
        </w:rPr>
        <w:t>___________________________________________________________________________</w:t>
      </w:r>
    </w:p>
    <w:p w:rsidR="00A524A4" w:rsidRPr="00CF43E8" w:rsidRDefault="00A524A4" w:rsidP="00A524A4">
      <w:pPr>
        <w:autoSpaceDE w:val="0"/>
        <w:autoSpaceDN w:val="0"/>
        <w:adjustRightInd w:val="0"/>
        <w:jc w:val="both"/>
        <w:outlineLvl w:val="0"/>
        <w:rPr>
          <w:lang w:eastAsia="en-US"/>
        </w:rPr>
      </w:pPr>
      <w:r w:rsidRPr="00CF43E8">
        <w:rPr>
          <w:lang w:eastAsia="en-US"/>
        </w:rPr>
        <w:t>___________________________________________________________________________</w:t>
      </w:r>
    </w:p>
    <w:p w:rsidR="00A524A4" w:rsidRPr="00CF43E8" w:rsidRDefault="00A524A4" w:rsidP="00A524A4">
      <w:pPr>
        <w:autoSpaceDE w:val="0"/>
        <w:autoSpaceDN w:val="0"/>
        <w:adjustRightInd w:val="0"/>
        <w:jc w:val="both"/>
        <w:outlineLvl w:val="0"/>
        <w:rPr>
          <w:lang w:eastAsia="en-US"/>
        </w:rPr>
      </w:pPr>
      <w:r w:rsidRPr="00CF43E8">
        <w:rPr>
          <w:lang w:eastAsia="en-US"/>
        </w:rPr>
        <w:t>Настоящий акт является неотъемлемой частью договора аренды.</w:t>
      </w:r>
    </w:p>
    <w:p w:rsidR="00A524A4" w:rsidRPr="00CF43E8" w:rsidRDefault="00A524A4" w:rsidP="00A524A4">
      <w:pPr>
        <w:autoSpaceDE w:val="0"/>
        <w:autoSpaceDN w:val="0"/>
        <w:adjustRightInd w:val="0"/>
        <w:jc w:val="both"/>
        <w:outlineLvl w:val="0"/>
        <w:rPr>
          <w:lang w:eastAsia="en-US"/>
        </w:rPr>
      </w:pPr>
    </w:p>
    <w:p w:rsidR="00A524A4" w:rsidRPr="00CF43E8" w:rsidRDefault="00A524A4" w:rsidP="00A524A4">
      <w:pPr>
        <w:autoSpaceDE w:val="0"/>
        <w:autoSpaceDN w:val="0"/>
        <w:adjustRightInd w:val="0"/>
        <w:jc w:val="both"/>
        <w:outlineLvl w:val="0"/>
        <w:rPr>
          <w:lang w:eastAsia="en-US"/>
        </w:rPr>
      </w:pPr>
      <w:r w:rsidRPr="00CF43E8">
        <w:rPr>
          <w:lang w:eastAsia="en-US"/>
        </w:rPr>
        <w:t xml:space="preserve">           Арендодатель                                                          Арендатор</w:t>
      </w:r>
    </w:p>
    <w:p w:rsidR="00A524A4" w:rsidRPr="00CF43E8" w:rsidRDefault="00A524A4" w:rsidP="00A524A4">
      <w:pPr>
        <w:autoSpaceDE w:val="0"/>
        <w:autoSpaceDN w:val="0"/>
        <w:adjustRightInd w:val="0"/>
        <w:jc w:val="both"/>
        <w:outlineLvl w:val="0"/>
        <w:rPr>
          <w:lang w:eastAsia="en-US"/>
        </w:rPr>
      </w:pPr>
    </w:p>
    <w:p w:rsidR="00A524A4" w:rsidRPr="00CF43E8" w:rsidRDefault="00A524A4" w:rsidP="00A524A4">
      <w:pPr>
        <w:autoSpaceDE w:val="0"/>
        <w:autoSpaceDN w:val="0"/>
        <w:adjustRightInd w:val="0"/>
        <w:jc w:val="both"/>
        <w:outlineLvl w:val="0"/>
        <w:rPr>
          <w:lang w:eastAsia="en-US"/>
        </w:rPr>
      </w:pPr>
      <w:r w:rsidRPr="00CF43E8">
        <w:rPr>
          <w:lang w:eastAsia="en-US"/>
        </w:rPr>
        <w:t>_________________________________              ________________________________</w:t>
      </w:r>
    </w:p>
    <w:p w:rsidR="00A524A4" w:rsidRPr="00CF43E8" w:rsidRDefault="00A524A4" w:rsidP="00A524A4">
      <w:pPr>
        <w:autoSpaceDE w:val="0"/>
        <w:autoSpaceDN w:val="0"/>
        <w:adjustRightInd w:val="0"/>
        <w:jc w:val="both"/>
        <w:outlineLvl w:val="0"/>
        <w:rPr>
          <w:lang w:eastAsia="en-US"/>
        </w:rPr>
      </w:pPr>
      <w:r w:rsidRPr="00CF43E8">
        <w:rPr>
          <w:lang w:eastAsia="en-US"/>
        </w:rPr>
        <w:t xml:space="preserve">            (подпись)                                                                (подпись)</w:t>
      </w:r>
    </w:p>
    <w:p w:rsidR="00A524A4" w:rsidRPr="00CF43E8" w:rsidRDefault="00A524A4" w:rsidP="00A524A4">
      <w:pPr>
        <w:autoSpaceDE w:val="0"/>
        <w:autoSpaceDN w:val="0"/>
        <w:adjustRightInd w:val="0"/>
        <w:jc w:val="both"/>
        <w:outlineLvl w:val="0"/>
        <w:rPr>
          <w:lang w:eastAsia="en-US"/>
        </w:rPr>
      </w:pPr>
    </w:p>
    <w:p w:rsidR="00A524A4" w:rsidRPr="00CF43E8" w:rsidRDefault="00A524A4" w:rsidP="00A524A4">
      <w:pPr>
        <w:autoSpaceDE w:val="0"/>
        <w:autoSpaceDN w:val="0"/>
        <w:adjustRightInd w:val="0"/>
        <w:jc w:val="both"/>
        <w:outlineLvl w:val="0"/>
        <w:rPr>
          <w:lang w:eastAsia="en-US"/>
        </w:rPr>
      </w:pPr>
      <w:r w:rsidRPr="00CF43E8">
        <w:rPr>
          <w:lang w:eastAsia="en-US"/>
        </w:rPr>
        <w:t>_________________________________            __________________________________</w:t>
      </w:r>
    </w:p>
    <w:p w:rsidR="00A524A4" w:rsidRPr="00CF43E8" w:rsidRDefault="00A524A4" w:rsidP="00A524A4">
      <w:pPr>
        <w:autoSpaceDE w:val="0"/>
        <w:autoSpaceDN w:val="0"/>
        <w:adjustRightInd w:val="0"/>
        <w:jc w:val="both"/>
        <w:outlineLvl w:val="0"/>
        <w:rPr>
          <w:lang w:eastAsia="en-US"/>
        </w:rPr>
      </w:pPr>
      <w:r w:rsidRPr="00CF43E8">
        <w:rPr>
          <w:lang w:eastAsia="en-US"/>
        </w:rPr>
        <w:t xml:space="preserve">             (Ф.И.О.)                                                                            (Ф.И.О.)</w:t>
      </w:r>
    </w:p>
    <w:p w:rsidR="00A524A4" w:rsidRPr="00CF43E8" w:rsidRDefault="00A524A4" w:rsidP="00A524A4">
      <w:pPr>
        <w:autoSpaceDE w:val="0"/>
        <w:autoSpaceDN w:val="0"/>
        <w:adjustRightInd w:val="0"/>
        <w:jc w:val="both"/>
        <w:outlineLvl w:val="0"/>
        <w:rPr>
          <w:lang w:eastAsia="en-US"/>
        </w:rPr>
      </w:pPr>
    </w:p>
    <w:p w:rsidR="00A524A4" w:rsidRPr="00CF43E8" w:rsidRDefault="00A524A4" w:rsidP="00A524A4">
      <w:pPr>
        <w:autoSpaceDE w:val="0"/>
        <w:autoSpaceDN w:val="0"/>
        <w:adjustRightInd w:val="0"/>
        <w:jc w:val="both"/>
        <w:outlineLvl w:val="0"/>
        <w:rPr>
          <w:lang w:eastAsia="en-US"/>
        </w:rPr>
      </w:pPr>
      <w:r w:rsidRPr="00CF43E8">
        <w:rPr>
          <w:lang w:eastAsia="en-US"/>
        </w:rPr>
        <w:t xml:space="preserve">               М.П.                                                                                  М.П.</w:t>
      </w:r>
    </w:p>
    <w:p w:rsidR="00A524A4" w:rsidRPr="00CF43E8" w:rsidRDefault="00A524A4" w:rsidP="00A524A4">
      <w:pPr>
        <w:autoSpaceDE w:val="0"/>
        <w:autoSpaceDN w:val="0"/>
        <w:adjustRightInd w:val="0"/>
        <w:ind w:firstLine="540"/>
        <w:jc w:val="both"/>
        <w:rPr>
          <w:lang w:eastAsia="en-US"/>
        </w:rPr>
      </w:pPr>
    </w:p>
    <w:p w:rsidR="00A524A4" w:rsidRPr="00CF43E8" w:rsidRDefault="00A524A4" w:rsidP="00A524A4">
      <w:pPr>
        <w:autoSpaceDE w:val="0"/>
        <w:autoSpaceDN w:val="0"/>
        <w:adjustRightInd w:val="0"/>
        <w:ind w:firstLine="540"/>
        <w:jc w:val="both"/>
        <w:rPr>
          <w:lang w:eastAsia="en-US"/>
        </w:rPr>
      </w:pPr>
    </w:p>
    <w:p w:rsidR="00A524A4" w:rsidRPr="00CF43E8" w:rsidRDefault="00A524A4" w:rsidP="00A524A4">
      <w:pPr>
        <w:autoSpaceDE w:val="0"/>
        <w:autoSpaceDN w:val="0"/>
        <w:adjustRightInd w:val="0"/>
        <w:ind w:firstLine="540"/>
        <w:jc w:val="both"/>
        <w:rPr>
          <w:lang w:eastAsia="en-US"/>
        </w:rPr>
      </w:pPr>
    </w:p>
    <w:p w:rsidR="00A524A4" w:rsidRPr="00CF43E8" w:rsidRDefault="00A524A4" w:rsidP="00A524A4">
      <w:pPr>
        <w:autoSpaceDE w:val="0"/>
        <w:autoSpaceDN w:val="0"/>
        <w:adjustRightInd w:val="0"/>
        <w:ind w:firstLine="540"/>
        <w:jc w:val="both"/>
        <w:rPr>
          <w:lang w:eastAsia="en-US"/>
        </w:rPr>
      </w:pPr>
    </w:p>
    <w:p w:rsidR="00A524A4" w:rsidRPr="00CF43E8" w:rsidRDefault="00A524A4" w:rsidP="00A524A4">
      <w:pPr>
        <w:autoSpaceDE w:val="0"/>
        <w:autoSpaceDN w:val="0"/>
        <w:adjustRightInd w:val="0"/>
        <w:ind w:firstLine="540"/>
        <w:jc w:val="both"/>
        <w:rPr>
          <w:lang w:eastAsia="en-US"/>
        </w:rPr>
      </w:pPr>
    </w:p>
    <w:p w:rsidR="00A524A4" w:rsidRPr="00292C56" w:rsidRDefault="00A524A4" w:rsidP="00A524A4">
      <w:pPr>
        <w:autoSpaceDE w:val="0"/>
        <w:autoSpaceDN w:val="0"/>
        <w:adjustRightInd w:val="0"/>
        <w:jc w:val="both"/>
        <w:outlineLvl w:val="0"/>
        <w:rPr>
          <w:rFonts w:ascii="Times New Roman CYR" w:hAnsi="Times New Roman CYR" w:cs="Times New Roman CYR"/>
          <w:sz w:val="26"/>
          <w:szCs w:val="26"/>
        </w:rPr>
      </w:pPr>
    </w:p>
    <w:p w:rsidR="007361C0" w:rsidRPr="00BC7F5D" w:rsidRDefault="007361C0" w:rsidP="00042845">
      <w:pPr>
        <w:jc w:val="both"/>
        <w:rPr>
          <w:sz w:val="22"/>
          <w:szCs w:val="22"/>
        </w:rPr>
      </w:pPr>
    </w:p>
    <w:sectPr w:rsidR="007361C0" w:rsidRPr="00BC7F5D" w:rsidSect="00424168">
      <w:footerReference w:type="even" r:id="rId13"/>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078" w:rsidRDefault="001A4078">
      <w:r>
        <w:separator/>
      </w:r>
    </w:p>
  </w:endnote>
  <w:endnote w:type="continuationSeparator" w:id="0">
    <w:p w:rsidR="001A4078" w:rsidRDefault="001A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078" w:rsidRDefault="001A4078">
      <w:r>
        <w:separator/>
      </w:r>
    </w:p>
  </w:footnote>
  <w:footnote w:type="continuationSeparator" w:id="0">
    <w:p w:rsidR="001A4078" w:rsidRDefault="001A4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6F60410"/>
    <w:multiLevelType w:val="hybridMultilevel"/>
    <w:tmpl w:val="A0D20178"/>
    <w:lvl w:ilvl="0" w:tplc="B20AB73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2">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B053590"/>
    <w:multiLevelType w:val="hybridMultilevel"/>
    <w:tmpl w:val="50D46FA8"/>
    <w:lvl w:ilvl="0" w:tplc="204E9794">
      <w:start w:val="1"/>
      <w:numFmt w:val="decimal"/>
      <w:lvlText w:val="%1)"/>
      <w:lvlJc w:val="left"/>
      <w:pPr>
        <w:ind w:left="302" w:hanging="350"/>
      </w:pPr>
      <w:rPr>
        <w:rFonts w:ascii="Times New Roman" w:eastAsia="Times New Roman" w:hAnsi="Times New Roman" w:cs="Times New Roman" w:hint="default"/>
        <w:w w:val="100"/>
        <w:sz w:val="26"/>
        <w:szCs w:val="26"/>
        <w:lang w:val="ru-RU" w:eastAsia="en-US" w:bidi="ar-SA"/>
      </w:rPr>
    </w:lvl>
    <w:lvl w:ilvl="1" w:tplc="D7E4FA18">
      <w:start w:val="1"/>
      <w:numFmt w:val="decimal"/>
      <w:lvlText w:val="%2."/>
      <w:lvlJc w:val="left"/>
      <w:pPr>
        <w:ind w:left="1290" w:hanging="281"/>
      </w:pPr>
      <w:rPr>
        <w:rFonts w:ascii="Times New Roman" w:eastAsia="Times New Roman" w:hAnsi="Times New Roman" w:cs="Times New Roman" w:hint="default"/>
        <w:w w:val="100"/>
        <w:sz w:val="26"/>
        <w:szCs w:val="26"/>
        <w:lang w:val="ru-RU" w:eastAsia="en-US" w:bidi="ar-SA"/>
      </w:rPr>
    </w:lvl>
    <w:lvl w:ilvl="2" w:tplc="55448BD8">
      <w:numFmt w:val="bullet"/>
      <w:lvlText w:val="•"/>
      <w:lvlJc w:val="left"/>
      <w:pPr>
        <w:ind w:left="2254" w:hanging="281"/>
      </w:pPr>
      <w:rPr>
        <w:rFonts w:hint="default"/>
        <w:lang w:val="ru-RU" w:eastAsia="en-US" w:bidi="ar-SA"/>
      </w:rPr>
    </w:lvl>
    <w:lvl w:ilvl="3" w:tplc="581C906E">
      <w:numFmt w:val="bullet"/>
      <w:lvlText w:val="•"/>
      <w:lvlJc w:val="left"/>
      <w:pPr>
        <w:ind w:left="3208" w:hanging="281"/>
      </w:pPr>
      <w:rPr>
        <w:rFonts w:hint="default"/>
        <w:lang w:val="ru-RU" w:eastAsia="en-US" w:bidi="ar-SA"/>
      </w:rPr>
    </w:lvl>
    <w:lvl w:ilvl="4" w:tplc="61C63F9C">
      <w:numFmt w:val="bullet"/>
      <w:lvlText w:val="•"/>
      <w:lvlJc w:val="left"/>
      <w:pPr>
        <w:ind w:left="4162" w:hanging="281"/>
      </w:pPr>
      <w:rPr>
        <w:rFonts w:hint="default"/>
        <w:lang w:val="ru-RU" w:eastAsia="en-US" w:bidi="ar-SA"/>
      </w:rPr>
    </w:lvl>
    <w:lvl w:ilvl="5" w:tplc="9392E828">
      <w:numFmt w:val="bullet"/>
      <w:lvlText w:val="•"/>
      <w:lvlJc w:val="left"/>
      <w:pPr>
        <w:ind w:left="5116" w:hanging="281"/>
      </w:pPr>
      <w:rPr>
        <w:rFonts w:hint="default"/>
        <w:lang w:val="ru-RU" w:eastAsia="en-US" w:bidi="ar-SA"/>
      </w:rPr>
    </w:lvl>
    <w:lvl w:ilvl="6" w:tplc="E57415D6">
      <w:numFmt w:val="bullet"/>
      <w:lvlText w:val="•"/>
      <w:lvlJc w:val="left"/>
      <w:pPr>
        <w:ind w:left="6070" w:hanging="281"/>
      </w:pPr>
      <w:rPr>
        <w:rFonts w:hint="default"/>
        <w:lang w:val="ru-RU" w:eastAsia="en-US" w:bidi="ar-SA"/>
      </w:rPr>
    </w:lvl>
    <w:lvl w:ilvl="7" w:tplc="02A4A06C">
      <w:numFmt w:val="bullet"/>
      <w:lvlText w:val="•"/>
      <w:lvlJc w:val="left"/>
      <w:pPr>
        <w:ind w:left="7024" w:hanging="281"/>
      </w:pPr>
      <w:rPr>
        <w:rFonts w:hint="default"/>
        <w:lang w:val="ru-RU" w:eastAsia="en-US" w:bidi="ar-SA"/>
      </w:rPr>
    </w:lvl>
    <w:lvl w:ilvl="8" w:tplc="E3AAA7AA">
      <w:numFmt w:val="bullet"/>
      <w:lvlText w:val="•"/>
      <w:lvlJc w:val="left"/>
      <w:pPr>
        <w:ind w:left="7978" w:hanging="281"/>
      </w:pPr>
      <w:rPr>
        <w:rFonts w:hint="default"/>
        <w:lang w:val="ru-RU" w:eastAsia="en-US" w:bidi="ar-SA"/>
      </w:rPr>
    </w:lvl>
  </w:abstractNum>
  <w:abstractNum w:abstractNumId="24">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0ED3B0A"/>
    <w:multiLevelType w:val="hybridMultilevel"/>
    <w:tmpl w:val="2E9EF1D4"/>
    <w:lvl w:ilvl="0" w:tplc="F118DA42">
      <w:start w:val="1"/>
      <w:numFmt w:val="decimal"/>
      <w:lvlText w:val="%1)"/>
      <w:lvlJc w:val="left"/>
      <w:pPr>
        <w:ind w:left="302" w:hanging="386"/>
      </w:pPr>
      <w:rPr>
        <w:rFonts w:ascii="Times New Roman" w:eastAsia="Times New Roman" w:hAnsi="Times New Roman" w:cs="Times New Roman" w:hint="default"/>
        <w:w w:val="100"/>
        <w:sz w:val="26"/>
        <w:szCs w:val="26"/>
        <w:lang w:val="ru-RU" w:eastAsia="en-US" w:bidi="ar-SA"/>
      </w:rPr>
    </w:lvl>
    <w:lvl w:ilvl="1" w:tplc="0D5CDA76">
      <w:numFmt w:val="bullet"/>
      <w:lvlText w:val="•"/>
      <w:lvlJc w:val="left"/>
      <w:pPr>
        <w:ind w:left="1258" w:hanging="386"/>
      </w:pPr>
      <w:rPr>
        <w:rFonts w:hint="default"/>
        <w:lang w:val="ru-RU" w:eastAsia="en-US" w:bidi="ar-SA"/>
      </w:rPr>
    </w:lvl>
    <w:lvl w:ilvl="2" w:tplc="76C26880">
      <w:numFmt w:val="bullet"/>
      <w:lvlText w:val="•"/>
      <w:lvlJc w:val="left"/>
      <w:pPr>
        <w:ind w:left="2217" w:hanging="386"/>
      </w:pPr>
      <w:rPr>
        <w:rFonts w:hint="default"/>
        <w:lang w:val="ru-RU" w:eastAsia="en-US" w:bidi="ar-SA"/>
      </w:rPr>
    </w:lvl>
    <w:lvl w:ilvl="3" w:tplc="759A0648">
      <w:numFmt w:val="bullet"/>
      <w:lvlText w:val="•"/>
      <w:lvlJc w:val="left"/>
      <w:pPr>
        <w:ind w:left="3175" w:hanging="386"/>
      </w:pPr>
      <w:rPr>
        <w:rFonts w:hint="default"/>
        <w:lang w:val="ru-RU" w:eastAsia="en-US" w:bidi="ar-SA"/>
      </w:rPr>
    </w:lvl>
    <w:lvl w:ilvl="4" w:tplc="7786D00C">
      <w:numFmt w:val="bullet"/>
      <w:lvlText w:val="•"/>
      <w:lvlJc w:val="left"/>
      <w:pPr>
        <w:ind w:left="4134" w:hanging="386"/>
      </w:pPr>
      <w:rPr>
        <w:rFonts w:hint="default"/>
        <w:lang w:val="ru-RU" w:eastAsia="en-US" w:bidi="ar-SA"/>
      </w:rPr>
    </w:lvl>
    <w:lvl w:ilvl="5" w:tplc="13948360">
      <w:numFmt w:val="bullet"/>
      <w:lvlText w:val="•"/>
      <w:lvlJc w:val="left"/>
      <w:pPr>
        <w:ind w:left="5093" w:hanging="386"/>
      </w:pPr>
      <w:rPr>
        <w:rFonts w:hint="default"/>
        <w:lang w:val="ru-RU" w:eastAsia="en-US" w:bidi="ar-SA"/>
      </w:rPr>
    </w:lvl>
    <w:lvl w:ilvl="6" w:tplc="95020AB2">
      <w:numFmt w:val="bullet"/>
      <w:lvlText w:val="•"/>
      <w:lvlJc w:val="left"/>
      <w:pPr>
        <w:ind w:left="6051" w:hanging="386"/>
      </w:pPr>
      <w:rPr>
        <w:rFonts w:hint="default"/>
        <w:lang w:val="ru-RU" w:eastAsia="en-US" w:bidi="ar-SA"/>
      </w:rPr>
    </w:lvl>
    <w:lvl w:ilvl="7" w:tplc="CFBC11C2">
      <w:numFmt w:val="bullet"/>
      <w:lvlText w:val="•"/>
      <w:lvlJc w:val="left"/>
      <w:pPr>
        <w:ind w:left="7010" w:hanging="386"/>
      </w:pPr>
      <w:rPr>
        <w:rFonts w:hint="default"/>
        <w:lang w:val="ru-RU" w:eastAsia="en-US" w:bidi="ar-SA"/>
      </w:rPr>
    </w:lvl>
    <w:lvl w:ilvl="8" w:tplc="822E7FD6">
      <w:numFmt w:val="bullet"/>
      <w:lvlText w:val="•"/>
      <w:lvlJc w:val="left"/>
      <w:pPr>
        <w:ind w:left="7969" w:hanging="386"/>
      </w:pPr>
      <w:rPr>
        <w:rFonts w:hint="default"/>
        <w:lang w:val="ru-RU" w:eastAsia="en-US" w:bidi="ar-SA"/>
      </w:rPr>
    </w:lvl>
  </w:abstractNum>
  <w:abstractNum w:abstractNumId="28">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9">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0">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1">
    <w:nsid w:val="6702096E"/>
    <w:multiLevelType w:val="hybridMultilevel"/>
    <w:tmpl w:val="092EAD6C"/>
    <w:lvl w:ilvl="0" w:tplc="8954F288">
      <w:numFmt w:val="bullet"/>
      <w:lvlText w:val="-"/>
      <w:lvlJc w:val="left"/>
      <w:pPr>
        <w:ind w:left="302" w:hanging="339"/>
      </w:pPr>
      <w:rPr>
        <w:rFonts w:ascii="Times New Roman" w:eastAsia="Times New Roman" w:hAnsi="Times New Roman" w:cs="Times New Roman" w:hint="default"/>
        <w:w w:val="100"/>
        <w:sz w:val="28"/>
        <w:szCs w:val="28"/>
        <w:lang w:val="ru-RU" w:eastAsia="en-US" w:bidi="ar-SA"/>
      </w:rPr>
    </w:lvl>
    <w:lvl w:ilvl="1" w:tplc="D62CCE28">
      <w:numFmt w:val="bullet"/>
      <w:lvlText w:val="•"/>
      <w:lvlJc w:val="left"/>
      <w:pPr>
        <w:ind w:left="1258" w:hanging="339"/>
      </w:pPr>
      <w:rPr>
        <w:rFonts w:hint="default"/>
        <w:lang w:val="ru-RU" w:eastAsia="en-US" w:bidi="ar-SA"/>
      </w:rPr>
    </w:lvl>
    <w:lvl w:ilvl="2" w:tplc="92146B62">
      <w:numFmt w:val="bullet"/>
      <w:lvlText w:val="•"/>
      <w:lvlJc w:val="left"/>
      <w:pPr>
        <w:ind w:left="2217" w:hanging="339"/>
      </w:pPr>
      <w:rPr>
        <w:rFonts w:hint="default"/>
        <w:lang w:val="ru-RU" w:eastAsia="en-US" w:bidi="ar-SA"/>
      </w:rPr>
    </w:lvl>
    <w:lvl w:ilvl="3" w:tplc="27CE8CB8">
      <w:numFmt w:val="bullet"/>
      <w:lvlText w:val="•"/>
      <w:lvlJc w:val="left"/>
      <w:pPr>
        <w:ind w:left="3175" w:hanging="339"/>
      </w:pPr>
      <w:rPr>
        <w:rFonts w:hint="default"/>
        <w:lang w:val="ru-RU" w:eastAsia="en-US" w:bidi="ar-SA"/>
      </w:rPr>
    </w:lvl>
    <w:lvl w:ilvl="4" w:tplc="D5A81574">
      <w:numFmt w:val="bullet"/>
      <w:lvlText w:val="•"/>
      <w:lvlJc w:val="left"/>
      <w:pPr>
        <w:ind w:left="4134" w:hanging="339"/>
      </w:pPr>
      <w:rPr>
        <w:rFonts w:hint="default"/>
        <w:lang w:val="ru-RU" w:eastAsia="en-US" w:bidi="ar-SA"/>
      </w:rPr>
    </w:lvl>
    <w:lvl w:ilvl="5" w:tplc="825229CA">
      <w:numFmt w:val="bullet"/>
      <w:lvlText w:val="•"/>
      <w:lvlJc w:val="left"/>
      <w:pPr>
        <w:ind w:left="5093" w:hanging="339"/>
      </w:pPr>
      <w:rPr>
        <w:rFonts w:hint="default"/>
        <w:lang w:val="ru-RU" w:eastAsia="en-US" w:bidi="ar-SA"/>
      </w:rPr>
    </w:lvl>
    <w:lvl w:ilvl="6" w:tplc="913AF106">
      <w:numFmt w:val="bullet"/>
      <w:lvlText w:val="•"/>
      <w:lvlJc w:val="left"/>
      <w:pPr>
        <w:ind w:left="6051" w:hanging="339"/>
      </w:pPr>
      <w:rPr>
        <w:rFonts w:hint="default"/>
        <w:lang w:val="ru-RU" w:eastAsia="en-US" w:bidi="ar-SA"/>
      </w:rPr>
    </w:lvl>
    <w:lvl w:ilvl="7" w:tplc="0C300192">
      <w:numFmt w:val="bullet"/>
      <w:lvlText w:val="•"/>
      <w:lvlJc w:val="left"/>
      <w:pPr>
        <w:ind w:left="7010" w:hanging="339"/>
      </w:pPr>
      <w:rPr>
        <w:rFonts w:hint="default"/>
        <w:lang w:val="ru-RU" w:eastAsia="en-US" w:bidi="ar-SA"/>
      </w:rPr>
    </w:lvl>
    <w:lvl w:ilvl="8" w:tplc="7D1E44FA">
      <w:numFmt w:val="bullet"/>
      <w:lvlText w:val="•"/>
      <w:lvlJc w:val="left"/>
      <w:pPr>
        <w:ind w:left="7969" w:hanging="339"/>
      </w:pPr>
      <w:rPr>
        <w:rFonts w:hint="default"/>
        <w:lang w:val="ru-RU" w:eastAsia="en-US" w:bidi="ar-SA"/>
      </w:rPr>
    </w:lvl>
  </w:abstractNum>
  <w:abstractNum w:abstractNumId="32">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C9A2D5B"/>
    <w:multiLevelType w:val="hybridMultilevel"/>
    <w:tmpl w:val="00D8B0A2"/>
    <w:lvl w:ilvl="0" w:tplc="04190001">
      <w:start w:val="1"/>
      <w:numFmt w:val="bullet"/>
      <w:lvlText w:val=""/>
      <w:lvlJc w:val="left"/>
      <w:pPr>
        <w:tabs>
          <w:tab w:val="num" w:pos="720"/>
        </w:tabs>
        <w:ind w:left="720" w:hanging="360"/>
      </w:pPr>
      <w:rPr>
        <w:rFonts w:ascii="Symbol" w:hAnsi="Symbol" w:hint="default"/>
      </w:rPr>
    </w:lvl>
    <w:lvl w:ilvl="1" w:tplc="A4BC364A">
      <w:start w:val="2"/>
      <w:numFmt w:val="decimal"/>
      <w:lvlText w:val="%2."/>
      <w:lvlJc w:val="left"/>
      <w:pPr>
        <w:tabs>
          <w:tab w:val="num" w:pos="360"/>
        </w:tabs>
        <w:ind w:left="36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64D29"/>
    <w:multiLevelType w:val="multilevel"/>
    <w:tmpl w:val="ED94D7C6"/>
    <w:lvl w:ilvl="0">
      <w:start w:val="1"/>
      <w:numFmt w:val="decimal"/>
      <w:lvlText w:val="%1."/>
      <w:lvlJc w:val="left"/>
      <w:pPr>
        <w:ind w:left="720" w:hanging="360"/>
      </w:pPr>
      <w:rPr>
        <w:rFonts w:hint="default"/>
      </w:rPr>
    </w:lvl>
    <w:lvl w:ilvl="1">
      <w:start w:val="7"/>
      <w:numFmt w:val="decimal"/>
      <w:isLgl/>
      <w:lvlText w:val="%1.%2."/>
      <w:lvlJc w:val="left"/>
      <w:pPr>
        <w:ind w:left="150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520" w:hanging="1800"/>
      </w:pPr>
      <w:rPr>
        <w:rFonts w:hint="default"/>
      </w:rPr>
    </w:lvl>
  </w:abstractNum>
  <w:abstractNum w:abstractNumId="38">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2DC31AA"/>
    <w:multiLevelType w:val="hybridMultilevel"/>
    <w:tmpl w:val="3D9AD1A2"/>
    <w:lvl w:ilvl="0" w:tplc="4D6E0850">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1">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43">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44"/>
  </w:num>
  <w:num w:numId="5">
    <w:abstractNumId w:val="20"/>
  </w:num>
  <w:num w:numId="6">
    <w:abstractNumId w:val="29"/>
  </w:num>
  <w:num w:numId="7">
    <w:abstractNumId w:val="28"/>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43"/>
  </w:num>
  <w:num w:numId="11">
    <w:abstractNumId w:val="45"/>
  </w:num>
  <w:num w:numId="12">
    <w:abstractNumId w:val="12"/>
  </w:num>
  <w:num w:numId="13">
    <w:abstractNumId w:val="16"/>
  </w:num>
  <w:num w:numId="14">
    <w:abstractNumId w:val="3"/>
  </w:num>
  <w:num w:numId="15">
    <w:abstractNumId w:val="13"/>
  </w:num>
  <w:num w:numId="16">
    <w:abstractNumId w:val="26"/>
  </w:num>
  <w:num w:numId="17">
    <w:abstractNumId w:val="10"/>
  </w:num>
  <w:num w:numId="18">
    <w:abstractNumId w:val="22"/>
  </w:num>
  <w:num w:numId="19">
    <w:abstractNumId w:val="38"/>
  </w:num>
  <w:num w:numId="20">
    <w:abstractNumId w:val="32"/>
  </w:num>
  <w:num w:numId="21">
    <w:abstractNumId w:val="30"/>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9"/>
  </w:num>
  <w:num w:numId="29">
    <w:abstractNumId w:val="36"/>
  </w:num>
  <w:num w:numId="30">
    <w:abstractNumId w:val="15"/>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25"/>
  </w:num>
  <w:num w:numId="35">
    <w:abstractNumId w:val="33"/>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 w:numId="43">
    <w:abstractNumId w:val="31"/>
  </w:num>
  <w:num w:numId="44">
    <w:abstractNumId w:val="23"/>
  </w:num>
  <w:num w:numId="45">
    <w:abstractNumId w:val="27"/>
  </w:num>
  <w:num w:numId="46">
    <w:abstractNumId w:val="21"/>
  </w:num>
  <w:num w:numId="47">
    <w:abstractNumId w:val="40"/>
  </w:num>
  <w:num w:numId="48">
    <w:abstractNumId w:val="3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569C"/>
    <w:rsid w:val="00087448"/>
    <w:rsid w:val="000877DA"/>
    <w:rsid w:val="00087AB8"/>
    <w:rsid w:val="00093407"/>
    <w:rsid w:val="00093C4B"/>
    <w:rsid w:val="0009707D"/>
    <w:rsid w:val="000A015E"/>
    <w:rsid w:val="000A5507"/>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573D5"/>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222"/>
    <w:rsid w:val="001A18F1"/>
    <w:rsid w:val="001A4078"/>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504F6"/>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831DA"/>
    <w:rsid w:val="00284411"/>
    <w:rsid w:val="00284CEE"/>
    <w:rsid w:val="0029350F"/>
    <w:rsid w:val="00293585"/>
    <w:rsid w:val="00295040"/>
    <w:rsid w:val="00295F28"/>
    <w:rsid w:val="002A42FC"/>
    <w:rsid w:val="002A6578"/>
    <w:rsid w:val="002B1E39"/>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45AD9"/>
    <w:rsid w:val="00550413"/>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6509"/>
    <w:rsid w:val="00607763"/>
    <w:rsid w:val="00607DF5"/>
    <w:rsid w:val="006156CE"/>
    <w:rsid w:val="0062297D"/>
    <w:rsid w:val="00623C33"/>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2D27"/>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361C0"/>
    <w:rsid w:val="007406DD"/>
    <w:rsid w:val="00743678"/>
    <w:rsid w:val="007453F9"/>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E0D2B"/>
    <w:rsid w:val="007E5FAC"/>
    <w:rsid w:val="007E626F"/>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ECA"/>
    <w:rsid w:val="008E2D24"/>
    <w:rsid w:val="008E6D12"/>
    <w:rsid w:val="008F06EA"/>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C16"/>
    <w:rsid w:val="009D4DE7"/>
    <w:rsid w:val="009D6A48"/>
    <w:rsid w:val="009D74D4"/>
    <w:rsid w:val="009E0192"/>
    <w:rsid w:val="009E1240"/>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24A4"/>
    <w:rsid w:val="00A540B6"/>
    <w:rsid w:val="00A566DA"/>
    <w:rsid w:val="00A5720A"/>
    <w:rsid w:val="00A57AC0"/>
    <w:rsid w:val="00A641F7"/>
    <w:rsid w:val="00A64F2F"/>
    <w:rsid w:val="00A67CAE"/>
    <w:rsid w:val="00A70147"/>
    <w:rsid w:val="00A72435"/>
    <w:rsid w:val="00A7499E"/>
    <w:rsid w:val="00A764C4"/>
    <w:rsid w:val="00A80299"/>
    <w:rsid w:val="00A91135"/>
    <w:rsid w:val="00A92506"/>
    <w:rsid w:val="00AA1CD1"/>
    <w:rsid w:val="00AA4953"/>
    <w:rsid w:val="00AA7A0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2CD9"/>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C7F5D"/>
    <w:rsid w:val="00BD09C0"/>
    <w:rsid w:val="00BD12E4"/>
    <w:rsid w:val="00BD2267"/>
    <w:rsid w:val="00BD3EA6"/>
    <w:rsid w:val="00BD4A4D"/>
    <w:rsid w:val="00BD7D09"/>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5B8A"/>
    <w:rsid w:val="00CD7A18"/>
    <w:rsid w:val="00CE3307"/>
    <w:rsid w:val="00CE7324"/>
    <w:rsid w:val="00CF1488"/>
    <w:rsid w:val="00CF18C6"/>
    <w:rsid w:val="00CF1EAD"/>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3E"/>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141E"/>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A3AD1"/>
    <w:rsid w:val="00FB0979"/>
    <w:rsid w:val="00FB10CC"/>
    <w:rsid w:val="00FB18E7"/>
    <w:rsid w:val="00FB366A"/>
    <w:rsid w:val="00FB5B55"/>
    <w:rsid w:val="00FB62D4"/>
    <w:rsid w:val="00FB7497"/>
    <w:rsid w:val="00FB7861"/>
    <w:rsid w:val="00FC6FD9"/>
    <w:rsid w:val="00FD3DBA"/>
    <w:rsid w:val="00FD3E2F"/>
    <w:rsid w:val="00FD578E"/>
    <w:rsid w:val="00FE2122"/>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3">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styleId="24">
    <w:name w:val="Body Text Indent 2"/>
    <w:basedOn w:val="a"/>
    <w:link w:val="25"/>
    <w:rsid w:val="00A524A4"/>
    <w:pPr>
      <w:spacing w:after="120" w:line="480" w:lineRule="auto"/>
      <w:ind w:left="283"/>
    </w:pPr>
  </w:style>
  <w:style w:type="character" w:customStyle="1" w:styleId="25">
    <w:name w:val="Основной текст с отступом 2 Знак"/>
    <w:basedOn w:val="a0"/>
    <w:link w:val="24"/>
    <w:rsid w:val="00A524A4"/>
    <w:rPr>
      <w:sz w:val="24"/>
      <w:szCs w:val="24"/>
    </w:rPr>
  </w:style>
  <w:style w:type="paragraph" w:styleId="26">
    <w:name w:val="Body Text 2"/>
    <w:basedOn w:val="a"/>
    <w:link w:val="27"/>
    <w:rsid w:val="00A524A4"/>
    <w:pPr>
      <w:spacing w:after="120" w:line="480" w:lineRule="auto"/>
    </w:pPr>
  </w:style>
  <w:style w:type="character" w:customStyle="1" w:styleId="27">
    <w:name w:val="Основной текст 2 Знак"/>
    <w:basedOn w:val="a0"/>
    <w:link w:val="26"/>
    <w:rsid w:val="00A524A4"/>
    <w:rPr>
      <w:sz w:val="24"/>
      <w:szCs w:val="24"/>
    </w:rPr>
  </w:style>
  <w:style w:type="paragraph" w:styleId="af4">
    <w:name w:val="Subtitle"/>
    <w:basedOn w:val="a"/>
    <w:link w:val="af5"/>
    <w:qFormat/>
    <w:rsid w:val="00A524A4"/>
    <w:pPr>
      <w:jc w:val="both"/>
    </w:pPr>
    <w:rPr>
      <w:szCs w:val="20"/>
    </w:rPr>
  </w:style>
  <w:style w:type="character" w:customStyle="1" w:styleId="af5">
    <w:name w:val="Подзаголовок Знак"/>
    <w:basedOn w:val="a0"/>
    <w:link w:val="af4"/>
    <w:rsid w:val="00A524A4"/>
    <w:rPr>
      <w:sz w:val="24"/>
    </w:rPr>
  </w:style>
  <w:style w:type="paragraph" w:styleId="30">
    <w:name w:val="Body Text 3"/>
    <w:basedOn w:val="a"/>
    <w:link w:val="31"/>
    <w:rsid w:val="00A524A4"/>
    <w:pPr>
      <w:spacing w:after="120"/>
    </w:pPr>
    <w:rPr>
      <w:sz w:val="16"/>
      <w:szCs w:val="16"/>
    </w:rPr>
  </w:style>
  <w:style w:type="character" w:customStyle="1" w:styleId="31">
    <w:name w:val="Основной текст 3 Знак"/>
    <w:basedOn w:val="a0"/>
    <w:link w:val="30"/>
    <w:rsid w:val="00A524A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A5D684EC703CE5255BEBA34596EC6ADB460273FA4CE3EE956980939E499C859328B2AB955f0l7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BC4CDBF18746B88897204C1D0AC016166D3FB065E99AEB69DB4A0E778594B37AAC65208A9m2d2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A57BF-9321-4DC6-9207-47CF7CBF1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9429</Words>
  <Characters>53750</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2020-06-02T09:04:00Z</cp:lastPrinted>
  <dcterms:created xsi:type="dcterms:W3CDTF">2020-06-02T09:05:00Z</dcterms:created>
  <dcterms:modified xsi:type="dcterms:W3CDTF">2020-06-02T09:05:00Z</dcterms:modified>
</cp:coreProperties>
</file>