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70B3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70B3">
        <w:rPr>
          <w:sz w:val="26"/>
          <w:szCs w:val="26"/>
          <w:u w:val="single"/>
        </w:rPr>
        <w:t>356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370B3" w:rsidRDefault="00D370B3" w:rsidP="00D370B3">
      <w:pPr>
        <w:jc w:val="center"/>
        <w:rPr>
          <w:b/>
          <w:sz w:val="26"/>
          <w:szCs w:val="26"/>
        </w:rPr>
      </w:pPr>
      <w:r w:rsidRPr="00A9364C"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 xml:space="preserve">администрации городского округа </w:t>
      </w:r>
      <w:r>
        <w:rPr>
          <w:b/>
          <w:sz w:val="26"/>
          <w:szCs w:val="26"/>
        </w:rPr>
        <w:br/>
      </w:r>
      <w:r w:rsidRPr="00A9364C">
        <w:rPr>
          <w:b/>
          <w:sz w:val="26"/>
          <w:szCs w:val="26"/>
        </w:rPr>
        <w:t>город Шахунья Нижегородской области от 1</w:t>
      </w:r>
      <w:r>
        <w:rPr>
          <w:b/>
          <w:sz w:val="26"/>
          <w:szCs w:val="26"/>
        </w:rPr>
        <w:t xml:space="preserve">0.07.2013 № 596 «Об утверждении </w:t>
      </w:r>
      <w:r w:rsidRPr="00A9364C">
        <w:rPr>
          <w:b/>
          <w:sz w:val="26"/>
          <w:szCs w:val="26"/>
        </w:rPr>
        <w:t>Порядка применения представит</w:t>
      </w:r>
      <w:r>
        <w:rPr>
          <w:b/>
          <w:sz w:val="26"/>
          <w:szCs w:val="26"/>
        </w:rPr>
        <w:t xml:space="preserve">елем нанимателя (работодателем) </w:t>
      </w:r>
      <w:r w:rsidRPr="00A9364C">
        <w:rPr>
          <w:b/>
          <w:sz w:val="26"/>
          <w:szCs w:val="26"/>
        </w:rPr>
        <w:t>взысканий, предусмотренных статьями 14.1, 15 и 27 Феде</w:t>
      </w:r>
      <w:r>
        <w:rPr>
          <w:b/>
          <w:sz w:val="26"/>
          <w:szCs w:val="26"/>
        </w:rPr>
        <w:t xml:space="preserve">рального закона от 02.03.2007 </w:t>
      </w:r>
      <w:r>
        <w:rPr>
          <w:b/>
          <w:sz w:val="26"/>
          <w:szCs w:val="26"/>
        </w:rPr>
        <w:br/>
      </w:r>
      <w:r w:rsidRPr="00A9364C">
        <w:rPr>
          <w:b/>
          <w:sz w:val="26"/>
          <w:szCs w:val="26"/>
        </w:rPr>
        <w:t>№ 25-ФЗ «О муниципальной службе в Российской Федерации»</w:t>
      </w:r>
    </w:p>
    <w:p w:rsidR="00D370B3" w:rsidRDefault="00D370B3" w:rsidP="00D370B3">
      <w:pPr>
        <w:jc w:val="center"/>
        <w:rPr>
          <w:b/>
          <w:sz w:val="26"/>
          <w:szCs w:val="26"/>
        </w:rPr>
      </w:pPr>
    </w:p>
    <w:p w:rsidR="00D370B3" w:rsidRPr="00B71E20" w:rsidRDefault="00D370B3" w:rsidP="00D370B3">
      <w:pPr>
        <w:jc w:val="center"/>
        <w:rPr>
          <w:b/>
          <w:sz w:val="26"/>
          <w:szCs w:val="26"/>
        </w:rPr>
      </w:pPr>
    </w:p>
    <w:p w:rsidR="00D370B3" w:rsidRDefault="00D370B3" w:rsidP="00D370B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D1A86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</w:t>
      </w:r>
      <w:r w:rsidR="00FB37BF">
        <w:rPr>
          <w:sz w:val="26"/>
          <w:szCs w:val="26"/>
        </w:rPr>
        <w:t xml:space="preserve"> </w:t>
      </w:r>
      <w:proofErr w:type="gramStart"/>
      <w:r w:rsidRPr="005C1C98">
        <w:rPr>
          <w:b/>
          <w:sz w:val="26"/>
          <w:szCs w:val="26"/>
        </w:rPr>
        <w:t>п</w:t>
      </w:r>
      <w:proofErr w:type="gramEnd"/>
      <w:r w:rsidRPr="005C1C98">
        <w:rPr>
          <w:b/>
          <w:sz w:val="26"/>
          <w:szCs w:val="26"/>
        </w:rPr>
        <w:t xml:space="preserve"> о с т а н о в л я е т</w:t>
      </w:r>
      <w:r w:rsidRPr="005C1C98">
        <w:rPr>
          <w:sz w:val="26"/>
          <w:szCs w:val="26"/>
        </w:rPr>
        <w:t>:</w:t>
      </w:r>
    </w:p>
    <w:p w:rsidR="00D370B3" w:rsidRPr="0062725B" w:rsidRDefault="00D370B3" w:rsidP="00D370B3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725B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10.07.2013 № 596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(с изменениями от 19.09.2018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25B">
        <w:rPr>
          <w:rFonts w:ascii="Times New Roman" w:hAnsi="Times New Roman" w:cs="Times New Roman"/>
          <w:sz w:val="26"/>
          <w:szCs w:val="26"/>
        </w:rPr>
        <w:t>1227)» внести изменения, изложив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2725B">
        <w:rPr>
          <w:rFonts w:ascii="Times New Roman" w:hAnsi="Times New Roman" w:cs="Times New Roman"/>
          <w:sz w:val="26"/>
          <w:szCs w:val="26"/>
        </w:rPr>
        <w:t>ункт 2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62725B">
        <w:rPr>
          <w:rFonts w:ascii="Times New Roman" w:hAnsi="Times New Roman" w:cs="Times New Roman"/>
          <w:sz w:val="26"/>
          <w:szCs w:val="26"/>
        </w:rPr>
        <w:t xml:space="preserve"> раздела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25B">
        <w:rPr>
          <w:rFonts w:ascii="Times New Roman" w:hAnsi="Times New Roman" w:cs="Times New Roman"/>
          <w:sz w:val="26"/>
          <w:szCs w:val="26"/>
        </w:rPr>
        <w:t>Порядка применения представителем нанимателя (работодателем) взысканий, предусмотренных статьями 14.1, 15 и</w:t>
      </w:r>
      <w:proofErr w:type="gramEnd"/>
      <w:r w:rsidRPr="0062725B">
        <w:rPr>
          <w:rFonts w:ascii="Times New Roman" w:hAnsi="Times New Roman" w:cs="Times New Roman"/>
          <w:sz w:val="26"/>
          <w:szCs w:val="26"/>
        </w:rPr>
        <w:t xml:space="preserve"> 27 Федерального закона от 02.03.2007 № 25-ФЗ «О муниципальной службе в Российской Федерации» в новой редакции:</w:t>
      </w:r>
    </w:p>
    <w:p w:rsidR="00D370B3" w:rsidRPr="00904651" w:rsidRDefault="00D370B3" w:rsidP="00D370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Pr="00F110CA">
        <w:rPr>
          <w:sz w:val="26"/>
          <w:szCs w:val="26"/>
        </w:rPr>
        <w:t xml:space="preserve">.2. </w:t>
      </w:r>
      <w:proofErr w:type="gramStart"/>
      <w:r w:rsidRPr="0018456F">
        <w:rPr>
          <w:sz w:val="26"/>
          <w:szCs w:val="26"/>
        </w:rPr>
        <w:t xml:space="preserve">Взыскания, предусмотренные </w:t>
      </w:r>
      <w:hyperlink r:id="rId10" w:history="1">
        <w:r w:rsidRPr="0018456F">
          <w:rPr>
            <w:sz w:val="26"/>
            <w:szCs w:val="26"/>
          </w:rPr>
          <w:t>статьями 14.1</w:t>
        </w:r>
      </w:hyperlink>
      <w:r w:rsidRPr="0018456F">
        <w:rPr>
          <w:sz w:val="26"/>
          <w:szCs w:val="26"/>
        </w:rPr>
        <w:t xml:space="preserve">, </w:t>
      </w:r>
      <w:hyperlink r:id="rId11" w:history="1">
        <w:r w:rsidRPr="0018456F">
          <w:rPr>
            <w:sz w:val="26"/>
            <w:szCs w:val="26"/>
          </w:rPr>
          <w:t>15</w:t>
        </w:r>
      </w:hyperlink>
      <w:r w:rsidRPr="0018456F">
        <w:rPr>
          <w:sz w:val="26"/>
          <w:szCs w:val="26"/>
        </w:rPr>
        <w:t xml:space="preserve"> и </w:t>
      </w:r>
      <w:hyperlink r:id="rId12" w:history="1">
        <w:r w:rsidRPr="0018456F">
          <w:rPr>
            <w:sz w:val="26"/>
            <w:szCs w:val="26"/>
          </w:rPr>
          <w:t>27</w:t>
        </w:r>
      </w:hyperlink>
      <w:r w:rsidRPr="0018456F">
        <w:rPr>
          <w:sz w:val="26"/>
          <w:szCs w:val="26"/>
        </w:rPr>
        <w:t xml:space="preserve"> Федерального закона от 02.03.2007 </w:t>
      </w:r>
      <w:r>
        <w:rPr>
          <w:sz w:val="26"/>
          <w:szCs w:val="26"/>
        </w:rPr>
        <w:t>№</w:t>
      </w:r>
      <w:r w:rsidRPr="0018456F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18456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18456F">
        <w:rPr>
          <w:sz w:val="26"/>
          <w:szCs w:val="26"/>
        </w:rPr>
        <w:t xml:space="preserve">, применяются не позднее </w:t>
      </w:r>
      <w:r w:rsidRPr="00904651">
        <w:rPr>
          <w:sz w:val="26"/>
          <w:szCs w:val="26"/>
        </w:rPr>
        <w:t>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</w:t>
      </w:r>
      <w:r>
        <w:rPr>
          <w:sz w:val="26"/>
          <w:szCs w:val="26"/>
        </w:rPr>
        <w:t xml:space="preserve"> его в отпуске, и </w:t>
      </w:r>
      <w:r w:rsidRPr="00904651">
        <w:rPr>
          <w:sz w:val="26"/>
          <w:szCs w:val="26"/>
        </w:rPr>
        <w:t>не позднее трех лет со дня совершения им коррупционного правонарушения.</w:t>
      </w:r>
      <w:proofErr w:type="gramEnd"/>
      <w:r w:rsidRPr="00904651">
        <w:rPr>
          <w:sz w:val="26"/>
          <w:szCs w:val="26"/>
        </w:rPr>
        <w:t xml:space="preserve"> В </w:t>
      </w:r>
      <w:r w:rsidRPr="00904651">
        <w:rPr>
          <w:sz w:val="26"/>
          <w:szCs w:val="26"/>
        </w:rPr>
        <w:lastRenderedPageBreak/>
        <w:t>указанные сроки не включается время производства по уголовному делу</w:t>
      </w:r>
      <w:proofErr w:type="gramStart"/>
      <w:r w:rsidRPr="00904651">
        <w:rPr>
          <w:sz w:val="26"/>
          <w:szCs w:val="26"/>
        </w:rPr>
        <w:t>.»</w:t>
      </w:r>
      <w:proofErr w:type="gramEnd"/>
    </w:p>
    <w:p w:rsidR="00D370B3" w:rsidRDefault="00D370B3" w:rsidP="00D370B3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D370B3" w:rsidRPr="00625B35" w:rsidRDefault="00D370B3" w:rsidP="00D370B3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B35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А.А. Шляков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5B35">
        <w:rPr>
          <w:rFonts w:ascii="Times New Roman" w:hAnsi="Times New Roman" w:cs="Times New Roman"/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 Нижегородской области.           </w:t>
      </w:r>
    </w:p>
    <w:p w:rsidR="00D370B3" w:rsidRDefault="00D370B3" w:rsidP="00D370B3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08D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D370B3" w:rsidRDefault="00D370B3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424168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D5" w:rsidRDefault="00070BD5">
      <w:r>
        <w:separator/>
      </w:r>
    </w:p>
  </w:endnote>
  <w:endnote w:type="continuationSeparator" w:id="0">
    <w:p w:rsidR="00070BD5" w:rsidRDefault="0007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D5" w:rsidRDefault="00070BD5">
      <w:r>
        <w:separator/>
      </w:r>
    </w:p>
  </w:footnote>
  <w:footnote w:type="continuationSeparator" w:id="0">
    <w:p w:rsidR="00070BD5" w:rsidRDefault="0007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21AD7"/>
    <w:multiLevelType w:val="multilevel"/>
    <w:tmpl w:val="711A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0BD5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0231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5809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4B7F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0B3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37BF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ED05E52F2719568E67A5B57D2360E14A8E39CF0AF222C2677F1A629BCD2400257986255FFD422k9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ED05E52F2719568E67A5B57D2360E14A8E39CF0AF222C2677F1A629BCD2400257986255FFD722k9u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ED05E52F2719568E67A5B57D2360E14A8E39CF0AF222C2677F1A629BCD2400257986255FFD428k9u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65DD-D484-44F4-9D5D-3E27BB5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2020-04-22T12:05:00Z</cp:lastPrinted>
  <dcterms:created xsi:type="dcterms:W3CDTF">2020-04-22T12:06:00Z</dcterms:created>
  <dcterms:modified xsi:type="dcterms:W3CDTF">2020-04-22T12:06:00Z</dcterms:modified>
</cp:coreProperties>
</file>