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180A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D836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38180A">
        <w:rPr>
          <w:sz w:val="26"/>
          <w:szCs w:val="26"/>
          <w:u w:val="single"/>
        </w:rPr>
        <w:t>143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3708B0" w:rsidRPr="008C27F0" w:rsidRDefault="003708B0" w:rsidP="003708B0">
      <w:pPr>
        <w:pStyle w:val="a3"/>
        <w:tabs>
          <w:tab w:val="left" w:pos="4111"/>
        </w:tabs>
        <w:ind w:left="0" w:right="5670"/>
        <w:rPr>
          <w:b w:val="0"/>
          <w:sz w:val="26"/>
          <w:szCs w:val="26"/>
        </w:rPr>
      </w:pPr>
      <w:r w:rsidRPr="008C27F0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назначени</w:t>
      </w:r>
      <w:r w:rsidRPr="008C27F0">
        <w:rPr>
          <w:b w:val="0"/>
          <w:sz w:val="26"/>
          <w:szCs w:val="26"/>
        </w:rPr>
        <w:t xml:space="preserve">и </w:t>
      </w:r>
      <w:r>
        <w:rPr>
          <w:b w:val="0"/>
          <w:sz w:val="26"/>
          <w:szCs w:val="26"/>
        </w:rPr>
        <w:t xml:space="preserve">ответственных за дачу разъяснений по положениям Указа Губернатора Нижегородской области </w:t>
      </w:r>
    </w:p>
    <w:p w:rsidR="003708B0" w:rsidRDefault="003708B0" w:rsidP="003708B0">
      <w:pPr>
        <w:pStyle w:val="a3"/>
        <w:ind w:left="0"/>
        <w:rPr>
          <w:b w:val="0"/>
          <w:sz w:val="26"/>
          <w:szCs w:val="26"/>
        </w:rPr>
      </w:pPr>
    </w:p>
    <w:p w:rsidR="003708B0" w:rsidRPr="008C27F0" w:rsidRDefault="003708B0" w:rsidP="003708B0">
      <w:pPr>
        <w:pStyle w:val="a3"/>
        <w:ind w:left="0"/>
        <w:rPr>
          <w:b w:val="0"/>
          <w:sz w:val="26"/>
          <w:szCs w:val="26"/>
        </w:rPr>
      </w:pPr>
    </w:p>
    <w:p w:rsidR="003708B0" w:rsidRPr="009A191C" w:rsidRDefault="003708B0" w:rsidP="003708B0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9A191C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Протоколом</w:t>
      </w:r>
      <w:r w:rsidRPr="009A191C">
        <w:rPr>
          <w:sz w:val="26"/>
          <w:szCs w:val="26"/>
        </w:rPr>
        <w:t xml:space="preserve"> совещания </w:t>
      </w:r>
      <w:r>
        <w:rPr>
          <w:sz w:val="26"/>
          <w:szCs w:val="26"/>
        </w:rPr>
        <w:t xml:space="preserve">заместителя Губернатора Нижегородской области </w:t>
      </w:r>
      <w:r w:rsidRPr="009A191C">
        <w:rPr>
          <w:sz w:val="26"/>
          <w:szCs w:val="26"/>
        </w:rPr>
        <w:t>с главами местного самоуправления и главами администраций муниципальных районов и городских округов Нижегородской области</w:t>
      </w:r>
      <w:r>
        <w:rPr>
          <w:sz w:val="26"/>
          <w:szCs w:val="26"/>
        </w:rPr>
        <w:t xml:space="preserve"> от 13.04.2020 года:</w:t>
      </w:r>
    </w:p>
    <w:p w:rsidR="003708B0" w:rsidRPr="003708B0" w:rsidRDefault="003708B0" w:rsidP="003708B0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ответственных за дачу разъяснений по положениям Указа Губернатора Нижегородской области от 13.03.2020 № 27 «О введении режима повышенной готовности» юридическим лицам и индивидуальным предпринимателям, осуществляющим деятельность на территории городского округа город Шахунья Нижегородской области, согласно приложению.</w:t>
      </w:r>
    </w:p>
    <w:p w:rsidR="003708B0" w:rsidRPr="003708B0" w:rsidRDefault="003708B0" w:rsidP="003708B0">
      <w:pPr>
        <w:pStyle w:val="ab"/>
        <w:numPr>
          <w:ilvl w:val="0"/>
          <w:numId w:val="4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общего отдела администрации городского округа город Шахунья Нижегородской области </w:t>
      </w:r>
      <w:proofErr w:type="gramStart"/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распоряжение на официальном сайте администрации городского округа город Шахунья Нижегородской области.</w:t>
      </w:r>
    </w:p>
    <w:p w:rsidR="003708B0" w:rsidRPr="008C27F0" w:rsidRDefault="003708B0" w:rsidP="003708B0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C27F0">
        <w:rPr>
          <w:sz w:val="26"/>
          <w:szCs w:val="26"/>
        </w:rPr>
        <w:t xml:space="preserve">. </w:t>
      </w:r>
      <w:r w:rsidRPr="008C27F0">
        <w:rPr>
          <w:sz w:val="26"/>
          <w:szCs w:val="26"/>
        </w:rPr>
        <w:tab/>
      </w:r>
      <w:proofErr w:type="gramStart"/>
      <w:r w:rsidRPr="008C27F0">
        <w:rPr>
          <w:sz w:val="26"/>
          <w:szCs w:val="26"/>
        </w:rPr>
        <w:t>Контроль за</w:t>
      </w:r>
      <w:proofErr w:type="gramEnd"/>
      <w:r w:rsidRPr="008C27F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3708B0" w:rsidRDefault="003708B0" w:rsidP="004D2212">
      <w:pPr>
        <w:jc w:val="both"/>
        <w:rPr>
          <w:sz w:val="26"/>
          <w:szCs w:val="26"/>
        </w:rPr>
      </w:pPr>
    </w:p>
    <w:p w:rsidR="003708B0" w:rsidRPr="00867BA7" w:rsidRDefault="003708B0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38180A" w:rsidRDefault="0038180A" w:rsidP="0038180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38180A" w:rsidRPr="0038180A" w:rsidRDefault="0038180A" w:rsidP="0038180A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lastRenderedPageBreak/>
        <w:t>Приложение</w:t>
      </w:r>
    </w:p>
    <w:p w:rsidR="0038180A" w:rsidRPr="0038180A" w:rsidRDefault="0038180A" w:rsidP="0038180A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к распоряжению администрации</w:t>
      </w:r>
    </w:p>
    <w:p w:rsidR="0038180A" w:rsidRPr="0038180A" w:rsidRDefault="0038180A" w:rsidP="0038180A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городского округа город Шахунья</w:t>
      </w:r>
    </w:p>
    <w:p w:rsidR="0038180A" w:rsidRPr="0038180A" w:rsidRDefault="0038180A" w:rsidP="0038180A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Нижегородской области</w:t>
      </w:r>
    </w:p>
    <w:p w:rsidR="0038180A" w:rsidRPr="0038180A" w:rsidRDefault="0038180A" w:rsidP="0038180A">
      <w:pPr>
        <w:ind w:left="6096"/>
        <w:jc w:val="center"/>
        <w:rPr>
          <w:rFonts w:ascii="Verdana" w:hAnsi="Verdana"/>
          <w:sz w:val="26"/>
          <w:szCs w:val="26"/>
        </w:rPr>
      </w:pPr>
      <w:r w:rsidRPr="0038180A">
        <w:rPr>
          <w:sz w:val="26"/>
          <w:szCs w:val="26"/>
        </w:rPr>
        <w:t xml:space="preserve">от </w:t>
      </w:r>
      <w:r w:rsidRPr="0038180A">
        <w:rPr>
          <w:sz w:val="26"/>
          <w:szCs w:val="26"/>
          <w:lang w:val="en-US"/>
        </w:rPr>
        <w:t>23</w:t>
      </w:r>
      <w:r w:rsidRPr="0038180A">
        <w:rPr>
          <w:sz w:val="26"/>
          <w:szCs w:val="26"/>
        </w:rPr>
        <w:t xml:space="preserve">.04.2020 г. </w:t>
      </w:r>
      <w:r w:rsidRPr="0038180A">
        <w:rPr>
          <w:sz w:val="26"/>
          <w:szCs w:val="26"/>
        </w:rPr>
        <w:t>№</w:t>
      </w:r>
      <w:r w:rsidRPr="0038180A">
        <w:rPr>
          <w:sz w:val="26"/>
          <w:szCs w:val="26"/>
        </w:rPr>
        <w:t xml:space="preserve"> 143-р</w:t>
      </w:r>
    </w:p>
    <w:p w:rsidR="0038180A" w:rsidRDefault="0038180A" w:rsidP="0038180A">
      <w:pPr>
        <w:jc w:val="both"/>
      </w:pPr>
      <w:r w:rsidRPr="0076674D">
        <w:t> </w:t>
      </w:r>
    </w:p>
    <w:p w:rsidR="0038180A" w:rsidRDefault="0038180A" w:rsidP="0038180A">
      <w:pPr>
        <w:jc w:val="both"/>
        <w:rPr>
          <w:rFonts w:ascii="Verdana" w:hAnsi="Verdana"/>
          <w:sz w:val="21"/>
          <w:szCs w:val="21"/>
        </w:rPr>
      </w:pPr>
    </w:p>
    <w:p w:rsidR="0038180A" w:rsidRPr="0076674D" w:rsidRDefault="0038180A" w:rsidP="0038180A">
      <w:pPr>
        <w:jc w:val="both"/>
        <w:rPr>
          <w:rFonts w:ascii="Verdana" w:hAnsi="Verdana"/>
          <w:sz w:val="21"/>
          <w:szCs w:val="21"/>
        </w:rPr>
      </w:pPr>
    </w:p>
    <w:p w:rsidR="0038180A" w:rsidRPr="002564D0" w:rsidRDefault="0038180A" w:rsidP="0038180A">
      <w:pPr>
        <w:jc w:val="center"/>
        <w:rPr>
          <w:sz w:val="26"/>
          <w:szCs w:val="26"/>
        </w:rPr>
      </w:pPr>
      <w:r w:rsidRPr="002564D0">
        <w:rPr>
          <w:sz w:val="26"/>
          <w:szCs w:val="26"/>
        </w:rPr>
        <w:t xml:space="preserve">Ответственные за </w:t>
      </w:r>
      <w:r>
        <w:rPr>
          <w:sz w:val="26"/>
          <w:szCs w:val="26"/>
        </w:rPr>
        <w:t xml:space="preserve">дачу разъяснений </w:t>
      </w:r>
      <w:r w:rsidRPr="009A191C">
        <w:rPr>
          <w:sz w:val="26"/>
          <w:szCs w:val="26"/>
        </w:rPr>
        <w:t xml:space="preserve">по положениям Указа Губернатора </w:t>
      </w:r>
      <w:r>
        <w:rPr>
          <w:sz w:val="26"/>
          <w:szCs w:val="26"/>
        </w:rPr>
        <w:br/>
      </w:r>
      <w:r w:rsidRPr="009A191C">
        <w:rPr>
          <w:sz w:val="26"/>
          <w:szCs w:val="26"/>
        </w:rPr>
        <w:t>Нижегородской области от 13.03.2020 №</w:t>
      </w:r>
      <w:r>
        <w:rPr>
          <w:sz w:val="26"/>
          <w:szCs w:val="26"/>
        </w:rPr>
        <w:t xml:space="preserve"> </w:t>
      </w:r>
      <w:r w:rsidRPr="009A191C">
        <w:rPr>
          <w:sz w:val="26"/>
          <w:szCs w:val="26"/>
        </w:rPr>
        <w:t>27 «</w:t>
      </w:r>
      <w:r>
        <w:rPr>
          <w:sz w:val="26"/>
          <w:szCs w:val="26"/>
        </w:rPr>
        <w:t>О введении режима повышенной готовности» юридическим лицам и индивидуальным предпринимателям, осуществляющим деятельность на территории городского округа город Шахунья Нижегородской области</w:t>
      </w:r>
    </w:p>
    <w:p w:rsidR="0038180A" w:rsidRDefault="0038180A" w:rsidP="0038180A">
      <w:pPr>
        <w:jc w:val="center"/>
        <w:rPr>
          <w:sz w:val="26"/>
          <w:szCs w:val="26"/>
        </w:rPr>
      </w:pPr>
    </w:p>
    <w:p w:rsidR="0038180A" w:rsidRDefault="0038180A" w:rsidP="0038180A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4091"/>
        <w:gridCol w:w="3827"/>
      </w:tblGrid>
      <w:tr w:rsidR="0038180A" w:rsidRPr="003F43C7" w:rsidTr="00D72829">
        <w:tc>
          <w:tcPr>
            <w:tcW w:w="1971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Ответственный</w:t>
            </w:r>
          </w:p>
        </w:tc>
        <w:tc>
          <w:tcPr>
            <w:tcW w:w="4091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Должность</w:t>
            </w:r>
          </w:p>
        </w:tc>
        <w:tc>
          <w:tcPr>
            <w:tcW w:w="3827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Контакты</w:t>
            </w:r>
          </w:p>
        </w:tc>
      </w:tr>
      <w:tr w:rsidR="0038180A" w:rsidRPr="003F43C7" w:rsidTr="00D72829">
        <w:tc>
          <w:tcPr>
            <w:tcW w:w="1971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Смирнова О.Н.</w:t>
            </w:r>
          </w:p>
        </w:tc>
        <w:tc>
          <w:tcPr>
            <w:tcW w:w="4091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Начальник отдела кадровой и архивной работы</w:t>
            </w:r>
          </w:p>
        </w:tc>
        <w:tc>
          <w:tcPr>
            <w:tcW w:w="3827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(83152)2-23-01</w:t>
            </w:r>
          </w:p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89081650205</w:t>
            </w:r>
          </w:p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  <w:lang w:val="en-US"/>
              </w:rPr>
              <w:t>ok</w:t>
            </w:r>
            <w:r w:rsidRPr="003F43C7">
              <w:rPr>
                <w:bCs/>
              </w:rPr>
              <w:t>.</w:t>
            </w:r>
            <w:r w:rsidRPr="003F43C7">
              <w:rPr>
                <w:bCs/>
                <w:lang w:val="en-US"/>
              </w:rPr>
              <w:t>shah</w:t>
            </w:r>
            <w:r w:rsidRPr="003F43C7">
              <w:rPr>
                <w:bCs/>
              </w:rPr>
              <w:t>.</w:t>
            </w:r>
            <w:proofErr w:type="spellStart"/>
            <w:r w:rsidRPr="003F43C7">
              <w:rPr>
                <w:bCs/>
                <w:lang w:val="en-US"/>
              </w:rPr>
              <w:t>adm</w:t>
            </w:r>
            <w:proofErr w:type="spellEnd"/>
            <w:r w:rsidRPr="003F43C7">
              <w:rPr>
                <w:bCs/>
              </w:rPr>
              <w:t>@</w:t>
            </w:r>
            <w:proofErr w:type="spellStart"/>
            <w:r w:rsidRPr="003F43C7">
              <w:rPr>
                <w:bCs/>
                <w:lang w:val="en-US"/>
              </w:rPr>
              <w:t>yandex</w:t>
            </w:r>
            <w:proofErr w:type="spellEnd"/>
            <w:r w:rsidRPr="003F43C7">
              <w:rPr>
                <w:bCs/>
              </w:rPr>
              <w:t>.</w:t>
            </w:r>
            <w:proofErr w:type="spellStart"/>
            <w:r w:rsidRPr="003F43C7">
              <w:rPr>
                <w:bCs/>
                <w:lang w:val="en-US"/>
              </w:rPr>
              <w:t>ru</w:t>
            </w:r>
            <w:proofErr w:type="spellEnd"/>
          </w:p>
        </w:tc>
      </w:tr>
      <w:tr w:rsidR="0038180A" w:rsidRPr="003F43C7" w:rsidTr="00D72829">
        <w:tc>
          <w:tcPr>
            <w:tcW w:w="1971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Смирнов А.С.</w:t>
            </w:r>
          </w:p>
        </w:tc>
        <w:tc>
          <w:tcPr>
            <w:tcW w:w="4091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 xml:space="preserve">Начальник Управления промышленности, транспорта, </w:t>
            </w:r>
            <w:r>
              <w:rPr>
                <w:bCs/>
              </w:rPr>
              <w:t xml:space="preserve">связи, </w:t>
            </w:r>
            <w:r w:rsidRPr="003F43C7">
              <w:rPr>
                <w:bCs/>
              </w:rPr>
              <w:t>жилищно-коммунального хозяйства, энергетики и архитектурной деятельности</w:t>
            </w:r>
          </w:p>
        </w:tc>
        <w:tc>
          <w:tcPr>
            <w:tcW w:w="3827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(83152) 2-17-64</w:t>
            </w:r>
          </w:p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89101256011</w:t>
            </w:r>
          </w:p>
          <w:p w:rsidR="0038180A" w:rsidRPr="003F43C7" w:rsidRDefault="0038180A" w:rsidP="00D72829">
            <w:pPr>
              <w:jc w:val="center"/>
              <w:rPr>
                <w:bCs/>
                <w:lang w:val="en-US"/>
              </w:rPr>
            </w:pPr>
            <w:r w:rsidRPr="003F43C7">
              <w:rPr>
                <w:bCs/>
                <w:lang w:val="en-US"/>
              </w:rPr>
              <w:t>shah_zhkh@mail.ru</w:t>
            </w:r>
          </w:p>
        </w:tc>
      </w:tr>
      <w:tr w:rsidR="0038180A" w:rsidRPr="003F43C7" w:rsidTr="00D72829">
        <w:tc>
          <w:tcPr>
            <w:tcW w:w="1971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Баранов С.А.</w:t>
            </w:r>
          </w:p>
        </w:tc>
        <w:tc>
          <w:tcPr>
            <w:tcW w:w="4091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Начальник сектора по поддержке малого бизнеса и развития предпринимательства</w:t>
            </w:r>
          </w:p>
        </w:tc>
        <w:tc>
          <w:tcPr>
            <w:tcW w:w="3827" w:type="dxa"/>
          </w:tcPr>
          <w:p w:rsidR="0038180A" w:rsidRDefault="0038180A" w:rsidP="00D7282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(83152) 2-16-17</w:t>
            </w:r>
          </w:p>
          <w:p w:rsidR="0038180A" w:rsidRDefault="0038180A" w:rsidP="00D7282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89159465774</w:t>
            </w:r>
          </w:p>
          <w:p w:rsidR="0038180A" w:rsidRPr="003F43C7" w:rsidRDefault="0038180A" w:rsidP="00D7282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shah-sectormsp@list.ru</w:t>
            </w:r>
          </w:p>
        </w:tc>
      </w:tr>
      <w:tr w:rsidR="0038180A" w:rsidRPr="003F43C7" w:rsidTr="00D72829">
        <w:tc>
          <w:tcPr>
            <w:tcW w:w="1971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Белов А.В.</w:t>
            </w:r>
          </w:p>
        </w:tc>
        <w:tc>
          <w:tcPr>
            <w:tcW w:w="4091" w:type="dxa"/>
          </w:tcPr>
          <w:p w:rsidR="0038180A" w:rsidRPr="003F43C7" w:rsidRDefault="0038180A" w:rsidP="00D72829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Начальник юридического отдела</w:t>
            </w:r>
          </w:p>
        </w:tc>
        <w:tc>
          <w:tcPr>
            <w:tcW w:w="3827" w:type="dxa"/>
          </w:tcPr>
          <w:p w:rsidR="0038180A" w:rsidRPr="003F43C7" w:rsidRDefault="0038180A" w:rsidP="00D72829">
            <w:pPr>
              <w:jc w:val="center"/>
              <w:rPr>
                <w:bCs/>
                <w:lang w:val="en-US"/>
              </w:rPr>
            </w:pPr>
            <w:r w:rsidRPr="003F43C7">
              <w:rPr>
                <w:bCs/>
                <w:lang w:val="en-US"/>
              </w:rPr>
              <w:t>(83152) 2-67-41</w:t>
            </w:r>
          </w:p>
          <w:p w:rsidR="0038180A" w:rsidRPr="003F43C7" w:rsidRDefault="0038180A" w:rsidP="00D72829">
            <w:pPr>
              <w:jc w:val="center"/>
            </w:pPr>
            <w:r w:rsidRPr="003F43C7">
              <w:t>89101275576</w:t>
            </w:r>
          </w:p>
          <w:p w:rsidR="0038180A" w:rsidRPr="003F43C7" w:rsidRDefault="0038180A" w:rsidP="00D72829">
            <w:pPr>
              <w:jc w:val="center"/>
              <w:rPr>
                <w:bCs/>
                <w:lang w:val="en-US"/>
              </w:rPr>
            </w:pPr>
            <w:proofErr w:type="spellStart"/>
            <w:r w:rsidRPr="003F43C7">
              <w:rPr>
                <w:lang w:val="en-US"/>
              </w:rPr>
              <w:t>uristshah</w:t>
            </w:r>
            <w:proofErr w:type="spellEnd"/>
            <w:r w:rsidRPr="003F43C7">
              <w:t>@</w:t>
            </w:r>
            <w:r w:rsidRPr="003F43C7">
              <w:rPr>
                <w:lang w:val="en-US"/>
              </w:rPr>
              <w:t>mail</w:t>
            </w:r>
            <w:r w:rsidRPr="003F43C7">
              <w:t>.</w:t>
            </w:r>
            <w:proofErr w:type="spellStart"/>
            <w:r w:rsidRPr="003F43C7">
              <w:rPr>
                <w:lang w:val="en-US"/>
              </w:rPr>
              <w:t>ru</w:t>
            </w:r>
            <w:proofErr w:type="spellEnd"/>
          </w:p>
        </w:tc>
      </w:tr>
    </w:tbl>
    <w:p w:rsidR="0038180A" w:rsidRPr="00F11F46" w:rsidRDefault="0038180A" w:rsidP="0038180A">
      <w:pPr>
        <w:jc w:val="center"/>
        <w:rPr>
          <w:bCs/>
          <w:sz w:val="21"/>
          <w:szCs w:val="21"/>
        </w:rPr>
      </w:pPr>
    </w:p>
    <w:p w:rsidR="0038180A" w:rsidRDefault="0038180A" w:rsidP="0038180A">
      <w:pPr>
        <w:jc w:val="right"/>
        <w:rPr>
          <w:sz w:val="26"/>
          <w:szCs w:val="26"/>
        </w:rPr>
      </w:pPr>
    </w:p>
    <w:p w:rsidR="0038180A" w:rsidRDefault="0038180A" w:rsidP="0038180A">
      <w:pPr>
        <w:jc w:val="right"/>
        <w:rPr>
          <w:sz w:val="26"/>
          <w:szCs w:val="26"/>
        </w:rPr>
      </w:pPr>
    </w:p>
    <w:p w:rsidR="0038180A" w:rsidRDefault="0038180A" w:rsidP="0038180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D959B1" w:rsidRPr="0038180A" w:rsidRDefault="00D959B1" w:rsidP="001F4BCD">
      <w:pPr>
        <w:jc w:val="both"/>
        <w:rPr>
          <w:sz w:val="22"/>
          <w:szCs w:val="22"/>
        </w:rPr>
      </w:pPr>
    </w:p>
    <w:sectPr w:rsidR="00D959B1" w:rsidRPr="0038180A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64" w:rsidRDefault="00042564">
      <w:r>
        <w:separator/>
      </w:r>
    </w:p>
  </w:endnote>
  <w:endnote w:type="continuationSeparator" w:id="0">
    <w:p w:rsidR="00042564" w:rsidRDefault="0004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64" w:rsidRDefault="00042564">
      <w:r>
        <w:separator/>
      </w:r>
    </w:p>
  </w:footnote>
  <w:footnote w:type="continuationSeparator" w:id="0">
    <w:p w:rsidR="00042564" w:rsidRDefault="0004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16812"/>
    <w:multiLevelType w:val="hybridMultilevel"/>
    <w:tmpl w:val="61DA70FC"/>
    <w:lvl w:ilvl="0" w:tplc="2BACB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19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1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564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1AF0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8B0"/>
    <w:rsid w:val="00370DE5"/>
    <w:rsid w:val="00374D67"/>
    <w:rsid w:val="003771C2"/>
    <w:rsid w:val="00377E05"/>
    <w:rsid w:val="003802DA"/>
    <w:rsid w:val="0038064E"/>
    <w:rsid w:val="0038180A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2BF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EBA6-4837-4DC1-BA2D-6ADA3529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2020-04-24T06:32:00Z</cp:lastPrinted>
  <dcterms:created xsi:type="dcterms:W3CDTF">2020-04-24T06:34:00Z</dcterms:created>
  <dcterms:modified xsi:type="dcterms:W3CDTF">2020-04-24T06:34:00Z</dcterms:modified>
</cp:coreProperties>
</file>