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39F3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5739F3">
        <w:rPr>
          <w:sz w:val="26"/>
          <w:szCs w:val="26"/>
          <w:u w:val="single"/>
        </w:rPr>
        <w:t>131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5739F3" w:rsidRPr="005739F3" w:rsidRDefault="005739F3" w:rsidP="005739F3">
      <w:pPr>
        <w:ind w:right="5104"/>
        <w:jc w:val="both"/>
        <w:rPr>
          <w:sz w:val="26"/>
          <w:szCs w:val="26"/>
        </w:rPr>
      </w:pPr>
      <w:proofErr w:type="gramStart"/>
      <w:r w:rsidRPr="005739F3">
        <w:rPr>
          <w:sz w:val="26"/>
          <w:szCs w:val="26"/>
        </w:rPr>
        <w:t>О создании оперативного штаба по обеспечению устойчивого развития экономики городского округа город Шахунья Нижегородской области в условиях ухудшения ситуации в связи с распространением</w:t>
      </w:r>
      <w:proofErr w:type="gramEnd"/>
      <w:r w:rsidRPr="005739F3">
        <w:rPr>
          <w:sz w:val="26"/>
          <w:szCs w:val="26"/>
        </w:rPr>
        <w:t xml:space="preserve"> новой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 (</w:t>
      </w:r>
      <w:r w:rsidRPr="005739F3">
        <w:rPr>
          <w:sz w:val="26"/>
          <w:szCs w:val="26"/>
          <w:lang w:val="en-US"/>
        </w:rPr>
        <w:t>COVID</w:t>
      </w:r>
      <w:r w:rsidRPr="005739F3">
        <w:rPr>
          <w:sz w:val="26"/>
          <w:szCs w:val="26"/>
        </w:rPr>
        <w:t xml:space="preserve">-19) </w:t>
      </w:r>
    </w:p>
    <w:p w:rsidR="005739F3" w:rsidRDefault="005739F3" w:rsidP="005739F3">
      <w:pPr>
        <w:tabs>
          <w:tab w:val="left" w:pos="1134"/>
        </w:tabs>
        <w:ind w:firstLine="709"/>
        <w:jc w:val="both"/>
      </w:pPr>
    </w:p>
    <w:p w:rsidR="005739F3" w:rsidRDefault="005739F3" w:rsidP="005739F3">
      <w:pPr>
        <w:tabs>
          <w:tab w:val="left" w:pos="1134"/>
        </w:tabs>
        <w:ind w:firstLine="709"/>
        <w:jc w:val="both"/>
      </w:pPr>
    </w:p>
    <w:p w:rsidR="005739F3" w:rsidRPr="005739F3" w:rsidRDefault="005739F3" w:rsidP="005739F3">
      <w:pPr>
        <w:tabs>
          <w:tab w:val="left" w:pos="1134"/>
        </w:tabs>
        <w:spacing w:line="360" w:lineRule="auto"/>
        <w:ind w:firstLine="708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В соответствии с Указом Губернатора Нижегородской области от 13.03.2020 № 27 «О введении режима повышенной готовности», в связи с угрозой распространения новой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 (COVID-19):</w:t>
      </w:r>
    </w:p>
    <w:p w:rsidR="005739F3" w:rsidRPr="005739F3" w:rsidRDefault="005739F3" w:rsidP="005739F3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5739F3">
        <w:rPr>
          <w:rFonts w:cs="Calibri"/>
          <w:sz w:val="26"/>
          <w:szCs w:val="26"/>
        </w:rPr>
        <w:t>Создать оперативный штаб по обеспечению устойчивого развития экономики городского округа город Шахунья Нижегородской области в условиях ухудшения ситуации в связи с распространением</w:t>
      </w:r>
      <w:r w:rsidRPr="005739F3">
        <w:rPr>
          <w:sz w:val="26"/>
          <w:szCs w:val="26"/>
        </w:rPr>
        <w:t xml:space="preserve"> </w:t>
      </w:r>
      <w:r w:rsidRPr="005739F3">
        <w:rPr>
          <w:rFonts w:cs="Calibri"/>
          <w:sz w:val="26"/>
          <w:szCs w:val="26"/>
        </w:rPr>
        <w:t xml:space="preserve">новой </w:t>
      </w:r>
      <w:proofErr w:type="spellStart"/>
      <w:r w:rsidRPr="005739F3">
        <w:rPr>
          <w:rFonts w:cs="Calibri"/>
          <w:sz w:val="26"/>
          <w:szCs w:val="26"/>
        </w:rPr>
        <w:t>коронавирусной</w:t>
      </w:r>
      <w:proofErr w:type="spellEnd"/>
      <w:r w:rsidRPr="005739F3">
        <w:rPr>
          <w:rFonts w:cs="Calibri"/>
          <w:sz w:val="26"/>
          <w:szCs w:val="26"/>
        </w:rPr>
        <w:t xml:space="preserve"> инфекции (COVID-19) (далее – Оперативный штаб).</w:t>
      </w:r>
    </w:p>
    <w:p w:rsidR="005739F3" w:rsidRPr="005739F3" w:rsidRDefault="005739F3" w:rsidP="005739F3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5739F3">
        <w:rPr>
          <w:rFonts w:cs="Calibri"/>
          <w:sz w:val="26"/>
          <w:szCs w:val="26"/>
        </w:rPr>
        <w:t xml:space="preserve">Утвердить состав Оперативного штаба согласно приложению </w:t>
      </w:r>
      <w:r w:rsidR="004972C6">
        <w:rPr>
          <w:rFonts w:cs="Calibri"/>
          <w:sz w:val="26"/>
          <w:szCs w:val="26"/>
        </w:rPr>
        <w:t xml:space="preserve">№ </w:t>
      </w:r>
      <w:r w:rsidRPr="005739F3">
        <w:rPr>
          <w:rFonts w:cs="Calibri"/>
          <w:sz w:val="26"/>
          <w:szCs w:val="26"/>
        </w:rPr>
        <w:t>1 к настоящему распоряжению.</w:t>
      </w:r>
    </w:p>
    <w:p w:rsidR="005739F3" w:rsidRPr="005739F3" w:rsidRDefault="005739F3" w:rsidP="005739F3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5739F3">
        <w:rPr>
          <w:rFonts w:cs="Calibri"/>
          <w:sz w:val="26"/>
          <w:szCs w:val="26"/>
        </w:rPr>
        <w:t xml:space="preserve">Утвердить Положение об Оперативном штабе согласно приложению </w:t>
      </w:r>
      <w:r w:rsidR="004972C6">
        <w:rPr>
          <w:rFonts w:cs="Calibri"/>
          <w:sz w:val="26"/>
          <w:szCs w:val="26"/>
        </w:rPr>
        <w:t xml:space="preserve">№ </w:t>
      </w:r>
      <w:r w:rsidRPr="005739F3">
        <w:rPr>
          <w:rFonts w:cs="Calibri"/>
          <w:sz w:val="26"/>
          <w:szCs w:val="26"/>
        </w:rPr>
        <w:t>2 к настоящему распоряжению.</w:t>
      </w:r>
    </w:p>
    <w:p w:rsidR="005739F3" w:rsidRPr="005739F3" w:rsidRDefault="005739F3" w:rsidP="005739F3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5739F3" w:rsidRPr="005739F3" w:rsidRDefault="005739F3" w:rsidP="005739F3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Настоящее распоряжение вступает в силу со дня его подписания.</w:t>
      </w:r>
    </w:p>
    <w:p w:rsidR="005739F3" w:rsidRPr="005739F3" w:rsidRDefault="005739F3" w:rsidP="005739F3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proofErr w:type="gramStart"/>
      <w:r w:rsidRPr="005739F3">
        <w:rPr>
          <w:sz w:val="26"/>
          <w:szCs w:val="26"/>
        </w:rPr>
        <w:lastRenderedPageBreak/>
        <w:t>Контроль за</w:t>
      </w:r>
      <w:proofErr w:type="gramEnd"/>
      <w:r w:rsidRPr="005739F3">
        <w:rPr>
          <w:sz w:val="26"/>
          <w:szCs w:val="26"/>
        </w:rPr>
        <w:t xml:space="preserve"> исполнением настоящее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Default="005739F3" w:rsidP="004D2212">
      <w:pPr>
        <w:jc w:val="both"/>
        <w:rPr>
          <w:sz w:val="22"/>
          <w:szCs w:val="22"/>
        </w:rPr>
      </w:pPr>
    </w:p>
    <w:p w:rsidR="005739F3" w:rsidRPr="00867BA7" w:rsidRDefault="005739F3" w:rsidP="004D2212">
      <w:pPr>
        <w:jc w:val="both"/>
        <w:rPr>
          <w:sz w:val="22"/>
          <w:szCs w:val="22"/>
        </w:rPr>
      </w:pPr>
    </w:p>
    <w:p w:rsidR="005739F3" w:rsidRDefault="005739F3" w:rsidP="005739F3">
      <w:pPr>
        <w:jc w:val="both"/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br w:type="page"/>
      </w:r>
    </w:p>
    <w:p w:rsidR="005739F3" w:rsidRPr="005739F3" w:rsidRDefault="005739F3" w:rsidP="005739F3">
      <w:pPr>
        <w:ind w:left="5529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lastRenderedPageBreak/>
        <w:t>Приложение № 1</w:t>
      </w:r>
    </w:p>
    <w:p w:rsidR="005739F3" w:rsidRPr="005739F3" w:rsidRDefault="005739F3" w:rsidP="005739F3">
      <w:pPr>
        <w:ind w:left="5529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5739F3" w:rsidRPr="005739F3" w:rsidRDefault="005739F3" w:rsidP="005739F3">
      <w:pPr>
        <w:ind w:left="5529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t>от 13.04.2020 г. № 131-р</w:t>
      </w:r>
    </w:p>
    <w:p w:rsidR="005739F3" w:rsidRDefault="005739F3" w:rsidP="005739F3">
      <w:pPr>
        <w:ind w:left="5529"/>
        <w:jc w:val="center"/>
        <w:rPr>
          <w:sz w:val="27"/>
          <w:szCs w:val="27"/>
        </w:rPr>
      </w:pPr>
    </w:p>
    <w:p w:rsidR="005739F3" w:rsidRDefault="005739F3" w:rsidP="005739F3">
      <w:pPr>
        <w:jc w:val="center"/>
        <w:rPr>
          <w:sz w:val="27"/>
          <w:szCs w:val="27"/>
        </w:rPr>
      </w:pPr>
    </w:p>
    <w:p w:rsidR="005739F3" w:rsidRPr="005739F3" w:rsidRDefault="005739F3" w:rsidP="005739F3">
      <w:pPr>
        <w:jc w:val="center"/>
        <w:rPr>
          <w:sz w:val="26"/>
          <w:szCs w:val="26"/>
        </w:rPr>
      </w:pPr>
      <w:r w:rsidRPr="005739F3">
        <w:rPr>
          <w:sz w:val="26"/>
          <w:szCs w:val="26"/>
        </w:rPr>
        <w:t>Состав</w:t>
      </w:r>
    </w:p>
    <w:p w:rsidR="005739F3" w:rsidRPr="005739F3" w:rsidRDefault="005739F3" w:rsidP="005739F3">
      <w:pPr>
        <w:jc w:val="center"/>
        <w:rPr>
          <w:sz w:val="26"/>
          <w:szCs w:val="26"/>
        </w:rPr>
      </w:pPr>
      <w:r w:rsidRPr="005739F3">
        <w:rPr>
          <w:sz w:val="26"/>
          <w:szCs w:val="26"/>
        </w:rPr>
        <w:t xml:space="preserve">оперативного штаба по обеспечению устойчивого развития экономики городского округа город Шахунья Нижегородской области в условиях ухудшения ситуации </w:t>
      </w:r>
      <w:r>
        <w:rPr>
          <w:sz w:val="26"/>
          <w:szCs w:val="26"/>
        </w:rPr>
        <w:br/>
      </w:r>
      <w:r w:rsidRPr="005739F3">
        <w:rPr>
          <w:sz w:val="26"/>
          <w:szCs w:val="26"/>
        </w:rPr>
        <w:t xml:space="preserve">в связи с распространением новой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 (COVID-19)</w:t>
      </w:r>
    </w:p>
    <w:p w:rsidR="005739F3" w:rsidRPr="005739F3" w:rsidRDefault="005739F3" w:rsidP="005739F3">
      <w:pPr>
        <w:jc w:val="center"/>
        <w:rPr>
          <w:sz w:val="26"/>
          <w:szCs w:val="26"/>
        </w:rPr>
      </w:pPr>
      <w:r w:rsidRPr="005739F3">
        <w:rPr>
          <w:sz w:val="26"/>
          <w:szCs w:val="26"/>
        </w:rPr>
        <w:t>(далее – Оперативный штаб)</w:t>
      </w:r>
    </w:p>
    <w:p w:rsidR="005739F3" w:rsidRPr="005739F3" w:rsidRDefault="005739F3" w:rsidP="005739F3">
      <w:pPr>
        <w:jc w:val="both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Председатель Оперативного штаба: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Кошелев Роман Вячеславович – глава местного самоуправления городского округа город Шахунья Нижегородской области.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Сопредседатель Оперативного штаба: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Дахно Олег Александрович – председатель Совета депутатов городского округа город Шахунья Нижегородской области.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Секретарь Оперативного штаба: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Козлова Елена Леонидовна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Члены Оперативного штаба: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Софронов Юрий Алексеевич – заместитель главы администрации городского округа город Шахунья,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Кузнецов Сергей Александрович – заместитель главы администрации городского округа город Шахунья нижегородской области;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Смирнова Светлана Витальевна – начальник финансового управления администрации городского округа город Шахунья нижегородской области;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Смирнов Андрей Сергеевич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Баранов Сергей Александрович – начальник сектора по поддержке малого бизнеса и развития предпринимательства администрации городского округа город Шахунья Нижегородской области;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Епифанова Нина Николаевна - директор ГКУ Нижегородской области «Управление социальной защиты населения города Шахунья» (по согласованию);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proofErr w:type="spellStart"/>
      <w:r w:rsidRPr="005739F3">
        <w:rPr>
          <w:sz w:val="26"/>
          <w:szCs w:val="26"/>
        </w:rPr>
        <w:lastRenderedPageBreak/>
        <w:t>Шамаков</w:t>
      </w:r>
      <w:proofErr w:type="spellEnd"/>
      <w:r w:rsidRPr="005739F3">
        <w:rPr>
          <w:sz w:val="26"/>
          <w:szCs w:val="26"/>
        </w:rPr>
        <w:t xml:space="preserve"> Павел Николаевич – директор АНО «</w:t>
      </w:r>
      <w:proofErr w:type="spellStart"/>
      <w:r w:rsidRPr="005739F3">
        <w:rPr>
          <w:sz w:val="26"/>
          <w:szCs w:val="26"/>
        </w:rPr>
        <w:t>Шахунский</w:t>
      </w:r>
      <w:proofErr w:type="spellEnd"/>
      <w:r w:rsidRPr="005739F3">
        <w:rPr>
          <w:sz w:val="26"/>
          <w:szCs w:val="26"/>
        </w:rPr>
        <w:t xml:space="preserve"> центр развития бизнеса» (по согласованию);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proofErr w:type="spellStart"/>
      <w:r w:rsidRPr="005739F3">
        <w:rPr>
          <w:sz w:val="26"/>
          <w:szCs w:val="26"/>
        </w:rPr>
        <w:t>Трастенок</w:t>
      </w:r>
      <w:proofErr w:type="spellEnd"/>
      <w:r w:rsidRPr="005739F3">
        <w:rPr>
          <w:sz w:val="26"/>
          <w:szCs w:val="26"/>
        </w:rPr>
        <w:t xml:space="preserve"> Валентина Александровна – начальник Межрайонной ИФНС России </w:t>
      </w:r>
      <w:r>
        <w:rPr>
          <w:sz w:val="26"/>
          <w:szCs w:val="26"/>
        </w:rPr>
        <w:br/>
      </w:r>
      <w:r w:rsidRPr="005739F3">
        <w:rPr>
          <w:sz w:val="26"/>
          <w:szCs w:val="26"/>
        </w:rPr>
        <w:t>№ 13 по Нижегородской области (по согласованию);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Дронов Михаил Леонидович – директор МУП «</w:t>
      </w:r>
      <w:proofErr w:type="spellStart"/>
      <w:r w:rsidRPr="005739F3">
        <w:rPr>
          <w:sz w:val="26"/>
          <w:szCs w:val="26"/>
        </w:rPr>
        <w:t>Шахунские</w:t>
      </w:r>
      <w:proofErr w:type="spellEnd"/>
      <w:r w:rsidRPr="005739F3">
        <w:rPr>
          <w:sz w:val="26"/>
          <w:szCs w:val="26"/>
        </w:rPr>
        <w:t xml:space="preserve"> объединенный коммунальные системы»;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proofErr w:type="spellStart"/>
      <w:r w:rsidRPr="005739F3">
        <w:rPr>
          <w:sz w:val="26"/>
          <w:szCs w:val="26"/>
        </w:rPr>
        <w:t>Чиркунов</w:t>
      </w:r>
      <w:proofErr w:type="spellEnd"/>
      <w:r w:rsidRPr="005739F3">
        <w:rPr>
          <w:sz w:val="26"/>
          <w:szCs w:val="26"/>
        </w:rPr>
        <w:t xml:space="preserve"> Павел Николаевич – директор МУП «Водоканал»;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Левушкин Олег Владимирович – директор </w:t>
      </w:r>
      <w:proofErr w:type="spellStart"/>
      <w:r w:rsidRPr="005739F3">
        <w:rPr>
          <w:sz w:val="26"/>
          <w:szCs w:val="26"/>
        </w:rPr>
        <w:t>Шахунского</w:t>
      </w:r>
      <w:proofErr w:type="spellEnd"/>
      <w:r w:rsidRPr="005739F3">
        <w:rPr>
          <w:sz w:val="26"/>
          <w:szCs w:val="26"/>
        </w:rPr>
        <w:t xml:space="preserve"> филиала АО «Нижегородская областная коммунальная компания» (по согласованию).</w:t>
      </w: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</w:p>
    <w:p w:rsidR="005739F3" w:rsidRDefault="005739F3" w:rsidP="005739F3">
      <w:pPr>
        <w:ind w:firstLine="709"/>
        <w:jc w:val="both"/>
        <w:rPr>
          <w:sz w:val="27"/>
          <w:szCs w:val="27"/>
        </w:rPr>
      </w:pPr>
    </w:p>
    <w:p w:rsidR="005739F3" w:rsidRDefault="005739F3" w:rsidP="005739F3">
      <w:pPr>
        <w:ind w:firstLine="709"/>
        <w:jc w:val="both"/>
        <w:rPr>
          <w:sz w:val="27"/>
          <w:szCs w:val="27"/>
        </w:rPr>
      </w:pPr>
    </w:p>
    <w:p w:rsidR="005739F3" w:rsidRDefault="005739F3" w:rsidP="005739F3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</w:t>
      </w:r>
    </w:p>
    <w:p w:rsidR="005739F3" w:rsidRDefault="005739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39F3" w:rsidRPr="005739F3" w:rsidRDefault="005739F3" w:rsidP="005739F3">
      <w:pPr>
        <w:ind w:left="5529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lastRenderedPageBreak/>
        <w:t>Приложение № 2</w:t>
      </w:r>
    </w:p>
    <w:p w:rsidR="005739F3" w:rsidRPr="005739F3" w:rsidRDefault="005739F3" w:rsidP="005739F3">
      <w:pPr>
        <w:ind w:left="5529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5739F3" w:rsidRPr="005739F3" w:rsidRDefault="005739F3" w:rsidP="005739F3">
      <w:pPr>
        <w:ind w:left="5529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t xml:space="preserve">от </w:t>
      </w:r>
      <w:r>
        <w:rPr>
          <w:sz w:val="26"/>
          <w:szCs w:val="26"/>
        </w:rPr>
        <w:t>13.04.2020 г. № 131-р</w:t>
      </w:r>
    </w:p>
    <w:p w:rsidR="005739F3" w:rsidRPr="005739F3" w:rsidRDefault="005739F3" w:rsidP="005739F3">
      <w:pPr>
        <w:ind w:left="5529"/>
        <w:jc w:val="center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both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center"/>
        <w:rPr>
          <w:b/>
          <w:sz w:val="26"/>
          <w:szCs w:val="26"/>
        </w:rPr>
      </w:pPr>
      <w:r w:rsidRPr="005739F3">
        <w:rPr>
          <w:b/>
          <w:sz w:val="26"/>
          <w:szCs w:val="26"/>
        </w:rPr>
        <w:t>Положение</w:t>
      </w:r>
    </w:p>
    <w:p w:rsidR="005739F3" w:rsidRPr="005739F3" w:rsidRDefault="005739F3" w:rsidP="005739F3">
      <w:pPr>
        <w:ind w:firstLine="709"/>
        <w:jc w:val="center"/>
        <w:rPr>
          <w:b/>
          <w:sz w:val="26"/>
          <w:szCs w:val="26"/>
        </w:rPr>
      </w:pPr>
      <w:proofErr w:type="gramStart"/>
      <w:r w:rsidRPr="005739F3">
        <w:rPr>
          <w:b/>
          <w:sz w:val="26"/>
          <w:szCs w:val="26"/>
        </w:rPr>
        <w:t xml:space="preserve">об оперативном штабе по обеспечению устойчивого развития </w:t>
      </w:r>
      <w:r>
        <w:rPr>
          <w:b/>
          <w:sz w:val="26"/>
          <w:szCs w:val="26"/>
        </w:rPr>
        <w:br/>
      </w:r>
      <w:r w:rsidRPr="005739F3">
        <w:rPr>
          <w:b/>
          <w:sz w:val="26"/>
          <w:szCs w:val="26"/>
        </w:rPr>
        <w:t>экономики городского округа город Шахунья Нижегородской области</w:t>
      </w:r>
      <w:r>
        <w:rPr>
          <w:b/>
          <w:sz w:val="26"/>
          <w:szCs w:val="26"/>
        </w:rPr>
        <w:br/>
      </w:r>
      <w:r w:rsidRPr="005739F3">
        <w:rPr>
          <w:b/>
          <w:sz w:val="26"/>
          <w:szCs w:val="26"/>
        </w:rPr>
        <w:t xml:space="preserve"> в условиях ухудшения ситуации в связи с распространением</w:t>
      </w:r>
      <w:proofErr w:type="gramEnd"/>
      <w:r w:rsidRPr="005739F3">
        <w:rPr>
          <w:b/>
          <w:sz w:val="26"/>
          <w:szCs w:val="26"/>
        </w:rPr>
        <w:t xml:space="preserve"> новой </w:t>
      </w:r>
      <w:proofErr w:type="spellStart"/>
      <w:r w:rsidRPr="005739F3">
        <w:rPr>
          <w:b/>
          <w:sz w:val="26"/>
          <w:szCs w:val="26"/>
        </w:rPr>
        <w:t>коронавирусной</w:t>
      </w:r>
      <w:proofErr w:type="spellEnd"/>
      <w:r w:rsidRPr="005739F3">
        <w:rPr>
          <w:b/>
          <w:sz w:val="26"/>
          <w:szCs w:val="26"/>
        </w:rPr>
        <w:t xml:space="preserve"> инфекции (COVID-19)</w:t>
      </w:r>
    </w:p>
    <w:p w:rsidR="005739F3" w:rsidRPr="005739F3" w:rsidRDefault="005739F3" w:rsidP="005739F3">
      <w:pPr>
        <w:ind w:firstLine="709"/>
        <w:jc w:val="center"/>
        <w:rPr>
          <w:sz w:val="26"/>
          <w:szCs w:val="26"/>
        </w:rPr>
      </w:pPr>
    </w:p>
    <w:p w:rsidR="005739F3" w:rsidRPr="005739F3" w:rsidRDefault="005739F3" w:rsidP="005739F3">
      <w:pPr>
        <w:ind w:firstLine="709"/>
        <w:jc w:val="center"/>
        <w:rPr>
          <w:sz w:val="26"/>
          <w:szCs w:val="26"/>
        </w:rPr>
      </w:pPr>
    </w:p>
    <w:p w:rsidR="005739F3" w:rsidRPr="005739F3" w:rsidRDefault="005739F3" w:rsidP="005739F3">
      <w:pPr>
        <w:pStyle w:val="22"/>
        <w:shd w:val="clear" w:color="auto" w:fill="auto"/>
        <w:spacing w:before="0" w:after="428" w:line="280" w:lineRule="exact"/>
        <w:ind w:left="20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t>1. Общие положения</w:t>
      </w:r>
    </w:p>
    <w:p w:rsidR="005739F3" w:rsidRPr="005739F3" w:rsidRDefault="005739F3" w:rsidP="005739F3">
      <w:pPr>
        <w:pStyle w:val="22"/>
        <w:numPr>
          <w:ilvl w:val="0"/>
          <w:numId w:val="41"/>
        </w:numPr>
        <w:shd w:val="clear" w:color="auto" w:fill="auto"/>
        <w:tabs>
          <w:tab w:val="left" w:pos="1417"/>
        </w:tabs>
        <w:spacing w:before="0" w:line="317" w:lineRule="exact"/>
        <w:ind w:right="20" w:firstLine="709"/>
        <w:jc w:val="both"/>
        <w:rPr>
          <w:sz w:val="26"/>
          <w:szCs w:val="26"/>
        </w:rPr>
      </w:pPr>
      <w:proofErr w:type="gramStart"/>
      <w:r w:rsidRPr="005739F3">
        <w:rPr>
          <w:sz w:val="26"/>
          <w:szCs w:val="26"/>
        </w:rPr>
        <w:t xml:space="preserve">Оперативный штаб по обеспечению устойчивого развития экономики городского округа город Шахунья Нижегородской области в условиях ухудшения ситуации в связи с распространением новой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 (COVID-19) (далее - Оперативный штаб) является коллегиальным совещательным органом, обеспечивающим взаимодействие органов местного самоуправления городского округа город Шахунья Нижегородской области, организаций и учреждений независимо от их форм собственности, направленное на снижение негативных последствий для экономики городского округа</w:t>
      </w:r>
      <w:proofErr w:type="gramEnd"/>
      <w:r w:rsidRPr="005739F3">
        <w:rPr>
          <w:sz w:val="26"/>
          <w:szCs w:val="26"/>
        </w:rPr>
        <w:t xml:space="preserve"> город Шахунья Нижегородской области в связи с распространением новой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инфекции.</w:t>
      </w:r>
    </w:p>
    <w:p w:rsidR="005739F3" w:rsidRPr="005739F3" w:rsidRDefault="005739F3" w:rsidP="005739F3">
      <w:pPr>
        <w:pStyle w:val="22"/>
        <w:numPr>
          <w:ilvl w:val="0"/>
          <w:numId w:val="41"/>
        </w:numPr>
        <w:shd w:val="clear" w:color="auto" w:fill="auto"/>
        <w:tabs>
          <w:tab w:val="left" w:pos="1455"/>
        </w:tabs>
        <w:spacing w:before="0" w:after="330" w:line="317" w:lineRule="exact"/>
        <w:ind w:left="20" w:right="20"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Нижегородской области, нормативными правовыми актами городского округа город Шахунья Нижегородской области, а также настоящим Положением.</w:t>
      </w:r>
    </w:p>
    <w:p w:rsidR="005739F3" w:rsidRPr="005739F3" w:rsidRDefault="005739F3" w:rsidP="005739F3">
      <w:pPr>
        <w:pStyle w:val="22"/>
        <w:shd w:val="clear" w:color="auto" w:fill="auto"/>
        <w:spacing w:before="0" w:after="248" w:line="280" w:lineRule="exact"/>
        <w:jc w:val="center"/>
        <w:rPr>
          <w:sz w:val="26"/>
          <w:szCs w:val="26"/>
        </w:rPr>
      </w:pPr>
      <w:r w:rsidRPr="005739F3">
        <w:rPr>
          <w:sz w:val="26"/>
          <w:szCs w:val="26"/>
        </w:rPr>
        <w:t>2. Цели и задачи Оперативного штаба</w:t>
      </w:r>
    </w:p>
    <w:p w:rsidR="005739F3" w:rsidRPr="005739F3" w:rsidRDefault="005739F3" w:rsidP="005739F3">
      <w:pPr>
        <w:pStyle w:val="22"/>
        <w:numPr>
          <w:ilvl w:val="1"/>
          <w:numId w:val="41"/>
        </w:numPr>
        <w:shd w:val="clear" w:color="auto" w:fill="auto"/>
        <w:tabs>
          <w:tab w:val="left" w:pos="1311"/>
        </w:tabs>
        <w:spacing w:before="0" w:line="317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Основной целью работы Оперативного штаба является снижение негативных последствий для экономики городского округа город Шахунья Нижегородской области в связи с распространением новой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инфекции.</w:t>
      </w:r>
    </w:p>
    <w:p w:rsidR="005739F3" w:rsidRPr="005739F3" w:rsidRDefault="005739F3" w:rsidP="005739F3">
      <w:pPr>
        <w:pStyle w:val="22"/>
        <w:numPr>
          <w:ilvl w:val="1"/>
          <w:numId w:val="41"/>
        </w:numPr>
        <w:shd w:val="clear" w:color="auto" w:fill="auto"/>
        <w:tabs>
          <w:tab w:val="left" w:pos="1210"/>
        </w:tabs>
        <w:spacing w:before="0" w:line="317" w:lineRule="exact"/>
        <w:ind w:lef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Основными задачами Оперативного штаба является:</w:t>
      </w:r>
    </w:p>
    <w:p w:rsidR="005739F3" w:rsidRPr="005739F3" w:rsidRDefault="005739F3" w:rsidP="005739F3">
      <w:pPr>
        <w:pStyle w:val="22"/>
        <w:shd w:val="clear" w:color="auto" w:fill="auto"/>
        <w:spacing w:before="0" w:line="317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- мониторинг негативных последствий распространения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инфекции, анализ их влияния на экономику городского округа город Шахунья Нижегородской области и принятие решений по оперативному реагированию на изменение ситуации;</w:t>
      </w:r>
    </w:p>
    <w:p w:rsidR="005739F3" w:rsidRPr="005739F3" w:rsidRDefault="005739F3" w:rsidP="005739F3">
      <w:pPr>
        <w:pStyle w:val="22"/>
        <w:numPr>
          <w:ilvl w:val="0"/>
          <w:numId w:val="42"/>
        </w:numPr>
        <w:shd w:val="clear" w:color="auto" w:fill="auto"/>
        <w:tabs>
          <w:tab w:val="left" w:pos="913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proofErr w:type="gramStart"/>
      <w:r w:rsidRPr="005739F3">
        <w:rPr>
          <w:sz w:val="26"/>
          <w:szCs w:val="26"/>
        </w:rPr>
        <w:t>контроль за</w:t>
      </w:r>
      <w:proofErr w:type="gramEnd"/>
      <w:r w:rsidRPr="005739F3">
        <w:rPr>
          <w:sz w:val="26"/>
          <w:szCs w:val="26"/>
        </w:rPr>
        <w:t xml:space="preserve"> ассортиментом и наличием продовольственных товаров и товаров массового спроса на территории городского округа город Шахунья Нижегородской области;</w:t>
      </w:r>
    </w:p>
    <w:p w:rsidR="005739F3" w:rsidRPr="005739F3" w:rsidRDefault="005739F3" w:rsidP="005739F3">
      <w:pPr>
        <w:pStyle w:val="22"/>
        <w:numPr>
          <w:ilvl w:val="0"/>
          <w:numId w:val="42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организация межведомственного взаимодействия при разработке и реализации мероприятий, направленных на минимизацию последствий распространения </w:t>
      </w:r>
      <w:proofErr w:type="spellStart"/>
      <w:r w:rsidRPr="005739F3">
        <w:rPr>
          <w:sz w:val="26"/>
          <w:szCs w:val="26"/>
        </w:rPr>
        <w:lastRenderedPageBreak/>
        <w:t>коронавирусной</w:t>
      </w:r>
      <w:proofErr w:type="spellEnd"/>
      <w:r w:rsidRPr="005739F3">
        <w:rPr>
          <w:sz w:val="26"/>
          <w:szCs w:val="26"/>
        </w:rPr>
        <w:t xml:space="preserve"> инфекции, ее отрицательного влияния на предпринимательскую деятельность, экономику городского округа город Шахунья Нижегородской области;</w:t>
      </w:r>
    </w:p>
    <w:p w:rsidR="005739F3" w:rsidRPr="005739F3" w:rsidRDefault="005739F3" w:rsidP="005739F3">
      <w:pPr>
        <w:pStyle w:val="22"/>
        <w:numPr>
          <w:ilvl w:val="0"/>
          <w:numId w:val="42"/>
        </w:numPr>
        <w:shd w:val="clear" w:color="auto" w:fill="auto"/>
        <w:tabs>
          <w:tab w:val="left" w:pos="1038"/>
        </w:tabs>
        <w:spacing w:before="0" w:after="333" w:line="322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обеспечение выполнения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5739F3">
        <w:rPr>
          <w:sz w:val="26"/>
          <w:szCs w:val="26"/>
        </w:rPr>
        <w:t>коронавирусной</w:t>
      </w:r>
      <w:proofErr w:type="spellEnd"/>
      <w:r w:rsidRPr="005739F3">
        <w:rPr>
          <w:sz w:val="26"/>
          <w:szCs w:val="26"/>
        </w:rPr>
        <w:t xml:space="preserve"> инфекции, утвержденного распоряжением Правительства Нижегородской области от 08.04.2020 № 329-р.</w:t>
      </w:r>
    </w:p>
    <w:p w:rsidR="005739F3" w:rsidRPr="005739F3" w:rsidRDefault="005739F3" w:rsidP="005739F3">
      <w:pPr>
        <w:pStyle w:val="22"/>
        <w:shd w:val="clear" w:color="auto" w:fill="auto"/>
        <w:spacing w:before="0" w:after="308" w:line="280" w:lineRule="exact"/>
        <w:ind w:left="2780"/>
        <w:rPr>
          <w:sz w:val="26"/>
          <w:szCs w:val="26"/>
        </w:rPr>
      </w:pPr>
      <w:r w:rsidRPr="005739F3">
        <w:rPr>
          <w:sz w:val="26"/>
          <w:szCs w:val="26"/>
        </w:rPr>
        <w:t>3. Состав Оперативного штаба.</w:t>
      </w:r>
    </w:p>
    <w:p w:rsidR="005739F3" w:rsidRPr="005739F3" w:rsidRDefault="005739F3" w:rsidP="005739F3">
      <w:pPr>
        <w:pStyle w:val="22"/>
        <w:numPr>
          <w:ilvl w:val="0"/>
          <w:numId w:val="43"/>
        </w:numPr>
        <w:shd w:val="clear" w:color="auto" w:fill="auto"/>
        <w:tabs>
          <w:tab w:val="left" w:pos="1508"/>
        </w:tabs>
        <w:spacing w:before="0" w:line="317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Состав Оперативного штаба утверждается распоряжением администрации городского округа город Шахунья Нижегородской области.</w:t>
      </w:r>
    </w:p>
    <w:p w:rsidR="005739F3" w:rsidRPr="005739F3" w:rsidRDefault="005739F3" w:rsidP="005739F3">
      <w:pPr>
        <w:pStyle w:val="22"/>
        <w:numPr>
          <w:ilvl w:val="0"/>
          <w:numId w:val="43"/>
        </w:numPr>
        <w:shd w:val="clear" w:color="auto" w:fill="auto"/>
        <w:tabs>
          <w:tab w:val="left" w:pos="1292"/>
        </w:tabs>
        <w:spacing w:before="0" w:line="317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Оперативный штаб состоит из председателя Оперативного штаба, сопредседателя Оперативного штаба, секретаря Оперативного штаба и других членов Оперативного штаба.</w:t>
      </w:r>
    </w:p>
    <w:p w:rsidR="005739F3" w:rsidRPr="005739F3" w:rsidRDefault="005739F3" w:rsidP="005739F3">
      <w:pPr>
        <w:pStyle w:val="22"/>
        <w:numPr>
          <w:ilvl w:val="0"/>
          <w:numId w:val="43"/>
        </w:numPr>
        <w:shd w:val="clear" w:color="auto" w:fill="auto"/>
        <w:tabs>
          <w:tab w:val="left" w:pos="1278"/>
        </w:tabs>
        <w:spacing w:before="0" w:line="317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Оперативный штаб возглавляет председатель Оперативного штаба, который:</w:t>
      </w:r>
    </w:p>
    <w:p w:rsidR="005739F3" w:rsidRPr="005739F3" w:rsidRDefault="005739F3" w:rsidP="005739F3">
      <w:pPr>
        <w:pStyle w:val="22"/>
        <w:numPr>
          <w:ilvl w:val="1"/>
          <w:numId w:val="43"/>
        </w:numPr>
        <w:shd w:val="clear" w:color="auto" w:fill="auto"/>
        <w:tabs>
          <w:tab w:val="left" w:pos="1018"/>
        </w:tabs>
        <w:spacing w:before="0" w:line="317" w:lineRule="exact"/>
        <w:ind w:lef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осуществляет общее руководство деятельностью Оперативного штаба;</w:t>
      </w:r>
    </w:p>
    <w:p w:rsidR="005739F3" w:rsidRPr="005739F3" w:rsidRDefault="005739F3" w:rsidP="005739F3">
      <w:pPr>
        <w:pStyle w:val="22"/>
        <w:numPr>
          <w:ilvl w:val="1"/>
          <w:numId w:val="43"/>
        </w:numPr>
        <w:shd w:val="clear" w:color="auto" w:fill="auto"/>
        <w:tabs>
          <w:tab w:val="left" w:pos="1114"/>
        </w:tabs>
        <w:spacing w:before="0" w:line="317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формирует повестки дня заседаний и планы работы Оперативного штаба;</w:t>
      </w:r>
    </w:p>
    <w:p w:rsidR="005739F3" w:rsidRPr="005739F3" w:rsidRDefault="005739F3" w:rsidP="005739F3">
      <w:pPr>
        <w:pStyle w:val="22"/>
        <w:numPr>
          <w:ilvl w:val="1"/>
          <w:numId w:val="43"/>
        </w:numPr>
        <w:shd w:val="clear" w:color="auto" w:fill="auto"/>
        <w:tabs>
          <w:tab w:val="left" w:pos="1038"/>
        </w:tabs>
        <w:spacing w:before="0" w:line="317" w:lineRule="exact"/>
        <w:ind w:lef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ведет заседания Оперативного штаба;</w:t>
      </w:r>
    </w:p>
    <w:p w:rsidR="005739F3" w:rsidRPr="005739F3" w:rsidRDefault="005739F3" w:rsidP="005739F3">
      <w:pPr>
        <w:pStyle w:val="22"/>
        <w:numPr>
          <w:ilvl w:val="1"/>
          <w:numId w:val="43"/>
        </w:numPr>
        <w:shd w:val="clear" w:color="auto" w:fill="auto"/>
        <w:tabs>
          <w:tab w:val="left" w:pos="993"/>
        </w:tabs>
        <w:spacing w:before="0" w:line="317" w:lineRule="exact"/>
        <w:ind w:lef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дает поручения членам Оперативного штаба;</w:t>
      </w:r>
    </w:p>
    <w:p w:rsidR="005739F3" w:rsidRPr="005739F3" w:rsidRDefault="005739F3" w:rsidP="005739F3">
      <w:pPr>
        <w:pStyle w:val="22"/>
        <w:numPr>
          <w:ilvl w:val="1"/>
          <w:numId w:val="43"/>
        </w:numPr>
        <w:shd w:val="clear" w:color="auto" w:fill="auto"/>
        <w:tabs>
          <w:tab w:val="left" w:pos="993"/>
        </w:tabs>
        <w:spacing w:before="0" w:line="317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п</w:t>
      </w:r>
      <w:r>
        <w:rPr>
          <w:sz w:val="26"/>
          <w:szCs w:val="26"/>
        </w:rPr>
        <w:t xml:space="preserve">одписывает </w:t>
      </w:r>
      <w:r w:rsidRPr="005739F3">
        <w:rPr>
          <w:sz w:val="26"/>
          <w:szCs w:val="26"/>
        </w:rPr>
        <w:t xml:space="preserve">протоколы заседаний Оперативного штаба и осуществляет </w:t>
      </w:r>
      <w:proofErr w:type="gramStart"/>
      <w:r w:rsidRPr="005739F3">
        <w:rPr>
          <w:sz w:val="26"/>
          <w:szCs w:val="26"/>
        </w:rPr>
        <w:t>контроль за</w:t>
      </w:r>
      <w:proofErr w:type="gramEnd"/>
      <w:r w:rsidRPr="005739F3">
        <w:rPr>
          <w:sz w:val="26"/>
          <w:szCs w:val="26"/>
        </w:rPr>
        <w:t xml:space="preserve"> реализацией решений Оперативного штаба.</w:t>
      </w:r>
    </w:p>
    <w:p w:rsidR="005739F3" w:rsidRPr="005739F3" w:rsidRDefault="005739F3" w:rsidP="005739F3">
      <w:pPr>
        <w:pStyle w:val="22"/>
        <w:numPr>
          <w:ilvl w:val="0"/>
          <w:numId w:val="43"/>
        </w:numPr>
        <w:shd w:val="clear" w:color="auto" w:fill="auto"/>
        <w:tabs>
          <w:tab w:val="left" w:pos="1297"/>
        </w:tabs>
        <w:spacing w:before="0" w:line="317" w:lineRule="exact"/>
        <w:ind w:left="20" w:righ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В отсутствие председателя Оперативного штаба его полномочия исполняет сопредседатель Оперативного штаба.</w:t>
      </w:r>
    </w:p>
    <w:p w:rsidR="005739F3" w:rsidRPr="005739F3" w:rsidRDefault="005739F3" w:rsidP="005739F3">
      <w:pPr>
        <w:pStyle w:val="22"/>
        <w:numPr>
          <w:ilvl w:val="0"/>
          <w:numId w:val="43"/>
        </w:numPr>
        <w:shd w:val="clear" w:color="auto" w:fill="auto"/>
        <w:tabs>
          <w:tab w:val="left" w:pos="1276"/>
        </w:tabs>
        <w:spacing w:before="0" w:line="317" w:lineRule="exact"/>
        <w:ind w:right="20" w:firstLine="709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Секретарь Оперативного штаба принимает участие в заседаниях Оперативного штаба, информирует членов Оперативного штаба о месте, времени проведения и повестке заседания Оперативного штаба, обеспечивает их необходимыми справочно-информационными материалами и ведет протокол заседаний Оперативного штаба.</w:t>
      </w:r>
    </w:p>
    <w:p w:rsidR="005739F3" w:rsidRPr="005739F3" w:rsidRDefault="005739F3" w:rsidP="005739F3">
      <w:pPr>
        <w:pStyle w:val="22"/>
        <w:numPr>
          <w:ilvl w:val="0"/>
          <w:numId w:val="43"/>
        </w:numPr>
        <w:shd w:val="clear" w:color="auto" w:fill="auto"/>
        <w:tabs>
          <w:tab w:val="left" w:pos="1210"/>
        </w:tabs>
        <w:spacing w:before="0" w:line="317" w:lineRule="exact"/>
        <w:ind w:lef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Члены Оперативного штаба:</w:t>
      </w:r>
    </w:p>
    <w:p w:rsidR="005739F3" w:rsidRPr="005739F3" w:rsidRDefault="005739F3" w:rsidP="005739F3">
      <w:pPr>
        <w:pStyle w:val="22"/>
        <w:shd w:val="clear" w:color="auto" w:fill="auto"/>
        <w:spacing w:before="0" w:line="317" w:lineRule="exact"/>
        <w:ind w:left="20" w:firstLine="72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1) участвуют лично в заседаниях Оперативного штаба;</w:t>
      </w:r>
    </w:p>
    <w:p w:rsidR="005739F3" w:rsidRPr="005739F3" w:rsidRDefault="005739F3" w:rsidP="005739F3">
      <w:pPr>
        <w:pStyle w:val="22"/>
        <w:numPr>
          <w:ilvl w:val="0"/>
          <w:numId w:val="44"/>
        </w:numPr>
        <w:shd w:val="clear" w:color="auto" w:fill="auto"/>
        <w:tabs>
          <w:tab w:val="left" w:pos="1022"/>
        </w:tabs>
        <w:spacing w:before="0" w:line="322" w:lineRule="exact"/>
        <w:ind w:lef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выполняют поручения Оперативного штаба и его председателя;</w:t>
      </w:r>
    </w:p>
    <w:p w:rsidR="005739F3" w:rsidRPr="005739F3" w:rsidRDefault="005739F3" w:rsidP="005739F3">
      <w:pPr>
        <w:pStyle w:val="22"/>
        <w:numPr>
          <w:ilvl w:val="0"/>
          <w:numId w:val="44"/>
        </w:numPr>
        <w:shd w:val="clear" w:color="auto" w:fill="auto"/>
        <w:tabs>
          <w:tab w:val="left" w:pos="1100"/>
        </w:tabs>
        <w:spacing w:before="0" w:line="322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выносят на обсуждение предложения по вопросам, находящимся в компетенции Оперативного штаба;</w:t>
      </w:r>
    </w:p>
    <w:p w:rsidR="005739F3" w:rsidRPr="005739F3" w:rsidRDefault="005739F3" w:rsidP="005739F3">
      <w:pPr>
        <w:pStyle w:val="22"/>
        <w:numPr>
          <w:ilvl w:val="0"/>
          <w:numId w:val="44"/>
        </w:numPr>
        <w:shd w:val="clear" w:color="auto" w:fill="auto"/>
        <w:tabs>
          <w:tab w:val="left" w:pos="1282"/>
        </w:tabs>
        <w:spacing w:before="0" w:line="322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знакомятся с материалами по вопросам, рассматриваемым Оперативным штабом;</w:t>
      </w:r>
    </w:p>
    <w:p w:rsidR="005739F3" w:rsidRPr="005739F3" w:rsidRDefault="005739F3" w:rsidP="005739F3">
      <w:pPr>
        <w:pStyle w:val="22"/>
        <w:numPr>
          <w:ilvl w:val="0"/>
          <w:numId w:val="44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осуществляют необходимые мероприятия по подготовке, выполнению, </w:t>
      </w:r>
      <w:proofErr w:type="gramStart"/>
      <w:r w:rsidRPr="005739F3">
        <w:rPr>
          <w:sz w:val="26"/>
          <w:szCs w:val="26"/>
        </w:rPr>
        <w:t>контролю за</w:t>
      </w:r>
      <w:proofErr w:type="gramEnd"/>
      <w:r w:rsidRPr="005739F3">
        <w:rPr>
          <w:sz w:val="26"/>
          <w:szCs w:val="26"/>
        </w:rPr>
        <w:t xml:space="preserve"> выполнением решений Оперативного штаба.</w:t>
      </w:r>
    </w:p>
    <w:p w:rsidR="005739F3" w:rsidRPr="005739F3" w:rsidRDefault="005739F3" w:rsidP="005739F3">
      <w:pPr>
        <w:pStyle w:val="22"/>
        <w:shd w:val="clear" w:color="auto" w:fill="auto"/>
        <w:tabs>
          <w:tab w:val="left" w:pos="1038"/>
        </w:tabs>
        <w:spacing w:before="0" w:line="322" w:lineRule="exact"/>
        <w:ind w:left="720" w:right="20"/>
        <w:jc w:val="both"/>
        <w:rPr>
          <w:sz w:val="26"/>
          <w:szCs w:val="26"/>
        </w:rPr>
      </w:pPr>
    </w:p>
    <w:p w:rsidR="005739F3" w:rsidRPr="005739F3" w:rsidRDefault="005739F3" w:rsidP="005739F3">
      <w:pPr>
        <w:pStyle w:val="22"/>
        <w:shd w:val="clear" w:color="auto" w:fill="auto"/>
        <w:tabs>
          <w:tab w:val="left" w:pos="0"/>
        </w:tabs>
        <w:spacing w:before="0" w:after="313" w:line="280" w:lineRule="exact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739F3">
        <w:rPr>
          <w:sz w:val="26"/>
          <w:szCs w:val="26"/>
        </w:rPr>
        <w:t>Организация деятельности Оперативного штаба</w:t>
      </w:r>
    </w:p>
    <w:p w:rsidR="005739F3" w:rsidRPr="005739F3" w:rsidRDefault="005739F3" w:rsidP="005739F3">
      <w:pPr>
        <w:pStyle w:val="22"/>
        <w:numPr>
          <w:ilvl w:val="3"/>
          <w:numId w:val="44"/>
        </w:numPr>
        <w:shd w:val="clear" w:color="auto" w:fill="auto"/>
        <w:tabs>
          <w:tab w:val="left" w:pos="1210"/>
        </w:tabs>
        <w:spacing w:before="0" w:line="322" w:lineRule="exact"/>
        <w:ind w:lef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Заседания Оперативного штаба проводятся по мере необходимости.</w:t>
      </w:r>
    </w:p>
    <w:p w:rsidR="005739F3" w:rsidRPr="005739F3" w:rsidRDefault="005739F3" w:rsidP="005739F3">
      <w:pPr>
        <w:pStyle w:val="22"/>
        <w:numPr>
          <w:ilvl w:val="3"/>
          <w:numId w:val="44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Решение о проведении заседания Оперативного штаба принимается председателем Оперативного штаба (в его отсутствие сопредседателем Оперативного штаба) и секретарем Оперативного штаба до сведения членов Оперативного штаба.</w:t>
      </w:r>
    </w:p>
    <w:p w:rsidR="005739F3" w:rsidRPr="005739F3" w:rsidRDefault="005739F3" w:rsidP="005739F3">
      <w:pPr>
        <w:pStyle w:val="22"/>
        <w:numPr>
          <w:ilvl w:val="3"/>
          <w:numId w:val="44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Решение Оперативного штаба считается принятым, если за него проголосовало более половины присутствующих членов Оперативного штаба. В случае </w:t>
      </w:r>
      <w:r w:rsidRPr="005739F3">
        <w:rPr>
          <w:sz w:val="26"/>
          <w:szCs w:val="26"/>
        </w:rPr>
        <w:lastRenderedPageBreak/>
        <w:t>равенства голосов председательствующий на заседании Оперативного штаба имеет решающий голос.</w:t>
      </w:r>
    </w:p>
    <w:p w:rsidR="005739F3" w:rsidRPr="005739F3" w:rsidRDefault="005739F3" w:rsidP="005739F3">
      <w:pPr>
        <w:pStyle w:val="22"/>
        <w:numPr>
          <w:ilvl w:val="3"/>
          <w:numId w:val="44"/>
        </w:numPr>
        <w:shd w:val="clear" w:color="auto" w:fill="auto"/>
        <w:tabs>
          <w:tab w:val="left" w:pos="1393"/>
        </w:tabs>
        <w:spacing w:before="0" w:line="322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 xml:space="preserve">Решения Оперативного штаба </w:t>
      </w:r>
      <w:proofErr w:type="gramStart"/>
      <w:r w:rsidRPr="005739F3">
        <w:rPr>
          <w:sz w:val="26"/>
          <w:szCs w:val="26"/>
        </w:rPr>
        <w:t>обязательны к исполнению</w:t>
      </w:r>
      <w:proofErr w:type="gramEnd"/>
      <w:r w:rsidRPr="005739F3">
        <w:rPr>
          <w:sz w:val="26"/>
          <w:szCs w:val="26"/>
        </w:rPr>
        <w:t xml:space="preserve"> и оформляются протоколом. Протоколы заседаний Оперативного штаба подписываются председательствующим на заседании Оперативного штаба.</w:t>
      </w:r>
    </w:p>
    <w:p w:rsidR="005739F3" w:rsidRPr="005739F3" w:rsidRDefault="005739F3" w:rsidP="005739F3">
      <w:pPr>
        <w:pStyle w:val="22"/>
        <w:shd w:val="clear" w:color="auto" w:fill="auto"/>
        <w:tabs>
          <w:tab w:val="left" w:pos="1393"/>
        </w:tabs>
        <w:spacing w:before="0" w:line="322" w:lineRule="exact"/>
        <w:ind w:left="720" w:right="20" w:hanging="11"/>
        <w:jc w:val="both"/>
        <w:rPr>
          <w:sz w:val="26"/>
          <w:szCs w:val="26"/>
        </w:rPr>
      </w:pPr>
    </w:p>
    <w:p w:rsidR="005739F3" w:rsidRPr="005739F3" w:rsidRDefault="005739F3" w:rsidP="005739F3">
      <w:pPr>
        <w:pStyle w:val="22"/>
        <w:shd w:val="clear" w:color="auto" w:fill="auto"/>
        <w:tabs>
          <w:tab w:val="left" w:pos="0"/>
        </w:tabs>
        <w:spacing w:before="0" w:after="313" w:line="28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739F3">
        <w:rPr>
          <w:sz w:val="26"/>
          <w:szCs w:val="26"/>
        </w:rPr>
        <w:t>Прекращение деятельности Оперативного штаба</w:t>
      </w:r>
    </w:p>
    <w:p w:rsidR="005739F3" w:rsidRPr="005739F3" w:rsidRDefault="005739F3" w:rsidP="005739F3">
      <w:pPr>
        <w:pStyle w:val="22"/>
        <w:shd w:val="clear" w:color="auto" w:fill="auto"/>
        <w:spacing w:before="0" w:line="317" w:lineRule="exact"/>
        <w:ind w:left="20" w:right="20" w:firstLine="700"/>
        <w:jc w:val="both"/>
        <w:rPr>
          <w:sz w:val="26"/>
          <w:szCs w:val="26"/>
        </w:rPr>
      </w:pPr>
      <w:r w:rsidRPr="005739F3">
        <w:rPr>
          <w:sz w:val="26"/>
          <w:szCs w:val="26"/>
        </w:rPr>
        <w:t>5.1. Оперативный штаб прекращает свою деятельность на основании распоряжения администрации городского округа город Шахунья Нижегородской области.</w:t>
      </w:r>
    </w:p>
    <w:p w:rsidR="005739F3" w:rsidRPr="001E3399" w:rsidRDefault="005739F3" w:rsidP="005739F3">
      <w:pPr>
        <w:jc w:val="center"/>
        <w:rPr>
          <w:sz w:val="27"/>
          <w:szCs w:val="27"/>
        </w:rPr>
      </w:pPr>
    </w:p>
    <w:p w:rsidR="00D959B1" w:rsidRPr="00867BA7" w:rsidRDefault="005739F3" w:rsidP="005739F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E0" w:rsidRDefault="000A24E0">
      <w:r>
        <w:separator/>
      </w:r>
    </w:p>
  </w:endnote>
  <w:endnote w:type="continuationSeparator" w:id="0">
    <w:p w:rsidR="000A24E0" w:rsidRDefault="000A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E0" w:rsidRDefault="000A24E0">
      <w:r>
        <w:separator/>
      </w:r>
    </w:p>
  </w:footnote>
  <w:footnote w:type="continuationSeparator" w:id="0">
    <w:p w:rsidR="000A24E0" w:rsidRDefault="000A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595756F"/>
    <w:multiLevelType w:val="multilevel"/>
    <w:tmpl w:val="9296E9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5FE71CE"/>
    <w:multiLevelType w:val="multilevel"/>
    <w:tmpl w:val="F3640E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5B079B"/>
    <w:multiLevelType w:val="multilevel"/>
    <w:tmpl w:val="27DA34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D0BFA"/>
    <w:multiLevelType w:val="multilevel"/>
    <w:tmpl w:val="64826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19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1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24"/>
  </w:num>
  <w:num w:numId="17">
    <w:abstractNumId w:val="8"/>
  </w:num>
  <w:num w:numId="18">
    <w:abstractNumId w:val="21"/>
  </w:num>
  <w:num w:numId="19">
    <w:abstractNumId w:val="34"/>
  </w:num>
  <w:num w:numId="20">
    <w:abstractNumId w:val="30"/>
  </w:num>
  <w:num w:numId="21">
    <w:abstractNumId w:val="29"/>
  </w:num>
  <w:num w:numId="22">
    <w:abstractNumId w:val="18"/>
  </w:num>
  <w:num w:numId="23">
    <w:abstractNumId w:val="5"/>
  </w:num>
  <w:num w:numId="24">
    <w:abstractNumId w:val="6"/>
  </w:num>
  <w:num w:numId="25">
    <w:abstractNumId w:val="17"/>
  </w:num>
  <w:num w:numId="26">
    <w:abstractNumId w:val="2"/>
  </w:num>
  <w:num w:numId="27">
    <w:abstractNumId w:val="16"/>
  </w:num>
  <w:num w:numId="28">
    <w:abstractNumId w:val="35"/>
  </w:num>
  <w:num w:numId="29">
    <w:abstractNumId w:val="33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3"/>
  </w:num>
  <w:num w:numId="35">
    <w:abstractNumId w:val="31"/>
  </w:num>
  <w:num w:numId="36">
    <w:abstractNumId w:val="4"/>
  </w:num>
  <w:num w:numId="37">
    <w:abstractNumId w:val="9"/>
  </w:num>
  <w:num w:numId="38">
    <w:abstractNumId w:val="13"/>
  </w:num>
  <w:num w:numId="39">
    <w:abstractNumId w:val="7"/>
  </w:num>
  <w:num w:numId="40">
    <w:abstractNumId w:val="40"/>
  </w:num>
  <w:num w:numId="41">
    <w:abstractNumId w:val="25"/>
  </w:num>
  <w:num w:numId="42">
    <w:abstractNumId w:val="28"/>
  </w:num>
  <w:num w:numId="43">
    <w:abstractNumId w:val="1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24E0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972C6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39F3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62D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2C92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2FD3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3">
    <w:name w:val="Основной текст_"/>
    <w:link w:val="22"/>
    <w:rsid w:val="005739F3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739F3"/>
    <w:pPr>
      <w:shd w:val="clear" w:color="auto" w:fill="FFFFFF"/>
      <w:spacing w:before="24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BA47-D347-4C10-BFDC-C583198E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2020-04-14T11:38:00Z</cp:lastPrinted>
  <dcterms:created xsi:type="dcterms:W3CDTF">2020-04-14T11:41:00Z</dcterms:created>
  <dcterms:modified xsi:type="dcterms:W3CDTF">2020-04-14T11:41:00Z</dcterms:modified>
</cp:coreProperties>
</file>