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857FA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857FA">
        <w:rPr>
          <w:sz w:val="26"/>
          <w:szCs w:val="26"/>
          <w:u w:val="single"/>
        </w:rPr>
        <w:t>229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4857FA" w:rsidRDefault="004857FA" w:rsidP="004857FA">
      <w:pPr>
        <w:jc w:val="center"/>
        <w:rPr>
          <w:b/>
          <w:sz w:val="26"/>
          <w:szCs w:val="26"/>
        </w:rPr>
      </w:pPr>
      <w:r w:rsidRPr="003B7711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3B7711">
        <w:rPr>
          <w:b/>
          <w:sz w:val="26"/>
          <w:szCs w:val="26"/>
        </w:rPr>
        <w:t xml:space="preserve"> город Шахунья Нижегородской области от 23.10.2017 №</w:t>
      </w:r>
      <w:r>
        <w:rPr>
          <w:b/>
          <w:sz w:val="26"/>
          <w:szCs w:val="26"/>
        </w:rPr>
        <w:t xml:space="preserve"> </w:t>
      </w:r>
      <w:r w:rsidRPr="003B7711">
        <w:rPr>
          <w:b/>
          <w:sz w:val="26"/>
          <w:szCs w:val="26"/>
        </w:rPr>
        <w:t xml:space="preserve">1297 «Об утверждении муниципальной программы «Развитие предпринимательства </w:t>
      </w:r>
      <w:proofErr w:type="gramStart"/>
      <w:r w:rsidRPr="003B7711">
        <w:rPr>
          <w:b/>
          <w:sz w:val="26"/>
          <w:szCs w:val="26"/>
        </w:rPr>
        <w:t>в</w:t>
      </w:r>
      <w:proofErr w:type="gramEnd"/>
      <w:r w:rsidRPr="003B7711">
        <w:rPr>
          <w:b/>
          <w:sz w:val="26"/>
          <w:szCs w:val="26"/>
        </w:rPr>
        <w:t xml:space="preserve"> городском </w:t>
      </w:r>
    </w:p>
    <w:p w:rsidR="004857FA" w:rsidRPr="003B7711" w:rsidRDefault="004857FA" w:rsidP="004857FA">
      <w:pPr>
        <w:jc w:val="center"/>
        <w:rPr>
          <w:b/>
          <w:sz w:val="26"/>
          <w:szCs w:val="26"/>
        </w:rPr>
      </w:pPr>
      <w:r w:rsidRPr="003B7711">
        <w:rPr>
          <w:b/>
          <w:sz w:val="26"/>
          <w:szCs w:val="26"/>
        </w:rPr>
        <w:t>округе город Шахунья Нижегородской области»</w:t>
      </w:r>
    </w:p>
    <w:p w:rsidR="004857FA" w:rsidRDefault="004857FA" w:rsidP="004857FA">
      <w:pPr>
        <w:jc w:val="both"/>
        <w:rPr>
          <w:sz w:val="26"/>
          <w:szCs w:val="26"/>
        </w:rPr>
      </w:pPr>
    </w:p>
    <w:p w:rsidR="004857FA" w:rsidRDefault="004857FA" w:rsidP="004857FA">
      <w:pPr>
        <w:jc w:val="both"/>
        <w:rPr>
          <w:sz w:val="26"/>
          <w:szCs w:val="26"/>
        </w:rPr>
      </w:pPr>
    </w:p>
    <w:p w:rsidR="004857FA" w:rsidRPr="003B7711" w:rsidRDefault="004857FA" w:rsidP="00FA41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B7711">
        <w:rPr>
          <w:sz w:val="26"/>
          <w:szCs w:val="26"/>
        </w:rPr>
        <w:t>В соответствии с решением Совета депутатов городского округа город Шах</w:t>
      </w:r>
      <w:r>
        <w:rPr>
          <w:sz w:val="26"/>
          <w:szCs w:val="26"/>
        </w:rPr>
        <w:t>унья Нижегородской области от 27 декабря 2019 года № 35-2</w:t>
      </w:r>
      <w:r w:rsidRPr="003B771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043A6">
        <w:rPr>
          <w:sz w:val="26"/>
          <w:szCs w:val="26"/>
        </w:rPr>
        <w:t>О внесении изменений в решение Совета</w:t>
      </w:r>
      <w:r>
        <w:rPr>
          <w:sz w:val="26"/>
          <w:szCs w:val="26"/>
        </w:rPr>
        <w:t xml:space="preserve"> </w:t>
      </w:r>
      <w:r w:rsidRPr="002043A6">
        <w:rPr>
          <w:sz w:val="26"/>
          <w:szCs w:val="26"/>
        </w:rPr>
        <w:t>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2043A6">
        <w:rPr>
          <w:sz w:val="26"/>
          <w:szCs w:val="26"/>
        </w:rPr>
        <w:t>Нижегородской области от 14 декабря 2019 года</w:t>
      </w:r>
      <w:r>
        <w:rPr>
          <w:sz w:val="26"/>
          <w:szCs w:val="26"/>
        </w:rPr>
        <w:t xml:space="preserve"> </w:t>
      </w:r>
      <w:r w:rsidRPr="002043A6">
        <w:rPr>
          <w:sz w:val="26"/>
          <w:szCs w:val="26"/>
        </w:rPr>
        <w:t>№ 34-2 «О бюджете городского округа город</w:t>
      </w:r>
      <w:r>
        <w:rPr>
          <w:sz w:val="26"/>
          <w:szCs w:val="26"/>
        </w:rPr>
        <w:t xml:space="preserve"> </w:t>
      </w:r>
      <w:r w:rsidRPr="002043A6">
        <w:rPr>
          <w:sz w:val="26"/>
          <w:szCs w:val="26"/>
        </w:rPr>
        <w:t>Шахунья на 2020 год и на плановый период 2021 и 2022 годов»</w:t>
      </w:r>
      <w:r w:rsidRPr="003B7711">
        <w:rPr>
          <w:sz w:val="26"/>
          <w:szCs w:val="26"/>
        </w:rPr>
        <w:t>, постановлением  администрации городского округа город Шахунья</w:t>
      </w:r>
      <w:proofErr w:type="gramEnd"/>
      <w:r w:rsidRPr="003B7711">
        <w:rPr>
          <w:sz w:val="26"/>
          <w:szCs w:val="26"/>
        </w:rPr>
        <w:t xml:space="preserve"> Нижегородской области от 17.06.2014 №</w:t>
      </w:r>
      <w:r>
        <w:rPr>
          <w:sz w:val="26"/>
          <w:szCs w:val="26"/>
        </w:rPr>
        <w:t xml:space="preserve"> </w:t>
      </w:r>
      <w:r w:rsidRPr="003B7711">
        <w:rPr>
          <w:sz w:val="26"/>
          <w:szCs w:val="26"/>
        </w:rPr>
        <w:t xml:space="preserve">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области», администрация городского округа город Шахунья Нижегородской области </w:t>
      </w:r>
      <w:proofErr w:type="gramStart"/>
      <w:r w:rsidRPr="003B7711">
        <w:rPr>
          <w:b/>
          <w:sz w:val="26"/>
          <w:szCs w:val="26"/>
        </w:rPr>
        <w:t>п</w:t>
      </w:r>
      <w:proofErr w:type="gramEnd"/>
      <w:r w:rsidRPr="003B7711">
        <w:rPr>
          <w:b/>
          <w:sz w:val="26"/>
          <w:szCs w:val="26"/>
        </w:rPr>
        <w:t xml:space="preserve"> о с т а н о в л я е т</w:t>
      </w:r>
      <w:r w:rsidRPr="003B7711">
        <w:rPr>
          <w:sz w:val="26"/>
          <w:szCs w:val="26"/>
        </w:rPr>
        <w:t>:</w:t>
      </w:r>
    </w:p>
    <w:p w:rsidR="004857FA" w:rsidRPr="00FA68D9" w:rsidRDefault="004857FA" w:rsidP="00FA41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8092E">
        <w:rPr>
          <w:sz w:val="26"/>
          <w:szCs w:val="26"/>
        </w:rPr>
        <w:t xml:space="preserve">1. </w:t>
      </w:r>
      <w:proofErr w:type="gramStart"/>
      <w:r w:rsidRPr="00E8092E">
        <w:rPr>
          <w:sz w:val="26"/>
          <w:szCs w:val="26"/>
        </w:rPr>
        <w:t>В постановление администрации городского округа город Шахунья Нижегородской области от 23.10.2017 №</w:t>
      </w:r>
      <w:r w:rsidRPr="001D1CDF">
        <w:rPr>
          <w:sz w:val="26"/>
          <w:szCs w:val="26"/>
        </w:rPr>
        <w:t xml:space="preserve"> </w:t>
      </w:r>
      <w:r w:rsidRPr="00E8092E">
        <w:rPr>
          <w:sz w:val="26"/>
          <w:szCs w:val="26"/>
        </w:rPr>
        <w:t>1297 «Об утверждении муниципальной программы «Развитие предпринимательства в городском округе город Шаху</w:t>
      </w:r>
      <w:r>
        <w:rPr>
          <w:sz w:val="26"/>
          <w:szCs w:val="26"/>
        </w:rPr>
        <w:t>нья Нижегородской области</w:t>
      </w:r>
      <w:r w:rsidRPr="00E8092E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изменениями, внесенными постановлениями от </w:t>
      </w:r>
      <w:r w:rsidRPr="009E79C1">
        <w:rPr>
          <w:sz w:val="26"/>
          <w:szCs w:val="26"/>
        </w:rPr>
        <w:t xml:space="preserve">15.05.2019 </w:t>
      </w:r>
      <w:r w:rsidR="00FF78C0">
        <w:rPr>
          <w:sz w:val="26"/>
          <w:szCs w:val="26"/>
        </w:rPr>
        <w:br/>
      </w:r>
      <w:r w:rsidRPr="009E79C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E79C1">
        <w:rPr>
          <w:sz w:val="26"/>
          <w:szCs w:val="26"/>
        </w:rPr>
        <w:t>521, от 21.06.2019 №</w:t>
      </w:r>
      <w:r>
        <w:rPr>
          <w:sz w:val="26"/>
          <w:szCs w:val="26"/>
        </w:rPr>
        <w:t xml:space="preserve"> 689, от 31</w:t>
      </w:r>
      <w:r w:rsidRPr="009E79C1">
        <w:rPr>
          <w:sz w:val="26"/>
          <w:szCs w:val="26"/>
        </w:rPr>
        <w:t>.10.2019 №</w:t>
      </w:r>
      <w:r>
        <w:rPr>
          <w:sz w:val="26"/>
          <w:szCs w:val="26"/>
        </w:rPr>
        <w:t xml:space="preserve"> 1204) </w:t>
      </w:r>
      <w:r w:rsidRPr="00FA68D9">
        <w:rPr>
          <w:sz w:val="26"/>
          <w:szCs w:val="26"/>
        </w:rPr>
        <w:t>внести изменения, ут</w:t>
      </w:r>
      <w:r>
        <w:rPr>
          <w:sz w:val="26"/>
          <w:szCs w:val="26"/>
        </w:rPr>
        <w:t xml:space="preserve">вердив муниципальную программу </w:t>
      </w:r>
      <w:r w:rsidRPr="00E8092E">
        <w:rPr>
          <w:sz w:val="26"/>
          <w:szCs w:val="26"/>
        </w:rPr>
        <w:t>«Развитие предпринимательства в городском округе город Шаху</w:t>
      </w:r>
      <w:r>
        <w:rPr>
          <w:sz w:val="26"/>
          <w:szCs w:val="26"/>
        </w:rPr>
        <w:t>нья Нижегородской области»  на 2020-2022» годы</w:t>
      </w:r>
      <w:r w:rsidRPr="00FA68D9">
        <w:rPr>
          <w:sz w:val="26"/>
          <w:szCs w:val="26"/>
        </w:rPr>
        <w:t xml:space="preserve"> (далее – Программа) в новой редакции</w:t>
      </w:r>
      <w:proofErr w:type="gramEnd"/>
      <w:r w:rsidRPr="00FA68D9">
        <w:rPr>
          <w:sz w:val="26"/>
          <w:szCs w:val="26"/>
        </w:rPr>
        <w:t>, согласно приложению к настоящему постановлению.</w:t>
      </w:r>
    </w:p>
    <w:p w:rsidR="004857FA" w:rsidRPr="00274555" w:rsidRDefault="004857FA" w:rsidP="00FA41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74555">
        <w:rPr>
          <w:sz w:val="26"/>
          <w:szCs w:val="26"/>
        </w:rPr>
        <w:t xml:space="preserve">2. Начальнику общего отдела администрации городского округа город Шахунья </w:t>
      </w:r>
      <w:r w:rsidRPr="00274555">
        <w:rPr>
          <w:sz w:val="26"/>
          <w:szCs w:val="26"/>
        </w:rPr>
        <w:lastRenderedPageBreak/>
        <w:t>обеспечить размещение настоящего постановления на сайте администрации.</w:t>
      </w:r>
    </w:p>
    <w:p w:rsidR="004857FA" w:rsidRPr="00274555" w:rsidRDefault="004857FA" w:rsidP="00FA41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74555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4857FA" w:rsidRPr="005D7EBC" w:rsidRDefault="004857FA" w:rsidP="00FA4121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>4. Со дня вступления в силу настоящего постановления признать утратившими силу:</w:t>
      </w:r>
    </w:p>
    <w:p w:rsidR="004857FA" w:rsidRPr="005D7EBC" w:rsidRDefault="004857FA" w:rsidP="00FA4121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городского округа город Шахунья Нижегородской области от </w:t>
      </w:r>
      <w:r w:rsidRPr="009E79C1">
        <w:rPr>
          <w:rFonts w:ascii="Times New Roman" w:eastAsia="Times New Roman" w:hAnsi="Times New Roman"/>
          <w:sz w:val="26"/>
          <w:szCs w:val="26"/>
          <w:lang w:eastAsia="ru-RU"/>
        </w:rPr>
        <w:t xml:space="preserve">15.05.2019 № 521 </w:t>
      </w: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постановление администрации городского округа город Шахунья Нижегородской области от 23.10.2017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>1297 «Об утверждении муниципальной программы «Развитие предпринимательства в городском округе город Шахунья Нижегородской области»;</w:t>
      </w:r>
    </w:p>
    <w:p w:rsidR="004857FA" w:rsidRDefault="004857FA" w:rsidP="00FA4121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городского округа город Шахунья Нижегородской области </w:t>
      </w:r>
      <w:r w:rsidRPr="009E79C1">
        <w:rPr>
          <w:rFonts w:ascii="Times New Roman" w:eastAsia="Times New Roman" w:hAnsi="Times New Roman"/>
          <w:sz w:val="26"/>
          <w:szCs w:val="26"/>
          <w:lang w:eastAsia="ru-RU"/>
        </w:rPr>
        <w:t xml:space="preserve">от 21.06.2019 № 689 </w:t>
      </w: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постановление администрации городского округа город Шахунья Нижегородской области от 23.10.2017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>1297 «Об утверждении муниципальной программы «Развитие предпринимательства в городском округе 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Шахунья Нижегородской области»;</w:t>
      </w:r>
    </w:p>
    <w:p w:rsidR="004857FA" w:rsidRPr="005D7EBC" w:rsidRDefault="004857FA" w:rsidP="00FA4121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городского округа город Шахунья Нижегородской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9E79C1">
        <w:rPr>
          <w:rFonts w:ascii="Times New Roman" w:eastAsia="Times New Roman" w:hAnsi="Times New Roman"/>
          <w:sz w:val="26"/>
          <w:szCs w:val="26"/>
          <w:lang w:eastAsia="ru-RU"/>
        </w:rPr>
        <w:t xml:space="preserve"> 31.10.2019 № 1204 </w:t>
      </w: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постановление администрации городского округа город Шахунья Нижегородской области от 23.10.2017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>1297 «Об утверждении муниципальной программы «Развитие предпринимательства в городском округе 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Шахунья Нижегородской области».</w:t>
      </w:r>
    </w:p>
    <w:p w:rsidR="004857FA" w:rsidRPr="005D7EBC" w:rsidRDefault="004857FA" w:rsidP="00FA4121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>Контроль  за</w:t>
      </w:r>
      <w:proofErr w:type="gramEnd"/>
      <w:r w:rsidRPr="005D7EBC">
        <w:rPr>
          <w:rFonts w:ascii="Times New Roman" w:eastAsia="Times New Roman" w:hAnsi="Times New Roman"/>
          <w:sz w:val="26"/>
          <w:szCs w:val="26"/>
          <w:lang w:eastAsia="ru-RU"/>
        </w:rPr>
        <w:t xml:space="preserve">  исполнением настоящего постановления оставляю за собой.</w:t>
      </w:r>
    </w:p>
    <w:p w:rsidR="001A1222" w:rsidRDefault="001A1222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4857FA" w:rsidRDefault="004857FA" w:rsidP="004D2212">
      <w:pPr>
        <w:jc w:val="both"/>
        <w:rPr>
          <w:sz w:val="22"/>
          <w:szCs w:val="22"/>
        </w:rPr>
      </w:pPr>
    </w:p>
    <w:p w:rsidR="00FA4121" w:rsidRDefault="00FA4121" w:rsidP="004D2212">
      <w:pPr>
        <w:jc w:val="both"/>
        <w:rPr>
          <w:sz w:val="22"/>
          <w:szCs w:val="22"/>
        </w:rPr>
      </w:pPr>
    </w:p>
    <w:p w:rsidR="00FA4121" w:rsidRDefault="00FA4121" w:rsidP="004D2212">
      <w:pPr>
        <w:jc w:val="both"/>
        <w:rPr>
          <w:sz w:val="22"/>
          <w:szCs w:val="22"/>
        </w:rPr>
      </w:pPr>
    </w:p>
    <w:p w:rsidR="00FA4121" w:rsidRDefault="00FA412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A4121" w:rsidRPr="00433DE2" w:rsidRDefault="00FA4121" w:rsidP="00FA412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33DE2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Pr="00433DE2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FA4121" w:rsidRPr="00433DE2" w:rsidRDefault="00453A1C" w:rsidP="00FA412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="00FA4121" w:rsidRPr="00433DE2">
        <w:rPr>
          <w:rFonts w:eastAsia="Calibri"/>
          <w:sz w:val="26"/>
          <w:szCs w:val="26"/>
          <w:lang w:eastAsia="en-US"/>
        </w:rPr>
        <w:t>город Шахунья</w:t>
      </w:r>
    </w:p>
    <w:p w:rsidR="00FA4121" w:rsidRPr="00433DE2" w:rsidRDefault="00FA4121" w:rsidP="00FA412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33DE2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10.03.2020 </w:t>
      </w:r>
      <w:r w:rsidRPr="00433DE2">
        <w:rPr>
          <w:rFonts w:eastAsia="Calibri"/>
          <w:sz w:val="26"/>
          <w:szCs w:val="26"/>
          <w:lang w:eastAsia="en-US"/>
        </w:rPr>
        <w:t xml:space="preserve">г. № </w:t>
      </w:r>
      <w:r>
        <w:rPr>
          <w:rFonts w:eastAsia="Calibri"/>
          <w:sz w:val="26"/>
          <w:szCs w:val="26"/>
          <w:lang w:eastAsia="en-US"/>
        </w:rPr>
        <w:t>22</w:t>
      </w:r>
      <w:r w:rsidR="00267AB6">
        <w:rPr>
          <w:rFonts w:eastAsia="Calibri"/>
          <w:sz w:val="26"/>
          <w:szCs w:val="26"/>
          <w:lang w:eastAsia="en-US"/>
        </w:rPr>
        <w:t>9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FA4121" w:rsidRPr="00433DE2" w:rsidRDefault="00FA4121" w:rsidP="00FA412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FA4121" w:rsidRPr="00433DE2" w:rsidRDefault="00FA4121" w:rsidP="00FA412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83EB9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433DE2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FA4121" w:rsidRPr="00433DE2" w:rsidRDefault="00FA4121" w:rsidP="00FA4121">
      <w:pPr>
        <w:pStyle w:val="af7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>Шахунья Нижегородской области»</w:t>
      </w:r>
    </w:p>
    <w:p w:rsidR="00FA4121" w:rsidRPr="00433DE2" w:rsidRDefault="00FA4121" w:rsidP="00FA4121">
      <w:pPr>
        <w:pStyle w:val="af7"/>
        <w:jc w:val="center"/>
        <w:rPr>
          <w:b/>
          <w:sz w:val="26"/>
          <w:szCs w:val="26"/>
        </w:rPr>
      </w:pPr>
    </w:p>
    <w:p w:rsidR="00FA4121" w:rsidRPr="00433DE2" w:rsidRDefault="00FA4121" w:rsidP="00FA4121">
      <w:pPr>
        <w:pStyle w:val="af7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>ПАСПОРТ</w:t>
      </w:r>
    </w:p>
    <w:p w:rsidR="00FA4121" w:rsidRPr="00433DE2" w:rsidRDefault="00FA4121" w:rsidP="00FA4121">
      <w:pPr>
        <w:pStyle w:val="af7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FA4121" w:rsidRPr="00433DE2" w:rsidRDefault="00FA4121" w:rsidP="00FA4121">
      <w:pPr>
        <w:pStyle w:val="af7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>Нижегородской области</w:t>
      </w:r>
    </w:p>
    <w:p w:rsidR="00FA4121" w:rsidRPr="00433DE2" w:rsidRDefault="00FA4121" w:rsidP="00FA4121">
      <w:pPr>
        <w:pStyle w:val="af7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>
        <w:rPr>
          <w:b/>
          <w:sz w:val="26"/>
          <w:szCs w:val="26"/>
        </w:rPr>
        <w:br/>
      </w:r>
      <w:r w:rsidRPr="00433DE2">
        <w:rPr>
          <w:b/>
          <w:sz w:val="26"/>
          <w:szCs w:val="26"/>
        </w:rPr>
        <w:t>Нижегородской области»</w:t>
      </w:r>
    </w:p>
    <w:p w:rsidR="00FA4121" w:rsidRPr="00433DE2" w:rsidRDefault="00FA4121" w:rsidP="00FA412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FA4121" w:rsidRPr="00433DE2" w:rsidRDefault="00FA4121" w:rsidP="00FA4121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433DE2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p w:rsidR="00FA4121" w:rsidRPr="008B26C4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tbl>
      <w:tblPr>
        <w:tblW w:w="978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FA4121" w:rsidRPr="008B26C4" w:rsidTr="00FA412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8B26C4">
              <w:t xml:space="preserve">дминистрация </w:t>
            </w:r>
            <w:r>
              <w:t>городского округа город Шахунья</w:t>
            </w:r>
            <w:r w:rsidRPr="008B26C4">
              <w:t xml:space="preserve"> Нижегородской области (</w:t>
            </w:r>
            <w:r>
              <w:t>сектор по поддержке малого бизнеса и развития предпринимательства)</w:t>
            </w:r>
          </w:p>
        </w:tc>
      </w:tr>
      <w:tr w:rsidR="00FA4121" w:rsidRPr="008B26C4" w:rsidTr="00FA412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 w:themeColor="text1"/>
              </w:rPr>
              <w:t>АНО «</w:t>
            </w:r>
            <w:proofErr w:type="spellStart"/>
            <w:r>
              <w:rPr>
                <w:color w:val="000000" w:themeColor="text1"/>
              </w:rPr>
              <w:t>Шахунский</w:t>
            </w:r>
            <w:proofErr w:type="spellEnd"/>
            <w:r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FA4121" w:rsidRPr="008B26C4" w:rsidTr="00FA412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F2FD7">
              <w:rPr>
                <w:color w:val="000000" w:themeColor="text1"/>
              </w:rPr>
              <w:t>отсутствуют</w:t>
            </w:r>
          </w:p>
        </w:tc>
      </w:tr>
      <w:tr w:rsidR="00FA4121" w:rsidRPr="008B26C4" w:rsidTr="00FA412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jc w:val="both"/>
            </w:pPr>
            <w:r>
              <w:t xml:space="preserve">- </w:t>
            </w:r>
            <w:r w:rsidRPr="008B26C4"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</w:t>
            </w:r>
            <w:r>
              <w:t xml:space="preserve">городского округа город Шахунья Нижегородской области, </w:t>
            </w:r>
            <w:r w:rsidRPr="00013D41">
              <w:t>повышение его роли в социально-экономическом развитии городского</w:t>
            </w:r>
            <w:r>
              <w:t xml:space="preserve"> </w:t>
            </w:r>
            <w:r w:rsidRPr="00013D41">
              <w:t>округа город Шахунья</w:t>
            </w:r>
            <w:r>
              <w:t>;</w:t>
            </w:r>
          </w:p>
          <w:p w:rsidR="00FA4121" w:rsidRDefault="00FA4121" w:rsidP="00FA4121">
            <w:pPr>
              <w:jc w:val="both"/>
            </w:pPr>
            <w:r>
              <w:t>- с</w:t>
            </w:r>
            <w:r w:rsidRPr="008B26C4">
              <w:t>тимулирование экономической активности субъектов малого и среднего предпринимательства</w:t>
            </w:r>
          </w:p>
          <w:p w:rsidR="00FA4121" w:rsidRPr="008B26C4" w:rsidRDefault="00FA4121" w:rsidP="00FA4121">
            <w:pPr>
              <w:jc w:val="both"/>
            </w:pPr>
          </w:p>
        </w:tc>
      </w:tr>
      <w:tr w:rsidR="00FA4121" w:rsidRPr="008B26C4" w:rsidTr="00FA412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847FBF">
              <w:t xml:space="preserve">оптимизация системы </w:t>
            </w:r>
            <w:r>
              <w:t>муниципальной</w:t>
            </w:r>
            <w:r w:rsidRPr="00847FBF">
              <w:t xml:space="preserve"> поддержки и обеспечение условий развития малого и среднего предпринимательства в качестве одного из источников формирования местн</w:t>
            </w:r>
            <w:r>
              <w:t>ого</w:t>
            </w:r>
            <w:r w:rsidRPr="00847FBF">
              <w:t xml:space="preserve"> бюджет</w:t>
            </w:r>
            <w:r>
              <w:t>а</w:t>
            </w:r>
            <w:r w:rsidRPr="00847FBF">
              <w:t>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- совершенствование нормативно-правового регулирования в сфере развития малого и среднего предпринимательства;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- осуществление системного подхода к решению проблем</w:t>
            </w:r>
            <w:proofErr w:type="gramStart"/>
            <w:r>
              <w:t xml:space="preserve"> ,</w:t>
            </w:r>
            <w:proofErr w:type="gramEnd"/>
            <w:r>
              <w:t xml:space="preserve"> устранение излишних административных барьеров на пути развития предпринимательства;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- формирование положительного имиджа малого и среднего предпринимательства;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- р</w:t>
            </w:r>
            <w:r w:rsidRPr="006966A0">
              <w:t>азвитие системы правового обеспечения деятельности субъектов МСП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-.р</w:t>
            </w:r>
            <w:r w:rsidRPr="006966A0">
              <w:t>азвитие инфраструктуры поддержки субъектов малого и среднего предпринимательства</w:t>
            </w:r>
          </w:p>
          <w:p w:rsidR="00FA4121" w:rsidRPr="00445808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445808">
              <w:t>обеспечение доступа субъектов малого и среднего предпринимательства к финансово-кредитным ресурсам;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-.р</w:t>
            </w:r>
            <w:r w:rsidRPr="006966A0">
              <w:t>азвитие предпринимательства в инновационной сфере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- и</w:t>
            </w:r>
            <w:r w:rsidRPr="006966A0">
              <w:t xml:space="preserve">нформационное обеспечение субъектов малого и </w:t>
            </w:r>
            <w:r w:rsidRPr="006966A0">
              <w:lastRenderedPageBreak/>
              <w:t>среднего предпринимательства</w:t>
            </w:r>
          </w:p>
          <w:p w:rsidR="00FA4121" w:rsidRPr="00900C0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900C01">
              <w:t xml:space="preserve">- совершенствование </w:t>
            </w:r>
            <w:proofErr w:type="gramStart"/>
            <w:r w:rsidRPr="00900C01">
              <w:t>деятельности организаций инфраструктуры поддержки субъектов малого</w:t>
            </w:r>
            <w:proofErr w:type="gramEnd"/>
            <w:r w:rsidRPr="00900C01">
              <w:t xml:space="preserve"> и среднего предпринимательства в городском округе город Шахунья;</w:t>
            </w:r>
          </w:p>
          <w:p w:rsidR="00FA4121" w:rsidRPr="00900C0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900C01">
              <w:t xml:space="preserve">- обеспечение организационной поддержки субъектов малого и среднего предпринимательства (организация </w:t>
            </w:r>
            <w:proofErr w:type="spellStart"/>
            <w:r w:rsidRPr="00900C01">
              <w:t>выставочно</w:t>
            </w:r>
            <w:proofErr w:type="spellEnd"/>
            <w:r w:rsidRPr="00900C01">
              <w:t>-ярмарочной деятельности субъектов малого и среднего предпринимательства);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900C01">
              <w:t>- 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</w:tc>
      </w:tr>
      <w:tr w:rsidR="00FA4121" w:rsidRPr="008B26C4" w:rsidTr="00FA412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lastRenderedPageBreak/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</w:t>
            </w:r>
            <w:r w:rsidRPr="008B26C4">
              <w:t xml:space="preserve"> 20</w:t>
            </w:r>
            <w:r>
              <w:t>22</w:t>
            </w:r>
            <w:r w:rsidRPr="008B26C4">
              <w:t xml:space="preserve"> годы</w:t>
            </w:r>
          </w:p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Программа реализуется в один этап</w:t>
            </w:r>
          </w:p>
        </w:tc>
      </w:tr>
      <w:tr w:rsidR="00FA4121" w:rsidRPr="008B26C4" w:rsidTr="00FA412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Объемы бюджетных ассигнований программы за счет средств  бюджета</w:t>
            </w:r>
            <w:r>
              <w:t xml:space="preserve"> городского округа город Шахунья </w:t>
            </w:r>
          </w:p>
        </w:tc>
      </w:tr>
      <w:tr w:rsidR="00FA4121" w:rsidRPr="008B26C4" w:rsidTr="00FA412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6C4">
              <w:t>Объем финансирования по годам (тыс. рублей)</w:t>
            </w:r>
          </w:p>
        </w:tc>
      </w:tr>
      <w:tr w:rsidR="00FA4121" w:rsidRPr="008B26C4" w:rsidTr="00FA4121">
        <w:trPr>
          <w:cantSplit/>
          <w:trHeight w:val="141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6C4">
              <w:t>20</w:t>
            </w:r>
            <w:r>
              <w:t>22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8B26C4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6C4">
              <w:t>Всего за период реализации программы</w:t>
            </w:r>
          </w:p>
        </w:tc>
      </w:tr>
      <w:tr w:rsidR="00FA4121" w:rsidRPr="008B26C4" w:rsidTr="00FA4121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6633CB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</w:t>
            </w:r>
            <w:r w:rsidRPr="006633CB">
              <w:t>,00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6633CB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1075,00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6633CB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6633CB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3225,00</w:t>
            </w:r>
          </w:p>
        </w:tc>
      </w:tr>
      <w:tr w:rsidR="00FA4121" w:rsidRPr="009F4E4D" w:rsidTr="00FA412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9F4E4D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4D">
              <w:t>Индикаторы достижения цели и показатели непосредственных результатов</w:t>
            </w:r>
          </w:p>
        </w:tc>
      </w:tr>
      <w:tr w:rsidR="00FA4121" w:rsidRPr="009F4E4D" w:rsidTr="00FA412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9F4E4D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4D"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9F4E4D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4D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9F4E4D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4D">
              <w:t>20</w:t>
            </w:r>
            <w:r>
              <w:t>22</w:t>
            </w:r>
            <w:r w:rsidRPr="009F4E4D">
              <w:t xml:space="preserve"> год</w:t>
            </w:r>
          </w:p>
        </w:tc>
      </w:tr>
      <w:tr w:rsidR="00FA4121" w:rsidTr="00FA412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</w:pPr>
            <w:r>
              <w:t>Количество субъектов малого</w:t>
            </w:r>
            <w:r>
              <w:br/>
              <w:t xml:space="preserve">предпринимательства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6633CB" w:rsidRDefault="00FA4121" w:rsidP="00FA4121">
            <w:pPr>
              <w:widowControl w:val="0"/>
              <w:jc w:val="center"/>
            </w:pPr>
            <w:r w:rsidRPr="003F02E0">
              <w:t>1124,00</w:t>
            </w:r>
          </w:p>
        </w:tc>
      </w:tr>
      <w:tr w:rsidR="00FA4121" w:rsidTr="00FA412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</w:pPr>
            <w:r w:rsidRPr="00C548E1"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  <w:jc w:val="center"/>
            </w:pPr>
            <w: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6633CB" w:rsidRDefault="00FA4121" w:rsidP="00FA4121">
            <w:pPr>
              <w:widowControl w:val="0"/>
              <w:jc w:val="center"/>
            </w:pPr>
            <w:r>
              <w:t>1289,2</w:t>
            </w:r>
          </w:p>
        </w:tc>
      </w:tr>
      <w:tr w:rsidR="00FA4121" w:rsidTr="00FA412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</w:pPr>
            <w:r>
              <w:t>Среднесписочная  численность  работников</w:t>
            </w:r>
            <w:r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  <w:jc w:val="center"/>
            </w:pPr>
            <w:r>
              <w:t xml:space="preserve">тыс. </w:t>
            </w:r>
            <w:r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3F244F" w:rsidRDefault="00FA4121" w:rsidP="00FA4121">
            <w:pPr>
              <w:widowControl w:val="0"/>
              <w:jc w:val="center"/>
            </w:pPr>
            <w:r>
              <w:t>2,88</w:t>
            </w:r>
          </w:p>
        </w:tc>
      </w:tr>
      <w:tr w:rsidR="00FA4121" w:rsidRPr="00576FD6" w:rsidTr="00FA412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6633CB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33CB">
              <w:rPr>
                <w:b/>
                <w:bCs/>
              </w:rPr>
              <w:t>непосредственные результаты</w:t>
            </w:r>
          </w:p>
        </w:tc>
      </w:tr>
      <w:tr w:rsidR="00FA4121" w:rsidRPr="00576FD6" w:rsidTr="00FA412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576FD6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36D22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576FD6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6FD6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86AD6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69A">
              <w:t>1650</w:t>
            </w:r>
          </w:p>
        </w:tc>
      </w:tr>
      <w:tr w:rsidR="00FA4121" w:rsidRPr="00576FD6" w:rsidTr="00FA412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576FD6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76FD6">
              <w:t>Количество проведенных мероприятий</w:t>
            </w:r>
            <w:r>
              <w:t xml:space="preserve">, </w:t>
            </w:r>
            <w:r w:rsidRPr="0003433C">
              <w:t>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576FD6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6FD6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86AD6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69A">
              <w:t>20</w:t>
            </w:r>
          </w:p>
        </w:tc>
      </w:tr>
      <w:tr w:rsidR="00FA4121" w:rsidTr="00FA412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  <w:jc w:val="both"/>
            </w:pPr>
            <w:r w:rsidRPr="009D59B2">
              <w:t>Среднемесячная заработная плата  на  малых</w:t>
            </w:r>
            <w:r w:rsidRPr="009D59B2">
              <w:br/>
              <w:t>предприятиях</w:t>
            </w:r>
            <w:r>
              <w:t xml:space="preserve">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6633CB" w:rsidRDefault="00FA4121" w:rsidP="00FA4121">
            <w:pPr>
              <w:widowControl w:val="0"/>
              <w:jc w:val="center"/>
            </w:pPr>
            <w:r>
              <w:t>14805</w:t>
            </w:r>
          </w:p>
        </w:tc>
      </w:tr>
    </w:tbl>
    <w:p w:rsidR="00FA4121" w:rsidRDefault="00FA4121" w:rsidP="00FA4121">
      <w:pPr>
        <w:pStyle w:val="af7"/>
        <w:jc w:val="both"/>
        <w:rPr>
          <w:sz w:val="22"/>
          <w:szCs w:val="22"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2. Текстовая часть муниципальной программы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FA4121" w:rsidRPr="00B049B9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B049B9">
        <w:rPr>
          <w:b/>
          <w:bCs/>
          <w:color w:val="000000" w:themeColor="text1"/>
        </w:rPr>
        <w:t>2.1. Характеристика текущего состояния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bCs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 xml:space="preserve">Реализация муниципальной программы «Развитие предпринимательства в </w:t>
      </w:r>
      <w:r w:rsidRPr="002115DE">
        <w:t>городско</w:t>
      </w:r>
      <w:r>
        <w:t>м</w:t>
      </w:r>
      <w:r w:rsidRPr="002115DE">
        <w:t xml:space="preserve"> округ</w:t>
      </w:r>
      <w:r>
        <w:t>е</w:t>
      </w:r>
      <w:r w:rsidRPr="002115DE">
        <w:t xml:space="preserve"> город Шахунья Нижегородской области</w:t>
      </w:r>
      <w:r>
        <w:t xml:space="preserve">» (далее -  Программа) определяет перечень мероприятий, направленных на достижение целей в области развития малого и среднего предпринимательства в </w:t>
      </w:r>
      <w:r w:rsidRPr="002115DE">
        <w:t>городском округе город Шахунья</w:t>
      </w:r>
      <w:r>
        <w:t xml:space="preserve">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</w:t>
      </w:r>
      <w:r w:rsidRPr="00F22A58">
        <w:t>городско</w:t>
      </w:r>
      <w:r>
        <w:t>го</w:t>
      </w:r>
      <w:r w:rsidRPr="00F22A58">
        <w:t xml:space="preserve"> округ</w:t>
      </w:r>
      <w:r>
        <w:t>а</w:t>
      </w:r>
      <w:r w:rsidRPr="00F22A58">
        <w:t xml:space="preserve"> город Шахунья</w:t>
      </w:r>
      <w:r>
        <w:t xml:space="preserve">. 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 xml:space="preserve">В течение последних лет в отношении малого и среднего предпринимательства в </w:t>
      </w:r>
      <w:r w:rsidRPr="00DA5A5C">
        <w:lastRenderedPageBreak/>
        <w:t>городском округе город Шахунья</w:t>
      </w:r>
      <w:r>
        <w:t xml:space="preserve">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</w:t>
      </w:r>
      <w:r w:rsidRPr="00E8438D">
        <w:t>городско</w:t>
      </w:r>
      <w:r>
        <w:t>го</w:t>
      </w:r>
      <w:r w:rsidRPr="00E8438D">
        <w:t xml:space="preserve"> округ</w:t>
      </w:r>
      <w:r>
        <w:t xml:space="preserve">а. Малый бизнес играет важную роль в решении экономических и социальных задач </w:t>
      </w:r>
      <w:r w:rsidRPr="00611BF7">
        <w:t>в городском округе город Шахунья</w:t>
      </w:r>
      <w: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 w:rsidRPr="00E8438D">
        <w:t>городского округа</w:t>
      </w:r>
      <w:r>
        <w:t xml:space="preserve">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</w:t>
      </w:r>
      <w:r w:rsidRPr="00611BF7">
        <w:t>городско</w:t>
      </w:r>
      <w:r>
        <w:t>го</w:t>
      </w:r>
      <w:r w:rsidRPr="00611BF7">
        <w:t xml:space="preserve"> округ</w:t>
      </w:r>
      <w:r>
        <w:t>а</w:t>
      </w:r>
      <w:r w:rsidRPr="00611BF7">
        <w:t xml:space="preserve"> город Шахунья</w:t>
      </w:r>
      <w:r>
        <w:t>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E8438D">
        <w:t>В перспективе выдвинута задача не только сохранения числа субъектов малого и среднего предпринимательства и созданных  рабочих мест, но и ув</w:t>
      </w:r>
      <w:r>
        <w:t>еличения этих показателей в 2020 - 2022</w:t>
      </w:r>
      <w:r w:rsidRPr="00E8438D">
        <w:t xml:space="preserve"> </w:t>
      </w:r>
      <w:r>
        <w:t>годах</w:t>
      </w:r>
      <w:r w:rsidRPr="00E8438D">
        <w:t>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E5D16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 xml:space="preserve"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</w:t>
      </w:r>
      <w:r w:rsidRPr="00062F8A">
        <w:t>«Развитие предпринимательства в городском округе город Шахунья Нижегородской области на 2015-2017 годы»</w:t>
      </w:r>
      <w:r>
        <w:t xml:space="preserve">, утвержденной постановлением администрации </w:t>
      </w:r>
      <w:r w:rsidRPr="00721220">
        <w:t>городского округа город Шахунья</w:t>
      </w:r>
      <w:r>
        <w:t xml:space="preserve"> Нижегородской области от 15 октября 2014 года  № 1061.</w:t>
      </w:r>
    </w:p>
    <w:p w:rsidR="00FA4121" w:rsidRPr="008431FD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8431FD"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и предметов личного пользования. </w:t>
      </w:r>
    </w:p>
    <w:p w:rsidR="00FA4121" w:rsidRPr="00901D54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По </w:t>
      </w:r>
      <w:r w:rsidRPr="00A32A4F">
        <w:t>состоянию на 1 января 2019 года в округе насчитывалось порядка 975 субъектов</w:t>
      </w:r>
      <w:r w:rsidRPr="00062F8A">
        <w:t xml:space="preserve">         малого и среднего предпринимательства. </w:t>
      </w:r>
      <w:r w:rsidRPr="009B07E1">
        <w:t>Объем отгруженной продукции, выполненных работ, оказанных услуг малыми и средними предприяти</w:t>
      </w:r>
      <w:r>
        <w:t>ями</w:t>
      </w:r>
      <w:r w:rsidRPr="00062F8A">
        <w:t xml:space="preserve"> по итогам  </w:t>
      </w:r>
      <w:r w:rsidRPr="00FC369A">
        <w:t xml:space="preserve">2018 года составил   </w:t>
      </w:r>
      <w:r w:rsidRPr="00B53668">
        <w:t>1516,4</w:t>
      </w:r>
      <w:r>
        <w:t xml:space="preserve"> </w:t>
      </w:r>
      <w:r>
        <w:rPr>
          <w:highlight w:val="yellow"/>
        </w:rPr>
        <w:t xml:space="preserve">  </w:t>
      </w:r>
      <w:r w:rsidRPr="00FC369A">
        <w:t>млн. рублей</w:t>
      </w:r>
      <w:r w:rsidRPr="00FC369A">
        <w:rPr>
          <w:color w:val="FF0000"/>
        </w:rPr>
        <w:t>.</w:t>
      </w:r>
    </w:p>
    <w:p w:rsidR="00FA4121" w:rsidRPr="008431FD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8431FD">
        <w:t xml:space="preserve">Сформировалась устойчивая тенденция роста средней заработной платы в организациях малого и среднего предпринимательства. </w:t>
      </w:r>
      <w:r w:rsidRPr="00062F8A">
        <w:t xml:space="preserve">Величина средней заработной платы у работающих на малых и средних предприятиях района за </w:t>
      </w:r>
      <w:r w:rsidRPr="00FC369A">
        <w:t>2018 год составила  –</w:t>
      </w:r>
      <w:r>
        <w:t xml:space="preserve"> 15762  </w:t>
      </w:r>
      <w:r w:rsidRPr="00062F8A">
        <w:t>рублей</w:t>
      </w:r>
      <w:r w:rsidRPr="008431FD">
        <w:t xml:space="preserve">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00635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00635">
        <w:t>- высокая налоговая нагрузка;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00635">
        <w:t>- низкая доступность финансовых ресурсов;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00635">
        <w:t>- несовершенство нормативно-правового регулирования;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00635">
        <w:t>- деятельность контрольно-разрешительных органов;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00635">
        <w:t>- недостаток квалифицированных кадров;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00635">
        <w:t>-</w:t>
      </w:r>
      <w:r>
        <w:t xml:space="preserve"> </w:t>
      </w:r>
      <w:r w:rsidRPr="00000635">
        <w:t xml:space="preserve">инфраструктурные проблемы, характерные для всей области (энергетика, транспорт и </w:t>
      </w:r>
      <w:r w:rsidRPr="00000635">
        <w:lastRenderedPageBreak/>
        <w:t>так далее).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4C57C1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</w:t>
      </w:r>
      <w:r>
        <w:t>.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00635"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00635">
        <w:t xml:space="preserve">К настоящему времени в </w:t>
      </w:r>
      <w:r>
        <w:t>городском округе</w:t>
      </w:r>
      <w:r w:rsidRPr="00000635">
        <w:t xml:space="preserve">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</w:t>
      </w:r>
      <w:proofErr w:type="spellStart"/>
      <w:r w:rsidRPr="00000635">
        <w:t>Шахунский</w:t>
      </w:r>
      <w:proofErr w:type="spellEnd"/>
      <w:proofErr w:type="gramEnd"/>
      <w:r w:rsidRPr="00000635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00635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000635">
          <w:t>законом</w:t>
        </w:r>
      </w:hyperlink>
      <w:r w:rsidRPr="00000635">
        <w:t xml:space="preserve"> от 24 июля 2007 года </w:t>
      </w:r>
      <w:r>
        <w:t>№</w:t>
      </w:r>
      <w:r w:rsidRPr="00000635">
        <w:t xml:space="preserve"> 209-ФЗ "О развитии малого и среднего предпринимательства в Российской Федерации" и </w:t>
      </w:r>
      <w:hyperlink r:id="rId11" w:history="1">
        <w:r w:rsidRPr="00000635">
          <w:t>Законом</w:t>
        </w:r>
      </w:hyperlink>
      <w:r w:rsidRPr="00000635">
        <w:t xml:space="preserve"> Нижегородской области от 5 декабря 2008 года </w:t>
      </w:r>
      <w:r>
        <w:t>№</w:t>
      </w:r>
      <w:r w:rsidRPr="00000635">
        <w:t xml:space="preserve"> 171-З "О развитии малого и среднего предпринимательства в Нижегородской области", Программой предусматривается</w:t>
      </w:r>
      <w:proofErr w:type="gramEnd"/>
      <w:r w:rsidRPr="00000635">
        <w:t xml:space="preserve"> широкий спектр мероприятий, реализуемых по следующим направлениям: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 финансовая поддержка;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-имущественная поддержка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 информационная поддержка;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 консультационная поддержка;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 поддержка в области подготовки, переподготовки и повышения квалификации работников субъектов малого и среднего предпринимательства</w:t>
      </w:r>
      <w:proofErr w:type="gramStart"/>
      <w:r w:rsidRPr="00C548E1">
        <w:t xml:space="preserve"> ;</w:t>
      </w:r>
      <w:proofErr w:type="gramEnd"/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-поддержку в области инноваций и промышленного производства, ремесленничества;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 поддержку субъектов малого и среднего предпринимательства, осуществляющих внешнеэкономическую деятельность;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 иные формы поддержки за счет средств местного бюджета.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Основными ожидаемыми результатами реа</w:t>
      </w:r>
      <w:r>
        <w:t>лизации Программы по итогам 2022</w:t>
      </w:r>
      <w:r w:rsidRPr="00C548E1">
        <w:t xml:space="preserve"> года будут:</w:t>
      </w:r>
    </w:p>
    <w:p w:rsidR="00FA4121" w:rsidRPr="00C548E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548E1">
        <w:t>- увеличение количества субъектов малого и среднего предпринимательства  городского округа город Шахун</w:t>
      </w:r>
      <w:r>
        <w:t>ья  Нижегородской области с 975  в 2018</w:t>
      </w:r>
      <w:r w:rsidRPr="00C548E1">
        <w:t xml:space="preserve"> году до </w:t>
      </w:r>
      <w:r w:rsidRPr="003F02E0">
        <w:t>1124 в 202</w:t>
      </w:r>
      <w:r>
        <w:t>2</w:t>
      </w:r>
      <w:r w:rsidRPr="00C548E1">
        <w:t xml:space="preserve"> году;</w:t>
      </w:r>
    </w:p>
    <w:p w:rsidR="00FA4121" w:rsidRPr="00FA4121" w:rsidRDefault="00FA4121" w:rsidP="00FA4121">
      <w:pPr>
        <w:pStyle w:val="a3"/>
        <w:ind w:left="0" w:firstLine="709"/>
        <w:rPr>
          <w:b w:val="0"/>
          <w:sz w:val="24"/>
          <w:szCs w:val="24"/>
        </w:rPr>
      </w:pPr>
      <w:r w:rsidRPr="00FA4121">
        <w:rPr>
          <w:b w:val="0"/>
          <w:sz w:val="24"/>
          <w:szCs w:val="24"/>
        </w:rPr>
        <w:t>- увеличение объема отгруженных продукции, выполненных работ, оказанных услуг малыми и средними предприятиями городского округа город Шахунья  Нижегородской области до 1289,2  млн.  руб. в 2022 году.</w:t>
      </w:r>
    </w:p>
    <w:p w:rsidR="00FA4121" w:rsidRPr="00000635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9F6509">
        <w:t>Реализация Программы будет осуществляться в соответствии с планом реализации мероприятий Программы.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99705E">
        <w:rPr>
          <w:b/>
          <w:bCs/>
        </w:rPr>
        <w:t>2.2. Цели, задачи</w:t>
      </w:r>
    </w:p>
    <w:p w:rsidR="00FA4121" w:rsidRPr="0099705E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A14D6"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</w:t>
      </w:r>
      <w:r>
        <w:t xml:space="preserve"> </w:t>
      </w:r>
      <w:r w:rsidRPr="0099705E">
        <w:t>создание и обеспечение благо</w:t>
      </w:r>
      <w:r>
        <w:t xml:space="preserve">приятных условий для развития и </w:t>
      </w:r>
      <w:r w:rsidRPr="0099705E">
        <w:t xml:space="preserve">повышения конкурентоспособности малого и среднего предпринимательства </w:t>
      </w:r>
      <w:r>
        <w:t xml:space="preserve">городского округа город Шахунья </w:t>
      </w:r>
      <w:r w:rsidRPr="0099705E">
        <w:t>Нижегородской области,</w:t>
      </w:r>
      <w:r>
        <w:t xml:space="preserve"> </w:t>
      </w:r>
      <w:r w:rsidRPr="0099705E">
        <w:t xml:space="preserve">повышение </w:t>
      </w:r>
      <w:r>
        <w:t>его</w:t>
      </w:r>
      <w:r w:rsidRPr="0099705E">
        <w:t xml:space="preserve"> роли в социально-экономическом развитии </w:t>
      </w:r>
      <w:r>
        <w:lastRenderedPageBreak/>
        <w:t>округа</w:t>
      </w:r>
      <w:r w:rsidRPr="0099705E">
        <w:t>, стимулирование экономической активности субъектов малого и среднего предпринимательства.</w:t>
      </w:r>
      <w:proofErr w:type="gramEnd"/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607520">
        <w:t>Достижение целей Программы возможно посредством решения поставленных задач:</w:t>
      </w:r>
    </w:p>
    <w:p w:rsidR="00FA4121" w:rsidRPr="00900C0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FA4121" w:rsidRPr="00900C0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 совершенствование нормативно-правового регулирования в сфере развития малого и среднего предпринимательства;</w:t>
      </w:r>
    </w:p>
    <w:p w:rsidR="00FA4121" w:rsidRPr="00900C0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 осуществление системного подхода к решению проблем</w:t>
      </w:r>
      <w:proofErr w:type="gramStart"/>
      <w:r w:rsidRPr="00900C01">
        <w:t xml:space="preserve"> ,</w:t>
      </w:r>
      <w:proofErr w:type="gramEnd"/>
      <w:r w:rsidRPr="00900C01">
        <w:t xml:space="preserve"> устранение излишних административных барьеров на пути развития предпринимательства;</w:t>
      </w:r>
    </w:p>
    <w:p w:rsidR="00FA4121" w:rsidRPr="00900C0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 формирование положительного имиджа малого и среднего предпринимательства;</w:t>
      </w:r>
    </w:p>
    <w:p w:rsidR="00FA4121" w:rsidRPr="00900C0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 развитие системы правового обеспечения деятельности субъектов МСП</w:t>
      </w:r>
    </w:p>
    <w:p w:rsidR="00FA4121" w:rsidRPr="00900C0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-.развитие инфраструктуры поддержки субъектов малого и среднего предпринимательства</w:t>
      </w:r>
    </w:p>
    <w:p w:rsidR="00FA4121" w:rsidRPr="00900C0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 обеспечение доступа субъектов малого и среднего предпринимательства к финансово-кредитным ресурсам;</w:t>
      </w:r>
    </w:p>
    <w:p w:rsidR="00FA4121" w:rsidRPr="00900C0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-.развитие предпринимательства в инновационной сфере</w:t>
      </w:r>
      <w:r>
        <w:t>;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</w:pPr>
      <w:r w:rsidRPr="00900C01">
        <w:t>- информационное обеспечение субъектов малого и среднего предпринимательства</w:t>
      </w:r>
      <w:r>
        <w:t>.</w:t>
      </w:r>
    </w:p>
    <w:p w:rsidR="00FA4121" w:rsidRDefault="00FA4121" w:rsidP="00FA41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FA4121" w:rsidRPr="00B049B9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  <w:color w:val="000000" w:themeColor="text1"/>
        </w:rPr>
      </w:pPr>
      <w:r w:rsidRPr="00B049B9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Сроки реализации Программы 2020</w:t>
      </w:r>
      <w:r w:rsidRPr="00C548E1">
        <w:t xml:space="preserve"> - 202</w:t>
      </w:r>
      <w:r>
        <w:t>2</w:t>
      </w:r>
      <w:r w:rsidRPr="00C548E1">
        <w:t xml:space="preserve"> годы</w:t>
      </w:r>
      <w:r>
        <w:t>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Программа реализуется в один этап.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145FA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6C53">
        <w:t>Информация об основных мероприятиях Программы отражена в таблице 1</w:t>
      </w:r>
      <w:r>
        <w:t>.</w:t>
      </w:r>
      <w:r w:rsidRPr="00256C53">
        <w:t xml:space="preserve"> 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  <w:sectPr w:rsidR="00FA4121" w:rsidSect="00FA4121">
          <w:headerReference w:type="even" r:id="rId12"/>
          <w:pgSz w:w="11906" w:h="16838"/>
          <w:pgMar w:top="-993" w:right="707" w:bottom="709" w:left="1134" w:header="708" w:footer="0" w:gutter="0"/>
          <w:cols w:space="708"/>
          <w:docGrid w:linePitch="360"/>
        </w:sectPr>
      </w:pPr>
    </w:p>
    <w:p w:rsidR="00FA4121" w:rsidRPr="00B049B9" w:rsidRDefault="00FA4121" w:rsidP="00FA4121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B049B9">
        <w:rPr>
          <w:color w:val="000000" w:themeColor="text1"/>
        </w:rPr>
        <w:lastRenderedPageBreak/>
        <w:t>Таблица 1. Перечень основных мероприятий муниципальной программы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006"/>
        <w:gridCol w:w="1703"/>
        <w:gridCol w:w="1578"/>
        <w:gridCol w:w="2605"/>
        <w:gridCol w:w="1082"/>
        <w:gridCol w:w="1241"/>
        <w:gridCol w:w="1242"/>
        <w:gridCol w:w="1346"/>
      </w:tblGrid>
      <w:tr w:rsidR="00FA4121" w:rsidRPr="00A63340" w:rsidTr="00FA4121">
        <w:trPr>
          <w:cantSplit/>
          <w:trHeight w:val="403"/>
          <w:jc w:val="center"/>
        </w:trPr>
        <w:tc>
          <w:tcPr>
            <w:tcW w:w="624" w:type="dxa"/>
            <w:vMerge w:val="restart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№</w:t>
            </w:r>
          </w:p>
        </w:tc>
        <w:tc>
          <w:tcPr>
            <w:tcW w:w="3006" w:type="dxa"/>
            <w:vMerge w:val="restart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Наименование мероприятия</w:t>
            </w:r>
          </w:p>
        </w:tc>
        <w:tc>
          <w:tcPr>
            <w:tcW w:w="1703" w:type="dxa"/>
            <w:vMerge w:val="restart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Категория расходов (капвложения, НИОКР и прочие расходы)</w:t>
            </w:r>
          </w:p>
        </w:tc>
        <w:tc>
          <w:tcPr>
            <w:tcW w:w="1578" w:type="dxa"/>
            <w:vMerge w:val="restart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Сроки выполнения (годы)</w:t>
            </w:r>
          </w:p>
        </w:tc>
        <w:tc>
          <w:tcPr>
            <w:tcW w:w="2605" w:type="dxa"/>
            <w:vMerge w:val="restart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Исполнители мероприятия</w:t>
            </w:r>
          </w:p>
        </w:tc>
        <w:tc>
          <w:tcPr>
            <w:tcW w:w="4911" w:type="dxa"/>
            <w:gridSpan w:val="4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Объем финансирования (по годам) за счет средств местного бюджета (тыс. рублей)</w:t>
            </w:r>
          </w:p>
        </w:tc>
      </w:tr>
      <w:tr w:rsidR="00FA4121" w:rsidRPr="00A63340" w:rsidTr="00FA4121">
        <w:trPr>
          <w:cantSplit/>
          <w:trHeight w:val="1178"/>
          <w:jc w:val="center"/>
        </w:trPr>
        <w:tc>
          <w:tcPr>
            <w:tcW w:w="624" w:type="dxa"/>
            <w:vMerge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6" w:type="dxa"/>
            <w:vMerge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vMerge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vMerge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5" w:type="dxa"/>
            <w:vMerge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41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4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34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 xml:space="preserve">Всего </w:t>
            </w:r>
          </w:p>
        </w:tc>
      </w:tr>
      <w:tr w:rsidR="00FA4121" w:rsidRPr="00A63340" w:rsidTr="00FA4121">
        <w:trPr>
          <w:cantSplit/>
          <w:trHeight w:val="1241"/>
          <w:jc w:val="center"/>
        </w:trPr>
        <w:tc>
          <w:tcPr>
            <w:tcW w:w="9516" w:type="dxa"/>
            <w:gridSpan w:val="5"/>
          </w:tcPr>
          <w:p w:rsidR="00FA4121" w:rsidRPr="005E662B" w:rsidRDefault="00FA4121" w:rsidP="00FA41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548E1"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082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</w:t>
            </w:r>
          </w:p>
        </w:tc>
        <w:tc>
          <w:tcPr>
            <w:tcW w:w="1241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</w:t>
            </w:r>
          </w:p>
        </w:tc>
        <w:tc>
          <w:tcPr>
            <w:tcW w:w="1242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</w:t>
            </w:r>
          </w:p>
        </w:tc>
        <w:tc>
          <w:tcPr>
            <w:tcW w:w="1346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3225</w:t>
            </w:r>
          </w:p>
        </w:tc>
      </w:tr>
    </w:tbl>
    <w:p w:rsidR="00FA4121" w:rsidRDefault="00FA4121" w:rsidP="00FA4121">
      <w:pPr>
        <w:jc w:val="both"/>
        <w:rPr>
          <w:rFonts w:eastAsia="Calibri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000"/>
        <w:gridCol w:w="1692"/>
        <w:gridCol w:w="1566"/>
        <w:gridCol w:w="2658"/>
        <w:gridCol w:w="1076"/>
        <w:gridCol w:w="1234"/>
        <w:gridCol w:w="1235"/>
        <w:gridCol w:w="1340"/>
      </w:tblGrid>
      <w:tr w:rsidR="00FA4121" w:rsidRPr="00A63340" w:rsidTr="00FA4121">
        <w:trPr>
          <w:jc w:val="center"/>
        </w:trPr>
        <w:tc>
          <w:tcPr>
            <w:tcW w:w="14425" w:type="dxa"/>
            <w:gridSpan w:val="9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1. Совершенствование нормативно-правового регулирования предпринимательской деятельности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300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766C5A"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3000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766C5A"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00C01">
              <w:t xml:space="preserve">ектор по поддержке малого бизнеса и развития предпринимательства </w:t>
            </w:r>
            <w:r>
              <w:t xml:space="preserve">во </w:t>
            </w:r>
            <w:r w:rsidRPr="000A7C51">
              <w:t xml:space="preserve">взаимодействии с </w:t>
            </w:r>
            <w:r>
              <w:t>управлением экономики, прогнозирования,</w:t>
            </w:r>
            <w:r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000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0A7C51">
              <w:t xml:space="preserve">Информирование и разъяснение субъектам МСП нормативно-правовых актов в сфере предпринимательской </w:t>
            </w:r>
            <w:r w:rsidRPr="000A7C51">
              <w:lastRenderedPageBreak/>
              <w:t>деятельности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</w:t>
            </w:r>
          </w:p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1.4</w:t>
            </w:r>
          </w:p>
        </w:tc>
        <w:tc>
          <w:tcPr>
            <w:tcW w:w="3000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0A7C51"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00C01">
              <w:t xml:space="preserve">ектор по поддержке малого бизнеса и развития предпринимательства во взаимодействии с </w:t>
            </w:r>
            <w:r>
              <w:t>управлением экономики, прогнозирования,</w:t>
            </w:r>
            <w:r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1" w:type="dxa"/>
            <w:gridSpan w:val="8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1">
              <w:t>2. Устранение излишних административных барьеров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3000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0A7C51"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00C01">
              <w:t xml:space="preserve">ектор по поддержке малого бизнеса и развития предпринимательства во взаимодействии с </w:t>
            </w:r>
            <w:r>
              <w:t>управлением экономики, прогнозирования,</w:t>
            </w:r>
            <w:r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3000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48E1">
      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во владение </w:t>
            </w:r>
            <w:r w:rsidRPr="00C548E1">
              <w:lastRenderedPageBreak/>
              <w:t>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C548E1">
      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действующим законодательством.</w:t>
            </w:r>
          </w:p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</w:t>
            </w:r>
            <w:proofErr w:type="gramStart"/>
            <w:r>
              <w:t>с</w:t>
            </w:r>
            <w:proofErr w:type="gramEnd"/>
          </w:p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управлением экономики, прогнозирования,</w:t>
            </w:r>
            <w:r>
              <w:br/>
              <w:t xml:space="preserve">инвестиционной политики и муниципального </w:t>
            </w:r>
            <w:r>
              <w:lastRenderedPageBreak/>
              <w:t>имущества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2.3</w:t>
            </w:r>
          </w:p>
        </w:tc>
        <w:tc>
          <w:tcPr>
            <w:tcW w:w="3000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2578CE">
              <w:t>Подготовка и проведение совещаний, семинаров, «круглых столов» по актуальным вопросам для субъектов МСП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</w:t>
            </w:r>
          </w:p>
          <w:p w:rsidR="00FA4121" w:rsidRPr="00766C5A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14425" w:type="dxa"/>
            <w:gridSpan w:val="9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rPr>
                <w:color w:val="000000" w:themeColor="text1"/>
              </w:rPr>
              <w:lastRenderedPageBreak/>
              <w:t>3.Формирование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00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A63340"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63340">
              <w:t xml:space="preserve">(ежегодное проведение    конкурса </w:t>
            </w:r>
            <w:r w:rsidRPr="00C548E1">
              <w:t>"Предприниматель года", проведение  конкурсов профессионального мастерства между предпринимателями,</w:t>
            </w:r>
            <w:r w:rsidRPr="00C548E1">
              <w:br/>
              <w:t>участие в   областных конкурсах "Женщина-лидер.</w:t>
            </w:r>
            <w:proofErr w:type="gramEnd"/>
            <w:r w:rsidRPr="00C548E1">
              <w:t xml:space="preserve">     </w:t>
            </w:r>
            <w:proofErr w:type="gramStart"/>
            <w:r w:rsidRPr="00C548E1">
              <w:t>XXI век",</w:t>
            </w:r>
            <w:r w:rsidRPr="00C548E1">
              <w:br/>
              <w:t>"Нижегородские мастера"</w:t>
            </w:r>
            <w:r w:rsidRPr="00C548E1">
              <w:br/>
              <w:t>(в сфере  общественного</w:t>
            </w:r>
            <w:r w:rsidRPr="00C548E1">
              <w:br/>
              <w:t xml:space="preserve">питания   и    БОН),    </w:t>
            </w:r>
            <w:r w:rsidRPr="00C548E1">
              <w:br/>
              <w:t>празднование        Дня</w:t>
            </w:r>
            <w:r w:rsidRPr="00C548E1">
              <w:br/>
              <w:t xml:space="preserve">Российского            </w:t>
            </w:r>
            <w:r w:rsidRPr="00C548E1">
              <w:br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Прочие расходы</w:t>
            </w: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A63340">
              <w:t>0,0</w:t>
            </w: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A63340">
              <w:t>0,0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00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2578CE">
              <w:t xml:space="preserve">Системное информирование предпринимательства и жителей города о состоянии сферы малого и </w:t>
            </w:r>
            <w:r w:rsidRPr="002578CE">
              <w:lastRenderedPageBreak/>
              <w:t>среднего бизнеса и  методах его поддержки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сектор по поддержке малого бизнеса и развития предпринимательства, СМИ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14425" w:type="dxa"/>
            <w:gridSpan w:val="9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212">
              <w:lastRenderedPageBreak/>
              <w:t>4. Развитие системы правового обеспечения деятельности субъектов МСП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3000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Консультирование и оказание юридической помощи субъектам МСП по следующим направлениям:</w:t>
            </w:r>
          </w:p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>
              <w:t>т.ч</w:t>
            </w:r>
            <w:proofErr w:type="spellEnd"/>
            <w:r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3000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6B364D">
              <w:rPr>
                <w:rFonts w:eastAsia="Calibri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trHeight w:val="1994"/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4.3</w:t>
            </w:r>
          </w:p>
        </w:tc>
        <w:tc>
          <w:tcPr>
            <w:tcW w:w="3000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444988"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444988">
              <w:t>аутсорсинговых</w:t>
            </w:r>
            <w:proofErr w:type="spellEnd"/>
            <w:r w:rsidRPr="00444988">
              <w:t xml:space="preserve"> схем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AFD">
              <w:t xml:space="preserve">сектор по поддержке малого бизнеса и развития предпринимательства </w:t>
            </w:r>
            <w:r>
              <w:t xml:space="preserve">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14425" w:type="dxa"/>
            <w:gridSpan w:val="9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rPr>
                <w:color w:val="000000" w:themeColor="text1"/>
              </w:rPr>
              <w:t>5.Развитие инфраструктуры поддержки субъектов малого и среднего предпринимательства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5E3D4E" w:rsidRDefault="00FA4121" w:rsidP="00FA4121">
            <w:r>
              <w:t>5</w:t>
            </w:r>
            <w:r w:rsidRPr="003015EB">
              <w:t>.1</w:t>
            </w:r>
          </w:p>
        </w:tc>
        <w:tc>
          <w:tcPr>
            <w:tcW w:w="3000" w:type="dxa"/>
          </w:tcPr>
          <w:p w:rsidR="00FA4121" w:rsidRPr="005E3D4E" w:rsidRDefault="00FA4121" w:rsidP="00FA4121">
            <w:r w:rsidRPr="005E3D4E">
              <w:t>Развитие инфраструктуры поддержки субъектов малого и среднего предпринимательства</w:t>
            </w:r>
            <w:r>
              <w:t xml:space="preserve"> </w:t>
            </w:r>
            <w:r w:rsidRPr="002F2AFD">
              <w:t>материально-техническое обеспечение деятельности автономной некоммерческой организации «</w:t>
            </w:r>
            <w:proofErr w:type="spellStart"/>
            <w:r w:rsidRPr="002F2AFD">
              <w:t>Шахунский</w:t>
            </w:r>
            <w:proofErr w:type="spellEnd"/>
            <w:r w:rsidRPr="002F2AFD">
              <w:t xml:space="preserve"> центр развития бизнеса»</w:t>
            </w:r>
          </w:p>
        </w:tc>
        <w:tc>
          <w:tcPr>
            <w:tcW w:w="1692" w:type="dxa"/>
          </w:tcPr>
          <w:p w:rsidR="00FA4121" w:rsidRPr="005E3D4E" w:rsidRDefault="00FA4121" w:rsidP="00FA4121">
            <w:r w:rsidRPr="005E3D4E">
              <w:t>Прочие расходы</w:t>
            </w:r>
          </w:p>
        </w:tc>
        <w:tc>
          <w:tcPr>
            <w:tcW w:w="1566" w:type="dxa"/>
          </w:tcPr>
          <w:p w:rsidR="00FA4121" w:rsidRPr="005E3D4E" w:rsidRDefault="00FA4121" w:rsidP="00FA4121"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5E3D4E" w:rsidRDefault="00FA4121" w:rsidP="00FA4121">
            <w:pPr>
              <w:jc w:val="center"/>
            </w:pPr>
            <w:r w:rsidRPr="005E3D4E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FA4121" w:rsidRPr="005E3D4E" w:rsidRDefault="00FA4121" w:rsidP="00FA4121">
            <w:r>
              <w:t>100,0</w:t>
            </w:r>
          </w:p>
        </w:tc>
        <w:tc>
          <w:tcPr>
            <w:tcW w:w="1234" w:type="dxa"/>
          </w:tcPr>
          <w:p w:rsidR="00FA4121" w:rsidRPr="005E3D4E" w:rsidRDefault="00FA4121" w:rsidP="00FA4121">
            <w:r w:rsidRPr="005E3D4E">
              <w:t>0</w:t>
            </w:r>
          </w:p>
        </w:tc>
        <w:tc>
          <w:tcPr>
            <w:tcW w:w="1235" w:type="dxa"/>
          </w:tcPr>
          <w:p w:rsidR="00FA4121" w:rsidRPr="005E3D4E" w:rsidRDefault="00FA4121" w:rsidP="00FA4121">
            <w:r w:rsidRPr="005E3D4E">
              <w:t>0</w:t>
            </w:r>
          </w:p>
        </w:tc>
        <w:tc>
          <w:tcPr>
            <w:tcW w:w="1340" w:type="dxa"/>
          </w:tcPr>
          <w:p w:rsidR="00FA4121" w:rsidRDefault="00FA4121" w:rsidP="00FA4121">
            <w:r>
              <w:t>100,0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3000" w:type="dxa"/>
          </w:tcPr>
          <w:p w:rsidR="00FA4121" w:rsidRPr="00C7228A" w:rsidRDefault="00FA4121" w:rsidP="00FA412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B364D">
              <w:rPr>
                <w:rFonts w:eastAsia="Calibri"/>
              </w:rPr>
              <w:t>Организация работы автономной некоммерческой организации «</w:t>
            </w:r>
            <w:proofErr w:type="spellStart"/>
            <w:r>
              <w:rPr>
                <w:rFonts w:eastAsia="Calibri"/>
              </w:rPr>
              <w:t>Шахунский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6B364D">
              <w:rPr>
                <w:rFonts w:eastAsia="Calibri"/>
              </w:rPr>
              <w:t>центр развития бизнеса»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t>5.3</w:t>
            </w:r>
          </w:p>
        </w:tc>
        <w:tc>
          <w:tcPr>
            <w:tcW w:w="3000" w:type="dxa"/>
          </w:tcPr>
          <w:p w:rsidR="00FA4121" w:rsidRPr="00B049B9" w:rsidRDefault="00FA4121" w:rsidP="00FA4121">
            <w:pPr>
              <w:jc w:val="both"/>
              <w:rPr>
                <w:rFonts w:eastAsia="Calibri"/>
              </w:rPr>
            </w:pPr>
            <w:r w:rsidRPr="00B049B9">
              <w:rPr>
                <w:rFonts w:eastAsia="Calibri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692" w:type="dxa"/>
          </w:tcPr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t>Прочие расходы</w:t>
            </w:r>
          </w:p>
        </w:tc>
        <w:tc>
          <w:tcPr>
            <w:tcW w:w="1566" w:type="dxa"/>
          </w:tcPr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B049B9">
              <w:t>,0</w:t>
            </w:r>
          </w:p>
        </w:tc>
        <w:tc>
          <w:tcPr>
            <w:tcW w:w="1234" w:type="dxa"/>
          </w:tcPr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t>0</w:t>
            </w:r>
          </w:p>
        </w:tc>
        <w:tc>
          <w:tcPr>
            <w:tcW w:w="1235" w:type="dxa"/>
          </w:tcPr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t>0</w:t>
            </w:r>
          </w:p>
        </w:tc>
        <w:tc>
          <w:tcPr>
            <w:tcW w:w="1340" w:type="dxa"/>
          </w:tcPr>
          <w:p w:rsidR="00FA4121" w:rsidRPr="00B049B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B049B9">
              <w:t>,0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3000" w:type="dxa"/>
          </w:tcPr>
          <w:p w:rsidR="00FA4121" w:rsidRPr="00890F57" w:rsidRDefault="00FA4121" w:rsidP="00FA4121">
            <w:r w:rsidRPr="00890F57">
              <w:t xml:space="preserve">Обеспечение  организационной и информационной поддержки субъектов </w:t>
            </w:r>
            <w:r w:rsidRPr="00890F57">
              <w:lastRenderedPageBreak/>
              <w:t>МСП по участию их в выставках, ярмарках, форумах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</w:t>
            </w:r>
            <w:r>
              <w:lastRenderedPageBreak/>
              <w:t xml:space="preserve">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5.5</w:t>
            </w:r>
          </w:p>
        </w:tc>
        <w:tc>
          <w:tcPr>
            <w:tcW w:w="3000" w:type="dxa"/>
          </w:tcPr>
          <w:p w:rsidR="00FA4121" w:rsidRPr="008A1669" w:rsidRDefault="00FA4121" w:rsidP="00FA4121">
            <w:pPr>
              <w:jc w:val="both"/>
              <w:rPr>
                <w:rFonts w:eastAsia="Calibri"/>
              </w:rPr>
            </w:pPr>
            <w:r w:rsidRPr="008A1669">
              <w:rPr>
                <w:rFonts w:eastAsia="Calibri"/>
              </w:rPr>
              <w:t>Организация работ по подготовке  кадров для малого и среднего предпринимательства</w:t>
            </w:r>
          </w:p>
          <w:p w:rsidR="00FA4121" w:rsidRPr="00890F57" w:rsidRDefault="00FA4121" w:rsidP="00FA4121"/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  <w:r>
              <w:t xml:space="preserve"> и </w:t>
            </w:r>
            <w:r w:rsidRPr="00846546">
              <w:t>ГБПОУ</w:t>
            </w:r>
            <w:r w:rsidRPr="00962B1E">
              <w:rPr>
                <w:highlight w:val="yellow"/>
              </w:rPr>
              <w:t xml:space="preserve"> </w:t>
            </w:r>
            <w:r>
              <w:t>"</w:t>
            </w:r>
            <w:proofErr w:type="spellStart"/>
            <w:r>
              <w:t>Шахунский</w:t>
            </w:r>
            <w:proofErr w:type="spellEnd"/>
            <w:r>
              <w:t xml:space="preserve"> колледж аграрной индустрии"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5.6</w:t>
            </w:r>
          </w:p>
        </w:tc>
        <w:tc>
          <w:tcPr>
            <w:tcW w:w="3000" w:type="dxa"/>
          </w:tcPr>
          <w:p w:rsidR="00FA4121" w:rsidRPr="00C7228A" w:rsidRDefault="00FA4121" w:rsidP="00FA412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B364D">
              <w:rPr>
                <w:rFonts w:eastAsia="Calibri"/>
              </w:rPr>
              <w:t>Анализ деятельности инфраструктуры поддержки субъектов МСП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0E419C">
              <w:t>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5.7</w:t>
            </w:r>
          </w:p>
        </w:tc>
        <w:tc>
          <w:tcPr>
            <w:tcW w:w="3000" w:type="dxa"/>
          </w:tcPr>
          <w:p w:rsidR="00FA4121" w:rsidRPr="006B364D" w:rsidRDefault="00FA4121" w:rsidP="00FA41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</w:tc>
        <w:tc>
          <w:tcPr>
            <w:tcW w:w="2658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DF2">
              <w:t>АНО «</w:t>
            </w:r>
            <w:proofErr w:type="spellStart"/>
            <w:r w:rsidRPr="00CB3DF2">
              <w:t>Шахунский</w:t>
            </w:r>
            <w:proofErr w:type="spellEnd"/>
            <w:r w:rsidRPr="00CB3DF2">
              <w:t xml:space="preserve"> центр развития бизнеса»</w:t>
            </w:r>
          </w:p>
        </w:tc>
        <w:tc>
          <w:tcPr>
            <w:tcW w:w="1076" w:type="dxa"/>
          </w:tcPr>
          <w:p w:rsidR="00FA4121" w:rsidRPr="007E273F" w:rsidRDefault="00FA4121" w:rsidP="00FA4121">
            <w:r w:rsidRPr="007E273F">
              <w:t>0,0</w:t>
            </w:r>
          </w:p>
        </w:tc>
        <w:tc>
          <w:tcPr>
            <w:tcW w:w="1234" w:type="dxa"/>
          </w:tcPr>
          <w:p w:rsidR="00FA4121" w:rsidRPr="007E273F" w:rsidRDefault="00FA4121" w:rsidP="00FA4121">
            <w:r w:rsidRPr="007E273F">
              <w:t>0</w:t>
            </w:r>
          </w:p>
        </w:tc>
        <w:tc>
          <w:tcPr>
            <w:tcW w:w="1235" w:type="dxa"/>
          </w:tcPr>
          <w:p w:rsidR="00FA4121" w:rsidRPr="007E273F" w:rsidRDefault="00FA4121" w:rsidP="00FA4121">
            <w:r w:rsidRPr="007E273F">
              <w:t>0</w:t>
            </w:r>
          </w:p>
        </w:tc>
        <w:tc>
          <w:tcPr>
            <w:tcW w:w="1340" w:type="dxa"/>
          </w:tcPr>
          <w:p w:rsidR="00FA4121" w:rsidRDefault="00FA4121" w:rsidP="00FA4121">
            <w:r w:rsidRPr="007E273F">
              <w:t>0,0</w:t>
            </w:r>
          </w:p>
        </w:tc>
      </w:tr>
      <w:tr w:rsidR="00FA4121" w:rsidRPr="00A63340" w:rsidTr="00FA4121">
        <w:trPr>
          <w:jc w:val="center"/>
        </w:trPr>
        <w:tc>
          <w:tcPr>
            <w:tcW w:w="14425" w:type="dxa"/>
            <w:gridSpan w:val="9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rPr>
                <w:color w:val="000000" w:themeColor="text1"/>
              </w:rPr>
              <w:t>6.Развитие кредитно-финансовой и инвестиционной поддержки субъектов МСП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3000" w:type="dxa"/>
          </w:tcPr>
          <w:p w:rsidR="00FA4121" w:rsidRPr="00C864CE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864CE"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Прочие расходы</w:t>
            </w: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FA4121" w:rsidRPr="006261FE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0" w:type="dxa"/>
          </w:tcPr>
          <w:p w:rsidR="00FA4121" w:rsidRPr="006261FE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864CE">
              <w:t xml:space="preserve">Формирование положительного имиджа малого предпринимательства среди молодежи </w:t>
            </w:r>
            <w:r w:rsidRPr="00C548E1">
              <w:t>(Проведение Бизнес-</w:t>
            </w:r>
            <w:proofErr w:type="gramEnd"/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548E1">
              <w:lastRenderedPageBreak/>
              <w:t>квеста</w:t>
            </w:r>
            <w:proofErr w:type="spellEnd"/>
            <w:r w:rsidRPr="00C548E1">
              <w:t>, «Школа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>молодого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>предпринимателя»,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 xml:space="preserve">«Мандарины бизнеса» </w:t>
            </w:r>
            <w:proofErr w:type="gramStart"/>
            <w:r w:rsidRPr="00C548E1">
              <w:t>для</w:t>
            </w:r>
            <w:proofErr w:type="gramEnd"/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>старшеклассников школ и</w:t>
            </w:r>
          </w:p>
          <w:p w:rsidR="00FA4121" w:rsidRPr="00C864CE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 xml:space="preserve">учащихся </w:t>
            </w:r>
            <w:r w:rsidRPr="00846546">
              <w:t>ГБПОУ</w:t>
            </w:r>
            <w:r>
              <w:t xml:space="preserve"> "</w:t>
            </w:r>
            <w:proofErr w:type="spellStart"/>
            <w:r>
              <w:t>Шахунский</w:t>
            </w:r>
            <w:proofErr w:type="spellEnd"/>
            <w:r>
              <w:t xml:space="preserve"> колледж аграрной индустрии"</w:t>
            </w:r>
            <w:r w:rsidRPr="00C864CE"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lastRenderedPageBreak/>
              <w:t>Прочие расходы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 xml:space="preserve">администрация городского округа город Шахунья Нижегородской области (сектор по поддержке малого </w:t>
            </w:r>
            <w:r w:rsidRPr="00A63340">
              <w:lastRenderedPageBreak/>
              <w:t>бизнеса и раз</w:t>
            </w:r>
            <w:r>
              <w:t xml:space="preserve">вития предпринимательства) 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48E1">
              <w:lastRenderedPageBreak/>
              <w:t>30,0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C548E1">
              <w:t>0,0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6.3</w:t>
            </w:r>
          </w:p>
        </w:tc>
        <w:tc>
          <w:tcPr>
            <w:tcW w:w="3000" w:type="dxa"/>
          </w:tcPr>
          <w:p w:rsidR="00FA4121" w:rsidRPr="00C7228A" w:rsidRDefault="00FA4121" w:rsidP="00FA412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7228A">
              <w:t>Оказание содействия предпринимательским структурам в участии в 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E13167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E13167"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6.5</w:t>
            </w:r>
          </w:p>
        </w:tc>
        <w:tc>
          <w:tcPr>
            <w:tcW w:w="3000" w:type="dxa"/>
          </w:tcPr>
          <w:p w:rsidR="00FA4121" w:rsidRPr="00C7228A" w:rsidRDefault="00FA4121" w:rsidP="00FA412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B364D">
              <w:rPr>
                <w:rFonts w:eastAsia="Calibri"/>
              </w:rPr>
              <w:t xml:space="preserve">Консультирование и предоставление услуг </w:t>
            </w:r>
            <w:r w:rsidRPr="006B364D">
              <w:rPr>
                <w:rFonts w:eastAsia="Calibri"/>
              </w:rPr>
              <w:lastRenderedPageBreak/>
              <w:t>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0E419C" w:rsidRDefault="00FA4121" w:rsidP="00FA41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0E419C">
              <w:rPr>
                <w:rFonts w:eastAsia="Calibri"/>
              </w:rPr>
              <w:t xml:space="preserve">ектор по поддержке малого бизнеса и </w:t>
            </w:r>
            <w:r w:rsidRPr="000E419C">
              <w:rPr>
                <w:rFonts w:eastAsia="Calibri"/>
              </w:rPr>
              <w:lastRenderedPageBreak/>
              <w:t xml:space="preserve">развития предпринимательства во взаимодействии </w:t>
            </w:r>
            <w:proofErr w:type="gramStart"/>
            <w:r w:rsidRPr="000E419C">
              <w:rPr>
                <w:rFonts w:eastAsia="Calibri"/>
              </w:rPr>
              <w:t>с</w:t>
            </w:r>
            <w:proofErr w:type="gramEnd"/>
            <w:r w:rsidRPr="000E419C">
              <w:rPr>
                <w:rFonts w:eastAsia="Calibri"/>
              </w:rP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14425" w:type="dxa"/>
            <w:gridSpan w:val="9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lastRenderedPageBreak/>
              <w:t>7.</w:t>
            </w:r>
            <w:r w:rsidRPr="006B364D">
              <w:t>Развитие предпринимательства в инновационной сфере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C864CE">
              <w:t>7.1</w:t>
            </w:r>
          </w:p>
        </w:tc>
        <w:tc>
          <w:tcPr>
            <w:tcW w:w="3000" w:type="dxa"/>
          </w:tcPr>
          <w:p w:rsidR="00FA4121" w:rsidRPr="006B364D" w:rsidRDefault="00FA4121" w:rsidP="00FA4121">
            <w:pPr>
              <w:autoSpaceDE w:val="0"/>
              <w:autoSpaceDN w:val="0"/>
              <w:adjustRightInd w:val="0"/>
              <w:jc w:val="both"/>
            </w:pPr>
            <w:r w:rsidRPr="006B364D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FA4121" w:rsidRPr="006B364D" w:rsidRDefault="00FA4121" w:rsidP="00FA4121">
            <w:pPr>
              <w:autoSpaceDE w:val="0"/>
              <w:autoSpaceDN w:val="0"/>
              <w:adjustRightInd w:val="0"/>
              <w:jc w:val="both"/>
            </w:pPr>
            <w:r w:rsidRPr="006B364D"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1692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0E419C" w:rsidRDefault="00FA4121" w:rsidP="00FA4121">
            <w:pPr>
              <w:jc w:val="center"/>
              <w:rPr>
                <w:rFonts w:eastAsia="Calibri"/>
              </w:rPr>
            </w:pPr>
            <w:r w:rsidRPr="000E419C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0E419C">
              <w:rPr>
                <w:rFonts w:eastAsia="Calibri"/>
              </w:rPr>
              <w:t>с</w:t>
            </w:r>
            <w:proofErr w:type="gramEnd"/>
            <w:r w:rsidRPr="000E419C">
              <w:rPr>
                <w:rFonts w:eastAsia="Calibri"/>
              </w:rPr>
              <w:t xml:space="preserve"> </w:t>
            </w:r>
          </w:p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C864CE">
              <w:t>7.2</w:t>
            </w:r>
          </w:p>
        </w:tc>
        <w:tc>
          <w:tcPr>
            <w:tcW w:w="3000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B364D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692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962B1E" w:rsidRDefault="00FA4121" w:rsidP="00FA4121">
            <w:pPr>
              <w:jc w:val="center"/>
              <w:rPr>
                <w:rFonts w:eastAsia="Calibri"/>
              </w:rPr>
            </w:pPr>
            <w:r w:rsidRPr="00962B1E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962B1E">
              <w:rPr>
                <w:rFonts w:eastAsia="Calibri"/>
              </w:rPr>
              <w:t>с</w:t>
            </w:r>
            <w:proofErr w:type="gramEnd"/>
            <w:r w:rsidRPr="00962B1E">
              <w:rPr>
                <w:rFonts w:eastAsia="Calibri"/>
              </w:rPr>
              <w:t xml:space="preserve"> </w:t>
            </w:r>
          </w:p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962B1E">
              <w:t>АНО «</w:t>
            </w:r>
            <w:proofErr w:type="spellStart"/>
            <w:r w:rsidRPr="00962B1E">
              <w:t>Шахунский</w:t>
            </w:r>
            <w:proofErr w:type="spellEnd"/>
            <w:r w:rsidRPr="00962B1E">
              <w:t xml:space="preserve"> центр развития бизнеса»</w:t>
            </w:r>
          </w:p>
        </w:tc>
        <w:tc>
          <w:tcPr>
            <w:tcW w:w="1076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FA4121" w:rsidRPr="00A63340" w:rsidTr="00FA4121">
        <w:trPr>
          <w:jc w:val="center"/>
        </w:trPr>
        <w:tc>
          <w:tcPr>
            <w:tcW w:w="14425" w:type="dxa"/>
            <w:gridSpan w:val="9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8.</w:t>
            </w:r>
            <w:r w:rsidRPr="006B364D">
              <w:t xml:space="preserve"> Информационное обеспечение субъектов малого и среднего предпринимательства</w:t>
            </w: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C864CE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3000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B364D">
              <w:t xml:space="preserve"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</w:t>
            </w:r>
            <w:r w:rsidRPr="006B364D">
              <w:lastRenderedPageBreak/>
              <w:t xml:space="preserve">самоуправления, Торгово-промышленной </w:t>
            </w:r>
            <w:proofErr w:type="gramStart"/>
            <w:r w:rsidRPr="006B364D">
              <w:t>палаты</w:t>
            </w:r>
            <w:proofErr w:type="gramEnd"/>
            <w:r w:rsidRPr="006B364D"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1692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C92B5F" w:rsidRDefault="00FA4121" w:rsidP="00FA41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92B5F">
              <w:rPr>
                <w:rFonts w:eastAsia="Calibri"/>
              </w:rPr>
              <w:t xml:space="preserve">ектор по поддержке малого бизнеса и развития предпринимательства во взаимодействии </w:t>
            </w:r>
            <w:proofErr w:type="gramStart"/>
            <w:r w:rsidRPr="00C92B5F">
              <w:rPr>
                <w:rFonts w:eastAsia="Calibri"/>
              </w:rPr>
              <w:t>с</w:t>
            </w:r>
            <w:proofErr w:type="gramEnd"/>
            <w:r w:rsidRPr="00C92B5F">
              <w:rPr>
                <w:rFonts w:eastAsia="Calibri"/>
              </w:rPr>
              <w:t xml:space="preserve"> </w:t>
            </w:r>
          </w:p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C864CE">
              <w:lastRenderedPageBreak/>
              <w:t>8.2</w:t>
            </w:r>
          </w:p>
        </w:tc>
        <w:tc>
          <w:tcPr>
            <w:tcW w:w="3000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B364D"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1692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rPr>
                <w:rFonts w:eastAsia="Calibri"/>
              </w:rPr>
              <w:t>с</w:t>
            </w:r>
            <w:r w:rsidRPr="00B97F01">
              <w:rPr>
                <w:rFonts w:eastAsia="Calibri"/>
              </w:rPr>
              <w:t>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FA4121" w:rsidRPr="00E663F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8.3</w:t>
            </w:r>
          </w:p>
        </w:tc>
        <w:tc>
          <w:tcPr>
            <w:tcW w:w="3000" w:type="dxa"/>
          </w:tcPr>
          <w:p w:rsidR="00FA4121" w:rsidRPr="00E663FF" w:rsidRDefault="00FA4121" w:rsidP="00FA4121">
            <w:pPr>
              <w:autoSpaceDE w:val="0"/>
              <w:autoSpaceDN w:val="0"/>
              <w:adjustRightInd w:val="0"/>
              <w:jc w:val="both"/>
            </w:pPr>
            <w:r w:rsidRPr="00E663FF"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E663FF">
              <w:t>Дистанционное консультирование предпринимателей.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B97F01" w:rsidRDefault="00FA4121" w:rsidP="00FA41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97F01">
              <w:rPr>
                <w:rFonts w:eastAsia="Calibri"/>
              </w:rPr>
              <w:t xml:space="preserve">ектор по поддержке малого бизнеса и развития предпринимательства во взаимодействии </w:t>
            </w:r>
            <w:proofErr w:type="gramStart"/>
            <w:r w:rsidRPr="00B97F01">
              <w:rPr>
                <w:rFonts w:eastAsia="Calibri"/>
              </w:rPr>
              <w:t>с</w:t>
            </w:r>
            <w:proofErr w:type="gramEnd"/>
            <w:r w:rsidRPr="00B97F01">
              <w:rPr>
                <w:rFonts w:eastAsia="Calibri"/>
              </w:rP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121" w:rsidRPr="00A63340" w:rsidTr="00FA4121">
        <w:trPr>
          <w:jc w:val="center"/>
        </w:trPr>
        <w:tc>
          <w:tcPr>
            <w:tcW w:w="62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8.4</w:t>
            </w:r>
          </w:p>
        </w:tc>
        <w:tc>
          <w:tcPr>
            <w:tcW w:w="3000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6B364D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92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766C5A">
              <w:t xml:space="preserve"> </w:t>
            </w:r>
            <w:r>
              <w:t>- 2022</w:t>
            </w:r>
          </w:p>
        </w:tc>
        <w:tc>
          <w:tcPr>
            <w:tcW w:w="2658" w:type="dxa"/>
          </w:tcPr>
          <w:p w:rsidR="00FA4121" w:rsidRPr="00B97F0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97F01">
              <w:rPr>
                <w:rFonts w:eastAsia="Calibri"/>
              </w:rPr>
              <w:t xml:space="preserve">ектор по поддержке малого бизнеса и развития предпринимательства во взаимодействии </w:t>
            </w:r>
            <w:proofErr w:type="gramStart"/>
            <w:r w:rsidRPr="00B97F01">
              <w:rPr>
                <w:rFonts w:eastAsia="Calibri"/>
              </w:rPr>
              <w:t>с</w:t>
            </w:r>
            <w:proofErr w:type="gramEnd"/>
            <w:r w:rsidRPr="00B97F01">
              <w:rPr>
                <w:rFonts w:eastAsia="Calibri"/>
              </w:rPr>
              <w:t xml:space="preserve"> </w:t>
            </w:r>
          </w:p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FA4121" w:rsidRPr="00A63340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FA412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  <w:sectPr w:rsidR="00FA4121" w:rsidSect="00FA4121">
          <w:pgSz w:w="16838" w:h="11906" w:orient="landscape"/>
          <w:pgMar w:top="567" w:right="1134" w:bottom="851" w:left="1134" w:header="709" w:footer="0" w:gutter="0"/>
          <w:cols w:space="708"/>
          <w:docGrid w:linePitch="360"/>
        </w:sect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22295F">
        <w:rPr>
          <w:b/>
          <w:bCs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FA4121" w:rsidRPr="00B613B4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B613B4"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</w:t>
      </w:r>
      <w:r>
        <w:t>городском округе город Шахунья</w:t>
      </w:r>
      <w:r w:rsidRPr="00B613B4">
        <w:t xml:space="preserve"> Нижегородской области, и индикаторы, позволяющие оценить непосредственно реализацию мероприятий, осуществляемых в рамках </w:t>
      </w:r>
      <w:r>
        <w:t>П</w:t>
      </w:r>
      <w:r w:rsidRPr="00B613B4">
        <w:t>рограммы.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B613B4">
        <w:t>Значения индикаторов рассчитаны в соответствии с методическими указаниями и определяются на основе данных государствен</w:t>
      </w:r>
      <w:r>
        <w:t>ного статистического наблюдения.</w:t>
      </w:r>
    </w:p>
    <w:p w:rsidR="00FA4121" w:rsidRPr="00B613B4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B613B4">
        <w:t xml:space="preserve">Состав показателей </w:t>
      </w:r>
      <w:r>
        <w:t>П</w:t>
      </w:r>
      <w:r w:rsidRPr="00B613B4">
        <w:t>рограммы определен таким образом, чтобы обеспечить:</w:t>
      </w:r>
    </w:p>
    <w:p w:rsidR="00FA4121" w:rsidRPr="00B613B4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B613B4">
        <w:t xml:space="preserve">- наблюдаемость значений показателей в течение срока выполнения </w:t>
      </w:r>
      <w:r>
        <w:t>П</w:t>
      </w:r>
      <w:r w:rsidRPr="00B613B4">
        <w:t>рограммы;</w:t>
      </w:r>
    </w:p>
    <w:p w:rsidR="00FA4121" w:rsidRPr="00B613B4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B613B4">
        <w:t>- охват всех наиболее значимых результатов выполнения мероприятий;</w:t>
      </w:r>
    </w:p>
    <w:p w:rsidR="00FA4121" w:rsidRPr="00B613B4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B613B4">
        <w:t>- минимизацию числа показателей.</w:t>
      </w:r>
    </w:p>
    <w:p w:rsidR="00FA4121" w:rsidRPr="00B613B4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B613B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FA4121" w:rsidRPr="0022295F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22295F">
        <w:t>Индикаторы достижения цели и непосредственные результаты реализации Программы представлены в таблице 2.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</w:pPr>
    </w:p>
    <w:p w:rsidR="00FA4121" w:rsidRPr="00B049B9" w:rsidRDefault="00FA4121" w:rsidP="00FA4121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B049B9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3205"/>
        <w:gridCol w:w="1190"/>
        <w:gridCol w:w="1098"/>
        <w:gridCol w:w="1098"/>
        <w:gridCol w:w="1098"/>
        <w:gridCol w:w="1098"/>
        <w:gridCol w:w="1098"/>
        <w:gridCol w:w="5290"/>
        <w:gridCol w:w="5290"/>
        <w:gridCol w:w="5290"/>
        <w:gridCol w:w="5290"/>
      </w:tblGrid>
      <w:tr w:rsidR="00FA4121" w:rsidRPr="000701A2" w:rsidTr="00FA4121">
        <w:trPr>
          <w:gridAfter w:val="4"/>
          <w:wAfter w:w="21160" w:type="dxa"/>
          <w:cantSplit/>
          <w:trHeight w:val="420"/>
        </w:trPr>
        <w:tc>
          <w:tcPr>
            <w:tcW w:w="634" w:type="dxa"/>
            <w:vMerge w:val="restart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 xml:space="preserve">№ </w:t>
            </w:r>
            <w:proofErr w:type="gramStart"/>
            <w:r w:rsidRPr="000701A2">
              <w:t>п</w:t>
            </w:r>
            <w:proofErr w:type="gramEnd"/>
            <w:r w:rsidRPr="000701A2">
              <w:t>/п</w:t>
            </w:r>
          </w:p>
        </w:tc>
        <w:tc>
          <w:tcPr>
            <w:tcW w:w="3205" w:type="dxa"/>
            <w:vMerge w:val="restart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Наименование индикатора/ непосредственного результата</w:t>
            </w:r>
          </w:p>
        </w:tc>
        <w:tc>
          <w:tcPr>
            <w:tcW w:w="1190" w:type="dxa"/>
            <w:vMerge w:val="restart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Ед. изм.</w:t>
            </w:r>
          </w:p>
        </w:tc>
        <w:tc>
          <w:tcPr>
            <w:tcW w:w="5490" w:type="dxa"/>
            <w:gridSpan w:val="5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Значение индикатора непосредственного результата (по годам)</w:t>
            </w:r>
          </w:p>
        </w:tc>
      </w:tr>
      <w:tr w:rsidR="00FA4121" w:rsidRPr="00A32A4F" w:rsidTr="00FA4121">
        <w:trPr>
          <w:gridAfter w:val="4"/>
          <w:wAfter w:w="21160" w:type="dxa"/>
          <w:cantSplit/>
          <w:trHeight w:val="680"/>
        </w:trPr>
        <w:tc>
          <w:tcPr>
            <w:tcW w:w="634" w:type="dxa"/>
            <w:vMerge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05" w:type="dxa"/>
            <w:vMerge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90" w:type="dxa"/>
            <w:vMerge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098" w:type="dxa"/>
          </w:tcPr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2018</w:t>
            </w:r>
          </w:p>
        </w:tc>
        <w:tc>
          <w:tcPr>
            <w:tcW w:w="1098" w:type="dxa"/>
          </w:tcPr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2019</w:t>
            </w:r>
          </w:p>
        </w:tc>
        <w:tc>
          <w:tcPr>
            <w:tcW w:w="1098" w:type="dxa"/>
          </w:tcPr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2020</w:t>
            </w:r>
          </w:p>
        </w:tc>
        <w:tc>
          <w:tcPr>
            <w:tcW w:w="1098" w:type="dxa"/>
          </w:tcPr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2021</w:t>
            </w:r>
          </w:p>
        </w:tc>
        <w:tc>
          <w:tcPr>
            <w:tcW w:w="1098" w:type="dxa"/>
          </w:tcPr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2022</w:t>
            </w:r>
          </w:p>
        </w:tc>
      </w:tr>
      <w:tr w:rsidR="00FA4121" w:rsidRPr="00A32A4F" w:rsidTr="00FA4121">
        <w:trPr>
          <w:gridAfter w:val="4"/>
          <w:wAfter w:w="21160" w:type="dxa"/>
          <w:cantSplit/>
        </w:trPr>
        <w:tc>
          <w:tcPr>
            <w:tcW w:w="10519" w:type="dxa"/>
            <w:gridSpan w:val="8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highlight w:val="yellow"/>
              </w:rPr>
            </w:pPr>
            <w:r w:rsidRPr="00B53668">
              <w:rPr>
                <w:b/>
                <w:bCs/>
              </w:rPr>
              <w:t>Муниципальная программа «</w:t>
            </w:r>
            <w:r w:rsidRPr="00B53668">
              <w:rPr>
                <w:b/>
              </w:rPr>
              <w:t xml:space="preserve">Развитие предпринимательства в городском округе город Шахунья Нижегородской области» на </w:t>
            </w:r>
            <w:r w:rsidRPr="00A32A4F">
              <w:rPr>
                <w:b/>
              </w:rPr>
              <w:t xml:space="preserve">2020 </w:t>
            </w:r>
            <w:r>
              <w:rPr>
                <w:b/>
              </w:rPr>
              <w:t>–</w:t>
            </w:r>
            <w:r w:rsidRPr="00A32A4F">
              <w:rPr>
                <w:b/>
              </w:rPr>
              <w:t xml:space="preserve"> </w:t>
            </w:r>
            <w:r w:rsidRPr="00B53668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B53668">
              <w:rPr>
                <w:b/>
              </w:rPr>
              <w:t>г.</w:t>
            </w:r>
          </w:p>
        </w:tc>
      </w:tr>
      <w:tr w:rsidR="00FA4121" w:rsidRPr="00A32A4F" w:rsidTr="00FA4121">
        <w:trPr>
          <w:gridAfter w:val="4"/>
          <w:wAfter w:w="21160" w:type="dxa"/>
          <w:cantSplit/>
        </w:trPr>
        <w:tc>
          <w:tcPr>
            <w:tcW w:w="10519" w:type="dxa"/>
            <w:gridSpan w:val="8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highlight w:val="yellow"/>
              </w:rPr>
            </w:pPr>
            <w:r w:rsidRPr="00B53668">
              <w:rPr>
                <w:b/>
                <w:bCs/>
              </w:rPr>
              <w:t>индикаторы</w:t>
            </w:r>
          </w:p>
        </w:tc>
      </w:tr>
      <w:tr w:rsidR="00FA4121" w:rsidRPr="00A32A4F" w:rsidTr="00FA4121">
        <w:trPr>
          <w:gridAfter w:val="4"/>
          <w:wAfter w:w="21160" w:type="dxa"/>
        </w:trPr>
        <w:tc>
          <w:tcPr>
            <w:tcW w:w="634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1.</w:t>
            </w:r>
          </w:p>
        </w:tc>
        <w:tc>
          <w:tcPr>
            <w:tcW w:w="3205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9B07E1">
              <w:t>Объем отгруженной продукции, выполненных работ, оказанных услуг малыми и средними предприяти</w:t>
            </w:r>
            <w:r>
              <w:t>ями</w:t>
            </w:r>
          </w:p>
        </w:tc>
        <w:tc>
          <w:tcPr>
            <w:tcW w:w="1190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Млн. Руб.</w:t>
            </w:r>
          </w:p>
        </w:tc>
        <w:tc>
          <w:tcPr>
            <w:tcW w:w="1098" w:type="dxa"/>
          </w:tcPr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1516,4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B97209">
              <w:t>1197,9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DD0DBA">
              <w:t>1227,8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1289,2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1289,2</w:t>
            </w:r>
          </w:p>
        </w:tc>
      </w:tr>
      <w:tr w:rsidR="00FA4121" w:rsidRPr="00A32A4F" w:rsidTr="00FA4121">
        <w:trPr>
          <w:gridAfter w:val="4"/>
          <w:wAfter w:w="21160" w:type="dxa"/>
        </w:trPr>
        <w:tc>
          <w:tcPr>
            <w:tcW w:w="634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2.</w:t>
            </w:r>
          </w:p>
        </w:tc>
        <w:tc>
          <w:tcPr>
            <w:tcW w:w="3205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701A2">
              <w:t>Количество        субъектов         малого</w:t>
            </w:r>
            <w:r w:rsidRPr="000701A2">
              <w:br/>
              <w:t xml:space="preserve">предпринимательства                       </w:t>
            </w:r>
          </w:p>
        </w:tc>
        <w:tc>
          <w:tcPr>
            <w:tcW w:w="1190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Един.</w:t>
            </w:r>
          </w:p>
        </w:tc>
        <w:tc>
          <w:tcPr>
            <w:tcW w:w="1098" w:type="dxa"/>
          </w:tcPr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975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2F2AFD">
              <w:t>924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57084C">
              <w:t>1070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1124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1124</w:t>
            </w:r>
          </w:p>
        </w:tc>
      </w:tr>
      <w:tr w:rsidR="00FA4121" w:rsidRPr="00A32A4F" w:rsidTr="00FA4121">
        <w:trPr>
          <w:gridAfter w:val="4"/>
          <w:wAfter w:w="21160" w:type="dxa"/>
          <w:trHeight w:val="1524"/>
        </w:trPr>
        <w:tc>
          <w:tcPr>
            <w:tcW w:w="634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</w:t>
            </w:r>
            <w:r w:rsidRPr="000701A2">
              <w:t>.</w:t>
            </w:r>
          </w:p>
        </w:tc>
        <w:tc>
          <w:tcPr>
            <w:tcW w:w="3205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701A2">
              <w:t>Среднесписочная численность работников малых предприятий</w:t>
            </w:r>
          </w:p>
        </w:tc>
        <w:tc>
          <w:tcPr>
            <w:tcW w:w="1190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Тыс. чел.</w:t>
            </w:r>
          </w:p>
        </w:tc>
        <w:tc>
          <w:tcPr>
            <w:tcW w:w="1098" w:type="dxa"/>
          </w:tcPr>
          <w:p w:rsidR="00FA4121" w:rsidRPr="00B53668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2,91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2,67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2,74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2,88</w:t>
            </w:r>
          </w:p>
        </w:tc>
        <w:tc>
          <w:tcPr>
            <w:tcW w:w="1098" w:type="dxa"/>
          </w:tcPr>
          <w:p w:rsidR="00FA4121" w:rsidRPr="00A32A4F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2,88</w:t>
            </w:r>
          </w:p>
        </w:tc>
      </w:tr>
      <w:tr w:rsidR="00FA4121" w:rsidRPr="000701A2" w:rsidTr="00FA4121">
        <w:trPr>
          <w:cantSplit/>
        </w:trPr>
        <w:tc>
          <w:tcPr>
            <w:tcW w:w="10519" w:type="dxa"/>
            <w:gridSpan w:val="8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0701A2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5290" w:type="dxa"/>
            <w:tcBorders>
              <w:top w:val="nil"/>
            </w:tcBorders>
          </w:tcPr>
          <w:p w:rsidR="00FA4121" w:rsidRPr="000701A2" w:rsidRDefault="00FA4121" w:rsidP="00FA4121">
            <w:pPr>
              <w:spacing w:after="200" w:line="276" w:lineRule="auto"/>
            </w:pPr>
          </w:p>
        </w:tc>
        <w:tc>
          <w:tcPr>
            <w:tcW w:w="5290" w:type="dxa"/>
          </w:tcPr>
          <w:p w:rsidR="00FA4121" w:rsidRPr="000701A2" w:rsidRDefault="00FA4121" w:rsidP="00FA4121">
            <w:pPr>
              <w:spacing w:after="200" w:line="276" w:lineRule="auto"/>
            </w:pPr>
          </w:p>
        </w:tc>
        <w:tc>
          <w:tcPr>
            <w:tcW w:w="5290" w:type="dxa"/>
          </w:tcPr>
          <w:p w:rsidR="00FA4121" w:rsidRPr="000701A2" w:rsidRDefault="00FA4121" w:rsidP="00FA4121">
            <w:pPr>
              <w:spacing w:after="200" w:line="276" w:lineRule="auto"/>
            </w:pPr>
          </w:p>
        </w:tc>
        <w:tc>
          <w:tcPr>
            <w:tcW w:w="5290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0701A2">
              <w:rPr>
                <w:b/>
                <w:bCs/>
              </w:rPr>
              <w:t>непосредственные результаты</w:t>
            </w:r>
          </w:p>
        </w:tc>
      </w:tr>
      <w:tr w:rsidR="00FA4121" w:rsidRPr="000701A2" w:rsidTr="00FA4121">
        <w:trPr>
          <w:gridAfter w:val="4"/>
          <w:wAfter w:w="21160" w:type="dxa"/>
        </w:trPr>
        <w:tc>
          <w:tcPr>
            <w:tcW w:w="634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1.</w:t>
            </w:r>
          </w:p>
        </w:tc>
        <w:tc>
          <w:tcPr>
            <w:tcW w:w="3205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701A2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1190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ед.</w:t>
            </w:r>
          </w:p>
        </w:tc>
        <w:tc>
          <w:tcPr>
            <w:tcW w:w="1098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1500</w:t>
            </w:r>
          </w:p>
        </w:tc>
        <w:tc>
          <w:tcPr>
            <w:tcW w:w="1098" w:type="dxa"/>
          </w:tcPr>
          <w:p w:rsidR="00FA4121" w:rsidRPr="00817076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B049B9">
              <w:t>1</w:t>
            </w:r>
            <w:r>
              <w:t>550</w:t>
            </w:r>
          </w:p>
        </w:tc>
        <w:tc>
          <w:tcPr>
            <w:tcW w:w="1098" w:type="dxa"/>
          </w:tcPr>
          <w:p w:rsidR="00FA4121" w:rsidRPr="00817076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2F2AFD">
              <w:t>1600</w:t>
            </w:r>
          </w:p>
        </w:tc>
        <w:tc>
          <w:tcPr>
            <w:tcW w:w="1098" w:type="dxa"/>
          </w:tcPr>
          <w:p w:rsidR="00FA4121" w:rsidRPr="00817076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B049B9">
              <w:t>1650</w:t>
            </w:r>
          </w:p>
        </w:tc>
        <w:tc>
          <w:tcPr>
            <w:tcW w:w="1098" w:type="dxa"/>
          </w:tcPr>
          <w:p w:rsidR="00FA4121" w:rsidRPr="00817076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A37B5F">
              <w:t>1650</w:t>
            </w:r>
          </w:p>
        </w:tc>
      </w:tr>
      <w:tr w:rsidR="00FA4121" w:rsidRPr="000701A2" w:rsidTr="00FA4121">
        <w:trPr>
          <w:gridAfter w:val="4"/>
          <w:wAfter w:w="21160" w:type="dxa"/>
        </w:trPr>
        <w:tc>
          <w:tcPr>
            <w:tcW w:w="634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2.</w:t>
            </w:r>
          </w:p>
        </w:tc>
        <w:tc>
          <w:tcPr>
            <w:tcW w:w="3205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701A2">
              <w:t xml:space="preserve">Количество проведенных мероприятий </w:t>
            </w:r>
          </w:p>
        </w:tc>
        <w:tc>
          <w:tcPr>
            <w:tcW w:w="1190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ед.</w:t>
            </w:r>
          </w:p>
        </w:tc>
        <w:tc>
          <w:tcPr>
            <w:tcW w:w="1098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1</w:t>
            </w:r>
            <w:r>
              <w:t>4</w:t>
            </w:r>
          </w:p>
        </w:tc>
        <w:tc>
          <w:tcPr>
            <w:tcW w:w="1098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1</w:t>
            </w:r>
            <w:r>
              <w:t>6</w:t>
            </w:r>
          </w:p>
        </w:tc>
        <w:tc>
          <w:tcPr>
            <w:tcW w:w="1098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1</w:t>
            </w:r>
            <w:r>
              <w:t>8</w:t>
            </w:r>
          </w:p>
        </w:tc>
        <w:tc>
          <w:tcPr>
            <w:tcW w:w="1098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  <w:tc>
          <w:tcPr>
            <w:tcW w:w="1098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</w:tr>
      <w:tr w:rsidR="00FA4121" w:rsidRPr="000701A2" w:rsidTr="00FA4121">
        <w:trPr>
          <w:gridAfter w:val="4"/>
          <w:wAfter w:w="21160" w:type="dxa"/>
        </w:trPr>
        <w:tc>
          <w:tcPr>
            <w:tcW w:w="634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lastRenderedPageBreak/>
              <w:t>3.</w:t>
            </w:r>
          </w:p>
        </w:tc>
        <w:tc>
          <w:tcPr>
            <w:tcW w:w="3205" w:type="dxa"/>
          </w:tcPr>
          <w:p w:rsidR="00FA4121" w:rsidRPr="000701A2" w:rsidRDefault="00FA4121" w:rsidP="00FA4121">
            <w:pPr>
              <w:widowControl w:val="0"/>
            </w:pPr>
            <w:r>
              <w:t>Среднемесячная заработная плата</w:t>
            </w:r>
            <w:r w:rsidRPr="000701A2">
              <w:t xml:space="preserve"> на  малых</w:t>
            </w:r>
            <w:r w:rsidRPr="000701A2">
              <w:br/>
              <w:t xml:space="preserve">предприятиях                              </w:t>
            </w:r>
          </w:p>
        </w:tc>
        <w:tc>
          <w:tcPr>
            <w:tcW w:w="1190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Руб.</w:t>
            </w:r>
          </w:p>
        </w:tc>
        <w:tc>
          <w:tcPr>
            <w:tcW w:w="1098" w:type="dxa"/>
          </w:tcPr>
          <w:p w:rsidR="00FA4121" w:rsidRPr="000701A2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15762</w:t>
            </w:r>
          </w:p>
        </w:tc>
        <w:tc>
          <w:tcPr>
            <w:tcW w:w="1098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13 750</w:t>
            </w:r>
          </w:p>
        </w:tc>
        <w:tc>
          <w:tcPr>
            <w:tcW w:w="1098" w:type="dxa"/>
          </w:tcPr>
          <w:p w:rsidR="00FA4121" w:rsidRPr="002F2AFD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DD0DBA">
              <w:t>14100</w:t>
            </w:r>
          </w:p>
        </w:tc>
        <w:tc>
          <w:tcPr>
            <w:tcW w:w="1098" w:type="dxa"/>
          </w:tcPr>
          <w:p w:rsidR="00FA4121" w:rsidRPr="002F2AFD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14805</w:t>
            </w:r>
          </w:p>
        </w:tc>
        <w:tc>
          <w:tcPr>
            <w:tcW w:w="1098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14805</w:t>
            </w:r>
          </w:p>
        </w:tc>
      </w:tr>
    </w:tbl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</w:pPr>
    </w:p>
    <w:p w:rsidR="00FA4121" w:rsidRDefault="00FA4121" w:rsidP="00FA4121">
      <w:pPr>
        <w:widowControl w:val="0"/>
        <w:tabs>
          <w:tab w:val="left" w:pos="2744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</w:rPr>
      </w:pPr>
      <w:r>
        <w:rPr>
          <w:b/>
          <w:bCs/>
        </w:rPr>
        <w:t>2</w:t>
      </w:r>
      <w:r w:rsidRPr="00B613B4">
        <w:rPr>
          <w:b/>
          <w:bCs/>
        </w:rPr>
        <w:t xml:space="preserve">. </w:t>
      </w:r>
      <w:r>
        <w:rPr>
          <w:b/>
          <w:bCs/>
        </w:rPr>
        <w:t xml:space="preserve">6. </w:t>
      </w:r>
      <w:r w:rsidRPr="00B613B4">
        <w:rPr>
          <w:b/>
          <w:bCs/>
        </w:rPr>
        <w:t>Меры правового регулирования</w:t>
      </w:r>
    </w:p>
    <w:p w:rsidR="00FA4121" w:rsidRPr="00B613B4" w:rsidRDefault="00FA4121" w:rsidP="00FA4121">
      <w:pPr>
        <w:widowControl w:val="0"/>
        <w:tabs>
          <w:tab w:val="left" w:pos="2744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</w:rPr>
      </w:pPr>
    </w:p>
    <w:p w:rsidR="00FA4121" w:rsidRPr="00B613B4" w:rsidRDefault="00FA4121" w:rsidP="00FA4121">
      <w:pPr>
        <w:widowControl w:val="0"/>
        <w:tabs>
          <w:tab w:val="left" w:pos="2744"/>
        </w:tabs>
        <w:autoSpaceDE w:val="0"/>
        <w:autoSpaceDN w:val="0"/>
        <w:adjustRightInd w:val="0"/>
        <w:ind w:firstLine="709"/>
        <w:jc w:val="both"/>
      </w:pPr>
      <w:r w:rsidRPr="00B613B4">
        <w:t xml:space="preserve">Принятие новых нормативных правовых актов для реализации </w:t>
      </w:r>
      <w:r>
        <w:t>П</w:t>
      </w:r>
      <w:r w:rsidRPr="00B613B4">
        <w:t>рограммы не планируется.</w:t>
      </w:r>
      <w:r>
        <w:t xml:space="preserve"> </w:t>
      </w:r>
    </w:p>
    <w:p w:rsidR="00FA4121" w:rsidRPr="00B613B4" w:rsidRDefault="00FA4121" w:rsidP="00FA4121">
      <w:pPr>
        <w:widowControl w:val="0"/>
        <w:tabs>
          <w:tab w:val="left" w:pos="2744"/>
        </w:tabs>
        <w:autoSpaceDE w:val="0"/>
        <w:autoSpaceDN w:val="0"/>
        <w:adjustRightInd w:val="0"/>
        <w:ind w:firstLine="709"/>
        <w:jc w:val="both"/>
      </w:pPr>
      <w:r w:rsidRPr="00F153B4">
        <w:t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</w:t>
      </w:r>
      <w:r>
        <w:t xml:space="preserve"> 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FA4121" w:rsidRPr="00397960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97960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397960">
        <w:rPr>
          <w:bCs/>
        </w:rPr>
        <w:t>городского округа город Шахунья  Нижегородской области</w:t>
      </w:r>
      <w:r w:rsidRPr="00397960">
        <w:t xml:space="preserve"> на </w:t>
      </w:r>
      <w:proofErr w:type="spellStart"/>
      <w:r w:rsidRPr="00397960">
        <w:t>софинансирование</w:t>
      </w:r>
      <w:proofErr w:type="spellEnd"/>
      <w:r w:rsidRPr="00397960">
        <w:t xml:space="preserve"> утвержденной в установленном порядке муниципальной программы поддержки малого и среднего предпринимательства.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Приоритетными направлениями при расходовании субсидии являются: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3F02E0">
        <w:t xml:space="preserve"> </w:t>
      </w:r>
      <w:r>
        <w:t xml:space="preserve">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spellStart"/>
      <w:r>
        <w:t>софинансирования</w:t>
      </w:r>
      <w:proofErr w:type="spellEnd"/>
      <w:r>
        <w:t xml:space="preserve"> из местного бюджета);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3F02E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F02E0">
        <w:t xml:space="preserve">участие в отборе по предоставлению субсидии бюджетам муниципальных районов и городских округов Нижегородской области из областного бюджета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 (20 % </w:t>
      </w:r>
      <w:r>
        <w:t xml:space="preserve"> </w:t>
      </w:r>
      <w:proofErr w:type="spellStart"/>
      <w:r w:rsidRPr="003F02E0">
        <w:t>софинансирования</w:t>
      </w:r>
      <w:proofErr w:type="spellEnd"/>
      <w:r w:rsidRPr="003F02E0">
        <w:t xml:space="preserve"> из местного бюджета)</w:t>
      </w:r>
      <w:r>
        <w:t>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>б) поддержка начинающих субъектов малого предпринимательства.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Условием предоставления и расходования субсидии является обеспечение </w:t>
      </w:r>
      <w:proofErr w:type="spellStart"/>
      <w:r>
        <w:t>софинансирования</w:t>
      </w:r>
      <w:proofErr w:type="spellEnd"/>
      <w:r>
        <w:t xml:space="preserve">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spellStart"/>
      <w:r>
        <w:t>софинансирования</w:t>
      </w:r>
      <w:proofErr w:type="spellEnd"/>
      <w:r>
        <w:t xml:space="preserve">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</w:t>
      </w:r>
      <w:r>
        <w:lastRenderedPageBreak/>
        <w:t>процентов</w:t>
      </w:r>
      <w:r w:rsidRPr="00052C64">
        <w:t xml:space="preserve"> от общей суммы расходов местного и областного бюджетов, предусмотренных на эти цели</w:t>
      </w:r>
      <w:r>
        <w:t>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Объем субсидии из областного бюджета, предоставляемого городскому округу город Шахунья Нижегородской области, устанавливается в соответствии с постановлением Правительства Нижегородской области</w:t>
      </w:r>
      <w:r w:rsidRPr="00052C64">
        <w:t xml:space="preserve"> </w:t>
      </w:r>
      <w:r>
        <w:t xml:space="preserve">от 10 декабря 2010 г. №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spellStart"/>
      <w:r>
        <w:t>софинансирование</w:t>
      </w:r>
      <w:proofErr w:type="spellEnd"/>
      <w:r>
        <w:t xml:space="preserve"> утвержденных в установленном порядке муниципальных программ поддержки малого и среднего предпринимательства».</w:t>
      </w:r>
      <w:proofErr w:type="gramEnd"/>
    </w:p>
    <w:p w:rsidR="00FA4121" w:rsidRDefault="00FA4121" w:rsidP="00FA4121">
      <w:pPr>
        <w:widowControl w:val="0"/>
        <w:autoSpaceDE w:val="0"/>
        <w:autoSpaceDN w:val="0"/>
        <w:adjustRightInd w:val="0"/>
        <w:jc w:val="both"/>
      </w:pPr>
    </w:p>
    <w:p w:rsidR="00FA4121" w:rsidRPr="00B049B9" w:rsidRDefault="00FA4121" w:rsidP="00FA41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B049B9">
        <w:rPr>
          <w:b/>
          <w:bCs/>
          <w:color w:val="000000" w:themeColor="text1"/>
        </w:rPr>
        <w:t>2.8. Обоснование объема финансовых ресурсов</w:t>
      </w:r>
    </w:p>
    <w:p w:rsidR="00FA4121" w:rsidRPr="00C548E1" w:rsidRDefault="00FA4121" w:rsidP="00FA41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548E1">
        <w:rPr>
          <w:bCs/>
        </w:rPr>
        <w:t xml:space="preserve">Предполагаемые объемы финансирования Программы за счет всех источников финансирования за весь период реализации Подпрограммы – </w:t>
      </w:r>
      <w:r>
        <w:rPr>
          <w:bCs/>
        </w:rPr>
        <w:t>1075</w:t>
      </w:r>
      <w:r w:rsidRPr="00C548E1">
        <w:rPr>
          <w:bCs/>
        </w:rPr>
        <w:t>,0 тыс. рублей, в том числе:</w:t>
      </w:r>
    </w:p>
    <w:p w:rsidR="00FA4121" w:rsidRPr="00F40C25" w:rsidRDefault="00FA4121" w:rsidP="00FA41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548E1">
        <w:rPr>
          <w:bCs/>
        </w:rPr>
        <w:t xml:space="preserve">- средства местного бюджета в сумме </w:t>
      </w:r>
      <w:r>
        <w:rPr>
          <w:bCs/>
        </w:rPr>
        <w:t>1075</w:t>
      </w:r>
      <w:r w:rsidRPr="00C548E1">
        <w:rPr>
          <w:bCs/>
        </w:rPr>
        <w:t>,0 тыс. рублей</w:t>
      </w:r>
      <w:r w:rsidRPr="00F40C25">
        <w:rPr>
          <w:bCs/>
        </w:rPr>
        <w:t xml:space="preserve">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FA4121" w:rsidRPr="00F016E6" w:rsidRDefault="00FA4121" w:rsidP="00FA41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F40C25">
        <w:rPr>
          <w:bCs/>
        </w:rPr>
        <w:t xml:space="preserve">средства областного бюджета в </w:t>
      </w:r>
      <w:r w:rsidRPr="00F016E6">
        <w:rPr>
          <w:bCs/>
        </w:rPr>
        <w:t xml:space="preserve">сумме </w:t>
      </w:r>
      <w:r w:rsidRPr="00B53668">
        <w:rPr>
          <w:bCs/>
        </w:rPr>
        <w:t>0,00</w:t>
      </w:r>
      <w:r w:rsidRPr="00F016E6">
        <w:rPr>
          <w:bCs/>
        </w:rPr>
        <w:t xml:space="preserve"> тыс. рублей будут направлены на реализацию мероприятий финансовой поддержки малого и среднего предпринимательства;</w:t>
      </w:r>
    </w:p>
    <w:p w:rsidR="00FA4121" w:rsidRPr="00F40C25" w:rsidRDefault="00FA4121" w:rsidP="00FA41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016E6">
        <w:rPr>
          <w:bCs/>
        </w:rPr>
        <w:t xml:space="preserve">- средства федерального бюджета - </w:t>
      </w:r>
      <w:r w:rsidRPr="00B53668">
        <w:rPr>
          <w:bCs/>
        </w:rPr>
        <w:t>0,00</w:t>
      </w:r>
      <w:r w:rsidRPr="00F016E6">
        <w:rPr>
          <w:bCs/>
        </w:rPr>
        <w:t xml:space="preserve"> тыс. рублей (средства, предоставляемые на конкурсной основе и на условиях </w:t>
      </w:r>
      <w:proofErr w:type="spellStart"/>
      <w:r w:rsidRPr="00F016E6">
        <w:rPr>
          <w:bCs/>
        </w:rPr>
        <w:t>софинансирования</w:t>
      </w:r>
      <w:proofErr w:type="spellEnd"/>
      <w:r w:rsidRPr="00F016E6">
        <w:rPr>
          <w:bCs/>
        </w:rPr>
        <w:t xml:space="preserve"> бюджетам субъектов Российской Федерации в виде </w:t>
      </w:r>
      <w:r w:rsidRPr="00F40C25">
        <w:rPr>
          <w:bCs/>
        </w:rPr>
        <w:t>субсидий для финансирования мероприятий, осуществляемых в рамках оказания государственной поддержки малого и среднего предпринимательства с</w:t>
      </w:r>
      <w:r>
        <w:rPr>
          <w:bCs/>
        </w:rPr>
        <w:t>убъектами Российской Федерации).</w:t>
      </w:r>
    </w:p>
    <w:p w:rsidR="00FA4121" w:rsidRPr="00F40C25" w:rsidRDefault="00FA4121" w:rsidP="00FA41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40C25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FA4121" w:rsidRPr="00FA4121" w:rsidRDefault="00FA4121" w:rsidP="00FA4121">
      <w:pPr>
        <w:pStyle w:val="ae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FA4121" w:rsidRPr="00FA4121" w:rsidRDefault="00FA4121" w:rsidP="00FA4121">
      <w:pPr>
        <w:pStyle w:val="ae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FA4121" w:rsidRPr="00FA4121" w:rsidRDefault="00FA4121" w:rsidP="00FA4121">
      <w:pPr>
        <w:pStyle w:val="ae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FA4121" w:rsidRPr="00FA4121" w:rsidRDefault="00FA4121" w:rsidP="00FA4121">
      <w:pPr>
        <w:pStyle w:val="ae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FA4121" w:rsidRPr="00FA4121" w:rsidRDefault="00FA4121" w:rsidP="00FA4121">
      <w:pPr>
        <w:pStyle w:val="ae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FA4121" w:rsidRP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40C25">
        <w:rPr>
          <w:bCs/>
        </w:rPr>
        <w:t xml:space="preserve"> 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40C25">
        <w:rPr>
          <w:bCs/>
        </w:rPr>
        <w:t>Информация по ресурсному обеспечению Программы отражается в таблицах 3 и 4</w:t>
      </w:r>
      <w:r>
        <w:rPr>
          <w:bCs/>
        </w:rPr>
        <w:t>.</w:t>
      </w:r>
    </w:p>
    <w:p w:rsidR="00FA4121" w:rsidRPr="00433DE2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FA4121" w:rsidRPr="00F9039E" w:rsidRDefault="00FA4121" w:rsidP="00FA4121">
      <w:pPr>
        <w:widowControl w:val="0"/>
        <w:autoSpaceDE w:val="0"/>
        <w:autoSpaceDN w:val="0"/>
        <w:adjustRightInd w:val="0"/>
        <w:jc w:val="center"/>
        <w:outlineLvl w:val="3"/>
      </w:pPr>
      <w:r w:rsidRPr="00F9039E">
        <w:t>Таблица 3. Ресурсное обеспечение реализации муниципальной</w:t>
      </w:r>
    </w:p>
    <w:p w:rsidR="00FA4121" w:rsidRPr="00F9039E" w:rsidRDefault="00FA4121" w:rsidP="00FA4121">
      <w:pPr>
        <w:widowControl w:val="0"/>
        <w:autoSpaceDE w:val="0"/>
        <w:autoSpaceDN w:val="0"/>
        <w:adjustRightInd w:val="0"/>
        <w:jc w:val="center"/>
      </w:pPr>
      <w:r>
        <w:t xml:space="preserve">программы за счет средств </w:t>
      </w:r>
      <w:r w:rsidRPr="00F9039E">
        <w:t>бюджета</w:t>
      </w:r>
      <w:r>
        <w:t xml:space="preserve"> </w:t>
      </w:r>
      <w:r w:rsidRPr="00F9039E">
        <w:t>городского округа город Шахунья</w:t>
      </w:r>
    </w:p>
    <w:tbl>
      <w:tblPr>
        <w:tblW w:w="8751" w:type="dxa"/>
        <w:jc w:val="center"/>
        <w:tblInd w:w="24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260"/>
        <w:gridCol w:w="1260"/>
        <w:gridCol w:w="1260"/>
        <w:gridCol w:w="1011"/>
      </w:tblGrid>
      <w:tr w:rsidR="00FA4121" w:rsidTr="00FA4121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 xml:space="preserve">Статус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 xml:space="preserve">Заказчик-координатор, соисполнители 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>Расходы (тыс. руб.), годы</w:t>
            </w:r>
          </w:p>
        </w:tc>
      </w:tr>
      <w:tr w:rsidR="00FA4121" w:rsidTr="00FA4121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4121" w:rsidRDefault="00FA4121" w:rsidP="00FA4121">
            <w:pPr>
              <w:pStyle w:val="af7"/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121" w:rsidRDefault="00FA4121" w:rsidP="00FA4121">
            <w:pPr>
              <w:pStyle w:val="af7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121" w:rsidRDefault="00FA4121" w:rsidP="00FA4121">
            <w:pPr>
              <w:pStyle w:val="af7"/>
              <w:jc w:val="center"/>
            </w:pPr>
            <w: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121" w:rsidRDefault="00FA4121" w:rsidP="00FA4121">
            <w:pPr>
              <w:pStyle w:val="af7"/>
              <w:jc w:val="center"/>
            </w:pPr>
            <w:r>
              <w:t>2022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>Всего</w:t>
            </w:r>
          </w:p>
        </w:tc>
      </w:tr>
      <w:tr w:rsidR="00FA4121" w:rsidTr="00FA4121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4121" w:rsidRPr="005D34F7" w:rsidRDefault="00FA4121" w:rsidP="00FA4121">
            <w:pPr>
              <w:pStyle w:val="af7"/>
              <w:jc w:val="center"/>
            </w:pPr>
            <w:r w:rsidRPr="005D34F7"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 xml:space="preserve">5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4121" w:rsidRDefault="00FA4121" w:rsidP="00FA4121">
            <w:pPr>
              <w:pStyle w:val="af7"/>
              <w:jc w:val="center"/>
            </w:pPr>
            <w:r>
              <w:t>6</w:t>
            </w:r>
          </w:p>
        </w:tc>
      </w:tr>
      <w:tr w:rsidR="00FA4121" w:rsidTr="00FA4121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FA4121" w:rsidRPr="00C548E1" w:rsidRDefault="00FA4121" w:rsidP="00FA4121">
            <w:pPr>
              <w:pStyle w:val="af7"/>
              <w:jc w:val="center"/>
            </w:pPr>
            <w:r w:rsidRPr="00C548E1">
              <w:t xml:space="preserve">Развитие предпринимательства в городском округе город Шахунья Нижегородской области» на </w:t>
            </w:r>
            <w:r w:rsidRPr="0021562D">
              <w:t xml:space="preserve">2020 </w:t>
            </w:r>
            <w:r>
              <w:t>–</w:t>
            </w:r>
            <w:r w:rsidRPr="0021562D">
              <w:t xml:space="preserve"> 2022</w:t>
            </w:r>
            <w:r>
              <w:t xml:space="preserve"> </w:t>
            </w:r>
            <w:r w:rsidRPr="00C548E1">
              <w:t>годы</w:t>
            </w:r>
          </w:p>
          <w:p w:rsidR="00FA4121" w:rsidRPr="00C548E1" w:rsidRDefault="00FA4121" w:rsidP="00FA4121">
            <w:pPr>
              <w:pStyle w:val="af7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4121" w:rsidRPr="00C548E1" w:rsidRDefault="00FA4121" w:rsidP="00FA4121">
            <w:pPr>
              <w:pStyle w:val="af7"/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121" w:rsidRPr="00C548E1" w:rsidRDefault="00FA4121" w:rsidP="00FA4121">
            <w:pPr>
              <w:pStyle w:val="af7"/>
              <w:jc w:val="center"/>
            </w:pPr>
            <w:r>
              <w:t>1075</w:t>
            </w:r>
            <w:r w:rsidRPr="00C548E1">
              <w:t>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121" w:rsidRPr="00C548E1" w:rsidRDefault="00FA4121" w:rsidP="00FA4121">
            <w:pPr>
              <w:jc w:val="center"/>
            </w:pPr>
            <w:r>
              <w:t>1075,0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121" w:rsidRPr="00C548E1" w:rsidRDefault="00FA4121" w:rsidP="00FA4121">
            <w:pPr>
              <w:jc w:val="center"/>
            </w:pPr>
            <w:r>
              <w:t>1075,0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4121" w:rsidRPr="00C548E1" w:rsidRDefault="00FA4121" w:rsidP="00FA4121">
            <w:pPr>
              <w:pStyle w:val="af7"/>
              <w:jc w:val="center"/>
            </w:pPr>
            <w:r>
              <w:t>3225,0</w:t>
            </w:r>
          </w:p>
        </w:tc>
      </w:tr>
      <w:tr w:rsidR="00FA4121" w:rsidTr="00FA4121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4121" w:rsidRPr="00C548E1" w:rsidRDefault="00FA4121" w:rsidP="00FA4121">
            <w:pPr>
              <w:pStyle w:val="af7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4121" w:rsidRPr="00C548E1" w:rsidRDefault="00FA4121" w:rsidP="00FA4121">
            <w:pPr>
              <w:pStyle w:val="af7"/>
              <w:jc w:val="both"/>
            </w:pPr>
            <w:r w:rsidRPr="00C548E1">
              <w:t xml:space="preserve">Администрация городского округа город </w:t>
            </w:r>
            <w:r w:rsidRPr="00C548E1">
              <w:lastRenderedPageBreak/>
              <w:t>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21" w:rsidRPr="00C548E1" w:rsidRDefault="00FA4121" w:rsidP="00FA4121">
            <w:pPr>
              <w:jc w:val="center"/>
            </w:pPr>
            <w:r>
              <w:lastRenderedPageBreak/>
              <w:t>1075</w:t>
            </w:r>
            <w:r w:rsidRPr="00C548E1">
              <w:t>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21" w:rsidRPr="00C548E1" w:rsidRDefault="00FA4121" w:rsidP="00FA4121">
            <w:pPr>
              <w:jc w:val="center"/>
            </w:pPr>
            <w:r>
              <w:t>1075,0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21" w:rsidRPr="00C548E1" w:rsidRDefault="00FA4121" w:rsidP="00FA4121">
            <w:pPr>
              <w:jc w:val="center"/>
            </w:pPr>
            <w:r>
              <w:t>1075,0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4121" w:rsidRPr="00C548E1" w:rsidRDefault="00FA4121" w:rsidP="00FA4121">
            <w:pPr>
              <w:pStyle w:val="af7"/>
              <w:jc w:val="center"/>
            </w:pPr>
            <w:r>
              <w:t>3225,0</w:t>
            </w:r>
          </w:p>
        </w:tc>
      </w:tr>
    </w:tbl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jc w:val="both"/>
        <w:rPr>
          <w:bCs/>
        </w:rPr>
        <w:sectPr w:rsidR="00FA4121" w:rsidSect="00FA4121"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FA4121" w:rsidRDefault="00FA4121" w:rsidP="00FA4121">
      <w:pPr>
        <w:widowControl w:val="0"/>
        <w:autoSpaceDE w:val="0"/>
        <w:autoSpaceDN w:val="0"/>
        <w:adjustRightInd w:val="0"/>
        <w:jc w:val="both"/>
        <w:outlineLvl w:val="3"/>
      </w:pPr>
      <w:r w:rsidRPr="002C1A8C">
        <w:lastRenderedPageBreak/>
        <w:t xml:space="preserve">Таблица 4. </w:t>
      </w:r>
      <w:r>
        <w:t xml:space="preserve">                                              </w:t>
      </w:r>
    </w:p>
    <w:p w:rsidR="00FA4121" w:rsidRPr="00B049B9" w:rsidRDefault="00FA4121" w:rsidP="00FA4121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B049B9">
        <w:rPr>
          <w:color w:val="000000" w:themeColor="text1"/>
        </w:rPr>
        <w:t xml:space="preserve">                                          Прогнозная оценка расходов на  реализацию муниципальной программы за счет всех источников</w:t>
      </w:r>
    </w:p>
    <w:p w:rsidR="00FA4121" w:rsidRPr="002C1A8C" w:rsidRDefault="00FA4121" w:rsidP="00FA4121">
      <w:pPr>
        <w:widowControl w:val="0"/>
        <w:autoSpaceDE w:val="0"/>
        <w:autoSpaceDN w:val="0"/>
        <w:adjustRightInd w:val="0"/>
        <w:jc w:val="both"/>
        <w:outlineLvl w:val="3"/>
      </w:pPr>
    </w:p>
    <w:p w:rsidR="00FA4121" w:rsidRDefault="00FA4121" w:rsidP="00FA4121">
      <w:pPr>
        <w:widowControl w:val="0"/>
        <w:autoSpaceDE w:val="0"/>
        <w:autoSpaceDN w:val="0"/>
        <w:adjustRightInd w:val="0"/>
        <w:jc w:val="center"/>
        <w:sectPr w:rsidR="00FA4121" w:rsidSect="00FA4121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3685"/>
        <w:gridCol w:w="3710"/>
        <w:gridCol w:w="1725"/>
        <w:gridCol w:w="1725"/>
        <w:gridCol w:w="1560"/>
      </w:tblGrid>
      <w:tr w:rsidR="00FA4121" w:rsidRPr="002C1A8C" w:rsidTr="00FA4121">
        <w:trPr>
          <w:cantSplit/>
          <w:trHeight w:val="280"/>
        </w:trPr>
        <w:tc>
          <w:tcPr>
            <w:tcW w:w="2519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A8C">
              <w:lastRenderedPageBreak/>
              <w:t>Статус</w:t>
            </w:r>
          </w:p>
        </w:tc>
        <w:tc>
          <w:tcPr>
            <w:tcW w:w="3685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A8C">
              <w:t>Наименование</w:t>
            </w:r>
          </w:p>
        </w:tc>
        <w:tc>
          <w:tcPr>
            <w:tcW w:w="3710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Оценка расходов по годам (тыс. руб.)</w:t>
            </w:r>
          </w:p>
        </w:tc>
      </w:tr>
      <w:tr w:rsidR="00FA4121" w:rsidRPr="002C1A8C" w:rsidTr="00FA4121">
        <w:trPr>
          <w:cantSplit/>
          <w:trHeight w:val="26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20</w:t>
            </w:r>
            <w:r>
              <w:t>21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2022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A8C">
              <w:t>Программа</w:t>
            </w:r>
          </w:p>
        </w:tc>
        <w:tc>
          <w:tcPr>
            <w:tcW w:w="3685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A8C">
              <w:rPr>
                <w:color w:val="000000"/>
              </w:rPr>
              <w:t>«Развитие предпринимательства в городском округе горо</w:t>
            </w:r>
            <w:r>
              <w:rPr>
                <w:color w:val="000000"/>
              </w:rPr>
              <w:t>д Шахунья Нижегородской области» на 2020</w:t>
            </w:r>
            <w:r w:rsidRPr="002C1A8C">
              <w:rPr>
                <w:color w:val="000000"/>
              </w:rPr>
              <w:t>-20</w:t>
            </w:r>
            <w:r>
              <w:rPr>
                <w:color w:val="000000"/>
              </w:rPr>
              <w:t>22 годы</w:t>
            </w:r>
          </w:p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Всего:</w:t>
            </w:r>
          </w:p>
        </w:tc>
        <w:tc>
          <w:tcPr>
            <w:tcW w:w="1725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1075</w:t>
            </w:r>
            <w:r w:rsidRPr="00C548E1">
              <w:t>,0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1075,0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1075,0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1075</w:t>
            </w:r>
            <w:r w:rsidRPr="00C548E1">
              <w:t>,0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1075,0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1075,0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  <w:trHeight w:val="30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  <w:trHeight w:val="3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прочие источники </w:t>
            </w:r>
          </w:p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 w:val="restart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C548E1">
              <w:t>1 Проведение мероприятий, способствующих созданию благоприятных условий для ведения малого и среднего бизнеса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48E1">
              <w:t xml:space="preserve">(ежегодное проведение    конкурса "Предприниматель года", проведение конкурсов профессионального </w:t>
            </w:r>
            <w:r w:rsidRPr="00C548E1">
              <w:lastRenderedPageBreak/>
              <w:t>мастерства между предпринимателями,</w:t>
            </w:r>
            <w:r w:rsidRPr="00C548E1">
              <w:br/>
              <w:t>участие в   областных конкурсах "Женщина-лидер.</w:t>
            </w:r>
            <w:proofErr w:type="gramEnd"/>
            <w:r w:rsidRPr="00C548E1">
              <w:t xml:space="preserve">     XXI век",</w:t>
            </w:r>
            <w:r w:rsidRPr="00C548E1">
              <w:br/>
              <w:t>"Нижегородские мастера"</w:t>
            </w:r>
            <w:r w:rsidRPr="00C548E1">
              <w:br/>
              <w:t>(в сфере  общественного</w:t>
            </w:r>
            <w:r w:rsidRPr="00C548E1">
              <w:br/>
              <w:t xml:space="preserve">питания   и    БОН),    </w:t>
            </w:r>
            <w:r w:rsidRPr="00C548E1">
              <w:br/>
              <w:t>празднование        Дня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 xml:space="preserve">Российского            </w:t>
            </w:r>
          </w:p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</w:p>
        </w:tc>
        <w:tc>
          <w:tcPr>
            <w:tcW w:w="3685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7</w:t>
            </w:r>
            <w:r w:rsidRPr="002C1A8C">
              <w:t>0,0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7</w:t>
            </w:r>
            <w:r w:rsidRPr="002C1A8C">
              <w:t>0,0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  <w:trHeight w:val="562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r w:rsidRPr="002C1A8C">
              <w:t xml:space="preserve">расходы областного бюджета </w:t>
            </w:r>
          </w:p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Нижегородской области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  <w:trHeight w:val="66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прочие источники </w:t>
            </w:r>
          </w:p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lastRenderedPageBreak/>
              <w:t>1</w:t>
            </w:r>
            <w:r w:rsidRPr="00C548E1">
              <w:t>.2  Развитие инфраструктуры поддержки субъектов малого и среднего предпринимательства</w:t>
            </w:r>
            <w:r>
              <w:t xml:space="preserve">, </w:t>
            </w:r>
            <w:r w:rsidRPr="0076006A">
              <w:t xml:space="preserve">материально-техническое обеспечение деятельности автономной некоммерческой организации </w:t>
            </w:r>
            <w:r w:rsidRPr="0076006A">
              <w:lastRenderedPageBreak/>
              <w:t>«</w:t>
            </w:r>
            <w:proofErr w:type="spellStart"/>
            <w:r w:rsidRPr="0076006A">
              <w:t>Шахунский</w:t>
            </w:r>
            <w:proofErr w:type="spellEnd"/>
            <w:r w:rsidRPr="0076006A">
              <w:t xml:space="preserve"> центр развития бизнеса»</w:t>
            </w:r>
          </w:p>
        </w:tc>
        <w:tc>
          <w:tcPr>
            <w:tcW w:w="3685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100,0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100,0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D17EE9" w:rsidTr="00FA4121">
        <w:trPr>
          <w:cantSplit/>
          <w:trHeight w:val="315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расходы </w:t>
            </w:r>
            <w:r w:rsidRPr="00D17EE9">
              <w:t>областно</w:t>
            </w:r>
            <w:r>
              <w:t>го</w:t>
            </w:r>
            <w:r w:rsidRPr="00D17EE9">
              <w:t xml:space="preserve"> бюджет</w:t>
            </w:r>
            <w:r>
              <w:t>а Нижегородской области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FA4121" w:rsidRPr="00D17EE9" w:rsidTr="00FA4121">
        <w:trPr>
          <w:cantSplit/>
          <w:trHeight w:val="363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 xml:space="preserve">прочие источники </w:t>
            </w:r>
          </w:p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(</w:t>
            </w:r>
            <w:r>
              <w:t>средства предприятий, собственные средства</w:t>
            </w:r>
            <w:r w:rsidRPr="00D17EE9">
              <w:t>)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1.3  Оказание консультационных услуг субъектам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500</w:t>
            </w:r>
            <w:r w:rsidRPr="00C548E1">
              <w:t>,0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500</w:t>
            </w:r>
            <w:r w:rsidRPr="00C548E1">
              <w:t>,0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расходы </w:t>
            </w:r>
            <w:r w:rsidRPr="00D17EE9">
              <w:t>областно</w:t>
            </w:r>
            <w:r>
              <w:t>го</w:t>
            </w:r>
            <w:r w:rsidRPr="00D17EE9">
              <w:t xml:space="preserve"> бюджет</w:t>
            </w:r>
            <w:r>
              <w:t>а Нижегородской области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FA4121" w:rsidRPr="00D17EE9" w:rsidTr="00FA4121">
        <w:trPr>
          <w:cantSplit/>
          <w:trHeight w:val="45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 xml:space="preserve">прочие источники </w:t>
            </w:r>
          </w:p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(</w:t>
            </w:r>
            <w:r>
              <w:t>средства предприятий, собственные средства</w:t>
            </w:r>
            <w:r w:rsidRPr="00D17EE9">
              <w:t>)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FA4121" w:rsidRPr="00D17EE9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</w:pPr>
            <w:r w:rsidRPr="00C548E1">
              <w:t>1.4 Финансовая и инвестиционная поддержка субъектов малого и среднего предпринимательства</w:t>
            </w:r>
            <w:r w:rsidRPr="002C1A8C">
              <w:t xml:space="preserve">  </w:t>
            </w:r>
          </w:p>
        </w:tc>
        <w:tc>
          <w:tcPr>
            <w:tcW w:w="3685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375,0</w:t>
            </w:r>
          </w:p>
        </w:tc>
        <w:tc>
          <w:tcPr>
            <w:tcW w:w="1725" w:type="dxa"/>
          </w:tcPr>
          <w:p w:rsidR="00FA4121" w:rsidRDefault="00FA4121" w:rsidP="00FA412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A4121" w:rsidRPr="000949DA" w:rsidRDefault="00FA4121" w:rsidP="00FA4121">
            <w:pPr>
              <w:jc w:val="center"/>
            </w:pPr>
            <w:r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480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375,0</w:t>
            </w:r>
          </w:p>
        </w:tc>
        <w:tc>
          <w:tcPr>
            <w:tcW w:w="1725" w:type="dxa"/>
          </w:tcPr>
          <w:p w:rsidR="00FA4121" w:rsidRDefault="00FA4121" w:rsidP="00FA412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A4121" w:rsidRPr="000949DA" w:rsidRDefault="00FA4121" w:rsidP="00FA4121">
            <w:pPr>
              <w:jc w:val="center"/>
            </w:pPr>
            <w:r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  <w:trHeight w:val="195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  <w:trHeight w:val="348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прочие источники </w:t>
            </w:r>
          </w:p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 w:val="restart"/>
          </w:tcPr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t>1.5</w:t>
            </w:r>
            <w:r w:rsidRPr="002C1A8C">
              <w:t xml:space="preserve">  </w:t>
            </w:r>
            <w:r w:rsidRPr="00C548E1">
              <w:t>Формирование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положительного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имиджа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малого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предпринимательства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среди молодежи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proofErr w:type="gramStart"/>
            <w:r w:rsidRPr="00C548E1">
              <w:t>(Проведение Бизнес</w:t>
            </w:r>
            <w:proofErr w:type="gramEnd"/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-</w:t>
            </w:r>
            <w:proofErr w:type="spellStart"/>
            <w:r w:rsidRPr="00C548E1">
              <w:t>квеста</w:t>
            </w:r>
            <w:proofErr w:type="spellEnd"/>
            <w:r w:rsidRPr="00C548E1">
              <w:t>,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 xml:space="preserve">«Школа </w:t>
            </w:r>
            <w:proofErr w:type="gramStart"/>
            <w:r w:rsidRPr="00C548E1">
              <w:t>молодого</w:t>
            </w:r>
            <w:proofErr w:type="gramEnd"/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предпринимателя»,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«Мандарины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 xml:space="preserve">бизнеса» </w:t>
            </w:r>
            <w:proofErr w:type="gramStart"/>
            <w:r w:rsidRPr="00C548E1">
              <w:t>для</w:t>
            </w:r>
            <w:proofErr w:type="gramEnd"/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старшеклассников</w:t>
            </w:r>
          </w:p>
          <w:p w:rsidR="00FA4121" w:rsidRPr="00C548E1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C548E1">
              <w:t>школ и учащихся</w:t>
            </w:r>
          </w:p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outlineLvl w:val="3"/>
            </w:pPr>
            <w:proofErr w:type="spellStart"/>
            <w:proofErr w:type="gramStart"/>
            <w:r w:rsidRPr="00C548E1">
              <w:t>Шахунского</w:t>
            </w:r>
            <w:proofErr w:type="spellEnd"/>
            <w:r>
              <w:t xml:space="preserve"> колледжа аграрной индустрии</w:t>
            </w:r>
            <w:r w:rsidRPr="00C548E1">
              <w:t>)</w:t>
            </w:r>
            <w:proofErr w:type="gramEnd"/>
          </w:p>
        </w:tc>
        <w:tc>
          <w:tcPr>
            <w:tcW w:w="3685" w:type="dxa"/>
            <w:vMerge w:val="restart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30,0</w:t>
            </w:r>
          </w:p>
        </w:tc>
        <w:tc>
          <w:tcPr>
            <w:tcW w:w="1725" w:type="dxa"/>
          </w:tcPr>
          <w:p w:rsidR="00FA4121" w:rsidRDefault="00FA4121" w:rsidP="00FA4121">
            <w:pPr>
              <w:jc w:val="center"/>
            </w:pPr>
            <w:r w:rsidRPr="00D652EB">
              <w:t>0</w:t>
            </w:r>
          </w:p>
        </w:tc>
        <w:tc>
          <w:tcPr>
            <w:tcW w:w="1560" w:type="dxa"/>
          </w:tcPr>
          <w:p w:rsidR="00FA4121" w:rsidRDefault="00FA4121" w:rsidP="00FA4121">
            <w:pPr>
              <w:jc w:val="center"/>
            </w:pPr>
            <w:r>
              <w:t>0</w:t>
            </w:r>
          </w:p>
        </w:tc>
      </w:tr>
      <w:tr w:rsidR="00FA4121" w:rsidRPr="002C1A8C" w:rsidTr="00FA4121">
        <w:trPr>
          <w:cantSplit/>
          <w:trHeight w:val="562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30,0</w:t>
            </w:r>
          </w:p>
        </w:tc>
        <w:tc>
          <w:tcPr>
            <w:tcW w:w="1725" w:type="dxa"/>
          </w:tcPr>
          <w:p w:rsidR="00FA4121" w:rsidRDefault="00FA4121" w:rsidP="00FA4121">
            <w:pPr>
              <w:jc w:val="center"/>
            </w:pPr>
            <w:r w:rsidRPr="00D652EB">
              <w:t>0</w:t>
            </w:r>
          </w:p>
        </w:tc>
        <w:tc>
          <w:tcPr>
            <w:tcW w:w="1560" w:type="dxa"/>
          </w:tcPr>
          <w:p w:rsidR="00FA4121" w:rsidRDefault="00FA4121" w:rsidP="00FA4121">
            <w:r>
              <w:t xml:space="preserve">          </w:t>
            </w:r>
            <w:r w:rsidRPr="00D652EB">
              <w:t>0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  <w:trHeight w:val="149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  <w:trHeight w:val="480"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FA4121" w:rsidRPr="002C1A8C" w:rsidTr="00FA4121">
        <w:trPr>
          <w:cantSplit/>
        </w:trPr>
        <w:tc>
          <w:tcPr>
            <w:tcW w:w="2519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прочие источники </w:t>
            </w:r>
          </w:p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FA4121" w:rsidRPr="002C1A8C" w:rsidRDefault="00FA4121" w:rsidP="00FA412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</w:tbl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  <w:sectPr w:rsidR="00FA4121" w:rsidSect="00FA4121">
          <w:type w:val="continuous"/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40C25">
        <w:rPr>
          <w:b/>
          <w:bCs/>
        </w:rPr>
        <w:lastRenderedPageBreak/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FA4121" w:rsidRP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FA4121" w:rsidRPr="001F394F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F394F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FA4121" w:rsidRP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F40C25">
        <w:rPr>
          <w:b/>
          <w:bCs/>
        </w:rPr>
        <w:t xml:space="preserve"> 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40C25">
        <w:rPr>
          <w:b/>
          <w:bCs/>
        </w:rPr>
        <w:t>2.10. Анализ рисков реализации муниципальной программы</w:t>
      </w:r>
    </w:p>
    <w:p w:rsidR="00FA4121" w:rsidRPr="00F40C25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A4121" w:rsidRPr="00F40C25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40C25">
        <w:rPr>
          <w:b/>
          <w:bCs/>
        </w:rPr>
        <w:t>Правовые риски</w:t>
      </w:r>
    </w:p>
    <w:p w:rsidR="00FA4121" w:rsidRPr="001F394F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F394F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FA4121" w:rsidRPr="001F394F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F394F">
        <w:rPr>
          <w:bCs/>
        </w:rPr>
        <w:t>Для минимизации воздействия данной группы рисков планируется:</w:t>
      </w:r>
    </w:p>
    <w:p w:rsidR="00FA4121" w:rsidRPr="00FA4121" w:rsidRDefault="00FA4121" w:rsidP="00FA4121">
      <w:pPr>
        <w:pStyle w:val="ae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A4121" w:rsidRPr="00FA4121" w:rsidRDefault="00FA4121" w:rsidP="00FA4121">
      <w:pPr>
        <w:pStyle w:val="ae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FA4121" w:rsidRP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F40C25">
        <w:rPr>
          <w:b/>
          <w:bCs/>
        </w:rPr>
        <w:t xml:space="preserve"> </w:t>
      </w:r>
    </w:p>
    <w:p w:rsidR="00FA4121" w:rsidRPr="00F40C25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40C25">
        <w:rPr>
          <w:b/>
          <w:bCs/>
        </w:rPr>
        <w:t>Финансовые риски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C62F3">
        <w:rPr>
          <w:bCs/>
        </w:rPr>
        <w:t>секвестированием</w:t>
      </w:r>
      <w:proofErr w:type="spellEnd"/>
      <w:r w:rsidRPr="00BC62F3">
        <w:rPr>
          <w:bCs/>
        </w:rPr>
        <w:t xml:space="preserve">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Способами ограничения финансовых рисков выступают: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определение приоритетов для первоочередного финансирования;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планирование бюджетных расходов с применением методик оценки эффективности бюджетных расходов;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FA4121" w:rsidRP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F40C25">
        <w:rPr>
          <w:b/>
          <w:bCs/>
        </w:rPr>
        <w:t xml:space="preserve"> 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40C25">
        <w:rPr>
          <w:b/>
          <w:bCs/>
        </w:rPr>
        <w:t>Административные риски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 xml:space="preserve"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</w:t>
      </w:r>
      <w:proofErr w:type="spellStart"/>
      <w:r w:rsidRPr="00BC62F3">
        <w:rPr>
          <w:bCs/>
        </w:rPr>
        <w:t>недостижение</w:t>
      </w:r>
      <w:proofErr w:type="spellEnd"/>
      <w:r w:rsidRPr="00BC62F3">
        <w:rPr>
          <w:bCs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Основными условиями минимизации административных рисков являются: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формирование эффективной системы управления реализацией Программы;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 xml:space="preserve">повышение </w:t>
      </w:r>
      <w:proofErr w:type="gramStart"/>
      <w:r w:rsidRPr="00BC62F3">
        <w:rPr>
          <w:bCs/>
        </w:rPr>
        <w:t xml:space="preserve">эффективности взаимодействия </w:t>
      </w:r>
      <w:r>
        <w:rPr>
          <w:bCs/>
        </w:rPr>
        <w:t xml:space="preserve"> </w:t>
      </w:r>
      <w:r w:rsidRPr="00BC62F3">
        <w:rPr>
          <w:bCs/>
        </w:rPr>
        <w:t>участников реализации Программы</w:t>
      </w:r>
      <w:proofErr w:type="gramEnd"/>
      <w:r w:rsidRPr="00BC62F3">
        <w:rPr>
          <w:bCs/>
        </w:rPr>
        <w:t>;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FA4121" w:rsidRPr="00BC62F3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62F3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FA4121" w:rsidRP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2.11. </w:t>
      </w:r>
      <w:r w:rsidRPr="00D03BBE">
        <w:rPr>
          <w:b/>
        </w:rPr>
        <w:t>Оценка планируемой эффективности муниципальной программы</w:t>
      </w:r>
    </w:p>
    <w:p w:rsidR="00FA4121" w:rsidRP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A4121" w:rsidRPr="00D03BBE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D03BBE">
        <w:t xml:space="preserve">Оценка эффективности выполнения Программы проводится для оценки вклада муниципальной </w:t>
      </w:r>
      <w:r>
        <w:t>п</w:t>
      </w:r>
      <w:r w:rsidRPr="00D03BBE">
        <w:t xml:space="preserve">рограммы в социально-экономическое развитие городского округа город </w:t>
      </w:r>
      <w:r w:rsidRPr="00D03BBE">
        <w:lastRenderedPageBreak/>
        <w:t>Шахунья Нижегородской области.</w:t>
      </w:r>
    </w:p>
    <w:p w:rsidR="00FA4121" w:rsidRPr="00D03BBE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D03BBE">
        <w:t xml:space="preserve">По итогам реализации мероприятий планируется увеличение количества </w:t>
      </w:r>
      <w:r>
        <w:t xml:space="preserve">субъектов </w:t>
      </w:r>
      <w:r w:rsidRPr="00D03BBE">
        <w:t>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FA4121" w:rsidRPr="00D03BBE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CC610C">
        <w:t>Оценка эффективности реализации настоящей муниципальной программы будет проводиться с помощью</w:t>
      </w:r>
      <w:r w:rsidRPr="00D03BBE">
        <w:t>:</w:t>
      </w:r>
    </w:p>
    <w:p w:rsidR="00FA4121" w:rsidRPr="00D03BBE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D03BBE">
        <w:t xml:space="preserve">- </w:t>
      </w:r>
      <w:r w:rsidRPr="00CC610C">
        <w:t>аналитического обзора итогов деятельности малых и средних предприятий по данным Межрайонной ИФНС России №13 по Нижегородской области</w:t>
      </w:r>
      <w:r w:rsidRPr="00D03BBE">
        <w:t>;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D03BBE">
        <w:t>- квартальных отчетов по результатам мониторинга субъектов малого предпринимательства.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709"/>
        <w:jc w:val="both"/>
      </w:pPr>
      <w:r w:rsidRPr="0007447D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</w:t>
      </w:r>
      <w:r>
        <w:t>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both"/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center"/>
      </w:pP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right"/>
      </w:pPr>
      <w:r>
        <w:t>».</w:t>
      </w:r>
    </w:p>
    <w:p w:rsidR="00FA4121" w:rsidRDefault="00FA4121" w:rsidP="00FA4121">
      <w:pPr>
        <w:widowControl w:val="0"/>
        <w:autoSpaceDE w:val="0"/>
        <w:autoSpaceDN w:val="0"/>
        <w:adjustRightInd w:val="0"/>
        <w:ind w:firstLine="540"/>
        <w:jc w:val="center"/>
      </w:pPr>
    </w:p>
    <w:p w:rsidR="00FA4121" w:rsidRPr="00D03BBE" w:rsidRDefault="00FA4121" w:rsidP="00FA4121">
      <w:pPr>
        <w:widowControl w:val="0"/>
        <w:autoSpaceDE w:val="0"/>
        <w:autoSpaceDN w:val="0"/>
        <w:adjustRightInd w:val="0"/>
        <w:ind w:firstLine="540"/>
        <w:jc w:val="center"/>
      </w:pPr>
    </w:p>
    <w:p w:rsidR="007361C0" w:rsidRDefault="007361C0" w:rsidP="00042845">
      <w:pPr>
        <w:jc w:val="both"/>
        <w:rPr>
          <w:sz w:val="22"/>
          <w:szCs w:val="22"/>
        </w:rPr>
      </w:pPr>
    </w:p>
    <w:sectPr w:rsidR="007361C0" w:rsidSect="00BB0FB1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AE" w:rsidRDefault="00380EAE">
      <w:r>
        <w:separator/>
      </w:r>
    </w:p>
  </w:endnote>
  <w:endnote w:type="continuationSeparator" w:id="0">
    <w:p w:rsidR="00380EAE" w:rsidRDefault="003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21" w:rsidRDefault="00FA4121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121" w:rsidRDefault="00FA4121" w:rsidP="005065F3">
    <w:pPr>
      <w:pStyle w:val="a7"/>
      <w:ind w:right="360"/>
    </w:pPr>
  </w:p>
  <w:p w:rsidR="00FA4121" w:rsidRDefault="00FA41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AE" w:rsidRDefault="00380EAE">
      <w:r>
        <w:separator/>
      </w:r>
    </w:p>
  </w:footnote>
  <w:footnote w:type="continuationSeparator" w:id="0">
    <w:p w:rsidR="00380EAE" w:rsidRDefault="0038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21" w:rsidRDefault="00FA412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121" w:rsidRDefault="00FA41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6"/>
  </w:num>
  <w:num w:numId="17">
    <w:abstractNumId w:val="11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2"/>
  </w:num>
  <w:num w:numId="44">
    <w:abstractNumId w:val="23"/>
  </w:num>
  <w:num w:numId="45">
    <w:abstractNumId w:val="27"/>
  </w:num>
  <w:num w:numId="46">
    <w:abstractNumId w:val="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67AB6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0EA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A1C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7FA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5E72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1E9B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412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7">
    <w:name w:val="Нормальный"/>
    <w:rsid w:val="00FA41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rsid w:val="00FA41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FA4121"/>
    <w:rPr>
      <w:b/>
      <w:sz w:val="28"/>
    </w:rPr>
  </w:style>
  <w:style w:type="paragraph" w:styleId="25">
    <w:name w:val="Body Text Indent 2"/>
    <w:basedOn w:val="a"/>
    <w:link w:val="26"/>
    <w:uiPriority w:val="99"/>
    <w:unhideWhenUsed/>
    <w:rsid w:val="00FA41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FA4121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A4121"/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FA41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A4121"/>
    <w:rPr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FA41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7EBD-DB6D-480A-9116-3FC7A199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6753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2020-03-11T04:47:00Z</cp:lastPrinted>
  <dcterms:created xsi:type="dcterms:W3CDTF">2020-03-11T04:48:00Z</dcterms:created>
  <dcterms:modified xsi:type="dcterms:W3CDTF">2020-03-11T04:48:00Z</dcterms:modified>
</cp:coreProperties>
</file>