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6125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46125">
        <w:rPr>
          <w:sz w:val="26"/>
          <w:szCs w:val="26"/>
          <w:u w:val="single"/>
        </w:rPr>
        <w:t>71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646125" w:rsidRPr="004A7D0D" w:rsidRDefault="00646125" w:rsidP="00646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21.05.2015 № 630 «</w:t>
      </w:r>
      <w:r w:rsidRPr="004A7D0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Перечня муниципальных автомобильных дорог общего пользования </w:t>
      </w:r>
      <w:r w:rsidRPr="004A7D0D">
        <w:rPr>
          <w:b/>
          <w:sz w:val="26"/>
          <w:szCs w:val="26"/>
        </w:rPr>
        <w:t>на территории  городского округа город Шахунья Нижегородской области</w:t>
      </w:r>
      <w:r>
        <w:rPr>
          <w:b/>
          <w:sz w:val="26"/>
          <w:szCs w:val="26"/>
        </w:rPr>
        <w:t xml:space="preserve">» </w:t>
      </w:r>
    </w:p>
    <w:p w:rsidR="00646125" w:rsidRDefault="00646125" w:rsidP="00646125">
      <w:pPr>
        <w:rPr>
          <w:sz w:val="26"/>
          <w:szCs w:val="26"/>
        </w:rPr>
      </w:pPr>
    </w:p>
    <w:p w:rsidR="00646125" w:rsidRDefault="00646125" w:rsidP="00646125">
      <w:pPr>
        <w:rPr>
          <w:sz w:val="26"/>
          <w:szCs w:val="26"/>
        </w:rPr>
      </w:pPr>
    </w:p>
    <w:p w:rsidR="00646125" w:rsidRDefault="00646125" w:rsidP="00646125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A4273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646125" w:rsidRPr="00870C59" w:rsidRDefault="00646125" w:rsidP="0064612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A4273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4273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4273E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630 </w:t>
      </w:r>
      <w:r w:rsidRPr="00A4273E">
        <w:rPr>
          <w:sz w:val="26"/>
          <w:szCs w:val="26"/>
        </w:rPr>
        <w:t>«</w:t>
      </w:r>
      <w:r w:rsidRPr="00D54C2B">
        <w:rPr>
          <w:sz w:val="26"/>
          <w:szCs w:val="26"/>
        </w:rPr>
        <w:t>Об утверждении Перечня муниципальных автомобильных дорог общего пользования на территории  городского округа город Шахунья Нижегородской области</w:t>
      </w:r>
      <w:r w:rsidRPr="00A4273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02BDC">
        <w:rPr>
          <w:sz w:val="26"/>
          <w:szCs w:val="26"/>
        </w:rPr>
        <w:t>(с изменениями от 15.06.2017 № 741</w:t>
      </w:r>
      <w:r>
        <w:rPr>
          <w:sz w:val="26"/>
          <w:szCs w:val="26"/>
        </w:rPr>
        <w:t>, от 26.02.2019 № 192</w:t>
      </w:r>
      <w:r w:rsidRPr="00902BD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внести изменения, изложив </w:t>
      </w:r>
      <w:r w:rsidRPr="00A4273E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A4273E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A4273E">
        <w:rPr>
          <w:sz w:val="26"/>
          <w:szCs w:val="26"/>
        </w:rPr>
        <w:t xml:space="preserve"> </w:t>
      </w:r>
      <w:r w:rsidRPr="00D54C2B">
        <w:rPr>
          <w:sz w:val="26"/>
          <w:szCs w:val="26"/>
        </w:rPr>
        <w:t>муниципальных автомобильных дорог общего пользования на территории  городского округа город Шахунья Нижегородской области</w:t>
      </w:r>
      <w:r>
        <w:rPr>
          <w:sz w:val="26"/>
          <w:szCs w:val="26"/>
        </w:rPr>
        <w:t xml:space="preserve"> в новой редакции, согласно приложению.</w:t>
      </w:r>
    </w:p>
    <w:p w:rsidR="00646125" w:rsidRDefault="00646125" w:rsidP="0064612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646125" w:rsidRDefault="00646125" w:rsidP="0064612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5D5390">
        <w:rPr>
          <w:sz w:val="26"/>
          <w:szCs w:val="26"/>
        </w:rPr>
        <w:t xml:space="preserve">3. С момента подписания настоящего постановления считать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15.06.</w:t>
      </w:r>
      <w:r w:rsidRPr="005D5390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D5390">
        <w:rPr>
          <w:sz w:val="26"/>
          <w:szCs w:val="26"/>
        </w:rPr>
        <w:t xml:space="preserve"> № </w:t>
      </w:r>
      <w:r>
        <w:rPr>
          <w:sz w:val="26"/>
          <w:szCs w:val="26"/>
        </w:rPr>
        <w:t>741,</w:t>
      </w:r>
      <w:r w:rsidRPr="005D5390">
        <w:rPr>
          <w:sz w:val="26"/>
          <w:szCs w:val="26"/>
        </w:rPr>
        <w:t xml:space="preserve"> от 2</w:t>
      </w:r>
      <w:r>
        <w:rPr>
          <w:sz w:val="26"/>
          <w:szCs w:val="26"/>
        </w:rPr>
        <w:t>6</w:t>
      </w:r>
      <w:r w:rsidRPr="005D539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5D539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5D5390">
        <w:rPr>
          <w:sz w:val="26"/>
          <w:szCs w:val="26"/>
        </w:rPr>
        <w:t xml:space="preserve"> № </w:t>
      </w:r>
      <w:r>
        <w:rPr>
          <w:sz w:val="26"/>
          <w:szCs w:val="26"/>
        </w:rPr>
        <w:t>192</w:t>
      </w:r>
      <w:r w:rsidRPr="005D5390">
        <w:rPr>
          <w:sz w:val="26"/>
          <w:szCs w:val="26"/>
        </w:rPr>
        <w:t xml:space="preserve"> </w:t>
      </w:r>
      <w:r w:rsidRPr="00157138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21.05.2015 № 630 «Об утверждении Перечня муниципальных автомобильных дорог общего пользования на территории  городского округа город Шахунья </w:t>
      </w:r>
      <w:r w:rsidRPr="00157138">
        <w:rPr>
          <w:sz w:val="26"/>
          <w:szCs w:val="26"/>
        </w:rPr>
        <w:lastRenderedPageBreak/>
        <w:t>Нижегородской области».</w:t>
      </w:r>
    </w:p>
    <w:p w:rsidR="00646125" w:rsidRDefault="00646125" w:rsidP="0064612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А.Д.Серов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646125" w:rsidRDefault="0064612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646125" w:rsidRDefault="0064612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1771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36"/>
        <w:gridCol w:w="1463"/>
        <w:gridCol w:w="238"/>
        <w:gridCol w:w="186"/>
        <w:gridCol w:w="50"/>
        <w:gridCol w:w="186"/>
        <w:gridCol w:w="1323"/>
        <w:gridCol w:w="239"/>
        <w:gridCol w:w="236"/>
        <w:gridCol w:w="186"/>
        <w:gridCol w:w="1324"/>
        <w:gridCol w:w="239"/>
        <w:gridCol w:w="236"/>
        <w:gridCol w:w="186"/>
        <w:gridCol w:w="285"/>
        <w:gridCol w:w="239"/>
        <w:gridCol w:w="236"/>
        <w:gridCol w:w="186"/>
        <w:gridCol w:w="235"/>
        <w:gridCol w:w="239"/>
        <w:gridCol w:w="236"/>
        <w:gridCol w:w="186"/>
        <w:gridCol w:w="190"/>
        <w:gridCol w:w="239"/>
        <w:gridCol w:w="236"/>
        <w:gridCol w:w="186"/>
        <w:gridCol w:w="84"/>
        <w:gridCol w:w="239"/>
        <w:gridCol w:w="236"/>
        <w:gridCol w:w="186"/>
        <w:gridCol w:w="63"/>
        <w:gridCol w:w="239"/>
        <w:gridCol w:w="236"/>
        <w:gridCol w:w="191"/>
      </w:tblGrid>
      <w:tr w:rsidR="00192BAB" w:rsidRPr="00956E95" w:rsidTr="00D31EDD">
        <w:trPr>
          <w:gridAfter w:val="1"/>
          <w:wAfter w:w="191" w:type="dxa"/>
          <w:trHeight w:val="2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EDD" w:rsidRPr="00956E95" w:rsidRDefault="00D31EDD" w:rsidP="00D31EDD">
            <w:pPr>
              <w:jc w:val="center"/>
              <w:rPr>
                <w:sz w:val="18"/>
                <w:szCs w:val="18"/>
              </w:rPr>
            </w:pPr>
            <w:r w:rsidRPr="00956E95">
              <w:rPr>
                <w:sz w:val="18"/>
                <w:szCs w:val="18"/>
              </w:rPr>
              <w:t xml:space="preserve">Приложение </w:t>
            </w:r>
            <w:r w:rsidRPr="00956E95">
              <w:rPr>
                <w:sz w:val="18"/>
                <w:szCs w:val="18"/>
              </w:rPr>
              <w:br/>
              <w:t xml:space="preserve">к постановлению администрации городского округа город Шахунья Нижегородской области </w:t>
            </w:r>
            <w:r w:rsidRPr="00956E95">
              <w:rPr>
                <w:sz w:val="18"/>
                <w:szCs w:val="18"/>
              </w:rPr>
              <w:br/>
              <w:t xml:space="preserve">от 23.01.2020 г. № 71 </w:t>
            </w:r>
            <w:r w:rsidRPr="00956E95">
              <w:rPr>
                <w:sz w:val="18"/>
                <w:szCs w:val="18"/>
              </w:rPr>
              <w:br/>
              <w:t>"Утвержден постановлением администрации городского округа город Шахунья Нижегородской области от 21.05.2015 г. № 630</w:t>
            </w:r>
          </w:p>
        </w:tc>
      </w:tr>
      <w:tr w:rsidR="00192BAB" w:rsidRPr="00956E95" w:rsidTr="00D31EDD">
        <w:trPr>
          <w:gridAfter w:val="1"/>
          <w:wAfter w:w="191" w:type="dxa"/>
          <w:trHeight w:val="21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</w:tr>
      <w:tr w:rsidR="00192BAB" w:rsidRPr="00956E95" w:rsidTr="00D31EDD">
        <w:trPr>
          <w:gridAfter w:val="1"/>
          <w:wAfter w:w="191" w:type="dxa"/>
          <w:trHeight w:val="16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</w:p>
        </w:tc>
      </w:tr>
      <w:tr w:rsidR="00192BAB" w:rsidRPr="00956E95" w:rsidTr="00D31EDD">
        <w:trPr>
          <w:gridAfter w:val="3"/>
          <w:wAfter w:w="666" w:type="dxa"/>
          <w:trHeight w:val="585"/>
          <w:jc w:val="center"/>
        </w:trPr>
        <w:tc>
          <w:tcPr>
            <w:tcW w:w="1110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Перечень муниципальных автомобильных дорог общего пользования на территории городского округа город Шахунья Нижегородской области</w:t>
            </w:r>
          </w:p>
        </w:tc>
      </w:tr>
      <w:tr w:rsidR="00192BAB" w:rsidRPr="00956E95" w:rsidTr="00D31EDD">
        <w:trPr>
          <w:trHeight w:val="1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</w:tr>
      <w:tr w:rsidR="00192BAB" w:rsidRPr="00956E95" w:rsidTr="00D31EDD">
        <w:trPr>
          <w:gridAfter w:val="3"/>
          <w:wAfter w:w="666" w:type="dxa"/>
          <w:trHeight w:val="555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19"/>
                <w:szCs w:val="19"/>
              </w:rPr>
            </w:pPr>
            <w:r w:rsidRPr="00956E95">
              <w:rPr>
                <w:sz w:val="19"/>
                <w:szCs w:val="19"/>
              </w:rPr>
              <w:t>Наименование района/ городского округа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Территориальное расположение автодороги</w:t>
            </w:r>
          </w:p>
        </w:tc>
        <w:tc>
          <w:tcPr>
            <w:tcW w:w="396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Наименование автодороги</w:t>
            </w:r>
          </w:p>
        </w:tc>
        <w:tc>
          <w:tcPr>
            <w:tcW w:w="26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Тип покрытия/ протяженность, км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19"/>
                <w:szCs w:val="19"/>
              </w:rPr>
            </w:pPr>
            <w:r w:rsidRPr="00956E95">
              <w:rPr>
                <w:sz w:val="19"/>
                <w:szCs w:val="19"/>
              </w:rPr>
              <w:t>Проходит муниципальный маршрут</w:t>
            </w:r>
          </w:p>
        </w:tc>
      </w:tr>
      <w:tr w:rsidR="00192BAB" w:rsidRPr="00956E95" w:rsidTr="00D31EDD">
        <w:trPr>
          <w:gridAfter w:val="3"/>
          <w:wAfter w:w="666" w:type="dxa"/>
          <w:trHeight w:val="46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19"/>
                <w:szCs w:val="19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Асфальт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Щебень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Грунт</w:t>
            </w:r>
          </w:p>
        </w:tc>
        <w:tc>
          <w:tcPr>
            <w:tcW w:w="7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19"/>
                <w:szCs w:val="19"/>
              </w:rPr>
            </w:pPr>
          </w:p>
        </w:tc>
      </w:tr>
      <w:tr w:rsidR="00192BAB" w:rsidRPr="00956E95" w:rsidTr="00D31EDD">
        <w:trPr>
          <w:gridAfter w:val="3"/>
          <w:wAfter w:w="666" w:type="dxa"/>
          <w:trHeight w:val="336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56E95">
              <w:rPr>
                <w:b/>
                <w:bCs/>
                <w:sz w:val="18"/>
                <w:szCs w:val="18"/>
              </w:rPr>
              <w:t>Управление по работе с территориями и благоустройству администрации г.о.г.Шахунья Нижегородской обл. (г. Шахунья)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Нижегородская область, город Шахунья</w:t>
            </w:r>
          </w:p>
        </w:tc>
        <w:tc>
          <w:tcPr>
            <w:tcW w:w="396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8-е Марта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1,32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1,84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85-я Гвардейская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0,54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Белинского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Больничный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Весенний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Вокзальная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Восточная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Гагарина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Гагаринская подстанция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Гайдара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Гастелло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49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 Генерала Веденина (от начала до 85-я Гвардейская)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49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 Генерала Веденина (от Советкая до Тургенева)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Герцена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Гоголя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улица Горького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Гризодубовой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Деповская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Дзержинского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Железнодорожный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Заводской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Западный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Заречная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Зеленая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Интернациональная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Карла Маркса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2,96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Кирова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Кислова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Комарова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Коминтерна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75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параллельно улице Коммунистической (от Зеленой до Семейного по м.Южному)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Комсомольская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1,94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Костылева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Кошевого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Красноармейская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Краснофлотская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Крупской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Кулибина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Кутузова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Леваневского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Ленина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2,17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Нижегородская область, город Шахунья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Лермонтова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Лесная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2,49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ТП (за д/с Звездочка)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Лесозаводская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0,90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Лесоруба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Лесоскладская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Летний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Ломоносова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Луговая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Ляпидевского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Майская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Матросова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Маяковского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Минина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1,65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Некрасова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Новодеповская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Овражный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Октябрьская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1,59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Октябрьская проезд к домам №59, 63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5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r w:rsidRPr="00956E95">
              <w:t>улица Осипенко (переезд - Коммунистическая)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Островского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Папанина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Парковый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Пасхина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Первомайская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2,18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Пионерская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Плаксина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Победы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Попова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Пролетарская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Пушкина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Рабочий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Радужный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Расковой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Революционная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Речной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3,15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Свердлова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Северный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Семейный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Сенной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Советская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Солнечный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Строителей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Суворова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Тимирязева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Торговый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Телестанция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Территория городского рынка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Трудовая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Урицкого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Федорова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0,78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Нижегородская область, город Шахунья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Фрунзе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Чапаева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Черняховского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Чкалова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0,63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Шевченко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Ширшова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Щербакова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Элеваторная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Энгельса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0,38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IV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Энергетиков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 Южный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Яранское шоссе подъезд к домам частного сектора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 Ярославского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88,56</w:t>
            </w:r>
          </w:p>
        </w:tc>
        <w:tc>
          <w:tcPr>
            <w:tcW w:w="39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36,19</w:t>
            </w:r>
          </w:p>
        </w:tc>
        <w:tc>
          <w:tcPr>
            <w:tcW w:w="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5,43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46,94</w:t>
            </w:r>
          </w:p>
        </w:tc>
        <w:tc>
          <w:tcPr>
            <w:tcW w:w="7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поселок Красный </w:t>
            </w:r>
            <w:r w:rsidRPr="00956E95">
              <w:lastRenderedPageBreak/>
              <w:t>Кирпичник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lastRenderedPageBreak/>
              <w:t>улица Заводская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 Загородная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 Калинина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 Кирпичная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 Пригородная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переулок № 1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переулок № 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 Юбилейная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3,78</w:t>
            </w:r>
          </w:p>
        </w:tc>
        <w:tc>
          <w:tcPr>
            <w:tcW w:w="19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2,63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0,11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1"/>
          <w:wAfter w:w="191" w:type="dxa"/>
          <w:trHeight w:val="13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Вахтанский территориальный отдел администрации г.о.г. Шахунья Нижегородской области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рабочий поселок Вахтан, город Шахунья, Нижегородская область</w:t>
            </w:r>
          </w:p>
        </w:tc>
        <w:tc>
          <w:tcPr>
            <w:tcW w:w="19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Восточная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0,53</w:t>
            </w:r>
          </w:p>
        </w:tc>
        <w:tc>
          <w:tcPr>
            <w:tcW w:w="89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8 марта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Гагарина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Гаражная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Гастелло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Говорова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Гоголя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Горького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Гризодубовой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Залесная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Кадровая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Калинина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Карповская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Кирпичная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Кирова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Кодочигова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Комарова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Комсомольская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Кооперативная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Крупской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Ленина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Лесная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Леспромхозовская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Линейная</w:t>
            </w:r>
          </w:p>
        </w:tc>
        <w:tc>
          <w:tcPr>
            <w:tcW w:w="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Ломоносова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Луговая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Матросова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Маяковского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М. Вахтанская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рабочий поселок Вахтан, город Шахунья, Нижегородская область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Мухачева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Некрасова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Октябрьская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Олимпийская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Осипенко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Островского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Первомайская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Перетягина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Пионерская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Победы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40 лет Победы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Пролетарская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Пушкина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Расковой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1,70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Рогожникова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Свердлова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1,55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Свободы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Серова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Семашко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Советская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Стахановская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Студенческая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Филипповича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Фрунзе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1,33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Химзаводская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Чайкиной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Чапаева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Чкалова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Юбилейная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Гоголя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Залесный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Зеленый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Кадровый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Коммунальный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Кугунерский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Лермонтова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Семашко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Серова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Советский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Стахановский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Химзаводской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Чайкиной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Чкалова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r w:rsidRPr="00956E95">
              <w:t>Школьный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63,18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20,96</w:t>
            </w:r>
          </w:p>
        </w:tc>
        <w:tc>
          <w:tcPr>
            <w:tcW w:w="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0,50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41,72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1"/>
          <w:wAfter w:w="191" w:type="dxa"/>
          <w:trHeight w:val="18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Сявский территориальный отдел администрации городского округа город Шахунья Нижегородской области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рабочий поселок Сява, город Шахунья</w:t>
            </w:r>
          </w:p>
        </w:tc>
        <w:tc>
          <w:tcPr>
            <w:tcW w:w="19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Алешкова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Белинского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Береговая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Будённого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Ветлужская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8 Марта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Ворошилова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Гагарина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Гайдара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рабочий поселок Сява, город Шахунья, Нижегородская область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Гвардейская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Герцена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Гоголя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Добролюбова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Залесная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1,10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Какшинская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Калинина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Кирпичная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Крупской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Лесозаводская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Матросова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Маяковского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Молодцова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Некрасова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0,46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Октябрьская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0,55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Островского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  <w:r w:rsidRPr="00956E95">
              <w:rPr>
                <w:sz w:val="18"/>
                <w:szCs w:val="18"/>
              </w:rPr>
              <w:t>Просвещения-д/с «Колокольчик»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Плаксина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Подстанционная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Победы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Пушкина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+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Песочная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0,32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Свободы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Северная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0,48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Советская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Сосновая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Строителей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Сявская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Урицкого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Фрунзе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1,40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Фурманова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Чапаева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Чехова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Энтузиастов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Юбилейная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Гастелло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Гвардейский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Горького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Зеленый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Какшинский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 Луговой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 Поперечный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Речной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Чайкина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Доронькино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Горького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Некрасова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Безымянные переулки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Кирова-Ленина-1-й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Кирова-Ленина-2-й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Кирова-Ленина-3-й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Ленина-Молодцова-1-й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Ленина-Молодцова-2-й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Ленина-Молодцова-3-й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Кирова-Лесная-1-й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Кирова-Лесная-2-й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Пушкина-Фрунзе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Пушкина-Северная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Пушина-Первомайская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Ветлужская-8-е Марта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Первомайская-Северная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Первомайская-Строителей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Первомайская-Гвардейская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Северная-Просвещения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Железнодорожная-Строителей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Железнодорожная-Кирпичная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Железнодорожная-Герцена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Кирпичная-Мира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Кооперативная к дому №7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Лесозаводская-Советская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Калинина-Гайдара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Островского-Вокзальная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Набережная к дому №36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Крупской-Победы-1-й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Крупской-Победы-2-й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Крупской-Победы-3-й переулок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Крупской-Ворошилова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Дорога вокруг кладбща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48,27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10,71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1,47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36,09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1"/>
          <w:wAfter w:w="191" w:type="dxa"/>
          <w:trHeight w:val="12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56E95">
              <w:rPr>
                <w:b/>
                <w:bCs/>
                <w:sz w:val="18"/>
                <w:szCs w:val="18"/>
              </w:rPr>
              <w:t>Управление по работе с территориями и благоустройству администрации г.о.г.Шахунья Нижегородской обл.                                                               (д. Акаты)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Акаты, город Шахунья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Почтовая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зданию тер.отдела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дер.Б.Белолуги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Зотики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дер.Новоселовка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Дачная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Столбово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ул.Западная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Западная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Санталы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деревне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r w:rsidRPr="00956E95">
              <w:t>деревня Большие Кулики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село Шерстни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Шерстни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деревня Мелешиха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Южная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деревня Мелешиха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поселок Полетайки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Юбилейная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Речной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Конторский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Заречный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Зеленый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Полетайки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Прямая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деревне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Петрово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Комарова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Комсомольская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Победы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0,28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дер.Синчуваж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0,24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дер.Красный Май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Мартяхино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Черёмушки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Гагарина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Николаевская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Гусельники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Придорожная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Пристанское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Запрудная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Щербаж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Восточная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Октябрьская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8-е Марта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ДК и котельной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дер.Безводное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Октябрьская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31,08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8,74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21,27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1"/>
          <w:wAfter w:w="191" w:type="dxa"/>
          <w:trHeight w:val="9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b/>
                <w:bCs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56E95">
              <w:rPr>
                <w:b/>
                <w:bCs/>
                <w:sz w:val="18"/>
                <w:szCs w:val="18"/>
              </w:rPr>
              <w:t>Управление по работе с территориями и благоустройству администрации г.о.г.Шахунья Нижегородской обл.                                                                   (д. Красногор)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Момзино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дер.Наплавино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Андрианово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Андриановский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Площадка у ДК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школе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котельной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 М.Березовка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Красногор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Луговая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Красногорский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Красногор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Лесная,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Прогон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Площадь у ДК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Подъезды к мн-кв. домам №16, 17, 18, 19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котельной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Дыхалиха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Мартыниха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дер.Хмелевка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деревне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Овражная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2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дер.Соромотная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16,40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7,80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7,10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165"/>
          <w:jc w:val="center"/>
        </w:trPr>
        <w:tc>
          <w:tcPr>
            <w:tcW w:w="11105" w:type="dxa"/>
            <w:gridSpan w:val="3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56E95">
              <w:rPr>
                <w:b/>
                <w:bCs/>
                <w:sz w:val="18"/>
                <w:szCs w:val="18"/>
              </w:rPr>
              <w:t>Управление по работе с территориями и благоустройству администрации г.о.г.Шахунья Нижегородской обл.                                                                   (д. Туманино)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Туманино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0,99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Соловьева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0,77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деревня Черная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Черновская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1,58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Фадька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Фадька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поч.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Малиновский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Речной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Дорога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М.Рыбаково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Грудкинская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Макарово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8,13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6,33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1,60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1"/>
          <w:wAfter w:w="191" w:type="dxa"/>
          <w:trHeight w:val="16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  <w:tc>
          <w:tcPr>
            <w:tcW w:w="159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/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56E95">
              <w:rPr>
                <w:b/>
                <w:bCs/>
                <w:sz w:val="18"/>
                <w:szCs w:val="18"/>
              </w:rPr>
              <w:t>Управление по работе с территориями и благоустройству администрации г.о.г.Шахунья Нижегородской обл.                                                                       (п. Лужайки)</w:t>
            </w:r>
          </w:p>
        </w:tc>
      </w:tr>
      <w:tr w:rsidR="00192BAB" w:rsidRPr="00956E95" w:rsidTr="00D31EDD">
        <w:trPr>
          <w:gridAfter w:val="2"/>
          <w:wAfter w:w="427" w:type="dxa"/>
          <w:trHeight w:val="300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деревня Полома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Поломская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Шахунья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Луговая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Фадеево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Прудная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 xml:space="preserve">Подъезд от дер.Фадеево до дер.Кротово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Проезд по п.Луговой по ул.Лесная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Проезд по дер.Отлом, ул.Отломская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д.Заовражье от с.Черное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Проезд по д.Ильинки к пожарному водоему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село Черное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Октябрьская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 к пожарному депо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 переулку Школьный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 переулку Больничный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5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r w:rsidRPr="00956E95">
              <w:t>отворот от улицы Центральная к подстанции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Проезд по дер.Одинцово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дер.Одинцово от д.Высоковка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село Большое Широкое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 Широковская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 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д. Буренино от а/д Н.Н.-Киров-Черное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ст. Буренино от а/д Н.Н.-Киров-Черное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Подъезд к д.Ефтино от а/д Н.Н.-Киров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7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Подъезд к д. Тарасята от а/д Н.Н.-Киров-д.Никитиха-с.Новоуспенское-Ветлуга-Шарья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д.Ломы от а/д Н.Н.-Киров-д.Никитиха-с.Новоуспенское-Ветлуга-Шарья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49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Подъезд к д.Щекотилово от а/д Н.Н.-Киров-д.Никитиха-с.Новоуспенское-Ветлуга-Шарья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1,12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 xml:space="preserve">Проезд от с.Большое Широкое до д.Верхняя Сосновка 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Подъезд к пожарному депо в дер.Никитиха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дер.Алехановцы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 Минина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0,57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18"/>
                <w:szCs w:val="18"/>
              </w:rPr>
            </w:pPr>
            <w:r w:rsidRPr="00956E95">
              <w:rPr>
                <w:sz w:val="18"/>
                <w:szCs w:val="18"/>
              </w:rPr>
              <w:t>Подъезд к Лужайскому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д. Тюрики от а/д Н.Новгород-Киров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дер. Зубаньяот а/д Н.Новгород-Киров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пос. Зубанья от а/д Н.Новгород-Киров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ст. Зубанья от а/д Н.Новгород-Киров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Зубанскому ж/д переезду от а/д Н.Н.-Киров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0,45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Харламовцы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деревня Январи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поселок Лужайки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поселок Комсомольский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Механизаторов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Подъезд к котельной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от д. Клин до д. Кошкино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2,79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7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43,54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11,75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6,25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25,54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105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110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56E95">
              <w:rPr>
                <w:b/>
                <w:bCs/>
                <w:sz w:val="18"/>
                <w:szCs w:val="18"/>
              </w:rPr>
              <w:lastRenderedPageBreak/>
              <w:t>Управление по работе с территориями и благоустройству администрации г.о.г.Шахунья Нижегородской обл.                                                                        (с. Хмелевицы)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село Хмелевицы, город Шахунья, Нижегородская область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Больничная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Пушкина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Пушкина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Мелиоративная-Горностаева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Кооперативный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ул.Подгорная-Набережная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переулок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Больничный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0,13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кладбищу и круговая дорога по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2,20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Педъезд к СРЦ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0,23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Педъезд к ветлечебнице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81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Проезд с ул.Больничная на ул.Пушкина (территория проезд, прилегающая)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село Хмелевицы, город Шахунья, Нижегородская область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Площадь для мероприятий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Объездная от ул. Мелиоративная до пер. Советский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4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пожарному Дэпо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школе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водонапорной башне и скважине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Малиновка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0,61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Нагорная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Новая, школа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0,33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0,12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Объездная у МТФ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0,75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1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Лазарево (ул.Лазаревская)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6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Площадка для пирса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поселок Северный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дер.Малая Музя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дер.Курочкино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Луговая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село Извал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Северная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Тумбалиха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Овражная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Дачная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деревня Скородумово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 xml:space="preserve">деревня </w:t>
            </w:r>
            <w:r w:rsidRPr="00956E95">
              <w:lastRenderedPageBreak/>
              <w:t>Лубяна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lastRenderedPageBreak/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Лесная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Большая Музя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село Верховское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Мира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1,90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Садовая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Проезд от ул.Мира до ул.Гаражная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Площадь у административного здания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 к школе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Подъезд к медпункту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3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Подъезд от ул.Гаражная к пожарному депо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Подъезд к кладбищу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3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от с.Верховское до д.Соловьево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8,00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3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Подъезд к водонапорной башне и гидранту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дер.Берестянка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Берестянская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д.Малое Шорино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Малошоринская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дер.Уткино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Подъезд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дер.Верховская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Верховская, пирс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3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д.Красноселькое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Красносельская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0,90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 xml:space="preserve">городской округ город Шахунья, Нижегородской области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деревня Большая Свеча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Полевая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Юбилейная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пожарным гидрантам (от ул.Центральная)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дорога к ул.Полевой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д.7 по ул.Школьная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r w:rsidRPr="00956E95">
              <w:t>Проезд с ул.Юбилейная на ул.Молодежная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r w:rsidRPr="00956E95">
              <w:t>Подъезд с ул.Центральной на ул.Полевую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r w:rsidRPr="00956E95"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2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Дорога от д.Б.Свеча до д.Нагорное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4,00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6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Половинная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Чапаева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3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 xml:space="preserve">деревня </w:t>
            </w:r>
            <w:r w:rsidRPr="00956E95">
              <w:lastRenderedPageBreak/>
              <w:t>Большое Матвеево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lastRenderedPageBreak/>
              <w:t>подъезд к ул.Первая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Вторая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54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Дорога от д.Б.Свеча до д.Новая речка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5,50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Первая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Большое Павлово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 xml:space="preserve">улица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Береговая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Подъезд к д.Большое Павлово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0,80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9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rPr>
                <w:sz w:val="20"/>
                <w:szCs w:val="20"/>
              </w:rPr>
            </w:pPr>
            <w:r w:rsidRPr="00956E95">
              <w:rPr>
                <w:sz w:val="20"/>
                <w:szCs w:val="20"/>
              </w:rPr>
              <w:t>дер.Ивановское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Иванова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0,21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Каменник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Пирсплощадка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4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Колпаки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Заовражная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0,60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Подъезд к деревне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4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Малое Петрово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Подъезд к деревне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0,70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2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дер.Мураиха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 xml:space="preserve">улица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Ленина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5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Дорога от деревни Сокол до дерени Рябково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2,00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деревня Рябково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 xml:space="preserve">улица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Рябковская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Сальма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Заовражная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Заречная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0,35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деренвя Сокол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Заовражная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Центральная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2,00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0,40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деренв Новая Речка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Зеленая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Пронос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 xml:space="preserve">улица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Набережная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1,10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дер. Соловьево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улица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Соловьевская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0,50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600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1EDD" w:rsidRPr="00956E95" w:rsidRDefault="00D31EDD" w:rsidP="00F85C41"/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EDD" w:rsidRPr="00956E95" w:rsidRDefault="00D31EDD" w:rsidP="00F85C41">
            <w:r w:rsidRPr="00956E95">
              <w:t>деревня Вахтан-Рачки</w:t>
            </w: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Подъезд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r w:rsidRPr="00956E95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0,05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V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ИТОГО, км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72,95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36,10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0,20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36,65</w:t>
            </w:r>
          </w:p>
        </w:tc>
        <w:tc>
          <w:tcPr>
            <w:tcW w:w="7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  <w:tr w:rsidR="00192BAB" w:rsidRPr="00956E95" w:rsidTr="00D31EDD">
        <w:trPr>
          <w:gridAfter w:val="3"/>
          <w:wAfter w:w="666" w:type="dxa"/>
          <w:trHeight w:val="315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E95">
              <w:rPr>
                <w:b/>
                <w:bCs/>
                <w:sz w:val="20"/>
                <w:szCs w:val="20"/>
              </w:rPr>
              <w:t>ВСЕГО, км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375,89</w:t>
            </w:r>
          </w:p>
        </w:tc>
        <w:tc>
          <w:tcPr>
            <w:tcW w:w="39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141,20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16,73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pPr>
              <w:jc w:val="center"/>
              <w:rPr>
                <w:b/>
                <w:bCs/>
              </w:rPr>
            </w:pPr>
            <w:r w:rsidRPr="00956E95">
              <w:rPr>
                <w:b/>
                <w:bCs/>
              </w:rPr>
              <w:t>217,96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EDD" w:rsidRPr="00956E95" w:rsidRDefault="00D31EDD" w:rsidP="00F85C41">
            <w:pPr>
              <w:jc w:val="center"/>
            </w:pPr>
            <w:r w:rsidRPr="00956E95"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1EDD" w:rsidRPr="00956E95" w:rsidRDefault="00D31EDD" w:rsidP="00F85C41">
            <w:r w:rsidRPr="00956E95">
              <w:t> </w:t>
            </w:r>
          </w:p>
        </w:tc>
      </w:tr>
    </w:tbl>
    <w:p w:rsidR="00646125" w:rsidRPr="00646125" w:rsidRDefault="00646125" w:rsidP="00646125">
      <w:pPr>
        <w:rPr>
          <w:sz w:val="22"/>
          <w:szCs w:val="22"/>
        </w:rPr>
      </w:pPr>
    </w:p>
    <w:sectPr w:rsidR="00646125" w:rsidRPr="00646125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F2" w:rsidRDefault="005B16F2">
      <w:r>
        <w:separator/>
      </w:r>
    </w:p>
  </w:endnote>
  <w:endnote w:type="continuationSeparator" w:id="0">
    <w:p w:rsidR="005B16F2" w:rsidRDefault="005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DA" w:rsidRDefault="006E27D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7DA" w:rsidRDefault="006E27D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F2" w:rsidRDefault="005B16F2">
      <w:r>
        <w:separator/>
      </w:r>
    </w:p>
  </w:footnote>
  <w:footnote w:type="continuationSeparator" w:id="0">
    <w:p w:rsidR="005B16F2" w:rsidRDefault="005B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2BAB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0B92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16F2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0832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125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27DA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C5A74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6E95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1ED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a7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1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21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a3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ConsNormal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C007F"/>
    <w:pPr>
      <w:spacing w:after="120"/>
    </w:pPr>
  </w:style>
  <w:style w:type="paragraph" w:customStyle="1" w:styleId="a5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PlusNormal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65F3"/>
  </w:style>
  <w:style w:type="character" w:customStyle="1" w:styleId="a7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2DFB-34E0-43D9-9A9C-52AE667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2020-01-27T06:48:00Z</cp:lastPrinted>
  <dcterms:created xsi:type="dcterms:W3CDTF">2020-01-27T06:49:00Z</dcterms:created>
  <dcterms:modified xsi:type="dcterms:W3CDTF">2020-01-27T06:49:00Z</dcterms:modified>
</cp:coreProperties>
</file>