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0DC2"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50DC2">
        <w:rPr>
          <w:sz w:val="26"/>
          <w:szCs w:val="26"/>
          <w:u w:val="single"/>
        </w:rPr>
        <w:t>56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050DC2" w:rsidRPr="00992610" w:rsidRDefault="00050DC2" w:rsidP="00FD3E2F">
      <w:pPr>
        <w:jc w:val="both"/>
        <w:rPr>
          <w:sz w:val="26"/>
          <w:szCs w:val="26"/>
        </w:rPr>
      </w:pPr>
    </w:p>
    <w:p w:rsidR="00050DC2" w:rsidRPr="00050DC2" w:rsidRDefault="00050DC2" w:rsidP="00050DC2">
      <w:pPr>
        <w:suppressAutoHyphens/>
        <w:spacing w:line="312" w:lineRule="exact"/>
        <w:jc w:val="center"/>
        <w:rPr>
          <w:b/>
          <w:sz w:val="26"/>
          <w:szCs w:val="26"/>
          <w:lang w:eastAsia="ar-SA"/>
        </w:rPr>
      </w:pPr>
      <w:r w:rsidRPr="00050DC2">
        <w:rPr>
          <w:b/>
          <w:sz w:val="26"/>
          <w:szCs w:val="26"/>
          <w:lang w:eastAsia="ar-SA"/>
        </w:rPr>
        <w:t xml:space="preserve">О проведении открытого конкурса на право заключения </w:t>
      </w:r>
      <w:r w:rsidRPr="00050DC2">
        <w:rPr>
          <w:b/>
          <w:sz w:val="26"/>
          <w:szCs w:val="26"/>
          <w:lang w:eastAsia="ar-SA"/>
        </w:rPr>
        <w:br/>
        <w:t xml:space="preserve">договоров управления многоквартирными домами </w:t>
      </w:r>
    </w:p>
    <w:p w:rsidR="00050DC2" w:rsidRDefault="00050DC2" w:rsidP="00050DC2">
      <w:pPr>
        <w:suppressAutoHyphens/>
        <w:spacing w:line="312" w:lineRule="exact"/>
        <w:jc w:val="center"/>
        <w:rPr>
          <w:sz w:val="26"/>
          <w:szCs w:val="26"/>
          <w:lang w:eastAsia="ar-SA"/>
        </w:rPr>
      </w:pPr>
    </w:p>
    <w:p w:rsidR="00050DC2" w:rsidRPr="00050DC2" w:rsidRDefault="00050DC2" w:rsidP="00050DC2">
      <w:pPr>
        <w:suppressAutoHyphens/>
        <w:spacing w:line="312" w:lineRule="exact"/>
        <w:jc w:val="center"/>
        <w:rPr>
          <w:sz w:val="26"/>
          <w:szCs w:val="26"/>
          <w:lang w:eastAsia="ar-SA"/>
        </w:rPr>
      </w:pPr>
    </w:p>
    <w:p w:rsidR="00050DC2" w:rsidRPr="00050DC2" w:rsidRDefault="00050DC2" w:rsidP="00014445">
      <w:pPr>
        <w:tabs>
          <w:tab w:val="left" w:pos="709"/>
        </w:tabs>
        <w:suppressAutoHyphens/>
        <w:spacing w:line="360" w:lineRule="exact"/>
        <w:ind w:firstLine="709"/>
        <w:jc w:val="both"/>
        <w:rPr>
          <w:sz w:val="26"/>
          <w:szCs w:val="26"/>
          <w:lang w:eastAsia="ar-SA"/>
        </w:rPr>
      </w:pPr>
      <w:bookmarkStart w:id="0" w:name="_GoBack"/>
      <w:proofErr w:type="gramStart"/>
      <w:r w:rsidRPr="00050DC2">
        <w:rPr>
          <w:sz w:val="26"/>
          <w:szCs w:val="26"/>
          <w:lang w:eastAsia="ar-SA"/>
        </w:rPr>
        <w:t>В соответствии с Гражданским кодексом Российской Федерации, статьей 161 Жилищного кодекса Российской Федерации, постановлением Правительства Российской Федерации от 06.02.2006 № 75</w:t>
      </w:r>
      <w:r w:rsidRPr="00050DC2">
        <w:rPr>
          <w:i/>
          <w:iCs/>
          <w:sz w:val="26"/>
          <w:szCs w:val="26"/>
          <w:lang w:eastAsia="ar-SA"/>
        </w:rPr>
        <w:t xml:space="preserve"> </w:t>
      </w:r>
      <w:r w:rsidRPr="00050DC2">
        <w:rPr>
          <w:sz w:val="26"/>
          <w:szCs w:val="26"/>
          <w:lang w:eastAsia="ar-SA"/>
        </w:rPr>
        <w:t xml:space="preserve">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050DC2">
        <w:rPr>
          <w:sz w:val="26"/>
          <w:szCs w:val="26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050DC2">
        <w:rPr>
          <w:sz w:val="26"/>
          <w:szCs w:val="26"/>
        </w:rPr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050DC2">
        <w:rPr>
          <w:sz w:val="26"/>
          <w:szCs w:val="26"/>
          <w:lang w:eastAsia="ar-SA"/>
        </w:rPr>
        <w:t xml:space="preserve">и в целях выбора организаций по управлению многоквартирными домами, администрация городского округа город Шахунья Нижегородской области </w:t>
      </w:r>
      <w:r>
        <w:rPr>
          <w:sz w:val="26"/>
          <w:szCs w:val="26"/>
          <w:lang w:eastAsia="ar-SA"/>
        </w:rPr>
        <w:t xml:space="preserve"> </w:t>
      </w:r>
      <w:proofErr w:type="gramStart"/>
      <w:r w:rsidRPr="00050DC2">
        <w:rPr>
          <w:b/>
          <w:sz w:val="26"/>
          <w:szCs w:val="26"/>
          <w:lang w:eastAsia="ar-SA"/>
        </w:rPr>
        <w:t>п</w:t>
      </w:r>
      <w:proofErr w:type="gramEnd"/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с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т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а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н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в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л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я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е</w:t>
      </w:r>
      <w:r>
        <w:rPr>
          <w:b/>
          <w:sz w:val="26"/>
          <w:szCs w:val="26"/>
          <w:lang w:eastAsia="ar-SA"/>
        </w:rPr>
        <w:t xml:space="preserve"> </w:t>
      </w:r>
      <w:r w:rsidRPr="00050DC2">
        <w:rPr>
          <w:b/>
          <w:sz w:val="26"/>
          <w:szCs w:val="26"/>
          <w:lang w:eastAsia="ar-SA"/>
        </w:rPr>
        <w:t>т:</w:t>
      </w:r>
      <w:r w:rsidRPr="00050DC2">
        <w:rPr>
          <w:sz w:val="26"/>
          <w:szCs w:val="26"/>
          <w:lang w:eastAsia="ar-SA"/>
        </w:rPr>
        <w:t xml:space="preserve">   </w:t>
      </w:r>
    </w:p>
    <w:p w:rsidR="00050DC2" w:rsidRPr="00050DC2" w:rsidRDefault="00050DC2" w:rsidP="00014445">
      <w:pPr>
        <w:tabs>
          <w:tab w:val="left" w:pos="709"/>
        </w:tabs>
        <w:suppressAutoHyphens/>
        <w:spacing w:line="360" w:lineRule="exact"/>
        <w:ind w:firstLine="709"/>
        <w:jc w:val="both"/>
        <w:rPr>
          <w:sz w:val="26"/>
          <w:szCs w:val="26"/>
          <w:lang w:eastAsia="ar-SA"/>
        </w:rPr>
      </w:pPr>
      <w:r w:rsidRPr="00050DC2">
        <w:rPr>
          <w:sz w:val="26"/>
          <w:szCs w:val="26"/>
          <w:lang w:eastAsia="ar-SA"/>
        </w:rPr>
        <w:t>1. Провести открытый конкурс на право заключения договоров управления многоквартирными домами, указанными в приложении 1</w:t>
      </w:r>
      <w:r w:rsidRPr="00050DC2">
        <w:rPr>
          <w:i/>
          <w:iCs/>
          <w:sz w:val="26"/>
          <w:szCs w:val="26"/>
          <w:lang w:eastAsia="ar-SA"/>
        </w:rPr>
        <w:t xml:space="preserve"> </w:t>
      </w:r>
      <w:r w:rsidRPr="00050DC2">
        <w:rPr>
          <w:sz w:val="26"/>
          <w:szCs w:val="26"/>
          <w:lang w:eastAsia="ar-SA"/>
        </w:rPr>
        <w:t>к настоящему постановлению.</w:t>
      </w:r>
    </w:p>
    <w:p w:rsidR="00050DC2" w:rsidRPr="00050DC2" w:rsidRDefault="00050DC2" w:rsidP="00014445">
      <w:pPr>
        <w:tabs>
          <w:tab w:val="left" w:pos="709"/>
        </w:tabs>
        <w:suppressAutoHyphens/>
        <w:spacing w:line="360" w:lineRule="exact"/>
        <w:ind w:firstLine="709"/>
        <w:jc w:val="both"/>
        <w:rPr>
          <w:sz w:val="26"/>
          <w:szCs w:val="26"/>
          <w:lang w:eastAsia="ar-SA"/>
        </w:rPr>
      </w:pPr>
      <w:r w:rsidRPr="00050DC2">
        <w:rPr>
          <w:sz w:val="26"/>
          <w:szCs w:val="26"/>
          <w:lang w:eastAsia="ar-SA"/>
        </w:rPr>
        <w:t>2. Утвердить прилагаемую конкурсную документацию на право заключения договоров управления многоквартирными домами городского округа город Шахунья Нижегородской области (приложение 2).</w:t>
      </w:r>
    </w:p>
    <w:p w:rsidR="00050DC2" w:rsidRPr="00050DC2" w:rsidRDefault="00050DC2" w:rsidP="00014445">
      <w:pPr>
        <w:spacing w:line="360" w:lineRule="exact"/>
        <w:ind w:firstLine="709"/>
        <w:jc w:val="both"/>
        <w:rPr>
          <w:sz w:val="26"/>
          <w:szCs w:val="26"/>
        </w:rPr>
      </w:pPr>
      <w:r w:rsidRPr="00050DC2">
        <w:rPr>
          <w:sz w:val="26"/>
          <w:szCs w:val="26"/>
        </w:rPr>
        <w:t xml:space="preserve">3.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050DC2" w:rsidRPr="00050DC2" w:rsidRDefault="00050DC2" w:rsidP="00014445">
      <w:pPr>
        <w:spacing w:line="360" w:lineRule="exact"/>
        <w:ind w:firstLine="709"/>
        <w:jc w:val="both"/>
        <w:rPr>
          <w:sz w:val="26"/>
          <w:szCs w:val="26"/>
        </w:rPr>
      </w:pPr>
      <w:r w:rsidRPr="00050DC2">
        <w:rPr>
          <w:sz w:val="26"/>
          <w:szCs w:val="26"/>
        </w:rPr>
        <w:t>- обеспечить выполнение необходимых действий, установленных настоящим постановлением;</w:t>
      </w:r>
    </w:p>
    <w:p w:rsidR="00050DC2" w:rsidRPr="00050DC2" w:rsidRDefault="00050DC2" w:rsidP="00014445">
      <w:pPr>
        <w:spacing w:line="360" w:lineRule="exact"/>
        <w:ind w:firstLine="709"/>
        <w:jc w:val="both"/>
        <w:rPr>
          <w:sz w:val="26"/>
          <w:szCs w:val="26"/>
        </w:rPr>
      </w:pPr>
      <w:r w:rsidRPr="00050DC2">
        <w:rPr>
          <w:sz w:val="26"/>
          <w:szCs w:val="26"/>
        </w:rPr>
        <w:t>- обеспечить опубликование информационного сообщения о проведен</w:t>
      </w:r>
      <w:proofErr w:type="gramStart"/>
      <w:r w:rsidRPr="00050DC2">
        <w:rPr>
          <w:sz w:val="26"/>
          <w:szCs w:val="26"/>
        </w:rPr>
        <w:t>ии ау</w:t>
      </w:r>
      <w:proofErr w:type="gramEnd"/>
      <w:r w:rsidRPr="00050DC2">
        <w:rPr>
          <w:sz w:val="26"/>
          <w:szCs w:val="26"/>
        </w:rPr>
        <w:t xml:space="preserve">кциона в сети Интернет на сайте Российской Федерации </w:t>
      </w:r>
      <w:r w:rsidRPr="00050DC2">
        <w:rPr>
          <w:sz w:val="26"/>
          <w:szCs w:val="26"/>
          <w:lang w:val="en-US"/>
        </w:rPr>
        <w:t>www</w:t>
      </w:r>
      <w:r w:rsidRPr="00050DC2">
        <w:rPr>
          <w:sz w:val="26"/>
          <w:szCs w:val="26"/>
        </w:rPr>
        <w:t xml:space="preserve"> </w:t>
      </w:r>
      <w:proofErr w:type="spellStart"/>
      <w:r w:rsidRPr="00050DC2">
        <w:rPr>
          <w:sz w:val="26"/>
          <w:szCs w:val="26"/>
          <w:lang w:val="en-US"/>
        </w:rPr>
        <w:t>torgi</w:t>
      </w:r>
      <w:proofErr w:type="spellEnd"/>
      <w:r w:rsidRPr="00050DC2">
        <w:rPr>
          <w:sz w:val="26"/>
          <w:szCs w:val="26"/>
        </w:rPr>
        <w:t>.</w:t>
      </w:r>
      <w:proofErr w:type="spellStart"/>
      <w:r w:rsidRPr="00050DC2">
        <w:rPr>
          <w:sz w:val="26"/>
          <w:szCs w:val="26"/>
          <w:lang w:val="en-US"/>
        </w:rPr>
        <w:t>gov</w:t>
      </w:r>
      <w:proofErr w:type="spellEnd"/>
      <w:r w:rsidRPr="00050DC2">
        <w:rPr>
          <w:sz w:val="26"/>
          <w:szCs w:val="26"/>
        </w:rPr>
        <w:t>.</w:t>
      </w:r>
      <w:proofErr w:type="spellStart"/>
      <w:r w:rsidRPr="00050DC2">
        <w:rPr>
          <w:sz w:val="26"/>
          <w:szCs w:val="26"/>
          <w:lang w:val="en-US"/>
        </w:rPr>
        <w:t>ru</w:t>
      </w:r>
      <w:proofErr w:type="spellEnd"/>
      <w:r w:rsidRPr="00050DC2">
        <w:rPr>
          <w:sz w:val="26"/>
          <w:szCs w:val="26"/>
        </w:rPr>
        <w:t xml:space="preserve">, на официальном </w:t>
      </w:r>
      <w:r w:rsidRPr="00050DC2">
        <w:rPr>
          <w:sz w:val="26"/>
          <w:szCs w:val="26"/>
        </w:rPr>
        <w:lastRenderedPageBreak/>
        <w:t xml:space="preserve">сайте администрации городского округа город Шахунья Нижегородской области </w:t>
      </w:r>
      <w:r w:rsidRPr="00050DC2">
        <w:rPr>
          <w:sz w:val="26"/>
          <w:szCs w:val="26"/>
          <w:lang w:val="en-US"/>
        </w:rPr>
        <w:t>www</w:t>
      </w:r>
      <w:r w:rsidRPr="00050DC2">
        <w:rPr>
          <w:sz w:val="26"/>
          <w:szCs w:val="26"/>
        </w:rPr>
        <w:t xml:space="preserve">. </w:t>
      </w:r>
      <w:proofErr w:type="spellStart"/>
      <w:r w:rsidRPr="00050DC2">
        <w:rPr>
          <w:sz w:val="26"/>
          <w:szCs w:val="26"/>
          <w:lang w:val="en-US"/>
        </w:rPr>
        <w:t>shahadm</w:t>
      </w:r>
      <w:proofErr w:type="spellEnd"/>
      <w:r w:rsidRPr="00050DC2">
        <w:rPr>
          <w:sz w:val="26"/>
          <w:szCs w:val="26"/>
        </w:rPr>
        <w:t>.</w:t>
      </w:r>
      <w:proofErr w:type="spellStart"/>
      <w:r w:rsidRPr="00050DC2">
        <w:rPr>
          <w:sz w:val="26"/>
          <w:szCs w:val="26"/>
          <w:lang w:val="en-US"/>
        </w:rPr>
        <w:t>ru</w:t>
      </w:r>
      <w:proofErr w:type="spellEnd"/>
      <w:r w:rsidRPr="00050DC2">
        <w:rPr>
          <w:sz w:val="26"/>
          <w:szCs w:val="26"/>
        </w:rPr>
        <w:t>.</w:t>
      </w:r>
    </w:p>
    <w:p w:rsidR="00050DC2" w:rsidRPr="00050DC2" w:rsidRDefault="00050DC2" w:rsidP="00014445">
      <w:pPr>
        <w:spacing w:line="360" w:lineRule="exact"/>
        <w:ind w:firstLine="709"/>
        <w:jc w:val="both"/>
        <w:rPr>
          <w:sz w:val="26"/>
          <w:szCs w:val="26"/>
        </w:rPr>
      </w:pPr>
      <w:r w:rsidRPr="00050DC2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r w:rsidRPr="00050DC2">
        <w:rPr>
          <w:sz w:val="26"/>
          <w:szCs w:val="26"/>
          <w:lang w:val="en-US"/>
        </w:rPr>
        <w:t>www</w:t>
      </w:r>
      <w:r w:rsidRPr="00050DC2">
        <w:rPr>
          <w:sz w:val="26"/>
          <w:szCs w:val="26"/>
        </w:rPr>
        <w:t xml:space="preserve">. </w:t>
      </w:r>
      <w:proofErr w:type="spellStart"/>
      <w:r w:rsidRPr="00050DC2">
        <w:rPr>
          <w:sz w:val="26"/>
          <w:szCs w:val="26"/>
          <w:lang w:val="en-US"/>
        </w:rPr>
        <w:t>shahadm</w:t>
      </w:r>
      <w:proofErr w:type="spellEnd"/>
      <w:r w:rsidRPr="00050DC2">
        <w:rPr>
          <w:sz w:val="26"/>
          <w:szCs w:val="26"/>
        </w:rPr>
        <w:t>.</w:t>
      </w:r>
      <w:proofErr w:type="spellStart"/>
      <w:r w:rsidRPr="00050DC2">
        <w:rPr>
          <w:sz w:val="26"/>
          <w:szCs w:val="26"/>
          <w:lang w:val="en-US"/>
        </w:rPr>
        <w:t>ru</w:t>
      </w:r>
      <w:proofErr w:type="spellEnd"/>
      <w:r w:rsidRPr="00050DC2">
        <w:rPr>
          <w:sz w:val="26"/>
          <w:szCs w:val="26"/>
        </w:rPr>
        <w:t>.</w:t>
      </w:r>
    </w:p>
    <w:p w:rsidR="00050DC2" w:rsidRPr="00050DC2" w:rsidRDefault="00050DC2" w:rsidP="00014445">
      <w:pPr>
        <w:pStyle w:val="ad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050DC2">
        <w:rPr>
          <w:color w:val="000000"/>
          <w:sz w:val="26"/>
          <w:szCs w:val="26"/>
          <w:lang w:eastAsia="ar-SA"/>
        </w:rPr>
        <w:t xml:space="preserve">5. </w:t>
      </w:r>
      <w:proofErr w:type="gramStart"/>
      <w:r w:rsidRPr="00050DC2">
        <w:rPr>
          <w:sz w:val="26"/>
          <w:szCs w:val="26"/>
        </w:rPr>
        <w:t>Контроль за</w:t>
      </w:r>
      <w:proofErr w:type="gramEnd"/>
      <w:r w:rsidRPr="00050DC2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</w:t>
      </w:r>
      <w:bookmarkEnd w:id="0"/>
      <w:r w:rsidRPr="00050DC2">
        <w:rPr>
          <w:sz w:val="26"/>
          <w:szCs w:val="26"/>
        </w:rPr>
        <w:t>округа город Шахунья Нижегородской области Козлову Е.Л.</w:t>
      </w: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050DC2" w:rsidRDefault="00050DC2" w:rsidP="00050DC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50DC2" w:rsidRDefault="00050DC2" w:rsidP="00050DC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042A1" w:rsidRDefault="007042A1" w:rsidP="004D2212">
      <w:pPr>
        <w:jc w:val="both"/>
        <w:rPr>
          <w:sz w:val="22"/>
          <w:szCs w:val="22"/>
        </w:rPr>
      </w:pPr>
    </w:p>
    <w:p w:rsidR="007042A1" w:rsidRDefault="007042A1" w:rsidP="004D2212">
      <w:pPr>
        <w:jc w:val="both"/>
        <w:rPr>
          <w:sz w:val="22"/>
          <w:szCs w:val="22"/>
        </w:rPr>
      </w:pPr>
    </w:p>
    <w:p w:rsidR="007042A1" w:rsidRDefault="007042A1" w:rsidP="004D2212">
      <w:pPr>
        <w:jc w:val="both"/>
        <w:rPr>
          <w:sz w:val="22"/>
          <w:szCs w:val="22"/>
        </w:rPr>
      </w:pPr>
    </w:p>
    <w:p w:rsidR="007042A1" w:rsidRDefault="007042A1" w:rsidP="004D2212">
      <w:pPr>
        <w:jc w:val="both"/>
        <w:rPr>
          <w:sz w:val="22"/>
          <w:szCs w:val="22"/>
        </w:rPr>
      </w:pPr>
    </w:p>
    <w:p w:rsidR="007042A1" w:rsidRDefault="007042A1" w:rsidP="004D2212">
      <w:pPr>
        <w:jc w:val="both"/>
        <w:rPr>
          <w:sz w:val="22"/>
          <w:szCs w:val="22"/>
        </w:rPr>
      </w:pPr>
    </w:p>
    <w:p w:rsidR="007042A1" w:rsidRDefault="007042A1" w:rsidP="004D2212">
      <w:pPr>
        <w:jc w:val="both"/>
        <w:rPr>
          <w:sz w:val="22"/>
          <w:szCs w:val="22"/>
        </w:rPr>
      </w:pPr>
    </w:p>
    <w:p w:rsidR="007042A1" w:rsidRPr="006F60EB" w:rsidRDefault="00050DC2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>
        <w:rPr>
          <w:sz w:val="22"/>
          <w:szCs w:val="22"/>
        </w:rPr>
        <w:br w:type="page"/>
      </w:r>
      <w:r w:rsidR="007042A1">
        <w:rPr>
          <w:rFonts w:eastAsia="Arial"/>
          <w:lang w:eastAsia="ar-SA"/>
        </w:rPr>
        <w:lastRenderedPageBreak/>
        <w:t xml:space="preserve">Приложение </w:t>
      </w:r>
      <w:r w:rsidR="007042A1" w:rsidRPr="006F60EB">
        <w:rPr>
          <w:rFonts w:eastAsia="Arial"/>
          <w:lang w:eastAsia="ar-SA"/>
        </w:rPr>
        <w:t>1</w:t>
      </w:r>
    </w:p>
    <w:p w:rsidR="007042A1" w:rsidRPr="006F60EB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 постановлению администрации</w:t>
      </w:r>
    </w:p>
    <w:p w:rsidR="007042A1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городского округа город Шахунья</w:t>
      </w:r>
    </w:p>
    <w:p w:rsidR="007042A1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Нижегородской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области</w:t>
      </w:r>
    </w:p>
    <w:p w:rsidR="007042A1" w:rsidRPr="00480CBD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от</w:t>
      </w:r>
      <w:r>
        <w:rPr>
          <w:rFonts w:eastAsia="Arial"/>
          <w:lang w:eastAsia="ar-SA"/>
        </w:rPr>
        <w:t xml:space="preserve"> 22.01.2020 г.</w:t>
      </w:r>
      <w:r w:rsidRPr="006F60EB">
        <w:rPr>
          <w:rFonts w:eastAsia="Arial"/>
          <w:lang w:eastAsia="ar-SA"/>
        </w:rPr>
        <w:t xml:space="preserve"> №</w:t>
      </w:r>
      <w:r>
        <w:rPr>
          <w:rFonts w:eastAsia="Arial"/>
          <w:lang w:eastAsia="ar-SA"/>
        </w:rPr>
        <w:t xml:space="preserve"> 56</w:t>
      </w:r>
    </w:p>
    <w:p w:rsidR="007042A1" w:rsidRPr="006F60EB" w:rsidRDefault="007042A1" w:rsidP="007042A1">
      <w:pPr>
        <w:jc w:val="center"/>
      </w:pPr>
    </w:p>
    <w:p w:rsidR="007042A1" w:rsidRPr="006F60EB" w:rsidRDefault="007042A1" w:rsidP="007042A1">
      <w:pPr>
        <w:jc w:val="center"/>
        <w:rPr>
          <w:b/>
        </w:rPr>
      </w:pPr>
      <w:r w:rsidRPr="006F60EB">
        <w:rPr>
          <w:b/>
        </w:rPr>
        <w:t>Перечень многоквартирных домов, являющихся объектами  открытого конкурса.</w:t>
      </w:r>
    </w:p>
    <w:p w:rsidR="007042A1" w:rsidRPr="006F60EB" w:rsidRDefault="007042A1" w:rsidP="007042A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782"/>
        <w:gridCol w:w="1734"/>
        <w:gridCol w:w="4071"/>
        <w:gridCol w:w="525"/>
        <w:gridCol w:w="1597"/>
      </w:tblGrid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2A1" w:rsidRPr="006F60EB" w:rsidRDefault="007042A1" w:rsidP="007042A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t xml:space="preserve">№ Лота   </w:t>
            </w:r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2A1" w:rsidRPr="006F60EB" w:rsidRDefault="007042A1" w:rsidP="007042A1">
            <w:pPr>
              <w:suppressAutoHyphens/>
              <w:snapToGrid w:val="0"/>
              <w:ind w:left="4" w:right="24"/>
              <w:jc w:val="center"/>
              <w:rPr>
                <w:lang w:eastAsia="ar-SA"/>
              </w:rPr>
            </w:pPr>
            <w:r w:rsidRPr="006F60EB">
              <w:t>Наименование имущества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Местонахождение имущества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2A1" w:rsidRPr="006F60EB" w:rsidRDefault="007042A1" w:rsidP="007042A1">
            <w:pPr>
              <w:suppressAutoHyphens/>
              <w:snapToGrid w:val="0"/>
              <w:ind w:left="72" w:right="24"/>
              <w:jc w:val="center"/>
              <w:rPr>
                <w:lang w:eastAsia="ar-SA"/>
              </w:rPr>
            </w:pPr>
            <w:r w:rsidRPr="006F60EB">
              <w:t>Общая площад</w:t>
            </w:r>
            <w:proofErr w:type="gramStart"/>
            <w:r w:rsidRPr="006F60EB">
              <w:t>ь(</w:t>
            </w:r>
            <w:proofErr w:type="gramEnd"/>
            <w:r w:rsidRPr="006F60EB">
              <w:t>кв. м.)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1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Вахтан</w:t>
            </w:r>
            <w:proofErr w:type="spellEnd"/>
            <w:r>
              <w:rPr>
                <w:lang w:eastAsia="ar-SA"/>
              </w:rPr>
              <w:t xml:space="preserve">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Комарова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21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501,7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</w:t>
            </w:r>
            <w:r w:rsidRPr="006F60EB"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Сява</w:t>
            </w:r>
            <w:proofErr w:type="spellEnd"/>
            <w:r>
              <w:rPr>
                <w:lang w:eastAsia="ar-SA"/>
              </w:rPr>
              <w:t>, ул. Кирова, д.24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648,2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</w:t>
            </w:r>
            <w:r w:rsidRPr="006F60E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ул. Генерала </w:t>
            </w:r>
            <w:proofErr w:type="spellStart"/>
            <w:r>
              <w:rPr>
                <w:lang w:eastAsia="ar-SA"/>
              </w:rPr>
              <w:t>Веденина</w:t>
            </w:r>
            <w:proofErr w:type="spellEnd"/>
            <w:r>
              <w:rPr>
                <w:lang w:eastAsia="ar-SA"/>
              </w:rPr>
              <w:t>, д.39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316,6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</w:t>
            </w:r>
            <w:r w:rsidRPr="006F60EB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пер. </w:t>
            </w:r>
            <w:proofErr w:type="gramStart"/>
            <w:r>
              <w:rPr>
                <w:lang w:eastAsia="ar-SA"/>
              </w:rPr>
              <w:t>Речной</w:t>
            </w:r>
            <w:proofErr w:type="gramEnd"/>
            <w:r>
              <w:rPr>
                <w:lang w:eastAsia="ar-SA"/>
              </w:rPr>
              <w:t>, д.15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170,4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Октябрьская, д.94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174,2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Восточная, д.36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167,1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Восточная, д.50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196,0</w:t>
            </w:r>
          </w:p>
        </w:tc>
      </w:tr>
      <w:tr w:rsidR="007042A1" w:rsidRPr="006F60EB" w:rsidTr="007042A1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Восточная, д.52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142,8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>Нижегородская область, г.</w:t>
            </w:r>
            <w:r>
              <w:rPr>
                <w:lang w:eastAsia="ar-SA"/>
              </w:rPr>
              <w:t xml:space="preserve"> Шахунья, ул. Восточная, д.65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105,3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Пархоменко, д.1А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180,0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Лесозаводская, д.8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156,6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6F60EB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lang w:eastAsia="ar-SA"/>
              </w:rPr>
              <w:t>поч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Гусевский</w:t>
            </w:r>
            <w:proofErr w:type="spellEnd"/>
            <w:r>
              <w:rPr>
                <w:lang w:eastAsia="ar-SA"/>
              </w:rPr>
              <w:t>, ул. Центральная, д.1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124,9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Нижегородская область, г. Шахунья, ул. Пролетарская, д.2Г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101,2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Вахтан</w:t>
            </w:r>
            <w:proofErr w:type="spellEnd"/>
            <w:r>
              <w:rPr>
                <w:lang w:eastAsia="ar-SA"/>
              </w:rPr>
              <w:t xml:space="preserve">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Филипповича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10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840,2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Вахтан</w:t>
            </w:r>
            <w:proofErr w:type="spellEnd"/>
            <w:r>
              <w:rPr>
                <w:lang w:eastAsia="ar-SA"/>
              </w:rPr>
              <w:t xml:space="preserve">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Карповская</w:t>
            </w:r>
            <w:proofErr w:type="spellEnd"/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43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1632,3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Нижегородская область, г. Шахунья, с. </w:t>
            </w:r>
            <w:proofErr w:type="gramStart"/>
            <w:r>
              <w:rPr>
                <w:lang w:eastAsia="ar-SA"/>
              </w:rPr>
              <w:t>Черное</w:t>
            </w:r>
            <w:proofErr w:type="gramEnd"/>
            <w:r>
              <w:rPr>
                <w:lang w:eastAsia="ar-SA"/>
              </w:rPr>
              <w:t>, ул. Центральная, д.95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168,4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Вахтан</w:t>
            </w:r>
            <w:proofErr w:type="spellEnd"/>
            <w:r>
              <w:rPr>
                <w:lang w:eastAsia="ar-SA"/>
              </w:rPr>
              <w:t xml:space="preserve">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Гагарина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3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370,7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25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Вахтан</w:t>
            </w:r>
            <w:proofErr w:type="spellEnd"/>
            <w:r>
              <w:rPr>
                <w:lang w:eastAsia="ar-SA"/>
              </w:rPr>
              <w:t xml:space="preserve">, </w:t>
            </w:r>
            <w:r w:rsidRPr="006F60EB">
              <w:rPr>
                <w:lang w:eastAsia="ar-SA"/>
              </w:rPr>
              <w:t>ул.</w:t>
            </w:r>
            <w:r>
              <w:rPr>
                <w:lang w:eastAsia="ar-SA"/>
              </w:rPr>
              <w:t xml:space="preserve"> Линейная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34</w:t>
            </w:r>
          </w:p>
        </w:tc>
        <w:tc>
          <w:tcPr>
            <w:tcW w:w="21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339,8</w:t>
            </w:r>
          </w:p>
        </w:tc>
      </w:tr>
      <w:tr w:rsidR="007042A1" w:rsidRPr="006F60EB" w:rsidTr="007042A1">
        <w:trPr>
          <w:trHeight w:val="2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19</w:t>
            </w:r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Многоквартирный жилой дом  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6F60EB"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lang w:eastAsia="ar-SA"/>
              </w:rPr>
              <w:t>р.п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Вахтан</w:t>
            </w:r>
            <w:proofErr w:type="spellEnd"/>
            <w:r>
              <w:rPr>
                <w:lang w:eastAsia="ar-SA"/>
              </w:rPr>
              <w:t>, пер. Коммунальный</w:t>
            </w:r>
            <w:r w:rsidRPr="006F60EB">
              <w:rPr>
                <w:lang w:eastAsia="ar-SA"/>
              </w:rPr>
              <w:t>, д.</w:t>
            </w:r>
            <w:r>
              <w:rPr>
                <w:lang w:eastAsia="ar-SA"/>
              </w:rPr>
              <w:t>7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188,1</w:t>
            </w:r>
          </w:p>
        </w:tc>
      </w:tr>
      <w:tr w:rsidR="007042A1" w:rsidRPr="006F60EB" w:rsidTr="007042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91" w:type="dxa"/>
          <w:wAfter w:w="1597" w:type="dxa"/>
          <w:trHeight w:val="100"/>
        </w:trPr>
        <w:tc>
          <w:tcPr>
            <w:tcW w:w="6330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7042A1" w:rsidRPr="006F60EB" w:rsidRDefault="007042A1" w:rsidP="007042A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>Приложение 2</w:t>
      </w:r>
    </w:p>
    <w:p w:rsidR="007042A1" w:rsidRPr="006F60EB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к постановлению администрации</w:t>
      </w:r>
    </w:p>
    <w:p w:rsidR="007042A1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городского округа город Шахунья</w:t>
      </w:r>
    </w:p>
    <w:p w:rsidR="007042A1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Нижегородской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области</w:t>
      </w:r>
    </w:p>
    <w:p w:rsidR="007042A1" w:rsidRPr="00480CBD" w:rsidRDefault="007042A1" w:rsidP="007042A1">
      <w:pPr>
        <w:suppressAutoHyphens/>
        <w:autoSpaceDE w:val="0"/>
        <w:ind w:left="6096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от</w:t>
      </w:r>
      <w:r>
        <w:rPr>
          <w:rFonts w:eastAsia="Arial"/>
          <w:lang w:eastAsia="ar-SA"/>
        </w:rPr>
        <w:t xml:space="preserve"> 22.01.2020 г.</w:t>
      </w:r>
      <w:r w:rsidRPr="006F60EB">
        <w:rPr>
          <w:rFonts w:eastAsia="Arial"/>
          <w:lang w:eastAsia="ar-SA"/>
        </w:rPr>
        <w:t xml:space="preserve"> №</w:t>
      </w:r>
      <w:r>
        <w:rPr>
          <w:rFonts w:eastAsia="Arial"/>
          <w:lang w:eastAsia="ar-SA"/>
        </w:rPr>
        <w:t xml:space="preserve"> 56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jc w:val="center"/>
        <w:rPr>
          <w:b/>
        </w:rPr>
      </w:pPr>
      <w:r w:rsidRPr="006F60EB">
        <w:rPr>
          <w:b/>
        </w:rPr>
        <w:t>КОНКУРСНАЯ ДОКУМЕНТАЦИЯ</w:t>
      </w:r>
    </w:p>
    <w:p w:rsidR="007042A1" w:rsidRPr="006F60EB" w:rsidRDefault="007042A1" w:rsidP="007042A1">
      <w:pPr>
        <w:suppressAutoHyphens/>
        <w:ind w:right="-1"/>
        <w:jc w:val="center"/>
        <w:rPr>
          <w:lang w:eastAsia="ar-SA"/>
        </w:rPr>
      </w:pPr>
      <w:r>
        <w:rPr>
          <w:lang w:eastAsia="ar-SA"/>
        </w:rPr>
        <w:t>о</w:t>
      </w:r>
      <w:r w:rsidRPr="006F60EB">
        <w:rPr>
          <w:lang w:eastAsia="ar-SA"/>
        </w:rPr>
        <w:t xml:space="preserve"> проведени</w:t>
      </w:r>
      <w:r>
        <w:rPr>
          <w:lang w:eastAsia="ar-SA"/>
        </w:rPr>
        <w:t>и</w:t>
      </w:r>
      <w:r w:rsidRPr="006F60EB">
        <w:rPr>
          <w:lang w:eastAsia="ar-SA"/>
        </w:rPr>
        <w:t xml:space="preserve"> открытого конкурса по отбору управляющих</w:t>
      </w:r>
    </w:p>
    <w:p w:rsidR="007042A1" w:rsidRPr="006F60EB" w:rsidRDefault="007042A1" w:rsidP="007042A1">
      <w:pPr>
        <w:tabs>
          <w:tab w:val="left" w:pos="960"/>
          <w:tab w:val="left" w:pos="1035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организаций для управления многоквартирными домами</w:t>
      </w:r>
    </w:p>
    <w:p w:rsidR="007042A1" w:rsidRPr="006F60EB" w:rsidRDefault="007042A1" w:rsidP="007042A1">
      <w:pPr>
        <w:tabs>
          <w:tab w:val="left" w:pos="1020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 xml:space="preserve">городского округа город Шахунья Нижегородской области   </w:t>
      </w:r>
    </w:p>
    <w:p w:rsidR="007042A1" w:rsidRPr="006F60EB" w:rsidRDefault="007042A1" w:rsidP="007042A1">
      <w:pPr>
        <w:suppressAutoHyphens/>
        <w:ind w:right="-1"/>
        <w:jc w:val="center"/>
        <w:rPr>
          <w:lang w:eastAsia="ar-SA"/>
        </w:rPr>
      </w:pPr>
    </w:p>
    <w:p w:rsidR="007042A1" w:rsidRPr="006F60EB" w:rsidRDefault="007042A1" w:rsidP="007042A1">
      <w:pPr>
        <w:suppressAutoHyphens/>
        <w:ind w:right="-1"/>
        <w:jc w:val="center"/>
        <w:rPr>
          <w:lang w:eastAsia="ar-SA"/>
        </w:rPr>
      </w:pPr>
    </w:p>
    <w:p w:rsidR="007042A1" w:rsidRPr="006F60EB" w:rsidRDefault="007042A1" w:rsidP="007042A1">
      <w:pPr>
        <w:suppressAutoHyphens/>
        <w:ind w:right="-1"/>
        <w:jc w:val="center"/>
        <w:rPr>
          <w:lang w:eastAsia="ar-SA"/>
        </w:rPr>
      </w:pPr>
    </w:p>
    <w:p w:rsidR="007042A1" w:rsidRPr="006F60EB" w:rsidRDefault="007042A1" w:rsidP="007042A1">
      <w:pPr>
        <w:suppressAutoHyphens/>
        <w:ind w:right="-1"/>
        <w:jc w:val="center"/>
        <w:rPr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jc w:val="center"/>
        <w:rPr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jc w:val="center"/>
        <w:rPr>
          <w:bCs/>
          <w:color w:val="000000"/>
          <w:lang w:eastAsia="ar-SA"/>
        </w:rPr>
      </w:pPr>
      <w:r w:rsidRPr="006F60EB">
        <w:rPr>
          <w:bCs/>
          <w:color w:val="000000"/>
          <w:lang w:eastAsia="ar-SA"/>
        </w:rPr>
        <w:tab/>
        <w:t xml:space="preserve">  </w:t>
      </w:r>
    </w:p>
    <w:p w:rsidR="007042A1" w:rsidRPr="006F60EB" w:rsidRDefault="007042A1" w:rsidP="007042A1">
      <w:pPr>
        <w:suppressAutoHyphens/>
        <w:spacing w:after="120"/>
        <w:rPr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7042A1" w:rsidRPr="006F60EB" w:rsidRDefault="007042A1" w:rsidP="007042A1">
      <w:pPr>
        <w:spacing w:after="60"/>
        <w:jc w:val="center"/>
        <w:outlineLvl w:val="1"/>
        <w:rPr>
          <w:lang w:eastAsia="ar-SA"/>
        </w:rPr>
      </w:pPr>
    </w:p>
    <w:p w:rsidR="007042A1" w:rsidRPr="006F60EB" w:rsidRDefault="007042A1" w:rsidP="007042A1">
      <w:pPr>
        <w:rPr>
          <w:lang w:eastAsia="ar-SA"/>
        </w:rPr>
      </w:pPr>
    </w:p>
    <w:p w:rsidR="007042A1" w:rsidRPr="006F60EB" w:rsidRDefault="007042A1" w:rsidP="007042A1">
      <w:pPr>
        <w:rPr>
          <w:lang w:eastAsia="ar-SA"/>
        </w:rPr>
      </w:pPr>
    </w:p>
    <w:p w:rsidR="007042A1" w:rsidRPr="006F60EB" w:rsidRDefault="007042A1" w:rsidP="007042A1">
      <w:pPr>
        <w:rPr>
          <w:lang w:eastAsia="ar-SA"/>
        </w:rPr>
      </w:pPr>
    </w:p>
    <w:p w:rsidR="007042A1" w:rsidRPr="006F60EB" w:rsidRDefault="007042A1" w:rsidP="007042A1">
      <w:pPr>
        <w:spacing w:before="2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                         </w:t>
      </w:r>
    </w:p>
    <w:p w:rsidR="007042A1" w:rsidRPr="006F60EB" w:rsidRDefault="007042A1" w:rsidP="007042A1">
      <w:pPr>
        <w:spacing w:before="20"/>
        <w:rPr>
          <w:rFonts w:eastAsia="Arial"/>
          <w:lang w:eastAsia="ar-SA"/>
        </w:rPr>
      </w:pPr>
    </w:p>
    <w:p w:rsidR="007042A1" w:rsidRPr="006F60EB" w:rsidRDefault="007042A1" w:rsidP="007042A1">
      <w:pPr>
        <w:spacing w:before="20"/>
        <w:rPr>
          <w:rFonts w:eastAsia="Arial"/>
          <w:lang w:eastAsia="ar-SA"/>
        </w:rPr>
      </w:pPr>
    </w:p>
    <w:p w:rsidR="007042A1" w:rsidRPr="006F60EB" w:rsidRDefault="007042A1" w:rsidP="007042A1">
      <w:pPr>
        <w:spacing w:before="20"/>
        <w:rPr>
          <w:rFonts w:eastAsia="Arial"/>
          <w:lang w:eastAsia="ar-SA"/>
        </w:rPr>
      </w:pPr>
    </w:p>
    <w:p w:rsidR="007042A1" w:rsidRPr="006F60EB" w:rsidRDefault="007042A1" w:rsidP="007042A1">
      <w:pPr>
        <w:spacing w:before="20"/>
        <w:jc w:val="center"/>
        <w:rPr>
          <w:bCs/>
        </w:rPr>
      </w:pPr>
    </w:p>
    <w:p w:rsidR="007042A1" w:rsidRDefault="007042A1" w:rsidP="007042A1">
      <w:pPr>
        <w:spacing w:before="20"/>
        <w:jc w:val="center"/>
        <w:rPr>
          <w:bCs/>
        </w:rPr>
      </w:pPr>
    </w:p>
    <w:p w:rsidR="007042A1" w:rsidRDefault="007042A1" w:rsidP="007042A1">
      <w:pPr>
        <w:spacing w:before="20"/>
        <w:jc w:val="center"/>
        <w:rPr>
          <w:bCs/>
        </w:rPr>
      </w:pPr>
    </w:p>
    <w:p w:rsidR="007042A1" w:rsidRDefault="007042A1" w:rsidP="007042A1">
      <w:pPr>
        <w:spacing w:before="20"/>
        <w:jc w:val="center"/>
        <w:rPr>
          <w:bCs/>
        </w:rPr>
      </w:pPr>
    </w:p>
    <w:p w:rsidR="007042A1" w:rsidRDefault="007042A1" w:rsidP="007042A1">
      <w:pPr>
        <w:spacing w:before="20"/>
        <w:rPr>
          <w:bCs/>
        </w:rPr>
      </w:pPr>
    </w:p>
    <w:p w:rsidR="007042A1" w:rsidRPr="006F60EB" w:rsidRDefault="007042A1" w:rsidP="007042A1">
      <w:pPr>
        <w:spacing w:before="20"/>
        <w:rPr>
          <w:bCs/>
        </w:rPr>
      </w:pPr>
    </w:p>
    <w:p w:rsidR="007042A1" w:rsidRPr="006F60EB" w:rsidRDefault="007042A1" w:rsidP="007042A1">
      <w:pPr>
        <w:tabs>
          <w:tab w:val="left" w:pos="1956"/>
          <w:tab w:val="center" w:pos="4960"/>
        </w:tabs>
        <w:spacing w:before="20"/>
        <w:jc w:val="center"/>
        <w:rPr>
          <w:b/>
        </w:rPr>
      </w:pPr>
      <w:r w:rsidRPr="006F60EB">
        <w:rPr>
          <w:b/>
          <w:bCs/>
        </w:rPr>
        <w:lastRenderedPageBreak/>
        <w:t>Приложения к конкурсной документации:</w:t>
      </w:r>
    </w:p>
    <w:p w:rsidR="007042A1" w:rsidRPr="006F60EB" w:rsidRDefault="007042A1" w:rsidP="007042A1">
      <w:pPr>
        <w:spacing w:before="20"/>
        <w:rPr>
          <w:b/>
        </w:rPr>
      </w:pPr>
    </w:p>
    <w:p w:rsidR="007042A1" w:rsidRPr="006F60EB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 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>1</w:t>
      </w:r>
      <w:r>
        <w:rPr>
          <w:rFonts w:eastAsia="Arial"/>
          <w:b/>
          <w:bCs/>
          <w:lang w:eastAsia="ar-SA"/>
        </w:rPr>
        <w:tab/>
      </w:r>
      <w:r w:rsidRPr="006F60EB">
        <w:rPr>
          <w:rFonts w:eastAsia="Arial"/>
          <w:lang w:eastAsia="ar-SA"/>
        </w:rPr>
        <w:t xml:space="preserve"> 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 xml:space="preserve">ул. </w:t>
      </w:r>
      <w:r>
        <w:rPr>
          <w:rFonts w:eastAsia="Arial"/>
          <w:lang w:eastAsia="ar-SA"/>
        </w:rPr>
        <w:t>Комарова, д.21</w:t>
      </w:r>
    </w:p>
    <w:p w:rsidR="007042A1" w:rsidRPr="006F60EB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 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>2</w:t>
      </w:r>
      <w:r>
        <w:rPr>
          <w:rFonts w:eastAsia="Arial"/>
          <w:b/>
          <w:bCs/>
          <w:lang w:eastAsia="ar-SA"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Комарова</w:t>
      </w:r>
      <w:r w:rsidRPr="006F60EB">
        <w:rPr>
          <w:rFonts w:eastAsia="Arial"/>
          <w:lang w:eastAsia="ar-SA"/>
        </w:rPr>
        <w:t>, д.</w:t>
      </w:r>
      <w:r>
        <w:rPr>
          <w:rFonts w:eastAsia="Arial"/>
          <w:lang w:eastAsia="ar-SA"/>
        </w:rPr>
        <w:t>21</w:t>
      </w:r>
      <w:r w:rsidRPr="006F60EB">
        <w:rPr>
          <w:rFonts w:eastAsia="Arial"/>
          <w:lang w:eastAsia="ar-SA"/>
        </w:rPr>
        <w:t>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</w:t>
      </w:r>
      <w:r>
        <w:rPr>
          <w:b/>
          <w:bCs/>
        </w:rP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Сява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Кирова, д.24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4</w:t>
      </w:r>
      <w:r>
        <w:rPr>
          <w:b/>
        </w:rPr>
        <w:tab/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Сява</w:t>
      </w:r>
      <w:proofErr w:type="spellEnd"/>
      <w:r>
        <w:rPr>
          <w:rFonts w:eastAsia="Arial"/>
          <w:lang w:eastAsia="ar-SA"/>
        </w:rPr>
        <w:t>, ул. Кирова, д.24.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Генерала </w:t>
      </w:r>
      <w:proofErr w:type="spellStart"/>
      <w:r>
        <w:rPr>
          <w:rFonts w:eastAsia="Arial"/>
          <w:lang w:eastAsia="ar-SA"/>
        </w:rPr>
        <w:t>Веденина</w:t>
      </w:r>
      <w:proofErr w:type="spellEnd"/>
      <w:r>
        <w:rPr>
          <w:rFonts w:eastAsia="Arial"/>
          <w:lang w:eastAsia="ar-SA"/>
        </w:rPr>
        <w:t>, д.39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6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ул. Генерала </w:t>
      </w:r>
      <w:proofErr w:type="spellStart"/>
      <w:r>
        <w:rPr>
          <w:rFonts w:eastAsia="Arial"/>
          <w:lang w:eastAsia="ar-SA"/>
        </w:rPr>
        <w:t>Веденина</w:t>
      </w:r>
      <w:proofErr w:type="spellEnd"/>
      <w:r>
        <w:rPr>
          <w:rFonts w:eastAsia="Arial"/>
          <w:lang w:eastAsia="ar-SA"/>
        </w:rPr>
        <w:t>, д.39.</w:t>
      </w:r>
    </w:p>
    <w:p w:rsidR="007042A1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7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пер. Речной, д.15.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8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пер. Речной, д.15.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9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Октябрьская, д.94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 xml:space="preserve">Приложение № 10 </w:t>
      </w:r>
      <w:r>
        <w:rPr>
          <w:b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Октябрьская, д.94.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11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Восточная, д.36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12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Восточная, д.36.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13</w:t>
      </w:r>
      <w:r w:rsidRPr="006F60EB">
        <w:t xml:space="preserve"> </w:t>
      </w:r>
      <w: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Восточная, д.50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14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ул. Восточная, д.50.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Восточная, д.52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16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ул. Восточная, д.52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17</w:t>
      </w:r>
      <w:r w:rsidRPr="006F60EB">
        <w:t xml:space="preserve"> </w:t>
      </w:r>
      <w: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Восточная, д.65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lastRenderedPageBreak/>
        <w:t>Приложение № 18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ул. Восточная, д.65.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19</w:t>
      </w:r>
      <w:r w:rsidRPr="006F60EB">
        <w:t xml:space="preserve"> </w:t>
      </w:r>
      <w: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Пархоменко, д.1А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20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ул. Пархоменко, д.1А.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21</w:t>
      </w:r>
      <w:r w:rsidRPr="006F60EB">
        <w:t xml:space="preserve"> </w:t>
      </w:r>
      <w: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Лесозаводская, д.8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22</w:t>
      </w:r>
      <w:r>
        <w:rPr>
          <w:b/>
        </w:rPr>
        <w:tab/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 xml:space="preserve"> ул. Лесозаводская, д.8.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23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поч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Гусевский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Центральная, д.1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24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поч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Гусевский</w:t>
      </w:r>
      <w:proofErr w:type="spellEnd"/>
      <w:r>
        <w:rPr>
          <w:rFonts w:eastAsia="Arial"/>
          <w:lang w:eastAsia="ar-SA"/>
        </w:rPr>
        <w:t>, ул. Центральная, д.1.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Шахунья, ул.</w:t>
      </w:r>
      <w:r>
        <w:rPr>
          <w:rFonts w:eastAsia="Arial"/>
          <w:lang w:eastAsia="ar-SA"/>
        </w:rPr>
        <w:t xml:space="preserve"> Пролетарская, д.2Г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26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r>
        <w:rPr>
          <w:rFonts w:eastAsia="Arial"/>
          <w:lang w:eastAsia="ar-SA"/>
        </w:rPr>
        <w:t>ул. Пролетарская, д.2Г.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№ 27 </w:t>
      </w:r>
      <w:r>
        <w:rPr>
          <w:b/>
          <w:bCs/>
        </w:rP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Филипповича, д.10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28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>, ул. Филипповича, д.10.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29</w:t>
      </w:r>
      <w:r>
        <w:rPr>
          <w:b/>
          <w:bCs/>
        </w:rPr>
        <w:tab/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Карповская</w:t>
      </w:r>
      <w:proofErr w:type="spellEnd"/>
      <w:r>
        <w:rPr>
          <w:rFonts w:eastAsia="Arial"/>
          <w:lang w:eastAsia="ar-SA"/>
        </w:rPr>
        <w:t>, д.43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 xml:space="preserve">Приложение № 30 </w:t>
      </w:r>
      <w:r>
        <w:rPr>
          <w:b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 xml:space="preserve">, ул. </w:t>
      </w:r>
      <w:proofErr w:type="spellStart"/>
      <w:r>
        <w:rPr>
          <w:rFonts w:eastAsia="Arial"/>
          <w:lang w:eastAsia="ar-SA"/>
        </w:rPr>
        <w:t>Карповская</w:t>
      </w:r>
      <w:proofErr w:type="spellEnd"/>
      <w:r>
        <w:rPr>
          <w:rFonts w:eastAsia="Arial"/>
          <w:lang w:eastAsia="ar-SA"/>
        </w:rPr>
        <w:t>, д.43.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31</w:t>
      </w:r>
      <w:r w:rsidRPr="006F60EB">
        <w:t xml:space="preserve"> </w:t>
      </w:r>
      <w:r>
        <w:tab/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gramStart"/>
      <w:r>
        <w:rPr>
          <w:rFonts w:eastAsia="Arial"/>
          <w:lang w:eastAsia="ar-SA"/>
        </w:rPr>
        <w:t>с</w:t>
      </w:r>
      <w:proofErr w:type="gramEnd"/>
      <w:r>
        <w:rPr>
          <w:rFonts w:eastAsia="Arial"/>
          <w:lang w:eastAsia="ar-SA"/>
        </w:rPr>
        <w:t xml:space="preserve">. Черное,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Центральная, д.95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>Приложение № 32</w:t>
      </w:r>
      <w:r w:rsidRPr="006F60EB">
        <w:t xml:space="preserve"> </w:t>
      </w:r>
      <w: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с</w:t>
      </w:r>
      <w:proofErr w:type="gramStart"/>
      <w:r>
        <w:rPr>
          <w:rFonts w:eastAsia="Arial"/>
          <w:lang w:eastAsia="ar-SA"/>
        </w:rPr>
        <w:t>.Ч</w:t>
      </w:r>
      <w:proofErr w:type="gramEnd"/>
      <w:r>
        <w:rPr>
          <w:rFonts w:eastAsia="Arial"/>
          <w:lang w:eastAsia="ar-SA"/>
        </w:rPr>
        <w:t>ерное</w:t>
      </w:r>
      <w:proofErr w:type="spellEnd"/>
      <w:r>
        <w:rPr>
          <w:rFonts w:eastAsia="Arial"/>
          <w:lang w:eastAsia="ar-SA"/>
        </w:rPr>
        <w:t>, ул. Центральная, д.95.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33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Гагарина, д.3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lastRenderedPageBreak/>
        <w:t xml:space="preserve">Приложение № 34 </w:t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>, ул. Гагарина, д.3.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35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 xml:space="preserve">, </w:t>
      </w:r>
      <w:r w:rsidRPr="006F60EB">
        <w:rPr>
          <w:rFonts w:eastAsia="Arial"/>
          <w:lang w:eastAsia="ar-SA"/>
        </w:rPr>
        <w:t>ул.</w:t>
      </w:r>
      <w:r>
        <w:rPr>
          <w:rFonts w:eastAsia="Arial"/>
          <w:lang w:eastAsia="ar-SA"/>
        </w:rPr>
        <w:t xml:space="preserve"> Линейная, д.34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 xml:space="preserve">Приложение № 36 </w:t>
      </w:r>
      <w:r>
        <w:rPr>
          <w:b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>, ул. Линейная, д.34.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  <w:bCs/>
        </w:rPr>
        <w:t>Приложение № 37</w:t>
      </w:r>
      <w:r>
        <w:rPr>
          <w:b/>
          <w:bCs/>
        </w:rPr>
        <w:tab/>
      </w:r>
      <w:r w:rsidRPr="006F60EB">
        <w:t xml:space="preserve"> </w:t>
      </w:r>
      <w:r w:rsidRPr="006F60EB">
        <w:rPr>
          <w:rFonts w:eastAsia="Arial"/>
          <w:lang w:eastAsia="ar-SA"/>
        </w:rPr>
        <w:t>Акт о состоянии общего имущества собственников 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>, пер. Коммунальный, д.7</w:t>
      </w:r>
      <w:r w:rsidRPr="006F60EB">
        <w:rPr>
          <w:rFonts w:eastAsia="Arial"/>
          <w:lang w:eastAsia="ar-SA"/>
        </w:rPr>
        <w:t>.</w:t>
      </w:r>
    </w:p>
    <w:p w:rsidR="007042A1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>
        <w:rPr>
          <w:b/>
        </w:rPr>
        <w:t xml:space="preserve">Приложение № 38 </w:t>
      </w:r>
      <w:r>
        <w:rPr>
          <w:b/>
        </w:rPr>
        <w:tab/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>помещений в многоквартирном доме, расположенном по адресу: г.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 xml:space="preserve">Шахунья, </w:t>
      </w:r>
      <w:proofErr w:type="spellStart"/>
      <w:r>
        <w:rPr>
          <w:rFonts w:eastAsia="Arial"/>
          <w:lang w:eastAsia="ar-SA"/>
        </w:rPr>
        <w:t>р.п</w:t>
      </w:r>
      <w:proofErr w:type="spellEnd"/>
      <w:r>
        <w:rPr>
          <w:rFonts w:eastAsia="Arial"/>
          <w:lang w:eastAsia="ar-SA"/>
        </w:rPr>
        <w:t xml:space="preserve">. </w:t>
      </w:r>
      <w:proofErr w:type="spellStart"/>
      <w:r>
        <w:rPr>
          <w:rFonts w:eastAsia="Arial"/>
          <w:lang w:eastAsia="ar-SA"/>
        </w:rPr>
        <w:t>Вахтан</w:t>
      </w:r>
      <w:proofErr w:type="spellEnd"/>
      <w:r>
        <w:rPr>
          <w:rFonts w:eastAsia="Arial"/>
          <w:lang w:eastAsia="ar-SA"/>
        </w:rPr>
        <w:t>, пер. Коммунальный, д.7.</w:t>
      </w:r>
    </w:p>
    <w:p w:rsidR="007042A1" w:rsidRPr="006F60EB" w:rsidRDefault="007042A1" w:rsidP="007042A1">
      <w:pPr>
        <w:autoSpaceDE w:val="0"/>
        <w:ind w:left="2127" w:hanging="2127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39</w:t>
      </w:r>
      <w:r>
        <w:rPr>
          <w:b/>
          <w:bCs/>
        </w:rPr>
        <w:tab/>
      </w:r>
      <w:r w:rsidRPr="006F60EB">
        <w:t xml:space="preserve"> Форма заявки на участие в открытом конкурсе.</w:t>
      </w:r>
    </w:p>
    <w:p w:rsidR="007042A1" w:rsidRPr="006F60EB" w:rsidRDefault="007042A1" w:rsidP="007042A1">
      <w:pPr>
        <w:autoSpaceDE w:val="0"/>
        <w:ind w:left="2127" w:hanging="2127"/>
        <w:jc w:val="both"/>
      </w:pPr>
    </w:p>
    <w:p w:rsidR="007042A1" w:rsidRPr="006F60EB" w:rsidRDefault="007042A1" w:rsidP="007042A1">
      <w:pPr>
        <w:autoSpaceDE w:val="0"/>
        <w:ind w:left="2127" w:hanging="2127"/>
        <w:jc w:val="both"/>
      </w:pPr>
      <w:r>
        <w:rPr>
          <w:b/>
          <w:bCs/>
        </w:rPr>
        <w:t>Приложение № 40</w:t>
      </w:r>
      <w:r w:rsidRPr="006F60EB">
        <w:t xml:space="preserve"> </w:t>
      </w:r>
      <w:r>
        <w:tab/>
      </w:r>
      <w:r w:rsidRPr="006F60EB">
        <w:t>Расписка о получении заявки.</w:t>
      </w:r>
    </w:p>
    <w:p w:rsidR="007042A1" w:rsidRPr="006F60EB" w:rsidRDefault="007042A1" w:rsidP="007042A1">
      <w:pPr>
        <w:autoSpaceDE w:val="0"/>
        <w:ind w:left="2127" w:hanging="2127"/>
        <w:jc w:val="both"/>
      </w:pPr>
    </w:p>
    <w:p w:rsidR="007042A1" w:rsidRPr="006F60EB" w:rsidRDefault="007042A1" w:rsidP="007042A1">
      <w:pPr>
        <w:autoSpaceDE w:val="0"/>
        <w:ind w:left="2127" w:hanging="2127"/>
        <w:jc w:val="both"/>
      </w:pPr>
      <w:r w:rsidRPr="006F60EB">
        <w:rPr>
          <w:b/>
          <w:bCs/>
        </w:rPr>
        <w:t>При</w:t>
      </w:r>
      <w:r>
        <w:rPr>
          <w:b/>
          <w:bCs/>
        </w:rPr>
        <w:t>ложение № 41</w:t>
      </w:r>
      <w:r w:rsidRPr="006F60EB">
        <w:t xml:space="preserve"> </w:t>
      </w:r>
      <w:r>
        <w:tab/>
      </w:r>
      <w:r w:rsidRPr="006F60EB">
        <w:t>Протокол вскрытия конвертов с заявками на участие в конкурсе.</w:t>
      </w:r>
    </w:p>
    <w:p w:rsidR="007042A1" w:rsidRPr="006F60EB" w:rsidRDefault="007042A1" w:rsidP="007042A1">
      <w:pPr>
        <w:autoSpaceDE w:val="0"/>
        <w:ind w:left="2127" w:hanging="2127"/>
        <w:jc w:val="both"/>
      </w:pPr>
    </w:p>
    <w:p w:rsidR="007042A1" w:rsidRPr="006F60EB" w:rsidRDefault="007042A1" w:rsidP="007042A1">
      <w:pPr>
        <w:autoSpaceDE w:val="0"/>
        <w:ind w:left="2127" w:hanging="2127"/>
        <w:jc w:val="both"/>
      </w:pPr>
      <w:r>
        <w:rPr>
          <w:b/>
          <w:bCs/>
        </w:rPr>
        <w:t>Приложение № 42</w:t>
      </w:r>
      <w:r w:rsidRPr="006F60EB">
        <w:rPr>
          <w:b/>
          <w:bCs/>
        </w:rPr>
        <w:t xml:space="preserve">  </w:t>
      </w:r>
      <w:r>
        <w:rPr>
          <w:b/>
          <w:bCs/>
        </w:rPr>
        <w:tab/>
      </w:r>
      <w:r w:rsidRPr="006F60EB">
        <w:t>Протокол рассмотрения заявок на участие в конкурсе.</w:t>
      </w:r>
    </w:p>
    <w:p w:rsidR="007042A1" w:rsidRPr="006F60EB" w:rsidRDefault="007042A1" w:rsidP="007042A1">
      <w:pPr>
        <w:autoSpaceDE w:val="0"/>
        <w:ind w:left="2127" w:hanging="2127"/>
        <w:jc w:val="both"/>
        <w:rPr>
          <w:b/>
          <w:bCs/>
        </w:rPr>
      </w:pPr>
    </w:p>
    <w:p w:rsidR="007042A1" w:rsidRPr="006F60EB" w:rsidRDefault="007042A1" w:rsidP="007042A1">
      <w:pPr>
        <w:autoSpaceDE w:val="0"/>
        <w:ind w:left="2127" w:hanging="2127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43</w:t>
      </w:r>
      <w:r w:rsidRPr="006F60EB">
        <w:t xml:space="preserve">  </w:t>
      </w:r>
      <w:r>
        <w:tab/>
      </w:r>
      <w:r w:rsidRPr="006F60EB">
        <w:t>Протокол конкурса по отбору управляющих организаций.</w:t>
      </w:r>
    </w:p>
    <w:p w:rsidR="007042A1" w:rsidRPr="006F60EB" w:rsidRDefault="007042A1" w:rsidP="007042A1">
      <w:pPr>
        <w:autoSpaceDE w:val="0"/>
        <w:ind w:left="2127" w:hanging="2127"/>
        <w:jc w:val="both"/>
      </w:pPr>
    </w:p>
    <w:p w:rsidR="007042A1" w:rsidRPr="006F60EB" w:rsidRDefault="007042A1" w:rsidP="007042A1">
      <w:pPr>
        <w:suppressAutoHyphens/>
        <w:autoSpaceDE w:val="0"/>
        <w:ind w:left="2127" w:hanging="2127"/>
        <w:jc w:val="both"/>
        <w:rPr>
          <w:rFonts w:eastAsia="Arial"/>
          <w:lang w:eastAsia="ar-SA"/>
        </w:rPr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44</w:t>
      </w:r>
      <w:r w:rsidRPr="006F60EB">
        <w:rPr>
          <w:b/>
          <w:bCs/>
        </w:rPr>
        <w:t xml:space="preserve"> </w:t>
      </w:r>
      <w:r>
        <w:rPr>
          <w:b/>
          <w:bCs/>
        </w:rPr>
        <w:tab/>
      </w:r>
      <w:r w:rsidRPr="006F60EB">
        <w:t>Проект договора управления многоквартирным домом.</w:t>
      </w:r>
      <w:r w:rsidRPr="006F60EB">
        <w:rPr>
          <w:rFonts w:eastAsia="Arial"/>
          <w:lang w:eastAsia="ar-SA"/>
        </w:rPr>
        <w:t xml:space="preserve"> </w:t>
      </w:r>
    </w:p>
    <w:p w:rsidR="007042A1" w:rsidRPr="006F60EB" w:rsidRDefault="007042A1" w:rsidP="007042A1">
      <w:pPr>
        <w:suppressAutoHyphens/>
        <w:autoSpaceDE w:val="0"/>
        <w:ind w:left="1800" w:hanging="1800"/>
        <w:jc w:val="both"/>
        <w:rPr>
          <w:b/>
          <w:bCs/>
          <w:lang w:eastAsia="ar-SA"/>
        </w:rPr>
      </w:pPr>
    </w:p>
    <w:p w:rsidR="007042A1" w:rsidRPr="006F60EB" w:rsidRDefault="007042A1" w:rsidP="007042A1">
      <w:pPr>
        <w:suppressAutoHyphens/>
        <w:autoSpaceDE w:val="0"/>
        <w:ind w:left="360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1.Общие сведения</w:t>
      </w:r>
    </w:p>
    <w:p w:rsidR="007042A1" w:rsidRPr="006F60EB" w:rsidRDefault="007042A1" w:rsidP="007042A1">
      <w:pPr>
        <w:pStyle w:val="ac"/>
        <w:ind w:left="1080"/>
        <w:rPr>
          <w:b/>
          <w:bCs/>
          <w:lang w:eastAsia="ar-SA"/>
        </w:rPr>
      </w:pPr>
    </w:p>
    <w:p w:rsidR="007042A1" w:rsidRPr="006F60EB" w:rsidRDefault="007042A1" w:rsidP="007042A1">
      <w:pPr>
        <w:ind w:firstLine="567"/>
      </w:pPr>
      <w:r w:rsidRPr="006F60EB">
        <w:t>1.1. Законодательное регулирование:</w:t>
      </w:r>
    </w:p>
    <w:p w:rsidR="007042A1" w:rsidRPr="006F60EB" w:rsidRDefault="007042A1" w:rsidP="007042A1">
      <w:pPr>
        <w:ind w:firstLine="567"/>
        <w:jc w:val="both"/>
      </w:pPr>
      <w:proofErr w:type="gramStart"/>
      <w:r w:rsidRPr="006F60EB">
        <w:t>Конкурс проводится 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6F60EB"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042A1" w:rsidRPr="006F60EB" w:rsidRDefault="007042A1" w:rsidP="007042A1">
      <w:pPr>
        <w:ind w:firstLine="567"/>
      </w:pPr>
      <w:r w:rsidRPr="006F60EB">
        <w:t>1.2.</w:t>
      </w:r>
      <w:r>
        <w:t xml:space="preserve"> </w:t>
      </w:r>
      <w:r w:rsidRPr="006F60EB">
        <w:t xml:space="preserve">Организатор конкурса:    </w:t>
      </w:r>
    </w:p>
    <w:p w:rsidR="007042A1" w:rsidRPr="006F60EB" w:rsidRDefault="007042A1" w:rsidP="007042A1">
      <w:pPr>
        <w:ind w:firstLine="567"/>
        <w:jc w:val="both"/>
      </w:pPr>
      <w:r>
        <w:t xml:space="preserve">Управление экономики, прогнозирования, инвестиционной политики и </w:t>
      </w:r>
      <w:r w:rsidRPr="006F60EB">
        <w:t>муниципального имущества и земельных ресурсов городского округа город Шахунья Нижегородской области</w:t>
      </w:r>
    </w:p>
    <w:p w:rsidR="007042A1" w:rsidRPr="006F60EB" w:rsidRDefault="007042A1" w:rsidP="007042A1">
      <w:pPr>
        <w:ind w:firstLine="567"/>
      </w:pPr>
      <w:r w:rsidRPr="006F60EB">
        <w:t>Адрес: 606910, Нижегородская область, г. Шахунья, пл. Советская, д.1</w:t>
      </w:r>
    </w:p>
    <w:p w:rsidR="007042A1" w:rsidRPr="006F60EB" w:rsidRDefault="007042A1" w:rsidP="007042A1">
      <w:pPr>
        <w:ind w:firstLine="567"/>
      </w:pPr>
      <w:r w:rsidRPr="006F60EB">
        <w:t xml:space="preserve">Адрес эл. почты: </w:t>
      </w:r>
      <w:proofErr w:type="spellStart"/>
      <w:r w:rsidRPr="006F60EB">
        <w:rPr>
          <w:lang w:val="en-US"/>
        </w:rPr>
        <w:t>kumi</w:t>
      </w:r>
      <w:proofErr w:type="spellEnd"/>
      <w:r>
        <w:t>_</w:t>
      </w:r>
      <w:r w:rsidRPr="006F60EB">
        <w:rPr>
          <w:lang w:val="en-US"/>
        </w:rPr>
        <w:t>shah</w:t>
      </w:r>
      <w:r w:rsidRPr="006F60EB">
        <w:t>@</w:t>
      </w:r>
      <w:r w:rsidRPr="006F60EB">
        <w:rPr>
          <w:lang w:val="en-US"/>
        </w:rPr>
        <w:t>mail</w:t>
      </w:r>
      <w:r w:rsidRPr="006F60EB">
        <w:t>.</w:t>
      </w:r>
      <w:proofErr w:type="spellStart"/>
      <w:r w:rsidRPr="006F60EB">
        <w:rPr>
          <w:lang w:val="en-US"/>
        </w:rPr>
        <w:t>ru</w:t>
      </w:r>
      <w:proofErr w:type="spellEnd"/>
      <w:r>
        <w:fldChar w:fldCharType="begin"/>
      </w:r>
      <w:r>
        <w:instrText xml:space="preserve"> HYPERLINK "mailto:stepanenkova@gpnti.ru" </w:instrText>
      </w:r>
      <w:r>
        <w:fldChar w:fldCharType="end"/>
      </w:r>
    </w:p>
    <w:p w:rsidR="007042A1" w:rsidRPr="006F60EB" w:rsidRDefault="007042A1" w:rsidP="007042A1">
      <w:pPr>
        <w:ind w:firstLine="567"/>
      </w:pPr>
      <w:r w:rsidRPr="006F60EB">
        <w:t xml:space="preserve">Контактное лицо: </w:t>
      </w:r>
      <w:proofErr w:type="spellStart"/>
      <w:r w:rsidRPr="006F60EB">
        <w:t>Елькин</w:t>
      </w:r>
      <w:proofErr w:type="spellEnd"/>
      <w:r w:rsidRPr="006F60EB">
        <w:t xml:space="preserve"> Олег Анатольевич</w:t>
      </w:r>
    </w:p>
    <w:p w:rsidR="007042A1" w:rsidRPr="006F60EB" w:rsidRDefault="007042A1" w:rsidP="007042A1">
      <w:pPr>
        <w:ind w:firstLine="567"/>
      </w:pPr>
      <w:r w:rsidRPr="006F60EB">
        <w:t>Контактный телефон: 8(831-52)2-73-09, 2-67-60</w:t>
      </w:r>
    </w:p>
    <w:p w:rsidR="007042A1" w:rsidRPr="007042A1" w:rsidRDefault="007042A1" w:rsidP="007042A1">
      <w:pPr>
        <w:suppressAutoHyphens/>
        <w:autoSpaceDE w:val="0"/>
        <w:ind w:firstLine="567"/>
        <w:jc w:val="both"/>
      </w:pPr>
      <w:r w:rsidRPr="006F60EB">
        <w:rPr>
          <w:rFonts w:eastAsia="Arial"/>
          <w:lang w:eastAsia="ar-SA"/>
        </w:rPr>
        <w:t>1</w:t>
      </w:r>
      <w:r w:rsidRPr="007042A1">
        <w:t>.3. Адрес официального сайта, на котором размещена конкурсная документация:</w:t>
      </w:r>
    </w:p>
    <w:p w:rsidR="007042A1" w:rsidRPr="007042A1" w:rsidRDefault="007042A1" w:rsidP="007042A1">
      <w:pPr>
        <w:ind w:firstLine="567"/>
        <w:jc w:val="both"/>
      </w:pPr>
      <w:r w:rsidRPr="007042A1">
        <w:t>www</w:t>
      </w:r>
      <w:r w:rsidRPr="00F9794F">
        <w:t>.</w:t>
      </w:r>
      <w:proofErr w:type="spellStart"/>
      <w:r w:rsidRPr="007042A1">
        <w:t>torgi</w:t>
      </w:r>
      <w:proofErr w:type="spellEnd"/>
      <w:r w:rsidRPr="00F9794F">
        <w:t>.</w:t>
      </w:r>
      <w:proofErr w:type="spellStart"/>
      <w:r w:rsidRPr="007042A1">
        <w:t>gov</w:t>
      </w:r>
      <w:proofErr w:type="spellEnd"/>
      <w:r w:rsidRPr="00F9794F">
        <w:t>.</w:t>
      </w:r>
      <w:proofErr w:type="spellStart"/>
      <w:r w:rsidRPr="007042A1">
        <w:t>ru</w:t>
      </w:r>
      <w:proofErr w:type="spellEnd"/>
      <w:proofErr w:type="gramStart"/>
      <w:r>
        <w:t>..</w:t>
      </w:r>
      <w:proofErr w:type="gramEnd"/>
      <w:r w:rsidRPr="00F9794F">
        <w:t xml:space="preserve"> </w:t>
      </w:r>
      <w:hyperlink r:id="rId10" w:history="1"/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1.4. Срок, место и порядок предоставления конкурсной документации: Организатор конкурса на основании заявления любого заинтересованного лица, поданного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письменной </w:t>
      </w:r>
      <w:r w:rsidRPr="007042A1">
        <w:rPr>
          <w:rFonts w:ascii="Times New Roman" w:hAnsi="Times New Roman" w:cs="Times New Roman"/>
          <w:sz w:val="24"/>
          <w:szCs w:val="24"/>
        </w:rPr>
        <w:lastRenderedPageBreak/>
        <w:t xml:space="preserve">форме, в течение 2 рабочих дней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заявления предоставляет такому лицу конкурсную документацию. Конкурсная документация предоставляется без взимания платы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042A1" w:rsidRPr="00F9794F" w:rsidRDefault="007042A1" w:rsidP="007042A1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7042A1">
        <w:t xml:space="preserve">Конкурсная документация предоставляется по адресу: Нижегородская область, г. Шахунья, пл. Советская д.1 </w:t>
      </w:r>
      <w:proofErr w:type="spellStart"/>
      <w:r w:rsidRPr="007042A1">
        <w:t>каб</w:t>
      </w:r>
      <w:proofErr w:type="spellEnd"/>
      <w:r w:rsidRPr="007042A1">
        <w:t>. 71,72  по рабочим дням с</w:t>
      </w:r>
      <w:r w:rsidRPr="006F60EB">
        <w:rPr>
          <w:rFonts w:eastAsia="Arial"/>
          <w:lang w:eastAsia="ar-SA"/>
        </w:rPr>
        <w:t xml:space="preserve"> 08.30 до 16.00 (перерыв на обед с 12.00 до 13.00) с </w:t>
      </w:r>
      <w:r>
        <w:rPr>
          <w:rFonts w:eastAsia="Arial"/>
          <w:b/>
          <w:lang w:eastAsia="ar-SA"/>
        </w:rPr>
        <w:t>30 января 2020</w:t>
      </w:r>
      <w:r w:rsidRPr="00F9794F">
        <w:rPr>
          <w:rFonts w:eastAsia="Arial"/>
          <w:b/>
          <w:lang w:eastAsia="ar-SA"/>
        </w:rPr>
        <w:t xml:space="preserve"> года до</w:t>
      </w:r>
      <w:r>
        <w:rPr>
          <w:rFonts w:eastAsia="Arial"/>
          <w:b/>
          <w:lang w:eastAsia="ar-SA"/>
        </w:rPr>
        <w:t xml:space="preserve"> 28 февраля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 xml:space="preserve">20 </w:t>
      </w:r>
      <w:r w:rsidRPr="00F9794F">
        <w:rPr>
          <w:rFonts w:eastAsia="Arial"/>
          <w:b/>
          <w:lang w:eastAsia="ar-SA"/>
        </w:rPr>
        <w:t>года.</w:t>
      </w:r>
    </w:p>
    <w:p w:rsidR="007042A1" w:rsidRPr="006F60EB" w:rsidRDefault="007042A1" w:rsidP="007042A1">
      <w:pPr>
        <w:ind w:firstLine="567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1.5.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порядок и срок подачи заявок на участие в открытом конкурсе:</w:t>
      </w:r>
    </w:p>
    <w:p w:rsidR="007042A1" w:rsidRPr="00F9794F" w:rsidRDefault="007042A1" w:rsidP="007042A1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6F60EB">
        <w:rPr>
          <w:rFonts w:eastAsia="Arial"/>
          <w:lang w:eastAsia="ar-SA"/>
        </w:rPr>
        <w:t>Заявки принимаются по адресу: Нижегородская область, г. Шахунья, пл. Совет</w:t>
      </w:r>
      <w:r>
        <w:rPr>
          <w:rFonts w:eastAsia="Arial"/>
          <w:lang w:eastAsia="ar-SA"/>
        </w:rPr>
        <w:t>с</w:t>
      </w:r>
      <w:r w:rsidRPr="006F60EB">
        <w:rPr>
          <w:rFonts w:eastAsia="Arial"/>
          <w:lang w:eastAsia="ar-SA"/>
        </w:rPr>
        <w:t xml:space="preserve">кая д.1 </w:t>
      </w:r>
      <w:proofErr w:type="spellStart"/>
      <w:r w:rsidRPr="006F60EB">
        <w:rPr>
          <w:rFonts w:eastAsia="Arial"/>
          <w:lang w:eastAsia="ar-SA"/>
        </w:rPr>
        <w:t>каб</w:t>
      </w:r>
      <w:proofErr w:type="spellEnd"/>
      <w:r w:rsidRPr="006F60EB">
        <w:rPr>
          <w:rFonts w:eastAsia="Arial"/>
          <w:lang w:eastAsia="ar-SA"/>
        </w:rPr>
        <w:t xml:space="preserve">. 71 с 08.30 до 16.00 (перерыв на обед с 12.00 до 13.00) </w:t>
      </w:r>
      <w:r>
        <w:rPr>
          <w:rFonts w:eastAsia="Arial"/>
          <w:b/>
          <w:lang w:eastAsia="ar-SA"/>
        </w:rPr>
        <w:t xml:space="preserve">с 30 января 2020 </w:t>
      </w:r>
      <w:r w:rsidRPr="00F9794F">
        <w:rPr>
          <w:rFonts w:eastAsia="Arial"/>
          <w:b/>
          <w:lang w:eastAsia="ar-SA"/>
        </w:rPr>
        <w:t xml:space="preserve">года </w:t>
      </w:r>
      <w:r>
        <w:rPr>
          <w:rFonts w:eastAsia="Arial"/>
          <w:b/>
          <w:lang w:eastAsia="ar-SA"/>
        </w:rPr>
        <w:t>до 10</w:t>
      </w:r>
      <w:r w:rsidRPr="00F9794F">
        <w:rPr>
          <w:rFonts w:eastAsia="Arial"/>
          <w:b/>
          <w:lang w:eastAsia="ar-SA"/>
        </w:rPr>
        <w:t xml:space="preserve">.00 часов </w:t>
      </w:r>
      <w:r>
        <w:rPr>
          <w:rFonts w:eastAsia="Arial"/>
          <w:b/>
          <w:lang w:eastAsia="ar-SA"/>
        </w:rPr>
        <w:t xml:space="preserve">03 марта 2020 </w:t>
      </w:r>
      <w:r w:rsidRPr="00F9794F">
        <w:rPr>
          <w:rFonts w:eastAsia="Arial"/>
          <w:b/>
          <w:lang w:eastAsia="ar-SA"/>
        </w:rPr>
        <w:t>года.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bCs/>
          <w:lang w:eastAsia="ar-SA"/>
        </w:rPr>
      </w:pPr>
      <w:r w:rsidRPr="006F60EB">
        <w:rPr>
          <w:rFonts w:eastAsia="Arial"/>
          <w:bCs/>
          <w:lang w:eastAsia="ar-SA"/>
        </w:rPr>
        <w:t>1.6.</w:t>
      </w:r>
      <w:r>
        <w:rPr>
          <w:rFonts w:eastAsia="Arial"/>
          <w:bCs/>
          <w:lang w:eastAsia="ar-SA"/>
        </w:rPr>
        <w:t xml:space="preserve"> </w:t>
      </w:r>
      <w:r w:rsidRPr="006F60EB">
        <w:rPr>
          <w:rFonts w:eastAsia="Arial"/>
          <w:bCs/>
          <w:lang w:eastAsia="ar-SA"/>
        </w:rPr>
        <w:t>Размер обеспечения заявки на участие в конкурсе: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042A1" w:rsidRPr="005B14D4" w:rsidRDefault="007042A1" w:rsidP="007042A1">
      <w:pPr>
        <w:autoSpaceDE w:val="0"/>
        <w:autoSpaceDN w:val="0"/>
        <w:adjustRightInd w:val="0"/>
        <w:ind w:firstLine="567"/>
        <w:jc w:val="both"/>
        <w:outlineLvl w:val="1"/>
      </w:pPr>
      <w:r w:rsidRPr="006F60EB">
        <w:t>Банковские реквизиты платежа для перечисления денежных средств в качестве обеспечения заявки:</w:t>
      </w:r>
      <w:r w:rsidRPr="006F60EB">
        <w:rPr>
          <w:i/>
          <w:iCs/>
        </w:rPr>
        <w:t xml:space="preserve"> </w:t>
      </w:r>
      <w:r w:rsidRPr="00977130">
        <w:t xml:space="preserve">получатель УФК </w:t>
      </w:r>
      <w:r w:rsidRPr="00977130">
        <w:rPr>
          <w:color w:val="000000"/>
          <w:spacing w:val="-2"/>
        </w:rPr>
        <w:t xml:space="preserve">по Нижегородской области 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Нижегородской области л/с 05323200430, ИНН 5239005039, КПП 523901001, </w:t>
      </w:r>
      <w:proofErr w:type="gramStart"/>
      <w:r w:rsidRPr="00977130">
        <w:rPr>
          <w:color w:val="000000"/>
          <w:spacing w:val="-2"/>
        </w:rPr>
        <w:t>р</w:t>
      </w:r>
      <w:proofErr w:type="gramEnd"/>
      <w:r w:rsidRPr="00977130">
        <w:rPr>
          <w:color w:val="000000"/>
          <w:spacing w:val="-2"/>
        </w:rPr>
        <w:t>/с 40302810122023000024, банк– Волго-Вятское ГУ Банка России г. Нижний Новгород, БИК 042202001, ОКТМО 22758000, КБК 000000000000000000000, н</w:t>
      </w:r>
      <w:r w:rsidRPr="00977130">
        <w:t xml:space="preserve">азначение платежа: задаток для участия в </w:t>
      </w:r>
      <w:r>
        <w:t xml:space="preserve">конкурсе </w:t>
      </w:r>
      <w:r w:rsidRPr="00977130">
        <w:t>по Лоту №__.</w:t>
      </w:r>
      <w:r>
        <w:t xml:space="preserve"> 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1.7.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вскрытия конвертов с заявками на участие в конкурсе: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 xml:space="preserve">03 марта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>20</w:t>
      </w:r>
      <w:r w:rsidRPr="00F9794F">
        <w:rPr>
          <w:rFonts w:eastAsia="Arial"/>
          <w:b/>
          <w:lang w:eastAsia="ar-SA"/>
        </w:rPr>
        <w:t xml:space="preserve"> года в 10.30</w:t>
      </w:r>
      <w:r w:rsidRPr="006F60EB">
        <w:rPr>
          <w:rFonts w:eastAsia="Arial"/>
          <w:lang w:eastAsia="ar-SA"/>
        </w:rPr>
        <w:t xml:space="preserve"> по адресу: Нижегородская область, г. Шахунья,  пл. Советская д.1 зал заседаний администрации городского округа город Шахунья Нижегородской области.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1.8.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рассмотрения заявок на участие в конкурсе: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 xml:space="preserve">03 марта </w:t>
      </w:r>
      <w:r w:rsidRPr="00F9794F">
        <w:rPr>
          <w:rFonts w:eastAsia="Arial"/>
          <w:b/>
          <w:lang w:eastAsia="ar-SA"/>
        </w:rPr>
        <w:t>20</w:t>
      </w:r>
      <w:r>
        <w:rPr>
          <w:rFonts w:eastAsia="Arial"/>
          <w:b/>
          <w:lang w:eastAsia="ar-SA"/>
        </w:rPr>
        <w:t>20</w:t>
      </w:r>
      <w:r w:rsidRPr="00F9794F">
        <w:rPr>
          <w:rFonts w:eastAsia="Arial"/>
          <w:b/>
          <w:lang w:eastAsia="ar-SA"/>
        </w:rPr>
        <w:t xml:space="preserve"> года в 11.00</w:t>
      </w:r>
      <w:r w:rsidRPr="006F60EB">
        <w:rPr>
          <w:rFonts w:eastAsia="Arial"/>
          <w:lang w:eastAsia="ar-SA"/>
        </w:rPr>
        <w:t xml:space="preserve"> по адресу: Нижегородская область, г. Шахунья,  пл. Советская д.1 зал заседаний администрации городского округа город Шахунья Нижегородской области.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1.9.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проведения конкурса;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>05 марта 2020 года в 09.0</w:t>
      </w:r>
      <w:r w:rsidRPr="00F9794F">
        <w:rPr>
          <w:rFonts w:eastAsia="Arial"/>
          <w:b/>
          <w:lang w:eastAsia="ar-SA"/>
        </w:rPr>
        <w:t>0</w:t>
      </w:r>
      <w:r w:rsidRPr="006F60EB">
        <w:rPr>
          <w:rFonts w:eastAsia="Arial"/>
          <w:lang w:eastAsia="ar-SA"/>
        </w:rPr>
        <w:t xml:space="preserve"> по адресу: Нижегородская область, г. Шахунья, пл. Советская д.1 зал заседаний администрации городского округа город Шахунья Нижегородской области</w:t>
      </w:r>
      <w:r>
        <w:rPr>
          <w:rFonts w:eastAsia="Arial"/>
          <w:lang w:eastAsia="ar-SA"/>
        </w:rPr>
        <w:t>.</w:t>
      </w:r>
      <w:r w:rsidRPr="006F60EB">
        <w:rPr>
          <w:rFonts w:eastAsia="Arial"/>
          <w:lang w:eastAsia="ar-SA"/>
        </w:rPr>
        <w:t xml:space="preserve"> </w:t>
      </w:r>
    </w:p>
    <w:p w:rsidR="007042A1" w:rsidRPr="006F60EB" w:rsidRDefault="007042A1" w:rsidP="007042A1">
      <w:pPr>
        <w:ind w:firstLine="567"/>
        <w:jc w:val="both"/>
        <w:rPr>
          <w:lang w:eastAsia="ar-SA"/>
        </w:rPr>
      </w:pPr>
      <w:r w:rsidRPr="006F60EB">
        <w:t>1.10.</w:t>
      </w:r>
      <w:r>
        <w:t xml:space="preserve"> </w:t>
      </w:r>
      <w:r w:rsidRPr="006F60EB">
        <w:t>Предмет конкурса:</w:t>
      </w:r>
      <w:r w:rsidRPr="006F60EB">
        <w:rPr>
          <w:b/>
        </w:rPr>
        <w:t xml:space="preserve"> </w:t>
      </w:r>
      <w:r w:rsidRPr="006F60EB">
        <w:rPr>
          <w:bCs/>
        </w:rPr>
        <w:t>право</w:t>
      </w:r>
      <w:r w:rsidRPr="006F60EB">
        <w:t xml:space="preserve"> заключения договор</w:t>
      </w:r>
      <w:r>
        <w:t xml:space="preserve">а </w:t>
      </w:r>
      <w:r w:rsidRPr="006F60EB">
        <w:t>управления многоквартирным домом. Конкурс является открытым по составу участников  и форме подачи заявок.</w:t>
      </w:r>
    </w:p>
    <w:p w:rsidR="007042A1" w:rsidRPr="006F60EB" w:rsidRDefault="007042A1" w:rsidP="007042A1">
      <w:pPr>
        <w:suppressAutoHyphens/>
        <w:ind w:firstLine="567"/>
        <w:rPr>
          <w:lang w:val="en-US" w:eastAsia="ar-SA"/>
        </w:rPr>
      </w:pPr>
      <w:r>
        <w:rPr>
          <w:lang w:eastAsia="ar-SA"/>
        </w:rPr>
        <w:t xml:space="preserve">Конкурс проводится по 19 </w:t>
      </w:r>
      <w:r w:rsidRPr="006F60EB">
        <w:rPr>
          <w:lang w:eastAsia="ar-SA"/>
        </w:rPr>
        <w:t>лот</w:t>
      </w:r>
      <w:r>
        <w:rPr>
          <w:lang w:eastAsia="ar-SA"/>
        </w:rPr>
        <w:t>ам</w:t>
      </w:r>
      <w:r w:rsidRPr="006F60EB">
        <w:rPr>
          <w:lang w:eastAsia="ar-SA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261"/>
        <w:gridCol w:w="2126"/>
        <w:gridCol w:w="1701"/>
      </w:tblGrid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 xml:space="preserve">№ Лота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  <w:lang w:eastAsia="ar-SA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42A1" w:rsidRPr="00B30153" w:rsidRDefault="007042A1" w:rsidP="007042A1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 xml:space="preserve">Размер платы </w:t>
            </w:r>
            <w:proofErr w:type="gramStart"/>
            <w:r w:rsidRPr="00B30153">
              <w:rPr>
                <w:b/>
                <w:sz w:val="22"/>
                <w:szCs w:val="22"/>
              </w:rPr>
              <w:t>за</w:t>
            </w:r>
            <w:proofErr w:type="gramEnd"/>
            <w:r w:rsidRPr="00B30153">
              <w:rPr>
                <w:b/>
                <w:sz w:val="22"/>
                <w:szCs w:val="22"/>
              </w:rPr>
              <w:t xml:space="preserve"> </w:t>
            </w:r>
          </w:p>
          <w:p w:rsidR="007042A1" w:rsidRPr="00B30153" w:rsidRDefault="007042A1" w:rsidP="007042A1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b/>
                <w:sz w:val="22"/>
                <w:szCs w:val="22"/>
              </w:rPr>
              <w:t>содержание и ремонт, руб./мес.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</w:rPr>
            </w:pPr>
            <w:r w:rsidRPr="00B30153">
              <w:rPr>
                <w:b/>
                <w:sz w:val="22"/>
                <w:szCs w:val="22"/>
              </w:rPr>
              <w:t>Размер обеспечения заявки, руб.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B3015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b/>
                <w:sz w:val="22"/>
                <w:szCs w:val="22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р.п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Вахтан</w:t>
            </w:r>
            <w:proofErr w:type="spellEnd"/>
            <w:r>
              <w:rPr>
                <w:sz w:val="22"/>
                <w:szCs w:val="22"/>
                <w:lang w:eastAsia="ar-SA"/>
              </w:rPr>
              <w:t>,</w:t>
            </w:r>
            <w:r w:rsidRPr="00B30153">
              <w:rPr>
                <w:sz w:val="22"/>
                <w:szCs w:val="22"/>
                <w:lang w:eastAsia="ar-SA"/>
              </w:rPr>
              <w:t xml:space="preserve"> ул. </w:t>
            </w:r>
            <w:r>
              <w:rPr>
                <w:sz w:val="22"/>
                <w:szCs w:val="22"/>
                <w:lang w:eastAsia="ar-SA"/>
              </w:rPr>
              <w:t>Комарова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Pr="000231A8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6953,56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Pr="000231A8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р.п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Сява</w:t>
            </w:r>
            <w:proofErr w:type="spellEnd"/>
            <w:r>
              <w:rPr>
                <w:sz w:val="22"/>
                <w:szCs w:val="22"/>
                <w:lang w:eastAsia="ar-SA"/>
              </w:rPr>
              <w:t>,</w:t>
            </w:r>
            <w:r w:rsidRPr="00B30153">
              <w:rPr>
                <w:sz w:val="22"/>
                <w:szCs w:val="22"/>
                <w:lang w:eastAsia="ar-SA"/>
              </w:rPr>
              <w:t xml:space="preserve"> ул. </w:t>
            </w:r>
            <w:r>
              <w:rPr>
                <w:sz w:val="22"/>
                <w:szCs w:val="22"/>
                <w:lang w:eastAsia="ar-SA"/>
              </w:rPr>
              <w:t>Кирова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6300,50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 ул.</w:t>
            </w:r>
            <w:r>
              <w:rPr>
                <w:sz w:val="22"/>
                <w:szCs w:val="22"/>
                <w:lang w:eastAsia="ar-SA"/>
              </w:rPr>
              <w:t xml:space="preserve"> Генерала </w:t>
            </w:r>
            <w:proofErr w:type="spellStart"/>
            <w:r>
              <w:rPr>
                <w:sz w:val="22"/>
                <w:szCs w:val="22"/>
                <w:lang w:eastAsia="ar-SA"/>
              </w:rPr>
              <w:t>Веденина</w:t>
            </w:r>
            <w:proofErr w:type="spellEnd"/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3077,35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пер. </w:t>
            </w:r>
            <w:proofErr w:type="gramStart"/>
            <w:r>
              <w:rPr>
                <w:sz w:val="22"/>
                <w:szCs w:val="22"/>
                <w:lang w:eastAsia="ar-SA"/>
              </w:rPr>
              <w:t>Речной</w:t>
            </w:r>
            <w:proofErr w:type="gramEnd"/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30153">
              <w:rPr>
                <w:sz w:val="22"/>
                <w:szCs w:val="22"/>
                <w:lang w:eastAsia="ar-SA"/>
              </w:rPr>
              <w:t xml:space="preserve">ул. </w:t>
            </w:r>
            <w:r>
              <w:rPr>
                <w:sz w:val="22"/>
                <w:szCs w:val="22"/>
                <w:lang w:eastAsia="ar-SA"/>
              </w:rPr>
              <w:t>Октябрьская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Восточная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Восточная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1905,12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Восточная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Восточная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1023,51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Нижегородская область, г. Шахунья,</w:t>
            </w:r>
            <w:r>
              <w:rPr>
                <w:sz w:val="22"/>
                <w:szCs w:val="22"/>
                <w:lang w:eastAsia="ar-SA"/>
              </w:rPr>
              <w:t xml:space="preserve"> у</w:t>
            </w:r>
            <w:r w:rsidRPr="00B30153">
              <w:rPr>
                <w:sz w:val="22"/>
                <w:szCs w:val="22"/>
                <w:lang w:eastAsia="ar-SA"/>
              </w:rPr>
              <w:t xml:space="preserve">л. </w:t>
            </w:r>
            <w:r>
              <w:rPr>
                <w:sz w:val="22"/>
                <w:szCs w:val="22"/>
                <w:lang w:eastAsia="ar-SA"/>
              </w:rPr>
              <w:t>Пархоменко</w:t>
            </w:r>
            <w:r w:rsidRPr="00B30153">
              <w:rPr>
                <w:sz w:val="22"/>
                <w:szCs w:val="22"/>
                <w:lang w:eastAsia="ar-SA"/>
              </w:rPr>
              <w:t>, д.</w:t>
            </w:r>
            <w:r>
              <w:rPr>
                <w:sz w:val="22"/>
                <w:szCs w:val="22"/>
                <w:lang w:eastAsia="ar-SA"/>
              </w:rPr>
              <w:t>1А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3427,2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ул. Лесозаводская, д.8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 w:rsidRPr="00B30153"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sz w:val="22"/>
                <w:szCs w:val="22"/>
                <w:lang w:eastAsia="ar-SA"/>
              </w:rPr>
              <w:t>поч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Гусевский</w:t>
            </w:r>
            <w:proofErr w:type="spellEnd"/>
            <w:r>
              <w:rPr>
                <w:sz w:val="22"/>
                <w:szCs w:val="22"/>
                <w:lang w:eastAsia="ar-SA"/>
              </w:rPr>
              <w:t>, ул. Центральная, д.1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911,77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Pr="00B30153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Многоквартирный жилой дом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Нижегородская область, г. Шахунья, ул. Пролетарская, д.2Г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sz w:val="22"/>
                <w:szCs w:val="22"/>
                <w:lang w:eastAsia="ar-SA"/>
              </w:rPr>
              <w:t>р.п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Вахтан</w:t>
            </w:r>
            <w:proofErr w:type="spellEnd"/>
            <w:r>
              <w:rPr>
                <w:sz w:val="22"/>
                <w:szCs w:val="22"/>
                <w:lang w:eastAsia="ar-SA"/>
              </w:rPr>
              <w:t>, ул. Филипповича, д.10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14737,1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sz w:val="22"/>
                <w:szCs w:val="22"/>
                <w:lang w:eastAsia="ar-SA"/>
              </w:rPr>
              <w:t>р.п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Вахтан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ar-SA"/>
              </w:rPr>
              <w:t>Карповская</w:t>
            </w:r>
            <w:proofErr w:type="spellEnd"/>
            <w:r>
              <w:rPr>
                <w:sz w:val="22"/>
                <w:szCs w:val="22"/>
                <w:lang w:eastAsia="ar-SA"/>
              </w:rPr>
              <w:t>, д.43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32629,67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1631,48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Нижегородская область, г. Шахунья, с. </w:t>
            </w:r>
            <w:proofErr w:type="gramStart"/>
            <w:r>
              <w:rPr>
                <w:sz w:val="22"/>
                <w:szCs w:val="22"/>
                <w:lang w:eastAsia="ar-SA"/>
              </w:rPr>
              <w:t>Черное</w:t>
            </w:r>
            <w:proofErr w:type="gramEnd"/>
            <w:r>
              <w:rPr>
                <w:sz w:val="22"/>
                <w:szCs w:val="22"/>
                <w:lang w:eastAsia="ar-SA"/>
              </w:rPr>
              <w:t>, ул. Центральная, д.95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жило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sz w:val="22"/>
                <w:szCs w:val="22"/>
                <w:lang w:eastAsia="ar-SA"/>
              </w:rPr>
              <w:t>р.п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Вахтан</w:t>
            </w:r>
            <w:proofErr w:type="spellEnd"/>
            <w:r>
              <w:rPr>
                <w:sz w:val="22"/>
                <w:szCs w:val="22"/>
                <w:lang w:eastAsia="ar-SA"/>
              </w:rPr>
              <w:t>, ул. Гагарина, д.3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5665,88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sz w:val="22"/>
                <w:szCs w:val="22"/>
                <w:lang w:eastAsia="ar-SA"/>
              </w:rPr>
              <w:t>р.п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Вахтан</w:t>
            </w:r>
            <w:proofErr w:type="spellEnd"/>
            <w:r>
              <w:rPr>
                <w:sz w:val="22"/>
                <w:szCs w:val="22"/>
                <w:lang w:eastAsia="ar-SA"/>
              </w:rPr>
              <w:t>, ул. Линейная, д.34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5185,34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</w:tr>
      <w:tr w:rsidR="007042A1" w:rsidRPr="006F60EB" w:rsidTr="007042A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AutoHyphens/>
              <w:snapToGrid w:val="0"/>
              <w:ind w:left="4" w:right="2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Многоквартирный жилой дом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42A1" w:rsidRDefault="007042A1" w:rsidP="007042A1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Нижегородская область, г. Шахунья, </w:t>
            </w:r>
            <w:proofErr w:type="spellStart"/>
            <w:r>
              <w:rPr>
                <w:sz w:val="22"/>
                <w:szCs w:val="22"/>
                <w:lang w:eastAsia="ar-SA"/>
              </w:rPr>
              <w:t>р.п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ar-SA"/>
              </w:rPr>
              <w:t>Вахтан</w:t>
            </w:r>
            <w:proofErr w:type="spellEnd"/>
            <w:r>
              <w:rPr>
                <w:sz w:val="22"/>
                <w:szCs w:val="22"/>
                <w:lang w:eastAsia="ar-SA"/>
              </w:rPr>
              <w:t>, пер. Коммунальный, д.7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2A1" w:rsidRDefault="007042A1" w:rsidP="007042A1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</w:tr>
    </w:tbl>
    <w:p w:rsidR="007042A1" w:rsidRDefault="007042A1" w:rsidP="007042A1">
      <w:pPr>
        <w:ind w:firstLine="567"/>
        <w:jc w:val="both"/>
      </w:pPr>
      <w:r w:rsidRPr="006F60EB">
        <w:t>Более подробная информаци</w:t>
      </w:r>
      <w:r>
        <w:t xml:space="preserve">я о состоянии общего имущества </w:t>
      </w:r>
      <w:r w:rsidRPr="006F60EB">
        <w:t xml:space="preserve">помещений в </w:t>
      </w:r>
      <w:r>
        <w:t xml:space="preserve">указанных выше </w:t>
      </w:r>
      <w:r w:rsidRPr="006F60EB">
        <w:t>многоквартирн</w:t>
      </w:r>
      <w:r>
        <w:t>ых жилых домах указана в приложениях</w:t>
      </w:r>
      <w:r w:rsidRPr="006F60EB">
        <w:t xml:space="preserve"> №1</w:t>
      </w:r>
      <w:r>
        <w:t>,3,5,7,9,11,13,15,17,19,21,23,25,27,29,31,33,35,37</w:t>
      </w:r>
      <w:r w:rsidRPr="006F60EB">
        <w:t xml:space="preserve"> к конкурсной документации, и на официальном интернет-сайте </w:t>
      </w:r>
      <w:hyperlink r:id="rId1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7042A1" w:rsidRDefault="007042A1" w:rsidP="007042A1">
      <w:pPr>
        <w:ind w:firstLine="567"/>
        <w:jc w:val="both"/>
        <w:rPr>
          <w:u w:val="single"/>
        </w:rPr>
      </w:pPr>
      <w:r w:rsidRPr="006F60EB">
        <w:t>Перечень обязательных работ и услуг по содержанию и тек</w:t>
      </w:r>
      <w:r>
        <w:t xml:space="preserve">ущему ремонту общего имущества </w:t>
      </w:r>
      <w:r w:rsidRPr="006F60EB">
        <w:t>помещений в</w:t>
      </w:r>
      <w:r>
        <w:t xml:space="preserve"> указанных выше</w:t>
      </w:r>
      <w:r w:rsidRPr="006F60EB">
        <w:t xml:space="preserve"> многоквартирн</w:t>
      </w:r>
      <w:r>
        <w:t>ых жилых домах указаны в приложениях</w:t>
      </w:r>
      <w:r w:rsidRPr="006F60EB">
        <w:t xml:space="preserve"> № 2</w:t>
      </w:r>
      <w:r>
        <w:t>,4,6,8,10,12,14,16,18,20,22,24,26,28,30,32,34,36,38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gov</w:t>
        </w:r>
        <w:proofErr w:type="spellEnd"/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7042A1" w:rsidRPr="006F60EB" w:rsidRDefault="007042A1" w:rsidP="007042A1">
      <w:pPr>
        <w:ind w:firstLine="567"/>
        <w:jc w:val="both"/>
      </w:pPr>
      <w:r>
        <w:t>1</w:t>
      </w:r>
      <w:r w:rsidRPr="006F60EB">
        <w:t xml:space="preserve">.11. </w:t>
      </w:r>
      <w:r w:rsidRPr="003B0855">
        <w:rPr>
          <w:b/>
        </w:rPr>
        <w:t>Порядок проведения осмотров заинтересованными лицами и претендентами объектов конкурса:</w:t>
      </w:r>
      <w:r w:rsidRPr="006F60EB">
        <w:t xml:space="preserve"> </w:t>
      </w:r>
      <w:r>
        <w:t xml:space="preserve">04.02.2020,11.02.2020, 18.02.2020, 25.02.2020 </w:t>
      </w:r>
      <w:r w:rsidRPr="00CD12F1">
        <w:t>с 1</w:t>
      </w:r>
      <w:r>
        <w:t xml:space="preserve">0.00 до 12.00 по предварительной договоренности с Организатором конкурса по телефону (883152) 2-73-09, 2-67-60.  </w:t>
      </w:r>
    </w:p>
    <w:p w:rsidR="007042A1" w:rsidRPr="006F60EB" w:rsidRDefault="007042A1" w:rsidP="007042A1">
      <w:pPr>
        <w:widowControl w:val="0"/>
        <w:tabs>
          <w:tab w:val="left" w:pos="1440"/>
        </w:tabs>
        <w:autoSpaceDE w:val="0"/>
        <w:spacing w:line="300" w:lineRule="exact"/>
        <w:ind w:firstLine="360"/>
        <w:jc w:val="center"/>
        <w:rPr>
          <w:b/>
          <w:bCs/>
        </w:rPr>
      </w:pPr>
      <w:r w:rsidRPr="006F60EB">
        <w:rPr>
          <w:b/>
          <w:bCs/>
        </w:rPr>
        <w:t>2. Требования к претендентам на участие в открытом конкурсе</w:t>
      </w:r>
    </w:p>
    <w:p w:rsidR="007042A1" w:rsidRPr="007042A1" w:rsidRDefault="007042A1" w:rsidP="007042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>2.1. Претенденты на участие в открытом конкурсе должны соответствовать следующим обязательным требованиям</w:t>
      </w:r>
      <w:bookmarkStart w:id="1" w:name="P98"/>
      <w:bookmarkEnd w:id="1"/>
      <w:r w:rsidRPr="007042A1">
        <w:rPr>
          <w:rFonts w:ascii="Times New Roman" w:hAnsi="Times New Roman" w:cs="Times New Roman"/>
          <w:sz w:val="24"/>
          <w:szCs w:val="24"/>
        </w:rPr>
        <w:t>:</w:t>
      </w:r>
    </w:p>
    <w:p w:rsidR="007042A1" w:rsidRPr="006F60EB" w:rsidRDefault="007042A1" w:rsidP="007042A1">
      <w:pPr>
        <w:widowControl w:val="0"/>
        <w:tabs>
          <w:tab w:val="left" w:pos="1440"/>
        </w:tabs>
        <w:autoSpaceDE w:val="0"/>
        <w:spacing w:line="300" w:lineRule="exact"/>
        <w:ind w:firstLine="567"/>
        <w:jc w:val="both"/>
      </w:pPr>
      <w:r w:rsidRPr="006F60EB">
        <w:t xml:space="preserve">2.1.1. </w:t>
      </w:r>
      <w:r>
        <w:t>Соответствие</w:t>
      </w:r>
      <w:r w:rsidRPr="006F60EB">
        <w:t>, установленным федеральными законами</w:t>
      </w:r>
      <w:r>
        <w:t xml:space="preserve"> требованиям</w:t>
      </w:r>
      <w:r w:rsidRPr="006F60EB">
        <w:t xml:space="preserve"> к лицам, осуществляющим выполнение работ, оказание услуг, предусмотренных договором управления </w:t>
      </w:r>
      <w:r w:rsidRPr="006F60EB">
        <w:lastRenderedPageBreak/>
        <w:t>многоквартирным домом.</w:t>
      </w:r>
    </w:p>
    <w:p w:rsidR="007042A1" w:rsidRPr="006F60EB" w:rsidRDefault="007042A1" w:rsidP="007042A1">
      <w:pPr>
        <w:widowControl w:val="0"/>
        <w:tabs>
          <w:tab w:val="left" w:pos="1440"/>
        </w:tabs>
        <w:autoSpaceDE w:val="0"/>
        <w:spacing w:line="300" w:lineRule="exact"/>
        <w:ind w:firstLine="567"/>
        <w:jc w:val="both"/>
      </w:pPr>
      <w:r w:rsidRPr="006F60EB">
        <w:t>2.1.2. В отношении претендента не проводится процедура банкротства либо в отношении претендента – юридического лица  не проводится процедура ликвидации.</w:t>
      </w:r>
    </w:p>
    <w:p w:rsidR="007042A1" w:rsidRPr="007464DE" w:rsidRDefault="007042A1" w:rsidP="007042A1">
      <w:pPr>
        <w:widowControl w:val="0"/>
        <w:tabs>
          <w:tab w:val="left" w:pos="1440"/>
        </w:tabs>
        <w:autoSpaceDE w:val="0"/>
        <w:spacing w:line="300" w:lineRule="exact"/>
        <w:ind w:firstLine="567"/>
        <w:jc w:val="both"/>
      </w:pPr>
      <w:r w:rsidRPr="007464DE">
        <w:t xml:space="preserve">2.1.3 Деятельность претендента не приостановлена в порядке, предусмотренном Кодексом Российской Федерации об административных правонарушениях. </w:t>
      </w:r>
    </w:p>
    <w:p w:rsidR="007042A1" w:rsidRPr="007464DE" w:rsidRDefault="007042A1" w:rsidP="007042A1">
      <w:pPr>
        <w:widowControl w:val="0"/>
        <w:tabs>
          <w:tab w:val="left" w:pos="720"/>
        </w:tabs>
        <w:autoSpaceDE w:val="0"/>
        <w:spacing w:line="300" w:lineRule="exact"/>
        <w:ind w:firstLine="567"/>
        <w:jc w:val="both"/>
      </w:pPr>
      <w:r w:rsidRPr="007464DE">
        <w:t xml:space="preserve">2.1.4. У претендента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7464DE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7464DE">
        <w:t xml:space="preserve"> в силу.</w:t>
      </w:r>
    </w:p>
    <w:p w:rsidR="007042A1" w:rsidRPr="007464DE" w:rsidRDefault="007042A1" w:rsidP="007042A1">
      <w:pPr>
        <w:widowControl w:val="0"/>
        <w:tabs>
          <w:tab w:val="left" w:pos="720"/>
        </w:tabs>
        <w:autoSpaceDE w:val="0"/>
        <w:spacing w:line="300" w:lineRule="exact"/>
        <w:ind w:firstLine="567"/>
        <w:jc w:val="both"/>
        <w:rPr>
          <w:highlight w:val="yellow"/>
        </w:rPr>
      </w:pPr>
      <w:r w:rsidRPr="007464DE">
        <w:t>2.1.5. У претендента отсутствует кредиторская задолженность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7464DE">
        <w:t>ств пр</w:t>
      </w:r>
      <w:proofErr w:type="gramEnd"/>
      <w:r w:rsidRPr="007464DE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042A1" w:rsidRPr="007464DE" w:rsidRDefault="007042A1" w:rsidP="007042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464DE">
        <w:t>2.1.6. Претендентом внесены на счет, указанный в конкурсной документации, средства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r w:rsidRPr="007464DE">
        <w:rPr>
          <w:rFonts w:eastAsiaTheme="minorHAnsi"/>
          <w:lang w:eastAsia="en-US"/>
        </w:rPr>
        <w:t xml:space="preserve"> </w:t>
      </w:r>
    </w:p>
    <w:p w:rsidR="007042A1" w:rsidRPr="007464DE" w:rsidRDefault="007042A1" w:rsidP="007042A1">
      <w:pPr>
        <w:autoSpaceDE w:val="0"/>
        <w:autoSpaceDN w:val="0"/>
        <w:adjustRightInd w:val="0"/>
        <w:ind w:firstLine="567"/>
        <w:jc w:val="both"/>
      </w:pPr>
      <w:r w:rsidRPr="007464DE">
        <w:rPr>
          <w:rFonts w:eastAsiaTheme="minorHAnsi"/>
          <w:lang w:eastAsia="en-US"/>
        </w:rPr>
        <w:t>2.1.7.</w:t>
      </w:r>
      <w:r w:rsidRPr="007464DE">
        <w:t xml:space="preserve"> У претендента отсутствует задолженность перед </w:t>
      </w:r>
      <w:proofErr w:type="spellStart"/>
      <w:r w:rsidRPr="007464DE">
        <w:t>ресурсоснабжающей</w:t>
      </w:r>
      <w:proofErr w:type="spellEnd"/>
      <w:r w:rsidRPr="007464DE">
        <w:t xml:space="preserve"> организацией за 2 и более </w:t>
      </w:r>
      <w:proofErr w:type="gramStart"/>
      <w:r w:rsidRPr="007464DE">
        <w:t>расчетных</w:t>
      </w:r>
      <w:proofErr w:type="gramEnd"/>
      <w:r w:rsidRPr="007464DE">
        <w:t xml:space="preserve"> периода, подтвержденное актами сверки либо решением суда, вступившим в законную силу.</w:t>
      </w:r>
    </w:p>
    <w:p w:rsidR="007042A1" w:rsidRPr="007464DE" w:rsidRDefault="007042A1" w:rsidP="007042A1">
      <w:pPr>
        <w:autoSpaceDE w:val="0"/>
        <w:autoSpaceDN w:val="0"/>
        <w:adjustRightInd w:val="0"/>
        <w:ind w:firstLine="567"/>
        <w:jc w:val="both"/>
      </w:pPr>
      <w:r w:rsidRPr="007464DE">
        <w:t>2.1.8</w:t>
      </w:r>
      <w:proofErr w:type="gramStart"/>
      <w:r w:rsidRPr="007464DE">
        <w:t xml:space="preserve"> У</w:t>
      </w:r>
      <w:proofErr w:type="gramEnd"/>
      <w:r w:rsidRPr="007464DE">
        <w:t xml:space="preserve"> претендента отсутствует задолженность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7042A1" w:rsidRDefault="007042A1" w:rsidP="007042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2.1.9. Организатор конкурса при проведении конкурса не вправе устанавливать иные требования к претендентам, кроме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п.2.1 настоящей конкурсной документации.</w:t>
      </w:r>
    </w:p>
    <w:p w:rsidR="007042A1" w:rsidRPr="006F60EB" w:rsidRDefault="007042A1" w:rsidP="007042A1">
      <w:pPr>
        <w:widowControl w:val="0"/>
        <w:autoSpaceDE w:val="0"/>
        <w:spacing w:line="300" w:lineRule="exact"/>
        <w:ind w:firstLine="567"/>
        <w:jc w:val="both"/>
      </w:pPr>
      <w:r w:rsidRPr="006F60EB">
        <w:t>2.2.</w:t>
      </w:r>
      <w:r>
        <w:t xml:space="preserve"> </w:t>
      </w:r>
      <w:r w:rsidRPr="006F60EB">
        <w:t xml:space="preserve">Проверка соответствия претендентов конкурса требованиям, изложенных в </w:t>
      </w:r>
      <w:r>
        <w:t>под</w:t>
      </w:r>
      <w:r w:rsidRPr="006F60EB">
        <w:t>пунктах 2.1.2-2.1.</w:t>
      </w:r>
      <w:r>
        <w:t>8</w:t>
      </w:r>
      <w:r w:rsidRPr="006F60EB">
        <w:t xml:space="preserve"> пункта 2.1. раздела </w:t>
      </w:r>
      <w:r>
        <w:rPr>
          <w:bCs/>
        </w:rPr>
        <w:t>2</w:t>
      </w:r>
      <w:r w:rsidRPr="006F60EB">
        <w:t xml:space="preserve"> настоящей конкурсной документации,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7042A1" w:rsidRPr="006F60EB" w:rsidRDefault="007042A1" w:rsidP="007042A1">
      <w:pPr>
        <w:widowControl w:val="0"/>
        <w:autoSpaceDE w:val="0"/>
        <w:spacing w:line="300" w:lineRule="exact"/>
        <w:ind w:firstLine="567"/>
        <w:jc w:val="both"/>
      </w:pPr>
      <w:r w:rsidRPr="006F60EB">
        <w:t xml:space="preserve">В случае </w:t>
      </w:r>
      <w:proofErr w:type="gramStart"/>
      <w:r w:rsidRPr="006F60EB">
        <w:t>установления фактов несоответствия участника конкурса</w:t>
      </w:r>
      <w:proofErr w:type="gramEnd"/>
      <w:r w:rsidRPr="006F60EB">
        <w:t xml:space="preserve"> требованиям к претенденту, установленным пунктом 2.1. раздел</w:t>
      </w:r>
      <w:r>
        <w:t>а 2</w:t>
      </w:r>
      <w:r w:rsidRPr="006F60EB">
        <w:t xml:space="preserve"> 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7042A1" w:rsidRPr="006F60EB" w:rsidRDefault="007042A1" w:rsidP="007042A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>2.3. Основаниями для отказа допуска к участию в конкурсе являются</w:t>
      </w:r>
      <w:r>
        <w:rPr>
          <w:lang w:eastAsia="ar-SA"/>
        </w:rPr>
        <w:t>:</w:t>
      </w:r>
    </w:p>
    <w:p w:rsidR="007042A1" w:rsidRPr="006F60EB" w:rsidRDefault="007042A1" w:rsidP="007042A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 xml:space="preserve"> -непредставление документов, определенных пунктом 6.2. настоящей конкурсной документации,  либо наличие в таких документах недостоверных сведений;</w:t>
      </w:r>
    </w:p>
    <w:p w:rsidR="007042A1" w:rsidRPr="006F60EB" w:rsidRDefault="007042A1" w:rsidP="007042A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 xml:space="preserve"> -несоответствие претендента требованиям, установленным пунктом 2.1</w:t>
      </w:r>
      <w:r>
        <w:rPr>
          <w:lang w:eastAsia="ar-SA"/>
        </w:rPr>
        <w:t xml:space="preserve"> настоящей </w:t>
      </w:r>
      <w:r w:rsidRPr="006F60EB">
        <w:rPr>
          <w:lang w:eastAsia="ar-SA"/>
        </w:rPr>
        <w:t>конкурсной документации;</w:t>
      </w:r>
    </w:p>
    <w:p w:rsidR="007042A1" w:rsidRPr="006F60EB" w:rsidRDefault="007042A1" w:rsidP="007042A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 xml:space="preserve"> -несоответствие заявки на участие в конкурсе требованиям, установленным в пункте 6.1,6.2 и 7.1.3. настоящей конкурсной документации.</w:t>
      </w:r>
    </w:p>
    <w:p w:rsidR="007042A1" w:rsidRDefault="007042A1" w:rsidP="007042A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 xml:space="preserve">2.4. Отказ в допуске к участию  в конкурсе  по основаниям, не предусмотренным  пунктом 2.3. </w:t>
      </w:r>
      <w:r>
        <w:rPr>
          <w:lang w:eastAsia="ar-SA"/>
        </w:rPr>
        <w:t xml:space="preserve">настоящей конкурсной документации </w:t>
      </w:r>
      <w:r w:rsidRPr="006F60EB">
        <w:rPr>
          <w:lang w:eastAsia="ar-SA"/>
        </w:rPr>
        <w:t>не допускается.</w:t>
      </w:r>
    </w:p>
    <w:p w:rsidR="007042A1" w:rsidRPr="006F60EB" w:rsidRDefault="007042A1" w:rsidP="007042A1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720"/>
          <w:tab w:val="left" w:pos="1836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lastRenderedPageBreak/>
        <w:t>3. Предоставление разъяснений положений конкурсной документации</w:t>
      </w:r>
    </w:p>
    <w:p w:rsidR="007042A1" w:rsidRPr="006F60EB" w:rsidRDefault="007042A1" w:rsidP="007042A1">
      <w:pPr>
        <w:tabs>
          <w:tab w:val="left" w:pos="709"/>
        </w:tabs>
        <w:suppressAutoHyphens/>
        <w:spacing w:line="321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 xml:space="preserve">3.1. Организатор конкурса обеспечивает </w:t>
      </w:r>
      <w:r>
        <w:rPr>
          <w:lang w:eastAsia="ar-SA"/>
        </w:rPr>
        <w:t xml:space="preserve">одновременное </w:t>
      </w:r>
      <w:r w:rsidRPr="006F60EB">
        <w:rPr>
          <w:lang w:eastAsia="ar-SA"/>
        </w:rPr>
        <w:t xml:space="preserve">размещение на официальном сайте </w:t>
      </w:r>
      <w:r>
        <w:rPr>
          <w:lang w:eastAsia="ar-SA"/>
        </w:rPr>
        <w:t xml:space="preserve">Российской Федерации в сети Интернет для проведения торгов </w:t>
      </w:r>
      <w:hyperlink r:id="rId13" w:history="1">
        <w:r w:rsidRPr="004D7E41">
          <w:rPr>
            <w:rStyle w:val="af2"/>
            <w:lang w:val="en-US" w:eastAsia="ar-SA"/>
          </w:rPr>
          <w:t>www</w:t>
        </w:r>
        <w:r w:rsidRPr="004D7E41">
          <w:rPr>
            <w:rStyle w:val="af2"/>
            <w:lang w:eastAsia="ar-SA"/>
          </w:rPr>
          <w:t>.</w:t>
        </w:r>
        <w:proofErr w:type="spellStart"/>
        <w:r w:rsidRPr="004D7E41">
          <w:rPr>
            <w:rStyle w:val="af2"/>
            <w:lang w:val="en-US" w:eastAsia="ar-SA"/>
          </w:rPr>
          <w:t>torgi</w:t>
        </w:r>
        <w:proofErr w:type="spellEnd"/>
        <w:r w:rsidRPr="004D7E41">
          <w:rPr>
            <w:rStyle w:val="af2"/>
            <w:lang w:eastAsia="ar-SA"/>
          </w:rPr>
          <w:t>.</w:t>
        </w:r>
        <w:proofErr w:type="spellStart"/>
        <w:r w:rsidRPr="004D7E41">
          <w:rPr>
            <w:rStyle w:val="af2"/>
            <w:lang w:val="en-US" w:eastAsia="ar-SA"/>
          </w:rPr>
          <w:t>gov</w:t>
        </w:r>
        <w:proofErr w:type="spellEnd"/>
        <w:r w:rsidRPr="004D7E41">
          <w:rPr>
            <w:rStyle w:val="af2"/>
            <w:lang w:eastAsia="ar-SA"/>
          </w:rPr>
          <w:t>.</w:t>
        </w:r>
        <w:proofErr w:type="spellStart"/>
        <w:r w:rsidRPr="004D7E41">
          <w:rPr>
            <w:rStyle w:val="af2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. </w:t>
      </w:r>
      <w:r w:rsidRPr="006F60EB">
        <w:rPr>
          <w:lang w:eastAsia="ar-SA"/>
        </w:rPr>
        <w:t>конкурсной документации</w:t>
      </w:r>
      <w:r>
        <w:rPr>
          <w:lang w:eastAsia="ar-SA"/>
        </w:rPr>
        <w:t xml:space="preserve"> и извещения</w:t>
      </w:r>
      <w:r w:rsidRPr="006F60EB">
        <w:rPr>
          <w:lang w:eastAsia="ar-SA"/>
        </w:rPr>
        <w:t xml:space="preserve"> о проведении конкурса</w:t>
      </w:r>
      <w:r>
        <w:rPr>
          <w:lang w:eastAsia="ar-SA"/>
        </w:rPr>
        <w:t xml:space="preserve">. </w:t>
      </w:r>
    </w:p>
    <w:p w:rsidR="007042A1" w:rsidRPr="006F60EB" w:rsidRDefault="007042A1" w:rsidP="007042A1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>3.2.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 не позднее, чем за два рабочих дня до даты  окончания срока подачи заявок на участие в конкурсе.</w:t>
      </w:r>
    </w:p>
    <w:p w:rsidR="007042A1" w:rsidRPr="006F60EB" w:rsidRDefault="007042A1" w:rsidP="007042A1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567"/>
        <w:jc w:val="both"/>
      </w:pPr>
      <w:r w:rsidRPr="006F60EB">
        <w:t>3.3.</w:t>
      </w:r>
      <w:r>
        <w:t xml:space="preserve"> </w:t>
      </w:r>
      <w:r w:rsidRPr="006F60EB">
        <w:t xml:space="preserve">В течение одного рабочего дня, </w:t>
      </w:r>
      <w:proofErr w:type="gramStart"/>
      <w:r w:rsidRPr="006F60EB">
        <w:t>с даты направления</w:t>
      </w:r>
      <w:proofErr w:type="gramEnd"/>
      <w:r w:rsidRPr="006F60EB">
        <w:t xml:space="preserve"> разъяснения положений конкурсной документации по запросу заинтересованного лица, такое разъяснение размещается организатором конкурса на официальном сайте </w:t>
      </w:r>
      <w:r w:rsidRPr="006F60EB">
        <w:rPr>
          <w:lang w:val="en-US" w:eastAsia="ar-SA"/>
        </w:rPr>
        <w:t>www</w:t>
      </w:r>
      <w:r w:rsidRPr="006F60EB">
        <w:rPr>
          <w:lang w:eastAsia="ar-SA"/>
        </w:rPr>
        <w:t>.</w:t>
      </w:r>
      <w:proofErr w:type="spellStart"/>
      <w:r w:rsidRPr="006F60EB">
        <w:rPr>
          <w:lang w:val="en-US" w:eastAsia="ar-SA"/>
        </w:rPr>
        <w:t>torgi</w:t>
      </w:r>
      <w:proofErr w:type="spellEnd"/>
      <w:r w:rsidRPr="006F60EB">
        <w:rPr>
          <w:lang w:eastAsia="ar-SA"/>
        </w:rPr>
        <w:t>.</w:t>
      </w:r>
      <w:proofErr w:type="spellStart"/>
      <w:r w:rsidRPr="006F60EB">
        <w:rPr>
          <w:lang w:val="en-US" w:eastAsia="ar-SA"/>
        </w:rPr>
        <w:t>gov</w:t>
      </w:r>
      <w:proofErr w:type="spellEnd"/>
      <w:r w:rsidRPr="006F60EB">
        <w:rPr>
          <w:lang w:eastAsia="ar-SA"/>
        </w:rPr>
        <w:t>.</w:t>
      </w:r>
      <w:proofErr w:type="spellStart"/>
      <w:r w:rsidRPr="006F60EB">
        <w:rPr>
          <w:lang w:val="en-US" w:eastAsia="ar-SA"/>
        </w:rPr>
        <w:t>ru</w:t>
      </w:r>
      <w:proofErr w:type="spellEnd"/>
      <w:r w:rsidRPr="006F60EB">
        <w:rPr>
          <w:lang w:eastAsia="ar-SA"/>
        </w:rPr>
        <w:t>.</w:t>
      </w:r>
      <w:r w:rsidRPr="006F60EB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</w:pPr>
      <w:r w:rsidRPr="006F60EB">
        <w:rPr>
          <w:b/>
          <w:lang w:eastAsia="ar-SA"/>
        </w:rPr>
        <w:t>4.</w:t>
      </w:r>
      <w:bookmarkStart w:id="2" w:name="_Ref119429410"/>
      <w:r w:rsidRPr="006F60EB">
        <w:rPr>
          <w:b/>
          <w:lang w:eastAsia="ar-SA"/>
        </w:rPr>
        <w:t xml:space="preserve"> Внесение изменений в конкурсную документацию</w:t>
      </w:r>
      <w:bookmarkEnd w:id="2"/>
    </w:p>
    <w:p w:rsidR="007042A1" w:rsidRPr="007042A1" w:rsidRDefault="007042A1" w:rsidP="007042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чем за 15 дней до даты окончания срока подачи заявок на участие в конкурсе. В течение 2 рабочих дней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042A1" w:rsidRDefault="007042A1" w:rsidP="007042A1">
      <w:pPr>
        <w:ind w:firstLine="567"/>
        <w:jc w:val="both"/>
      </w:pPr>
      <w:r>
        <w:t>4.2. Конкурсная комиссия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7042A1" w:rsidRPr="006F60EB" w:rsidRDefault="007042A1" w:rsidP="007042A1">
      <w:pPr>
        <w:jc w:val="both"/>
      </w:pP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720"/>
        </w:tabs>
        <w:suppressAutoHyphens/>
        <w:ind w:firstLine="720"/>
        <w:jc w:val="center"/>
        <w:rPr>
          <w:b/>
          <w:lang w:eastAsia="ar-SA"/>
        </w:rPr>
      </w:pPr>
      <w:r w:rsidRPr="006F60EB">
        <w:rPr>
          <w:b/>
          <w:lang w:eastAsia="ar-SA"/>
        </w:rPr>
        <w:t>5. Отказ от проведения конкурса</w:t>
      </w:r>
    </w:p>
    <w:p w:rsidR="007042A1" w:rsidRPr="006F60EB" w:rsidRDefault="007042A1" w:rsidP="007042A1">
      <w:pPr>
        <w:widowControl w:val="0"/>
        <w:tabs>
          <w:tab w:val="left" w:pos="0"/>
          <w:tab w:val="left" w:pos="1307"/>
          <w:tab w:val="left" w:pos="11027"/>
        </w:tabs>
        <w:suppressAutoHyphens/>
        <w:ind w:firstLine="567"/>
        <w:jc w:val="both"/>
        <w:rPr>
          <w:lang w:eastAsia="ar-SA"/>
        </w:rPr>
      </w:pPr>
      <w:r w:rsidRPr="006F60EB">
        <w:rPr>
          <w:lang w:eastAsia="ar-SA"/>
        </w:rPr>
        <w:t>5.1. В случае если до дня проведения конкурса собственники 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7042A1" w:rsidRDefault="007042A1" w:rsidP="007042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Если организатор конкурса отказался от проведения конкурса, то в течение 2 рабочих дней с даты принятия такого решения он обязан разместить извещение об отказе от проведения конкурса на официальном сайте</w:t>
      </w:r>
      <w:r w:rsidRPr="006F60EB">
        <w:rPr>
          <w:rFonts w:eastAsia="Arial"/>
          <w:lang w:eastAsia="ar-SA"/>
        </w:rPr>
        <w:t xml:space="preserve"> </w:t>
      </w:r>
      <w:r w:rsidRPr="006F60EB">
        <w:rPr>
          <w:lang w:eastAsia="ar-SA"/>
        </w:rPr>
        <w:t xml:space="preserve"> </w:t>
      </w:r>
      <w:hyperlink r:id="rId14" w:history="1">
        <w:r w:rsidRPr="006F60EB">
          <w:rPr>
            <w:rStyle w:val="af2"/>
            <w:lang w:val="en-US" w:eastAsia="ar-SA"/>
          </w:rPr>
          <w:t>www</w:t>
        </w:r>
        <w:r w:rsidRPr="006F60EB">
          <w:rPr>
            <w:rStyle w:val="af2"/>
            <w:lang w:eastAsia="ar-SA"/>
          </w:rPr>
          <w:t>.</w:t>
        </w:r>
        <w:proofErr w:type="spellStart"/>
        <w:r w:rsidRPr="006F60EB">
          <w:rPr>
            <w:rStyle w:val="af2"/>
            <w:lang w:val="en-US" w:eastAsia="ar-SA"/>
          </w:rPr>
          <w:t>torgi</w:t>
        </w:r>
        <w:proofErr w:type="spellEnd"/>
        <w:r w:rsidRPr="006F60EB">
          <w:rPr>
            <w:rStyle w:val="af2"/>
            <w:lang w:eastAsia="ar-SA"/>
          </w:rPr>
          <w:t>.</w:t>
        </w:r>
        <w:proofErr w:type="spellStart"/>
        <w:r w:rsidRPr="006F60EB">
          <w:rPr>
            <w:rStyle w:val="af2"/>
            <w:lang w:val="en-US" w:eastAsia="ar-SA"/>
          </w:rPr>
          <w:t>gov</w:t>
        </w:r>
        <w:proofErr w:type="spellEnd"/>
        <w:r w:rsidRPr="006F60EB">
          <w:rPr>
            <w:rStyle w:val="af2"/>
            <w:lang w:eastAsia="ar-SA"/>
          </w:rPr>
          <w:t>.</w:t>
        </w:r>
        <w:proofErr w:type="spellStart"/>
        <w:r w:rsidRPr="006F60EB">
          <w:rPr>
            <w:rStyle w:val="af2"/>
            <w:lang w:val="en-US" w:eastAsia="ar-SA"/>
          </w:rPr>
          <w:t>ru</w:t>
        </w:r>
        <w:proofErr w:type="spellEnd"/>
      </w:hyperlink>
      <w:r w:rsidRPr="006F60EB">
        <w:rPr>
          <w:lang w:eastAsia="ar-SA"/>
        </w:rPr>
        <w:t>.</w:t>
      </w:r>
      <w:r w:rsidRPr="006F60EB">
        <w:t>,</w:t>
      </w:r>
      <w:r>
        <w:t xml:space="preserve"> </w:t>
      </w:r>
      <w:r w:rsidRPr="006F60EB">
        <w:t xml:space="preserve"> </w:t>
      </w:r>
      <w:r w:rsidRPr="006F60EB">
        <w:rPr>
          <w:lang w:val="en-US"/>
        </w:rPr>
        <w:t>www</w:t>
      </w:r>
      <w:r w:rsidRPr="006F60EB">
        <w:t xml:space="preserve">. </w:t>
      </w:r>
      <w:proofErr w:type="spellStart"/>
      <w:r w:rsidRPr="006F60EB">
        <w:rPr>
          <w:lang w:val="en-US"/>
        </w:rPr>
        <w:t>shahadm</w:t>
      </w:r>
      <w:proofErr w:type="spellEnd"/>
      <w:r w:rsidRPr="006F60EB">
        <w:t>.</w:t>
      </w:r>
      <w:proofErr w:type="spellStart"/>
      <w:r w:rsidRPr="006F60EB">
        <w:rPr>
          <w:lang w:val="en-US"/>
        </w:rPr>
        <w:t>ru</w:t>
      </w:r>
      <w:proofErr w:type="spellEnd"/>
      <w:r w:rsidRPr="006F60EB">
        <w:t xml:space="preserve">., </w:t>
      </w:r>
      <w:r>
        <w:rPr>
          <w:rFonts w:eastAsiaTheme="minorHAnsi"/>
          <w:lang w:eastAsia="en-US"/>
        </w:rPr>
        <w:t xml:space="preserve">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</w:t>
      </w:r>
      <w:proofErr w:type="gramEnd"/>
      <w:r>
        <w:rPr>
          <w:rFonts w:eastAsiaTheme="minorHAnsi"/>
          <w:lang w:eastAsia="en-US"/>
        </w:rPr>
        <w:t xml:space="preserve"> об отказе от проведения конкурса в письменной форме.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>
        <w:rPr>
          <w:rFonts w:eastAsiaTheme="minorHAnsi"/>
          <w:lang w:eastAsia="en-US"/>
        </w:rPr>
        <w:t>с даты принятия</w:t>
      </w:r>
      <w:proofErr w:type="gramEnd"/>
      <w:r>
        <w:rPr>
          <w:rFonts w:eastAsiaTheme="minorHAnsi"/>
          <w:lang w:eastAsia="en-US"/>
        </w:rPr>
        <w:t xml:space="preserve"> решения об отказе от проведения конкурса.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042A1" w:rsidRPr="006F60EB" w:rsidRDefault="007042A1" w:rsidP="007042A1">
      <w:pPr>
        <w:widowControl w:val="0"/>
        <w:tabs>
          <w:tab w:val="left" w:pos="1440"/>
        </w:tabs>
        <w:autoSpaceDE w:val="0"/>
        <w:jc w:val="center"/>
        <w:rPr>
          <w:b/>
          <w:bCs/>
        </w:rPr>
      </w:pPr>
      <w:r w:rsidRPr="006F60EB">
        <w:rPr>
          <w:b/>
          <w:bCs/>
        </w:rPr>
        <w:t xml:space="preserve">6. Форма заявки на участие в конкурсе 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6.1. Для участия в конкурсе заинтересованное лицо подает заявку на участие в конкурсе по форме, предусмотренной приложением №39 к настоящей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  <w:proofErr w:type="gramStart"/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5" w:history="1">
        <w:r w:rsidRPr="007042A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Правилами</w:t>
        </w:r>
      </w:hyperlink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определения управляющей организации для управления многоквартирным домом, в </w:t>
      </w:r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отношении которого собственниками</w:t>
      </w:r>
      <w:proofErr w:type="gramEnd"/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</w:t>
      </w:r>
      <w:proofErr w:type="gramStart"/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реализован</w:t>
      </w:r>
      <w:proofErr w:type="gramEnd"/>
      <w:r w:rsidRPr="007042A1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7042A1" w:rsidRPr="006F60EB" w:rsidRDefault="007042A1" w:rsidP="007042A1">
      <w:pPr>
        <w:ind w:firstLine="567"/>
        <w:rPr>
          <w:bCs/>
        </w:rPr>
      </w:pPr>
      <w:r w:rsidRPr="006F60EB">
        <w:t>6.2.</w:t>
      </w:r>
      <w:r>
        <w:t xml:space="preserve"> </w:t>
      </w:r>
      <w:r w:rsidRPr="006F60EB">
        <w:rPr>
          <w:bCs/>
        </w:rPr>
        <w:t>Заявка на участие в конкурсе включает в себя:</w:t>
      </w:r>
    </w:p>
    <w:p w:rsidR="007042A1" w:rsidRDefault="007042A1" w:rsidP="007042A1">
      <w:pPr>
        <w:ind w:firstLine="567"/>
        <w:jc w:val="both"/>
        <w:rPr>
          <w:bCs/>
        </w:rPr>
      </w:pPr>
      <w:r w:rsidRPr="006F60EB">
        <w:rPr>
          <w:bCs/>
        </w:rPr>
        <w:t>6.2.1. Свед</w:t>
      </w:r>
      <w:r>
        <w:rPr>
          <w:bCs/>
        </w:rPr>
        <w:t>ения и документы о претенденте:</w:t>
      </w:r>
    </w:p>
    <w:p w:rsidR="007042A1" w:rsidRDefault="007042A1" w:rsidP="007042A1">
      <w:pPr>
        <w:ind w:firstLine="567"/>
        <w:jc w:val="both"/>
      </w:pPr>
      <w:r>
        <w:rPr>
          <w:bCs/>
        </w:rPr>
        <w:t>-</w:t>
      </w:r>
      <w:r w:rsidRPr="00545BE0">
        <w:t>наименование, организационно-правовую форму, место нахождения, почтовый адрес - для юридического лица;</w:t>
      </w:r>
    </w:p>
    <w:p w:rsidR="007042A1" w:rsidRDefault="007042A1" w:rsidP="007042A1">
      <w:pPr>
        <w:ind w:firstLine="567"/>
        <w:jc w:val="both"/>
      </w:pPr>
      <w:proofErr w:type="gramStart"/>
      <w:r>
        <w:t>-</w:t>
      </w:r>
      <w:r w:rsidRPr="00545BE0"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7042A1" w:rsidRDefault="007042A1" w:rsidP="007042A1">
      <w:pPr>
        <w:ind w:firstLine="567"/>
        <w:jc w:val="both"/>
      </w:pPr>
      <w:r>
        <w:t>-</w:t>
      </w:r>
      <w:r w:rsidRPr="00545BE0">
        <w:t>номер телефона;</w:t>
      </w:r>
    </w:p>
    <w:p w:rsidR="007042A1" w:rsidRDefault="007042A1" w:rsidP="007042A1">
      <w:pPr>
        <w:ind w:firstLine="567"/>
        <w:jc w:val="both"/>
      </w:pPr>
      <w:r>
        <w:t>-</w:t>
      </w:r>
      <w:r w:rsidRPr="00545BE0">
        <w:t>выписку из Единого государственного реестра юридических лиц - для юридического лица;</w:t>
      </w:r>
    </w:p>
    <w:p w:rsidR="007042A1" w:rsidRDefault="007042A1" w:rsidP="007042A1">
      <w:pPr>
        <w:ind w:firstLine="567"/>
        <w:jc w:val="both"/>
      </w:pPr>
      <w:r>
        <w:t>-</w:t>
      </w:r>
      <w:r w:rsidRPr="00545BE0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7042A1" w:rsidRDefault="007042A1" w:rsidP="007042A1">
      <w:pPr>
        <w:ind w:firstLine="567"/>
        <w:jc w:val="both"/>
      </w:pPr>
      <w:r>
        <w:t>-</w:t>
      </w:r>
      <w:r w:rsidRPr="00545BE0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042A1" w:rsidRDefault="007042A1" w:rsidP="007042A1">
      <w:pPr>
        <w:ind w:firstLine="567"/>
        <w:jc w:val="both"/>
      </w:pPr>
      <w:r>
        <w:t>-</w:t>
      </w:r>
      <w:r w:rsidRPr="00545BE0">
        <w:t>реквизиты банковского счета для возврата средств, внесенных в качестве обеспечения заявки на участие в конкурсе;</w:t>
      </w:r>
    </w:p>
    <w:p w:rsidR="007042A1" w:rsidRDefault="007042A1" w:rsidP="007042A1">
      <w:pPr>
        <w:ind w:firstLine="567"/>
        <w:jc w:val="both"/>
      </w:pPr>
      <w:r>
        <w:t>6.2.2. Д</w:t>
      </w:r>
      <w:r w:rsidRPr="00545BE0"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042A1" w:rsidRDefault="007042A1" w:rsidP="007042A1">
      <w:pPr>
        <w:ind w:firstLine="567"/>
        <w:jc w:val="both"/>
      </w:pPr>
      <w:r>
        <w:t>-</w:t>
      </w:r>
      <w:r w:rsidRPr="00545BE0">
        <w:t>документы, подтверждающие внесение сре</w:t>
      </w:r>
      <w:proofErr w:type="gramStart"/>
      <w:r w:rsidRPr="00545BE0">
        <w:t>дств в к</w:t>
      </w:r>
      <w:proofErr w:type="gramEnd"/>
      <w:r w:rsidRPr="00545BE0">
        <w:t>ачестве обеспечения заявки на участие в конкурсе;</w:t>
      </w:r>
    </w:p>
    <w:p w:rsidR="007042A1" w:rsidRDefault="007042A1" w:rsidP="007042A1">
      <w:pPr>
        <w:ind w:firstLine="567"/>
        <w:jc w:val="both"/>
      </w:pPr>
      <w:r>
        <w:t xml:space="preserve">- </w:t>
      </w:r>
      <w:r w:rsidRPr="00545BE0">
        <w:t xml:space="preserve">копию документов, подтверждающих соответствие претендента требованию, установленному </w:t>
      </w:r>
      <w:r>
        <w:t xml:space="preserve">пунктом 2.1. пункта 2 </w:t>
      </w:r>
      <w:r w:rsidRPr="00545BE0">
        <w:t>настоящ</w:t>
      </w:r>
      <w:r>
        <w:t>ей конкурсной документации</w:t>
      </w:r>
      <w:r w:rsidRPr="00545BE0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042A1" w:rsidRDefault="007042A1" w:rsidP="007042A1">
      <w:pPr>
        <w:ind w:firstLine="567"/>
        <w:jc w:val="both"/>
      </w:pPr>
      <w:r>
        <w:t>-</w:t>
      </w:r>
      <w:r w:rsidRPr="00545BE0">
        <w:t>копии утвержденного бухгалтерского баланса за последний отчетный период;</w:t>
      </w:r>
    </w:p>
    <w:p w:rsidR="007042A1" w:rsidRDefault="007042A1" w:rsidP="007042A1">
      <w:pPr>
        <w:ind w:firstLine="567"/>
        <w:jc w:val="both"/>
      </w:pPr>
      <w:proofErr w:type="gramStart"/>
      <w:r>
        <w:t>6.2.3 Р</w:t>
      </w:r>
      <w:r w:rsidRPr="00545BE0">
        <w:t>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7042A1" w:rsidRDefault="007042A1" w:rsidP="007042A1">
      <w:pPr>
        <w:ind w:firstLine="567"/>
        <w:jc w:val="both"/>
      </w:pPr>
      <w:r>
        <w:t>6.2.4 С</w:t>
      </w:r>
      <w:r w:rsidRPr="00545BE0">
        <w:t xml:space="preserve">огласие претендента на включение его в перечень организаций для управления многоквартирным домом, предусмотренное </w:t>
      </w:r>
      <w:hyperlink w:anchor="P235" w:history="1">
        <w:r>
          <w:rPr>
            <w:color w:val="0000FF"/>
          </w:rPr>
          <w:t>пунктом</w:t>
        </w:r>
      </w:hyperlink>
      <w:r>
        <w:rPr>
          <w:color w:val="0000FF"/>
        </w:rPr>
        <w:t xml:space="preserve"> 6 подпунктом 6.1 </w:t>
      </w:r>
      <w:r w:rsidRPr="00545BE0">
        <w:t xml:space="preserve"> настоящ</w:t>
      </w:r>
      <w:r>
        <w:t>ей конкурсной документации.</w:t>
      </w:r>
    </w:p>
    <w:p w:rsidR="007042A1" w:rsidRPr="006F60EB" w:rsidRDefault="007042A1" w:rsidP="007042A1">
      <w:pPr>
        <w:widowControl w:val="0"/>
        <w:tabs>
          <w:tab w:val="left" w:pos="1080"/>
        </w:tabs>
        <w:autoSpaceDE w:val="0"/>
        <w:spacing w:line="300" w:lineRule="exact"/>
        <w:ind w:firstLine="540"/>
        <w:jc w:val="center"/>
        <w:rPr>
          <w:b/>
          <w:bCs/>
        </w:rPr>
      </w:pPr>
      <w:r w:rsidRPr="006F60EB">
        <w:rPr>
          <w:b/>
          <w:bCs/>
        </w:rPr>
        <w:t>7. Подача заявок на участие в конкурсе</w:t>
      </w: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0"/>
        </w:tabs>
        <w:suppressAutoHyphens/>
        <w:spacing w:line="300" w:lineRule="exact"/>
        <w:ind w:firstLine="567"/>
        <w:jc w:val="both"/>
        <w:rPr>
          <w:lang w:eastAsia="ar-SA"/>
        </w:rPr>
      </w:pPr>
      <w:bookmarkStart w:id="3" w:name="_Ref119429644"/>
      <w:r>
        <w:rPr>
          <w:lang w:eastAsia="ar-SA"/>
        </w:rPr>
        <w:t>7.1.</w:t>
      </w:r>
      <w:r w:rsidRPr="006F60EB">
        <w:rPr>
          <w:lang w:eastAsia="ar-SA"/>
        </w:rPr>
        <w:t xml:space="preserve"> Срок, порядок подачи и регистрации заявок на участие в конкурсе</w:t>
      </w:r>
      <w:bookmarkEnd w:id="3"/>
      <w:r w:rsidRPr="006F60EB">
        <w:rPr>
          <w:lang w:eastAsia="ar-SA"/>
        </w:rPr>
        <w:t xml:space="preserve">: </w:t>
      </w:r>
    </w:p>
    <w:p w:rsidR="007042A1" w:rsidRPr="006F60EB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bookmarkStart w:id="4" w:name="_Ref119429546"/>
      <w:r>
        <w:rPr>
          <w:lang w:eastAsia="ar-SA"/>
        </w:rPr>
        <w:t xml:space="preserve">7.1.1. </w:t>
      </w:r>
      <w:r w:rsidRPr="006F60EB">
        <w:rPr>
          <w:lang w:eastAsia="ar-SA"/>
        </w:rPr>
        <w:t>Заинтересованное лицо подает заявку на участие</w:t>
      </w:r>
      <w:r>
        <w:rPr>
          <w:lang w:eastAsia="ar-SA"/>
        </w:rPr>
        <w:t xml:space="preserve"> в конкурсе в письменной форме. </w:t>
      </w:r>
      <w:r w:rsidRPr="006F60EB">
        <w:rPr>
          <w:lang w:eastAsia="ar-SA"/>
        </w:rPr>
        <w:t>Одно лицо вправе подать в отношении одного Лота только одну заявку.</w:t>
      </w:r>
    </w:p>
    <w:p w:rsidR="007042A1" w:rsidRPr="006F60EB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proofErr w:type="gramStart"/>
      <w:r w:rsidRPr="006F60EB">
        <w:rPr>
          <w:lang w:eastAsia="ar-SA"/>
        </w:rPr>
        <w:t>7.1.2 Предоставление заявки на участие в конкурсе является согласием претендента выполнить обязательные работы и услуги за плату за содержание и ремонт жил</w:t>
      </w:r>
      <w:r>
        <w:rPr>
          <w:lang w:eastAsia="ar-SA"/>
        </w:rPr>
        <w:t>ых помещений</w:t>
      </w:r>
      <w:r w:rsidRPr="006F60EB">
        <w:rPr>
          <w:lang w:eastAsia="ar-SA"/>
        </w:rPr>
        <w:t>, размер которой указан в извещении о проведении конкурса, а также предоставлять коммунальные услуги.</w:t>
      </w:r>
      <w:proofErr w:type="gramEnd"/>
    </w:p>
    <w:p w:rsidR="007042A1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bCs/>
          <w:lang w:eastAsia="ar-SA"/>
        </w:rPr>
        <w:t xml:space="preserve">7.1.3 Срок подачи заявок на участие в конкурсе </w:t>
      </w:r>
      <w:bookmarkEnd w:id="4"/>
      <w:r w:rsidRPr="006F60EB">
        <w:rPr>
          <w:bCs/>
          <w:lang w:eastAsia="ar-SA"/>
        </w:rPr>
        <w:t xml:space="preserve">по рабочим дням </w:t>
      </w:r>
      <w:r w:rsidRPr="00CD12F1">
        <w:rPr>
          <w:rFonts w:eastAsia="Arial"/>
          <w:lang w:eastAsia="ar-SA"/>
        </w:rPr>
        <w:t xml:space="preserve">с 08.30 до 16.00 (перерыв на обед с 12.00 до 13.00) с </w:t>
      </w:r>
      <w:r>
        <w:rPr>
          <w:rFonts w:eastAsia="Arial"/>
          <w:lang w:eastAsia="ar-SA"/>
        </w:rPr>
        <w:t xml:space="preserve">30.01.2020  до </w:t>
      </w:r>
      <w:r w:rsidRPr="00CD12F1">
        <w:rPr>
          <w:rFonts w:eastAsia="Arial"/>
          <w:lang w:eastAsia="ar-SA"/>
        </w:rPr>
        <w:t xml:space="preserve">10.00 часов </w:t>
      </w:r>
      <w:r>
        <w:rPr>
          <w:rFonts w:eastAsia="Arial"/>
          <w:lang w:eastAsia="ar-SA"/>
        </w:rPr>
        <w:t>03.03.2020.</w:t>
      </w:r>
    </w:p>
    <w:p w:rsidR="007042A1" w:rsidRPr="007042A1" w:rsidRDefault="007042A1" w:rsidP="007042A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718D">
        <w:rPr>
          <w:color w:val="000000" w:themeColor="text1"/>
          <w:sz w:val="24"/>
          <w:szCs w:val="24"/>
        </w:rPr>
        <w:lastRenderedPageBreak/>
        <w:t>7.</w:t>
      </w:r>
      <w:r w:rsidRPr="007042A1">
        <w:rPr>
          <w:rFonts w:ascii="Times New Roman" w:hAnsi="Times New Roman" w:cs="Times New Roman"/>
          <w:sz w:val="24"/>
          <w:szCs w:val="24"/>
          <w:lang w:eastAsia="ar-SA"/>
        </w:rPr>
        <w:t>1.4</w:t>
      </w:r>
      <w:proofErr w:type="gramStart"/>
      <w:r w:rsidRPr="007042A1">
        <w:rPr>
          <w:rFonts w:ascii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Pr="007042A1">
        <w:rPr>
          <w:rFonts w:ascii="Times New Roman" w:hAnsi="Times New Roman" w:cs="Times New Roman"/>
          <w:sz w:val="24"/>
          <w:szCs w:val="24"/>
          <w:lang w:eastAsia="ar-SA"/>
        </w:rPr>
        <w:t>аждая заявка на участие в конкурсе, поступившая в срок указанный в подпункте 7.1.3. пункта 7 настоящей конкурсной документации,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По требованию претендента организатор конкурса предоставляет для ознакомления журнал заявок, а также выдает расписку о получении такой заявки.</w:t>
      </w:r>
    </w:p>
    <w:p w:rsidR="007042A1" w:rsidRPr="006F60EB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color w:val="000000" w:themeColor="text1"/>
          <w:lang w:eastAsia="ar-SA"/>
        </w:rPr>
      </w:pPr>
      <w:r w:rsidRPr="007042A1">
        <w:rPr>
          <w:lang w:eastAsia="ar-SA"/>
        </w:rPr>
        <w:t xml:space="preserve">7.1.5. </w:t>
      </w:r>
      <w:proofErr w:type="gramStart"/>
      <w:r w:rsidRPr="007042A1">
        <w:rPr>
          <w:lang w:eastAsia="ar-SA"/>
        </w:rPr>
        <w:t>В случае подачи заявок на участие в конкурсе в отношении нескольких лотов одним участником, такие</w:t>
      </w:r>
      <w:r w:rsidRPr="006F60EB">
        <w:rPr>
          <w:color w:val="000000" w:themeColor="text1"/>
          <w:lang w:eastAsia="ar-SA"/>
        </w:rPr>
        <w:t xml:space="preserve"> заявки подаются в следующем порядке: все заявки на участие в конкурсе в отношении нескольких лотов подаются участником размещения заказа в одном конверте, в котором  содержится один комплект общих для всех заявок документов и отдельные конверты с документами для каждого лота.</w:t>
      </w:r>
      <w:proofErr w:type="gramEnd"/>
    </w:p>
    <w:p w:rsidR="007042A1" w:rsidRPr="006F60EB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bookmarkStart w:id="5" w:name="_Ref119429670"/>
      <w:r w:rsidRPr="006F60EB">
        <w:rPr>
          <w:color w:val="000000" w:themeColor="text1"/>
          <w:lang w:eastAsia="ar-SA"/>
        </w:rPr>
        <w:t xml:space="preserve">7.2. </w:t>
      </w:r>
      <w:bookmarkEnd w:id="5"/>
      <w:r w:rsidRPr="006F60EB">
        <w:rPr>
          <w:lang w:eastAsia="ar-SA"/>
        </w:rPr>
        <w:t xml:space="preserve">Претендент вправе изменить заявку на участие в конкурсе в любое время, непосредственно до начала процедуры вскрытия конвертов с заявками на участие в конкурсе. Изменения, внесенные в заявку, считаются неотъемлемой частью заявки на участие в конкурсе и подаются в запечатанном конверте. На соответствующем конверте указываются: наименование открытого конкурса и регистрационный номер заявки. </w:t>
      </w: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  <w:tab w:val="left" w:pos="1836"/>
        </w:tabs>
        <w:suppressAutoHyphens/>
        <w:ind w:firstLine="567"/>
        <w:jc w:val="both"/>
        <w:rPr>
          <w:lang w:eastAsia="ar-SA"/>
        </w:rPr>
      </w:pPr>
      <w:r w:rsidRPr="006F60EB">
        <w:rPr>
          <w:lang w:eastAsia="ar-SA"/>
        </w:rPr>
        <w:t>7.3.</w:t>
      </w:r>
      <w:r>
        <w:rPr>
          <w:lang w:eastAsia="ar-SA"/>
        </w:rPr>
        <w:t xml:space="preserve"> </w:t>
      </w:r>
      <w:r w:rsidRPr="006F60EB">
        <w:rPr>
          <w:lang w:eastAsia="ar-SA"/>
        </w:rPr>
        <w:t>Отзыв заявок на участие в конкурсе</w:t>
      </w:r>
    </w:p>
    <w:p w:rsidR="007042A1" w:rsidRPr="006F60EB" w:rsidRDefault="007042A1" w:rsidP="007042A1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567"/>
        <w:jc w:val="both"/>
        <w:rPr>
          <w:lang w:eastAsia="ar-SA"/>
        </w:rPr>
      </w:pPr>
      <w:r w:rsidRPr="006F60EB">
        <w:rPr>
          <w:lang w:eastAsia="ar-SA"/>
        </w:rPr>
        <w:t xml:space="preserve">7.3.1 Претендент вправе отозвать заявку на участие в конкурсе в любое время,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6F60EB">
        <w:rPr>
          <w:lang w:eastAsia="ar-SA"/>
        </w:rPr>
        <w:t>с даты получения</w:t>
      </w:r>
      <w:proofErr w:type="gramEnd"/>
      <w:r w:rsidRPr="006F60EB">
        <w:rPr>
          <w:lang w:eastAsia="ar-SA"/>
        </w:rPr>
        <w:t xml:space="preserve"> организатором конкурса уведомления об отзыве заявки.</w:t>
      </w:r>
    </w:p>
    <w:p w:rsidR="007042A1" w:rsidRPr="006F60EB" w:rsidRDefault="007042A1" w:rsidP="007042A1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567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>7.3.2. Заявки на участие в конкурсе отзываются в следующем порядке:</w:t>
      </w:r>
    </w:p>
    <w:p w:rsidR="007042A1" w:rsidRPr="006F60EB" w:rsidRDefault="007042A1" w:rsidP="007042A1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567"/>
        <w:jc w:val="both"/>
        <w:rPr>
          <w:i/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</w:t>
      </w:r>
      <w:r w:rsidRPr="006F60EB">
        <w:rPr>
          <w:i/>
          <w:color w:val="000000" w:themeColor="text1"/>
          <w:lang w:eastAsia="ar-SA"/>
        </w:rPr>
        <w:t xml:space="preserve">. </w:t>
      </w:r>
    </w:p>
    <w:p w:rsidR="007042A1" w:rsidRPr="006F60EB" w:rsidRDefault="007042A1" w:rsidP="007042A1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567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лицом, участвующим в конкурсе. </w:t>
      </w:r>
    </w:p>
    <w:p w:rsidR="007042A1" w:rsidRPr="006F60EB" w:rsidRDefault="007042A1" w:rsidP="007042A1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567"/>
        <w:jc w:val="both"/>
        <w:rPr>
          <w:color w:val="000000" w:themeColor="text1"/>
          <w:lang w:eastAsia="ar-SA"/>
        </w:rPr>
      </w:pPr>
      <w:r w:rsidRPr="006F60EB">
        <w:rPr>
          <w:color w:val="000000" w:themeColor="text1"/>
          <w:lang w:eastAsia="ar-SA"/>
        </w:rPr>
        <w:t xml:space="preserve">7.3.3. Отзывы заявок на участие в конкурсе регистрируются в Журнале регистрации заявок на участие в конкурсе. </w:t>
      </w: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lang w:eastAsia="ar-SA"/>
        </w:rPr>
      </w:pPr>
      <w:bookmarkStart w:id="6" w:name="_Ref119429503"/>
      <w:r>
        <w:rPr>
          <w:lang w:eastAsia="ar-SA"/>
        </w:rPr>
        <w:t xml:space="preserve">7.4. </w:t>
      </w:r>
      <w:r w:rsidRPr="006F60EB">
        <w:rPr>
          <w:lang w:eastAsia="ar-SA"/>
        </w:rPr>
        <w:t>Обеспечение заявок на участие в конкурсе</w:t>
      </w:r>
      <w:bookmarkEnd w:id="6"/>
      <w:r w:rsidRPr="006F60EB">
        <w:rPr>
          <w:lang w:eastAsia="ar-SA"/>
        </w:rPr>
        <w:t>:</w:t>
      </w:r>
    </w:p>
    <w:p w:rsidR="007042A1" w:rsidRPr="006F60EB" w:rsidRDefault="007042A1" w:rsidP="007042A1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7.4</w:t>
      </w:r>
      <w:r w:rsidRPr="006F60EB">
        <w:rPr>
          <w:lang w:eastAsia="ar-SA"/>
        </w:rPr>
        <w:t>.1.</w:t>
      </w:r>
      <w:r>
        <w:rPr>
          <w:lang w:eastAsia="ar-SA"/>
        </w:rPr>
        <w:t xml:space="preserve"> </w:t>
      </w:r>
      <w:r w:rsidRPr="006F60EB">
        <w:rPr>
          <w:lang w:eastAsia="ar-SA"/>
        </w:rPr>
        <w:t>Размер обеспечения заявки на участие в конкурсе составляет 5 процентов размера  платы за содержание и ремонт жилого помещения, умноженного на общую площадь жилых и нежилых помещений (за исключением помещений общего пользо</w:t>
      </w:r>
      <w:r>
        <w:rPr>
          <w:lang w:eastAsia="ar-SA"/>
        </w:rPr>
        <w:t>вания) в многоквартирных домах.</w:t>
      </w:r>
    </w:p>
    <w:p w:rsidR="007042A1" w:rsidRPr="006F60EB" w:rsidRDefault="007042A1" w:rsidP="007042A1">
      <w:pPr>
        <w:widowControl w:val="0"/>
        <w:tabs>
          <w:tab w:val="left" w:pos="0"/>
          <w:tab w:val="left" w:pos="708"/>
          <w:tab w:val="left" w:pos="1080"/>
          <w:tab w:val="left" w:pos="1307"/>
          <w:tab w:val="left" w:pos="11027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 w:rsidRPr="006F60EB">
        <w:rPr>
          <w:b/>
          <w:lang w:eastAsia="ar-SA"/>
        </w:rPr>
        <w:t>8.</w:t>
      </w:r>
      <w:r>
        <w:rPr>
          <w:b/>
          <w:lang w:eastAsia="ar-SA"/>
        </w:rPr>
        <w:t xml:space="preserve"> Порядок рассмотрения заявок на участие в конкурсе</w:t>
      </w:r>
    </w:p>
    <w:p w:rsidR="007042A1" w:rsidRPr="00AF4AE3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bookmarkStart w:id="7" w:name="_Ref119429700"/>
      <w:r w:rsidRPr="00AF4AE3">
        <w:rPr>
          <w:lang w:eastAsia="ar-SA"/>
        </w:rPr>
        <w:t>8.1. Публично в день, во время и в месте, указанные в извещении о проведении конкурса конкурсной комиссией вскрываются конверты с заявками на участие в конкурсе.</w:t>
      </w:r>
    </w:p>
    <w:bookmarkEnd w:id="7"/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42A1">
        <w:rPr>
          <w:rFonts w:ascii="Times New Roman" w:hAnsi="Times New Roman" w:cs="Times New Roman"/>
          <w:sz w:val="24"/>
          <w:szCs w:val="24"/>
          <w:lang w:eastAsia="ar-SA"/>
        </w:rPr>
        <w:t xml:space="preserve">8.2. Претенденты или их представители вправе присутствовать при вскрытии конвертов с заявками на участие в конкурсе. </w:t>
      </w:r>
      <w:proofErr w:type="gramStart"/>
      <w:r w:rsidRPr="007042A1">
        <w:rPr>
          <w:rFonts w:ascii="Times New Roman" w:hAnsi="Times New Roman" w:cs="Times New Roman"/>
          <w:sz w:val="24"/>
          <w:szCs w:val="24"/>
          <w:lang w:eastAsia="ar-SA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 начала процедуры вскрытия конвертов.</w:t>
      </w:r>
      <w:proofErr w:type="gramEnd"/>
    </w:p>
    <w:p w:rsidR="007042A1" w:rsidRPr="006F60EB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color w:val="000000" w:themeColor="text1"/>
          <w:lang w:eastAsia="ar-SA"/>
        </w:rPr>
      </w:pPr>
      <w:r w:rsidRPr="006F60EB">
        <w:rPr>
          <w:lang w:eastAsia="ar-SA"/>
        </w:rPr>
        <w:t>8.3.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Комиссией вскрываются все конверты с заявками на участие в конкурсе, которые поступили организатору конкурса </w:t>
      </w:r>
      <w:r w:rsidRPr="006F60EB">
        <w:rPr>
          <w:color w:val="000000" w:themeColor="text1"/>
          <w:lang w:eastAsia="ar-SA"/>
        </w:rPr>
        <w:t>до начала процедуры вскрытия конвертов.</w:t>
      </w:r>
    </w:p>
    <w:p w:rsidR="007042A1" w:rsidRPr="006F60EB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>8.4.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Конкурсная комиссия ведет протокол конкурса, который подписывают члены </w:t>
      </w:r>
      <w:r w:rsidRPr="006F60EB">
        <w:rPr>
          <w:lang w:eastAsia="ar-SA"/>
        </w:rPr>
        <w:lastRenderedPageBreak/>
        <w:t xml:space="preserve">конкурсной комиссии, </w:t>
      </w:r>
      <w:r>
        <w:rPr>
          <w:lang w:eastAsia="ar-SA"/>
        </w:rPr>
        <w:t>принявшие участие в заседании. (Приложение 47 к конкурсной документации)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u w:val="single"/>
        </w:rPr>
      </w:pPr>
      <w:r w:rsidRPr="006F60EB">
        <w:rPr>
          <w:lang w:eastAsia="ar-SA"/>
        </w:rPr>
        <w:t>8.5.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Указанный протокол размещается организатором конкурса в день его подписания на сайте </w:t>
      </w:r>
      <w:hyperlink r:id="rId16" w:history="1">
        <w:r w:rsidRPr="004D7E41">
          <w:rPr>
            <w:rStyle w:val="af2"/>
            <w:lang w:val="en-US" w:eastAsia="ar-SA"/>
          </w:rPr>
          <w:t>www</w:t>
        </w:r>
        <w:r w:rsidRPr="004D7E41">
          <w:rPr>
            <w:rStyle w:val="af2"/>
            <w:lang w:eastAsia="ar-SA"/>
          </w:rPr>
          <w:t>.</w:t>
        </w:r>
        <w:proofErr w:type="spellStart"/>
        <w:r w:rsidRPr="004D7E41">
          <w:rPr>
            <w:rStyle w:val="af2"/>
            <w:lang w:val="en-US" w:eastAsia="ar-SA"/>
          </w:rPr>
          <w:t>torgi</w:t>
        </w:r>
        <w:proofErr w:type="spellEnd"/>
        <w:r w:rsidRPr="004D7E41">
          <w:rPr>
            <w:rStyle w:val="af2"/>
            <w:lang w:eastAsia="ar-SA"/>
          </w:rPr>
          <w:t>.</w:t>
        </w:r>
        <w:proofErr w:type="spellStart"/>
        <w:r w:rsidRPr="004D7E41">
          <w:rPr>
            <w:rStyle w:val="af2"/>
            <w:lang w:val="en-US" w:eastAsia="ar-SA"/>
          </w:rPr>
          <w:t>gov</w:t>
        </w:r>
        <w:proofErr w:type="spellEnd"/>
        <w:r w:rsidRPr="004D7E41">
          <w:rPr>
            <w:rStyle w:val="af2"/>
            <w:lang w:eastAsia="ar-SA"/>
          </w:rPr>
          <w:t>.</w:t>
        </w:r>
        <w:proofErr w:type="spellStart"/>
        <w:r w:rsidRPr="004D7E41">
          <w:rPr>
            <w:rStyle w:val="af2"/>
            <w:lang w:val="en-US" w:eastAsia="ar-SA"/>
          </w:rPr>
          <w:t>ru</w:t>
        </w:r>
        <w:proofErr w:type="spellEnd"/>
      </w:hyperlink>
      <w:r w:rsidRPr="006F60EB">
        <w:rPr>
          <w:lang w:eastAsia="ar-SA"/>
        </w:rPr>
        <w:t>.</w:t>
      </w:r>
      <w:r>
        <w:rPr>
          <w:u w:val="single"/>
        </w:rPr>
        <w:t>.</w:t>
      </w:r>
    </w:p>
    <w:p w:rsidR="007042A1" w:rsidRPr="006F60EB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>8.6.</w:t>
      </w:r>
      <w:r>
        <w:rPr>
          <w:lang w:eastAsia="ar-SA"/>
        </w:rPr>
        <w:t xml:space="preserve"> </w:t>
      </w:r>
      <w:r w:rsidRPr="006F60EB">
        <w:rPr>
          <w:lang w:eastAsia="ar-SA"/>
        </w:rPr>
        <w:t>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 процедуры вскрытия.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>8.7.</w:t>
      </w:r>
      <w:r>
        <w:rPr>
          <w:lang w:eastAsia="ar-SA"/>
        </w:rPr>
        <w:t xml:space="preserve"> </w:t>
      </w:r>
      <w:r w:rsidRPr="006F60EB">
        <w:rPr>
          <w:lang w:eastAsia="ar-SA"/>
        </w:rPr>
        <w:t>При вскрытии конвертов с заявками на участие в конкурсе конкурсная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</w:t>
      </w:r>
      <w:r>
        <w:rPr>
          <w:lang w:eastAsia="ar-SA"/>
        </w:rPr>
        <w:t xml:space="preserve">аявками на участие в конкурсе. 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</w:pPr>
      <w:r w:rsidRPr="00025E46">
        <w:t>8.8. Конкурсная комиссия оценивает заявки на участие в конкурсе на соответствие требованиям, установленным конкурсной документацией.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</w:pPr>
      <w:r w:rsidRPr="00025E46">
        <w:t xml:space="preserve">8.9.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</w:t>
      </w:r>
      <w:r>
        <w:t xml:space="preserve"> </w:t>
      </w:r>
      <w:r w:rsidRPr="00025E46"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  <w:bookmarkStart w:id="8" w:name="P285"/>
      <w:bookmarkEnd w:id="8"/>
      <w:r>
        <w:t xml:space="preserve"> (Приложение </w:t>
      </w:r>
      <w:r w:rsidRPr="003032AA">
        <w:t>№42</w:t>
      </w:r>
      <w:r>
        <w:t xml:space="preserve"> к конкурсной документации). 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</w:pPr>
      <w:r w:rsidRPr="00025E46">
        <w:t xml:space="preserve">9.0.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025E46">
        <w:t>с даты подписания</w:t>
      </w:r>
      <w:proofErr w:type="gramEnd"/>
      <w:r w:rsidRPr="00025E46"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</w:pPr>
      <w:r w:rsidRPr="00025E46">
        <w:t xml:space="preserve">9.1.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025E46">
        <w:t>с даты представления</w:t>
      </w:r>
      <w:proofErr w:type="gramEnd"/>
      <w:r w:rsidRPr="00025E46">
        <w:t xml:space="preserve">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</w:t>
      </w:r>
      <w:r>
        <w:t>ие в конкурсе, не возвращаются.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</w:pPr>
      <w:r w:rsidRPr="00025E46">
        <w:t xml:space="preserve">9.2. В случае если </w:t>
      </w:r>
      <w:proofErr w:type="gramStart"/>
      <w:r w:rsidRPr="00025E46"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025E46"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7042A1" w:rsidRPr="00025E46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567"/>
        <w:jc w:val="both"/>
      </w:pPr>
      <w:r w:rsidRPr="00025E46">
        <w:t xml:space="preserve">9.3. Организатор конкурса возвращает внесенные в качестве обеспечения заявки на </w:t>
      </w:r>
      <w:r w:rsidRPr="00025E46">
        <w:lastRenderedPageBreak/>
        <w:t>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042A1" w:rsidRDefault="007042A1" w:rsidP="00B82671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7042A1" w:rsidRPr="00025E46" w:rsidRDefault="007042A1" w:rsidP="007042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5E46">
        <w:rPr>
          <w:rFonts w:ascii="Times New Roman" w:hAnsi="Times New Roman" w:cs="Times New Roman"/>
          <w:sz w:val="24"/>
          <w:szCs w:val="24"/>
        </w:rPr>
        <w:t>10. Порядок проведения конкурса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>10.1.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10.2. Конкурс начинается с объявления конкурсной комиссией наименования участника конкурса, заявка на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  <w:bookmarkStart w:id="9" w:name="P296"/>
      <w:bookmarkEnd w:id="9"/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Участники конкурса предлагают установить размер платы за содержание и ремонт жилого помещения за выполнение перечня работ и услуг, указанный в приложениях № 2,4,6,8,10,12,14,16,18,20,22,24,26,28,30,32,34,36,38 к настоящей конкурсной документации (в соответствии с Лотом)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(далее - предложение).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>10.5.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  <w:bookmarkStart w:id="10" w:name="P301"/>
      <w:bookmarkEnd w:id="10"/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>10.6. 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>10.7. Конкурсная комиссия ведет протокол конкурса, который подписывается в день проведения конкурса. (Приложение 43 к конкурсной документации). Указанный протокол составляется в 3 экземплярах, один экземпляр остается у организатора конкурса.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10.8. Организатор конкурса в течение 3 рабочих дней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10.9. Организатор конкурса обязан возвратить в течение 5 рабочих дней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наименьшему размеру платы за содержание и ремонт жилого помещения.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10.10.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7042A1" w:rsidRDefault="007042A1" w:rsidP="007042A1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lang w:eastAsia="ar-SA"/>
        </w:rPr>
      </w:pP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11</w:t>
      </w:r>
      <w:r w:rsidRPr="006F60EB">
        <w:rPr>
          <w:b/>
          <w:lang w:eastAsia="ar-SA"/>
        </w:rPr>
        <w:t>.Срок,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</w:t>
      </w:r>
    </w:p>
    <w:p w:rsidR="007042A1" w:rsidRDefault="007042A1" w:rsidP="007042A1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>1</w:t>
      </w:r>
      <w:r>
        <w:rPr>
          <w:lang w:eastAsia="ar-SA"/>
        </w:rPr>
        <w:t>1</w:t>
      </w:r>
      <w:r w:rsidRPr="006F60EB">
        <w:rPr>
          <w:lang w:eastAsia="ar-SA"/>
        </w:rPr>
        <w:t xml:space="preserve">.1 Победитель конкурса в течение 10 рабочих дней, </w:t>
      </w:r>
      <w:proofErr w:type="gramStart"/>
      <w:r w:rsidRPr="006F60EB">
        <w:rPr>
          <w:lang w:eastAsia="ar-SA"/>
        </w:rPr>
        <w:t>с даты утверждения</w:t>
      </w:r>
      <w:proofErr w:type="gramEnd"/>
      <w:r w:rsidRPr="006F60EB">
        <w:rPr>
          <w:lang w:eastAsia="ar-SA"/>
        </w:rPr>
        <w:t xml:space="preserve"> протокола конкурса, предоставляет организатору конкурса подписанный им проект договора управления многоквартирным домом, а также обесп</w:t>
      </w:r>
      <w:r>
        <w:rPr>
          <w:lang w:eastAsia="ar-SA"/>
        </w:rPr>
        <w:t>ечение исполнения обязательств.</w:t>
      </w:r>
    </w:p>
    <w:p w:rsidR="007042A1" w:rsidRPr="006F60EB" w:rsidRDefault="007042A1" w:rsidP="007042A1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proofErr w:type="gramStart"/>
      <w:r>
        <w:rPr>
          <w:lang w:eastAsia="ar-SA"/>
        </w:rPr>
        <w:t>11</w:t>
      </w:r>
      <w:r w:rsidRPr="006F60EB">
        <w:rPr>
          <w:lang w:eastAsia="ar-SA"/>
        </w:rPr>
        <w:t>.2 Победитель конкурса в течение 20 дней,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  <w:proofErr w:type="gramEnd"/>
    </w:p>
    <w:p w:rsidR="007042A1" w:rsidRDefault="007042A1" w:rsidP="007042A1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 w:rsidRPr="006F60EB">
        <w:rPr>
          <w:lang w:eastAsia="ar-SA"/>
        </w:rPr>
        <w:t>1</w:t>
      </w:r>
      <w:r>
        <w:rPr>
          <w:lang w:eastAsia="ar-SA"/>
        </w:rPr>
        <w:t>1</w:t>
      </w:r>
      <w:r w:rsidRPr="006F60EB">
        <w:rPr>
          <w:lang w:eastAsia="ar-SA"/>
        </w:rPr>
        <w:t>.3</w:t>
      </w:r>
      <w:proofErr w:type="gramStart"/>
      <w:r w:rsidRPr="006F60EB">
        <w:rPr>
          <w:lang w:eastAsia="ar-SA"/>
        </w:rPr>
        <w:t xml:space="preserve"> В</w:t>
      </w:r>
      <w:proofErr w:type="gramEnd"/>
      <w:r w:rsidRPr="006F60EB">
        <w:rPr>
          <w:lang w:eastAsia="ar-SA"/>
        </w:rPr>
        <w:t xml:space="preserve"> случае, если победитель конкурса в срок, предусмотренный п.1</w:t>
      </w:r>
      <w:r>
        <w:rPr>
          <w:lang w:eastAsia="ar-SA"/>
        </w:rPr>
        <w:t>1</w:t>
      </w:r>
      <w:r w:rsidRPr="006F60EB">
        <w:rPr>
          <w:lang w:eastAsia="ar-SA"/>
        </w:rPr>
        <w:t>.1. настоящей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</w:t>
      </w:r>
      <w:r>
        <w:rPr>
          <w:lang w:eastAsia="ar-SA"/>
        </w:rPr>
        <w:t xml:space="preserve">вления многоквартирным домом.  </w:t>
      </w:r>
    </w:p>
    <w:p w:rsidR="007042A1" w:rsidRPr="003B6AEF" w:rsidRDefault="007042A1" w:rsidP="007042A1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>
        <w:rPr>
          <w:rFonts w:eastAsia="Arial"/>
          <w:lang w:eastAsia="ar-SA"/>
        </w:rPr>
        <w:t>11</w:t>
      </w:r>
      <w:r w:rsidRPr="006F60EB">
        <w:rPr>
          <w:rFonts w:eastAsia="Arial"/>
          <w:lang w:eastAsia="ar-SA"/>
        </w:rPr>
        <w:t>.4.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7042A1" w:rsidRPr="006F60EB" w:rsidRDefault="007042A1" w:rsidP="007042A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F60E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</w:t>
      </w:r>
      <w:r w:rsidRPr="006F60EB">
        <w:rPr>
          <w:rFonts w:eastAsiaTheme="minorHAnsi"/>
          <w:lang w:eastAsia="en-US"/>
        </w:rPr>
        <w:t xml:space="preserve">.5.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6F60EB">
        <w:rPr>
          <w:rFonts w:eastAsiaTheme="minorHAnsi"/>
          <w:lang w:eastAsia="en-US"/>
        </w:rPr>
        <w:t>с даты представления</w:t>
      </w:r>
      <w:proofErr w:type="gramEnd"/>
      <w:r w:rsidRPr="006F60EB">
        <w:rPr>
          <w:rFonts w:eastAsiaTheme="minorHAnsi"/>
          <w:lang w:eastAsia="en-US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</w:p>
    <w:p w:rsidR="007042A1" w:rsidRPr="006F60EB" w:rsidRDefault="007042A1" w:rsidP="007042A1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  <w:r w:rsidRPr="006F60EB">
        <w:rPr>
          <w:b/>
          <w:lang w:eastAsia="ar-SA"/>
        </w:rPr>
        <w:t>1</w:t>
      </w:r>
      <w:r>
        <w:rPr>
          <w:b/>
          <w:lang w:eastAsia="ar-SA"/>
        </w:rPr>
        <w:t>2</w:t>
      </w:r>
      <w:r w:rsidRPr="006F60EB">
        <w:rPr>
          <w:b/>
          <w:lang w:eastAsia="ar-SA"/>
        </w:rPr>
        <w:t xml:space="preserve">. Срок внесения собственниками помещений в многоквартирном доме платы за содержание и ремонт жилого </w:t>
      </w:r>
      <w:proofErr w:type="gramStart"/>
      <w:r w:rsidRPr="006F60EB">
        <w:rPr>
          <w:b/>
          <w:lang w:eastAsia="ar-SA"/>
        </w:rPr>
        <w:t>помещения</w:t>
      </w:r>
      <w:proofErr w:type="gramEnd"/>
      <w:r w:rsidRPr="006F60EB">
        <w:rPr>
          <w:b/>
          <w:lang w:eastAsia="ar-SA"/>
        </w:rPr>
        <w:t xml:space="preserve"> и коммунальные услуги</w:t>
      </w:r>
    </w:p>
    <w:p w:rsidR="007042A1" w:rsidRPr="006F60EB" w:rsidRDefault="007042A1" w:rsidP="007042A1">
      <w:pPr>
        <w:ind w:firstLine="540"/>
        <w:jc w:val="both"/>
      </w:pPr>
      <w:r w:rsidRPr="006F60EB">
        <w:t xml:space="preserve">Плата за содержание, ремонт жилого помещения и коммунальные услуги собственниками помещений в многоквартирном доме вносятся управляющей компании до десятого числа месяца, следующего за истекшим месяцем. </w:t>
      </w:r>
    </w:p>
    <w:p w:rsidR="007042A1" w:rsidRPr="006F60EB" w:rsidRDefault="007042A1" w:rsidP="007042A1">
      <w:pPr>
        <w:ind w:firstLine="540"/>
        <w:jc w:val="both"/>
      </w:pPr>
    </w:p>
    <w:p w:rsidR="007042A1" w:rsidRPr="006F60EB" w:rsidRDefault="007042A1" w:rsidP="007042A1">
      <w:pPr>
        <w:widowControl w:val="0"/>
        <w:tabs>
          <w:tab w:val="left" w:pos="4320"/>
          <w:tab w:val="left" w:pos="5220"/>
          <w:tab w:val="left" w:pos="5400"/>
          <w:tab w:val="left" w:pos="5627"/>
          <w:tab w:val="left" w:pos="11027"/>
        </w:tabs>
        <w:suppressAutoHyphens/>
        <w:spacing w:line="300" w:lineRule="exact"/>
        <w:ind w:left="480"/>
        <w:jc w:val="center"/>
        <w:rPr>
          <w:lang w:eastAsia="ar-SA"/>
        </w:rPr>
      </w:pPr>
      <w:r>
        <w:rPr>
          <w:b/>
          <w:bCs/>
          <w:lang w:eastAsia="ar-SA"/>
        </w:rPr>
        <w:t>13</w:t>
      </w:r>
      <w:r w:rsidRPr="006F60EB">
        <w:rPr>
          <w:b/>
          <w:lang w:eastAsia="ar-SA"/>
        </w:rPr>
        <w:t>.Обеспечение исполнения обязательств</w:t>
      </w:r>
    </w:p>
    <w:p w:rsid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>13.1.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13.2. Способ обеспечения исполнения обязательств определяется управляющей организацией, с которой заключается договор управления многоквартирным домом. </w:t>
      </w:r>
    </w:p>
    <w:p w:rsidR="007042A1" w:rsidRPr="007042A1" w:rsidRDefault="007042A1" w:rsidP="007042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2A1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7042A1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7042A1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7042A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7042A1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7042A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7042A1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7042A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7042A1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договоров.</w:t>
      </w:r>
    </w:p>
    <w:p w:rsidR="007042A1" w:rsidRPr="006F60EB" w:rsidRDefault="007042A1" w:rsidP="007042A1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lastRenderedPageBreak/>
        <w:t>1</w:t>
      </w:r>
      <w:r>
        <w:rPr>
          <w:b/>
          <w:bCs/>
          <w:lang w:eastAsia="ar-SA"/>
        </w:rPr>
        <w:t>4</w:t>
      </w:r>
      <w:r w:rsidRPr="006F60EB">
        <w:rPr>
          <w:b/>
          <w:bCs/>
          <w:lang w:eastAsia="ar-SA"/>
        </w:rPr>
        <w:t>.Требования и порядок изменения обязательств</w:t>
      </w:r>
    </w:p>
    <w:p w:rsidR="007042A1" w:rsidRPr="006F60EB" w:rsidRDefault="007042A1" w:rsidP="007042A1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  <w:r w:rsidRPr="006F60EB">
        <w:rPr>
          <w:b/>
          <w:bCs/>
          <w:lang w:eastAsia="ar-SA"/>
        </w:rPr>
        <w:t>сторон по договору управления многоквартирным домом</w:t>
      </w:r>
    </w:p>
    <w:p w:rsidR="007042A1" w:rsidRPr="006F60EB" w:rsidRDefault="007042A1" w:rsidP="007042A1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>
        <w:rPr>
          <w:lang w:eastAsia="ar-SA"/>
        </w:rPr>
        <w:t xml:space="preserve">14.1. </w:t>
      </w:r>
      <w:r w:rsidRPr="006F60EB">
        <w:rPr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6F60EB">
        <w:rPr>
          <w:lang w:eastAsia="ar-SA"/>
        </w:rPr>
        <w:t xml:space="preserve">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услуг. </w:t>
      </w:r>
      <w:proofErr w:type="gramEnd"/>
    </w:p>
    <w:p w:rsidR="007042A1" w:rsidRPr="006F60EB" w:rsidRDefault="007042A1" w:rsidP="007042A1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lang w:eastAsia="ar-SA"/>
        </w:rPr>
      </w:pPr>
      <w:r>
        <w:rPr>
          <w:lang w:eastAsia="ar-SA"/>
        </w:rPr>
        <w:t xml:space="preserve">14.2. </w:t>
      </w:r>
      <w:r w:rsidRPr="006F60EB">
        <w:rPr>
          <w:lang w:eastAsia="ar-SA"/>
        </w:rPr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lang w:eastAsia="ar-SA"/>
        </w:rPr>
        <w:t>1</w:t>
      </w:r>
      <w:r>
        <w:rPr>
          <w:rFonts w:eastAsia="Arial"/>
          <w:b/>
          <w:lang w:eastAsia="ar-SA"/>
        </w:rPr>
        <w:t>5</w:t>
      </w:r>
      <w:r w:rsidRPr="006F60EB">
        <w:rPr>
          <w:rFonts w:eastAsia="Arial"/>
          <w:b/>
          <w:bCs/>
          <w:lang w:eastAsia="ar-SA"/>
        </w:rPr>
        <w:t>. Срок начала выполнения управляющей организацией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возникших по результатам конкурса обязательств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bCs/>
        </w:rPr>
      </w:pPr>
      <w:r w:rsidRPr="006F60EB">
        <w:rPr>
          <w:rFonts w:eastAsia="Arial"/>
          <w:lang w:eastAsia="ar-SA"/>
        </w:rPr>
        <w:t>1</w:t>
      </w:r>
      <w:r>
        <w:rPr>
          <w:rFonts w:eastAsia="Arial"/>
          <w:lang w:eastAsia="ar-SA"/>
        </w:rPr>
        <w:t>5</w:t>
      </w:r>
      <w:r w:rsidRPr="006F60EB">
        <w:rPr>
          <w:rFonts w:eastAsia="Arial"/>
          <w:lang w:eastAsia="ar-SA"/>
        </w:rPr>
        <w:t xml:space="preserve">.1. 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 w:rsidRPr="006F60EB">
        <w:rPr>
          <w:rFonts w:eastAsia="Arial"/>
          <w:lang w:eastAsia="ar-SA"/>
        </w:rPr>
        <w:t>с даты подписания</w:t>
      </w:r>
      <w:proofErr w:type="gramEnd"/>
      <w:r w:rsidRPr="006F60EB">
        <w:rPr>
          <w:rFonts w:eastAsia="Arial"/>
          <w:lang w:eastAsia="ar-SA"/>
        </w:rPr>
        <w:t xml:space="preserve"> </w:t>
      </w:r>
      <w:r w:rsidRPr="006F60EB">
        <w:t>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</w:t>
      </w:r>
      <w:r>
        <w:rPr>
          <w:rFonts w:eastAsia="Arial"/>
          <w:lang w:eastAsia="ar-SA"/>
        </w:rPr>
        <w:t>5</w:t>
      </w:r>
      <w:r w:rsidRPr="006F60EB">
        <w:rPr>
          <w:rFonts w:eastAsia="Arial"/>
          <w:lang w:eastAsia="ar-SA"/>
        </w:rPr>
        <w:t>.2.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домом. Собственники помещений, обязаны вносить указанную плату.</w:t>
      </w:r>
    </w:p>
    <w:p w:rsidR="007042A1" w:rsidRDefault="007042A1" w:rsidP="007042A1">
      <w:pPr>
        <w:suppressAutoHyphens/>
        <w:autoSpaceDE w:val="0"/>
        <w:ind w:firstLine="540"/>
        <w:jc w:val="center"/>
        <w:rPr>
          <w:rFonts w:eastAsia="Arial"/>
          <w:b/>
          <w:bCs/>
          <w:lang w:eastAsia="ar-SA"/>
        </w:rPr>
      </w:pPr>
    </w:p>
    <w:p w:rsidR="007042A1" w:rsidRPr="006F60EB" w:rsidRDefault="007042A1" w:rsidP="007042A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A6229E">
        <w:rPr>
          <w:rFonts w:eastAsia="Arial"/>
          <w:b/>
          <w:bCs/>
          <w:lang w:eastAsia="ar-SA"/>
        </w:rPr>
        <w:t>1</w:t>
      </w:r>
      <w:r>
        <w:rPr>
          <w:rFonts w:eastAsia="Arial"/>
          <w:b/>
          <w:bCs/>
          <w:lang w:eastAsia="ar-SA"/>
        </w:rPr>
        <w:t>6</w:t>
      </w:r>
      <w:r w:rsidRPr="00A6229E">
        <w:rPr>
          <w:rFonts w:eastAsia="Arial"/>
          <w:b/>
          <w:bCs/>
          <w:lang w:eastAsia="ar-SA"/>
        </w:rPr>
        <w:t>.</w:t>
      </w:r>
      <w:r w:rsidRPr="006F60EB">
        <w:rPr>
          <w:rFonts w:eastAsia="Arial"/>
          <w:b/>
          <w:lang w:eastAsia="ar-SA"/>
        </w:rPr>
        <w:t>Порядок оплаты собственниками помещений</w:t>
      </w:r>
    </w:p>
    <w:p w:rsidR="007042A1" w:rsidRPr="006F60EB" w:rsidRDefault="007042A1" w:rsidP="007042A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обязательств</w:t>
      </w:r>
    </w:p>
    <w:p w:rsidR="007042A1" w:rsidRPr="006F60EB" w:rsidRDefault="007042A1" w:rsidP="007042A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Собственники помещений в многоквартирном доме оплачивают фактически выполненные работы и оказанные услуги. 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имущества в соответствии с фактически выполненными работами и услугами по содержанию общего имущества.</w:t>
      </w:r>
    </w:p>
    <w:p w:rsidR="007042A1" w:rsidRDefault="007042A1" w:rsidP="007042A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7042A1" w:rsidRDefault="007042A1" w:rsidP="007042A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7042A1" w:rsidRPr="006F60EB" w:rsidRDefault="007042A1" w:rsidP="007042A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17</w:t>
      </w:r>
      <w:r w:rsidRPr="006F60EB">
        <w:rPr>
          <w:rFonts w:eastAsia="Arial"/>
          <w:b/>
          <w:lang w:eastAsia="ar-SA"/>
        </w:rPr>
        <w:t xml:space="preserve">.Формы и способы осуществления собственниками </w:t>
      </w:r>
    </w:p>
    <w:p w:rsidR="007042A1" w:rsidRPr="006F60EB" w:rsidRDefault="007042A1" w:rsidP="007042A1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помещений в многоквартирном доме </w:t>
      </w:r>
      <w:proofErr w:type="gramStart"/>
      <w:r w:rsidRPr="006F60EB">
        <w:rPr>
          <w:rFonts w:eastAsia="Arial"/>
          <w:b/>
          <w:lang w:eastAsia="ar-SA"/>
        </w:rPr>
        <w:t>контроля за</w:t>
      </w:r>
      <w:proofErr w:type="gramEnd"/>
      <w:r w:rsidRPr="006F60EB">
        <w:rPr>
          <w:rFonts w:eastAsia="Arial"/>
          <w:b/>
          <w:lang w:eastAsia="ar-SA"/>
        </w:rPr>
        <w:t xml:space="preserve"> выполнением управляющей организацией ее обязательств по договорам управления многоквартирным домом </w:t>
      </w:r>
    </w:p>
    <w:p w:rsidR="007042A1" w:rsidRPr="006F60EB" w:rsidRDefault="007042A1" w:rsidP="007042A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Формы и способы осуществления собственниками помещений в многоквартирном доме </w:t>
      </w:r>
      <w:proofErr w:type="gramStart"/>
      <w:r w:rsidRPr="006F60EB">
        <w:rPr>
          <w:rFonts w:eastAsia="Arial"/>
          <w:lang w:eastAsia="ar-SA"/>
        </w:rPr>
        <w:t>контроля за</w:t>
      </w:r>
      <w:proofErr w:type="gramEnd"/>
      <w:r w:rsidRPr="006F60EB">
        <w:rPr>
          <w:rFonts w:eastAsia="Arial"/>
          <w:lang w:eastAsia="ar-SA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7042A1" w:rsidRPr="006F60EB" w:rsidRDefault="007042A1" w:rsidP="007042A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7042A1" w:rsidRPr="006F60EB" w:rsidRDefault="007042A1" w:rsidP="007042A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-право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домом.</w:t>
      </w:r>
      <w:proofErr w:type="gramEnd"/>
      <w:r w:rsidRPr="006F60EB">
        <w:rPr>
          <w:rFonts w:eastAsia="Arial"/>
          <w:lang w:eastAsia="ar-SA"/>
        </w:rPr>
        <w:t xml:space="preserve"> Отчет должен включать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</w:t>
      </w:r>
      <w:r w:rsidRPr="006F60EB">
        <w:rPr>
          <w:rFonts w:eastAsia="Arial"/>
          <w:lang w:eastAsia="ar-SA"/>
        </w:rPr>
        <w:lastRenderedPageBreak/>
        <w:t>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042A1" w:rsidRPr="006F60EB" w:rsidRDefault="007042A1" w:rsidP="007042A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>1</w:t>
      </w:r>
      <w:r>
        <w:rPr>
          <w:rFonts w:eastAsia="Arial"/>
          <w:b/>
          <w:lang w:eastAsia="ar-SA"/>
        </w:rPr>
        <w:t>8.Срок действия договора</w:t>
      </w:r>
      <w:r w:rsidRPr="006F60EB">
        <w:rPr>
          <w:rFonts w:eastAsia="Arial"/>
          <w:b/>
          <w:lang w:eastAsia="ar-SA"/>
        </w:rPr>
        <w:t xml:space="preserve"> управления многоквартирным домом и условия продления срока действия указанн</w:t>
      </w:r>
      <w:r>
        <w:rPr>
          <w:rFonts w:eastAsia="Arial"/>
          <w:b/>
          <w:lang w:eastAsia="ar-SA"/>
        </w:rPr>
        <w:t>ого</w:t>
      </w:r>
      <w:r w:rsidRPr="006F60EB">
        <w:rPr>
          <w:rFonts w:eastAsia="Arial"/>
          <w:b/>
          <w:lang w:eastAsia="ar-SA"/>
        </w:rPr>
        <w:t xml:space="preserve"> договор</w:t>
      </w:r>
      <w:r>
        <w:rPr>
          <w:rFonts w:eastAsia="Arial"/>
          <w:b/>
          <w:lang w:eastAsia="ar-SA"/>
        </w:rPr>
        <w:t>а</w:t>
      </w:r>
      <w:r w:rsidRPr="006F60EB">
        <w:rPr>
          <w:rFonts w:eastAsia="Arial"/>
          <w:b/>
          <w:lang w:eastAsia="ar-SA"/>
        </w:rPr>
        <w:t xml:space="preserve"> на 3 месяца</w:t>
      </w:r>
    </w:p>
    <w:p w:rsidR="007042A1" w:rsidRPr="006F60EB" w:rsidRDefault="007042A1" w:rsidP="007042A1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567"/>
        <w:jc w:val="both"/>
        <w:rPr>
          <w:b/>
          <w:lang w:eastAsia="ar-SA"/>
        </w:rPr>
      </w:pPr>
      <w:r w:rsidRPr="006F60EB">
        <w:rPr>
          <w:lang w:eastAsia="ar-SA"/>
        </w:rPr>
        <w:t>Срок действия договор</w:t>
      </w:r>
      <w:r>
        <w:rPr>
          <w:lang w:eastAsia="ar-SA"/>
        </w:rPr>
        <w:t>ов</w:t>
      </w:r>
      <w:r w:rsidRPr="006F60EB">
        <w:rPr>
          <w:lang w:eastAsia="ar-SA"/>
        </w:rPr>
        <w:t xml:space="preserve"> управления многоквартирным</w:t>
      </w:r>
      <w:r>
        <w:rPr>
          <w:lang w:eastAsia="ar-SA"/>
        </w:rPr>
        <w:t>и</w:t>
      </w:r>
      <w:r w:rsidRPr="006F60EB">
        <w:rPr>
          <w:lang w:eastAsia="ar-SA"/>
        </w:rPr>
        <w:t xml:space="preserve"> дом</w:t>
      </w:r>
      <w:r>
        <w:rPr>
          <w:lang w:eastAsia="ar-SA"/>
        </w:rPr>
        <w:t xml:space="preserve">ами, </w:t>
      </w:r>
      <w:r w:rsidRPr="006F60EB">
        <w:rPr>
          <w:lang w:eastAsia="ar-SA"/>
        </w:rPr>
        <w:t>указанным</w:t>
      </w:r>
      <w:r>
        <w:rPr>
          <w:lang w:eastAsia="ar-SA"/>
        </w:rPr>
        <w:t>и</w:t>
      </w:r>
      <w:r w:rsidRPr="006F60EB">
        <w:rPr>
          <w:lang w:eastAsia="ar-SA"/>
        </w:rPr>
        <w:t xml:space="preserve"> в Приложении №1 составляет </w:t>
      </w:r>
      <w:r w:rsidRPr="006F60EB">
        <w:rPr>
          <w:b/>
          <w:lang w:eastAsia="ar-SA"/>
        </w:rPr>
        <w:t>2 года и может быть продлен на 3 месяца, если: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042A1" w:rsidRPr="006F60EB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7042A1" w:rsidRDefault="007042A1" w:rsidP="007042A1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другая управляющая организация, отобранная органом местного самоуправления для управления многоквартирным домом в соответствии с П</w:t>
      </w:r>
      <w:r>
        <w:rPr>
          <w:rFonts w:eastAsia="Arial"/>
          <w:lang w:eastAsia="ar-SA"/>
        </w:rPr>
        <w:t>равилами</w:t>
      </w:r>
      <w:r w:rsidRPr="006F60EB">
        <w:rPr>
          <w:rFonts w:eastAsia="Arial"/>
          <w:lang w:eastAsia="ar-SA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rPr>
          <w:rFonts w:eastAsia="Arial"/>
          <w:lang w:eastAsia="ar-SA"/>
        </w:rPr>
        <w:t>и</w:t>
      </w:r>
      <w:r w:rsidRPr="006F60EB">
        <w:rPr>
          <w:rFonts w:eastAsia="Arial"/>
          <w:lang w:eastAsia="ar-SA"/>
        </w:rPr>
        <w:t xml:space="preserve"> постановлением Правительства Российской Федерации от 06.02.2006 № 75, не приступила к выполнению договора управления многоквартирным домом.</w:t>
      </w:r>
    </w:p>
    <w:p w:rsidR="007042A1" w:rsidRPr="006F60EB" w:rsidRDefault="007042A1" w:rsidP="007042A1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7042A1" w:rsidRPr="007F46CE" w:rsidRDefault="007042A1" w:rsidP="007042A1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7F46CE">
        <w:rPr>
          <w:rFonts w:eastAsia="Arial"/>
          <w:b/>
          <w:lang w:eastAsia="ar-SA"/>
        </w:rPr>
        <w:t>19. Договор управления многоквартирным домом</w:t>
      </w:r>
    </w:p>
    <w:p w:rsidR="007042A1" w:rsidRPr="00D43427" w:rsidRDefault="007042A1" w:rsidP="007042A1">
      <w:pPr>
        <w:suppressAutoHyphens/>
        <w:autoSpaceDE w:val="0"/>
        <w:ind w:firstLine="567"/>
        <w:jc w:val="both"/>
        <w:outlineLvl w:val="1"/>
        <w:rPr>
          <w:rFonts w:eastAsia="Arial"/>
          <w:lang w:eastAsia="ar-SA"/>
        </w:rPr>
      </w:pPr>
      <w:r w:rsidRPr="007F46CE">
        <w:rPr>
          <w:rFonts w:eastAsia="Arial"/>
          <w:lang w:eastAsia="ar-SA"/>
        </w:rPr>
        <w:t>Договор управления многоквартирным домом заключается в письменной форме с каждым собственником помещения в многоквартирном доме (</w:t>
      </w:r>
      <w:r w:rsidRPr="003C4932">
        <w:rPr>
          <w:rFonts w:eastAsia="Arial"/>
          <w:lang w:eastAsia="ar-SA"/>
        </w:rPr>
        <w:t xml:space="preserve">Приложение </w:t>
      </w:r>
      <w:r>
        <w:rPr>
          <w:rFonts w:eastAsia="Arial"/>
          <w:lang w:eastAsia="ar-SA"/>
        </w:rPr>
        <w:t xml:space="preserve">№ 44 </w:t>
      </w:r>
      <w:r w:rsidRPr="003C4932">
        <w:rPr>
          <w:rFonts w:eastAsia="Arial"/>
          <w:lang w:eastAsia="ar-SA"/>
        </w:rPr>
        <w:t>к</w:t>
      </w:r>
      <w:r w:rsidRPr="007F46CE">
        <w:rPr>
          <w:rFonts w:eastAsia="Arial"/>
          <w:lang w:eastAsia="ar-SA"/>
        </w:rPr>
        <w:t xml:space="preserve"> конкурсной документации)</w:t>
      </w:r>
      <w:r w:rsidRPr="00D43427">
        <w:rPr>
          <w:rFonts w:eastAsia="Arial"/>
          <w:lang w:eastAsia="ar-SA"/>
        </w:rPr>
        <w:t xml:space="preserve"> </w:t>
      </w:r>
    </w:p>
    <w:p w:rsidR="007042A1" w:rsidRDefault="007042A1" w:rsidP="007042A1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</w:t>
      </w:r>
      <w:r w:rsidRPr="005A79EC">
        <w:rPr>
          <w:rFonts w:eastAsia="Arial"/>
          <w:lang w:eastAsia="ar-SA"/>
        </w:rPr>
        <w:t xml:space="preserve">                                                                     </w:t>
      </w:r>
      <w:r>
        <w:rPr>
          <w:rFonts w:eastAsia="Arial"/>
          <w:lang w:eastAsia="ar-SA"/>
        </w:rPr>
        <w:t xml:space="preserve">   </w:t>
      </w:r>
    </w:p>
    <w:p w:rsidR="007042A1" w:rsidRDefault="007042A1" w:rsidP="007042A1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center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</w:p>
    <w:p w:rsidR="007042A1" w:rsidRPr="009C4233" w:rsidRDefault="007042A1" w:rsidP="007042A1">
      <w:pPr>
        <w:suppressAutoHyphens/>
        <w:autoSpaceDE w:val="0"/>
        <w:ind w:firstLine="720"/>
        <w:jc w:val="right"/>
        <w:outlineLvl w:val="1"/>
        <w:rPr>
          <w:rFonts w:eastAsia="Arial"/>
          <w:lang w:eastAsia="ar-SA"/>
        </w:rPr>
      </w:pPr>
      <w:r w:rsidRPr="009C4233">
        <w:rPr>
          <w:rFonts w:eastAsia="Arial"/>
          <w:lang w:eastAsia="ar-SA"/>
        </w:rPr>
        <w:lastRenderedPageBreak/>
        <w:t xml:space="preserve">Приложение </w:t>
      </w:r>
      <w:r>
        <w:rPr>
          <w:rFonts w:eastAsia="Arial"/>
          <w:lang w:eastAsia="ar-SA"/>
        </w:rPr>
        <w:t xml:space="preserve">№ </w:t>
      </w:r>
      <w:r w:rsidRPr="009C4233">
        <w:rPr>
          <w:rFonts w:eastAsia="Arial"/>
          <w:lang w:eastAsia="ar-SA"/>
        </w:rPr>
        <w:t>1</w:t>
      </w:r>
    </w:p>
    <w:p w:rsidR="007042A1" w:rsidRDefault="007042A1" w:rsidP="007042A1">
      <w:pPr>
        <w:snapToGrid w:val="0"/>
        <w:jc w:val="center"/>
      </w:pPr>
      <w:r w:rsidRPr="009C4233">
        <w:t xml:space="preserve">                                                                </w:t>
      </w:r>
      <w:r>
        <w:t xml:space="preserve">                                                  </w:t>
      </w:r>
      <w:r w:rsidRPr="009C4233">
        <w:t xml:space="preserve">к конкурсной </w:t>
      </w:r>
      <w:r>
        <w:t>документации</w:t>
      </w:r>
      <w:r w:rsidRPr="009C4233">
        <w:t xml:space="preserve">   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ул.Комарова</w:t>
      </w:r>
      <w:proofErr w:type="spellEnd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21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1938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71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19.06.2018 № 248-р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2456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366,5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(501,7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7042A1" w:rsidTr="007042A1">
        <w:trPr>
          <w:trHeight w:val="1175"/>
        </w:trPr>
        <w:tc>
          <w:tcPr>
            <w:tcW w:w="3936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3118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4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 xml:space="preserve"> износ 80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118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, рубленные из бревен;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8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, оштукатуренные;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8" w:type="dxa"/>
          </w:tcPr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7042A1" w:rsidRPr="00404225" w:rsidRDefault="007042A1" w:rsidP="007042A1">
            <w:pPr>
              <w:jc w:val="both"/>
              <w:rPr>
                <w:sz w:val="20"/>
                <w:szCs w:val="20"/>
              </w:rPr>
            </w:pPr>
            <w:r w:rsidRPr="00404225">
              <w:rPr>
                <w:sz w:val="20"/>
                <w:szCs w:val="20"/>
              </w:rP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42A1" w:rsidRPr="00570FFB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65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8" w:type="dxa"/>
          </w:tcPr>
          <w:p w:rsidR="007042A1" w:rsidRPr="00E27470" w:rsidRDefault="007042A1" w:rsidP="007042A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Дощатые</w:t>
            </w:r>
            <w:proofErr w:type="gramEnd"/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118" w:type="dxa"/>
          </w:tcPr>
          <w:p w:rsidR="007042A1" w:rsidRPr="00E27470" w:rsidRDefault="007042A1" w:rsidP="007042A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3118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80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>
              <w:t>Туалеты;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водопровод,</w:t>
            </w:r>
          </w:p>
          <w:p w:rsidR="007042A1" w:rsidRPr="00E27470" w:rsidRDefault="007042A1" w:rsidP="007042A1">
            <w:pPr>
              <w:pStyle w:val="ConsPlusCell"/>
            </w:pPr>
            <w:r>
              <w:t>водоотведение в выгребные ямы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центральное отопление</w:t>
            </w:r>
            <w:r>
              <w:t xml:space="preserve"> и печное</w:t>
            </w:r>
            <w:r w:rsidRPr="00E27470">
              <w:t xml:space="preserve"> отопление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80</w:t>
            </w:r>
            <w:r w:rsidRPr="00E27470">
              <w:t>%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25.04.2018г.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Pr="00A4274F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>
      <w:r>
        <w:br w:type="page"/>
      </w:r>
    </w:p>
    <w:p w:rsidR="007042A1" w:rsidRPr="006F60EB" w:rsidRDefault="007042A1" w:rsidP="007042A1">
      <w:pPr>
        <w:snapToGrid w:val="0"/>
        <w:ind w:right="395"/>
        <w:jc w:val="right"/>
      </w:pPr>
      <w:r w:rsidRPr="006F60EB">
        <w:lastRenderedPageBreak/>
        <w:t xml:space="preserve">Приложение </w:t>
      </w:r>
      <w:r>
        <w:t xml:space="preserve">№ </w:t>
      </w:r>
      <w:r w:rsidRPr="006F60EB">
        <w:t>2</w:t>
      </w:r>
    </w:p>
    <w:p w:rsidR="007042A1" w:rsidRDefault="007042A1" w:rsidP="007042A1">
      <w:pPr>
        <w:snapToGrid w:val="0"/>
        <w:jc w:val="center"/>
      </w:pPr>
      <w:r w:rsidRPr="006F60EB">
        <w:t xml:space="preserve">                                                                                                   </w:t>
      </w:r>
      <w:r>
        <w:t xml:space="preserve">                </w:t>
      </w:r>
      <w:r w:rsidRPr="006F60EB">
        <w:t>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Default="007042A1" w:rsidP="007042A1">
      <w:pPr>
        <w:snapToGrid w:val="0"/>
        <w:jc w:val="center"/>
      </w:pPr>
      <w:r w:rsidRPr="00EA51B7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p w:rsidR="007042A1" w:rsidRDefault="007042A1" w:rsidP="007042A1">
      <w:pPr>
        <w:snapToGrid w:val="0"/>
        <w:jc w:val="center"/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8264"/>
        <w:gridCol w:w="1150"/>
      </w:tblGrid>
      <w:tr w:rsidR="007042A1" w:rsidTr="007042A1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Default="007042A1" w:rsidP="007042A1">
            <w:pPr>
              <w:jc w:val="center"/>
            </w:pPr>
            <w:r w:rsidRPr="00226355">
              <w:t>№</w:t>
            </w:r>
          </w:p>
          <w:p w:rsidR="007042A1" w:rsidRPr="00226355" w:rsidRDefault="007042A1" w:rsidP="007042A1">
            <w:pPr>
              <w:jc w:val="center"/>
            </w:pPr>
          </w:p>
        </w:tc>
        <w:tc>
          <w:tcPr>
            <w:tcW w:w="8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Default="007042A1" w:rsidP="007042A1">
            <w:pPr>
              <w:jc w:val="center"/>
            </w:pPr>
            <w:r w:rsidRPr="00226355">
              <w:t>Виды работ</w:t>
            </w:r>
          </w:p>
          <w:p w:rsidR="007042A1" w:rsidRPr="00226355" w:rsidRDefault="007042A1" w:rsidP="007042A1">
            <w:pPr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A1" w:rsidRDefault="007042A1" w:rsidP="007042A1">
            <w:pPr>
              <w:jc w:val="center"/>
            </w:pPr>
            <w:r w:rsidRPr="00226355">
              <w:t>Расценка руб./м</w:t>
            </w:r>
            <w:proofErr w:type="gramStart"/>
            <w:r w:rsidRPr="00226355">
              <w:rPr>
                <w:vertAlign w:val="superscript"/>
              </w:rPr>
              <w:t>2</w:t>
            </w:r>
            <w:proofErr w:type="gramEnd"/>
          </w:p>
          <w:p w:rsidR="007042A1" w:rsidRPr="00226355" w:rsidRDefault="007042A1" w:rsidP="007042A1">
            <w:pPr>
              <w:jc w:val="center"/>
            </w:pPr>
          </w:p>
        </w:tc>
      </w:tr>
      <w:tr w:rsidR="007042A1" w:rsidTr="007042A1">
        <w:trPr>
          <w:trHeight w:val="25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Default="007042A1" w:rsidP="007042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Default="007042A1" w:rsidP="007042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A1" w:rsidRDefault="007042A1" w:rsidP="007042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42A1" w:rsidTr="007042A1">
        <w:trPr>
          <w:trHeight w:val="17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226355">
              <w:rPr>
                <w:sz w:val="22"/>
                <w:szCs w:val="22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4,62</w:t>
            </w:r>
          </w:p>
        </w:tc>
      </w:tr>
      <w:tr w:rsidR="007042A1" w:rsidTr="007042A1">
        <w:trPr>
          <w:trHeight w:val="12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r w:rsidRPr="00226355">
              <w:rPr>
                <w:sz w:val="22"/>
                <w:szCs w:val="22"/>
              </w:rPr>
              <w:t>1.1.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Ремонт,  испытание, промывка и </w:t>
            </w:r>
            <w:proofErr w:type="spellStart"/>
            <w:r w:rsidRPr="00226355">
              <w:rPr>
                <w:b/>
                <w:bCs/>
                <w:sz w:val="22"/>
                <w:szCs w:val="22"/>
              </w:rPr>
              <w:t>опрессовка</w:t>
            </w:r>
            <w:proofErr w:type="spellEnd"/>
            <w:r w:rsidRPr="00226355">
              <w:rPr>
                <w:b/>
                <w:bCs/>
                <w:sz w:val="22"/>
                <w:szCs w:val="22"/>
              </w:rPr>
              <w:t xml:space="preserve"> систем центрального отопления </w:t>
            </w:r>
            <w:r w:rsidRPr="00226355">
              <w:rPr>
                <w:sz w:val="22"/>
                <w:szCs w:val="22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</w:pPr>
            <w:r>
              <w:t>2,22</w:t>
            </w:r>
          </w:p>
        </w:tc>
      </w:tr>
      <w:tr w:rsidR="007042A1" w:rsidTr="007042A1">
        <w:trPr>
          <w:trHeight w:val="9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r w:rsidRPr="00226355">
              <w:rPr>
                <w:sz w:val="22"/>
                <w:szCs w:val="22"/>
              </w:rPr>
              <w:t>1.2.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226355">
              <w:rPr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</w:pPr>
            <w:r>
              <w:t>1,20</w:t>
            </w:r>
          </w:p>
        </w:tc>
      </w:tr>
      <w:tr w:rsidR="007042A1" w:rsidTr="007042A1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r w:rsidRPr="00226355">
              <w:rPr>
                <w:sz w:val="22"/>
                <w:szCs w:val="22"/>
              </w:rPr>
              <w:t>1.3.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226355">
              <w:rPr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</w:pPr>
            <w:r>
              <w:t>1,20</w:t>
            </w:r>
          </w:p>
        </w:tc>
      </w:tr>
      <w:tr w:rsidR="007042A1" w:rsidTr="007042A1">
        <w:trPr>
          <w:trHeight w:val="1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proofErr w:type="gramStart"/>
            <w:r w:rsidRPr="00226355">
              <w:rPr>
                <w:b/>
                <w:bCs/>
                <w:sz w:val="22"/>
                <w:szCs w:val="22"/>
              </w:rPr>
              <w:t>Содержание и текущий ремонт электроснабжения</w:t>
            </w:r>
            <w:r w:rsidRPr="00226355">
              <w:rPr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  <w:rPr>
                <w:b/>
                <w:bCs/>
              </w:rPr>
            </w:pPr>
            <w:r w:rsidRPr="00226355">
              <w:rPr>
                <w:b/>
                <w:bCs/>
              </w:rPr>
              <w:t>1,</w:t>
            </w:r>
            <w:r>
              <w:rPr>
                <w:b/>
                <w:bCs/>
              </w:rPr>
              <w:t>21</w:t>
            </w:r>
          </w:p>
        </w:tc>
      </w:tr>
      <w:tr w:rsidR="007042A1" w:rsidTr="007042A1">
        <w:trPr>
          <w:trHeight w:val="18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Аварийное обслуживание </w:t>
            </w:r>
            <w:r w:rsidRPr="00226355">
              <w:rPr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</w:t>
            </w:r>
          </w:p>
        </w:tc>
      </w:tr>
      <w:tr w:rsidR="007042A1" w:rsidTr="007042A1">
        <w:trPr>
          <w:trHeight w:val="4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proofErr w:type="gramStart"/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226355">
              <w:rPr>
                <w:sz w:val="22"/>
                <w:szCs w:val="22"/>
              </w:rPr>
              <w:t>(периодические осмотры кровли, очистка от мусора и грязи, сбивание сосулек, наледи, мелкий ремонт.</w:t>
            </w:r>
            <w:proofErr w:type="gramEnd"/>
            <w:r w:rsidRPr="00226355">
              <w:rPr>
                <w:sz w:val="22"/>
                <w:szCs w:val="22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226355">
              <w:rPr>
                <w:sz w:val="22"/>
                <w:szCs w:val="22"/>
              </w:rPr>
              <w:t>отмостки</w:t>
            </w:r>
            <w:proofErr w:type="spellEnd"/>
            <w:r w:rsidRPr="00226355">
              <w:rPr>
                <w:sz w:val="22"/>
                <w:szCs w:val="22"/>
              </w:rPr>
              <w:t xml:space="preserve"> и т.д. Проверка технического состояния дымоходов и </w:t>
            </w:r>
            <w:proofErr w:type="spellStart"/>
            <w:r w:rsidRPr="00226355">
              <w:rPr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sz w:val="22"/>
                <w:szCs w:val="22"/>
              </w:rPr>
              <w:t xml:space="preserve">, прочистка и мелкий ремонт. Дератизация и дезинсекция </w:t>
            </w:r>
            <w:r w:rsidRPr="00226355">
              <w:rPr>
                <w:sz w:val="22"/>
                <w:szCs w:val="22"/>
              </w:rPr>
              <w:lastRenderedPageBreak/>
              <w:t>(очистка от грызунов и насекомых общих помещений дома)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2,73</w:t>
            </w:r>
          </w:p>
        </w:tc>
      </w:tr>
      <w:tr w:rsidR="007042A1" w:rsidTr="007042A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r w:rsidRPr="00226355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кровли</w:t>
            </w:r>
            <w:r w:rsidRPr="00226355">
              <w:rPr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</w:pPr>
            <w:r>
              <w:t>1,45</w:t>
            </w:r>
          </w:p>
        </w:tc>
      </w:tr>
      <w:tr w:rsidR="007042A1" w:rsidTr="007042A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r w:rsidRPr="00226355">
              <w:rPr>
                <w:sz w:val="22"/>
                <w:szCs w:val="22"/>
              </w:rPr>
              <w:t>4.2.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jc w:val="both"/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чердачных помещений</w:t>
            </w:r>
            <w:r w:rsidRPr="00226355">
              <w:rPr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</w:pPr>
            <w:r>
              <w:t>0,43</w:t>
            </w:r>
          </w:p>
        </w:tc>
      </w:tr>
      <w:tr w:rsidR="007042A1" w:rsidTr="007042A1">
        <w:trPr>
          <w:trHeight w:val="5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r w:rsidRPr="00226355">
              <w:rPr>
                <w:sz w:val="22"/>
                <w:szCs w:val="22"/>
              </w:rPr>
              <w:t>4.3.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и текущий ремонт подвальных помещений</w:t>
            </w:r>
            <w:r w:rsidRPr="00226355">
              <w:rPr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</w:pPr>
            <w:r>
              <w:t>0,43</w:t>
            </w:r>
          </w:p>
        </w:tc>
      </w:tr>
      <w:tr w:rsidR="007042A1" w:rsidRPr="005F7371" w:rsidTr="007042A1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</w:rPr>
            </w:pPr>
            <w:r w:rsidRPr="00226355">
              <w:rPr>
                <w:sz w:val="22"/>
                <w:szCs w:val="22"/>
              </w:rPr>
              <w:t>4.4</w:t>
            </w:r>
            <w:r w:rsidRPr="0022635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Содержание фасада многоквартирного дома: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6355">
              <w:rPr>
                <w:bCs/>
                <w:sz w:val="22"/>
                <w:szCs w:val="22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26355">
              <w:rPr>
                <w:bCs/>
                <w:sz w:val="22"/>
                <w:szCs w:val="22"/>
              </w:rPr>
              <w:t>сплошности</w:t>
            </w:r>
            <w:proofErr w:type="spellEnd"/>
            <w:r w:rsidRPr="00226355">
              <w:rPr>
                <w:bCs/>
                <w:sz w:val="22"/>
                <w:szCs w:val="22"/>
              </w:rPr>
              <w:t xml:space="preserve">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26355" w:rsidRDefault="007042A1" w:rsidP="007042A1">
            <w:pPr>
              <w:jc w:val="center"/>
            </w:pPr>
            <w:r>
              <w:t>0,43</w:t>
            </w:r>
          </w:p>
        </w:tc>
      </w:tr>
      <w:tr w:rsidR="007042A1" w:rsidRPr="005F7371" w:rsidTr="007042A1">
        <w:trPr>
          <w:trHeight w:val="4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</w:rPr>
            </w:pPr>
            <w:r w:rsidRPr="002263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Проверка и текущий ремонт </w:t>
            </w:r>
            <w:proofErr w:type="spellStart"/>
            <w:r w:rsidRPr="00226355"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bCs/>
                <w:sz w:val="22"/>
                <w:szCs w:val="22"/>
              </w:rPr>
              <w:t xml:space="preserve"> </w:t>
            </w:r>
            <w:r w:rsidRPr="00226355">
              <w:rPr>
                <w:b/>
                <w:sz w:val="22"/>
                <w:szCs w:val="22"/>
              </w:rPr>
              <w:t xml:space="preserve">(ежегодная проверка </w:t>
            </w:r>
            <w:proofErr w:type="spellStart"/>
            <w:r w:rsidRPr="00226355">
              <w:rPr>
                <w:b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sz w:val="22"/>
                <w:szCs w:val="22"/>
              </w:rPr>
              <w:t xml:space="preserve"> осмотр, ремонт, прочистка </w:t>
            </w:r>
            <w:proofErr w:type="spellStart"/>
            <w:r w:rsidRPr="00226355">
              <w:rPr>
                <w:b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EF4FF1" w:rsidRDefault="007042A1" w:rsidP="007042A1">
            <w:pPr>
              <w:jc w:val="center"/>
              <w:rPr>
                <w:b/>
              </w:rPr>
            </w:pPr>
            <w:r w:rsidRPr="00EF4FF1">
              <w:rPr>
                <w:b/>
              </w:rPr>
              <w:t>0,50</w:t>
            </w:r>
          </w:p>
        </w:tc>
      </w:tr>
      <w:tr w:rsidR="007042A1" w:rsidTr="007042A1">
        <w:trPr>
          <w:trHeight w:val="2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color w:val="000000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EF4FF1" w:rsidRDefault="007042A1" w:rsidP="007042A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0,88</w:t>
            </w:r>
          </w:p>
        </w:tc>
      </w:tr>
      <w:tr w:rsidR="007042A1" w:rsidTr="007042A1">
        <w:trPr>
          <w:trHeight w:val="18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proofErr w:type="gramStart"/>
            <w:r w:rsidRPr="00226355">
              <w:rPr>
                <w:b/>
                <w:bCs/>
                <w:sz w:val="22"/>
                <w:szCs w:val="22"/>
              </w:rPr>
              <w:t xml:space="preserve">Расходы на управление многоквартирным домом </w:t>
            </w:r>
            <w:r w:rsidRPr="00226355">
              <w:rPr>
                <w:sz w:val="22"/>
                <w:szCs w:val="22"/>
              </w:rPr>
              <w:t xml:space="preserve"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 w:rsidRPr="00226355">
              <w:rPr>
                <w:sz w:val="22"/>
                <w:szCs w:val="22"/>
              </w:rPr>
              <w:t>т.ч</w:t>
            </w:r>
            <w:proofErr w:type="spellEnd"/>
            <w:r w:rsidRPr="00226355">
              <w:rPr>
                <w:sz w:val="22"/>
                <w:szCs w:val="22"/>
              </w:rPr>
              <w:t>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226355">
              <w:rPr>
                <w:sz w:val="22"/>
                <w:szCs w:val="22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EF4FF1" w:rsidRDefault="007042A1" w:rsidP="007042A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2,02</w:t>
            </w:r>
          </w:p>
        </w:tc>
      </w:tr>
      <w:tr w:rsidR="007042A1" w:rsidTr="007042A1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226355" w:rsidRDefault="007042A1" w:rsidP="007042A1">
            <w:proofErr w:type="spellStart"/>
            <w:r w:rsidRPr="00226355">
              <w:rPr>
                <w:b/>
                <w:bCs/>
                <w:sz w:val="22"/>
                <w:szCs w:val="22"/>
              </w:rPr>
              <w:t>Биллинговое</w:t>
            </w:r>
            <w:proofErr w:type="spellEnd"/>
            <w:r w:rsidRPr="00226355">
              <w:rPr>
                <w:b/>
                <w:bCs/>
                <w:sz w:val="22"/>
                <w:szCs w:val="22"/>
              </w:rPr>
              <w:t xml:space="preserve"> обслуживание</w:t>
            </w:r>
            <w:r w:rsidRPr="00226355">
              <w:rPr>
                <w:sz w:val="22"/>
                <w:szCs w:val="22"/>
              </w:rPr>
              <w:t xml:space="preserve"> (Начисление кварт</w:t>
            </w:r>
            <w:proofErr w:type="gramStart"/>
            <w:r w:rsidRPr="00226355">
              <w:rPr>
                <w:sz w:val="22"/>
                <w:szCs w:val="22"/>
              </w:rPr>
              <w:t>.</w:t>
            </w:r>
            <w:proofErr w:type="gramEnd"/>
            <w:r w:rsidRPr="00226355">
              <w:rPr>
                <w:sz w:val="22"/>
                <w:szCs w:val="22"/>
              </w:rPr>
              <w:t xml:space="preserve"> </w:t>
            </w:r>
            <w:proofErr w:type="gramStart"/>
            <w:r w:rsidRPr="00226355">
              <w:rPr>
                <w:sz w:val="22"/>
                <w:szCs w:val="22"/>
              </w:rPr>
              <w:t>п</w:t>
            </w:r>
            <w:proofErr w:type="gramEnd"/>
            <w:r w:rsidRPr="00226355">
              <w:rPr>
                <w:sz w:val="22"/>
                <w:szCs w:val="22"/>
              </w:rPr>
              <w:t>латы, сбор денежных средств с населения, оплата банковских услуг)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EF4FF1" w:rsidRDefault="007042A1" w:rsidP="007042A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0,57</w:t>
            </w:r>
          </w:p>
        </w:tc>
      </w:tr>
      <w:tr w:rsidR="007042A1" w:rsidTr="007042A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26355" w:rsidRDefault="007042A1" w:rsidP="007042A1">
            <w:pPr>
              <w:rPr>
                <w:b/>
                <w:bCs/>
              </w:rPr>
            </w:pPr>
            <w:r w:rsidRPr="0022635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226355" w:rsidRDefault="007042A1" w:rsidP="007042A1">
            <w:r w:rsidRPr="00226355">
              <w:rPr>
                <w:b/>
                <w:sz w:val="22"/>
                <w:szCs w:val="22"/>
              </w:rPr>
              <w:t>Ведение рег</w:t>
            </w:r>
            <w:r>
              <w:rPr>
                <w:b/>
                <w:sz w:val="22"/>
                <w:szCs w:val="22"/>
              </w:rPr>
              <w:t>истрационного учета населения (</w:t>
            </w:r>
            <w:r w:rsidRPr="00226355">
              <w:rPr>
                <w:b/>
                <w:sz w:val="22"/>
                <w:szCs w:val="22"/>
              </w:rPr>
              <w:t>организация работы паспортного стола</w:t>
            </w:r>
            <w:r w:rsidRPr="00226355">
              <w:rPr>
                <w:sz w:val="22"/>
                <w:szCs w:val="22"/>
              </w:rPr>
              <w:t>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EF4FF1" w:rsidRDefault="007042A1" w:rsidP="007042A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0,35</w:t>
            </w:r>
          </w:p>
        </w:tc>
      </w:tr>
      <w:tr w:rsidR="007042A1" w:rsidTr="007042A1">
        <w:trPr>
          <w:trHeight w:val="4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Default="007042A1" w:rsidP="007042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EF4FF1" w:rsidRDefault="007042A1" w:rsidP="007042A1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13,86</w:t>
            </w:r>
          </w:p>
        </w:tc>
      </w:tr>
    </w:tbl>
    <w:p w:rsidR="007042A1" w:rsidRPr="00E55B1C" w:rsidRDefault="007042A1" w:rsidP="007042A1">
      <w:pPr>
        <w:rPr>
          <w:sz w:val="22"/>
          <w:szCs w:val="22"/>
        </w:rPr>
      </w:pPr>
    </w:p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Default="007042A1" w:rsidP="007042A1"/>
    <w:p w:rsidR="007042A1" w:rsidRPr="006F60EB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  <w:r w:rsidRPr="006F60EB">
        <w:lastRenderedPageBreak/>
        <w:t xml:space="preserve">Приложение  </w:t>
      </w:r>
      <w:r>
        <w:t xml:space="preserve">№ </w:t>
      </w:r>
      <w:r w:rsidRPr="006F60EB">
        <w:t>3</w:t>
      </w:r>
    </w:p>
    <w:p w:rsidR="007042A1" w:rsidRPr="006F60EB" w:rsidRDefault="007042A1" w:rsidP="007042A1">
      <w:pPr>
        <w:snapToGrid w:val="0"/>
        <w:ind w:left="2832" w:firstLine="708"/>
        <w:jc w:val="right"/>
      </w:pPr>
      <w:r w:rsidRPr="006F60EB">
        <w:t>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УТВЕРЖДАЮ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ява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ул.Кирова</w:t>
      </w:r>
      <w:proofErr w:type="spellEnd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24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1938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67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17.04.2017 № 133-р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2474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399,6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(648,2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7042A1" w:rsidRPr="008F6CE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7042A1" w:rsidTr="007042A1">
        <w:trPr>
          <w:trHeight w:val="1175"/>
        </w:trPr>
        <w:tc>
          <w:tcPr>
            <w:tcW w:w="3936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8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 xml:space="preserve"> износ 75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7042A1" w:rsidRPr="00404225" w:rsidRDefault="007042A1" w:rsidP="007042A1">
            <w:pPr>
              <w:jc w:val="both"/>
              <w:rPr>
                <w:sz w:val="20"/>
                <w:szCs w:val="20"/>
              </w:rPr>
            </w:pPr>
            <w:r w:rsidRPr="00404225">
              <w:rPr>
                <w:sz w:val="20"/>
                <w:szCs w:val="20"/>
              </w:rP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570FFB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Дощатые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>
              <w:t>Ванны в некоторых квартирах, туалеты;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>холодное водоснабжение,</w:t>
            </w:r>
          </w:p>
          <w:p w:rsidR="007042A1" w:rsidRDefault="007042A1" w:rsidP="007042A1">
            <w:pPr>
              <w:pStyle w:val="ConsPlusCell"/>
            </w:pPr>
            <w:r>
              <w:t>водоотведение в выгребные ямы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</w:t>
            </w:r>
            <w:r>
              <w:t xml:space="preserve"> печное;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13.03.2017г.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>
      <w:r>
        <w:br w:type="page"/>
      </w:r>
    </w:p>
    <w:p w:rsidR="007042A1" w:rsidRPr="00985302" w:rsidRDefault="007042A1" w:rsidP="007042A1">
      <w:pPr>
        <w:snapToGrid w:val="0"/>
        <w:ind w:left="2832" w:firstLine="708"/>
        <w:jc w:val="right"/>
      </w:pPr>
      <w:r>
        <w:lastRenderedPageBreak/>
        <w:t>Приложение №4</w:t>
      </w:r>
    </w:p>
    <w:p w:rsidR="007042A1" w:rsidRPr="00985302" w:rsidRDefault="007042A1" w:rsidP="007042A1">
      <w:pPr>
        <w:snapToGrid w:val="0"/>
        <w:ind w:left="2832" w:firstLine="708"/>
        <w:jc w:val="right"/>
      </w:pPr>
      <w:r w:rsidRPr="00985302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FE3561">
            <w:pPr>
              <w:spacing w:after="60"/>
              <w:ind w:right="220"/>
              <w:jc w:val="center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FE3561">
            <w:pPr>
              <w:spacing w:before="60"/>
              <w:ind w:right="220"/>
              <w:jc w:val="center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D70B3" w:rsidRDefault="007042A1" w:rsidP="00FE3561">
            <w:pPr>
              <w:jc w:val="center"/>
            </w:pPr>
            <w:r w:rsidRPr="00FD70B3">
              <w:rPr>
                <w:rStyle w:val="2100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FE3561">
            <w:pPr>
              <w:jc w:val="center"/>
            </w:pPr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FE3561">
            <w:pPr>
              <w:jc w:val="center"/>
            </w:pPr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7042A1">
        <w:trPr>
          <w:trHeight w:hRule="exact" w:val="1143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0"/>
                <w:szCs w:val="20"/>
              </w:rPr>
            </w:pPr>
            <w:r w:rsidRPr="00FE3561">
              <w:rPr>
                <w:rStyle w:val="2100"/>
                <w:sz w:val="20"/>
                <w:szCs w:val="20"/>
              </w:rPr>
              <w:t xml:space="preserve">Содержание </w:t>
            </w:r>
            <w:r w:rsidRPr="00FE3561">
              <w:rPr>
                <w:b/>
                <w:sz w:val="20"/>
                <w:szCs w:val="20"/>
              </w:rPr>
              <w:t>и</w:t>
            </w:r>
            <w:r w:rsidRPr="00FE3561">
              <w:rPr>
                <w:sz w:val="20"/>
                <w:szCs w:val="20"/>
              </w:rPr>
              <w:t xml:space="preserve"> </w:t>
            </w:r>
            <w:r w:rsidRPr="00FE3561">
              <w:rPr>
                <w:rStyle w:val="2100"/>
                <w:sz w:val="20"/>
                <w:szCs w:val="20"/>
              </w:rPr>
              <w:t xml:space="preserve">текущий ремонт </w:t>
            </w:r>
            <w:r w:rsidRPr="00FE3561">
              <w:rPr>
                <w:b/>
                <w:sz w:val="20"/>
                <w:szCs w:val="20"/>
              </w:rPr>
              <w:t>кровли:</w:t>
            </w:r>
          </w:p>
          <w:p w:rsidR="007042A1" w:rsidRPr="00FE3561" w:rsidRDefault="007042A1" w:rsidP="007042A1">
            <w:pPr>
              <w:rPr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7042A1">
        <w:trPr>
          <w:trHeight w:hRule="exact" w:val="1712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0"/>
                <w:szCs w:val="20"/>
              </w:rPr>
            </w:pPr>
            <w:proofErr w:type="gramStart"/>
            <w:r w:rsidRPr="00FE3561">
              <w:rPr>
                <w:rStyle w:val="2100"/>
                <w:sz w:val="20"/>
                <w:szCs w:val="20"/>
              </w:rPr>
              <w:t xml:space="preserve">Содержание </w:t>
            </w:r>
            <w:r w:rsidRPr="00FE3561">
              <w:rPr>
                <w:b/>
                <w:sz w:val="20"/>
                <w:szCs w:val="20"/>
              </w:rPr>
              <w:t>и</w:t>
            </w:r>
            <w:r w:rsidRPr="00FE3561">
              <w:rPr>
                <w:sz w:val="20"/>
                <w:szCs w:val="20"/>
              </w:rPr>
              <w:t xml:space="preserve"> </w:t>
            </w:r>
            <w:r w:rsidRPr="00FE3561">
              <w:rPr>
                <w:rStyle w:val="2100"/>
                <w:sz w:val="20"/>
                <w:szCs w:val="20"/>
              </w:rPr>
              <w:t xml:space="preserve">текущий ремонт чердачных помещений: </w:t>
            </w:r>
            <w:r w:rsidRPr="00FE3561">
              <w:rPr>
                <w:sz w:val="20"/>
                <w:szCs w:val="20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0"/>
                <w:szCs w:val="20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0"/>
                <w:szCs w:val="20"/>
              </w:rPr>
            </w:pPr>
            <w:r w:rsidRPr="00FE3561">
              <w:rPr>
                <w:rStyle w:val="2100"/>
                <w:sz w:val="20"/>
                <w:szCs w:val="20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56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0"/>
                <w:szCs w:val="20"/>
              </w:rPr>
            </w:pPr>
            <w:r w:rsidRPr="00FE3561">
              <w:rPr>
                <w:b/>
                <w:sz w:val="20"/>
                <w:szCs w:val="20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0"/>
                <w:szCs w:val="20"/>
              </w:rPr>
              <w:t>отмостки</w:t>
            </w:r>
            <w:proofErr w:type="spellEnd"/>
            <w:r w:rsidRPr="00FE3561">
              <w:rPr>
                <w:b/>
                <w:sz w:val="20"/>
                <w:szCs w:val="20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0"/>
                <w:szCs w:val="20"/>
              </w:rPr>
            </w:pPr>
            <w:r w:rsidRPr="00FE3561">
              <w:rPr>
                <w:b/>
                <w:sz w:val="20"/>
                <w:szCs w:val="20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55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b/>
                <w:sz w:val="20"/>
                <w:szCs w:val="20"/>
              </w:rPr>
              <w:t>Содержание и текущий ремонт дверных ц оконных, блоков:</w:t>
            </w:r>
            <w:r w:rsidRPr="00FE3561">
              <w:rPr>
                <w:sz w:val="20"/>
                <w:szCs w:val="20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168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0"/>
                <w:szCs w:val="20"/>
              </w:rPr>
            </w:pPr>
            <w:r w:rsidRPr="00FE3561">
              <w:rPr>
                <w:b/>
                <w:sz w:val="20"/>
                <w:szCs w:val="20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0"/>
                <w:szCs w:val="20"/>
              </w:rPr>
              <w:t>электрокабеля</w:t>
            </w:r>
            <w:proofErr w:type="spellEnd"/>
            <w:r w:rsidRPr="00FE3561">
              <w:rPr>
                <w:sz w:val="20"/>
                <w:szCs w:val="20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b/>
                <w:sz w:val="20"/>
                <w:szCs w:val="20"/>
              </w:rPr>
              <w:t>Проверка и текущий ремонт дымоходов:</w:t>
            </w:r>
            <w:r w:rsidRPr="00FE3561">
              <w:rPr>
                <w:sz w:val="20"/>
                <w:szCs w:val="20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b/>
                <w:sz w:val="20"/>
                <w:szCs w:val="20"/>
              </w:rPr>
              <w:t>Содержание входных групп многоквартирного дома:</w:t>
            </w:r>
            <w:r w:rsidRPr="00FE3561">
              <w:rPr>
                <w:sz w:val="20"/>
                <w:szCs w:val="20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b/>
                <w:sz w:val="20"/>
                <w:szCs w:val="20"/>
              </w:rPr>
              <w:t>Работы по содержанию придомовой территории:</w:t>
            </w:r>
            <w:r w:rsidRPr="00FE3561">
              <w:rPr>
                <w:sz w:val="20"/>
                <w:szCs w:val="20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7042A1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 xml:space="preserve">— </w:t>
            </w:r>
            <w:proofErr w:type="spellStart"/>
            <w:r w:rsidRPr="00FE3561">
              <w:rPr>
                <w:sz w:val="20"/>
                <w:szCs w:val="20"/>
              </w:rPr>
              <w:t>биллинговое</w:t>
            </w:r>
            <w:proofErr w:type="spellEnd"/>
            <w:r w:rsidRPr="00FE3561">
              <w:rPr>
                <w:sz w:val="20"/>
                <w:szCs w:val="20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7042A1">
        <w:trPr>
          <w:trHeight w:hRule="exact" w:val="86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0"/>
                <w:szCs w:val="20"/>
              </w:rPr>
            </w:pPr>
            <w:r w:rsidRPr="00FE3561">
              <w:rPr>
                <w:sz w:val="20"/>
                <w:szCs w:val="20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D70B3" w:rsidRDefault="007042A1" w:rsidP="007042A1">
            <w:pPr>
              <w:spacing w:line="230" w:lineRule="exact"/>
              <w:rPr>
                <w:rStyle w:val="2100"/>
              </w:rPr>
            </w:pPr>
            <w:r w:rsidRPr="00FD70B3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7042A1" w:rsidRPr="00FD70B3" w:rsidRDefault="007042A1" w:rsidP="007042A1">
      <w:pPr>
        <w:snapToGrid w:val="0"/>
        <w:ind w:left="2832" w:firstLine="708"/>
        <w:jc w:val="right"/>
      </w:pPr>
    </w:p>
    <w:p w:rsidR="007042A1" w:rsidRDefault="007042A1">
      <w:r>
        <w:br w:type="page"/>
      </w:r>
    </w:p>
    <w:p w:rsidR="007042A1" w:rsidRPr="00E64097" w:rsidRDefault="007042A1" w:rsidP="007042A1">
      <w:pPr>
        <w:snapToGrid w:val="0"/>
        <w:ind w:left="2832" w:firstLine="708"/>
        <w:jc w:val="right"/>
      </w:pPr>
      <w:r w:rsidRPr="00E64097">
        <w:lastRenderedPageBreak/>
        <w:t>При</w:t>
      </w:r>
      <w:r>
        <w:t>ложение № 5</w:t>
      </w:r>
    </w:p>
    <w:p w:rsidR="007042A1" w:rsidRPr="00E64097" w:rsidRDefault="007042A1" w:rsidP="007042A1">
      <w:pPr>
        <w:snapToGrid w:val="0"/>
        <w:ind w:left="2832" w:firstLine="708"/>
        <w:jc w:val="right"/>
      </w:pPr>
      <w:r w:rsidRPr="00E64097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енерала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Веденина</w:t>
      </w:r>
      <w:proofErr w:type="spellEnd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39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1931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07.10.2015 № 424-р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 (двенадцать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1067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195,1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(316,6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7042A1" w:rsidTr="007042A1">
        <w:trPr>
          <w:trHeight w:val="1175"/>
        </w:trPr>
        <w:tc>
          <w:tcPr>
            <w:tcW w:w="3936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9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 xml:space="preserve"> 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proofErr w:type="gramStart"/>
            <w:r>
              <w:t>Деревянные</w:t>
            </w:r>
            <w:proofErr w:type="gramEnd"/>
            <w:r>
              <w:t>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570FFB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Дощатые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Ванны, туалеты в некоторых квартирах;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>водоснабжение,</w:t>
            </w:r>
          </w:p>
          <w:p w:rsidR="007042A1" w:rsidRDefault="007042A1" w:rsidP="007042A1">
            <w:pPr>
              <w:pStyle w:val="ConsPlusCell"/>
            </w:pPr>
            <w:r>
              <w:t>водоотведение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04.03.2014г.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>
        <w:lastRenderedPageBreak/>
        <w:t>Приложение № 6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after="60"/>
              <w:ind w:right="220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7042A1">
            <w:pPr>
              <w:spacing w:before="60"/>
              <w:ind w:right="220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7042A1"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FE3561">
        <w:trPr>
          <w:trHeight w:hRule="exact" w:val="14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</w:t>
            </w:r>
            <w:r w:rsidRPr="00FE3561">
              <w:rPr>
                <w:b/>
                <w:sz w:val="22"/>
                <w:szCs w:val="22"/>
              </w:rPr>
              <w:t>кровли:</w:t>
            </w:r>
          </w:p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FE3561">
        <w:trPr>
          <w:trHeight w:hRule="exact" w:val="1844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proofErr w:type="gramStart"/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чердачных помещений: </w:t>
            </w:r>
            <w:r w:rsidRPr="00FE3561">
              <w:rPr>
                <w:sz w:val="22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2"/>
                <w:szCs w:val="22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56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2"/>
                <w:szCs w:val="22"/>
              </w:rPr>
              <w:t>отмостки</w:t>
            </w:r>
            <w:proofErr w:type="spellEnd"/>
            <w:r w:rsidRPr="00FE3561">
              <w:rPr>
                <w:b/>
                <w:sz w:val="22"/>
                <w:szCs w:val="22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41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текущий ремонт дверных ц оконных, блоков:</w:t>
            </w:r>
            <w:r w:rsidRPr="00FE3561">
              <w:rPr>
                <w:sz w:val="22"/>
                <w:szCs w:val="22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197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2"/>
                <w:szCs w:val="22"/>
              </w:rPr>
              <w:t>электрокабеля</w:t>
            </w:r>
            <w:proofErr w:type="spellEnd"/>
            <w:r w:rsidRPr="00FE3561">
              <w:rPr>
                <w:sz w:val="22"/>
                <w:szCs w:val="22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Проверка и текущий ремонт дымоходов:</w:t>
            </w:r>
            <w:r w:rsidRPr="00FE3561">
              <w:rPr>
                <w:sz w:val="22"/>
                <w:szCs w:val="22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входных групп многоквартирного дома:</w:t>
            </w:r>
            <w:r w:rsidRPr="00FE3561">
              <w:rPr>
                <w:sz w:val="22"/>
                <w:szCs w:val="22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Работы по содержанию придомовой территории:</w:t>
            </w:r>
            <w:r w:rsidRPr="00FE3561">
              <w:rPr>
                <w:sz w:val="22"/>
                <w:szCs w:val="22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7042A1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— </w:t>
            </w:r>
            <w:proofErr w:type="spellStart"/>
            <w:r w:rsidRPr="00FE3561">
              <w:rPr>
                <w:sz w:val="22"/>
                <w:szCs w:val="22"/>
              </w:rPr>
              <w:t>биллинговое</w:t>
            </w:r>
            <w:proofErr w:type="spellEnd"/>
            <w:r w:rsidRPr="00FE3561">
              <w:rPr>
                <w:sz w:val="22"/>
                <w:szCs w:val="22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FE3561">
        <w:trPr>
          <w:trHeight w:hRule="exact" w:val="80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7042A1" w:rsidRPr="00FD70B3" w:rsidRDefault="007042A1" w:rsidP="007042A1">
      <w:pPr>
        <w:snapToGrid w:val="0"/>
        <w:jc w:val="center"/>
      </w:pPr>
    </w:p>
    <w:p w:rsidR="007042A1" w:rsidRDefault="007042A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>
        <w:lastRenderedPageBreak/>
        <w:t>Приложение №</w:t>
      </w:r>
      <w:r w:rsidR="00B82671">
        <w:t xml:space="preserve"> </w:t>
      </w:r>
      <w:r>
        <w:t>7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пер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ечной</w:t>
      </w:r>
      <w:proofErr w:type="spellEnd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№15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11.03.2015 № 263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570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104,5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(170,4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7042A1" w:rsidTr="007042A1">
        <w:trPr>
          <w:trHeight w:val="1175"/>
        </w:trPr>
        <w:tc>
          <w:tcPr>
            <w:tcW w:w="3936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0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 xml:space="preserve"> 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Дощатые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570FFB">
              <w:rPr>
                <w:sz w:val="20"/>
                <w:szCs w:val="20"/>
              </w:rPr>
              <w:t xml:space="preserve">; </w:t>
            </w:r>
          </w:p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570FFB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65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>
              <w:t>Железо, толь;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</w:t>
            </w:r>
            <w:r w:rsidRPr="00E27470">
              <w:t>0%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Дощатые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>
              <w:t>Ванны, туалеты в доме отсутствуют;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  <w:p w:rsidR="007042A1" w:rsidRDefault="007042A1" w:rsidP="007042A1">
            <w:pPr>
              <w:pStyle w:val="ConsPlusCell"/>
              <w:jc w:val="center"/>
            </w:pPr>
            <w:r>
              <w:t>---</w:t>
            </w:r>
          </w:p>
          <w:p w:rsidR="007042A1" w:rsidRDefault="007042A1" w:rsidP="007042A1">
            <w:pPr>
              <w:pStyle w:val="ConsPlusCell"/>
              <w:jc w:val="center"/>
            </w:pPr>
          </w:p>
          <w:p w:rsidR="007042A1" w:rsidRDefault="007042A1" w:rsidP="007042A1">
            <w:pPr>
              <w:pStyle w:val="ConsPlusCell"/>
              <w:jc w:val="center"/>
            </w:pPr>
            <w:r>
              <w:t>---</w:t>
            </w:r>
          </w:p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05.06.2003г.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lastRenderedPageBreak/>
        <w:t>Приложен</w:t>
      </w:r>
      <w:r>
        <w:t>ие № 8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after="60"/>
              <w:ind w:right="220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7042A1">
            <w:pPr>
              <w:spacing w:before="60"/>
              <w:ind w:right="220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7042A1"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FE3561">
        <w:trPr>
          <w:trHeight w:hRule="exact" w:val="14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</w:t>
            </w:r>
            <w:r w:rsidRPr="00FE3561">
              <w:rPr>
                <w:b/>
                <w:sz w:val="22"/>
                <w:szCs w:val="22"/>
              </w:rPr>
              <w:t>кровли:</w:t>
            </w:r>
          </w:p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FE3561">
        <w:trPr>
          <w:trHeight w:hRule="exact" w:val="1844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proofErr w:type="gramStart"/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чердачных помещений: </w:t>
            </w:r>
            <w:r w:rsidRPr="00FE3561">
              <w:rPr>
                <w:sz w:val="22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2"/>
                <w:szCs w:val="22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56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2"/>
                <w:szCs w:val="22"/>
              </w:rPr>
              <w:t>отмостки</w:t>
            </w:r>
            <w:proofErr w:type="spellEnd"/>
            <w:r w:rsidRPr="00FE3561">
              <w:rPr>
                <w:b/>
                <w:sz w:val="22"/>
                <w:szCs w:val="22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41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текущий ремонт дверных ц оконных, блоков:</w:t>
            </w:r>
            <w:r w:rsidRPr="00FE3561">
              <w:rPr>
                <w:sz w:val="22"/>
                <w:szCs w:val="22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197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2"/>
                <w:szCs w:val="22"/>
              </w:rPr>
              <w:t>электрокабеля</w:t>
            </w:r>
            <w:proofErr w:type="spellEnd"/>
            <w:r w:rsidRPr="00FE3561">
              <w:rPr>
                <w:sz w:val="22"/>
                <w:szCs w:val="22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Проверка и текущий ремонт дымоходов:</w:t>
            </w:r>
            <w:r w:rsidRPr="00FE3561">
              <w:rPr>
                <w:sz w:val="22"/>
                <w:szCs w:val="22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входных групп многоквартирного дома:</w:t>
            </w:r>
            <w:r w:rsidRPr="00FE3561">
              <w:rPr>
                <w:sz w:val="22"/>
                <w:szCs w:val="22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Работы по содержанию придомовой территории:</w:t>
            </w:r>
            <w:r w:rsidRPr="00FE3561">
              <w:rPr>
                <w:sz w:val="22"/>
                <w:szCs w:val="22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FE3561">
        <w:trPr>
          <w:trHeight w:hRule="exact" w:val="58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— </w:t>
            </w:r>
            <w:proofErr w:type="spellStart"/>
            <w:r w:rsidRPr="00FE3561">
              <w:rPr>
                <w:sz w:val="22"/>
                <w:szCs w:val="22"/>
              </w:rPr>
              <w:t>биллинговое</w:t>
            </w:r>
            <w:proofErr w:type="spellEnd"/>
            <w:r w:rsidRPr="00FE3561">
              <w:rPr>
                <w:sz w:val="22"/>
                <w:szCs w:val="22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FE3561">
        <w:trPr>
          <w:trHeight w:hRule="exact" w:val="82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D70B3" w:rsidRDefault="007042A1" w:rsidP="007042A1">
            <w:pPr>
              <w:spacing w:line="230" w:lineRule="exact"/>
              <w:rPr>
                <w:rStyle w:val="2100"/>
              </w:rPr>
            </w:pPr>
            <w:r w:rsidRPr="00FD70B3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7042A1" w:rsidRPr="00FD70B3" w:rsidRDefault="007042A1" w:rsidP="007042A1">
      <w:pPr>
        <w:snapToGrid w:val="0"/>
        <w:jc w:val="center"/>
      </w:pPr>
    </w:p>
    <w:p w:rsidR="00FE3561" w:rsidRDefault="00FE356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AC3E11">
        <w:lastRenderedPageBreak/>
        <w:t>Приложение</w:t>
      </w:r>
      <w:r>
        <w:t xml:space="preserve"> № 9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.О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ктябрьская</w:t>
      </w:r>
      <w:proofErr w:type="spellEnd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№94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1972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29.12.2014 № 1448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781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133,2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(174,2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7042A1" w:rsidTr="007042A1">
        <w:trPr>
          <w:trHeight w:val="1175"/>
        </w:trPr>
        <w:tc>
          <w:tcPr>
            <w:tcW w:w="3936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1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 xml:space="preserve"> 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7042A1" w:rsidRPr="00570FFB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570FFB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</w:t>
            </w:r>
            <w:r w:rsidRPr="00E27470">
              <w:t>0%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Дощатые</w:t>
            </w:r>
            <w:proofErr w:type="gramEnd"/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Ванны, туалеты в доме отсутствуют;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B82671" w:rsidRDefault="00B82671" w:rsidP="007042A1">
      <w:pPr>
        <w:pStyle w:val="ConsPlusCell"/>
        <w:jc w:val="both"/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21.10.2014г.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Default="007042A1" w:rsidP="007042A1">
      <w:pPr>
        <w:snapToGrid w:val="0"/>
        <w:ind w:left="2832" w:firstLine="708"/>
        <w:jc w:val="right"/>
      </w:pPr>
    </w:p>
    <w:p w:rsidR="00FE3561" w:rsidRDefault="00FE356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lastRenderedPageBreak/>
        <w:t xml:space="preserve">Приложение  </w:t>
      </w:r>
      <w:r>
        <w:t>№</w:t>
      </w:r>
      <w:r w:rsidR="00B82671">
        <w:t xml:space="preserve"> </w:t>
      </w:r>
      <w:r w:rsidRPr="003F768F">
        <w:t>1</w:t>
      </w:r>
      <w:r>
        <w:t>0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</w:t>
      </w:r>
      <w:r>
        <w:t xml:space="preserve"> </w:t>
      </w:r>
      <w:r w:rsidRPr="003F768F">
        <w:t>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after="60"/>
              <w:ind w:right="220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7042A1">
            <w:pPr>
              <w:spacing w:before="60"/>
              <w:ind w:right="220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7042A1"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FE3561">
        <w:trPr>
          <w:trHeight w:hRule="exact" w:val="14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</w:t>
            </w:r>
            <w:r w:rsidRPr="00FE3561">
              <w:rPr>
                <w:b/>
                <w:sz w:val="22"/>
                <w:szCs w:val="22"/>
              </w:rPr>
              <w:t>кровли:</w:t>
            </w:r>
          </w:p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FE3561">
        <w:trPr>
          <w:trHeight w:hRule="exact" w:val="1986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proofErr w:type="gramStart"/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чердачных помещений: </w:t>
            </w:r>
            <w:r w:rsidRPr="00FE3561">
              <w:rPr>
                <w:sz w:val="22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2"/>
                <w:szCs w:val="22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428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2"/>
                <w:szCs w:val="22"/>
              </w:rPr>
              <w:t>отмостки</w:t>
            </w:r>
            <w:proofErr w:type="spellEnd"/>
            <w:r w:rsidRPr="00FE3561">
              <w:rPr>
                <w:b/>
                <w:sz w:val="22"/>
                <w:szCs w:val="22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38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текущий ремонт дверных ц оконных, блоков:</w:t>
            </w:r>
            <w:r w:rsidRPr="00FE3561">
              <w:rPr>
                <w:sz w:val="22"/>
                <w:szCs w:val="22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200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2"/>
                <w:szCs w:val="22"/>
              </w:rPr>
              <w:t>электрокабеля</w:t>
            </w:r>
            <w:proofErr w:type="spellEnd"/>
            <w:r w:rsidRPr="00FE3561">
              <w:rPr>
                <w:sz w:val="22"/>
                <w:szCs w:val="22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Проверка и текущий ремонт дымоходов:</w:t>
            </w:r>
            <w:r w:rsidRPr="00FE3561">
              <w:rPr>
                <w:sz w:val="22"/>
                <w:szCs w:val="22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входных групп многоквартирного дома:</w:t>
            </w:r>
            <w:r w:rsidRPr="00FE3561">
              <w:rPr>
                <w:sz w:val="22"/>
                <w:szCs w:val="22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Работы по содержанию придомовой территории:</w:t>
            </w:r>
            <w:r w:rsidRPr="00FE3561">
              <w:rPr>
                <w:sz w:val="22"/>
                <w:szCs w:val="22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FE3561">
        <w:trPr>
          <w:trHeight w:hRule="exact" w:val="58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— </w:t>
            </w:r>
            <w:proofErr w:type="spellStart"/>
            <w:r w:rsidRPr="00FE3561">
              <w:rPr>
                <w:sz w:val="22"/>
                <w:szCs w:val="22"/>
              </w:rPr>
              <w:t>биллинговое</w:t>
            </w:r>
            <w:proofErr w:type="spellEnd"/>
            <w:r w:rsidRPr="00FE3561">
              <w:rPr>
                <w:sz w:val="22"/>
                <w:szCs w:val="22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FE3561">
        <w:trPr>
          <w:trHeight w:hRule="exact" w:val="82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D70B3" w:rsidRDefault="007042A1" w:rsidP="007042A1">
            <w:pPr>
              <w:spacing w:line="230" w:lineRule="exact"/>
              <w:rPr>
                <w:rStyle w:val="2100"/>
              </w:rPr>
            </w:pPr>
            <w:r w:rsidRPr="00FD70B3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7042A1" w:rsidRPr="00FD70B3" w:rsidRDefault="007042A1" w:rsidP="007042A1">
      <w:pPr>
        <w:snapToGrid w:val="0"/>
        <w:jc w:val="center"/>
      </w:pPr>
    </w:p>
    <w:p w:rsidR="00FE3561" w:rsidRDefault="00FE3561">
      <w:r>
        <w:br w:type="page"/>
      </w:r>
    </w:p>
    <w:p w:rsidR="007042A1" w:rsidRPr="005B2E08" w:rsidRDefault="00B82671" w:rsidP="007042A1">
      <w:pPr>
        <w:snapToGrid w:val="0"/>
        <w:ind w:left="2832" w:firstLine="708"/>
        <w:jc w:val="right"/>
      </w:pPr>
      <w:r>
        <w:lastRenderedPageBreak/>
        <w:t xml:space="preserve">Приложение № </w:t>
      </w:r>
      <w:r w:rsidR="007042A1">
        <w:t>11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ул.Восточная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д.№ 36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бревенчатое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1972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68%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26.01.2017 № 21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593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>112,1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(167,1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</w:t>
      </w:r>
      <w:r w:rsidRPr="00632C5F">
        <w:rPr>
          <w:rFonts w:ascii="Times New Roman" w:hAnsi="Times New Roman" w:cs="Times New Roman"/>
          <w:sz w:val="22"/>
          <w:szCs w:val="22"/>
        </w:rPr>
        <w:t>помещени</w:t>
      </w:r>
      <w:r>
        <w:rPr>
          <w:rFonts w:ascii="Times New Roman" w:hAnsi="Times New Roman" w:cs="Times New Roman"/>
          <w:sz w:val="22"/>
          <w:szCs w:val="22"/>
        </w:rPr>
        <w:t xml:space="preserve">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F5137B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</w:t>
      </w:r>
      <w:r>
        <w:rPr>
          <w:rFonts w:ascii="Times New Roman" w:hAnsi="Times New Roman" w:cs="Times New Roman"/>
          <w:sz w:val="22"/>
          <w:szCs w:val="22"/>
        </w:rPr>
        <w:t xml:space="preserve">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ar395"/>
      <w:bookmarkEnd w:id="11"/>
      <w:r w:rsidRPr="008F6CE0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042A1" w:rsidRPr="008F6CE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2977"/>
        <w:gridCol w:w="3133"/>
      </w:tblGrid>
      <w:tr w:rsidR="007042A1" w:rsidTr="007042A1">
        <w:trPr>
          <w:trHeight w:val="1067"/>
        </w:trPr>
        <w:tc>
          <w:tcPr>
            <w:tcW w:w="3544" w:type="dxa"/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Pr="00A9467B" w:rsidRDefault="007042A1" w:rsidP="007042A1">
            <w:pPr>
              <w:pStyle w:val="ConsPlusCell"/>
              <w:jc w:val="center"/>
            </w:pPr>
            <w:r w:rsidRPr="00A9467B">
              <w:t xml:space="preserve">Наименование </w:t>
            </w:r>
            <w:proofErr w:type="gramStart"/>
            <w:r w:rsidRPr="00A9467B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A9467B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center"/>
            </w:pPr>
          </w:p>
          <w:p w:rsidR="007042A1" w:rsidRDefault="007042A1" w:rsidP="007042A1">
            <w:pPr>
              <w:pStyle w:val="ConsPlusCell"/>
              <w:ind w:left="108"/>
              <w:jc w:val="center"/>
            </w:pPr>
          </w:p>
        </w:tc>
        <w:tc>
          <w:tcPr>
            <w:tcW w:w="2977" w:type="dxa"/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Default="007042A1" w:rsidP="007042A1">
            <w:pPr>
              <w:pStyle w:val="ConsPlusCell"/>
              <w:jc w:val="center"/>
            </w:pPr>
            <w:r w:rsidRPr="00A9467B">
              <w:t>Описание элементов (материал, конструкция или система, отделка и прочее)</w:t>
            </w:r>
          </w:p>
        </w:tc>
        <w:tc>
          <w:tcPr>
            <w:tcW w:w="3133" w:type="dxa"/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Default="007042A1" w:rsidP="007042A1">
            <w:pPr>
              <w:pStyle w:val="ConsPlusCell"/>
              <w:jc w:val="center"/>
            </w:pPr>
            <w:r w:rsidRPr="00A9467B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A9467B">
              <w:t>в</w:t>
            </w:r>
            <w:proofErr w:type="gramEnd"/>
            <w:r w:rsidRPr="00A9467B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3133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капитальные стены</w:t>
            </w:r>
          </w:p>
        </w:tc>
        <w:tc>
          <w:tcPr>
            <w:tcW w:w="2977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17BB2">
              <w:rPr>
                <w:sz w:val="20"/>
                <w:szCs w:val="20"/>
              </w:rPr>
              <w:t>Деревянные</w:t>
            </w:r>
            <w:proofErr w:type="gramEnd"/>
            <w:r w:rsidRPr="00317BB2">
              <w:rPr>
                <w:sz w:val="20"/>
                <w:szCs w:val="20"/>
              </w:rPr>
              <w:t>, рубленные из бревен;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7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Деревянные</w:t>
            </w:r>
            <w:proofErr w:type="gramEnd"/>
            <w:r>
              <w:t>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2977" w:type="dxa"/>
          </w:tcPr>
          <w:p w:rsidR="007042A1" w:rsidRDefault="007042A1" w:rsidP="007042A1">
            <w:pPr>
              <w:pStyle w:val="ConsPlusCell"/>
              <w:jc w:val="both"/>
            </w:pPr>
            <w:r>
              <w:t>Д</w:t>
            </w:r>
            <w:r w:rsidRPr="00E27470">
              <w:t>еревянные утепленные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544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7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Дощ</w:t>
            </w:r>
            <w:r w:rsidRPr="00E27470">
              <w:t>атые</w:t>
            </w:r>
            <w:proofErr w:type="gramEnd"/>
            <w:r>
              <w:t>;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2977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Двойные деревянные;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544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2977" w:type="dxa"/>
          </w:tcPr>
          <w:p w:rsidR="007042A1" w:rsidRDefault="007042A1" w:rsidP="007042A1">
            <w:pPr>
              <w:pStyle w:val="ConsPlusCell"/>
              <w:jc w:val="both"/>
            </w:pPr>
            <w:r>
              <w:t>Ш</w:t>
            </w:r>
            <w:r w:rsidRPr="00E27470">
              <w:t>тукатурка, окраска</w:t>
            </w:r>
            <w:r>
              <w:t>, обои;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07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7042A1" w:rsidRDefault="007042A1" w:rsidP="007042A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 (другое)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796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7042A1" w:rsidRDefault="007042A1" w:rsidP="007042A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 </w:t>
            </w:r>
            <w:r w:rsidRPr="00E27470">
              <w:t>электроснабжение,</w:t>
            </w:r>
          </w:p>
          <w:p w:rsidR="007042A1" w:rsidRDefault="007042A1" w:rsidP="007042A1">
            <w:pPr>
              <w:pStyle w:val="ConsPlusCell"/>
            </w:pP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>газоснабжение,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 другое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>отопление печное;</w:t>
            </w: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7042A1" w:rsidRPr="00E27470" w:rsidRDefault="007042A1" w:rsidP="007042A1">
      <w:pPr>
        <w:pStyle w:val="ConsPlusCell"/>
        <w:jc w:val="both"/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lastRenderedPageBreak/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07.12.2016 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Cell"/>
        <w:jc w:val="both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E3561" w:rsidRDefault="00FE356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lastRenderedPageBreak/>
        <w:t xml:space="preserve">Приложение  </w:t>
      </w:r>
      <w:r>
        <w:t>№</w:t>
      </w:r>
      <w:r w:rsidRPr="003F768F">
        <w:t>1</w:t>
      </w:r>
      <w:r>
        <w:t>2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after="60"/>
              <w:ind w:right="220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7042A1">
            <w:pPr>
              <w:spacing w:before="60"/>
              <w:ind w:right="220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7042A1"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FE3561">
        <w:trPr>
          <w:trHeight w:hRule="exact" w:val="14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</w:t>
            </w:r>
            <w:r w:rsidRPr="00FE3561">
              <w:rPr>
                <w:b/>
                <w:sz w:val="22"/>
                <w:szCs w:val="22"/>
              </w:rPr>
              <w:t>кровли:</w:t>
            </w:r>
          </w:p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FE3561">
        <w:trPr>
          <w:trHeight w:hRule="exact" w:val="21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proofErr w:type="gramStart"/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чердачных помещений: </w:t>
            </w:r>
            <w:r w:rsidRPr="00FE3561">
              <w:rPr>
                <w:sz w:val="22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2"/>
                <w:szCs w:val="22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55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2"/>
                <w:szCs w:val="22"/>
              </w:rPr>
              <w:t>отмостки</w:t>
            </w:r>
            <w:proofErr w:type="spellEnd"/>
            <w:r w:rsidRPr="00FE3561">
              <w:rPr>
                <w:b/>
                <w:sz w:val="22"/>
                <w:szCs w:val="22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5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текущий ремонт дверных ц оконных, блоков:</w:t>
            </w:r>
            <w:r w:rsidRPr="00FE3561">
              <w:rPr>
                <w:sz w:val="22"/>
                <w:szCs w:val="22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199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2"/>
                <w:szCs w:val="22"/>
              </w:rPr>
              <w:t>электрокабеля</w:t>
            </w:r>
            <w:proofErr w:type="spellEnd"/>
            <w:r w:rsidRPr="00FE3561">
              <w:rPr>
                <w:sz w:val="22"/>
                <w:szCs w:val="22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Проверка и текущий ремонт дымоходов:</w:t>
            </w:r>
            <w:r w:rsidRPr="00FE3561">
              <w:rPr>
                <w:sz w:val="22"/>
                <w:szCs w:val="22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входных групп многоквартирного дома:</w:t>
            </w:r>
            <w:r w:rsidRPr="00FE3561">
              <w:rPr>
                <w:sz w:val="22"/>
                <w:szCs w:val="22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lastRenderedPageBreak/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Работы по содержанию придомовой территории:</w:t>
            </w:r>
            <w:r w:rsidRPr="00FE3561">
              <w:rPr>
                <w:sz w:val="22"/>
                <w:szCs w:val="22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7042A1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— </w:t>
            </w:r>
            <w:proofErr w:type="spellStart"/>
            <w:r w:rsidRPr="00FE3561">
              <w:rPr>
                <w:sz w:val="22"/>
                <w:szCs w:val="22"/>
              </w:rPr>
              <w:t>биллинговое</w:t>
            </w:r>
            <w:proofErr w:type="spellEnd"/>
            <w:r w:rsidRPr="00FE3561">
              <w:rPr>
                <w:sz w:val="22"/>
                <w:szCs w:val="22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FE3561">
        <w:trPr>
          <w:trHeight w:hRule="exact" w:val="83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FE3561" w:rsidRDefault="007042A1" w:rsidP="007042A1">
      <w:pPr>
        <w:snapToGrid w:val="0"/>
        <w:ind w:left="2832" w:firstLine="708"/>
        <w:jc w:val="right"/>
        <w:rPr>
          <w:sz w:val="22"/>
          <w:szCs w:val="22"/>
        </w:rPr>
      </w:pPr>
      <w:r w:rsidRPr="005B2E08"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FE3561" w:rsidRDefault="00FE356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42A1" w:rsidRDefault="007042A1" w:rsidP="007042A1">
      <w:pPr>
        <w:snapToGrid w:val="0"/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№13 </w:t>
      </w:r>
    </w:p>
    <w:p w:rsidR="007042A1" w:rsidRDefault="007042A1" w:rsidP="007042A1">
      <w:pPr>
        <w:snapToGrid w:val="0"/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конкурсной документации</w:t>
      </w:r>
    </w:p>
    <w:p w:rsidR="007042A1" w:rsidRDefault="007042A1" w:rsidP="007042A1">
      <w:pPr>
        <w:snapToGrid w:val="0"/>
        <w:ind w:left="2832" w:firstLine="708"/>
        <w:jc w:val="right"/>
        <w:rPr>
          <w:sz w:val="22"/>
          <w:szCs w:val="22"/>
        </w:rPr>
      </w:pPr>
    </w:p>
    <w:p w:rsidR="007042A1" w:rsidRPr="00632C5F" w:rsidRDefault="007042A1" w:rsidP="007042A1">
      <w:pPr>
        <w:snapToGrid w:val="0"/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I. Общие сведения о многоквартирном доме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ул.Восточная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д.№ 50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бревенчатое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1985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67%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23.04.2018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139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>615,0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116,2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(196,0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многоквартирном 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F717C5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7042A1" w:rsidRPr="00632C5F" w:rsidRDefault="007042A1" w:rsidP="007042A1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Pr="00E27470" w:rsidRDefault="007042A1" w:rsidP="007042A1">
      <w:pPr>
        <w:pStyle w:val="ConsPlusNorma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3260"/>
        <w:gridCol w:w="2977"/>
      </w:tblGrid>
      <w:tr w:rsidR="007042A1" w:rsidTr="007042A1">
        <w:trPr>
          <w:trHeight w:val="1097"/>
        </w:trPr>
        <w:tc>
          <w:tcPr>
            <w:tcW w:w="3544" w:type="dxa"/>
          </w:tcPr>
          <w:p w:rsidR="007042A1" w:rsidRDefault="007042A1" w:rsidP="007042A1">
            <w:pPr>
              <w:pStyle w:val="ConsPlusCell"/>
              <w:ind w:left="108"/>
              <w:jc w:val="center"/>
            </w:pPr>
          </w:p>
          <w:p w:rsidR="007042A1" w:rsidRPr="00A14995" w:rsidRDefault="007042A1" w:rsidP="007042A1">
            <w:pPr>
              <w:pStyle w:val="ConsPlusCell"/>
              <w:ind w:left="108"/>
              <w:jc w:val="center"/>
            </w:pPr>
            <w:r w:rsidRPr="00A14995">
              <w:t xml:space="preserve">Наименование </w:t>
            </w:r>
            <w:proofErr w:type="gramStart"/>
            <w:r w:rsidRPr="00A14995">
              <w:t>конструктивных</w:t>
            </w:r>
            <w:proofErr w:type="gramEnd"/>
          </w:p>
          <w:p w:rsidR="007042A1" w:rsidRPr="00A14995" w:rsidRDefault="007042A1" w:rsidP="007042A1">
            <w:pPr>
              <w:pStyle w:val="ConsPlusCell"/>
              <w:ind w:left="108"/>
              <w:jc w:val="center"/>
            </w:pPr>
            <w:r w:rsidRPr="00A14995">
              <w:t>элементов</w:t>
            </w:r>
          </w:p>
          <w:p w:rsidR="007042A1" w:rsidRPr="00A14995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3260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A14995">
              <w:rPr>
                <w:rFonts w:eastAsiaTheme="minorEastAsia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jc w:val="center"/>
            </w:pPr>
            <w:r w:rsidRPr="00A14995">
              <w:rPr>
                <w:rFonts w:eastAsiaTheme="minorEastAsia"/>
                <w:sz w:val="20"/>
                <w:szCs w:val="20"/>
              </w:rPr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A14995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A14995">
              <w:rPr>
                <w:rFonts w:eastAsiaTheme="minorEastAsia"/>
                <w:sz w:val="20"/>
                <w:szCs w:val="20"/>
              </w:rPr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>1.</w:t>
            </w: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260" w:type="dxa"/>
          </w:tcPr>
          <w:p w:rsidR="007042A1" w:rsidRPr="00317BB2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17BB2">
              <w:rPr>
                <w:sz w:val="20"/>
                <w:szCs w:val="20"/>
              </w:rPr>
              <w:t>Деревянные</w:t>
            </w:r>
            <w:proofErr w:type="gramEnd"/>
            <w:r w:rsidRPr="00317BB2">
              <w:rPr>
                <w:sz w:val="20"/>
                <w:szCs w:val="20"/>
              </w:rPr>
              <w:t>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260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Деревянные</w:t>
            </w:r>
            <w:proofErr w:type="gramEnd"/>
            <w:r>
              <w:t xml:space="preserve"> (доска);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м</w:t>
            </w:r>
            <w:r w:rsidRPr="00E27470">
              <w:t>еждуэтажные</w:t>
            </w:r>
            <w:r>
              <w:t>,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3260" w:type="dxa"/>
          </w:tcPr>
          <w:p w:rsidR="007042A1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 xml:space="preserve"> (доска);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260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 xml:space="preserve"> (доска);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3260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Закрытые глухие,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наружная (другое)</w:t>
            </w:r>
          </w:p>
        </w:tc>
        <w:tc>
          <w:tcPr>
            <w:tcW w:w="3260" w:type="dxa"/>
          </w:tcPr>
          <w:p w:rsidR="007042A1" w:rsidRDefault="007042A1" w:rsidP="007042A1">
            <w:pPr>
              <w:pStyle w:val="ConsPlusCell"/>
            </w:pPr>
            <w:r>
              <w:t xml:space="preserve">Штукатурка, </w:t>
            </w:r>
            <w:r w:rsidRPr="00E27470">
              <w:t>окраска</w:t>
            </w:r>
            <w:r>
              <w:t>, побелка;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>
              <w:t>Ванны, туалеты в некоторых квартирах;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газоснабжение, отопление: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 внешних к</w:t>
            </w:r>
            <w:r>
              <w:t xml:space="preserve">отельных, </w:t>
            </w:r>
            <w:proofErr w:type="gramStart"/>
            <w:r w:rsidRPr="00E27470">
              <w:t>от</w:t>
            </w:r>
            <w:proofErr w:type="gramEnd"/>
            <w:r w:rsidRPr="00E27470">
              <w:t xml:space="preserve"> домовой</w:t>
            </w:r>
          </w:p>
          <w:p w:rsidR="007042A1" w:rsidRPr="00E27470" w:rsidRDefault="007042A1" w:rsidP="007042A1">
            <w:pPr>
              <w:pStyle w:val="ConsPlusCell"/>
            </w:pPr>
            <w:r>
              <w:t>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</w:t>
            </w:r>
            <w:r w:rsidRPr="00E27470">
              <w:t xml:space="preserve"> </w:t>
            </w:r>
            <w:proofErr w:type="gramStart"/>
            <w:r>
              <w:t>другое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</w:pPr>
            <w:r>
              <w:t>водоснабжение от местного источника (колодец) частично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>
              <w:t>водоотведение местное частично,</w:t>
            </w:r>
          </w:p>
          <w:p w:rsidR="007042A1" w:rsidRDefault="007042A1" w:rsidP="007042A1">
            <w:pPr>
              <w:pStyle w:val="ConsPlusCell"/>
            </w:pPr>
            <w:r>
              <w:t>отопление печное</w:t>
            </w: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7042A1" w:rsidRPr="00E27470" w:rsidRDefault="007042A1" w:rsidP="007042A1">
      <w:pPr>
        <w:pStyle w:val="ConsPlusCell"/>
        <w:jc w:val="both"/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14.03.2018 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973393" w:rsidRDefault="007042A1" w:rsidP="007042A1"/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snapToGrid w:val="0"/>
        <w:ind w:left="2832" w:firstLine="708"/>
        <w:jc w:val="right"/>
      </w:pPr>
    </w:p>
    <w:p w:rsidR="00FE3561" w:rsidRDefault="00FE356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>
        <w:lastRenderedPageBreak/>
        <w:t>Приложение  №14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</w:t>
      </w:r>
      <w:r>
        <w:t xml:space="preserve"> </w:t>
      </w:r>
      <w:r w:rsidRPr="003F768F">
        <w:t>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after="60"/>
              <w:ind w:right="220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7042A1">
            <w:pPr>
              <w:spacing w:before="60"/>
              <w:ind w:right="220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7042A1"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FE3561">
        <w:trPr>
          <w:trHeight w:hRule="exact" w:val="14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</w:t>
            </w:r>
            <w:r w:rsidRPr="00FE3561">
              <w:rPr>
                <w:b/>
                <w:sz w:val="22"/>
                <w:szCs w:val="22"/>
              </w:rPr>
              <w:t>кровли:</w:t>
            </w:r>
          </w:p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FE3561">
        <w:trPr>
          <w:trHeight w:hRule="exact" w:val="198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proofErr w:type="gramStart"/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чердачных помещений: </w:t>
            </w:r>
            <w:r w:rsidRPr="00FE3561">
              <w:rPr>
                <w:sz w:val="22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2"/>
                <w:szCs w:val="22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570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2"/>
                <w:szCs w:val="22"/>
              </w:rPr>
              <w:t>отмостки</w:t>
            </w:r>
            <w:proofErr w:type="spellEnd"/>
            <w:r w:rsidRPr="00FE3561">
              <w:rPr>
                <w:b/>
                <w:sz w:val="22"/>
                <w:szCs w:val="22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54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текущий ремонт дверных ц оконных, блоков:</w:t>
            </w:r>
            <w:r w:rsidRPr="00FE3561">
              <w:rPr>
                <w:sz w:val="22"/>
                <w:szCs w:val="22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1978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2"/>
                <w:szCs w:val="22"/>
              </w:rPr>
              <w:t>электрокабеля</w:t>
            </w:r>
            <w:proofErr w:type="spellEnd"/>
            <w:r w:rsidRPr="00FE3561">
              <w:rPr>
                <w:sz w:val="22"/>
                <w:szCs w:val="22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Проверка и текущий ремонт дымоходов:</w:t>
            </w:r>
            <w:r w:rsidRPr="00FE3561">
              <w:rPr>
                <w:sz w:val="22"/>
                <w:szCs w:val="22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входных групп многоквартирного дома:</w:t>
            </w:r>
            <w:r w:rsidRPr="00FE3561">
              <w:rPr>
                <w:sz w:val="22"/>
                <w:szCs w:val="22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Работы по содержанию придомовой территории:</w:t>
            </w:r>
            <w:r w:rsidRPr="00FE3561">
              <w:rPr>
                <w:sz w:val="22"/>
                <w:szCs w:val="22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lastRenderedPageBreak/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7042A1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— </w:t>
            </w:r>
            <w:proofErr w:type="spellStart"/>
            <w:r w:rsidRPr="00FE3561">
              <w:rPr>
                <w:sz w:val="22"/>
                <w:szCs w:val="22"/>
              </w:rPr>
              <w:t>биллинговое</w:t>
            </w:r>
            <w:proofErr w:type="spellEnd"/>
            <w:r w:rsidRPr="00FE3561">
              <w:rPr>
                <w:sz w:val="22"/>
                <w:szCs w:val="22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FE3561">
        <w:trPr>
          <w:trHeight w:hRule="exact" w:val="85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FE3561" w:rsidRDefault="00FE3561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 xml:space="preserve">Приложение </w:t>
      </w:r>
      <w:r w:rsidR="00FE3561">
        <w:t xml:space="preserve"> №</w:t>
      </w:r>
      <w:r>
        <w:t xml:space="preserve"> 15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</w:t>
      </w:r>
      <w:r>
        <w:t xml:space="preserve"> </w:t>
      </w:r>
      <w:r w:rsidRPr="005B2E08">
        <w:t>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ул.Восточная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д.№ 52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одноэтажное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арболитовое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1982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65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16.08.2016 № 374-р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532,0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 многоквартирного дома с лоджиями, балконами, шкафами, коридорами и лестничными клетками: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98,3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142,8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многоквартирном  доме):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кв. м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</w:t>
      </w:r>
      <w:r>
        <w:rPr>
          <w:rFonts w:ascii="Times New Roman" w:hAnsi="Times New Roman" w:cs="Times New Roman"/>
          <w:sz w:val="22"/>
          <w:szCs w:val="22"/>
        </w:rPr>
        <w:t xml:space="preserve">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042A1" w:rsidRPr="008F6CE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Pr="00E27470" w:rsidRDefault="007042A1" w:rsidP="007042A1">
      <w:pPr>
        <w:pStyle w:val="ConsPlusNorma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347"/>
        <w:gridCol w:w="3316"/>
        <w:gridCol w:w="3026"/>
      </w:tblGrid>
      <w:tr w:rsidR="007042A1" w:rsidTr="007042A1">
        <w:trPr>
          <w:trHeight w:val="1382"/>
        </w:trPr>
        <w:tc>
          <w:tcPr>
            <w:tcW w:w="3347" w:type="dxa"/>
          </w:tcPr>
          <w:p w:rsidR="007042A1" w:rsidRDefault="007042A1" w:rsidP="007042A1">
            <w:pPr>
              <w:pStyle w:val="ConsPlusCell"/>
              <w:ind w:left="-142" w:firstLine="250"/>
              <w:jc w:val="center"/>
            </w:pPr>
          </w:p>
          <w:p w:rsidR="007042A1" w:rsidRPr="00B14933" w:rsidRDefault="007042A1" w:rsidP="007042A1">
            <w:pPr>
              <w:pStyle w:val="ConsPlusCell"/>
              <w:ind w:left="-142" w:firstLine="250"/>
              <w:jc w:val="center"/>
            </w:pPr>
            <w:r w:rsidRPr="00B14933">
              <w:t xml:space="preserve">Наименование </w:t>
            </w:r>
            <w:proofErr w:type="gramStart"/>
            <w:r w:rsidRPr="00B14933">
              <w:t>конструктивных</w:t>
            </w:r>
            <w:proofErr w:type="gramEnd"/>
          </w:p>
          <w:p w:rsidR="007042A1" w:rsidRPr="00B14933" w:rsidRDefault="007042A1" w:rsidP="007042A1">
            <w:pPr>
              <w:pStyle w:val="ConsPlusCell"/>
              <w:ind w:left="108"/>
              <w:jc w:val="center"/>
            </w:pPr>
            <w:r w:rsidRPr="00B14933">
              <w:t>элементов</w:t>
            </w:r>
          </w:p>
          <w:p w:rsidR="007042A1" w:rsidRPr="00B14933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3316" w:type="dxa"/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Default="007042A1" w:rsidP="007042A1">
            <w:pPr>
              <w:pStyle w:val="ConsPlusCell"/>
              <w:jc w:val="center"/>
            </w:pPr>
            <w:r w:rsidRPr="00B14933"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Default="007042A1" w:rsidP="007042A1">
            <w:pPr>
              <w:pStyle w:val="ConsPlusCell"/>
              <w:jc w:val="center"/>
            </w:pPr>
            <w:r w:rsidRPr="00B1493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B14933">
              <w:t>в</w:t>
            </w:r>
            <w:proofErr w:type="gramEnd"/>
            <w:r w:rsidRPr="00B1493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Ленточный, кирпичный;</w:t>
            </w: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</w:t>
            </w:r>
            <w:r w:rsidRPr="00E27470">
              <w:t xml:space="preserve"> </w:t>
            </w:r>
            <w:r>
              <w:t>в</w:t>
            </w:r>
            <w:r w:rsidRPr="00E27470">
              <w:t>нутренние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316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Арболитовые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обложены</w:t>
            </w:r>
            <w:proofErr w:type="gramEnd"/>
            <w:r>
              <w:rPr>
                <w:sz w:val="20"/>
                <w:szCs w:val="20"/>
              </w:rPr>
              <w:t xml:space="preserve"> кирпичом;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31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 w:rsidRPr="00E27470">
              <w:t>Деревянные</w:t>
            </w:r>
            <w:proofErr w:type="gramEnd"/>
            <w:r>
              <w:t xml:space="preserve"> (доска);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3316" w:type="dxa"/>
          </w:tcPr>
          <w:p w:rsidR="007042A1" w:rsidRDefault="007042A1" w:rsidP="007042A1">
            <w:pPr>
              <w:pStyle w:val="ConsPlusCell"/>
              <w:jc w:val="both"/>
            </w:pPr>
            <w:r>
              <w:t>Д</w:t>
            </w:r>
            <w:r w:rsidRPr="00E27470">
              <w:t>еревянные утепленные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34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316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 xml:space="preserve"> (доска);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3316" w:type="dxa"/>
          </w:tcPr>
          <w:p w:rsidR="007042A1" w:rsidRDefault="007042A1" w:rsidP="007042A1">
            <w:pPr>
              <w:pStyle w:val="ConsPlusCell"/>
              <w:jc w:val="both"/>
            </w:pPr>
            <w:r>
              <w:t>Л/створные;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3316" w:type="dxa"/>
          </w:tcPr>
          <w:p w:rsidR="007042A1" w:rsidRDefault="007042A1" w:rsidP="007042A1">
            <w:pPr>
              <w:pStyle w:val="ConsPlusCell"/>
              <w:jc w:val="both"/>
            </w:pPr>
            <w:r>
              <w:t>Ш</w:t>
            </w:r>
            <w:r w:rsidRPr="00E27470">
              <w:t>тукатурка, окраска</w:t>
            </w:r>
            <w:r>
              <w:t>, обои;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07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7042A1" w:rsidRDefault="007042A1" w:rsidP="007042A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----------------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789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газоснабжение, отопление: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proofErr w:type="gramStart"/>
            <w:r w:rsidRPr="00E27470">
              <w:t>от</w:t>
            </w:r>
            <w:proofErr w:type="gramEnd"/>
            <w:r w:rsidRPr="00E27470">
              <w:t xml:space="preserve"> домовой</w:t>
            </w:r>
          </w:p>
          <w:p w:rsidR="007042A1" w:rsidRDefault="007042A1" w:rsidP="007042A1">
            <w:pPr>
              <w:pStyle w:val="ConsPlusCell"/>
            </w:pPr>
            <w:r>
              <w:t>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</w:t>
            </w:r>
            <w:r w:rsidRPr="00E27470">
              <w:t xml:space="preserve"> </w:t>
            </w:r>
            <w:proofErr w:type="gramStart"/>
            <w:r>
              <w:t>другое</w:t>
            </w:r>
            <w:proofErr w:type="gramEnd"/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lastRenderedPageBreak/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 xml:space="preserve">отопление печное </w:t>
            </w: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</w:tbl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26.05.2016 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FE3561" w:rsidRDefault="00FE3561">
      <w:r>
        <w:br w:type="page"/>
      </w:r>
    </w:p>
    <w:p w:rsidR="007042A1" w:rsidRDefault="007042A1" w:rsidP="007042A1">
      <w:pPr>
        <w:snapToGrid w:val="0"/>
        <w:ind w:left="2832" w:firstLine="708"/>
        <w:jc w:val="right"/>
      </w:pPr>
      <w:r>
        <w:lastRenderedPageBreak/>
        <w:t>Приложение №16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after="60"/>
              <w:ind w:right="220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7042A1">
            <w:pPr>
              <w:spacing w:before="60"/>
              <w:ind w:right="220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7042A1"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FE3561">
        <w:trPr>
          <w:trHeight w:hRule="exact" w:val="14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</w:t>
            </w:r>
            <w:r w:rsidRPr="00FE3561">
              <w:rPr>
                <w:b/>
                <w:sz w:val="22"/>
                <w:szCs w:val="22"/>
              </w:rPr>
              <w:t>кровли:</w:t>
            </w:r>
          </w:p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FE3561">
        <w:trPr>
          <w:trHeight w:hRule="exact" w:val="198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proofErr w:type="gramStart"/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чердачных помещений: </w:t>
            </w:r>
            <w:r w:rsidRPr="00FE3561">
              <w:rPr>
                <w:sz w:val="22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2"/>
                <w:szCs w:val="22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570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2"/>
                <w:szCs w:val="22"/>
              </w:rPr>
              <w:t>отмостки</w:t>
            </w:r>
            <w:proofErr w:type="spellEnd"/>
            <w:r w:rsidRPr="00FE3561">
              <w:rPr>
                <w:b/>
                <w:sz w:val="22"/>
                <w:szCs w:val="22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54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текущий ремонт дверных ц оконных, блоков:</w:t>
            </w:r>
            <w:r w:rsidRPr="00FE3561">
              <w:rPr>
                <w:sz w:val="22"/>
                <w:szCs w:val="22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183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2"/>
                <w:szCs w:val="22"/>
              </w:rPr>
              <w:t>электрокабеля</w:t>
            </w:r>
            <w:proofErr w:type="spellEnd"/>
            <w:r w:rsidRPr="00FE3561">
              <w:rPr>
                <w:sz w:val="22"/>
                <w:szCs w:val="22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Проверка и текущий ремонт дымоходов:</w:t>
            </w:r>
            <w:r w:rsidRPr="00FE3561">
              <w:rPr>
                <w:sz w:val="22"/>
                <w:szCs w:val="22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входных групп многоквартирного дома:</w:t>
            </w:r>
            <w:r w:rsidRPr="00FE3561">
              <w:rPr>
                <w:sz w:val="22"/>
                <w:szCs w:val="22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Работы по содержанию придомовой территории:</w:t>
            </w:r>
            <w:r w:rsidRPr="00FE3561">
              <w:rPr>
                <w:sz w:val="22"/>
                <w:szCs w:val="22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lastRenderedPageBreak/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7042A1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— </w:t>
            </w:r>
            <w:proofErr w:type="spellStart"/>
            <w:r w:rsidRPr="00FE3561">
              <w:rPr>
                <w:sz w:val="22"/>
                <w:szCs w:val="22"/>
              </w:rPr>
              <w:t>биллинговое</w:t>
            </w:r>
            <w:proofErr w:type="spellEnd"/>
            <w:r w:rsidRPr="00FE3561">
              <w:rPr>
                <w:sz w:val="22"/>
                <w:szCs w:val="22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FE3561">
        <w:trPr>
          <w:trHeight w:hRule="exact" w:val="85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D70B3" w:rsidRDefault="007042A1" w:rsidP="007042A1">
            <w:pPr>
              <w:spacing w:line="230" w:lineRule="exact"/>
              <w:rPr>
                <w:rStyle w:val="2100"/>
              </w:rPr>
            </w:pPr>
            <w:r w:rsidRPr="00FD70B3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7042A1" w:rsidRPr="00FD70B3" w:rsidRDefault="007042A1" w:rsidP="007042A1">
      <w:pPr>
        <w:snapToGrid w:val="0"/>
        <w:jc w:val="center"/>
      </w:pPr>
    </w:p>
    <w:p w:rsidR="00FE3561" w:rsidRDefault="00FE3561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 17</w:t>
      </w:r>
    </w:p>
    <w:p w:rsidR="007042A1" w:rsidRPr="005B2E08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632C5F" w:rsidRDefault="007042A1" w:rsidP="007042A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осточная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д.№ 65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бревенчатое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1974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65,2%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D52AC5"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18.08.2014 № 816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357,0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53,3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105,3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Default="007042A1" w:rsidP="007042A1">
      <w:pPr>
        <w:pStyle w:val="ConsPlusNorma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2976"/>
        <w:gridCol w:w="2954"/>
      </w:tblGrid>
      <w:tr w:rsidR="007042A1" w:rsidTr="007042A1">
        <w:trPr>
          <w:trHeight w:val="708"/>
        </w:trPr>
        <w:tc>
          <w:tcPr>
            <w:tcW w:w="3828" w:type="dxa"/>
          </w:tcPr>
          <w:p w:rsidR="007042A1" w:rsidRDefault="007042A1" w:rsidP="007042A1">
            <w:pPr>
              <w:pStyle w:val="ConsPlusNormal"/>
              <w:ind w:left="108"/>
              <w:jc w:val="center"/>
            </w:pPr>
          </w:p>
          <w:p w:rsidR="007042A1" w:rsidRPr="00900CB3" w:rsidRDefault="007042A1" w:rsidP="007042A1">
            <w:pPr>
              <w:pStyle w:val="ConsPlusNormal"/>
              <w:ind w:left="108"/>
              <w:jc w:val="center"/>
            </w:pPr>
            <w:r w:rsidRPr="00900CB3">
              <w:t xml:space="preserve">Наименование </w:t>
            </w:r>
            <w:proofErr w:type="gramStart"/>
            <w:r w:rsidRPr="00900CB3">
              <w:t>конструктивных</w:t>
            </w:r>
            <w:proofErr w:type="gramEnd"/>
          </w:p>
          <w:p w:rsidR="007042A1" w:rsidRPr="00E27470" w:rsidRDefault="007042A1" w:rsidP="007042A1">
            <w:pPr>
              <w:pStyle w:val="ConsPlusNormal"/>
              <w:ind w:left="108"/>
              <w:jc w:val="center"/>
            </w:pPr>
            <w:r w:rsidRPr="00900CB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  <w:r w:rsidRPr="00E27470">
              <w:t xml:space="preserve">   </w:t>
            </w:r>
            <w:r>
              <w:t xml:space="preserve">          </w:t>
            </w:r>
          </w:p>
        </w:tc>
        <w:tc>
          <w:tcPr>
            <w:tcW w:w="2976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Pr="00900CB3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00CB3">
              <w:rPr>
                <w:rFonts w:eastAsiaTheme="minorEastAsia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7042A1" w:rsidRDefault="007042A1" w:rsidP="007042A1"/>
        </w:tc>
        <w:tc>
          <w:tcPr>
            <w:tcW w:w="2954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900CB3">
              <w:rPr>
                <w:rFonts w:eastAsiaTheme="minorEastAsia"/>
                <w:sz w:val="20"/>
                <w:szCs w:val="20"/>
              </w:rPr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900CB3">
              <w:rPr>
                <w:rFonts w:eastAsiaTheme="minorEastAsia"/>
                <w:sz w:val="20"/>
                <w:szCs w:val="20"/>
              </w:rPr>
              <w:t>в</w:t>
            </w:r>
            <w:proofErr w:type="gramEnd"/>
            <w:r w:rsidRPr="00900CB3">
              <w:rPr>
                <w:rFonts w:eastAsiaTheme="minorEastAsia"/>
                <w:sz w:val="20"/>
                <w:szCs w:val="20"/>
              </w:rPr>
              <w:t xml:space="preserve"> %</w:t>
            </w:r>
          </w:p>
          <w:p w:rsidR="007042A1" w:rsidRDefault="007042A1" w:rsidP="007042A1">
            <w:pPr>
              <w:pStyle w:val="ConsPlusCell"/>
              <w:jc w:val="both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Ленточный, кирпичный;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Бревенчатые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</w:t>
            </w:r>
            <w:r w:rsidRPr="00E27470">
              <w:t>еревянные</w:t>
            </w:r>
            <w:proofErr w:type="gramEnd"/>
            <w:r>
              <w:t xml:space="preserve"> (доска);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 </w:t>
            </w:r>
            <w:r w:rsidRPr="00E27470">
              <w:t>подвальные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976" w:type="dxa"/>
          </w:tcPr>
          <w:p w:rsidR="007042A1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 xml:space="preserve"> (доска);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</w:t>
            </w:r>
            <w:r w:rsidRPr="000B56F3">
              <w:t>еревянные</w:t>
            </w:r>
            <w:proofErr w:type="gramEnd"/>
            <w:r w:rsidRPr="000B56F3">
              <w:t xml:space="preserve"> (доска)</w:t>
            </w:r>
            <w:r>
              <w:t>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828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62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Деревянные</w:t>
            </w:r>
            <w:proofErr w:type="gramEnd"/>
            <w:r>
              <w:t xml:space="preserve"> (доска);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 w:rsidRPr="00E27470">
              <w:t xml:space="preserve">износ </w:t>
            </w:r>
            <w:r>
              <w:t>68</w:t>
            </w:r>
            <w:r w:rsidRPr="00E27470">
              <w:t>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Закрытые глухие;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износ 70</w:t>
            </w:r>
            <w:r w:rsidRPr="00E27470">
              <w:t>%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7042A1" w:rsidRPr="00E27470" w:rsidRDefault="007042A1" w:rsidP="007042A1">
            <w:pPr>
              <w:pStyle w:val="ConsPlusCell"/>
            </w:pP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7042A1" w:rsidRDefault="007042A1" w:rsidP="007042A1">
            <w:pPr>
              <w:pStyle w:val="ConsPlusCell"/>
              <w:jc w:val="both"/>
            </w:pPr>
            <w:r>
              <w:t>Сухая</w:t>
            </w:r>
            <w:r w:rsidRPr="00E27470">
              <w:t xml:space="preserve"> штукатурка, окраска</w:t>
            </w:r>
            <w:r>
              <w:t>, обои;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износ 65</w:t>
            </w:r>
            <w:r w:rsidRPr="00E27470">
              <w:t>%</w:t>
            </w:r>
          </w:p>
          <w:p w:rsidR="007042A1" w:rsidRDefault="007042A1" w:rsidP="007042A1">
            <w:pPr>
              <w:pStyle w:val="ConsPlusCell"/>
              <w:jc w:val="center"/>
            </w:pPr>
          </w:p>
          <w:p w:rsidR="007042A1" w:rsidRPr="00E27470" w:rsidRDefault="007042A1" w:rsidP="007042A1">
            <w:pPr>
              <w:pStyle w:val="ConsPlusCell"/>
              <w:jc w:val="center"/>
            </w:pPr>
            <w:r>
              <w:t>----------------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----------------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22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: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газоснабжение, 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 xml:space="preserve">отопление печное </w:t>
            </w: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Default="007042A1" w:rsidP="007042A1">
            <w:pPr>
              <w:pStyle w:val="ConsPlusCell"/>
              <w:jc w:val="both"/>
            </w:pP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износ 60</w:t>
            </w:r>
            <w:r w:rsidRPr="00E27470">
              <w:t>%</w:t>
            </w:r>
          </w:p>
        </w:tc>
      </w:tr>
    </w:tbl>
    <w:p w:rsidR="007042A1" w:rsidRDefault="007042A1" w:rsidP="007042A1">
      <w:pPr>
        <w:pStyle w:val="ConsPlusCell"/>
        <w:rPr>
          <w:sz w:val="22"/>
          <w:szCs w:val="22"/>
        </w:rPr>
      </w:pPr>
    </w:p>
    <w:p w:rsidR="007042A1" w:rsidRPr="008F6CE0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 xml:space="preserve">Настоящий Акт составлен в соответствии с данными Технического </w:t>
      </w:r>
      <w:r>
        <w:rPr>
          <w:sz w:val="22"/>
          <w:szCs w:val="22"/>
        </w:rPr>
        <w:t>отчета от 22.07.2014 г.</w:t>
      </w:r>
      <w:r w:rsidRPr="008F6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«Центр земельно-имущественных отношений»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ахунья</w:t>
      </w:r>
      <w:proofErr w:type="spellEnd"/>
      <w:r>
        <w:rPr>
          <w:sz w:val="22"/>
          <w:szCs w:val="22"/>
        </w:rPr>
        <w:t xml:space="preserve"> </w:t>
      </w:r>
      <w:r w:rsidRPr="008F6CE0">
        <w:rPr>
          <w:sz w:val="22"/>
          <w:szCs w:val="22"/>
        </w:rPr>
        <w:t>Нижегородской области</w:t>
      </w:r>
      <w:r>
        <w:rPr>
          <w:sz w:val="22"/>
          <w:szCs w:val="22"/>
        </w:rPr>
        <w:t>.</w:t>
      </w:r>
    </w:p>
    <w:p w:rsidR="007042A1" w:rsidRDefault="007042A1" w:rsidP="00B82671">
      <w:pPr>
        <w:pStyle w:val="ConsPlusNormal"/>
        <w:ind w:firstLine="0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lastRenderedPageBreak/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FE3561" w:rsidRDefault="00FE3561">
      <w:r>
        <w:br w:type="page"/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lastRenderedPageBreak/>
        <w:t xml:space="preserve">Приложение  </w:t>
      </w:r>
      <w:r w:rsidR="00FE3561">
        <w:t xml:space="preserve">№ </w:t>
      </w:r>
      <w:r>
        <w:t>18</w:t>
      </w:r>
    </w:p>
    <w:p w:rsidR="007042A1" w:rsidRPr="003F768F" w:rsidRDefault="007042A1" w:rsidP="007042A1">
      <w:pPr>
        <w:snapToGrid w:val="0"/>
        <w:ind w:left="2832" w:firstLine="708"/>
        <w:jc w:val="right"/>
      </w:pPr>
      <w:r w:rsidRPr="003F768F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486FC5" w:rsidRDefault="007042A1" w:rsidP="007042A1">
      <w:pPr>
        <w:snapToGrid w:val="0"/>
        <w:jc w:val="center"/>
      </w:pPr>
      <w:r w:rsidRPr="00486FC5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pPr w:leftFromText="180" w:rightFromText="180" w:vertAnchor="text" w:horzAnchor="margin" w:tblpY="4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843"/>
      </w:tblGrid>
      <w:tr w:rsidR="007042A1" w:rsidRPr="00FD70B3" w:rsidTr="007042A1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after="60"/>
              <w:ind w:right="220"/>
            </w:pPr>
            <w:r w:rsidRPr="00FD70B3">
              <w:rPr>
                <w:lang w:eastAsia="en-US" w:bidi="en-US"/>
              </w:rPr>
              <w:t>№</w:t>
            </w:r>
          </w:p>
          <w:p w:rsidR="007042A1" w:rsidRPr="00FD70B3" w:rsidRDefault="007042A1" w:rsidP="007042A1">
            <w:pPr>
              <w:spacing w:before="60"/>
              <w:ind w:right="220"/>
            </w:pPr>
            <w:r w:rsidRPr="00FD70B3">
              <w:t>н/</w:t>
            </w:r>
            <w:proofErr w:type="gramStart"/>
            <w:r w:rsidRPr="00FD70B3">
              <w:t>п</w:t>
            </w:r>
            <w:proofErr w:type="gramEnd"/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Перечень работ и услуг по содержанию и ремонту общедомового имущества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r w:rsidRPr="00FD70B3">
              <w:rPr>
                <w:rStyle w:val="2100"/>
              </w:rPr>
              <w:t>Размеры платы</w:t>
            </w:r>
          </w:p>
          <w:p w:rsidR="007042A1" w:rsidRPr="00FD70B3" w:rsidRDefault="007042A1" w:rsidP="007042A1">
            <w:r w:rsidRPr="00FD70B3">
              <w:rPr>
                <w:rStyle w:val="2100"/>
              </w:rPr>
              <w:t>руб./м</w:t>
            </w:r>
            <w:proofErr w:type="gramStart"/>
            <w:r w:rsidRPr="00FD70B3">
              <w:rPr>
                <w:rStyle w:val="2100"/>
                <w:vertAlign w:val="superscript"/>
              </w:rPr>
              <w:t>2</w:t>
            </w:r>
            <w:proofErr w:type="gramEnd"/>
          </w:p>
        </w:tc>
      </w:tr>
      <w:tr w:rsidR="007042A1" w:rsidRPr="00FD70B3" w:rsidTr="00FE3561">
        <w:trPr>
          <w:trHeight w:hRule="exact" w:val="1427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bottom"/>
          </w:tcPr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</w:t>
            </w:r>
            <w:r w:rsidRPr="00FE3561">
              <w:rPr>
                <w:b/>
                <w:sz w:val="22"/>
                <w:szCs w:val="22"/>
              </w:rPr>
              <w:t>кровли:</w:t>
            </w:r>
          </w:p>
          <w:p w:rsidR="007042A1" w:rsidRPr="00FE3561" w:rsidRDefault="007042A1" w:rsidP="007042A1">
            <w:pPr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1,09</w:t>
            </w:r>
          </w:p>
        </w:tc>
      </w:tr>
      <w:tr w:rsidR="007042A1" w:rsidRPr="00FD70B3" w:rsidTr="00FE3561">
        <w:trPr>
          <w:trHeight w:hRule="exact" w:val="1844"/>
        </w:trPr>
        <w:tc>
          <w:tcPr>
            <w:tcW w:w="719" w:type="dxa"/>
            <w:shd w:val="clear" w:color="auto" w:fill="FFFFFF"/>
          </w:tcPr>
          <w:p w:rsidR="007042A1" w:rsidRPr="00FD70B3" w:rsidRDefault="007042A1" w:rsidP="007042A1">
            <w:pPr>
              <w:spacing w:line="180" w:lineRule="exact"/>
              <w:ind w:right="220"/>
              <w:rPr>
                <w:rStyle w:val="2100"/>
              </w:rPr>
            </w:pPr>
          </w:p>
          <w:p w:rsidR="007042A1" w:rsidRPr="00FD70B3" w:rsidRDefault="007042A1" w:rsidP="007042A1">
            <w:pPr>
              <w:spacing w:line="180" w:lineRule="exact"/>
              <w:ind w:right="220"/>
            </w:pPr>
            <w:r w:rsidRPr="00FD70B3">
              <w:rPr>
                <w:rStyle w:val="210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proofErr w:type="gramStart"/>
            <w:r w:rsidRPr="00FE3561">
              <w:rPr>
                <w:rStyle w:val="2100"/>
                <w:sz w:val="22"/>
                <w:szCs w:val="22"/>
              </w:rPr>
              <w:t xml:space="preserve">Содержание </w:t>
            </w:r>
            <w:r w:rsidRPr="00FE3561">
              <w:rPr>
                <w:b/>
                <w:sz w:val="22"/>
                <w:szCs w:val="22"/>
              </w:rPr>
              <w:t>и</w:t>
            </w:r>
            <w:r w:rsidRPr="00FE3561">
              <w:rPr>
                <w:sz w:val="22"/>
                <w:szCs w:val="22"/>
              </w:rPr>
              <w:t xml:space="preserve"> </w:t>
            </w:r>
            <w:r w:rsidRPr="00FE3561">
              <w:rPr>
                <w:rStyle w:val="2100"/>
                <w:sz w:val="22"/>
                <w:szCs w:val="22"/>
              </w:rPr>
              <w:t xml:space="preserve">текущий ремонт чердачных помещений: </w:t>
            </w:r>
            <w:r w:rsidRPr="00FE3561">
              <w:rPr>
                <w:sz w:val="22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</w:t>
            </w:r>
            <w:proofErr w:type="gramEnd"/>
            <w:r w:rsidRPr="00FE3561">
              <w:rPr>
                <w:sz w:val="22"/>
                <w:szCs w:val="22"/>
              </w:rPr>
              <w:t xml:space="preserve"> оснащение запорными устройствами.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2A1" w:rsidRPr="00FD70B3" w:rsidRDefault="007042A1" w:rsidP="007042A1">
            <w:pPr>
              <w:spacing w:after="780"/>
              <w:rPr>
                <w:b/>
              </w:rPr>
            </w:pPr>
          </w:p>
          <w:p w:rsidR="007042A1" w:rsidRPr="00FD70B3" w:rsidRDefault="007042A1" w:rsidP="007042A1">
            <w:pPr>
              <w:spacing w:after="780"/>
              <w:rPr>
                <w:b/>
              </w:rPr>
            </w:pPr>
            <w:r w:rsidRPr="00FD70B3">
              <w:rPr>
                <w:b/>
              </w:rPr>
              <w:t>0,44</w:t>
            </w:r>
          </w:p>
          <w:p w:rsidR="007042A1" w:rsidRPr="00FD70B3" w:rsidRDefault="007042A1" w:rsidP="007042A1">
            <w:pPr>
              <w:spacing w:before="780"/>
              <w:rPr>
                <w:b/>
              </w:rPr>
            </w:pPr>
            <w:r w:rsidRPr="00FD70B3">
              <w:rPr>
                <w:b/>
              </w:rPr>
              <w:t>'</w:t>
            </w:r>
          </w:p>
        </w:tc>
      </w:tr>
      <w:tr w:rsidR="007042A1" w:rsidRPr="00FD70B3" w:rsidTr="007042A1">
        <w:trPr>
          <w:trHeight w:hRule="exact" w:val="1691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3</w:t>
            </w:r>
          </w:p>
          <w:p w:rsidR="007042A1" w:rsidRPr="00FD70B3" w:rsidRDefault="007042A1" w:rsidP="007042A1">
            <w:pPr>
              <w:spacing w:before="1260" w:line="180" w:lineRule="exact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rStyle w:val="2100"/>
                <w:sz w:val="22"/>
                <w:szCs w:val="22"/>
              </w:rPr>
              <w:t>Содержание фасада многоквартирного дома:</w:t>
            </w:r>
          </w:p>
          <w:p w:rsidR="007042A1" w:rsidRPr="00FE3561" w:rsidRDefault="007042A1" w:rsidP="007042A1">
            <w:pPr>
              <w:spacing w:line="230" w:lineRule="exact"/>
              <w:rPr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0,40</w:t>
            </w:r>
          </w:p>
        </w:tc>
      </w:tr>
      <w:tr w:rsidR="007042A1" w:rsidRPr="00FD70B3" w:rsidTr="00FE3561">
        <w:trPr>
          <w:trHeight w:hRule="exact" w:val="156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 xml:space="preserve">Содержание и текущий ремонт фундамента, цоколя и </w:t>
            </w:r>
            <w:proofErr w:type="spellStart"/>
            <w:r w:rsidRPr="00FE3561">
              <w:rPr>
                <w:b/>
                <w:sz w:val="22"/>
                <w:szCs w:val="22"/>
              </w:rPr>
              <w:t>отмостки</w:t>
            </w:r>
            <w:proofErr w:type="spellEnd"/>
            <w:r w:rsidRPr="00FE3561">
              <w:rPr>
                <w:b/>
                <w:sz w:val="22"/>
                <w:szCs w:val="22"/>
              </w:rPr>
              <w:t>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0,67</w:t>
            </w:r>
          </w:p>
        </w:tc>
      </w:tr>
      <w:tr w:rsidR="007042A1" w:rsidRPr="00FD70B3" w:rsidTr="007042A1">
        <w:trPr>
          <w:trHeight w:hRule="exact" w:val="722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5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проверка состояния помещений подвалов, входов в подвалы и приямков, принятие мер исключающих подтопление.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0,57</w:t>
            </w:r>
          </w:p>
        </w:tc>
      </w:tr>
      <w:tr w:rsidR="007042A1" w:rsidRPr="00FD70B3" w:rsidTr="00FE3561">
        <w:trPr>
          <w:trHeight w:hRule="exact" w:val="155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текущий ремонт дверных ц оконных, блоков:</w:t>
            </w:r>
            <w:r w:rsidRPr="00FE3561">
              <w:rPr>
                <w:sz w:val="22"/>
                <w:szCs w:val="22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1,25</w:t>
            </w:r>
          </w:p>
        </w:tc>
      </w:tr>
      <w:tr w:rsidR="007042A1" w:rsidRPr="00FD70B3" w:rsidTr="00FE3561">
        <w:trPr>
          <w:trHeight w:hRule="exact" w:val="183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7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b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FE3561">
              <w:rPr>
                <w:sz w:val="22"/>
                <w:szCs w:val="22"/>
              </w:rPr>
              <w:t>электрокабеля</w:t>
            </w:r>
            <w:proofErr w:type="spellEnd"/>
            <w:r w:rsidRPr="00FE3561">
              <w:rPr>
                <w:sz w:val="22"/>
                <w:szCs w:val="22"/>
              </w:rPr>
              <w:t>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0,99</w:t>
            </w:r>
          </w:p>
        </w:tc>
      </w:tr>
      <w:tr w:rsidR="007042A1" w:rsidRPr="00FD70B3" w:rsidTr="007042A1">
        <w:trPr>
          <w:trHeight w:hRule="exact" w:val="54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8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Проверка и текущий ремонт дымоходов:</w:t>
            </w:r>
            <w:r w:rsidRPr="00FE3561">
              <w:rPr>
                <w:sz w:val="22"/>
                <w:szCs w:val="22"/>
              </w:rPr>
              <w:t xml:space="preserve"> 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0,55</w:t>
            </w:r>
          </w:p>
        </w:tc>
      </w:tr>
      <w:tr w:rsidR="007042A1" w:rsidRPr="00FD70B3" w:rsidTr="007042A1">
        <w:trPr>
          <w:trHeight w:hRule="exact" w:val="73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9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Содержание входных групп многоквартирного дома:</w:t>
            </w:r>
            <w:r w:rsidRPr="00FE3561">
              <w:rPr>
                <w:sz w:val="22"/>
                <w:szCs w:val="22"/>
              </w:rPr>
              <w:t xml:space="preserve"> 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0,35</w:t>
            </w:r>
          </w:p>
        </w:tc>
      </w:tr>
      <w:tr w:rsidR="007042A1" w:rsidRPr="00FD70B3" w:rsidTr="007042A1">
        <w:trPr>
          <w:trHeight w:hRule="exact" w:val="296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10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b/>
                <w:sz w:val="22"/>
                <w:szCs w:val="22"/>
              </w:rPr>
              <w:t>Работы по содержанию придомовой территории:</w:t>
            </w:r>
            <w:r w:rsidRPr="00FE3561">
              <w:rPr>
                <w:sz w:val="22"/>
                <w:szCs w:val="22"/>
              </w:rPr>
              <w:t xml:space="preserve"> уборка придомовой территории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0,58</w:t>
            </w:r>
          </w:p>
        </w:tc>
      </w:tr>
      <w:tr w:rsidR="007042A1" w:rsidRPr="00FD70B3" w:rsidTr="007042A1">
        <w:trPr>
          <w:trHeight w:hRule="exact" w:val="365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  <w:r w:rsidRPr="00FD70B3">
              <w:rPr>
                <w:b/>
              </w:rPr>
              <w:t>11</w:t>
            </w: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</w:tc>
      </w:tr>
      <w:tr w:rsidR="007042A1" w:rsidRPr="00FD70B3" w:rsidTr="007042A1">
        <w:trPr>
          <w:trHeight w:hRule="exact" w:val="469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 xml:space="preserve">— </w:t>
            </w:r>
            <w:proofErr w:type="spellStart"/>
            <w:r w:rsidRPr="00FE3561">
              <w:rPr>
                <w:sz w:val="22"/>
                <w:szCs w:val="22"/>
              </w:rPr>
              <w:t>биллинговое</w:t>
            </w:r>
            <w:proofErr w:type="spellEnd"/>
            <w:r w:rsidRPr="00FE3561">
              <w:rPr>
                <w:sz w:val="22"/>
                <w:szCs w:val="22"/>
              </w:rPr>
              <w:t xml:space="preserve"> обслуживание: сбор, обработка и: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0,52</w:t>
            </w:r>
          </w:p>
        </w:tc>
      </w:tr>
      <w:tr w:rsidR="007042A1" w:rsidRPr="00FD70B3" w:rsidTr="007042A1">
        <w:trPr>
          <w:trHeight w:hRule="exact" w:val="583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0,37</w:t>
            </w:r>
          </w:p>
        </w:tc>
      </w:tr>
      <w:tr w:rsidR="007042A1" w:rsidRPr="00FD70B3" w:rsidTr="00FE3561">
        <w:trPr>
          <w:trHeight w:hRule="exact" w:val="807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E3561" w:rsidRDefault="007042A1" w:rsidP="007042A1">
            <w:pPr>
              <w:spacing w:line="230" w:lineRule="exact"/>
              <w:rPr>
                <w:rStyle w:val="2100"/>
                <w:sz w:val="22"/>
                <w:szCs w:val="22"/>
              </w:rPr>
            </w:pPr>
            <w:r w:rsidRPr="00FE3561">
              <w:rPr>
                <w:sz w:val="22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</w:p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1,94</w:t>
            </w:r>
          </w:p>
        </w:tc>
      </w:tr>
      <w:tr w:rsidR="007042A1" w:rsidRPr="00FD70B3" w:rsidTr="007042A1">
        <w:trPr>
          <w:trHeight w:hRule="exact" w:val="434"/>
        </w:trPr>
        <w:tc>
          <w:tcPr>
            <w:tcW w:w="719" w:type="dxa"/>
            <w:shd w:val="clear" w:color="auto" w:fill="FFFFFF"/>
            <w:vAlign w:val="bottom"/>
          </w:tcPr>
          <w:p w:rsidR="007042A1" w:rsidRPr="00FD70B3" w:rsidRDefault="007042A1" w:rsidP="007042A1">
            <w:pPr>
              <w:spacing w:after="1260" w:line="180" w:lineRule="exact"/>
              <w:ind w:right="220"/>
              <w:rPr>
                <w:b/>
              </w:rPr>
            </w:pPr>
          </w:p>
        </w:tc>
        <w:tc>
          <w:tcPr>
            <w:tcW w:w="6946" w:type="dxa"/>
            <w:shd w:val="clear" w:color="auto" w:fill="FFFFFF"/>
          </w:tcPr>
          <w:p w:rsidR="007042A1" w:rsidRPr="00FD70B3" w:rsidRDefault="007042A1" w:rsidP="007042A1">
            <w:pPr>
              <w:spacing w:line="230" w:lineRule="exact"/>
              <w:rPr>
                <w:rStyle w:val="2100"/>
              </w:rPr>
            </w:pPr>
            <w:r w:rsidRPr="00FD70B3">
              <w:rPr>
                <w:rStyle w:val="2100"/>
              </w:rPr>
              <w:t>Итого:</w:t>
            </w:r>
          </w:p>
        </w:tc>
        <w:tc>
          <w:tcPr>
            <w:tcW w:w="1843" w:type="dxa"/>
            <w:shd w:val="clear" w:color="auto" w:fill="FFFFFF"/>
          </w:tcPr>
          <w:p w:rsidR="007042A1" w:rsidRPr="00FD70B3" w:rsidRDefault="007042A1" w:rsidP="007042A1">
            <w:pPr>
              <w:rPr>
                <w:b/>
              </w:rPr>
            </w:pPr>
            <w:r w:rsidRPr="00FD70B3">
              <w:rPr>
                <w:b/>
              </w:rPr>
              <w:t>9,72</w:t>
            </w:r>
          </w:p>
        </w:tc>
      </w:tr>
    </w:tbl>
    <w:p w:rsidR="007042A1" w:rsidRDefault="007042A1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  <w:r>
        <w:br/>
      </w:r>
    </w:p>
    <w:p w:rsidR="00510D2B" w:rsidRDefault="00510D2B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№ 19</w:t>
      </w:r>
    </w:p>
    <w:p w:rsidR="007042A1" w:rsidRPr="005B2E08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архоменко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дом № 1 «А».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одноэтажное здание со стеновыми блоками из ячеистого бетона, с утеплителем, облицованное кирпичом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2015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9.   Количество этажей: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1 (один)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10. Наличие подвала: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11. Наличие цокольного этажа: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12. Наличие мансарды: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13. Наличие мезонина: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914F6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14. Количество квартир: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6 (шесть)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17. </w:t>
      </w:r>
      <w:r w:rsidRPr="00A306E2">
        <w:rPr>
          <w:rFonts w:ascii="Times New Roman" w:hAnsi="Times New Roman" w:cs="Times New Roman"/>
          <w:sz w:val="22"/>
          <w:szCs w:val="22"/>
        </w:rPr>
        <w:t xml:space="preserve">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18. Строительный объем: 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788,0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(180,0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в)  нежилых  помещений  (общая  площадь  нежилых помещений, не входящих   в  состав  общего  имущества  в  многоквартирном  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г)  помещений   общего  пользования  (общая  площадь  нежилых помещений,  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B93041">
        <w:rPr>
          <w:rFonts w:ascii="Times New Roman" w:hAnsi="Times New Roman" w:cs="Times New Roman"/>
          <w:b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22. Уборочная площадь общих коридоров: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25. Кадастровый номер земельного участка (при его наличии):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3119"/>
        <w:gridCol w:w="2693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3119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2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042A1" w:rsidRPr="00914F6E" w:rsidRDefault="007042A1" w:rsidP="007042A1">
            <w:pPr>
              <w:pStyle w:val="ConsPlusCell"/>
              <w:jc w:val="both"/>
            </w:pPr>
            <w:r w:rsidRPr="00914F6E">
              <w:t xml:space="preserve"> железобетонные блоки;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3119" w:type="dxa"/>
          </w:tcPr>
          <w:p w:rsidR="007042A1" w:rsidRPr="00914F6E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F6E">
              <w:rPr>
                <w:sz w:val="20"/>
                <w:szCs w:val="20"/>
              </w:rPr>
              <w:t>стеновые блоки из ячеистого бетона, утеплитель, облицовка</w:t>
            </w:r>
          </w:p>
          <w:p w:rsidR="007042A1" w:rsidRPr="00914F6E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F6E">
              <w:rPr>
                <w:sz w:val="20"/>
                <w:szCs w:val="20"/>
              </w:rPr>
              <w:t>кирпичом;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9" w:type="dxa"/>
          </w:tcPr>
          <w:p w:rsidR="007042A1" w:rsidRPr="00C1012D" w:rsidRDefault="007042A1" w:rsidP="007042A1">
            <w:pPr>
              <w:pStyle w:val="ConsPlusCell"/>
              <w:jc w:val="both"/>
            </w:pPr>
            <w:r w:rsidRPr="00C1012D">
              <w:t>ГВЛ;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9" w:type="dxa"/>
          </w:tcPr>
          <w:p w:rsidR="007042A1" w:rsidRPr="00C1012D" w:rsidRDefault="007042A1" w:rsidP="007042A1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деревянные утепленные;</w:t>
            </w:r>
          </w:p>
          <w:p w:rsidR="007042A1" w:rsidRPr="00C1012D" w:rsidRDefault="007042A1" w:rsidP="007042A1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-----</w:t>
            </w:r>
          </w:p>
          <w:p w:rsidR="007042A1" w:rsidRPr="00C1012D" w:rsidRDefault="007042A1" w:rsidP="007042A1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-----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9" w:type="dxa"/>
          </w:tcPr>
          <w:p w:rsidR="007042A1" w:rsidRPr="00C1012D" w:rsidRDefault="007042A1" w:rsidP="007042A1">
            <w:pPr>
              <w:pStyle w:val="ConsPlusCell"/>
              <w:jc w:val="both"/>
            </w:pPr>
            <w:proofErr w:type="spellStart"/>
            <w:r>
              <w:t>металлочерепица</w:t>
            </w:r>
            <w:proofErr w:type="spellEnd"/>
            <w:r w:rsidRPr="00C1012D">
              <w:t>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42A1" w:rsidRPr="00C1012D" w:rsidRDefault="007042A1" w:rsidP="007042A1">
            <w:pPr>
              <w:pStyle w:val="ConsPlusCell"/>
              <w:jc w:val="both"/>
            </w:pPr>
            <w:proofErr w:type="gramStart"/>
            <w:r w:rsidRPr="00C1012D">
              <w:t>бетонные</w:t>
            </w:r>
            <w:proofErr w:type="gramEnd"/>
            <w:r w:rsidRPr="00C1012D">
              <w:t>, линолеум;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Default="007042A1" w:rsidP="007042A1">
            <w:pPr>
              <w:pStyle w:val="ConsPlusCell"/>
            </w:pP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3119" w:type="dxa"/>
          </w:tcPr>
          <w:p w:rsidR="007042A1" w:rsidRPr="00C1012D" w:rsidRDefault="007042A1" w:rsidP="007042A1">
            <w:pPr>
              <w:pStyle w:val="ConsPlusCell"/>
              <w:jc w:val="both"/>
            </w:pPr>
            <w:r>
              <w:t>о</w:t>
            </w:r>
            <w:r w:rsidRPr="00C1012D">
              <w:t>конные блоки ПВХ с двойным стеклопакетом;</w:t>
            </w:r>
          </w:p>
          <w:p w:rsidR="007042A1" w:rsidRPr="00C1012D" w:rsidRDefault="007042A1" w:rsidP="007042A1">
            <w:pPr>
              <w:pStyle w:val="ConsPlusCell"/>
            </w:pPr>
            <w:r>
              <w:t>внутренние деревянные, наружные п</w:t>
            </w:r>
            <w:r w:rsidRPr="00C1012D">
              <w:t>ростые металлические;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3119" w:type="dxa"/>
          </w:tcPr>
          <w:p w:rsidR="007042A1" w:rsidRPr="00C1012D" w:rsidRDefault="007042A1" w:rsidP="007042A1">
            <w:pPr>
              <w:pStyle w:val="ConsPlusCell"/>
              <w:jc w:val="both"/>
            </w:pPr>
            <w:r>
              <w:t>о</w:t>
            </w:r>
            <w:r w:rsidRPr="00C1012D">
              <w:t>бои, окраска, штукатурка;</w:t>
            </w:r>
          </w:p>
          <w:p w:rsidR="007042A1" w:rsidRPr="00C1012D" w:rsidRDefault="007042A1" w:rsidP="007042A1">
            <w:pPr>
              <w:pStyle w:val="ConsPlusCell"/>
              <w:jc w:val="both"/>
            </w:pPr>
            <w:r w:rsidRPr="00C1012D">
              <w:t>------;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42A1" w:rsidRPr="00C1012D" w:rsidRDefault="007042A1" w:rsidP="007042A1">
            <w:pPr>
              <w:pStyle w:val="ConsPlusCell"/>
            </w:pPr>
            <w:r>
              <w:t>в</w:t>
            </w:r>
            <w:r w:rsidRPr="00C1012D">
              <w:t>анны, туалеты,</w:t>
            </w:r>
          </w:p>
          <w:p w:rsidR="007042A1" w:rsidRPr="00C1012D" w:rsidRDefault="007042A1" w:rsidP="007042A1">
            <w:pPr>
              <w:pStyle w:val="ConsPlusCell"/>
            </w:pPr>
            <w:r>
              <w:t xml:space="preserve">сантехническое </w:t>
            </w:r>
            <w:r w:rsidRPr="00C1012D">
              <w:t>оборудование (унитазы, раковины, ванны)</w:t>
            </w:r>
            <w:r>
              <w:t>,</w:t>
            </w:r>
          </w:p>
          <w:p w:rsidR="007042A1" w:rsidRPr="00C1012D" w:rsidRDefault="007042A1" w:rsidP="007042A1">
            <w:pPr>
              <w:pStyle w:val="ConsPlusCell"/>
            </w:pPr>
            <w:r>
              <w:t>вентиляция;</w:t>
            </w:r>
          </w:p>
          <w:p w:rsidR="007042A1" w:rsidRPr="00C1012D" w:rsidRDefault="007042A1" w:rsidP="007042A1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42A1" w:rsidRPr="00C1012D" w:rsidRDefault="007042A1" w:rsidP="007042A1">
            <w:pPr>
              <w:pStyle w:val="ConsPlusCell"/>
              <w:jc w:val="both"/>
            </w:pPr>
            <w:r>
              <w:t>э</w:t>
            </w:r>
            <w:r w:rsidRPr="00C1012D">
              <w:t>лектроснабжение,</w:t>
            </w:r>
          </w:p>
          <w:p w:rsidR="007042A1" w:rsidRPr="00C1012D" w:rsidRDefault="007042A1" w:rsidP="007042A1">
            <w:pPr>
              <w:pStyle w:val="ConsPlusCell"/>
              <w:jc w:val="both"/>
            </w:pPr>
            <w:r w:rsidRPr="00C1012D">
              <w:t>холодное водоснабжение,</w:t>
            </w:r>
          </w:p>
          <w:p w:rsidR="007042A1" w:rsidRPr="00C1012D" w:rsidRDefault="007042A1" w:rsidP="007042A1">
            <w:pPr>
              <w:pStyle w:val="ConsPlusCell"/>
              <w:jc w:val="both"/>
            </w:pPr>
            <w:r w:rsidRPr="00C1012D">
              <w:t>водоотведение,</w:t>
            </w:r>
          </w:p>
          <w:p w:rsidR="007042A1" w:rsidRPr="00C1012D" w:rsidRDefault="007042A1" w:rsidP="007042A1">
            <w:pPr>
              <w:pStyle w:val="ConsPlusCell"/>
            </w:pPr>
            <w:r w:rsidRPr="00C1012D">
              <w:t xml:space="preserve">центральное отопление, </w:t>
            </w:r>
          </w:p>
          <w:p w:rsidR="007042A1" w:rsidRPr="00C1012D" w:rsidRDefault="007042A1" w:rsidP="007042A1">
            <w:pPr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газовое оборудование (баллонное)</w:t>
            </w:r>
          </w:p>
          <w:p w:rsidR="007042A1" w:rsidRPr="00C1012D" w:rsidRDefault="007042A1" w:rsidP="007042A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0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Pr="008E2B76" w:rsidRDefault="007042A1" w:rsidP="007042A1">
      <w:pPr>
        <w:pStyle w:val="ConsPlusCell"/>
        <w:jc w:val="both"/>
        <w:rPr>
          <w:sz w:val="22"/>
          <w:szCs w:val="22"/>
        </w:rPr>
      </w:pPr>
      <w:r w:rsidRPr="008E2B76">
        <w:rPr>
          <w:sz w:val="22"/>
          <w:szCs w:val="22"/>
        </w:rPr>
        <w:t>Настоящий Акт составлен в соответствии с данными Технического паспорта (государственное предприятие Нижегородской области «</w:t>
      </w:r>
      <w:proofErr w:type="spellStart"/>
      <w:r w:rsidRPr="008E2B76">
        <w:rPr>
          <w:sz w:val="22"/>
          <w:szCs w:val="22"/>
        </w:rPr>
        <w:t>Нижтехинвентаризация</w:t>
      </w:r>
      <w:proofErr w:type="spellEnd"/>
      <w:r w:rsidRPr="008E2B76">
        <w:rPr>
          <w:sz w:val="22"/>
          <w:szCs w:val="22"/>
        </w:rPr>
        <w:t xml:space="preserve">» </w:t>
      </w:r>
      <w:proofErr w:type="spellStart"/>
      <w:r w:rsidRPr="008E2B76">
        <w:rPr>
          <w:sz w:val="22"/>
          <w:szCs w:val="22"/>
        </w:rPr>
        <w:t>Шахунский</w:t>
      </w:r>
      <w:proofErr w:type="spellEnd"/>
      <w:r w:rsidRPr="008E2B76">
        <w:rPr>
          <w:sz w:val="22"/>
          <w:szCs w:val="22"/>
        </w:rPr>
        <w:t xml:space="preserve"> филиал</w:t>
      </w:r>
      <w:r>
        <w:rPr>
          <w:sz w:val="22"/>
          <w:szCs w:val="22"/>
        </w:rPr>
        <w:t xml:space="preserve"> от 26.01.2015 года</w:t>
      </w:r>
      <w:r w:rsidRPr="008E2B76">
        <w:rPr>
          <w:sz w:val="22"/>
          <w:szCs w:val="22"/>
        </w:rPr>
        <w:t xml:space="preserve">). </w:t>
      </w:r>
    </w:p>
    <w:p w:rsidR="007042A1" w:rsidRDefault="007042A1" w:rsidP="00510D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0D2B" w:rsidRDefault="00510D2B" w:rsidP="00510D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10D2B" w:rsidRDefault="00510D2B" w:rsidP="00510D2B">
      <w:pPr>
        <w:pStyle w:val="ConsPlusNormal"/>
        <w:ind w:firstLine="0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510D2B" w:rsidRDefault="00510D2B">
      <w:r>
        <w:br w:type="page"/>
      </w:r>
    </w:p>
    <w:p w:rsidR="007042A1" w:rsidRPr="005B2E08" w:rsidRDefault="00B82671" w:rsidP="007042A1">
      <w:pPr>
        <w:snapToGrid w:val="0"/>
        <w:ind w:left="2832" w:firstLine="708"/>
        <w:jc w:val="right"/>
      </w:pPr>
      <w:r>
        <w:lastRenderedPageBreak/>
        <w:t xml:space="preserve">Приложение </w:t>
      </w:r>
      <w:r w:rsidR="007042A1">
        <w:t>№ 20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Pr="006F60EB" w:rsidRDefault="007042A1" w:rsidP="007042A1">
      <w:pPr>
        <w:snapToGrid w:val="0"/>
        <w:jc w:val="center"/>
      </w:pPr>
      <w:r w:rsidRPr="00EA51B7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10655" w:type="dxa"/>
        <w:tblInd w:w="-766" w:type="dxa"/>
        <w:tblLook w:val="04A0" w:firstRow="1" w:lastRow="0" w:firstColumn="1" w:lastColumn="0" w:noHBand="0" w:noVBand="1"/>
      </w:tblPr>
      <w:tblGrid>
        <w:gridCol w:w="590"/>
        <w:gridCol w:w="8648"/>
        <w:gridCol w:w="1417"/>
      </w:tblGrid>
      <w:tr w:rsidR="007042A1" w:rsidRPr="006F60EB" w:rsidTr="007042A1">
        <w:trPr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№</w:t>
            </w:r>
          </w:p>
        </w:tc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Расценка руб./м</w:t>
            </w:r>
            <w:proofErr w:type="gramStart"/>
            <w:r w:rsidRPr="00AE5F5A">
              <w:rPr>
                <w:color w:val="000000"/>
                <w:vertAlign w:val="superscript"/>
              </w:rPr>
              <w:t>2</w:t>
            </w:r>
            <w:proofErr w:type="gramEnd"/>
            <w:r w:rsidRPr="006F60EB">
              <w:rPr>
                <w:color w:val="000000"/>
              </w:rPr>
              <w:t xml:space="preserve"> </w:t>
            </w:r>
          </w:p>
        </w:tc>
      </w:tr>
      <w:tr w:rsidR="007042A1" w:rsidRPr="006F60EB" w:rsidTr="007042A1">
        <w:trPr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</w:p>
        </w:tc>
        <w:tc>
          <w:tcPr>
            <w:tcW w:w="8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A1" w:rsidRPr="006F60EB" w:rsidRDefault="007042A1" w:rsidP="007042A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6F60EB" w:rsidRDefault="007042A1" w:rsidP="007042A1">
            <w:pPr>
              <w:rPr>
                <w:color w:val="000000"/>
              </w:rPr>
            </w:pPr>
          </w:p>
        </w:tc>
      </w:tr>
      <w:tr w:rsidR="007042A1" w:rsidRPr="006F60EB" w:rsidTr="007042A1">
        <w:trPr>
          <w:trHeight w:val="240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 w:rsidRPr="006F60EB">
              <w:rPr>
                <w:color w:val="000000"/>
              </w:rPr>
              <w:t xml:space="preserve">Содержание и текущий ремонт </w:t>
            </w:r>
            <w:r>
              <w:rPr>
                <w:color w:val="000000"/>
              </w:rPr>
              <w:t xml:space="preserve">внутридомового инженерного оборудования (общих коммуникаций, технических устройств). </w:t>
            </w:r>
            <w:proofErr w:type="gramStart"/>
            <w:r>
              <w:rPr>
                <w:color w:val="000000"/>
              </w:rPr>
              <w:t xml:space="preserve">Профилактические осмотры систем отопления, водопровода, канализации, ремонт и замена запорной и регулировочной арматуры (задвижек, кранов, </w:t>
            </w:r>
            <w:proofErr w:type="spellStart"/>
            <w:r>
              <w:rPr>
                <w:color w:val="000000"/>
              </w:rPr>
              <w:t>вентелей</w:t>
            </w:r>
            <w:proofErr w:type="spellEnd"/>
            <w:r>
              <w:rPr>
                <w:color w:val="000000"/>
              </w:rPr>
              <w:t xml:space="preserve"> и т.д.), относящимся к общим инженерным коммуникациям.</w:t>
            </w:r>
            <w:proofErr w:type="gramEnd"/>
            <w:r>
              <w:rPr>
                <w:color w:val="000000"/>
              </w:rPr>
              <w:t xml:space="preserve">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9C4585" w:rsidRDefault="007042A1" w:rsidP="00704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4,97</w:t>
            </w:r>
          </w:p>
        </w:tc>
      </w:tr>
      <w:tr w:rsidR="007042A1" w:rsidRPr="006F60EB" w:rsidTr="007042A1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1.1.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Ремонт, испытание, промывка и </w:t>
            </w:r>
            <w:proofErr w:type="spellStart"/>
            <w:r>
              <w:rPr>
                <w:color w:val="000000"/>
              </w:rPr>
              <w:t>опрессовка</w:t>
            </w:r>
            <w:proofErr w:type="spellEnd"/>
            <w:r>
              <w:rPr>
                <w:color w:val="000000"/>
              </w:rPr>
              <w:t xml:space="preserve"> систем центрального отопления (смена отдельных участков трубопровода, смена запорной арматуры, осмотр системы центрального отопления на чердаке и в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</w:tr>
      <w:tr w:rsidR="007042A1" w:rsidRPr="006F60EB" w:rsidTr="007042A1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1.2.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технических осмотров и устранение незначительных неисправностей в системе водоотведения (подчеканка раструбов канализационных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7042A1" w:rsidRPr="006F60EB" w:rsidTr="007042A1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 w:rsidRPr="006F60EB">
              <w:rPr>
                <w:color w:val="000000"/>
              </w:rPr>
              <w:t>1.3.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планово 2 раза в год и при поступлении заявок, смена отдельных участков трубопровода, смена запорной арматуры)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7042A1" w:rsidRPr="006F60EB" w:rsidTr="007042A1">
        <w:trPr>
          <w:trHeight w:val="15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proofErr w:type="gramStart"/>
            <w:r w:rsidRPr="006F60EB">
              <w:rPr>
                <w:color w:val="000000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AA013B" w:rsidRDefault="007042A1" w:rsidP="00704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1,27</w:t>
            </w:r>
          </w:p>
        </w:tc>
      </w:tr>
      <w:tr w:rsidR="007042A1" w:rsidRPr="006F60EB" w:rsidTr="007042A1">
        <w:trPr>
          <w:trHeight w:val="5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 w:rsidRPr="006F60EB">
              <w:rPr>
                <w:color w:val="000000"/>
              </w:rPr>
              <w:t xml:space="preserve">Аварийное обслуживание (ремонт, замена запорной арматуры сгонов на трубопроводе: водопровод, канализация; </w:t>
            </w:r>
            <w:r>
              <w:rPr>
                <w:color w:val="000000"/>
              </w:rPr>
              <w:t>горячее водоснабжение, ц</w:t>
            </w:r>
            <w:r w:rsidRPr="006F60EB">
              <w:rPr>
                <w:color w:val="000000"/>
              </w:rPr>
              <w:t>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AA013B" w:rsidRDefault="007042A1" w:rsidP="00704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1,20</w:t>
            </w:r>
          </w:p>
        </w:tc>
      </w:tr>
      <w:tr w:rsidR="007042A1" w:rsidRPr="006F60EB" w:rsidTr="007042A1">
        <w:trPr>
          <w:trHeight w:val="51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ремонт).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</w:t>
            </w:r>
            <w:r>
              <w:rPr>
                <w:color w:val="000000"/>
              </w:rPr>
              <w:lastRenderedPageBreak/>
              <w:t xml:space="preserve">неисправностей отдельных элементов здания – фундаменты, стены, перекрытия, перегородки, полы, кровля, отделочные работы крыльца, </w:t>
            </w:r>
            <w:proofErr w:type="spellStart"/>
            <w:r>
              <w:rPr>
                <w:color w:val="000000"/>
              </w:rPr>
              <w:t>отмостки</w:t>
            </w:r>
            <w:proofErr w:type="spellEnd"/>
            <w:r>
              <w:rPr>
                <w:color w:val="000000"/>
              </w:rPr>
              <w:t xml:space="preserve"> и т.д. Проверка технического состояния дымоходов и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  <w:r>
              <w:rPr>
                <w:color w:val="000000"/>
              </w:rPr>
              <w:t>, прочистка и мелкий ремонт. Дератизация и дезинфекция (очистка от грызунов и насекомых общих помещений дома)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031D14" w:rsidRDefault="007042A1" w:rsidP="00704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4,70</w:t>
            </w:r>
          </w:p>
        </w:tc>
      </w:tr>
      <w:tr w:rsidR="007042A1" w:rsidRPr="006F60EB" w:rsidTr="007042A1">
        <w:trPr>
          <w:trHeight w:val="85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кровли (осмотр кровель, очистка кровли от мусора, ремонт отдельными листами шифера, железа, ремонт и замена слуховых окон, сбивание сосулек, наледи)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0,79</w:t>
            </w:r>
          </w:p>
        </w:tc>
      </w:tr>
      <w:tr w:rsidR="007042A1" w:rsidRPr="006F60EB" w:rsidTr="007042A1">
        <w:trPr>
          <w:trHeight w:val="9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Pr="006F60EB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0,28</w:t>
            </w:r>
          </w:p>
        </w:tc>
      </w:tr>
      <w:tr w:rsidR="007042A1" w:rsidRPr="006F60EB" w:rsidTr="007042A1">
        <w:trPr>
          <w:trHeight w:val="701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Pr="006F60EB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и текущий ремонт дверных и оконных блоков (осмотр, ремонт и остекление створок в подъезде)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0,53</w:t>
            </w:r>
          </w:p>
        </w:tc>
      </w:tr>
      <w:tr w:rsidR="007042A1" w:rsidRPr="006F60EB" w:rsidTr="007042A1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Содержание фасада многоквартирного дома: выявление нарушений отделки фасадов и их отдельных элементов, ослабление связи отделочных слоев со стенами, нарушений герметичности наружных водостоков, разработка плана восстановительных работ (при необходимости), проведение восстановительных работ.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0,53</w:t>
            </w:r>
          </w:p>
        </w:tc>
      </w:tr>
      <w:tr w:rsidR="007042A1" w:rsidRPr="006F60EB" w:rsidTr="007042A1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</w:t>
            </w:r>
          </w:p>
        </w:tc>
      </w:tr>
      <w:tr w:rsidR="007042A1" w:rsidRPr="006F60EB" w:rsidTr="007042A1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 текущий ремонт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  <w:r>
              <w:rPr>
                <w:color w:val="000000"/>
              </w:rPr>
              <w:t xml:space="preserve"> и дымоходов  (ежегодная проверка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  <w:r>
              <w:rPr>
                <w:color w:val="000000"/>
              </w:rPr>
              <w:t xml:space="preserve">, осмотр, ремонт, прочистка </w:t>
            </w:r>
            <w:proofErr w:type="spellStart"/>
            <w:r>
              <w:rPr>
                <w:color w:val="000000"/>
              </w:rPr>
              <w:t>вентканалов</w:t>
            </w:r>
            <w:proofErr w:type="spellEnd"/>
            <w:r>
              <w:rPr>
                <w:color w:val="000000"/>
              </w:rPr>
              <w:t xml:space="preserve"> и дымоходов)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0,52</w:t>
            </w:r>
          </w:p>
        </w:tc>
      </w:tr>
      <w:tr w:rsidR="007042A1" w:rsidRPr="006F60EB" w:rsidTr="007042A1">
        <w:trPr>
          <w:trHeight w:val="55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Осмотр, при выявлении нарушений выявление работ по их устранению в отношении всех видов фундаментов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</w:t>
            </w:r>
          </w:p>
        </w:tc>
      </w:tr>
      <w:tr w:rsidR="007042A1" w:rsidRPr="006F60EB" w:rsidTr="007042A1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Работы, выполняемые в целях надлежащего содержания полови лестниц в местах общего пользования (проверка состояния, при выявлении нарушений, </w:t>
            </w:r>
            <w:proofErr w:type="gramStart"/>
            <w:r>
              <w:rPr>
                <w:color w:val="000000"/>
              </w:rPr>
              <w:t>повреждений-разработка</w:t>
            </w:r>
            <w:proofErr w:type="gramEnd"/>
            <w:r>
              <w:rPr>
                <w:color w:val="000000"/>
              </w:rPr>
              <w:t xml:space="preserve"> плана восстановительных работ, проведение восстановительных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1,27</w:t>
            </w:r>
          </w:p>
        </w:tc>
      </w:tr>
      <w:tr w:rsidR="007042A1" w:rsidRPr="006F60EB" w:rsidTr="007042A1">
        <w:trPr>
          <w:trHeight w:val="59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Уборка придомовой территории механизированным способом (расчистка от снега специализированной техникой в зимний период)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Pr="008514B7" w:rsidRDefault="007042A1" w:rsidP="00704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2,13</w:t>
            </w:r>
          </w:p>
        </w:tc>
      </w:tr>
      <w:tr w:rsidR="007042A1" w:rsidRPr="006F60EB" w:rsidTr="007042A1">
        <w:trPr>
          <w:trHeight w:val="40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управление многоквартирным домом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Pr="00076082" w:rsidRDefault="007042A1" w:rsidP="00704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4,77</w:t>
            </w:r>
          </w:p>
        </w:tc>
      </w:tr>
      <w:tr w:rsidR="007042A1" w:rsidRPr="006F60EB" w:rsidTr="007042A1">
        <w:trPr>
          <w:trHeight w:val="56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Биллинговое</w:t>
            </w:r>
            <w:proofErr w:type="spellEnd"/>
            <w:r>
              <w:rPr>
                <w:color w:val="000000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2,40</w:t>
            </w:r>
          </w:p>
        </w:tc>
      </w:tr>
      <w:tr w:rsidR="007042A1" w:rsidRPr="006F60EB" w:rsidTr="007042A1">
        <w:trPr>
          <w:trHeight w:val="557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регистрационного учета населения (организация работы паспортного стола)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0,38</w:t>
            </w:r>
          </w:p>
        </w:tc>
      </w:tr>
      <w:tr w:rsidR="007042A1" w:rsidRPr="006F60EB" w:rsidTr="007042A1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планового надзора за техническим состоянием жилого дома, обеспечение его содержания и ремонта,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сезонной), необходимости проведения текущего и капитального ремонта, планирование работ по содержанию и ремонту домов, осуществление систематического контроля за качеством услуг, ведение технической документации на жилые дома, работа с населением, в том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числе</w:t>
            </w:r>
            <w:proofErr w:type="gramEnd"/>
            <w:r>
              <w:rPr>
                <w:color w:val="000000"/>
              </w:rPr>
              <w:t xml:space="preserve"> рассмотрение обращений, жалоб по качеству обслуживания.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2A1" w:rsidRDefault="007042A1" w:rsidP="007042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1,99</w:t>
            </w:r>
          </w:p>
        </w:tc>
      </w:tr>
      <w:tr w:rsidR="007042A1" w:rsidRPr="006F60EB" w:rsidTr="007042A1">
        <w:trPr>
          <w:trHeight w:val="46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6F60EB" w:rsidRDefault="007042A1" w:rsidP="007042A1">
            <w:pPr>
              <w:jc w:val="center"/>
              <w:rPr>
                <w:color w:val="000000"/>
              </w:rPr>
            </w:pP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A1" w:rsidRPr="006F60EB" w:rsidRDefault="007042A1" w:rsidP="007042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2A1" w:rsidRPr="004E4A72" w:rsidRDefault="007042A1" w:rsidP="007042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19,04</w:t>
            </w:r>
          </w:p>
        </w:tc>
      </w:tr>
    </w:tbl>
    <w:p w:rsidR="007042A1" w:rsidRDefault="007042A1" w:rsidP="007042A1">
      <w:pPr>
        <w:spacing w:line="268" w:lineRule="exact"/>
        <w:jc w:val="center"/>
        <w:rPr>
          <w:bCs/>
          <w:u w:val="single"/>
        </w:rPr>
      </w:pPr>
    </w:p>
    <w:p w:rsidR="007042A1" w:rsidRDefault="007042A1" w:rsidP="007042A1"/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 21</w:t>
      </w:r>
    </w:p>
    <w:p w:rsidR="007042A1" w:rsidRPr="005B2E08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ул. Лесозаводская,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дом № 8.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 w:rsidRPr="00CE1E21">
        <w:rPr>
          <w:rFonts w:ascii="Times New Roman" w:hAnsi="Times New Roman" w:cs="Times New Roman"/>
          <w:b/>
          <w:sz w:val="22"/>
          <w:szCs w:val="22"/>
        </w:rPr>
        <w:t>Распоряжение администрации городского округа город Шахунь</w:t>
      </w:r>
      <w:r>
        <w:rPr>
          <w:rFonts w:ascii="Times New Roman" w:hAnsi="Times New Roman" w:cs="Times New Roman"/>
          <w:b/>
          <w:sz w:val="22"/>
          <w:szCs w:val="22"/>
        </w:rPr>
        <w:t>я Нижегородской области от 16.10.2018</w:t>
      </w:r>
      <w:r w:rsidRPr="00CE1E21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407</w:t>
      </w:r>
      <w:r w:rsidRPr="00CE1E21">
        <w:rPr>
          <w:rFonts w:ascii="Times New Roman" w:hAnsi="Times New Roman" w:cs="Times New Roman"/>
          <w:b/>
          <w:sz w:val="22"/>
          <w:szCs w:val="22"/>
        </w:rPr>
        <w:t>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561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98,1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(156,6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Уборочная  площадь  других  помещений 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3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Деревянный брус;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20322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утепленные;</w:t>
            </w:r>
          </w:p>
          <w:p w:rsidR="007042A1" w:rsidRPr="0048574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7042A1" w:rsidRPr="0020322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7042A1" w:rsidRPr="004F3361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Зима-глухие</w:t>
            </w:r>
            <w:proofErr w:type="gramEnd"/>
            <w:r>
              <w:t>, лето-створные;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Обшит</w:t>
            </w:r>
            <w:proofErr w:type="gramEnd"/>
            <w:r>
              <w:t xml:space="preserve"> дер. доской, окрашен;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22.05.2001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lastRenderedPageBreak/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510D2B" w:rsidRDefault="00510D2B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 22</w:t>
      </w:r>
    </w:p>
    <w:p w:rsidR="007042A1" w:rsidRPr="005B2E08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pPr w:leftFromText="180" w:rightFromText="180" w:vertAnchor="page" w:horzAnchor="margin" w:tblpY="2461"/>
        <w:tblW w:w="10031" w:type="dxa"/>
        <w:tblLayout w:type="fixed"/>
        <w:tblLook w:val="04A0" w:firstRow="1" w:lastRow="0" w:firstColumn="1" w:lastColumn="0" w:noHBand="0" w:noVBand="1"/>
      </w:tblPr>
      <w:tblGrid>
        <w:gridCol w:w="641"/>
        <w:gridCol w:w="7405"/>
        <w:gridCol w:w="1985"/>
      </w:tblGrid>
      <w:tr w:rsidR="007042A1" w:rsidRPr="00D973F9" w:rsidTr="007042A1">
        <w:trPr>
          <w:trHeight w:val="78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Перечень услуг и размер платы за </w:t>
            </w:r>
            <w:proofErr w:type="gramStart"/>
            <w:r w:rsidRPr="009B0AD0">
              <w:rPr>
                <w:b/>
                <w:bCs/>
                <w:color w:val="000000"/>
                <w:sz w:val="26"/>
                <w:szCs w:val="26"/>
              </w:rPr>
              <w:t>содержание</w:t>
            </w:r>
            <w:proofErr w:type="gramEnd"/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 и ремонт общего имущества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многоквартирных </w:t>
            </w:r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домов </w:t>
            </w:r>
          </w:p>
        </w:tc>
      </w:tr>
      <w:tr w:rsidR="007042A1" w:rsidRPr="00D973F9" w:rsidTr="007042A1">
        <w:trPr>
          <w:trHeight w:val="313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Расценка руб./м</w:t>
            </w:r>
            <w:proofErr w:type="gramStart"/>
            <w:r w:rsidRPr="00620710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9B0AD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042A1" w:rsidRPr="00D973F9" w:rsidTr="007042A1">
        <w:trPr>
          <w:trHeight w:val="31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</w:tr>
      <w:tr w:rsidR="007042A1" w:rsidRPr="00D973F9" w:rsidTr="007042A1">
        <w:trPr>
          <w:trHeight w:val="8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 w:rsidRPr="009B0AD0">
              <w:rPr>
                <w:color w:val="000000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5,29</w:t>
            </w:r>
          </w:p>
        </w:tc>
      </w:tr>
      <w:tr w:rsidR="007042A1" w:rsidRPr="00D973F9" w:rsidTr="007042A1">
        <w:trPr>
          <w:trHeight w:val="41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Оказание услуг по</w:t>
            </w:r>
            <w:r>
              <w:rPr>
                <w:color w:val="000000"/>
              </w:rPr>
              <w:t xml:space="preserve"> </w:t>
            </w:r>
            <w:r w:rsidRPr="009B0AD0">
              <w:rPr>
                <w:color w:val="000000"/>
              </w:rPr>
              <w:t>ведению расчетов с гражданами</w:t>
            </w:r>
          </w:p>
          <w:p w:rsidR="007042A1" w:rsidRPr="009B0AD0" w:rsidRDefault="007042A1" w:rsidP="007042A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7042A1" w:rsidRPr="00D973F9" w:rsidTr="007042A1">
        <w:trPr>
          <w:trHeight w:val="212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организация работ по обследованию объектов, с целью определения их технической готовности к</w:t>
            </w:r>
            <w:r>
              <w:rPr>
                <w:color w:val="000000"/>
              </w:rPr>
              <w:t xml:space="preserve"> эксплуатации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сезонной);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осуществление систематического контроля над качеством услуг;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ведение технической документации на жилые дома;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работа с населением, в том числе рассмотрение обращений</w:t>
            </w:r>
            <w:r>
              <w:rPr>
                <w:color w:val="000000"/>
              </w:rPr>
              <w:t>,</w:t>
            </w:r>
            <w:r w:rsidRPr="009B0AD0">
              <w:rPr>
                <w:color w:val="000000"/>
              </w:rPr>
              <w:t xml:space="preserve"> жалоб по качеству обслуживания;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выполнение функций, с</w:t>
            </w:r>
            <w:r>
              <w:rPr>
                <w:color w:val="000000"/>
              </w:rPr>
              <w:t xml:space="preserve">вязанных с регистрацией граждан - </w:t>
            </w:r>
            <w:r w:rsidRPr="009B0AD0">
              <w:rPr>
                <w:color w:val="000000"/>
              </w:rPr>
              <w:t>ведение паспортной службы)</w:t>
            </w:r>
          </w:p>
          <w:p w:rsidR="007042A1" w:rsidRPr="009B0AD0" w:rsidRDefault="007042A1" w:rsidP="007042A1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1,86</w:t>
            </w:r>
          </w:p>
        </w:tc>
      </w:tr>
      <w:tr w:rsidR="007042A1" w:rsidRPr="00D973F9" w:rsidTr="007042A1">
        <w:trPr>
          <w:trHeight w:val="65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9B0AD0" w:rsidRDefault="007042A1" w:rsidP="007042A1">
            <w:pPr>
              <w:rPr>
                <w:b/>
                <w:bCs/>
                <w:color w:val="000000"/>
              </w:rPr>
            </w:pPr>
            <w:r w:rsidRPr="009B0AD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rPr>
                <w:b/>
                <w:bCs/>
                <w:color w:val="000000"/>
              </w:rPr>
            </w:pPr>
          </w:p>
          <w:p w:rsidR="007042A1" w:rsidRPr="009B0AD0" w:rsidRDefault="007042A1" w:rsidP="007042A1">
            <w:pPr>
              <w:rPr>
                <w:b/>
                <w:bCs/>
                <w:color w:val="000000"/>
              </w:rPr>
            </w:pPr>
            <w:r w:rsidRPr="009B0AD0">
              <w:rPr>
                <w:b/>
                <w:bCs/>
                <w:color w:val="000000"/>
              </w:rPr>
              <w:t>Всего тариф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3D90">
              <w:rPr>
                <w:b/>
                <w:bCs/>
                <w:color w:val="000000"/>
                <w:sz w:val="28"/>
                <w:szCs w:val="28"/>
              </w:rPr>
              <w:t>7,30</w:t>
            </w:r>
          </w:p>
        </w:tc>
      </w:tr>
    </w:tbl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t>Приложение  № 23</w:t>
      </w:r>
    </w:p>
    <w:p w:rsidR="007042A1" w:rsidRPr="005B2E08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п.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Гусевский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Центральная, д. № 1.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ородской области от 16.10.2018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-р «О признании многоквартирного жилого дома аварийным и подлежащим сносу»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496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(124,9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4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Л/бутовый;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Цоколь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203221" w:rsidRDefault="007042A1" w:rsidP="007042A1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Дощатые;</w:t>
            </w:r>
          </w:p>
          <w:p w:rsidR="007042A1" w:rsidRPr="0048574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7042A1" w:rsidRPr="00203221" w:rsidRDefault="007042A1" w:rsidP="007042A1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Дощатые;</w:t>
            </w:r>
          </w:p>
          <w:p w:rsidR="007042A1" w:rsidRPr="004F3361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jc w:val="center"/>
            </w:pPr>
          </w:p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Лево створные;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Штукатурка;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 газоснабжение </w:t>
            </w:r>
            <w:proofErr w:type="spellStart"/>
            <w:r>
              <w:t>балонное</w:t>
            </w:r>
            <w:proofErr w:type="spellEnd"/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29.06.1988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510D2B" w:rsidRDefault="00510D2B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</w:t>
      </w:r>
      <w:r w:rsidR="00510D2B">
        <w:t xml:space="preserve"> </w:t>
      </w:r>
      <w:r>
        <w:t>24</w:t>
      </w:r>
    </w:p>
    <w:p w:rsidR="007042A1" w:rsidRPr="005B2E08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pPr w:leftFromText="180" w:rightFromText="180" w:vertAnchor="page" w:horzAnchor="margin" w:tblpY="2461"/>
        <w:tblW w:w="9747" w:type="dxa"/>
        <w:tblLayout w:type="fixed"/>
        <w:tblLook w:val="04A0" w:firstRow="1" w:lastRow="0" w:firstColumn="1" w:lastColumn="0" w:noHBand="0" w:noVBand="1"/>
      </w:tblPr>
      <w:tblGrid>
        <w:gridCol w:w="641"/>
        <w:gridCol w:w="7405"/>
        <w:gridCol w:w="1701"/>
      </w:tblGrid>
      <w:tr w:rsidR="007042A1" w:rsidRPr="00D973F9" w:rsidTr="007042A1">
        <w:trPr>
          <w:trHeight w:val="78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Перечень услуг и размер платы за </w:t>
            </w:r>
            <w:proofErr w:type="gramStart"/>
            <w:r w:rsidRPr="009B0AD0">
              <w:rPr>
                <w:b/>
                <w:bCs/>
                <w:color w:val="000000"/>
                <w:sz w:val="26"/>
                <w:szCs w:val="26"/>
              </w:rPr>
              <w:t>содержание</w:t>
            </w:r>
            <w:proofErr w:type="gramEnd"/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 и ремонт общего имущества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многоквартирных </w:t>
            </w:r>
            <w:r w:rsidRPr="009B0AD0">
              <w:rPr>
                <w:b/>
                <w:bCs/>
                <w:color w:val="000000"/>
                <w:sz w:val="26"/>
                <w:szCs w:val="26"/>
              </w:rPr>
              <w:t xml:space="preserve">домов </w:t>
            </w:r>
          </w:p>
        </w:tc>
      </w:tr>
      <w:tr w:rsidR="007042A1" w:rsidRPr="00D973F9" w:rsidTr="007042A1">
        <w:trPr>
          <w:trHeight w:val="313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Расценка руб./м</w:t>
            </w:r>
            <w:proofErr w:type="gramStart"/>
            <w:r w:rsidRPr="00620710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9B0AD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042A1" w:rsidRPr="00D973F9" w:rsidTr="007042A1">
        <w:trPr>
          <w:trHeight w:val="31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</w:tr>
      <w:tr w:rsidR="007042A1" w:rsidRPr="00D973F9" w:rsidTr="007042A1">
        <w:trPr>
          <w:trHeight w:val="8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 w:rsidRPr="009B0AD0">
              <w:rPr>
                <w:color w:val="000000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5,29</w:t>
            </w:r>
          </w:p>
        </w:tc>
      </w:tr>
      <w:tr w:rsidR="007042A1" w:rsidRPr="00D973F9" w:rsidTr="007042A1">
        <w:trPr>
          <w:trHeight w:val="41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Оказание услуг по</w:t>
            </w:r>
            <w:r>
              <w:rPr>
                <w:color w:val="000000"/>
              </w:rPr>
              <w:t xml:space="preserve"> </w:t>
            </w:r>
            <w:r w:rsidRPr="009B0AD0">
              <w:rPr>
                <w:color w:val="000000"/>
              </w:rPr>
              <w:t>ведению расчетов с гражданами</w:t>
            </w:r>
          </w:p>
          <w:p w:rsidR="007042A1" w:rsidRPr="009B0AD0" w:rsidRDefault="007042A1" w:rsidP="007042A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7042A1" w:rsidRPr="00D973F9" w:rsidTr="007042A1">
        <w:trPr>
          <w:trHeight w:val="2126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организация работ по обследованию объектов, с целью определения их технической готовности к</w:t>
            </w:r>
            <w:r>
              <w:rPr>
                <w:color w:val="000000"/>
              </w:rPr>
              <w:t xml:space="preserve"> эксплуатации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сезонной);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осуществление систематического контроля над качеством услуг;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ведение технической документации на жилые дома;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работа с населением, в том числе рассмотрение обращений</w:t>
            </w:r>
            <w:r>
              <w:rPr>
                <w:color w:val="000000"/>
              </w:rPr>
              <w:t>,</w:t>
            </w:r>
            <w:r w:rsidRPr="009B0AD0">
              <w:rPr>
                <w:color w:val="000000"/>
              </w:rPr>
              <w:t xml:space="preserve"> жалоб по качеству обслуживания;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выполнение функций, с</w:t>
            </w:r>
            <w:r>
              <w:rPr>
                <w:color w:val="000000"/>
              </w:rPr>
              <w:t xml:space="preserve">вязанных с регистрацией граждан - </w:t>
            </w:r>
            <w:r w:rsidRPr="009B0AD0">
              <w:rPr>
                <w:color w:val="000000"/>
              </w:rPr>
              <w:t>ведение паспортной службы)</w:t>
            </w:r>
          </w:p>
          <w:p w:rsidR="007042A1" w:rsidRPr="009B0AD0" w:rsidRDefault="007042A1" w:rsidP="007042A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5A3D90">
              <w:rPr>
                <w:color w:val="000000"/>
                <w:sz w:val="28"/>
                <w:szCs w:val="28"/>
              </w:rPr>
              <w:t>1,86</w:t>
            </w:r>
          </w:p>
        </w:tc>
      </w:tr>
      <w:tr w:rsidR="007042A1" w:rsidRPr="00D973F9" w:rsidTr="007042A1">
        <w:trPr>
          <w:trHeight w:val="65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9B0AD0" w:rsidRDefault="007042A1" w:rsidP="007042A1">
            <w:pPr>
              <w:rPr>
                <w:b/>
                <w:bCs/>
                <w:color w:val="000000"/>
              </w:rPr>
            </w:pPr>
            <w:r w:rsidRPr="009B0AD0">
              <w:rPr>
                <w:b/>
                <w:bCs/>
                <w:color w:val="000000"/>
              </w:rPr>
              <w:t> 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rPr>
                <w:b/>
                <w:bCs/>
                <w:color w:val="000000"/>
              </w:rPr>
            </w:pPr>
          </w:p>
          <w:p w:rsidR="007042A1" w:rsidRPr="009B0AD0" w:rsidRDefault="007042A1" w:rsidP="007042A1">
            <w:pPr>
              <w:rPr>
                <w:b/>
                <w:bCs/>
                <w:color w:val="000000"/>
              </w:rPr>
            </w:pPr>
            <w:r w:rsidRPr="009B0AD0">
              <w:rPr>
                <w:b/>
                <w:bCs/>
                <w:color w:val="000000"/>
              </w:rPr>
              <w:t>Всего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5A3D90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42A1" w:rsidRPr="005A3D90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3D90">
              <w:rPr>
                <w:b/>
                <w:bCs/>
                <w:color w:val="000000"/>
                <w:sz w:val="28"/>
                <w:szCs w:val="28"/>
              </w:rPr>
              <w:t>7,30</w:t>
            </w:r>
          </w:p>
        </w:tc>
      </w:tr>
    </w:tbl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</w:t>
      </w:r>
      <w:r w:rsidR="00510D2B">
        <w:t xml:space="preserve"> </w:t>
      </w:r>
      <w:r>
        <w:t>25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5B2E08" w:rsidRDefault="007042A1" w:rsidP="007042A1">
      <w:pPr>
        <w:snapToGrid w:val="0"/>
        <w:ind w:left="2832" w:firstLine="708"/>
        <w:jc w:val="right"/>
      </w:pP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ул. Пролетарская,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дом № 2 «Г».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17. </w:t>
      </w:r>
      <w:r w:rsidRPr="00A306E2">
        <w:rPr>
          <w:rFonts w:ascii="Times New Roman" w:hAnsi="Times New Roman" w:cs="Times New Roman"/>
          <w:sz w:val="22"/>
          <w:szCs w:val="22"/>
        </w:rPr>
        <w:t xml:space="preserve">Перечень  жилых  помещений,  признанных  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356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(101,2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в)  нежилых  помещений  (общая  площадь  нежилых помещений, не входящих   в  состав  общего  имущества  в  многоквартирном 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г)  помещений   общего  пользования  (общая  площадь  нежилых помещений,  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  23. Уборочная  площадь  других  помещений 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7042A1" w:rsidRPr="008F6CE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5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Бревенчатые;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BF6C37" w:rsidRDefault="007042A1" w:rsidP="007042A1">
            <w:pPr>
              <w:jc w:val="both"/>
              <w:rPr>
                <w:sz w:val="20"/>
                <w:szCs w:val="20"/>
              </w:rPr>
            </w:pPr>
            <w:r w:rsidRPr="00BF6C37">
              <w:rPr>
                <w:sz w:val="20"/>
                <w:szCs w:val="20"/>
              </w:rPr>
              <w:t>Дощатые;</w:t>
            </w:r>
          </w:p>
          <w:p w:rsidR="007042A1" w:rsidRPr="0048574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7042A1" w:rsidRPr="0020322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7042A1" w:rsidRPr="004F3361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gramStart"/>
            <w:r>
              <w:t>Зима-глухие</w:t>
            </w:r>
            <w:proofErr w:type="gramEnd"/>
            <w:r>
              <w:t>, лето-створные;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7042A1" w:rsidRDefault="007042A1" w:rsidP="007042A1">
            <w:pPr>
              <w:pStyle w:val="ConsPlusCell"/>
            </w:pPr>
            <w:r w:rsidRPr="00E27470">
              <w:t>отопление</w:t>
            </w:r>
            <w:r>
              <w:t xml:space="preserve"> печное, </w:t>
            </w:r>
          </w:p>
          <w:p w:rsidR="007042A1" w:rsidRDefault="007042A1" w:rsidP="007042A1">
            <w:pPr>
              <w:pStyle w:val="ConsPlusCell"/>
              <w:jc w:val="both"/>
            </w:pPr>
            <w:r w:rsidRPr="00E27470">
              <w:t>газоснабжение</w:t>
            </w:r>
            <w:r>
              <w:t xml:space="preserve"> – газовые баллоны</w:t>
            </w:r>
            <w:r w:rsidRPr="00E27470">
              <w:t xml:space="preserve">, </w:t>
            </w:r>
          </w:p>
          <w:p w:rsidR="007042A1" w:rsidRPr="00BF6C37" w:rsidRDefault="007042A1" w:rsidP="007042A1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декабря 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lastRenderedPageBreak/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Pr="005B2E08" w:rsidRDefault="007042A1" w:rsidP="007042A1">
      <w:pPr>
        <w:snapToGrid w:val="0"/>
        <w:ind w:left="2832" w:firstLine="708"/>
        <w:jc w:val="right"/>
      </w:pPr>
    </w:p>
    <w:tbl>
      <w:tblPr>
        <w:tblpPr w:leftFromText="180" w:rightFromText="180" w:vertAnchor="page" w:horzAnchor="margin" w:tblpY="1186"/>
        <w:tblW w:w="9781" w:type="dxa"/>
        <w:tblLayout w:type="fixed"/>
        <w:tblLook w:val="04A0" w:firstRow="1" w:lastRow="0" w:firstColumn="1" w:lastColumn="0" w:noHBand="0" w:noVBand="1"/>
      </w:tblPr>
      <w:tblGrid>
        <w:gridCol w:w="675"/>
        <w:gridCol w:w="7405"/>
        <w:gridCol w:w="1701"/>
      </w:tblGrid>
      <w:tr w:rsidR="007042A1" w:rsidRPr="00D973F9" w:rsidTr="00510D2B">
        <w:trPr>
          <w:trHeight w:val="782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10D2B" w:rsidRDefault="00510D2B" w:rsidP="00510D2B">
            <w:pPr>
              <w:snapToGrid w:val="0"/>
              <w:ind w:left="2832" w:firstLine="708"/>
              <w:jc w:val="right"/>
            </w:pPr>
            <w:r>
              <w:lastRenderedPageBreak/>
              <w:t>Приложение № 26</w:t>
            </w:r>
          </w:p>
          <w:p w:rsidR="00510D2B" w:rsidRDefault="00510D2B" w:rsidP="00510D2B">
            <w:pPr>
              <w:snapToGrid w:val="0"/>
              <w:ind w:left="2832" w:firstLine="708"/>
              <w:jc w:val="right"/>
            </w:pPr>
            <w:r>
              <w:t xml:space="preserve"> к конкурсной документации</w:t>
            </w:r>
          </w:p>
          <w:p w:rsidR="007042A1" w:rsidRPr="009B0AD0" w:rsidRDefault="007042A1" w:rsidP="00510D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10D2B" w:rsidRPr="00D973F9" w:rsidTr="00510D2B">
        <w:trPr>
          <w:trHeight w:val="78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D2B" w:rsidRPr="00D17273" w:rsidRDefault="00510D2B" w:rsidP="00510D2B">
            <w:pPr>
              <w:rPr>
                <w:sz w:val="26"/>
                <w:szCs w:val="26"/>
              </w:rPr>
            </w:pPr>
            <w:r w:rsidRPr="00D17273">
              <w:rPr>
                <w:bCs/>
                <w:color w:val="000000"/>
                <w:sz w:val="26"/>
                <w:szCs w:val="26"/>
              </w:rPr>
              <w:t xml:space="preserve">Перечень услуг и размер платы за содержание и ремонт общего имущества многоквартирного дома по адресу: </w:t>
            </w:r>
            <w:proofErr w:type="spellStart"/>
            <w:r w:rsidRPr="00D17273">
              <w:rPr>
                <w:b/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D17273">
              <w:rPr>
                <w:b/>
                <w:bCs/>
                <w:color w:val="000000"/>
                <w:sz w:val="26"/>
                <w:szCs w:val="26"/>
              </w:rPr>
              <w:t>.Ш</w:t>
            </w:r>
            <w:proofErr w:type="gramEnd"/>
            <w:r w:rsidRPr="00D17273">
              <w:rPr>
                <w:b/>
                <w:bCs/>
                <w:color w:val="000000"/>
                <w:sz w:val="26"/>
                <w:szCs w:val="26"/>
              </w:rPr>
              <w:t>ахунья</w:t>
            </w:r>
            <w:proofErr w:type="spellEnd"/>
            <w:r w:rsidRPr="00D17273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17273">
              <w:rPr>
                <w:b/>
                <w:bCs/>
                <w:color w:val="000000"/>
                <w:sz w:val="26"/>
                <w:szCs w:val="26"/>
              </w:rPr>
              <w:t>ул.Пролетарская</w:t>
            </w:r>
            <w:proofErr w:type="spellEnd"/>
            <w:r w:rsidRPr="00D17273">
              <w:rPr>
                <w:b/>
                <w:bCs/>
                <w:color w:val="000000"/>
                <w:sz w:val="26"/>
                <w:szCs w:val="26"/>
              </w:rPr>
              <w:t xml:space="preserve"> д.2Г</w:t>
            </w:r>
            <w:r w:rsidRPr="00D17273">
              <w:rPr>
                <w:sz w:val="26"/>
                <w:szCs w:val="26"/>
              </w:rPr>
              <w:t xml:space="preserve"> </w:t>
            </w:r>
          </w:p>
          <w:p w:rsidR="00510D2B" w:rsidRPr="00D17273" w:rsidRDefault="00510D2B" w:rsidP="00510D2B">
            <w:pPr>
              <w:jc w:val="center"/>
              <w:rPr>
                <w:sz w:val="26"/>
                <w:szCs w:val="26"/>
              </w:rPr>
            </w:pPr>
            <w:r w:rsidRPr="00D17273">
              <w:rPr>
                <w:sz w:val="26"/>
                <w:szCs w:val="26"/>
              </w:rPr>
              <w:t xml:space="preserve">(с частичным благоустройством).   </w:t>
            </w:r>
          </w:p>
          <w:p w:rsidR="00510D2B" w:rsidRPr="00D17273" w:rsidRDefault="00510D2B" w:rsidP="00510D2B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7042A1" w:rsidRPr="00D973F9" w:rsidTr="00510D2B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  <w:sz w:val="26"/>
                <w:szCs w:val="26"/>
              </w:rPr>
            </w:pPr>
            <w:r w:rsidRPr="009B0AD0">
              <w:rPr>
                <w:color w:val="000000"/>
                <w:sz w:val="26"/>
                <w:szCs w:val="26"/>
              </w:rPr>
              <w:t>Расценка руб./м</w:t>
            </w:r>
            <w:proofErr w:type="gramStart"/>
            <w:r w:rsidRPr="00620710"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 w:rsidRPr="009B0AD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042A1" w:rsidRPr="00D973F9" w:rsidTr="00510D2B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A1" w:rsidRPr="00D973F9" w:rsidRDefault="007042A1" w:rsidP="007042A1">
            <w:pPr>
              <w:rPr>
                <w:color w:val="000000"/>
                <w:sz w:val="20"/>
                <w:szCs w:val="20"/>
              </w:rPr>
            </w:pPr>
          </w:p>
        </w:tc>
      </w:tr>
      <w:tr w:rsidR="007042A1" w:rsidRPr="00D973F9" w:rsidTr="00510D2B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 w:rsidRPr="009B0AD0">
              <w:rPr>
                <w:color w:val="000000"/>
              </w:rPr>
              <w:t>1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Аварийное обслуживание конструктивных элементов жилых зданий (кровли, печных труб и дымоходов)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D86D0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2A1" w:rsidRPr="00D86D0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86D00">
              <w:rPr>
                <w:color w:val="000000"/>
                <w:sz w:val="28"/>
                <w:szCs w:val="28"/>
              </w:rPr>
              <w:t>5,36</w:t>
            </w:r>
          </w:p>
        </w:tc>
      </w:tr>
      <w:tr w:rsidR="007042A1" w:rsidRPr="00D973F9" w:rsidTr="00510D2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Pr="009B0AD0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Оказание услуг по</w:t>
            </w:r>
            <w:r>
              <w:rPr>
                <w:color w:val="000000"/>
              </w:rPr>
              <w:t xml:space="preserve"> </w:t>
            </w:r>
            <w:r w:rsidRPr="009B0AD0">
              <w:rPr>
                <w:color w:val="000000"/>
              </w:rPr>
              <w:t>ведению расчетов с гражданами</w:t>
            </w:r>
          </w:p>
          <w:p w:rsidR="007042A1" w:rsidRPr="009B0AD0" w:rsidRDefault="007042A1" w:rsidP="007042A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2A1" w:rsidRPr="00D86D0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86D00">
              <w:rPr>
                <w:color w:val="000000"/>
                <w:sz w:val="28"/>
                <w:szCs w:val="28"/>
              </w:rPr>
              <w:t>0,15</w:t>
            </w:r>
          </w:p>
        </w:tc>
      </w:tr>
      <w:tr w:rsidR="007042A1" w:rsidRPr="00D973F9" w:rsidTr="00510D2B">
        <w:trPr>
          <w:trHeight w:val="2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Default="007042A1" w:rsidP="007042A1">
            <w:pPr>
              <w:jc w:val="center"/>
              <w:rPr>
                <w:color w:val="000000"/>
              </w:rPr>
            </w:pPr>
          </w:p>
          <w:p w:rsidR="007042A1" w:rsidRPr="009B0AD0" w:rsidRDefault="007042A1" w:rsidP="00704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Расходы на управление многоквартирным домом (осуществление планового надзора за техническим состоянием жилого дома, обеспечение его содержания и ремонта;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организация работ по обследованию объектов, с целью определения их технической готовности к</w:t>
            </w:r>
            <w:r>
              <w:rPr>
                <w:color w:val="000000"/>
              </w:rPr>
              <w:t xml:space="preserve"> эксплуатации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сезонной);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необходимости проведения текущего и капитального ремонта; планирование работ по содержанию и ремонту домов; 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>осуществление систематического контроля над качеством услуг;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ведение технической документации на жилые дома;</w:t>
            </w:r>
          </w:p>
          <w:p w:rsidR="007042A1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работа с населением, в том числе рассмотрение обращений</w:t>
            </w:r>
            <w:r>
              <w:rPr>
                <w:color w:val="000000"/>
              </w:rPr>
              <w:t>,</w:t>
            </w:r>
            <w:r w:rsidRPr="009B0AD0">
              <w:rPr>
                <w:color w:val="000000"/>
              </w:rPr>
              <w:t xml:space="preserve"> жалоб по качеству обслуживания; </w:t>
            </w:r>
          </w:p>
          <w:p w:rsidR="007042A1" w:rsidRPr="009B0AD0" w:rsidRDefault="007042A1" w:rsidP="007042A1">
            <w:pPr>
              <w:jc w:val="both"/>
              <w:rPr>
                <w:color w:val="000000"/>
              </w:rPr>
            </w:pPr>
            <w:r w:rsidRPr="009B0AD0">
              <w:rPr>
                <w:color w:val="000000"/>
              </w:rPr>
              <w:t xml:space="preserve"> выполнение функций, с</w:t>
            </w:r>
            <w:r>
              <w:rPr>
                <w:color w:val="000000"/>
              </w:rPr>
              <w:t xml:space="preserve">вязанных с регистрацией граждан - </w:t>
            </w:r>
            <w:r w:rsidRPr="009B0AD0">
              <w:rPr>
                <w:color w:val="000000"/>
              </w:rPr>
              <w:t>ведение паспортной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D86D00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1,89</w:t>
            </w:r>
          </w:p>
        </w:tc>
      </w:tr>
    </w:tbl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510D2B" w:rsidRDefault="00510D2B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 27</w:t>
      </w:r>
    </w:p>
    <w:p w:rsidR="007042A1" w:rsidRPr="005B2E08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п.Вахтан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улица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Филлиповича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дом № 10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трехэтажное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1991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3835,0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482,3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(840,2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76,8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Pr="00E27470" w:rsidRDefault="007042A1" w:rsidP="007042A1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6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Железо - </w:t>
            </w:r>
            <w:proofErr w:type="gramStart"/>
            <w:r>
              <w:t>бетонный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---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Кирпичные, </w:t>
            </w:r>
            <w:proofErr w:type="spellStart"/>
            <w:r>
              <w:t>арболитовые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5C1970" w:rsidRDefault="007042A1" w:rsidP="007042A1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 xml:space="preserve">Железо - </w:t>
            </w:r>
            <w:proofErr w:type="gramStart"/>
            <w:r w:rsidRPr="005C1970">
              <w:rPr>
                <w:sz w:val="20"/>
                <w:szCs w:val="20"/>
              </w:rPr>
              <w:t>бетонные</w:t>
            </w:r>
            <w:proofErr w:type="gramEnd"/>
          </w:p>
          <w:p w:rsidR="007042A1" w:rsidRPr="005C1970" w:rsidRDefault="007042A1" w:rsidP="007042A1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---</w:t>
            </w:r>
          </w:p>
          <w:p w:rsidR="007042A1" w:rsidRPr="004F3361" w:rsidRDefault="007042A1" w:rsidP="007042A1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Двойные створные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Штукатурка, </w:t>
            </w:r>
            <w:r w:rsidRPr="00E27470">
              <w:t>окраска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Ванная, 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>Туалет,</w:t>
            </w:r>
          </w:p>
          <w:p w:rsidR="007042A1" w:rsidRDefault="007042A1" w:rsidP="007042A1">
            <w:pPr>
              <w:pStyle w:val="ConsPlusCell"/>
              <w:jc w:val="both"/>
            </w:pPr>
            <w:r>
              <w:t>Вентиляция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5C1970" w:rsidRDefault="007042A1" w:rsidP="007042A1">
            <w:pPr>
              <w:pStyle w:val="ConsPlusCell"/>
            </w:pPr>
            <w:r w:rsidRPr="005C1970">
              <w:t>Электроснабжение,</w:t>
            </w:r>
          </w:p>
          <w:p w:rsidR="007042A1" w:rsidRPr="005C1970" w:rsidRDefault="007042A1" w:rsidP="007042A1">
            <w:pPr>
              <w:pStyle w:val="ConsPlusCell"/>
            </w:pPr>
            <w:r w:rsidRPr="005C1970">
              <w:t xml:space="preserve">холодное водоснабжение, </w:t>
            </w:r>
            <w:r w:rsidRPr="005C1970">
              <w:br/>
              <w:t>горячее водоснабжение – бойлер,</w:t>
            </w:r>
          </w:p>
          <w:p w:rsidR="007042A1" w:rsidRPr="005C1970" w:rsidRDefault="007042A1" w:rsidP="007042A1">
            <w:pPr>
              <w:pStyle w:val="ConsPlusCell"/>
            </w:pPr>
            <w:r w:rsidRPr="005C1970">
              <w:t>водоотведение,</w:t>
            </w:r>
          </w:p>
          <w:p w:rsidR="007042A1" w:rsidRPr="005C1970" w:rsidRDefault="007042A1" w:rsidP="007042A1">
            <w:pPr>
              <w:pStyle w:val="ConsPlusCell"/>
            </w:pPr>
            <w:r w:rsidRPr="005C1970">
              <w:t xml:space="preserve">отопление центральное, </w:t>
            </w:r>
          </w:p>
          <w:p w:rsidR="007042A1" w:rsidRPr="00666B7C" w:rsidRDefault="007042A1" w:rsidP="007042A1">
            <w:r w:rsidRPr="005C1970">
              <w:rPr>
                <w:sz w:val="20"/>
                <w:szCs w:val="20"/>
              </w:rPr>
              <w:t xml:space="preserve">газоснабжение - </w:t>
            </w:r>
            <w:proofErr w:type="spellStart"/>
            <w:r w:rsidRPr="005C1970">
              <w:rPr>
                <w:sz w:val="20"/>
                <w:szCs w:val="20"/>
              </w:rPr>
              <w:t>балонное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17.03.1993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lastRenderedPageBreak/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510D2B" w:rsidRDefault="00510D2B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№ 28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W w:w="10117" w:type="dxa"/>
        <w:tblInd w:w="-34" w:type="dxa"/>
        <w:tblLook w:val="0000" w:firstRow="0" w:lastRow="0" w:firstColumn="0" w:lastColumn="0" w:noHBand="0" w:noVBand="0"/>
      </w:tblPr>
      <w:tblGrid>
        <w:gridCol w:w="576"/>
        <w:gridCol w:w="8391"/>
        <w:gridCol w:w="1150"/>
      </w:tblGrid>
      <w:tr w:rsidR="007042A1" w:rsidRPr="002A3B7F" w:rsidTr="007042A1">
        <w:trPr>
          <w:trHeight w:val="276"/>
        </w:trPr>
        <w:tc>
          <w:tcPr>
            <w:tcW w:w="10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2A3B7F" w:rsidRDefault="007042A1" w:rsidP="007042A1">
            <w:pPr>
              <w:ind w:right="-198"/>
              <w:jc w:val="center"/>
              <w:rPr>
                <w:b/>
                <w:bCs/>
                <w:sz w:val="26"/>
                <w:szCs w:val="26"/>
              </w:rPr>
            </w:pPr>
            <w:r w:rsidRPr="002A3B7F">
              <w:rPr>
                <w:b/>
                <w:bCs/>
                <w:sz w:val="26"/>
                <w:szCs w:val="26"/>
              </w:rPr>
              <w:t xml:space="preserve">Перечень услуг и размер платы </w:t>
            </w:r>
            <w:r>
              <w:rPr>
                <w:b/>
                <w:bCs/>
                <w:sz w:val="26"/>
                <w:szCs w:val="26"/>
              </w:rPr>
              <w:t xml:space="preserve">за </w:t>
            </w:r>
            <w:proofErr w:type="gramStart"/>
            <w:r w:rsidRPr="002A3B7F">
              <w:rPr>
                <w:b/>
                <w:bCs/>
                <w:sz w:val="26"/>
                <w:szCs w:val="26"/>
              </w:rPr>
              <w:t>содержание</w:t>
            </w:r>
            <w:proofErr w:type="gramEnd"/>
            <w:r w:rsidRPr="002A3B7F">
              <w:rPr>
                <w:b/>
                <w:bCs/>
                <w:sz w:val="26"/>
                <w:szCs w:val="26"/>
              </w:rPr>
              <w:t xml:space="preserve"> и ремонт общего имущества</w:t>
            </w:r>
          </w:p>
          <w:p w:rsidR="007042A1" w:rsidRPr="002A3B7F" w:rsidRDefault="007042A1" w:rsidP="007042A1">
            <w:pPr>
              <w:jc w:val="center"/>
              <w:rPr>
                <w:b/>
                <w:bCs/>
              </w:rPr>
            </w:pPr>
            <w:r w:rsidRPr="002A3B7F">
              <w:rPr>
                <w:b/>
                <w:bCs/>
                <w:sz w:val="26"/>
                <w:szCs w:val="26"/>
              </w:rPr>
              <w:t>в многоквартирном доме со всеми видами удобств,  кроме ГВС и центрального газоснабжения</w:t>
            </w:r>
            <w:r w:rsidRPr="002A3B7F">
              <w:rPr>
                <w:b/>
                <w:bCs/>
              </w:rPr>
              <w:t xml:space="preserve">  </w:t>
            </w:r>
          </w:p>
        </w:tc>
      </w:tr>
      <w:tr w:rsidR="007042A1" w:rsidRPr="002A3B7F" w:rsidTr="007042A1">
        <w:trPr>
          <w:trHeight w:val="276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</w:tr>
      <w:tr w:rsidR="007042A1" w:rsidRPr="002A3B7F" w:rsidTr="007042A1">
        <w:trPr>
          <w:trHeight w:val="276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</w:tr>
      <w:tr w:rsidR="007042A1" w:rsidRPr="002A3B7F" w:rsidTr="007042A1">
        <w:trPr>
          <w:trHeight w:val="285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</w:tr>
      <w:tr w:rsidR="007042A1" w:rsidRPr="002A3B7F" w:rsidTr="007042A1">
        <w:trPr>
          <w:trHeight w:val="276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</w:tr>
      <w:tr w:rsidR="007042A1" w:rsidRPr="002A3B7F" w:rsidTr="007042A1">
        <w:trPr>
          <w:trHeight w:val="285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</w:tr>
      <w:tr w:rsidR="007042A1" w:rsidRPr="002A3B7F" w:rsidTr="007042A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2A3B7F" w:rsidRDefault="007042A1" w:rsidP="007042A1">
            <w:pPr>
              <w:rPr>
                <w:b/>
                <w:bCs/>
              </w:rPr>
            </w:pPr>
          </w:p>
        </w:tc>
      </w:tr>
      <w:tr w:rsidR="007042A1" w:rsidRPr="002A3B7F" w:rsidTr="007042A1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2A3B7F" w:rsidRDefault="007042A1" w:rsidP="007042A1">
            <w:r w:rsidRPr="002A3B7F">
              <w:t>№</w:t>
            </w:r>
          </w:p>
        </w:tc>
        <w:tc>
          <w:tcPr>
            <w:tcW w:w="8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2A3B7F" w:rsidRDefault="007042A1" w:rsidP="007042A1">
            <w:pPr>
              <w:jc w:val="center"/>
            </w:pPr>
            <w:r w:rsidRPr="002A3B7F">
              <w:t>Виды работ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A1" w:rsidRPr="002A3B7F" w:rsidRDefault="007042A1" w:rsidP="007042A1">
            <w:pPr>
              <w:jc w:val="center"/>
            </w:pPr>
            <w:r w:rsidRPr="002A3B7F">
              <w:t>Расценка руб./м</w:t>
            </w:r>
            <w:proofErr w:type="gramStart"/>
            <w:r w:rsidRPr="002A3B7F">
              <w:t>2</w:t>
            </w:r>
            <w:proofErr w:type="gramEnd"/>
            <w:r w:rsidRPr="002A3B7F">
              <w:t xml:space="preserve"> </w:t>
            </w:r>
          </w:p>
        </w:tc>
      </w:tr>
      <w:tr w:rsidR="007042A1" w:rsidRPr="002A3B7F" w:rsidTr="007042A1">
        <w:trPr>
          <w:trHeight w:val="40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2A3B7F" w:rsidRDefault="007042A1" w:rsidP="007042A1"/>
        </w:tc>
        <w:tc>
          <w:tcPr>
            <w:tcW w:w="8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2A3B7F" w:rsidRDefault="007042A1" w:rsidP="007042A1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A1" w:rsidRPr="002A3B7F" w:rsidRDefault="007042A1" w:rsidP="007042A1"/>
        </w:tc>
      </w:tr>
      <w:tr w:rsidR="007042A1" w:rsidRPr="002A3B7F" w:rsidTr="007042A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A3B7F" w:rsidRDefault="007042A1" w:rsidP="007042A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Техническое обслуживание  и текущий ремонт внутридомового инженерного оборудования </w:t>
            </w:r>
            <w:r w:rsidRPr="002A3B7F">
              <w:rPr>
                <w:sz w:val="23"/>
                <w:szCs w:val="23"/>
              </w:rPr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3,01</w:t>
            </w:r>
          </w:p>
        </w:tc>
      </w:tr>
      <w:tr w:rsidR="007042A1" w:rsidRPr="002A3B7F" w:rsidTr="007042A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1.1.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Ремонт,  испытание, промывка и </w:t>
            </w:r>
            <w:proofErr w:type="spellStart"/>
            <w:r w:rsidRPr="002A3B7F">
              <w:rPr>
                <w:b/>
                <w:bCs/>
                <w:sz w:val="23"/>
                <w:szCs w:val="23"/>
              </w:rPr>
              <w:t>опрессовка</w:t>
            </w:r>
            <w:proofErr w:type="spellEnd"/>
            <w:r w:rsidRPr="002A3B7F">
              <w:rPr>
                <w:b/>
                <w:bCs/>
                <w:sz w:val="23"/>
                <w:szCs w:val="23"/>
              </w:rPr>
              <w:t xml:space="preserve"> систем центрального отопления </w:t>
            </w:r>
            <w:r w:rsidRPr="002A3B7F">
              <w:rPr>
                <w:sz w:val="23"/>
                <w:szCs w:val="23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1,68</w:t>
            </w:r>
          </w:p>
        </w:tc>
      </w:tr>
      <w:tr w:rsidR="007042A1" w:rsidRPr="002A3B7F" w:rsidTr="007042A1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1.2.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2A3B7F">
              <w:rPr>
                <w:sz w:val="23"/>
                <w:szCs w:val="23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0,55</w:t>
            </w:r>
          </w:p>
        </w:tc>
      </w:tr>
      <w:tr w:rsidR="007042A1" w:rsidRPr="002A3B7F" w:rsidTr="007042A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1.3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2A3B7F">
              <w:rPr>
                <w:sz w:val="23"/>
                <w:szCs w:val="23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0,78</w:t>
            </w:r>
          </w:p>
        </w:tc>
      </w:tr>
      <w:tr w:rsidR="007042A1" w:rsidRPr="002A3B7F" w:rsidTr="007042A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2A3B7F">
              <w:rPr>
                <w:b/>
                <w:bCs/>
                <w:sz w:val="23"/>
                <w:szCs w:val="23"/>
              </w:rPr>
              <w:t>Содержание и текущий ремонт электроснабжения</w:t>
            </w:r>
            <w:r w:rsidRPr="002A3B7F">
              <w:rPr>
                <w:sz w:val="23"/>
                <w:szCs w:val="23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0,56</w:t>
            </w:r>
          </w:p>
        </w:tc>
      </w:tr>
      <w:tr w:rsidR="007042A1" w:rsidRPr="002A3B7F" w:rsidTr="007042A1">
        <w:trPr>
          <w:trHeight w:val="19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Аварийное обслуживание </w:t>
            </w:r>
            <w:r w:rsidRPr="002A3B7F">
              <w:rPr>
                <w:sz w:val="23"/>
                <w:szCs w:val="23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0,38</w:t>
            </w:r>
          </w:p>
        </w:tc>
      </w:tr>
      <w:tr w:rsidR="007042A1" w:rsidRPr="002A3B7F" w:rsidTr="007042A1">
        <w:trPr>
          <w:trHeight w:val="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2A3B7F">
              <w:rPr>
                <w:b/>
                <w:bCs/>
                <w:sz w:val="23"/>
                <w:szCs w:val="23"/>
              </w:rPr>
              <w:t xml:space="preserve">Содержание и текущий ремонт конструктивных элементов жилых зданий </w:t>
            </w:r>
            <w:r w:rsidRPr="002A3B7F">
              <w:rPr>
                <w:sz w:val="23"/>
                <w:szCs w:val="23"/>
              </w:rPr>
              <w:t>(периодические осмотры кровли, очистка от мусора и грязи, сбивание сосулек, наледи, мелкий ремонт.</w:t>
            </w:r>
            <w:proofErr w:type="gramEnd"/>
            <w:r w:rsidRPr="002A3B7F">
              <w:rPr>
                <w:sz w:val="23"/>
                <w:szCs w:val="23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</w:t>
            </w:r>
            <w:r w:rsidRPr="002A3B7F">
              <w:rPr>
                <w:sz w:val="23"/>
                <w:szCs w:val="23"/>
              </w:rPr>
              <w:lastRenderedPageBreak/>
              <w:t xml:space="preserve">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2A3B7F">
              <w:rPr>
                <w:sz w:val="23"/>
                <w:szCs w:val="23"/>
              </w:rPr>
              <w:t>отмостки</w:t>
            </w:r>
            <w:proofErr w:type="spellEnd"/>
            <w:r w:rsidRPr="002A3B7F">
              <w:rPr>
                <w:sz w:val="23"/>
                <w:szCs w:val="23"/>
              </w:rPr>
              <w:t xml:space="preserve"> и т.д. Проверка технического состояния дымоходов и </w:t>
            </w:r>
            <w:proofErr w:type="spellStart"/>
            <w:r w:rsidRPr="002A3B7F">
              <w:rPr>
                <w:sz w:val="23"/>
                <w:szCs w:val="23"/>
              </w:rPr>
              <w:t>вентканалов</w:t>
            </w:r>
            <w:proofErr w:type="spellEnd"/>
            <w:r w:rsidRPr="002A3B7F">
              <w:rPr>
                <w:sz w:val="23"/>
                <w:szCs w:val="23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lastRenderedPageBreak/>
              <w:t>3,11</w:t>
            </w:r>
          </w:p>
        </w:tc>
      </w:tr>
      <w:tr w:rsidR="007042A1" w:rsidRPr="002A3B7F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lastRenderedPageBreak/>
              <w:t>4.1.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 и текущий ремонт кровли</w:t>
            </w:r>
            <w:r w:rsidRPr="002A3B7F">
              <w:rPr>
                <w:sz w:val="23"/>
                <w:szCs w:val="23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0,52</w:t>
            </w:r>
          </w:p>
        </w:tc>
      </w:tr>
      <w:tr w:rsidR="007042A1" w:rsidRPr="002A3B7F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4.2.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jc w:val="both"/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и текущий ремонт чердачных помещений</w:t>
            </w:r>
            <w:r w:rsidRPr="002A3B7F">
              <w:rPr>
                <w:sz w:val="23"/>
                <w:szCs w:val="23"/>
              </w:rPr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0,20</w:t>
            </w:r>
          </w:p>
        </w:tc>
      </w:tr>
      <w:tr w:rsidR="007042A1" w:rsidRPr="002A3B7F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4.3.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 и текущий ремонт дверных и оконных блоков</w:t>
            </w:r>
            <w:r w:rsidRPr="002A3B7F">
              <w:rPr>
                <w:sz w:val="23"/>
                <w:szCs w:val="23"/>
              </w:rPr>
              <w:t xml:space="preserve"> (осмотр, ремонт и остекление створок в подъезде)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0,35</w:t>
            </w:r>
          </w:p>
        </w:tc>
      </w:tr>
      <w:tr w:rsidR="007042A1" w:rsidRPr="002A3B7F" w:rsidTr="007042A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4.4.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2A3B7F">
              <w:rPr>
                <w:b/>
                <w:bCs/>
                <w:color w:val="000000"/>
                <w:sz w:val="23"/>
                <w:szCs w:val="23"/>
              </w:rPr>
              <w:t>Содержание фасада</w:t>
            </w:r>
            <w:r w:rsidRPr="002A3B7F">
              <w:rPr>
                <w:color w:val="000000"/>
                <w:sz w:val="23"/>
                <w:szCs w:val="23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A3B7F">
              <w:rPr>
                <w:color w:val="000000"/>
                <w:sz w:val="23"/>
                <w:szCs w:val="23"/>
              </w:rPr>
              <w:t>сплошности</w:t>
            </w:r>
            <w:proofErr w:type="spellEnd"/>
            <w:r w:rsidRPr="002A3B7F">
              <w:rPr>
                <w:color w:val="000000"/>
                <w:sz w:val="23"/>
                <w:szCs w:val="23"/>
              </w:rPr>
              <w:t xml:space="preserve">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0,35</w:t>
            </w:r>
          </w:p>
        </w:tc>
      </w:tr>
      <w:tr w:rsidR="007042A1" w:rsidRPr="002A3B7F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4.5.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>Содержание  и текущий ремонт подвальных помещений</w:t>
            </w:r>
            <w:r w:rsidRPr="002A3B7F">
              <w:rPr>
                <w:sz w:val="23"/>
                <w:szCs w:val="23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0,26</w:t>
            </w:r>
          </w:p>
        </w:tc>
      </w:tr>
      <w:tr w:rsidR="007042A1" w:rsidRPr="002A3B7F" w:rsidTr="007042A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r w:rsidRPr="002A3B7F">
              <w:t>4.6.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r w:rsidRPr="002A3B7F">
              <w:rPr>
                <w:b/>
                <w:bCs/>
                <w:sz w:val="23"/>
                <w:szCs w:val="23"/>
              </w:rPr>
              <w:t xml:space="preserve">Проверка и текущий ремонт </w:t>
            </w:r>
            <w:proofErr w:type="spellStart"/>
            <w:r w:rsidRPr="002A3B7F">
              <w:rPr>
                <w:b/>
                <w:bCs/>
                <w:sz w:val="23"/>
                <w:szCs w:val="23"/>
              </w:rPr>
              <w:t>вентканалов</w:t>
            </w:r>
            <w:proofErr w:type="spellEnd"/>
            <w:r w:rsidRPr="002A3B7F">
              <w:rPr>
                <w:b/>
                <w:bCs/>
                <w:sz w:val="23"/>
                <w:szCs w:val="23"/>
              </w:rPr>
              <w:t xml:space="preserve"> </w:t>
            </w:r>
            <w:r w:rsidRPr="002A3B7F">
              <w:rPr>
                <w:sz w:val="23"/>
                <w:szCs w:val="23"/>
              </w:rPr>
              <w:t xml:space="preserve">(ежегодная проверка </w:t>
            </w:r>
            <w:proofErr w:type="spellStart"/>
            <w:r w:rsidRPr="002A3B7F">
              <w:rPr>
                <w:sz w:val="23"/>
                <w:szCs w:val="23"/>
              </w:rPr>
              <w:t>вентканалов</w:t>
            </w:r>
            <w:proofErr w:type="spellEnd"/>
            <w:r w:rsidRPr="002A3B7F">
              <w:rPr>
                <w:sz w:val="23"/>
                <w:szCs w:val="23"/>
              </w:rPr>
              <w:t xml:space="preserve"> осмотр, ремонт, прочистка </w:t>
            </w:r>
            <w:proofErr w:type="spellStart"/>
            <w:r w:rsidRPr="002A3B7F">
              <w:rPr>
                <w:sz w:val="23"/>
                <w:szCs w:val="23"/>
              </w:rPr>
              <w:t>вентканалов</w:t>
            </w:r>
            <w:proofErr w:type="spellEnd"/>
            <w:r w:rsidRPr="002A3B7F">
              <w:rPr>
                <w:sz w:val="23"/>
                <w:szCs w:val="23"/>
              </w:rPr>
              <w:t>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sz w:val="28"/>
                <w:szCs w:val="28"/>
              </w:rPr>
            </w:pPr>
            <w:r w:rsidRPr="00BF54E0">
              <w:rPr>
                <w:sz w:val="28"/>
                <w:szCs w:val="28"/>
              </w:rPr>
              <w:t>0,34</w:t>
            </w:r>
          </w:p>
        </w:tc>
      </w:tr>
      <w:tr w:rsidR="007042A1" w:rsidRPr="002A3B7F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Cs/>
              </w:rPr>
            </w:pPr>
            <w:r w:rsidRPr="002A3B7F">
              <w:rPr>
                <w:bCs/>
              </w:rPr>
              <w:t>4.7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A3B7F">
              <w:rPr>
                <w:b/>
                <w:color w:val="000000"/>
                <w:sz w:val="23"/>
                <w:szCs w:val="23"/>
              </w:rPr>
              <w:t>Работы, выполняемые в целях надлежащего содержания полов и лестниц в подъездах многоквартирного дома:</w:t>
            </w:r>
            <w:r w:rsidRPr="002A3B7F">
              <w:rPr>
                <w:color w:val="000000"/>
                <w:sz w:val="23"/>
                <w:szCs w:val="23"/>
              </w:rPr>
              <w:t xml:space="preserve"> (проверка состояния, при выявлении нарушений, повреждений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2A3B7F">
              <w:rPr>
                <w:color w:val="000000"/>
                <w:sz w:val="23"/>
                <w:szCs w:val="23"/>
              </w:rPr>
              <w:t>- разработка плана восстановительных ра</w:t>
            </w:r>
            <w:r>
              <w:rPr>
                <w:color w:val="000000"/>
                <w:sz w:val="23"/>
                <w:szCs w:val="23"/>
              </w:rPr>
              <w:t>б</w:t>
            </w:r>
            <w:r w:rsidRPr="002A3B7F">
              <w:rPr>
                <w:color w:val="000000"/>
                <w:sz w:val="23"/>
                <w:szCs w:val="23"/>
              </w:rPr>
              <w:t>от, проведение восстановительных работ)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Cs/>
                <w:sz w:val="28"/>
                <w:szCs w:val="28"/>
              </w:rPr>
            </w:pPr>
            <w:r w:rsidRPr="00BF54E0">
              <w:rPr>
                <w:bCs/>
                <w:sz w:val="28"/>
                <w:szCs w:val="28"/>
              </w:rPr>
              <w:t>0,83</w:t>
            </w:r>
          </w:p>
        </w:tc>
      </w:tr>
      <w:tr w:rsidR="007042A1" w:rsidRPr="002A3B7F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Cs/>
              </w:rPr>
            </w:pPr>
            <w:r w:rsidRPr="002A3B7F">
              <w:rPr>
                <w:bCs/>
              </w:rPr>
              <w:t>4.8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Cs/>
                <w:color w:val="000000"/>
                <w:sz w:val="23"/>
                <w:szCs w:val="23"/>
              </w:rPr>
            </w:pPr>
            <w:r w:rsidRPr="002A3B7F">
              <w:rPr>
                <w:b/>
                <w:bCs/>
                <w:color w:val="000000"/>
                <w:sz w:val="23"/>
                <w:szCs w:val="23"/>
              </w:rPr>
              <w:t>Осмотр, при выявлении нарушений</w:t>
            </w:r>
            <w:r w:rsidRPr="002A3B7F">
              <w:rPr>
                <w:bCs/>
                <w:color w:val="000000"/>
                <w:sz w:val="23"/>
                <w:szCs w:val="23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Cs/>
                <w:sz w:val="28"/>
                <w:szCs w:val="28"/>
              </w:rPr>
            </w:pPr>
            <w:r w:rsidRPr="00BF54E0">
              <w:rPr>
                <w:bCs/>
                <w:sz w:val="28"/>
                <w:szCs w:val="28"/>
              </w:rPr>
              <w:t>0,26</w:t>
            </w:r>
          </w:p>
        </w:tc>
      </w:tr>
      <w:tr w:rsidR="007042A1" w:rsidRPr="002A3B7F" w:rsidTr="007042A1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sz w:val="23"/>
                <w:szCs w:val="23"/>
              </w:rPr>
            </w:pPr>
            <w:r w:rsidRPr="002A3B7F">
              <w:rPr>
                <w:b/>
                <w:sz w:val="23"/>
                <w:szCs w:val="23"/>
              </w:rPr>
              <w:t>Управление МКД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3,68</w:t>
            </w:r>
          </w:p>
        </w:tc>
      </w:tr>
      <w:tr w:rsidR="007042A1" w:rsidRPr="002A3B7F" w:rsidTr="007042A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Cs/>
              </w:rPr>
            </w:pPr>
            <w:r w:rsidRPr="002A3B7F">
              <w:rPr>
                <w:bCs/>
              </w:rPr>
              <w:t>5.1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sz w:val="23"/>
                <w:szCs w:val="23"/>
              </w:rPr>
            </w:pPr>
            <w:r w:rsidRPr="002A3B7F">
              <w:rPr>
                <w:sz w:val="23"/>
                <w:szCs w:val="23"/>
              </w:rPr>
              <w:t xml:space="preserve">  </w:t>
            </w:r>
            <w:proofErr w:type="spellStart"/>
            <w:r w:rsidRPr="002A3B7F">
              <w:rPr>
                <w:b/>
                <w:bCs/>
                <w:sz w:val="23"/>
                <w:szCs w:val="23"/>
              </w:rPr>
              <w:t>Биллинговое</w:t>
            </w:r>
            <w:proofErr w:type="spellEnd"/>
            <w:r w:rsidRPr="002A3B7F">
              <w:rPr>
                <w:b/>
                <w:bCs/>
                <w:sz w:val="23"/>
                <w:szCs w:val="23"/>
              </w:rPr>
              <w:t xml:space="preserve"> обслуживание</w:t>
            </w:r>
            <w:r w:rsidRPr="002A3B7F">
              <w:rPr>
                <w:sz w:val="23"/>
                <w:szCs w:val="23"/>
              </w:rPr>
              <w:t xml:space="preserve"> (Начисление кварт</w:t>
            </w:r>
            <w:proofErr w:type="gramStart"/>
            <w:r w:rsidRPr="002A3B7F">
              <w:rPr>
                <w:sz w:val="23"/>
                <w:szCs w:val="23"/>
              </w:rPr>
              <w:t>.</w:t>
            </w:r>
            <w:proofErr w:type="gramEnd"/>
            <w:r w:rsidRPr="002A3B7F">
              <w:rPr>
                <w:sz w:val="23"/>
                <w:szCs w:val="23"/>
              </w:rPr>
              <w:t xml:space="preserve"> </w:t>
            </w:r>
            <w:proofErr w:type="gramStart"/>
            <w:r w:rsidRPr="002A3B7F">
              <w:rPr>
                <w:sz w:val="23"/>
                <w:szCs w:val="23"/>
              </w:rPr>
              <w:t>п</w:t>
            </w:r>
            <w:proofErr w:type="gramEnd"/>
            <w:r w:rsidRPr="002A3B7F">
              <w:rPr>
                <w:sz w:val="23"/>
                <w:szCs w:val="23"/>
              </w:rPr>
              <w:t xml:space="preserve">латы, сбор денежных средств с населения, оплата банковских услуг с учетом </w:t>
            </w:r>
            <w:proofErr w:type="spellStart"/>
            <w:r w:rsidRPr="002A3B7F">
              <w:rPr>
                <w:sz w:val="23"/>
                <w:szCs w:val="23"/>
              </w:rPr>
              <w:t>биллинга</w:t>
            </w:r>
            <w:proofErr w:type="spellEnd"/>
            <w:r w:rsidRPr="002A3B7F">
              <w:rPr>
                <w:sz w:val="23"/>
                <w:szCs w:val="23"/>
              </w:rPr>
              <w:t xml:space="preserve"> за коммунальные услуги)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2,20</w:t>
            </w:r>
          </w:p>
        </w:tc>
      </w:tr>
      <w:tr w:rsidR="007042A1" w:rsidRPr="002A3B7F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Cs/>
              </w:rPr>
            </w:pPr>
            <w:r w:rsidRPr="002A3B7F">
              <w:rPr>
                <w:bCs/>
              </w:rPr>
              <w:t>5.2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2A3B7F" w:rsidRDefault="007042A1" w:rsidP="007042A1">
            <w:pPr>
              <w:rPr>
                <w:sz w:val="23"/>
                <w:szCs w:val="23"/>
              </w:rPr>
            </w:pPr>
            <w:r w:rsidRPr="002A3B7F">
              <w:rPr>
                <w:sz w:val="23"/>
                <w:szCs w:val="23"/>
              </w:rPr>
              <w:t xml:space="preserve"> </w:t>
            </w:r>
            <w:r w:rsidRPr="002A3B7F">
              <w:rPr>
                <w:b/>
                <w:sz w:val="23"/>
                <w:szCs w:val="23"/>
              </w:rPr>
              <w:t>Ведение рег</w:t>
            </w:r>
            <w:r>
              <w:rPr>
                <w:b/>
                <w:sz w:val="23"/>
                <w:szCs w:val="23"/>
              </w:rPr>
              <w:t>истрационного учета населения (</w:t>
            </w:r>
            <w:r w:rsidRPr="002A3B7F">
              <w:rPr>
                <w:b/>
                <w:sz w:val="23"/>
                <w:szCs w:val="23"/>
              </w:rPr>
              <w:t>организация работы паспортного стола</w:t>
            </w:r>
            <w:r w:rsidRPr="002A3B7F">
              <w:rPr>
                <w:sz w:val="23"/>
                <w:szCs w:val="23"/>
              </w:rPr>
              <w:t>)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0,26</w:t>
            </w:r>
          </w:p>
        </w:tc>
      </w:tr>
      <w:tr w:rsidR="007042A1" w:rsidRPr="002A3B7F" w:rsidTr="007042A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Cs/>
              </w:rPr>
            </w:pPr>
            <w:r w:rsidRPr="002A3B7F">
              <w:rPr>
                <w:bCs/>
              </w:rPr>
              <w:t>5.3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2A3B7F">
              <w:rPr>
                <w:b/>
                <w:bCs/>
                <w:sz w:val="23"/>
                <w:szCs w:val="23"/>
              </w:rPr>
              <w:t xml:space="preserve">Расходы по  </w:t>
            </w:r>
            <w:r w:rsidRPr="002A3B7F">
              <w:rPr>
                <w:sz w:val="23"/>
                <w:szCs w:val="23"/>
              </w:rPr>
              <w:t xml:space="preserve"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 w:rsidRPr="002A3B7F">
              <w:rPr>
                <w:sz w:val="23"/>
                <w:szCs w:val="23"/>
              </w:rPr>
              <w:t>т.ч</w:t>
            </w:r>
            <w:proofErr w:type="spellEnd"/>
            <w:r w:rsidRPr="002A3B7F">
              <w:rPr>
                <w:sz w:val="23"/>
                <w:szCs w:val="23"/>
              </w:rPr>
              <w:t>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2A3B7F">
              <w:rPr>
                <w:sz w:val="23"/>
                <w:szCs w:val="23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1,22</w:t>
            </w:r>
          </w:p>
        </w:tc>
      </w:tr>
      <w:tr w:rsidR="007042A1" w:rsidRPr="002A3B7F" w:rsidTr="007042A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A3B7F" w:rsidRDefault="007042A1" w:rsidP="007042A1">
            <w:pPr>
              <w:rPr>
                <w:b/>
              </w:rPr>
            </w:pPr>
            <w:r w:rsidRPr="002A3B7F"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spacing w:line="288" w:lineRule="auto"/>
              <w:rPr>
                <w:b/>
                <w:bCs/>
                <w:sz w:val="23"/>
                <w:szCs w:val="23"/>
              </w:rPr>
            </w:pPr>
            <w:r w:rsidRPr="002A3B7F">
              <w:rPr>
                <w:color w:val="000000"/>
                <w:sz w:val="23"/>
                <w:szCs w:val="23"/>
              </w:rPr>
              <w:t xml:space="preserve"> </w:t>
            </w:r>
            <w:r w:rsidRPr="002A3B7F">
              <w:rPr>
                <w:b/>
                <w:sz w:val="23"/>
                <w:szCs w:val="23"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proofErr w:type="gramStart"/>
            <w:r w:rsidRPr="002A3B7F"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0,55</w:t>
            </w:r>
          </w:p>
        </w:tc>
      </w:tr>
      <w:tr w:rsidR="007042A1" w:rsidRPr="002A3B7F" w:rsidTr="007042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A3B7F" w:rsidRDefault="007042A1" w:rsidP="007042A1">
            <w:pPr>
              <w:rPr>
                <w:b/>
              </w:rPr>
            </w:pPr>
            <w:r w:rsidRPr="002A3B7F">
              <w:rPr>
                <w:b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2A3B7F">
              <w:rPr>
                <w:b/>
                <w:bCs/>
                <w:sz w:val="23"/>
                <w:szCs w:val="23"/>
              </w:rPr>
              <w:t>Уборка лестничных клеток (</w:t>
            </w:r>
            <w:r w:rsidRPr="002A3B7F">
              <w:rPr>
                <w:bCs/>
                <w:sz w:val="23"/>
                <w:szCs w:val="23"/>
              </w:rPr>
              <w:t>влажное подметание 2 раза в неделю, мытье лестничных площадок- 2р. в месяц, обметание пыли с потолков 1 раз в год, влажная протирка стен, дверей плафонов на лестничных клетках, оконных решеток, чердачных лестниц, шкафов и электросчетчиков и слаботочных устройств, почтовых ящиков – 1 раз в год, мытье окон -2 раза в год)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2,57</w:t>
            </w:r>
          </w:p>
        </w:tc>
      </w:tr>
      <w:tr w:rsidR="007042A1" w:rsidRPr="002A3B7F" w:rsidTr="007042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2A3B7F" w:rsidRDefault="007042A1" w:rsidP="007042A1"/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2A3B7F" w:rsidRDefault="007042A1" w:rsidP="007042A1">
            <w:pPr>
              <w:rPr>
                <w:b/>
                <w:bCs/>
              </w:rPr>
            </w:pPr>
            <w:r w:rsidRPr="002A3B7F">
              <w:rPr>
                <w:b/>
                <w:bCs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BF54E0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BF54E0">
              <w:rPr>
                <w:b/>
                <w:bCs/>
                <w:sz w:val="28"/>
                <w:szCs w:val="28"/>
              </w:rPr>
              <w:t>17,54</w:t>
            </w:r>
          </w:p>
        </w:tc>
      </w:tr>
    </w:tbl>
    <w:p w:rsidR="007042A1" w:rsidRPr="002A3B7F" w:rsidRDefault="007042A1" w:rsidP="007042A1"/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№ 29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р.п.Вахтан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Карповская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д.№ 43.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трехэтажное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1981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36 (тридцать шесть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6498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1047,8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>1632,3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 xml:space="preserve">                  II. Техническое состояние многоквартирного дома, включая пристройки</w:t>
      </w:r>
    </w:p>
    <w:p w:rsidR="007042A1" w:rsidRPr="00B112F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7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</w:t>
            </w:r>
            <w:proofErr w:type="gramStart"/>
            <w:r>
              <w:t>Железо-бетонные</w:t>
            </w:r>
            <w:proofErr w:type="gramEnd"/>
            <w:r>
              <w:t xml:space="preserve"> блоки;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proofErr w:type="spellStart"/>
            <w:r>
              <w:t>Арболитовые</w:t>
            </w:r>
            <w:proofErr w:type="spellEnd"/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485741" w:rsidRDefault="007042A1" w:rsidP="007042A1">
            <w:pPr>
              <w:jc w:val="both"/>
              <w:rPr>
                <w:sz w:val="20"/>
                <w:szCs w:val="20"/>
              </w:rPr>
            </w:pPr>
            <w:r w:rsidRPr="00485741">
              <w:rPr>
                <w:sz w:val="20"/>
                <w:szCs w:val="20"/>
              </w:rPr>
              <w:t xml:space="preserve">Железо - </w:t>
            </w:r>
            <w:proofErr w:type="gramStart"/>
            <w:r w:rsidRPr="00485741">
              <w:rPr>
                <w:sz w:val="20"/>
                <w:szCs w:val="20"/>
              </w:rPr>
              <w:t>бетонные</w:t>
            </w:r>
            <w:proofErr w:type="gramEnd"/>
            <w:r w:rsidRPr="00485741">
              <w:rPr>
                <w:sz w:val="20"/>
                <w:szCs w:val="20"/>
              </w:rPr>
              <w:t xml:space="preserve">;                 </w:t>
            </w:r>
          </w:p>
          <w:p w:rsidR="007042A1" w:rsidRPr="00485741" w:rsidRDefault="007042A1" w:rsidP="007042A1">
            <w:pPr>
              <w:jc w:val="both"/>
              <w:rPr>
                <w:sz w:val="20"/>
                <w:szCs w:val="20"/>
              </w:rPr>
            </w:pPr>
            <w:r w:rsidRPr="00485741">
              <w:rPr>
                <w:sz w:val="20"/>
                <w:szCs w:val="20"/>
              </w:rPr>
              <w:t xml:space="preserve">Железо - </w:t>
            </w:r>
            <w:proofErr w:type="gramStart"/>
            <w:r w:rsidRPr="00485741">
              <w:rPr>
                <w:sz w:val="20"/>
                <w:szCs w:val="20"/>
              </w:rPr>
              <w:t>бетонные</w:t>
            </w:r>
            <w:proofErr w:type="gramEnd"/>
            <w:r w:rsidRPr="00485741">
              <w:rPr>
                <w:sz w:val="20"/>
                <w:szCs w:val="20"/>
              </w:rPr>
              <w:t>;</w:t>
            </w:r>
          </w:p>
          <w:p w:rsidR="007042A1" w:rsidRPr="004F3361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---</w:t>
            </w:r>
          </w:p>
          <w:p w:rsidR="007042A1" w:rsidRPr="001F5F19" w:rsidRDefault="007042A1" w:rsidP="007042A1">
            <w:pPr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Двухстворчатые;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Филенчатые;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Ванны, туалеты,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 xml:space="preserve"> вентиляция;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</w:pPr>
            <w:r>
              <w:t>холодное водоснабжение</w:t>
            </w:r>
            <w:r w:rsidRPr="00E27470"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горячее водоснабжение, </w:t>
            </w:r>
          </w:p>
          <w:p w:rsidR="007042A1" w:rsidRPr="00E27470" w:rsidRDefault="007042A1" w:rsidP="007042A1">
            <w:pPr>
              <w:pStyle w:val="ConsPlusCell"/>
            </w:pPr>
            <w:r>
              <w:t>водоотведение</w:t>
            </w:r>
            <w:r w:rsidRPr="00E27470">
              <w:t>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центральное отопление</w:t>
            </w:r>
            <w:r>
              <w:t>, газоснабжение (из общей емкости);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20.07.1995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lastRenderedPageBreak/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Pr="00A4274F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510D2B" w:rsidRDefault="00510D2B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№ 30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568"/>
        <w:gridCol w:w="8631"/>
        <w:gridCol w:w="1291"/>
      </w:tblGrid>
      <w:tr w:rsidR="007042A1" w:rsidTr="007042A1">
        <w:trPr>
          <w:trHeight w:val="285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8E66D7" w:rsidRDefault="007042A1" w:rsidP="007042A1">
            <w:pPr>
              <w:jc w:val="center"/>
              <w:rPr>
                <w:b/>
                <w:bCs/>
                <w:sz w:val="26"/>
                <w:szCs w:val="26"/>
              </w:rPr>
            </w:pPr>
            <w:r w:rsidRPr="008E66D7">
              <w:rPr>
                <w:b/>
                <w:bCs/>
                <w:sz w:val="26"/>
                <w:szCs w:val="26"/>
              </w:rPr>
              <w:t xml:space="preserve">Перечень услуг и размер платы за </w:t>
            </w:r>
            <w:proofErr w:type="gramStart"/>
            <w:r w:rsidRPr="008E66D7">
              <w:rPr>
                <w:b/>
                <w:bCs/>
                <w:sz w:val="26"/>
                <w:szCs w:val="26"/>
              </w:rPr>
              <w:t>содержание</w:t>
            </w:r>
            <w:proofErr w:type="gramEnd"/>
            <w:r w:rsidRPr="008E66D7">
              <w:rPr>
                <w:b/>
                <w:bCs/>
                <w:sz w:val="26"/>
                <w:szCs w:val="26"/>
              </w:rPr>
              <w:t xml:space="preserve"> и ремонт общего имущества</w:t>
            </w:r>
          </w:p>
          <w:p w:rsidR="007042A1" w:rsidRPr="008E66D7" w:rsidRDefault="007042A1" w:rsidP="007042A1">
            <w:pPr>
              <w:jc w:val="center"/>
              <w:rPr>
                <w:b/>
                <w:bCs/>
                <w:sz w:val="26"/>
                <w:szCs w:val="26"/>
              </w:rPr>
            </w:pPr>
            <w:r w:rsidRPr="008E66D7">
              <w:rPr>
                <w:b/>
                <w:bCs/>
                <w:sz w:val="26"/>
                <w:szCs w:val="26"/>
              </w:rPr>
              <w:t xml:space="preserve"> в многоквартирном  доме  со всеми удобствами.</w:t>
            </w:r>
          </w:p>
          <w:p w:rsidR="007042A1" w:rsidRDefault="007042A1" w:rsidP="007042A1">
            <w:pPr>
              <w:jc w:val="center"/>
              <w:rPr>
                <w:b/>
                <w:bCs/>
              </w:rPr>
            </w:pPr>
          </w:p>
          <w:p w:rsidR="007042A1" w:rsidRDefault="007042A1" w:rsidP="007042A1">
            <w:pPr>
              <w:jc w:val="center"/>
              <w:rPr>
                <w:b/>
                <w:bCs/>
              </w:rPr>
            </w:pPr>
          </w:p>
        </w:tc>
      </w:tr>
      <w:tr w:rsidR="007042A1" w:rsidTr="007042A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Default="007042A1" w:rsidP="007042A1">
            <w:pPr>
              <w:rPr>
                <w:b/>
                <w:bCs/>
              </w:rPr>
            </w:pPr>
          </w:p>
        </w:tc>
      </w:tr>
      <w:tr w:rsidR="007042A1" w:rsidTr="007042A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Default="007042A1" w:rsidP="007042A1">
            <w:pPr>
              <w:rPr>
                <w:b/>
                <w:bCs/>
              </w:rPr>
            </w:pPr>
          </w:p>
        </w:tc>
      </w:tr>
      <w:tr w:rsidR="007042A1" w:rsidTr="007042A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Default="007042A1" w:rsidP="007042A1">
            <w:pPr>
              <w:rPr>
                <w:b/>
                <w:bCs/>
              </w:rPr>
            </w:pPr>
          </w:p>
        </w:tc>
      </w:tr>
      <w:tr w:rsidR="007042A1" w:rsidTr="007042A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Default="007042A1" w:rsidP="007042A1">
            <w:pPr>
              <w:rPr>
                <w:b/>
                <w:bCs/>
              </w:rPr>
            </w:pPr>
          </w:p>
        </w:tc>
      </w:tr>
      <w:tr w:rsidR="007042A1" w:rsidTr="007042A1">
        <w:trPr>
          <w:trHeight w:val="285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2A1" w:rsidRDefault="007042A1" w:rsidP="007042A1">
            <w:pPr>
              <w:rPr>
                <w:b/>
                <w:bCs/>
              </w:rPr>
            </w:pPr>
          </w:p>
        </w:tc>
      </w:tr>
      <w:tr w:rsidR="007042A1" w:rsidTr="007042A1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C94B71" w:rsidRDefault="007042A1" w:rsidP="007042A1">
            <w:r w:rsidRPr="00C94B71">
              <w:t>№</w:t>
            </w:r>
          </w:p>
        </w:tc>
        <w:tc>
          <w:tcPr>
            <w:tcW w:w="8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C94B71" w:rsidRDefault="007042A1" w:rsidP="007042A1">
            <w:pPr>
              <w:jc w:val="center"/>
            </w:pPr>
            <w:r w:rsidRPr="00C94B71">
              <w:t>Виды работ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A1" w:rsidRPr="00C94B71" w:rsidRDefault="007042A1" w:rsidP="007042A1">
            <w:pPr>
              <w:jc w:val="center"/>
            </w:pPr>
            <w:r w:rsidRPr="00C94B71">
              <w:t>Расценка руб./м</w:t>
            </w:r>
            <w:proofErr w:type="gramStart"/>
            <w:r w:rsidRPr="00C94B71">
              <w:rPr>
                <w:vertAlign w:val="superscript"/>
              </w:rPr>
              <w:t>2</w:t>
            </w:r>
            <w:proofErr w:type="gramEnd"/>
            <w:r w:rsidRPr="00C94B71">
              <w:t xml:space="preserve"> </w:t>
            </w:r>
          </w:p>
        </w:tc>
      </w:tr>
      <w:tr w:rsidR="007042A1" w:rsidTr="007042A1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Default="007042A1" w:rsidP="007042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Default="007042A1" w:rsidP="007042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A1" w:rsidRDefault="007042A1" w:rsidP="007042A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42A1" w:rsidTr="007042A1">
        <w:trPr>
          <w:trHeight w:val="17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Содержание и текущий ремонт внутридомового инженерного оборудования </w:t>
            </w:r>
            <w:r w:rsidRPr="00C94B71">
              <w:rPr>
                <w:sz w:val="20"/>
                <w:szCs w:val="20"/>
              </w:rPr>
              <w:t xml:space="preserve">(общих коммуникаций, технических устройств).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167A83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4,07</w:t>
            </w:r>
          </w:p>
        </w:tc>
      </w:tr>
      <w:tr w:rsidR="007042A1" w:rsidTr="007042A1">
        <w:trPr>
          <w:trHeight w:val="1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1.1.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Ремонт, </w:t>
            </w:r>
            <w:r w:rsidRPr="00C94B71">
              <w:rPr>
                <w:b/>
                <w:bCs/>
                <w:sz w:val="20"/>
                <w:szCs w:val="20"/>
              </w:rPr>
              <w:t xml:space="preserve">испытание, промывка и </w:t>
            </w:r>
            <w:proofErr w:type="spellStart"/>
            <w:r w:rsidRPr="00C94B71">
              <w:rPr>
                <w:b/>
                <w:bCs/>
                <w:sz w:val="20"/>
                <w:szCs w:val="20"/>
              </w:rPr>
              <w:t>опрессовка</w:t>
            </w:r>
            <w:proofErr w:type="spellEnd"/>
            <w:r w:rsidRPr="00C94B71">
              <w:rPr>
                <w:b/>
                <w:bCs/>
                <w:sz w:val="20"/>
                <w:szCs w:val="20"/>
              </w:rPr>
              <w:t xml:space="preserve"> систем центрального отопления </w:t>
            </w:r>
            <w:r w:rsidRPr="00C94B71">
              <w:rPr>
                <w:sz w:val="20"/>
                <w:szCs w:val="20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1,76</w:t>
            </w:r>
          </w:p>
        </w:tc>
      </w:tr>
      <w:tr w:rsidR="007042A1" w:rsidTr="007042A1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1.2.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C94B71">
              <w:rPr>
                <w:sz w:val="20"/>
                <w:szCs w:val="20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0,77</w:t>
            </w:r>
          </w:p>
        </w:tc>
      </w:tr>
      <w:tr w:rsidR="007042A1" w:rsidTr="007042A1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1.3.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горячего водоснабжения </w:t>
            </w:r>
            <w:r w:rsidRPr="00C94B71">
              <w:rPr>
                <w:sz w:val="20"/>
                <w:szCs w:val="20"/>
              </w:rPr>
              <w:t>(осмотр системы горячего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0,77</w:t>
            </w:r>
          </w:p>
        </w:tc>
      </w:tr>
      <w:tr w:rsidR="007042A1" w:rsidTr="007042A1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1.4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C94B71">
              <w:rPr>
                <w:sz w:val="20"/>
                <w:szCs w:val="20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0,77</w:t>
            </w:r>
          </w:p>
        </w:tc>
      </w:tr>
      <w:tr w:rsidR="007042A1" w:rsidTr="007042A1">
        <w:trPr>
          <w:trHeight w:val="1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4B71">
              <w:rPr>
                <w:b/>
                <w:bCs/>
                <w:sz w:val="20"/>
                <w:szCs w:val="20"/>
              </w:rPr>
              <w:t>Содержание и текущий ремонт электроснабжения</w:t>
            </w:r>
            <w:r w:rsidRPr="00C94B71">
              <w:rPr>
                <w:sz w:val="20"/>
                <w:szCs w:val="20"/>
              </w:rPr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0,82</w:t>
            </w:r>
          </w:p>
        </w:tc>
      </w:tr>
      <w:tr w:rsidR="007042A1" w:rsidTr="007042A1">
        <w:trPr>
          <w:trHeight w:val="1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Аварийное обслуживание </w:t>
            </w:r>
            <w:r w:rsidRPr="00C94B71">
              <w:rPr>
                <w:sz w:val="20"/>
                <w:szCs w:val="20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0,88</w:t>
            </w:r>
          </w:p>
        </w:tc>
      </w:tr>
      <w:tr w:rsidR="007042A1" w:rsidTr="007042A1">
        <w:trPr>
          <w:trHeight w:val="2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Содержание и текущий ремонт конструктивных элементов жилых зданий </w:t>
            </w:r>
            <w:r w:rsidRPr="00C94B71">
              <w:rPr>
                <w:sz w:val="20"/>
                <w:szCs w:val="20"/>
              </w:rPr>
              <w:t>(периодические осмотры кровли, очистка от мусора и грязи, сбивание сосулек, наледи, мелкий ремонт</w:t>
            </w:r>
            <w:r>
              <w:rPr>
                <w:sz w:val="20"/>
                <w:szCs w:val="20"/>
              </w:rPr>
              <w:t>)</w:t>
            </w:r>
            <w:r w:rsidRPr="00C94B71">
              <w:rPr>
                <w:sz w:val="20"/>
                <w:szCs w:val="20"/>
              </w:rPr>
              <w:t xml:space="preserve">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C94B71">
              <w:rPr>
                <w:sz w:val="20"/>
                <w:szCs w:val="20"/>
              </w:rPr>
              <w:t>отмостки</w:t>
            </w:r>
            <w:proofErr w:type="spellEnd"/>
            <w:r w:rsidRPr="00C94B71">
              <w:rPr>
                <w:sz w:val="20"/>
                <w:szCs w:val="20"/>
              </w:rPr>
              <w:t xml:space="preserve"> и т.д. Проверка технического состояния дымоходов и </w:t>
            </w:r>
            <w:proofErr w:type="spellStart"/>
            <w:r w:rsidRPr="00C94B71">
              <w:rPr>
                <w:sz w:val="20"/>
                <w:szCs w:val="20"/>
              </w:rPr>
              <w:t>вентканалов</w:t>
            </w:r>
            <w:proofErr w:type="spellEnd"/>
            <w:r w:rsidRPr="00C94B71">
              <w:rPr>
                <w:sz w:val="20"/>
                <w:szCs w:val="20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4,38</w:t>
            </w:r>
          </w:p>
        </w:tc>
      </w:tr>
      <w:tr w:rsidR="007042A1" w:rsidTr="007042A1">
        <w:trPr>
          <w:trHeight w:val="6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4.1.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кровли</w:t>
            </w:r>
            <w:r w:rsidRPr="00C94B71">
              <w:rPr>
                <w:sz w:val="20"/>
                <w:szCs w:val="20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0,66</w:t>
            </w:r>
          </w:p>
        </w:tc>
      </w:tr>
      <w:tr w:rsidR="007042A1" w:rsidTr="007042A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jc w:val="both"/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чердачных помещений</w:t>
            </w:r>
            <w:r w:rsidRPr="00C94B71">
              <w:rPr>
                <w:sz w:val="20"/>
                <w:szCs w:val="20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0,24</w:t>
            </w:r>
          </w:p>
        </w:tc>
      </w:tr>
      <w:tr w:rsidR="007042A1" w:rsidTr="007042A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4.3.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дверных и оконных блоков</w:t>
            </w:r>
            <w:r w:rsidRPr="00C94B71">
              <w:rPr>
                <w:sz w:val="20"/>
                <w:szCs w:val="20"/>
              </w:rPr>
              <w:t xml:space="preserve"> </w:t>
            </w:r>
            <w:r w:rsidRPr="00C94B71">
              <w:rPr>
                <w:b/>
                <w:sz w:val="20"/>
                <w:szCs w:val="20"/>
              </w:rPr>
              <w:t>в местах общего пользования</w:t>
            </w:r>
            <w:r w:rsidRPr="00C94B71">
              <w:rPr>
                <w:sz w:val="20"/>
                <w:szCs w:val="20"/>
              </w:rPr>
              <w:t xml:space="preserve"> (осмотр, ремонт и остекление створок в подъезде)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0,28</w:t>
            </w:r>
          </w:p>
        </w:tc>
      </w:tr>
      <w:tr w:rsidR="007042A1" w:rsidTr="007042A1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4.4.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4B71">
              <w:rPr>
                <w:b/>
                <w:bCs/>
                <w:color w:val="000000"/>
                <w:sz w:val="20"/>
                <w:szCs w:val="20"/>
              </w:rPr>
              <w:t>Содержание фасада</w:t>
            </w:r>
            <w:r w:rsidRPr="00C94B71">
              <w:rPr>
                <w:color w:val="000000"/>
                <w:sz w:val="20"/>
                <w:szCs w:val="2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94B71">
              <w:rPr>
                <w:color w:val="000000"/>
                <w:sz w:val="20"/>
                <w:szCs w:val="20"/>
              </w:rPr>
              <w:t>сплошности</w:t>
            </w:r>
            <w:proofErr w:type="spellEnd"/>
            <w:r w:rsidRPr="00C94B71">
              <w:rPr>
                <w:color w:val="000000"/>
                <w:sz w:val="20"/>
                <w:szCs w:val="20"/>
              </w:rPr>
              <w:t xml:space="preserve">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</w:t>
            </w:r>
          </w:p>
        </w:tc>
      </w:tr>
      <w:tr w:rsidR="007042A1" w:rsidTr="007042A1">
        <w:trPr>
          <w:trHeight w:val="6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4.5.</w:t>
            </w:r>
          </w:p>
        </w:tc>
        <w:tc>
          <w:tcPr>
            <w:tcW w:w="8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Содержание и текущий ремонт подвальных помещений</w:t>
            </w:r>
            <w:r w:rsidRPr="00C94B71">
              <w:rPr>
                <w:sz w:val="20"/>
                <w:szCs w:val="20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0,25</w:t>
            </w:r>
          </w:p>
        </w:tc>
      </w:tr>
      <w:tr w:rsidR="007042A1" w:rsidTr="007042A1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4.6.</w:t>
            </w:r>
          </w:p>
        </w:tc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 xml:space="preserve">Проверка и текущий ремонт </w:t>
            </w:r>
            <w:proofErr w:type="spellStart"/>
            <w:r w:rsidRPr="00C94B71">
              <w:rPr>
                <w:b/>
                <w:bCs/>
                <w:sz w:val="20"/>
                <w:szCs w:val="20"/>
              </w:rPr>
              <w:t>вентканалов</w:t>
            </w:r>
            <w:proofErr w:type="spellEnd"/>
            <w:r w:rsidRPr="00C94B71">
              <w:rPr>
                <w:b/>
                <w:bCs/>
                <w:sz w:val="20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 xml:space="preserve">(ежегодная проверка </w:t>
            </w:r>
            <w:proofErr w:type="spellStart"/>
            <w:r w:rsidRPr="00C94B71"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C94B71">
              <w:rPr>
                <w:sz w:val="20"/>
                <w:szCs w:val="20"/>
              </w:rPr>
              <w:t xml:space="preserve"> осмотр, ремонт, прочистка </w:t>
            </w:r>
            <w:proofErr w:type="spellStart"/>
            <w:r w:rsidRPr="00C94B71">
              <w:rPr>
                <w:sz w:val="20"/>
                <w:szCs w:val="20"/>
              </w:rPr>
              <w:t>вентканалов</w:t>
            </w:r>
            <w:proofErr w:type="spellEnd"/>
            <w:r w:rsidRPr="00C94B71">
              <w:rPr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0,43</w:t>
            </w:r>
          </w:p>
        </w:tc>
      </w:tr>
      <w:tr w:rsidR="007042A1" w:rsidTr="007042A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Cs/>
              </w:rPr>
            </w:pPr>
            <w:r w:rsidRPr="00C500D9">
              <w:rPr>
                <w:bCs/>
                <w:sz w:val="22"/>
                <w:szCs w:val="22"/>
              </w:rPr>
              <w:t>4.7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B71">
              <w:rPr>
                <w:b/>
                <w:color w:val="000000"/>
                <w:sz w:val="20"/>
                <w:szCs w:val="20"/>
              </w:rPr>
              <w:t>Работы, выполняемые в целях надлежащего содержания лестниц в местах общего пользования многоквартирного дома: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4B71">
              <w:rPr>
                <w:color w:val="000000"/>
                <w:sz w:val="20"/>
                <w:szCs w:val="20"/>
              </w:rPr>
              <w:t>проверка состояния, при выявлении нарушений, повреждений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4B71">
              <w:rPr>
                <w:color w:val="000000"/>
                <w:sz w:val="20"/>
                <w:szCs w:val="20"/>
              </w:rPr>
              <w:t>- разработка плана восстановительных работ, проведение восстановительных работ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E125AC" w:rsidRDefault="007042A1" w:rsidP="007042A1">
            <w:pPr>
              <w:jc w:val="center"/>
              <w:rPr>
                <w:rFonts w:ascii="Arial CYR" w:hAnsi="Arial CYR" w:cs="Arial CYR"/>
                <w:bCs/>
              </w:rPr>
            </w:pPr>
            <w:r w:rsidRPr="00E125AC">
              <w:rPr>
                <w:rFonts w:ascii="Arial CYR" w:hAnsi="Arial CYR" w:cs="Arial CYR"/>
                <w:bCs/>
              </w:rPr>
              <w:t>0,</w:t>
            </w:r>
            <w:r>
              <w:rPr>
                <w:rFonts w:ascii="Arial CYR" w:hAnsi="Arial CYR" w:cs="Arial CYR"/>
                <w:bCs/>
              </w:rPr>
              <w:t>82</w:t>
            </w:r>
          </w:p>
        </w:tc>
      </w:tr>
      <w:tr w:rsidR="007042A1" w:rsidTr="007042A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Cs/>
              </w:rPr>
            </w:pPr>
            <w:r w:rsidRPr="00C500D9">
              <w:rPr>
                <w:bCs/>
                <w:sz w:val="22"/>
                <w:szCs w:val="22"/>
              </w:rPr>
              <w:t>4.8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sz w:val="20"/>
                <w:szCs w:val="20"/>
              </w:rPr>
            </w:pPr>
            <w:r w:rsidRPr="00C94B71">
              <w:rPr>
                <w:b/>
                <w:sz w:val="20"/>
                <w:szCs w:val="20"/>
                <w:shd w:val="clear" w:color="auto" w:fill="FFFFFF"/>
              </w:rPr>
              <w:t>Работы, выполняемые в целях надлежащего содержания внутренне</w:t>
            </w:r>
            <w:r>
              <w:rPr>
                <w:b/>
                <w:sz w:val="20"/>
                <w:szCs w:val="20"/>
                <w:shd w:val="clear" w:color="auto" w:fill="FFFFFF"/>
              </w:rPr>
              <w:t>й отделки многоквартирных домов</w:t>
            </w:r>
            <w:r w:rsidRPr="00C94B71">
              <w:rPr>
                <w:b/>
                <w:sz w:val="20"/>
                <w:szCs w:val="20"/>
                <w:shd w:val="clear" w:color="auto" w:fill="FFFFFF"/>
              </w:rPr>
              <w:t xml:space="preserve"> - </w:t>
            </w:r>
            <w:r w:rsidRPr="00C94B71">
              <w:rPr>
                <w:sz w:val="20"/>
                <w:szCs w:val="20"/>
                <w:shd w:val="clear" w:color="auto" w:fill="FFFFFF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r w:rsidRPr="00C94B71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F20C96" w:rsidRDefault="007042A1" w:rsidP="007042A1">
            <w:pPr>
              <w:jc w:val="center"/>
              <w:rPr>
                <w:rFonts w:ascii="Arial CYR" w:hAnsi="Arial CYR" w:cs="Arial CYR"/>
                <w:bCs/>
              </w:rPr>
            </w:pPr>
            <w:r w:rsidRPr="00F20C96">
              <w:rPr>
                <w:rFonts w:ascii="Arial CYR" w:hAnsi="Arial CYR" w:cs="Arial CYR"/>
                <w:bCs/>
              </w:rPr>
              <w:t>0,</w:t>
            </w:r>
            <w:r>
              <w:rPr>
                <w:rFonts w:ascii="Arial CYR" w:hAnsi="Arial CYR" w:cs="Arial CYR"/>
                <w:bCs/>
              </w:rPr>
              <w:t>82</w:t>
            </w:r>
          </w:p>
        </w:tc>
      </w:tr>
      <w:tr w:rsidR="007042A1" w:rsidTr="007042A1">
        <w:trPr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Cs/>
              </w:rPr>
            </w:pPr>
            <w:r w:rsidRPr="00C500D9">
              <w:rPr>
                <w:bCs/>
                <w:sz w:val="22"/>
                <w:szCs w:val="22"/>
              </w:rPr>
              <w:t>4.9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94B71">
              <w:rPr>
                <w:rStyle w:val="blk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  <w:bookmarkStart w:id="12" w:name="dst100090"/>
            <w:bookmarkEnd w:id="12"/>
            <w:r w:rsidRPr="00C94B71">
              <w:rPr>
                <w:rStyle w:val="blk"/>
                <w:sz w:val="20"/>
                <w:szCs w:val="20"/>
              </w:rPr>
              <w:t xml:space="preserve"> проверка состояния основания, поверхностного слоя и работоспособности, ;</w:t>
            </w:r>
            <w:bookmarkStart w:id="13" w:name="dst100091"/>
            <w:bookmarkEnd w:id="13"/>
            <w:r w:rsidRPr="00C94B71">
              <w:rPr>
                <w:rStyle w:val="blk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proofErr w:type="gram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F20C96" w:rsidRDefault="007042A1" w:rsidP="007042A1">
            <w:pPr>
              <w:jc w:val="center"/>
              <w:rPr>
                <w:rFonts w:ascii="Arial CYR" w:hAnsi="Arial CYR" w:cs="Arial CYR"/>
                <w:bCs/>
              </w:rPr>
            </w:pPr>
            <w:r w:rsidRPr="00F20C96">
              <w:rPr>
                <w:rFonts w:ascii="Arial CYR" w:hAnsi="Arial CYR" w:cs="Arial CYR"/>
                <w:bCs/>
              </w:rPr>
              <w:t>0,4</w:t>
            </w:r>
            <w:r>
              <w:rPr>
                <w:rFonts w:ascii="Arial CYR" w:hAnsi="Arial CYR" w:cs="Arial CYR"/>
                <w:bCs/>
              </w:rPr>
              <w:t>4</w:t>
            </w:r>
          </w:p>
        </w:tc>
      </w:tr>
      <w:tr w:rsidR="007042A1" w:rsidTr="007042A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B71">
              <w:rPr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0,55</w:t>
            </w:r>
          </w:p>
        </w:tc>
      </w:tr>
      <w:tr w:rsidR="007042A1" w:rsidTr="007042A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C500D9" w:rsidRDefault="007042A1" w:rsidP="007042A1">
            <w:pPr>
              <w:rPr>
                <w:b/>
              </w:rPr>
            </w:pPr>
            <w:r w:rsidRPr="00C500D9">
              <w:rPr>
                <w:sz w:val="22"/>
                <w:szCs w:val="22"/>
              </w:rPr>
              <w:t xml:space="preserve"> </w:t>
            </w:r>
            <w:r w:rsidRPr="00C500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4B71">
              <w:rPr>
                <w:b/>
                <w:bCs/>
                <w:sz w:val="20"/>
                <w:szCs w:val="20"/>
              </w:rPr>
              <w:t>Уборка лестничных клеток (</w:t>
            </w:r>
            <w:r w:rsidRPr="00C94B71">
              <w:rPr>
                <w:bCs/>
                <w:sz w:val="20"/>
                <w:szCs w:val="20"/>
              </w:rPr>
              <w:t>влажное подметание 3 раза в неделю,</w:t>
            </w:r>
            <w:r>
              <w:rPr>
                <w:bCs/>
                <w:sz w:val="20"/>
                <w:szCs w:val="20"/>
              </w:rPr>
              <w:t xml:space="preserve"> мытье лестничных площадок - 2 раза </w:t>
            </w:r>
            <w:r w:rsidRPr="00C94B71">
              <w:rPr>
                <w:bCs/>
                <w:sz w:val="20"/>
                <w:szCs w:val="20"/>
              </w:rPr>
              <w:t>в месяц, обметание пыли с потолков 1 раз в год</w:t>
            </w:r>
            <w:r>
              <w:rPr>
                <w:bCs/>
                <w:sz w:val="20"/>
                <w:szCs w:val="20"/>
              </w:rPr>
              <w:t>, влажная протирка стен, дверей,</w:t>
            </w:r>
            <w:r w:rsidRPr="00C94B71">
              <w:rPr>
                <w:bCs/>
                <w:sz w:val="20"/>
                <w:szCs w:val="20"/>
              </w:rPr>
              <w:t xml:space="preserve"> плафонов на лестничных клетках, оконных решеток, чердачных лестниц, шкафов и электросчетчиков и слаботочных устройств, почтовых ящиков – 1 раз в год, мытье окон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4B71">
              <w:rPr>
                <w:bCs/>
                <w:sz w:val="20"/>
                <w:szCs w:val="20"/>
              </w:rPr>
              <w:t>2 раза в год)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2,41</w:t>
            </w:r>
          </w:p>
        </w:tc>
      </w:tr>
      <w:tr w:rsidR="007042A1" w:rsidTr="007042A1">
        <w:trPr>
          <w:trHeight w:val="1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C500D9" w:rsidRDefault="007042A1" w:rsidP="007042A1">
            <w:r w:rsidRPr="00C500D9">
              <w:rPr>
                <w:sz w:val="22"/>
                <w:szCs w:val="22"/>
              </w:rPr>
              <w:t>7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color w:val="000000"/>
                <w:sz w:val="20"/>
                <w:szCs w:val="20"/>
              </w:rPr>
            </w:pPr>
            <w:r w:rsidRPr="00C94B71">
              <w:rPr>
                <w:b/>
                <w:color w:val="000000"/>
                <w:sz w:val="20"/>
                <w:szCs w:val="20"/>
              </w:rPr>
              <w:t>Работы по содержанию придомовой территории</w:t>
            </w:r>
            <w:r w:rsidRPr="00C94B71">
              <w:rPr>
                <w:color w:val="000000"/>
                <w:sz w:val="20"/>
                <w:szCs w:val="20"/>
              </w:rPr>
              <w:t xml:space="preserve"> </w:t>
            </w:r>
          </w:p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 Расчистка придомовой территории механизированным способом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2,99</w:t>
            </w:r>
          </w:p>
        </w:tc>
      </w:tr>
      <w:tr w:rsidR="007042A1" w:rsidTr="007042A1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7E3167" w:rsidRDefault="007042A1" w:rsidP="007042A1">
            <w:pPr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2,19</w:t>
            </w:r>
          </w:p>
        </w:tc>
      </w:tr>
      <w:tr w:rsidR="007042A1" w:rsidTr="007042A1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color w:val="000000"/>
                <w:sz w:val="20"/>
                <w:szCs w:val="20"/>
              </w:rPr>
              <w:t>Расчистка придомовой территории механизированным способом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7E3167" w:rsidRDefault="007042A1" w:rsidP="007042A1">
            <w:pPr>
              <w:jc w:val="center"/>
              <w:rPr>
                <w:rFonts w:ascii="Arial CYR" w:hAnsi="Arial CYR" w:cs="Arial CYR"/>
                <w:bCs/>
              </w:rPr>
            </w:pPr>
            <w:r w:rsidRPr="007E3167">
              <w:rPr>
                <w:rFonts w:ascii="Arial CYR" w:hAnsi="Arial CYR" w:cs="Arial CYR"/>
                <w:bCs/>
              </w:rPr>
              <w:t>0,</w:t>
            </w:r>
            <w:r>
              <w:rPr>
                <w:rFonts w:ascii="Arial CYR" w:hAnsi="Arial CYR" w:cs="Arial CYR"/>
                <w:bCs/>
              </w:rPr>
              <w:t>80</w:t>
            </w:r>
          </w:p>
        </w:tc>
      </w:tr>
      <w:tr w:rsidR="007042A1" w:rsidTr="007042A1">
        <w:trPr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4B71">
              <w:rPr>
                <w:b/>
                <w:bCs/>
                <w:sz w:val="20"/>
                <w:szCs w:val="20"/>
              </w:rPr>
              <w:t xml:space="preserve">Расходы на управление многоквартирным домом </w:t>
            </w:r>
            <w:r w:rsidRPr="00C94B71">
              <w:rPr>
                <w:sz w:val="20"/>
                <w:szCs w:val="20"/>
              </w:rPr>
              <w:t>(осуществление планового надзора за техническим состоянием жилого дома, обесп</w:t>
            </w:r>
            <w:r>
              <w:rPr>
                <w:sz w:val="20"/>
                <w:szCs w:val="20"/>
              </w:rPr>
              <w:t>ечение его содержания и ремонта,</w:t>
            </w:r>
            <w:r w:rsidRPr="00C94B71">
              <w:rPr>
                <w:sz w:val="20"/>
                <w:szCs w:val="20"/>
              </w:rPr>
              <w:t xml:space="preserve">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 w:rsidRPr="00C94B71">
              <w:rPr>
                <w:sz w:val="20"/>
                <w:szCs w:val="20"/>
              </w:rPr>
              <w:t>т.ч</w:t>
            </w:r>
            <w:proofErr w:type="spellEnd"/>
            <w:r w:rsidRPr="00C94B71">
              <w:rPr>
                <w:sz w:val="20"/>
                <w:szCs w:val="20"/>
              </w:rPr>
              <w:t>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C94B71">
              <w:rPr>
                <w:sz w:val="20"/>
                <w:szCs w:val="20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1,54</w:t>
            </w:r>
          </w:p>
        </w:tc>
      </w:tr>
      <w:tr w:rsidR="007042A1" w:rsidTr="007042A1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sz w:val="20"/>
                <w:szCs w:val="20"/>
              </w:rPr>
            </w:pPr>
            <w:proofErr w:type="spellStart"/>
            <w:r w:rsidRPr="00C94B71">
              <w:rPr>
                <w:b/>
                <w:bCs/>
                <w:sz w:val="20"/>
                <w:szCs w:val="20"/>
              </w:rPr>
              <w:t>Биллинговое</w:t>
            </w:r>
            <w:proofErr w:type="spellEnd"/>
            <w:r w:rsidRPr="00C94B71">
              <w:rPr>
                <w:b/>
                <w:bCs/>
                <w:sz w:val="20"/>
                <w:szCs w:val="20"/>
              </w:rPr>
              <w:t xml:space="preserve"> обслуживание</w:t>
            </w:r>
            <w:r w:rsidRPr="00C94B71">
              <w:rPr>
                <w:sz w:val="20"/>
                <w:szCs w:val="20"/>
              </w:rPr>
              <w:t xml:space="preserve"> (Начисление кварт</w:t>
            </w:r>
            <w:proofErr w:type="gramStart"/>
            <w:r w:rsidRPr="00C94B71">
              <w:rPr>
                <w:sz w:val="20"/>
                <w:szCs w:val="20"/>
              </w:rPr>
              <w:t>.</w:t>
            </w:r>
            <w:proofErr w:type="gramEnd"/>
            <w:r w:rsidRPr="00C94B71">
              <w:rPr>
                <w:sz w:val="20"/>
                <w:szCs w:val="20"/>
              </w:rPr>
              <w:t xml:space="preserve"> </w:t>
            </w:r>
            <w:proofErr w:type="gramStart"/>
            <w:r w:rsidRPr="00C94B71">
              <w:rPr>
                <w:sz w:val="20"/>
                <w:szCs w:val="20"/>
              </w:rPr>
              <w:t>п</w:t>
            </w:r>
            <w:proofErr w:type="gramEnd"/>
            <w:r w:rsidRPr="00C94B71">
              <w:rPr>
                <w:sz w:val="20"/>
                <w:szCs w:val="20"/>
              </w:rPr>
              <w:t>латы, сбор денежных средств с населения, оплата банковских услуг)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0,80</w:t>
            </w:r>
          </w:p>
        </w:tc>
      </w:tr>
      <w:tr w:rsidR="007042A1" w:rsidTr="007042A1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500D9" w:rsidRDefault="007042A1" w:rsidP="007042A1">
            <w:pPr>
              <w:rPr>
                <w:b/>
                <w:bCs/>
              </w:rPr>
            </w:pPr>
            <w:r w:rsidRPr="00C500D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C94B71" w:rsidRDefault="007042A1" w:rsidP="007042A1">
            <w:pPr>
              <w:rPr>
                <w:sz w:val="20"/>
                <w:szCs w:val="20"/>
              </w:rPr>
            </w:pPr>
            <w:r w:rsidRPr="00C94B71">
              <w:rPr>
                <w:b/>
                <w:sz w:val="20"/>
                <w:szCs w:val="20"/>
              </w:rPr>
              <w:t>Ведение рег</w:t>
            </w:r>
            <w:r>
              <w:rPr>
                <w:b/>
                <w:sz w:val="20"/>
                <w:szCs w:val="20"/>
              </w:rPr>
              <w:t>истрационного учета населения (</w:t>
            </w:r>
            <w:r w:rsidRPr="00C94B71">
              <w:rPr>
                <w:b/>
                <w:sz w:val="20"/>
                <w:szCs w:val="20"/>
              </w:rPr>
              <w:t>организация работы паспортного стола</w:t>
            </w:r>
            <w:r w:rsidRPr="00C94B71">
              <w:rPr>
                <w:sz w:val="20"/>
                <w:szCs w:val="20"/>
              </w:rPr>
              <w:t>)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0,32</w:t>
            </w:r>
          </w:p>
        </w:tc>
      </w:tr>
      <w:tr w:rsidR="007042A1" w:rsidTr="007042A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C500D9" w:rsidRDefault="007042A1" w:rsidP="007042A1">
            <w:pPr>
              <w:rPr>
                <w:b/>
              </w:rPr>
            </w:pPr>
            <w:r w:rsidRPr="00C500D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Техническое обслуживание общедомовых приборов учета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C94B71">
              <w:rPr>
                <w:sz w:val="20"/>
                <w:szCs w:val="20"/>
                <w:shd w:val="clear" w:color="auto" w:fill="FFFFFF"/>
              </w:rPr>
              <w:t xml:space="preserve"> проверка исправности, работоспособности, при необходимости регулировка.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0,37</w:t>
            </w:r>
          </w:p>
        </w:tc>
      </w:tr>
      <w:tr w:rsidR="007042A1" w:rsidTr="007042A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C500D9" w:rsidRDefault="007042A1" w:rsidP="007042A1">
            <w:pPr>
              <w:rPr>
                <w:b/>
              </w:rPr>
            </w:pPr>
            <w:r w:rsidRPr="00C500D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C94B71" w:rsidRDefault="007042A1" w:rsidP="007042A1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b/>
                <w:bCs/>
                <w:sz w:val="20"/>
                <w:szCs w:val="20"/>
              </w:rPr>
              <w:t>Поверка общедомового прибора учета тепловой энергии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0,86</w:t>
            </w:r>
          </w:p>
        </w:tc>
      </w:tr>
      <w:tr w:rsidR="007042A1" w:rsidTr="007042A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C500D9" w:rsidRDefault="007042A1" w:rsidP="007042A1">
            <w:pPr>
              <w:rPr>
                <w:rFonts w:ascii="Arial CYR" w:hAnsi="Arial CYR" w:cs="Arial CYR"/>
              </w:rPr>
            </w:pPr>
          </w:p>
        </w:tc>
        <w:tc>
          <w:tcPr>
            <w:tcW w:w="8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Default="007042A1" w:rsidP="007042A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Default="007042A1" w:rsidP="007042A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19,99</w:t>
            </w:r>
          </w:p>
        </w:tc>
      </w:tr>
    </w:tbl>
    <w:p w:rsidR="007042A1" w:rsidRDefault="007042A1" w:rsidP="007042A1">
      <w:pPr>
        <w:tabs>
          <w:tab w:val="left" w:pos="3878"/>
        </w:tabs>
      </w:pPr>
    </w:p>
    <w:p w:rsidR="007042A1" w:rsidRDefault="007042A1" w:rsidP="007042A1">
      <w:pPr>
        <w:tabs>
          <w:tab w:val="left" w:pos="3878"/>
        </w:tabs>
      </w:pPr>
    </w:p>
    <w:p w:rsidR="007042A1" w:rsidRDefault="007042A1" w:rsidP="007042A1">
      <w:pPr>
        <w:tabs>
          <w:tab w:val="left" w:pos="3878"/>
        </w:tabs>
      </w:pPr>
    </w:p>
    <w:p w:rsidR="007042A1" w:rsidRDefault="007042A1" w:rsidP="007042A1">
      <w:pPr>
        <w:suppressAutoHyphens/>
        <w:autoSpaceDE w:val="0"/>
        <w:jc w:val="right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№ 31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АКТ</w:t>
      </w:r>
    </w:p>
    <w:p w:rsidR="007042A1" w:rsidRPr="0073003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                       о состоянии общего имущества собственников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 xml:space="preserve">                        помещений в многоквартирном доме, 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>.Ч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ерное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Центральная, д. № 95.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1995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665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(168,4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>входящих в</w:t>
      </w:r>
      <w:r w:rsidRPr="00632C5F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 xml:space="preserve">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54,4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270,9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042A1" w:rsidRDefault="007042A1" w:rsidP="007042A1">
      <w:pPr>
        <w:pStyle w:val="ConsPlusCell"/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8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Ленточный - блочный;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</w:p>
          <w:p w:rsidR="007042A1" w:rsidRPr="00E27470" w:rsidRDefault="007042A1" w:rsidP="007042A1">
            <w:pPr>
              <w:pStyle w:val="ConsPlusCell"/>
              <w:jc w:val="center"/>
            </w:pPr>
            <w:r>
              <w:t>15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10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20322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Железобетонные;</w:t>
            </w:r>
          </w:p>
          <w:p w:rsidR="007042A1" w:rsidRPr="0048574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7042A1" w:rsidRPr="00203221" w:rsidRDefault="007042A1" w:rsidP="00704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----;</w:t>
            </w:r>
          </w:p>
          <w:p w:rsidR="007042A1" w:rsidRPr="004F3361" w:rsidRDefault="007042A1" w:rsidP="00704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10</w:t>
            </w:r>
          </w:p>
          <w:p w:rsidR="007042A1" w:rsidRDefault="007042A1" w:rsidP="007042A1">
            <w:pPr>
              <w:jc w:val="center"/>
            </w:pPr>
          </w:p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10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15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E27470" w:rsidRDefault="007042A1" w:rsidP="007042A1">
            <w:pPr>
              <w:pStyle w:val="ConsPlusCell"/>
              <w:jc w:val="both"/>
            </w:pPr>
            <w:r>
              <w:t>Двойные створные;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15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Default="007042A1" w:rsidP="007042A1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>
              <w:t>----;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25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Default="007042A1" w:rsidP="007042A1">
            <w:pPr>
              <w:pStyle w:val="ConsPlusCell"/>
              <w:jc w:val="both"/>
            </w:pPr>
            <w:r>
              <w:t>Ванные с дровяной колонкой, туалеты;</w:t>
            </w:r>
          </w:p>
          <w:p w:rsidR="007042A1" w:rsidRPr="00E2747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-</w:t>
            </w:r>
          </w:p>
          <w:p w:rsidR="007042A1" w:rsidRPr="00AD7971" w:rsidRDefault="007042A1" w:rsidP="007042A1">
            <w:pPr>
              <w:jc w:val="center"/>
            </w:pPr>
            <w:r>
              <w:t>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7042A1" w:rsidRDefault="007042A1" w:rsidP="007042A1">
            <w:pPr>
              <w:pStyle w:val="ConsPlusCell"/>
            </w:pPr>
            <w:r>
              <w:t>водоснабжение центральное,</w:t>
            </w:r>
          </w:p>
          <w:p w:rsidR="007042A1" w:rsidRDefault="007042A1" w:rsidP="007042A1">
            <w:pPr>
              <w:pStyle w:val="ConsPlusCell"/>
            </w:pPr>
            <w:r>
              <w:t>водоотведение центральное</w:t>
            </w:r>
            <w:r w:rsidRPr="00E27470">
              <w:t>,</w:t>
            </w:r>
            <w:r>
              <w:t xml:space="preserve">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</w:t>
            </w:r>
            <w:r>
              <w:t xml:space="preserve"> печное водяное, газоснабжение </w:t>
            </w:r>
            <w:proofErr w:type="spellStart"/>
            <w:r>
              <w:t>балонное</w:t>
            </w:r>
            <w:proofErr w:type="spellEnd"/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10</w:t>
            </w:r>
          </w:p>
          <w:p w:rsidR="007042A1" w:rsidRDefault="007042A1" w:rsidP="007042A1">
            <w:pPr>
              <w:jc w:val="center"/>
            </w:pPr>
            <w:r>
              <w:t>-</w:t>
            </w:r>
          </w:p>
          <w:p w:rsidR="007042A1" w:rsidRDefault="007042A1" w:rsidP="007042A1">
            <w:pPr>
              <w:jc w:val="center"/>
            </w:pPr>
            <w:r>
              <w:t>-</w:t>
            </w:r>
          </w:p>
          <w:p w:rsidR="007042A1" w:rsidRDefault="007042A1" w:rsidP="007042A1">
            <w:pPr>
              <w:jc w:val="center"/>
            </w:pPr>
            <w:r>
              <w:t>-</w:t>
            </w:r>
          </w:p>
          <w:p w:rsidR="007042A1" w:rsidRPr="00AD7971" w:rsidRDefault="007042A1" w:rsidP="007042A1">
            <w:pPr>
              <w:jc w:val="center"/>
            </w:pPr>
            <w:r>
              <w:t>-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на 18.12.2006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rmal"/>
        <w:jc w:val="both"/>
      </w:pPr>
    </w:p>
    <w:p w:rsidR="007042A1" w:rsidRPr="00C63F37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63F37">
        <w:rPr>
          <w:rFonts w:ascii="Times New Roman" w:hAnsi="Times New Roman" w:cs="Times New Roman"/>
          <w:sz w:val="22"/>
          <w:szCs w:val="22"/>
          <w:u w:val="single"/>
        </w:rPr>
        <w:t>Начальник отдела промышленности, транспорта, связи, жилищно-коммунального</w:t>
      </w:r>
      <w:r w:rsidRPr="00C63F37">
        <w:rPr>
          <w:u w:val="single"/>
        </w:rPr>
        <w:t xml:space="preserve"> </w:t>
      </w:r>
      <w:r w:rsidRPr="00C63F37">
        <w:rPr>
          <w:rFonts w:ascii="Times New Roman" w:hAnsi="Times New Roman" w:cs="Times New Roman"/>
          <w:sz w:val="22"/>
          <w:szCs w:val="22"/>
          <w:u w:val="single"/>
        </w:rPr>
        <w:t>хозяйства и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proofErr w:type="gramEnd"/>
    </w:p>
    <w:p w:rsidR="007042A1" w:rsidRPr="00C63F37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63F37">
        <w:rPr>
          <w:rFonts w:ascii="Times New Roman" w:hAnsi="Times New Roman" w:cs="Times New Roman"/>
          <w:sz w:val="22"/>
          <w:szCs w:val="22"/>
          <w:u w:val="single"/>
        </w:rPr>
        <w:t>энергетики администрации городского округа город Шахунья Нижегородской области</w:t>
      </w:r>
    </w:p>
    <w:p w:rsidR="007042A1" w:rsidRPr="00A4274F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4274F">
        <w:rPr>
          <w:rFonts w:ascii="Times New Roman" w:hAnsi="Times New Roman" w:cs="Times New Roman"/>
          <w:sz w:val="16"/>
          <w:szCs w:val="16"/>
        </w:rPr>
        <w:lastRenderedPageBreak/>
        <w:t>многоквартирного дома, являющегося объектом конкурса)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63F37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Pr="00C63F37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 xml:space="preserve">               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510D2B" w:rsidRDefault="00510D2B">
      <w:r>
        <w:br w:type="page"/>
      </w: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</w:t>
      </w:r>
      <w:r w:rsidR="00510D2B">
        <w:t xml:space="preserve"> </w:t>
      </w:r>
      <w:r>
        <w:t>32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40"/>
        <w:gridCol w:w="260"/>
        <w:gridCol w:w="7180"/>
        <w:gridCol w:w="500"/>
        <w:gridCol w:w="1000"/>
      </w:tblGrid>
      <w:tr w:rsidR="007042A1" w:rsidRPr="00D7193E" w:rsidTr="007042A1">
        <w:trPr>
          <w:trHeight w:val="8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3E">
              <w:rPr>
                <w:b/>
                <w:bCs/>
                <w:color w:val="000000"/>
                <w:sz w:val="22"/>
                <w:szCs w:val="22"/>
              </w:rPr>
              <w:t xml:space="preserve">Перечень услуг и размер платы за содержание и ремонт общего имущества многоквартирного дома по адресу: </w:t>
            </w:r>
            <w:proofErr w:type="spellStart"/>
            <w:r w:rsidRPr="00D7193E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D7193E">
              <w:rPr>
                <w:b/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D7193E">
              <w:rPr>
                <w:b/>
                <w:bCs/>
                <w:color w:val="000000"/>
                <w:sz w:val="22"/>
                <w:szCs w:val="22"/>
              </w:rPr>
              <w:t>ахунья</w:t>
            </w:r>
            <w:proofErr w:type="spellEnd"/>
            <w:r w:rsidRPr="00D7193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193E">
              <w:rPr>
                <w:b/>
                <w:bCs/>
                <w:color w:val="000000"/>
                <w:sz w:val="22"/>
                <w:szCs w:val="22"/>
              </w:rPr>
              <w:t>с.Черное</w:t>
            </w:r>
            <w:proofErr w:type="spellEnd"/>
            <w:r w:rsidRPr="00D7193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193E">
              <w:rPr>
                <w:b/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D7193E">
              <w:rPr>
                <w:b/>
                <w:bCs/>
                <w:color w:val="000000"/>
                <w:sz w:val="22"/>
                <w:szCs w:val="22"/>
              </w:rPr>
              <w:t xml:space="preserve"> д.95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42A1" w:rsidRPr="00D7193E" w:rsidTr="007042A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42A1" w:rsidRPr="00D7193E" w:rsidTr="007042A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42A1" w:rsidRPr="00D7193E" w:rsidTr="007042A1">
        <w:trPr>
          <w:trHeight w:val="3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3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93E">
              <w:rPr>
                <w:b/>
                <w:bCs/>
                <w:color w:val="000000"/>
                <w:sz w:val="22"/>
                <w:szCs w:val="22"/>
              </w:rPr>
              <w:t xml:space="preserve">Виды </w:t>
            </w:r>
            <w:r w:rsidRPr="00D7193E">
              <w:rPr>
                <w:b/>
                <w:bCs/>
                <w:color w:val="000000"/>
              </w:rPr>
              <w:t>работ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193E">
              <w:rPr>
                <w:b/>
                <w:bCs/>
                <w:color w:val="000000"/>
                <w:sz w:val="22"/>
                <w:szCs w:val="22"/>
              </w:rPr>
              <w:t xml:space="preserve">Расценка </w:t>
            </w:r>
            <w:proofErr w:type="spellStart"/>
            <w:r w:rsidRPr="00D7193E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proofErr w:type="gramStart"/>
            <w:r w:rsidRPr="00D7193E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D7193E">
              <w:rPr>
                <w:b/>
                <w:bCs/>
                <w:color w:val="000000"/>
                <w:sz w:val="22"/>
                <w:szCs w:val="22"/>
              </w:rPr>
              <w:t>/м2</w:t>
            </w:r>
          </w:p>
        </w:tc>
      </w:tr>
      <w:tr w:rsidR="007042A1" w:rsidRPr="00D7193E" w:rsidTr="007042A1">
        <w:trPr>
          <w:trHeight w:val="375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193E">
              <w:rPr>
                <w:color w:val="000000"/>
                <w:sz w:val="22"/>
                <w:szCs w:val="22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proofErr w:type="gramEnd"/>
            <w:r w:rsidRPr="00D7193E">
              <w:rPr>
                <w:color w:val="000000"/>
                <w:sz w:val="22"/>
                <w:szCs w:val="22"/>
              </w:rPr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и т.д. Проверка технического состояния дымоходов и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вентаканалов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4,36</w:t>
            </w:r>
          </w:p>
        </w:tc>
      </w:tr>
      <w:tr w:rsidR="007042A1" w:rsidRPr="00D7193E" w:rsidTr="007042A1">
        <w:trPr>
          <w:trHeight w:val="9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1,26</w:t>
            </w:r>
          </w:p>
        </w:tc>
      </w:tr>
      <w:tr w:rsidR="007042A1" w:rsidRPr="00D7193E" w:rsidTr="007042A1">
        <w:trPr>
          <w:trHeight w:val="9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1.2,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0,28</w:t>
            </w:r>
          </w:p>
        </w:tc>
      </w:tr>
      <w:tr w:rsidR="007042A1" w:rsidRPr="00D7193E" w:rsidTr="007042A1">
        <w:trPr>
          <w:trHeight w:val="6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Содержание и текущий ремонт дверных и оконных блоков (осмотр, ремонт и остекление створок в подъезде)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7042A1" w:rsidRPr="00D7193E" w:rsidTr="007042A1">
        <w:trPr>
          <w:trHeight w:val="126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7193E">
              <w:rPr>
                <w:color w:val="000000"/>
                <w:sz w:val="22"/>
                <w:szCs w:val="22"/>
              </w:rPr>
              <w:t>Соержание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фасада (выявление нарушений отделки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фасадаи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их отдельных элементов, ослабления связи отделочных слоев со стенами, нарушений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сплошности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и герметичности наружных водостоков; разработка плана восстановительных работ, проведение восстановительных работ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0,44</w:t>
            </w:r>
          </w:p>
        </w:tc>
      </w:tr>
      <w:tr w:rsidR="007042A1" w:rsidRPr="00D7193E" w:rsidTr="007042A1">
        <w:trPr>
          <w:trHeight w:val="9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7042A1" w:rsidRPr="00D7193E" w:rsidTr="007042A1">
        <w:trPr>
          <w:trHeight w:val="9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 xml:space="preserve">Проверка и текущий ремонт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и дымоходов (ежегодная проверка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специализированной организацией, </w:t>
            </w:r>
            <w:proofErr w:type="gramStart"/>
            <w:r w:rsidRPr="00D7193E">
              <w:rPr>
                <w:color w:val="000000"/>
                <w:sz w:val="22"/>
                <w:szCs w:val="22"/>
              </w:rPr>
              <w:t>согласно договора</w:t>
            </w:r>
            <w:proofErr w:type="gramEnd"/>
            <w:r w:rsidRPr="00D7193E">
              <w:rPr>
                <w:color w:val="000000"/>
                <w:sz w:val="22"/>
                <w:szCs w:val="22"/>
              </w:rPr>
              <w:t xml:space="preserve">, осмотр, ремонт, прочистка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и дымоходов)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0,43</w:t>
            </w:r>
          </w:p>
        </w:tc>
      </w:tr>
      <w:tr w:rsidR="007042A1" w:rsidRPr="00D7193E" w:rsidTr="00B82671">
        <w:trPr>
          <w:trHeight w:val="6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 xml:space="preserve">Осмотр, при выявлении нарушений выполнение работ по их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устранениею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 в отношении всех видов фундаментов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0,33</w:t>
            </w:r>
          </w:p>
        </w:tc>
      </w:tr>
      <w:tr w:rsidR="007042A1" w:rsidRPr="00D7193E" w:rsidTr="00B82671">
        <w:trPr>
          <w:trHeight w:val="12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 xml:space="preserve">Работы, выполняемые в целях надлежащего содержания полов и лестниц в местах общего пользования (проверка состояния, при выявлении нарушений, повреждений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рзработка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плана восстановительных работ, проведение восстановительных работ)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1,05</w:t>
            </w:r>
          </w:p>
        </w:tc>
      </w:tr>
      <w:tr w:rsidR="007042A1" w:rsidRPr="00D7193E" w:rsidTr="00B82671">
        <w:trPr>
          <w:trHeight w:val="196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 xml:space="preserve">Содержание и текущий ремонт внутридомового инженерного оборудования (общих коммуникаций, технических устройств) Профилактические осмотры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Устранение засоров канализационной системы, относящейся к общему имуществу дома.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4,51</w:t>
            </w:r>
          </w:p>
        </w:tc>
      </w:tr>
      <w:tr w:rsidR="007042A1" w:rsidRPr="00D7193E" w:rsidTr="007042A1">
        <w:trPr>
          <w:trHeight w:val="18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1"/>
                <w:szCs w:val="21"/>
              </w:rPr>
            </w:pPr>
            <w:r w:rsidRPr="00D7193E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2,36</w:t>
            </w:r>
          </w:p>
        </w:tc>
      </w:tr>
      <w:tr w:rsidR="007042A1" w:rsidRPr="00D7193E" w:rsidTr="007042A1">
        <w:trPr>
          <w:trHeight w:val="12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1"/>
                <w:szCs w:val="21"/>
              </w:rPr>
            </w:pPr>
            <w:r w:rsidRPr="00D7193E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8"/>
                <w:szCs w:val="28"/>
              </w:rPr>
            </w:pPr>
            <w:r w:rsidRPr="00D7193E">
              <w:rPr>
                <w:color w:val="000000"/>
                <w:sz w:val="28"/>
                <w:szCs w:val="28"/>
              </w:rPr>
              <w:t>2,15</w:t>
            </w:r>
          </w:p>
        </w:tc>
      </w:tr>
      <w:tr w:rsidR="007042A1" w:rsidRPr="00D7193E" w:rsidTr="007042A1">
        <w:trPr>
          <w:trHeight w:val="24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1"/>
                <w:szCs w:val="21"/>
              </w:rPr>
            </w:pPr>
            <w:r w:rsidRPr="00D7193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193E">
              <w:rPr>
                <w:color w:val="000000"/>
                <w:sz w:val="22"/>
                <w:szCs w:val="22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2,31</w:t>
            </w:r>
          </w:p>
        </w:tc>
      </w:tr>
      <w:tr w:rsidR="007042A1" w:rsidRPr="00D7193E" w:rsidTr="007042A1">
        <w:trPr>
          <w:trHeight w:val="6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1"/>
                <w:szCs w:val="21"/>
              </w:rPr>
            </w:pPr>
            <w:r w:rsidRPr="00D7193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 xml:space="preserve">Аварийное обслуживание (ремонт, замена запорной арматуры сгонов на трубопроводе: водопровод, канализация;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7042A1" w:rsidRPr="00D7193E" w:rsidTr="007042A1">
        <w:trPr>
          <w:trHeight w:val="6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1"/>
                <w:szCs w:val="21"/>
              </w:rPr>
            </w:pPr>
            <w:r w:rsidRPr="00D7193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193E">
              <w:rPr>
                <w:color w:val="000000"/>
                <w:sz w:val="22"/>
                <w:szCs w:val="22"/>
              </w:rPr>
              <w:t>Биллинговое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 xml:space="preserve">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2,15</w:t>
            </w:r>
          </w:p>
        </w:tc>
      </w:tr>
      <w:tr w:rsidR="007042A1" w:rsidRPr="00D7193E" w:rsidTr="007042A1">
        <w:trPr>
          <w:trHeight w:val="33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193E">
              <w:rPr>
                <w:color w:val="000000"/>
                <w:sz w:val="22"/>
                <w:szCs w:val="22"/>
              </w:rPr>
              <w:t xml:space="preserve">Расходы на управление 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 w:rsidRPr="00D7193E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D7193E">
              <w:rPr>
                <w:color w:val="000000"/>
                <w:sz w:val="22"/>
                <w:szCs w:val="22"/>
              </w:rPr>
              <w:t>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D7193E">
              <w:rPr>
                <w:color w:val="000000"/>
                <w:sz w:val="22"/>
                <w:szCs w:val="22"/>
              </w:rPr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2,41</w:t>
            </w:r>
          </w:p>
        </w:tc>
      </w:tr>
      <w:tr w:rsidR="007042A1" w:rsidRPr="00D7193E" w:rsidTr="007042A1">
        <w:trPr>
          <w:trHeight w:val="6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Ведение регистрационного учета населения (организация работы паспортного стола)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0,32</w:t>
            </w:r>
          </w:p>
        </w:tc>
      </w:tr>
      <w:tr w:rsidR="007042A1" w:rsidRPr="00D7193E" w:rsidTr="007042A1">
        <w:trPr>
          <w:trHeight w:val="90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1"/>
                <w:szCs w:val="21"/>
              </w:rPr>
            </w:pPr>
            <w:r w:rsidRPr="00D7193E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2A1" w:rsidRPr="00D7193E" w:rsidRDefault="007042A1" w:rsidP="007042A1">
            <w:pPr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Уборка придомовой территории механизированным способом (уборка мусора во время субботников и месячников по благоустройству, расчистка территории от снега спец. техникой)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0,99</w:t>
            </w:r>
          </w:p>
        </w:tc>
      </w:tr>
      <w:tr w:rsidR="007042A1" w:rsidRPr="00D7193E" w:rsidTr="007042A1">
        <w:trPr>
          <w:trHeight w:val="3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A1" w:rsidRPr="00D7193E" w:rsidRDefault="007042A1" w:rsidP="007042A1">
            <w:pPr>
              <w:jc w:val="center"/>
              <w:rPr>
                <w:color w:val="000000"/>
                <w:sz w:val="22"/>
                <w:szCs w:val="22"/>
              </w:rPr>
            </w:pPr>
            <w:r w:rsidRPr="00D71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2A1" w:rsidRPr="00D7193E" w:rsidRDefault="007042A1" w:rsidP="007042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193E">
              <w:rPr>
                <w:b/>
                <w:bCs/>
                <w:color w:val="000000"/>
                <w:sz w:val="22"/>
                <w:szCs w:val="22"/>
              </w:rPr>
              <w:t>Всего тариф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2A1" w:rsidRPr="00D7193E" w:rsidRDefault="007042A1" w:rsidP="00704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193E">
              <w:rPr>
                <w:b/>
                <w:bCs/>
                <w:color w:val="000000"/>
                <w:sz w:val="28"/>
                <w:szCs w:val="28"/>
              </w:rPr>
              <w:t>17,59</w:t>
            </w:r>
          </w:p>
        </w:tc>
      </w:tr>
    </w:tbl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№ 33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п.Вахтан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Гагарина, дом № 3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1966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1557,4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250,8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(370,7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>входящих в состав общего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Default="007042A1" w:rsidP="007042A1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19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 xml:space="preserve"> Ленточно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---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F5377B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F5377B" w:rsidRDefault="007042A1" w:rsidP="007042A1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 xml:space="preserve">Железо - </w:t>
            </w:r>
            <w:proofErr w:type="gramStart"/>
            <w:r w:rsidRPr="00F5377B">
              <w:rPr>
                <w:sz w:val="20"/>
                <w:szCs w:val="20"/>
              </w:rPr>
              <w:t>бетонные</w:t>
            </w:r>
            <w:proofErr w:type="gramEnd"/>
          </w:p>
          <w:p w:rsidR="007042A1" w:rsidRPr="00F5377B" w:rsidRDefault="007042A1" w:rsidP="007042A1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---</w:t>
            </w:r>
          </w:p>
          <w:p w:rsidR="007042A1" w:rsidRPr="00F5377B" w:rsidRDefault="007042A1" w:rsidP="007042A1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Двойные створные</w:t>
            </w:r>
          </w:p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Штукатурка, окраска</w:t>
            </w:r>
          </w:p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F5377B" w:rsidRDefault="007042A1" w:rsidP="007042A1">
            <w:pPr>
              <w:pStyle w:val="ConsPlusCell"/>
              <w:jc w:val="both"/>
            </w:pPr>
            <w:r w:rsidRPr="00F5377B">
              <w:t>Туалет – выгребная яма</w:t>
            </w:r>
          </w:p>
          <w:p w:rsidR="007042A1" w:rsidRPr="00F5377B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F5377B" w:rsidRDefault="007042A1" w:rsidP="007042A1">
            <w:pPr>
              <w:pStyle w:val="ConsPlusCell"/>
            </w:pPr>
            <w:r w:rsidRPr="00F5377B">
              <w:t>Электроснабжение,</w:t>
            </w:r>
          </w:p>
          <w:p w:rsidR="007042A1" w:rsidRPr="00F5377B" w:rsidRDefault="007042A1" w:rsidP="007042A1">
            <w:pPr>
              <w:pStyle w:val="ConsPlusCell"/>
            </w:pPr>
            <w:r w:rsidRPr="00F5377B">
              <w:t xml:space="preserve">холодное водоснабжение, </w:t>
            </w:r>
          </w:p>
          <w:p w:rsidR="007042A1" w:rsidRPr="00F5377B" w:rsidRDefault="007042A1" w:rsidP="007042A1">
            <w:pPr>
              <w:pStyle w:val="ConsPlusCell"/>
            </w:pPr>
            <w:r w:rsidRPr="00F5377B">
              <w:t>водоотведения нет - выгребные ямы,</w:t>
            </w:r>
          </w:p>
          <w:p w:rsidR="007042A1" w:rsidRPr="00F5377B" w:rsidRDefault="007042A1" w:rsidP="007042A1">
            <w:pPr>
              <w:pStyle w:val="ConsPlusCell"/>
            </w:pPr>
            <w:r w:rsidRPr="00F5377B">
              <w:t xml:space="preserve">отопление центральное, </w:t>
            </w:r>
          </w:p>
          <w:p w:rsidR="007042A1" w:rsidRPr="00F5377B" w:rsidRDefault="007042A1" w:rsidP="007042A1">
            <w:pPr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 xml:space="preserve">газоснабжение - </w:t>
            </w:r>
            <w:proofErr w:type="spellStart"/>
            <w:r w:rsidRPr="00F5377B">
              <w:rPr>
                <w:sz w:val="20"/>
                <w:szCs w:val="20"/>
              </w:rPr>
              <w:t>балонное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B82671" w:rsidRDefault="00B82671" w:rsidP="007042A1">
      <w:pPr>
        <w:pStyle w:val="ConsPlusCell"/>
        <w:jc w:val="both"/>
      </w:pPr>
    </w:p>
    <w:p w:rsidR="00B82671" w:rsidRDefault="00B8267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510D2B" w:rsidRDefault="00510D2B">
      <w:r>
        <w:br w:type="page"/>
      </w:r>
    </w:p>
    <w:p w:rsidR="007042A1" w:rsidRDefault="007042A1" w:rsidP="007042A1">
      <w:pPr>
        <w:snapToGrid w:val="0"/>
        <w:ind w:left="2832" w:firstLine="708"/>
        <w:jc w:val="right"/>
      </w:pPr>
      <w:r>
        <w:lastRenderedPageBreak/>
        <w:t>Приложение  №</w:t>
      </w:r>
      <w:r w:rsidR="00510D2B">
        <w:t xml:space="preserve"> </w:t>
      </w:r>
      <w:r>
        <w:t>34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Default="007042A1" w:rsidP="007042A1">
      <w:pPr>
        <w:snapToGrid w:val="0"/>
        <w:jc w:val="center"/>
        <w:rPr>
          <w:rFonts w:eastAsia="Arial"/>
          <w:b/>
          <w:bCs/>
          <w:lang w:eastAsia="ar-SA"/>
        </w:rPr>
      </w:pPr>
      <w:r w:rsidRPr="00EA51B7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8213"/>
        <w:gridCol w:w="1276"/>
      </w:tblGrid>
      <w:tr w:rsidR="007042A1" w:rsidRPr="006C2883" w:rsidTr="007042A1">
        <w:trPr>
          <w:trHeight w:val="276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6C2883" w:rsidRDefault="007042A1" w:rsidP="007042A1">
            <w:pPr>
              <w:jc w:val="center"/>
              <w:rPr>
                <w:b/>
                <w:bCs/>
              </w:rPr>
            </w:pPr>
          </w:p>
        </w:tc>
      </w:tr>
      <w:tr w:rsidR="007042A1" w:rsidRPr="006C2883" w:rsidTr="007042A1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6C2883" w:rsidRDefault="007042A1" w:rsidP="007042A1">
            <w:pPr>
              <w:rPr>
                <w:b/>
                <w:bCs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6C2883" w:rsidRDefault="007042A1" w:rsidP="007042A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42A1" w:rsidRPr="006C2883" w:rsidRDefault="007042A1" w:rsidP="007042A1">
            <w:pPr>
              <w:rPr>
                <w:b/>
                <w:bCs/>
              </w:rPr>
            </w:pPr>
          </w:p>
        </w:tc>
      </w:tr>
      <w:tr w:rsidR="007042A1" w:rsidRPr="006C2883" w:rsidTr="007042A1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6C2883" w:rsidRDefault="007042A1" w:rsidP="007042A1">
            <w:r w:rsidRPr="006C2883">
              <w:t>№</w:t>
            </w:r>
          </w:p>
        </w:tc>
        <w:tc>
          <w:tcPr>
            <w:tcW w:w="8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6C2883" w:rsidRDefault="007042A1" w:rsidP="007042A1">
            <w:pPr>
              <w:jc w:val="center"/>
            </w:pPr>
            <w:r w:rsidRPr="006C2883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A1" w:rsidRPr="006C2883" w:rsidRDefault="007042A1" w:rsidP="007042A1">
            <w:pPr>
              <w:jc w:val="center"/>
            </w:pPr>
            <w:r w:rsidRPr="006C2883">
              <w:t>Расценка руб./м</w:t>
            </w:r>
            <w:proofErr w:type="gramStart"/>
            <w:r w:rsidRPr="005F6832">
              <w:rPr>
                <w:vertAlign w:val="superscript"/>
              </w:rPr>
              <w:t>2</w:t>
            </w:r>
            <w:proofErr w:type="gramEnd"/>
            <w:r w:rsidRPr="005F6832">
              <w:rPr>
                <w:vertAlign w:val="superscript"/>
              </w:rPr>
              <w:t xml:space="preserve"> </w:t>
            </w:r>
          </w:p>
        </w:tc>
      </w:tr>
      <w:tr w:rsidR="007042A1" w:rsidRPr="006C2883" w:rsidTr="007042A1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  <w:tc>
          <w:tcPr>
            <w:tcW w:w="8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</w:tr>
      <w:tr w:rsidR="007042A1" w:rsidRPr="006C2883" w:rsidTr="007042A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1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Техническое обслуживание  и текущий ремонт внутридомового инженерного оборудования </w:t>
            </w:r>
            <w:r w:rsidRPr="006C2883"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3,43</w:t>
            </w:r>
          </w:p>
        </w:tc>
      </w:tr>
      <w:tr w:rsidR="007042A1" w:rsidRPr="006C2883" w:rsidTr="007042A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1.1.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Ремонт,  испытание, промывка и </w:t>
            </w:r>
            <w:proofErr w:type="spellStart"/>
            <w:r w:rsidRPr="006C2883">
              <w:rPr>
                <w:b/>
                <w:bCs/>
              </w:rPr>
              <w:t>опрессовка</w:t>
            </w:r>
            <w:proofErr w:type="spellEnd"/>
            <w:r w:rsidRPr="006C2883">
              <w:rPr>
                <w:b/>
                <w:bCs/>
              </w:rPr>
              <w:t xml:space="preserve"> систем центрального отопления </w:t>
            </w:r>
            <w:r w:rsidRPr="006C2883"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2,34</w:t>
            </w:r>
          </w:p>
        </w:tc>
      </w:tr>
      <w:tr w:rsidR="007042A1" w:rsidRPr="006C2883" w:rsidTr="007042A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1.2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6C2883"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1,09</w:t>
            </w:r>
          </w:p>
        </w:tc>
      </w:tr>
      <w:tr w:rsidR="007042A1" w:rsidRPr="006C2883" w:rsidTr="007042A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>Содержание и текущий ремонт электроснабжения</w:t>
            </w:r>
            <w:r w:rsidRPr="006C2883"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0,79</w:t>
            </w:r>
          </w:p>
        </w:tc>
      </w:tr>
      <w:tr w:rsidR="007042A1" w:rsidRPr="006C2883" w:rsidTr="007042A1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Аварийное обслуживание </w:t>
            </w:r>
            <w:r w:rsidRPr="006C2883"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0,53</w:t>
            </w:r>
          </w:p>
        </w:tc>
      </w:tr>
      <w:tr w:rsidR="007042A1" w:rsidRPr="006C2883" w:rsidTr="007042A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6C2883">
              <w:t>(периодические осмотры кровли, очистка от мусора и грязи, сбивание сосулек, наледи, мелкий ремонт.</w:t>
            </w:r>
            <w:proofErr w:type="gramEnd"/>
            <w:r w:rsidRPr="006C2883"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</w:t>
            </w:r>
            <w:r w:rsidRPr="006C2883">
              <w:lastRenderedPageBreak/>
              <w:t xml:space="preserve">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</w:t>
            </w:r>
            <w:proofErr w:type="spellStart"/>
            <w:r w:rsidRPr="006C2883">
              <w:t>отмостки</w:t>
            </w:r>
            <w:proofErr w:type="spellEnd"/>
            <w:r w:rsidRPr="006C2883">
              <w:t xml:space="preserve"> и т.д. Проверка технического состояния дымоходов и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lastRenderedPageBreak/>
              <w:t>2,66</w:t>
            </w:r>
          </w:p>
        </w:tc>
      </w:tr>
      <w:tr w:rsidR="007042A1" w:rsidRPr="006C2883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lastRenderedPageBreak/>
              <w:t>4.1.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кровли</w:t>
            </w:r>
            <w:r w:rsidRPr="006C2883"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0,73</w:t>
            </w:r>
          </w:p>
        </w:tc>
      </w:tr>
      <w:tr w:rsidR="007042A1" w:rsidRPr="006C2883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4.2.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jc w:val="both"/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чердачных помещений</w:t>
            </w:r>
            <w:r w:rsidRPr="006C2883"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0,26</w:t>
            </w:r>
          </w:p>
        </w:tc>
      </w:tr>
      <w:tr w:rsidR="007042A1" w:rsidRPr="006C2883" w:rsidTr="007042A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4.3.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jc w:val="both"/>
              <w:rPr>
                <w:b/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Содержание фасада</w:t>
            </w:r>
            <w:r w:rsidRPr="006C2883">
              <w:rPr>
                <w:color w:val="00000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C2883">
              <w:rPr>
                <w:color w:val="000000"/>
              </w:rPr>
              <w:t>сплошности</w:t>
            </w:r>
            <w:proofErr w:type="spellEnd"/>
            <w:r w:rsidRPr="006C2883">
              <w:rPr>
                <w:color w:val="000000"/>
              </w:rPr>
              <w:t xml:space="preserve">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0,48</w:t>
            </w:r>
          </w:p>
        </w:tc>
      </w:tr>
      <w:tr w:rsidR="007042A1" w:rsidRPr="006C2883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4.4.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подвальных помещений</w:t>
            </w:r>
            <w:r w:rsidRPr="006C2883"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0,36</w:t>
            </w:r>
          </w:p>
        </w:tc>
      </w:tr>
      <w:tr w:rsidR="007042A1" w:rsidRPr="006C2883" w:rsidTr="007042A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Проверка и текущий ремонт </w:t>
            </w:r>
            <w:proofErr w:type="spellStart"/>
            <w:r w:rsidRPr="006C2883">
              <w:rPr>
                <w:b/>
                <w:bCs/>
              </w:rPr>
              <w:t>вентканалов</w:t>
            </w:r>
            <w:proofErr w:type="spellEnd"/>
            <w:r w:rsidRPr="006C2883">
              <w:rPr>
                <w:b/>
                <w:bCs/>
              </w:rPr>
              <w:t xml:space="preserve"> </w:t>
            </w:r>
            <w:r w:rsidRPr="006C2883">
              <w:t xml:space="preserve">(ежегодная проверка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 xml:space="preserve"> осмотр, ремонт, прочистка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0,47</w:t>
            </w:r>
          </w:p>
        </w:tc>
      </w:tr>
      <w:tr w:rsidR="007042A1" w:rsidRPr="006C2883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4.6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Осмотр, при выявлении нарушений</w:t>
            </w:r>
            <w:r w:rsidRPr="006C2883">
              <w:rPr>
                <w:bCs/>
                <w:color w:val="000000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Cs/>
                <w:sz w:val="28"/>
                <w:szCs w:val="28"/>
              </w:rPr>
            </w:pPr>
            <w:r w:rsidRPr="0066327E">
              <w:rPr>
                <w:bCs/>
                <w:sz w:val="28"/>
                <w:szCs w:val="28"/>
              </w:rPr>
              <w:t>0,36</w:t>
            </w:r>
          </w:p>
        </w:tc>
      </w:tr>
      <w:tr w:rsidR="007042A1" w:rsidRPr="006C2883" w:rsidTr="007042A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</w:rPr>
            </w:pPr>
            <w:r w:rsidRPr="006C2883">
              <w:rPr>
                <w:b/>
              </w:rPr>
              <w:t>Управление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3,54</w:t>
            </w:r>
          </w:p>
        </w:tc>
      </w:tr>
      <w:tr w:rsidR="007042A1" w:rsidRPr="006C2883" w:rsidTr="007042A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5.1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r w:rsidRPr="006C2883">
              <w:t xml:space="preserve"> </w:t>
            </w:r>
            <w:proofErr w:type="spellStart"/>
            <w:r w:rsidRPr="006C2883">
              <w:rPr>
                <w:b/>
                <w:bCs/>
              </w:rPr>
              <w:t>Биллинговое</w:t>
            </w:r>
            <w:proofErr w:type="spellEnd"/>
            <w:r w:rsidRPr="006C2883">
              <w:rPr>
                <w:b/>
                <w:bCs/>
              </w:rPr>
              <w:t xml:space="preserve"> обслуживание</w:t>
            </w:r>
            <w:r w:rsidRPr="006C2883">
              <w:t xml:space="preserve"> (Начисление кварт</w:t>
            </w:r>
            <w:proofErr w:type="gramStart"/>
            <w:r w:rsidRPr="006C2883">
              <w:t>.</w:t>
            </w:r>
            <w:proofErr w:type="gramEnd"/>
            <w:r w:rsidRPr="006C2883">
              <w:t xml:space="preserve"> </w:t>
            </w:r>
            <w:proofErr w:type="gramStart"/>
            <w:r w:rsidRPr="006C2883">
              <w:t>п</w:t>
            </w:r>
            <w:proofErr w:type="gramEnd"/>
            <w:r w:rsidRPr="006C2883">
              <w:t xml:space="preserve">латы, сбор денежных средств с населения, оплата банковских услуг с учетом </w:t>
            </w:r>
            <w:proofErr w:type="spellStart"/>
            <w:r w:rsidRPr="006C2883">
              <w:t>биллинга</w:t>
            </w:r>
            <w:proofErr w:type="spellEnd"/>
            <w:r w:rsidRPr="006C2883">
              <w:t xml:space="preserve"> за 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1,85</w:t>
            </w:r>
          </w:p>
        </w:tc>
      </w:tr>
      <w:tr w:rsidR="007042A1" w:rsidRPr="006C2883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r w:rsidRPr="006C2883">
              <w:t xml:space="preserve"> </w:t>
            </w:r>
            <w:r w:rsidRPr="006C2883">
              <w:rPr>
                <w:b/>
              </w:rPr>
              <w:t xml:space="preserve">Ведение регистрационного учета населения </w:t>
            </w:r>
            <w:proofErr w:type="gramStart"/>
            <w:r w:rsidRPr="006C2883">
              <w:rPr>
                <w:b/>
              </w:rPr>
              <w:t xml:space="preserve">( </w:t>
            </w:r>
            <w:proofErr w:type="gramEnd"/>
            <w:r w:rsidRPr="006C2883">
              <w:rPr>
                <w:b/>
              </w:rPr>
              <w:t>организация работы паспортного стола</w:t>
            </w:r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0,36</w:t>
            </w:r>
          </w:p>
        </w:tc>
      </w:tr>
      <w:tr w:rsidR="007042A1" w:rsidRPr="006C2883" w:rsidTr="007042A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 xml:space="preserve">Расходы по  </w:t>
            </w:r>
            <w:r w:rsidRPr="006C2883">
              <w:t xml:space="preserve"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 w:rsidRPr="006C2883">
              <w:t>т.ч</w:t>
            </w:r>
            <w:proofErr w:type="spellEnd"/>
            <w:r w:rsidRPr="006C2883">
              <w:t>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6C2883"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1,33</w:t>
            </w:r>
          </w:p>
        </w:tc>
      </w:tr>
      <w:tr w:rsidR="007042A1" w:rsidRPr="006C2883" w:rsidTr="007042A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>
            <w:pPr>
              <w:rPr>
                <w:b/>
              </w:rPr>
            </w:pPr>
            <w:r w:rsidRPr="006C2883">
              <w:rPr>
                <w:b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spacing w:line="288" w:lineRule="auto"/>
              <w:rPr>
                <w:b/>
                <w:bCs/>
              </w:rPr>
            </w:pPr>
            <w:r w:rsidRPr="006C2883">
              <w:rPr>
                <w:color w:val="000000"/>
              </w:rPr>
              <w:t xml:space="preserve"> </w:t>
            </w:r>
            <w:r w:rsidRPr="006C2883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6C288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0,77</w:t>
            </w:r>
          </w:p>
        </w:tc>
      </w:tr>
      <w:tr w:rsidR="007042A1" w:rsidRPr="006C2883" w:rsidTr="007042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/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15,26</w:t>
            </w:r>
          </w:p>
        </w:tc>
      </w:tr>
    </w:tbl>
    <w:p w:rsidR="007042A1" w:rsidRPr="006C2883" w:rsidRDefault="007042A1" w:rsidP="007042A1"/>
    <w:p w:rsidR="007042A1" w:rsidRPr="006C2883" w:rsidRDefault="007042A1" w:rsidP="007042A1"/>
    <w:p w:rsidR="007042A1" w:rsidRPr="006C2883" w:rsidRDefault="007042A1" w:rsidP="007042A1"/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510D2B" w:rsidRDefault="00510D2B" w:rsidP="007042A1">
      <w:pPr>
        <w:snapToGrid w:val="0"/>
        <w:ind w:left="2832" w:firstLine="708"/>
        <w:jc w:val="right"/>
      </w:pPr>
    </w:p>
    <w:p w:rsidR="007042A1" w:rsidRPr="005B2E08" w:rsidRDefault="007042A1" w:rsidP="007042A1">
      <w:pPr>
        <w:snapToGrid w:val="0"/>
        <w:ind w:left="2832" w:firstLine="708"/>
        <w:jc w:val="right"/>
      </w:pPr>
      <w:r>
        <w:lastRenderedPageBreak/>
        <w:t>Приложение  №</w:t>
      </w:r>
      <w:r w:rsidR="00510D2B">
        <w:t xml:space="preserve"> </w:t>
      </w:r>
      <w:r>
        <w:t>35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п.Вахтан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Линейная, дом № 34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1965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 (семь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помещение №1 (магазин)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1614,5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236,3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(339,8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Pr="006A38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20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 xml:space="preserve"> Ленточно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---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6A385F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6A385F" w:rsidRDefault="007042A1" w:rsidP="007042A1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 xml:space="preserve">Железо - </w:t>
            </w:r>
            <w:proofErr w:type="gramStart"/>
            <w:r w:rsidRPr="006A385F">
              <w:rPr>
                <w:sz w:val="20"/>
                <w:szCs w:val="20"/>
              </w:rPr>
              <w:t>бетонные</w:t>
            </w:r>
            <w:proofErr w:type="gramEnd"/>
          </w:p>
          <w:p w:rsidR="007042A1" w:rsidRPr="006A385F" w:rsidRDefault="007042A1" w:rsidP="007042A1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---</w:t>
            </w:r>
          </w:p>
          <w:p w:rsidR="007042A1" w:rsidRPr="006A385F" w:rsidRDefault="007042A1" w:rsidP="007042A1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340A89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Двойные створные</w:t>
            </w:r>
          </w:p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Штукатурка, окраска</w:t>
            </w:r>
          </w:p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6A385F" w:rsidRDefault="007042A1" w:rsidP="007042A1">
            <w:pPr>
              <w:pStyle w:val="ConsPlusCell"/>
              <w:jc w:val="both"/>
            </w:pPr>
            <w:r w:rsidRPr="006A385F">
              <w:t>Туалет – выгребная яма</w:t>
            </w:r>
          </w:p>
          <w:p w:rsidR="007042A1" w:rsidRPr="006A385F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6A385F" w:rsidRDefault="007042A1" w:rsidP="007042A1">
            <w:pPr>
              <w:pStyle w:val="ConsPlusCell"/>
            </w:pPr>
            <w:r w:rsidRPr="006A385F">
              <w:t>Электроснабжение,</w:t>
            </w:r>
          </w:p>
          <w:p w:rsidR="007042A1" w:rsidRPr="006A385F" w:rsidRDefault="007042A1" w:rsidP="007042A1">
            <w:pPr>
              <w:pStyle w:val="ConsPlusCell"/>
            </w:pPr>
            <w:r w:rsidRPr="006A385F">
              <w:t xml:space="preserve">холодное водоснабжение, </w:t>
            </w:r>
          </w:p>
          <w:p w:rsidR="007042A1" w:rsidRPr="006A385F" w:rsidRDefault="007042A1" w:rsidP="007042A1">
            <w:pPr>
              <w:pStyle w:val="ConsPlusCell"/>
            </w:pPr>
            <w:r w:rsidRPr="006A385F">
              <w:t>водоотведение нет - выгребные ямы,</w:t>
            </w:r>
          </w:p>
          <w:p w:rsidR="007042A1" w:rsidRPr="006A385F" w:rsidRDefault="007042A1" w:rsidP="007042A1">
            <w:pPr>
              <w:pStyle w:val="ConsPlusCell"/>
            </w:pPr>
            <w:r w:rsidRPr="006A385F">
              <w:t xml:space="preserve">отопление центральное, </w:t>
            </w:r>
          </w:p>
          <w:p w:rsidR="007042A1" w:rsidRPr="00666B7C" w:rsidRDefault="007042A1" w:rsidP="007042A1">
            <w:r w:rsidRPr="006A385F">
              <w:rPr>
                <w:sz w:val="20"/>
                <w:szCs w:val="20"/>
              </w:rPr>
              <w:t xml:space="preserve">газоснабжение - </w:t>
            </w:r>
            <w:proofErr w:type="spellStart"/>
            <w:r w:rsidRPr="006A385F">
              <w:rPr>
                <w:sz w:val="20"/>
                <w:szCs w:val="20"/>
              </w:rPr>
              <w:t>балонное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B82671" w:rsidRDefault="00B82671" w:rsidP="007042A1">
      <w:pPr>
        <w:pStyle w:val="ConsPlusCell"/>
        <w:jc w:val="both"/>
      </w:pPr>
    </w:p>
    <w:p w:rsidR="00B82671" w:rsidRDefault="00B82671" w:rsidP="007042A1">
      <w:pPr>
        <w:pStyle w:val="ConsPlusCell"/>
        <w:jc w:val="both"/>
      </w:pPr>
    </w:p>
    <w:p w:rsidR="00B82671" w:rsidRDefault="00B82671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0D6BD0" w:rsidRDefault="000D6BD0" w:rsidP="007042A1">
      <w:pPr>
        <w:pStyle w:val="ConsPlusCell"/>
        <w:jc w:val="both"/>
        <w:rPr>
          <w:sz w:val="22"/>
          <w:szCs w:val="22"/>
        </w:rPr>
      </w:pPr>
    </w:p>
    <w:p w:rsidR="00B82671" w:rsidRDefault="00B82671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Cell"/>
        <w:jc w:val="both"/>
      </w:pPr>
    </w:p>
    <w:p w:rsidR="007042A1" w:rsidRPr="006C2883" w:rsidRDefault="007042A1" w:rsidP="007042A1"/>
    <w:p w:rsidR="007042A1" w:rsidRPr="006C2883" w:rsidRDefault="007042A1" w:rsidP="007042A1"/>
    <w:p w:rsidR="000D6BD0" w:rsidRDefault="000D6BD0">
      <w:r>
        <w:br w:type="page"/>
      </w:r>
    </w:p>
    <w:p w:rsidR="007042A1" w:rsidRPr="005B2E08" w:rsidRDefault="000D6BD0" w:rsidP="007042A1">
      <w:pPr>
        <w:snapToGrid w:val="0"/>
        <w:ind w:left="2832" w:firstLine="708"/>
        <w:jc w:val="right"/>
      </w:pPr>
      <w:r>
        <w:lastRenderedPageBreak/>
        <w:t xml:space="preserve">Приложение </w:t>
      </w:r>
      <w:r w:rsidR="007042A1">
        <w:t>№ 36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Default="007042A1" w:rsidP="007042A1">
      <w:pPr>
        <w:snapToGrid w:val="0"/>
        <w:jc w:val="center"/>
        <w:rPr>
          <w:rFonts w:eastAsia="Arial"/>
          <w:b/>
          <w:bCs/>
          <w:lang w:eastAsia="ar-SA"/>
        </w:rPr>
      </w:pPr>
      <w:r w:rsidRPr="00EA51B7">
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 xml:space="preserve"> 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8213"/>
        <w:gridCol w:w="1276"/>
      </w:tblGrid>
      <w:tr w:rsidR="007042A1" w:rsidRPr="006C2883" w:rsidTr="007042A1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6C2883" w:rsidRDefault="007042A1" w:rsidP="007042A1">
            <w:r w:rsidRPr="006C2883">
              <w:t>№</w:t>
            </w:r>
          </w:p>
        </w:tc>
        <w:tc>
          <w:tcPr>
            <w:tcW w:w="8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6C2883" w:rsidRDefault="007042A1" w:rsidP="007042A1">
            <w:pPr>
              <w:jc w:val="center"/>
            </w:pPr>
            <w:r w:rsidRPr="006C2883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A1" w:rsidRPr="006C2883" w:rsidRDefault="007042A1" w:rsidP="007042A1">
            <w:pPr>
              <w:jc w:val="center"/>
            </w:pPr>
            <w:r w:rsidRPr="006C2883">
              <w:t>Расценка руб./м</w:t>
            </w:r>
            <w:proofErr w:type="gramStart"/>
            <w:r w:rsidRPr="005F6832">
              <w:rPr>
                <w:vertAlign w:val="superscript"/>
              </w:rPr>
              <w:t>2</w:t>
            </w:r>
            <w:proofErr w:type="gramEnd"/>
            <w:r w:rsidRPr="005F6832">
              <w:rPr>
                <w:vertAlign w:val="superscript"/>
              </w:rPr>
              <w:t xml:space="preserve"> </w:t>
            </w:r>
          </w:p>
        </w:tc>
      </w:tr>
      <w:tr w:rsidR="007042A1" w:rsidRPr="006C2883" w:rsidTr="007042A1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  <w:tc>
          <w:tcPr>
            <w:tcW w:w="8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</w:tr>
      <w:tr w:rsidR="007042A1" w:rsidRPr="0066327E" w:rsidTr="007042A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1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Техническое обслуживание  и текущий ремонт внутридомового инженерного оборудования </w:t>
            </w:r>
            <w:r w:rsidRPr="006C2883"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3,43</w:t>
            </w:r>
          </w:p>
        </w:tc>
      </w:tr>
      <w:tr w:rsidR="007042A1" w:rsidRPr="0066327E" w:rsidTr="007042A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1.1.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Ремонт,  испытание, промывка и </w:t>
            </w:r>
            <w:proofErr w:type="spellStart"/>
            <w:r w:rsidRPr="006C2883">
              <w:rPr>
                <w:b/>
                <w:bCs/>
              </w:rPr>
              <w:t>опрессовка</w:t>
            </w:r>
            <w:proofErr w:type="spellEnd"/>
            <w:r w:rsidRPr="006C2883">
              <w:rPr>
                <w:b/>
                <w:bCs/>
              </w:rPr>
              <w:t xml:space="preserve"> систем центрального отопления </w:t>
            </w:r>
            <w:r w:rsidRPr="006C2883"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2,34</w:t>
            </w:r>
          </w:p>
        </w:tc>
      </w:tr>
      <w:tr w:rsidR="007042A1" w:rsidRPr="0066327E" w:rsidTr="007042A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1.2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6C2883"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1,09</w:t>
            </w:r>
          </w:p>
        </w:tc>
      </w:tr>
      <w:tr w:rsidR="007042A1" w:rsidRPr="0066327E" w:rsidTr="007042A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>Содержание и текущий ремонт электроснабжения</w:t>
            </w:r>
            <w:r w:rsidRPr="006C2883"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0,79</w:t>
            </w:r>
          </w:p>
        </w:tc>
      </w:tr>
      <w:tr w:rsidR="007042A1" w:rsidRPr="0066327E" w:rsidTr="007042A1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Аварийное обслуживание </w:t>
            </w:r>
            <w:r w:rsidRPr="006C2883"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0,53</w:t>
            </w:r>
          </w:p>
        </w:tc>
      </w:tr>
      <w:tr w:rsidR="007042A1" w:rsidRPr="0066327E" w:rsidTr="007042A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6C2883">
              <w:t>(периодические осмотры кровли, очистка от мусора и грязи, сбивание сосулек, наледи, мелкий ремонт.</w:t>
            </w:r>
            <w:proofErr w:type="gramEnd"/>
            <w:r w:rsidRPr="006C2883"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</w:t>
            </w:r>
            <w:r w:rsidRPr="006C2883">
              <w:lastRenderedPageBreak/>
              <w:t xml:space="preserve">отделочные работы, крыльца, </w:t>
            </w:r>
            <w:proofErr w:type="spellStart"/>
            <w:r w:rsidRPr="006C2883">
              <w:t>отмостки</w:t>
            </w:r>
            <w:proofErr w:type="spellEnd"/>
            <w:r w:rsidRPr="006C2883">
              <w:t xml:space="preserve"> и т.д. Проверка технического состояния дымоходов и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lastRenderedPageBreak/>
              <w:t>2,66</w:t>
            </w:r>
          </w:p>
        </w:tc>
      </w:tr>
      <w:tr w:rsidR="007042A1" w:rsidRPr="0066327E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lastRenderedPageBreak/>
              <w:t>4.1.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кровли</w:t>
            </w:r>
            <w:r w:rsidRPr="006C2883"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0,73</w:t>
            </w:r>
          </w:p>
        </w:tc>
      </w:tr>
      <w:tr w:rsidR="007042A1" w:rsidRPr="0066327E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4.2.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jc w:val="both"/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чердачных помещений</w:t>
            </w:r>
            <w:r w:rsidRPr="006C2883"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0,26</w:t>
            </w:r>
          </w:p>
        </w:tc>
      </w:tr>
      <w:tr w:rsidR="007042A1" w:rsidRPr="0066327E" w:rsidTr="007042A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4.3.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jc w:val="both"/>
              <w:rPr>
                <w:b/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Содержание фасада</w:t>
            </w:r>
            <w:r w:rsidRPr="006C2883">
              <w:rPr>
                <w:color w:val="00000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C2883">
              <w:rPr>
                <w:color w:val="000000"/>
              </w:rPr>
              <w:t>сплошности</w:t>
            </w:r>
            <w:proofErr w:type="spellEnd"/>
            <w:r w:rsidRPr="006C2883">
              <w:rPr>
                <w:color w:val="000000"/>
              </w:rPr>
              <w:t xml:space="preserve">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0,48</w:t>
            </w:r>
          </w:p>
        </w:tc>
      </w:tr>
      <w:tr w:rsidR="007042A1" w:rsidRPr="0066327E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4.4.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подвальных помещений</w:t>
            </w:r>
            <w:r w:rsidRPr="006C2883"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0,36</w:t>
            </w:r>
          </w:p>
        </w:tc>
      </w:tr>
      <w:tr w:rsidR="007042A1" w:rsidRPr="0066327E" w:rsidTr="007042A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Проверка и текущий ремонт </w:t>
            </w:r>
            <w:proofErr w:type="spellStart"/>
            <w:r w:rsidRPr="006C2883">
              <w:rPr>
                <w:b/>
                <w:bCs/>
              </w:rPr>
              <w:t>вентканалов</w:t>
            </w:r>
            <w:proofErr w:type="spellEnd"/>
            <w:r w:rsidRPr="006C2883">
              <w:rPr>
                <w:b/>
                <w:bCs/>
              </w:rPr>
              <w:t xml:space="preserve"> </w:t>
            </w:r>
            <w:r w:rsidRPr="006C2883">
              <w:t xml:space="preserve">(ежегодная проверка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 xml:space="preserve"> осмотр, ремонт, прочистка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0,47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4.6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Осмотр, при выявлении нарушений</w:t>
            </w:r>
            <w:r w:rsidRPr="006C2883">
              <w:rPr>
                <w:bCs/>
                <w:color w:val="000000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Cs/>
                <w:sz w:val="28"/>
                <w:szCs w:val="28"/>
              </w:rPr>
            </w:pPr>
            <w:r w:rsidRPr="0066327E">
              <w:rPr>
                <w:bCs/>
                <w:sz w:val="28"/>
                <w:szCs w:val="28"/>
              </w:rPr>
              <w:t>0,36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</w:rPr>
            </w:pPr>
            <w:r w:rsidRPr="006C2883">
              <w:rPr>
                <w:b/>
              </w:rPr>
              <w:t>Управление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3,54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5.1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r w:rsidRPr="006C2883">
              <w:t xml:space="preserve"> </w:t>
            </w:r>
            <w:proofErr w:type="spellStart"/>
            <w:r w:rsidRPr="006C2883">
              <w:rPr>
                <w:b/>
                <w:bCs/>
              </w:rPr>
              <w:t>Биллинговое</w:t>
            </w:r>
            <w:proofErr w:type="spellEnd"/>
            <w:r w:rsidRPr="006C2883">
              <w:rPr>
                <w:b/>
                <w:bCs/>
              </w:rPr>
              <w:t xml:space="preserve"> обслуживание</w:t>
            </w:r>
            <w:r w:rsidRPr="006C2883">
              <w:t xml:space="preserve"> (Начисление кварт</w:t>
            </w:r>
            <w:proofErr w:type="gramStart"/>
            <w:r w:rsidRPr="006C2883">
              <w:t>.</w:t>
            </w:r>
            <w:proofErr w:type="gramEnd"/>
            <w:r w:rsidRPr="006C2883">
              <w:t xml:space="preserve"> </w:t>
            </w:r>
            <w:proofErr w:type="gramStart"/>
            <w:r w:rsidRPr="006C2883">
              <w:t>п</w:t>
            </w:r>
            <w:proofErr w:type="gramEnd"/>
            <w:r w:rsidRPr="006C2883">
              <w:t xml:space="preserve">латы, сбор денежных средств с населения, оплата банковских услуг с учетом </w:t>
            </w:r>
            <w:proofErr w:type="spellStart"/>
            <w:r w:rsidRPr="006C2883">
              <w:t>биллинга</w:t>
            </w:r>
            <w:proofErr w:type="spellEnd"/>
            <w:r w:rsidRPr="006C2883">
              <w:t xml:space="preserve"> за 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1,85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r w:rsidRPr="006C2883">
              <w:t xml:space="preserve"> </w:t>
            </w:r>
            <w:r w:rsidRPr="006C2883">
              <w:rPr>
                <w:b/>
              </w:rPr>
              <w:t xml:space="preserve">Ведение регистрационного учета населения </w:t>
            </w:r>
            <w:proofErr w:type="gramStart"/>
            <w:r w:rsidRPr="006C2883">
              <w:rPr>
                <w:b/>
              </w:rPr>
              <w:t xml:space="preserve">( </w:t>
            </w:r>
            <w:proofErr w:type="gramEnd"/>
            <w:r w:rsidRPr="006C2883">
              <w:rPr>
                <w:b/>
              </w:rPr>
              <w:t>организация работы паспортного стола</w:t>
            </w:r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0,36</w:t>
            </w:r>
          </w:p>
        </w:tc>
      </w:tr>
      <w:tr w:rsidR="007042A1" w:rsidRPr="0066327E" w:rsidTr="007042A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 xml:space="preserve">Расходы по  </w:t>
            </w:r>
            <w:r w:rsidRPr="006C2883">
              <w:t xml:space="preserve"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 w:rsidRPr="006C2883">
              <w:t>т.ч</w:t>
            </w:r>
            <w:proofErr w:type="spellEnd"/>
            <w:r w:rsidRPr="006C2883">
              <w:t>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6C2883"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1,33</w:t>
            </w:r>
          </w:p>
        </w:tc>
      </w:tr>
      <w:tr w:rsidR="007042A1" w:rsidRPr="0066327E" w:rsidTr="007042A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>
            <w:pPr>
              <w:rPr>
                <w:b/>
              </w:rPr>
            </w:pPr>
            <w:r w:rsidRPr="006C2883">
              <w:rPr>
                <w:b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spacing w:line="288" w:lineRule="auto"/>
              <w:rPr>
                <w:b/>
                <w:bCs/>
              </w:rPr>
            </w:pPr>
            <w:r w:rsidRPr="006C2883">
              <w:rPr>
                <w:color w:val="000000"/>
              </w:rPr>
              <w:t xml:space="preserve"> </w:t>
            </w:r>
            <w:r w:rsidRPr="006C2883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6C288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0,77</w:t>
            </w:r>
          </w:p>
        </w:tc>
      </w:tr>
      <w:tr w:rsidR="007042A1" w:rsidRPr="0066327E" w:rsidTr="007042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/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15,26</w:t>
            </w:r>
          </w:p>
        </w:tc>
      </w:tr>
    </w:tbl>
    <w:p w:rsidR="007042A1" w:rsidRPr="006C2883" w:rsidRDefault="007042A1" w:rsidP="007042A1"/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Pr="005B2E08" w:rsidRDefault="000D6BD0" w:rsidP="007042A1">
      <w:pPr>
        <w:snapToGrid w:val="0"/>
        <w:ind w:left="2832" w:firstLine="708"/>
        <w:jc w:val="right"/>
      </w:pPr>
      <w:r>
        <w:lastRenderedPageBreak/>
        <w:t xml:space="preserve">Приложение </w:t>
      </w:r>
      <w:r w:rsidR="007042A1">
        <w:t>№ 37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УТВЕРЖДАЮ:________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(должность, 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  <w:proofErr w:type="gramEnd"/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7042A1" w:rsidRPr="00632C5F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>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2-62-80</w:t>
      </w:r>
    </w:p>
    <w:p w:rsidR="007042A1" w:rsidRPr="005A05AB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proofErr w:type="gramEnd"/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7042A1" w:rsidRPr="00E853A3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7042A1" w:rsidRPr="00730030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</w:t>
      </w:r>
      <w:proofErr w:type="spell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ахунья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п.Вахтан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переулок Коммунальный, дом № 7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400C8B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3525DE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 w:rsidRPr="00632C5F">
        <w:rPr>
          <w:rFonts w:ascii="Times New Roman" w:hAnsi="Times New Roman" w:cs="Times New Roman"/>
          <w:sz w:val="22"/>
          <w:szCs w:val="22"/>
        </w:rPr>
        <w:t>непригодными</w:t>
      </w:r>
      <w:proofErr w:type="gramEnd"/>
      <w:r w:rsidRPr="00632C5F">
        <w:rPr>
          <w:rFonts w:ascii="Times New Roman" w:hAnsi="Times New Roman" w:cs="Times New Roman"/>
          <w:sz w:val="22"/>
          <w:szCs w:val="22"/>
        </w:rPr>
        <w:t xml:space="preserve">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(188,1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7042A1" w:rsidRPr="00632C5F" w:rsidRDefault="007042A1" w:rsidP="007042A1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7042A1" w:rsidRPr="00632C5F" w:rsidRDefault="007042A1" w:rsidP="007042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Уборочная  площадь  других  помещений 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7042A1" w:rsidRPr="00632C5F" w:rsidRDefault="007042A1" w:rsidP="007042A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7042A1" w:rsidRDefault="007042A1" w:rsidP="007042A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7042A1" w:rsidTr="007042A1">
        <w:trPr>
          <w:trHeight w:val="1175"/>
        </w:trPr>
        <w:tc>
          <w:tcPr>
            <w:tcW w:w="4077" w:type="dxa"/>
          </w:tcPr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Pr="003F3F93" w:rsidRDefault="007042A1" w:rsidP="007042A1">
            <w:pPr>
              <w:pStyle w:val="ConsPlusCell"/>
              <w:ind w:left="108"/>
              <w:jc w:val="center"/>
            </w:pPr>
            <w:r w:rsidRPr="003F3F93">
              <w:t xml:space="preserve">Наименование </w:t>
            </w:r>
            <w:proofErr w:type="gramStart"/>
            <w:r w:rsidRPr="003F3F93">
              <w:t>конструктивных</w:t>
            </w:r>
            <w:proofErr w:type="gramEnd"/>
          </w:p>
          <w:p w:rsidR="007042A1" w:rsidRDefault="007042A1" w:rsidP="007042A1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  <w:p w:rsidR="007042A1" w:rsidRDefault="007042A1" w:rsidP="007042A1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7042A1" w:rsidRDefault="007042A1" w:rsidP="007042A1">
            <w:pPr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7042A1" w:rsidRDefault="007042A1" w:rsidP="007042A1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042A1" w:rsidRDefault="007042A1" w:rsidP="007042A1">
            <w:pPr>
              <w:pStyle w:val="ConsPlusCell"/>
              <w:jc w:val="center"/>
            </w:pPr>
            <w:r w:rsidRPr="003F3F93">
              <w:t xml:space="preserve">Техническое состояние элементов общего имущества многоквартирного дома или износ </w:t>
            </w:r>
            <w:proofErr w:type="gramStart"/>
            <w:r w:rsidRPr="003F3F93">
              <w:t>в</w:t>
            </w:r>
            <w:proofErr w:type="gramEnd"/>
            <w:r w:rsidRPr="003F3F93">
              <w:t xml:space="preserve"> %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numPr>
                <w:ilvl w:val="0"/>
                <w:numId w:val="21"/>
              </w:numPr>
            </w:pPr>
            <w:r w:rsidRPr="00E27470">
              <w:t>Фундамент</w:t>
            </w:r>
          </w:p>
          <w:p w:rsidR="007042A1" w:rsidRPr="00E27470" w:rsidRDefault="007042A1" w:rsidP="007042A1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 xml:space="preserve"> </w:t>
            </w:r>
            <w:proofErr w:type="gramStart"/>
            <w:r w:rsidRPr="00692320">
              <w:t>Железо-бетонный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7042A1" w:rsidRDefault="007042A1" w:rsidP="007042A1">
            <w:pPr>
              <w:pStyle w:val="ConsPlusCell"/>
              <w:jc w:val="center"/>
            </w:pPr>
            <w:r>
              <w:t>---</w:t>
            </w:r>
          </w:p>
          <w:p w:rsidR="007042A1" w:rsidRPr="00E27470" w:rsidRDefault="007042A1" w:rsidP="007042A1">
            <w:pPr>
              <w:pStyle w:val="ConsPlusCell"/>
              <w:jc w:val="center"/>
            </w:pP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7042A1" w:rsidRPr="00692320" w:rsidRDefault="007042A1" w:rsidP="007042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Дощатые, кирпичные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7042A1" w:rsidRPr="00E27470" w:rsidRDefault="007042A1" w:rsidP="007042A1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7042A1" w:rsidRPr="00692320" w:rsidRDefault="007042A1" w:rsidP="007042A1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 xml:space="preserve">Железо - </w:t>
            </w:r>
            <w:proofErr w:type="gramStart"/>
            <w:r w:rsidRPr="00692320">
              <w:rPr>
                <w:sz w:val="20"/>
                <w:szCs w:val="20"/>
              </w:rPr>
              <w:t>бетонные</w:t>
            </w:r>
            <w:proofErr w:type="gramEnd"/>
          </w:p>
          <w:p w:rsidR="007042A1" w:rsidRPr="00692320" w:rsidRDefault="007042A1" w:rsidP="007042A1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 xml:space="preserve">Железо - </w:t>
            </w:r>
            <w:proofErr w:type="gramStart"/>
            <w:r w:rsidRPr="00692320">
              <w:rPr>
                <w:sz w:val="20"/>
                <w:szCs w:val="20"/>
              </w:rPr>
              <w:t>бетонные</w:t>
            </w:r>
            <w:proofErr w:type="gramEnd"/>
          </w:p>
          <w:p w:rsidR="007042A1" w:rsidRPr="00692320" w:rsidRDefault="007042A1" w:rsidP="007042A1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 xml:space="preserve">Железо - </w:t>
            </w:r>
            <w:proofErr w:type="gramStart"/>
            <w:r w:rsidRPr="00692320">
              <w:rPr>
                <w:sz w:val="20"/>
                <w:szCs w:val="20"/>
              </w:rPr>
              <w:t>бетонные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7042A1" w:rsidRPr="0026344F" w:rsidRDefault="007042A1" w:rsidP="0070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Default="007042A1" w:rsidP="007042A1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 (</w:t>
            </w:r>
            <w:proofErr w:type="gramStart"/>
            <w:r w:rsidRPr="00E27470">
              <w:t>другое</w:t>
            </w:r>
            <w:proofErr w:type="gramEnd"/>
            <w:r w:rsidRPr="00E27470">
              <w:t>)</w:t>
            </w:r>
          </w:p>
        </w:tc>
        <w:tc>
          <w:tcPr>
            <w:tcW w:w="2835" w:type="dxa"/>
          </w:tcPr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Двойные створные</w:t>
            </w:r>
          </w:p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Штукатурка, окраска</w:t>
            </w:r>
          </w:p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7042A1" w:rsidRPr="00E27470" w:rsidRDefault="007042A1" w:rsidP="007042A1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692320" w:rsidRDefault="007042A1" w:rsidP="007042A1">
            <w:pPr>
              <w:pStyle w:val="ConsPlusCell"/>
              <w:jc w:val="both"/>
            </w:pPr>
            <w:r w:rsidRPr="00692320">
              <w:t>Ванные с дровяной колонкой, туалеты</w:t>
            </w:r>
          </w:p>
          <w:p w:rsidR="007042A1" w:rsidRPr="00692320" w:rsidRDefault="007042A1" w:rsidP="007042A1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  <w:tr w:rsidR="007042A1" w:rsidRPr="00E27470" w:rsidTr="007042A1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холодное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горячее водоснабжение,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водоотведение,</w:t>
            </w:r>
          </w:p>
          <w:p w:rsidR="007042A1" w:rsidRDefault="007042A1" w:rsidP="007042A1">
            <w:pPr>
              <w:pStyle w:val="ConsPlusCell"/>
            </w:pPr>
            <w:r w:rsidRPr="00E27470">
              <w:t xml:space="preserve">газоснабжение, </w:t>
            </w:r>
          </w:p>
          <w:p w:rsidR="007042A1" w:rsidRPr="00E27470" w:rsidRDefault="007042A1" w:rsidP="007042A1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42A1" w:rsidRPr="00692320" w:rsidRDefault="007042A1" w:rsidP="007042A1">
            <w:pPr>
              <w:pStyle w:val="ConsPlusCell"/>
            </w:pPr>
            <w:r w:rsidRPr="00692320">
              <w:t>Электроснабжение,</w:t>
            </w:r>
          </w:p>
          <w:p w:rsidR="007042A1" w:rsidRPr="00692320" w:rsidRDefault="007042A1" w:rsidP="007042A1">
            <w:pPr>
              <w:pStyle w:val="ConsPlusCell"/>
            </w:pPr>
            <w:r w:rsidRPr="00692320">
              <w:t xml:space="preserve">холодное водоснабжение, </w:t>
            </w:r>
          </w:p>
          <w:p w:rsidR="007042A1" w:rsidRPr="00692320" w:rsidRDefault="007042A1" w:rsidP="007042A1">
            <w:pPr>
              <w:pStyle w:val="ConsPlusCell"/>
            </w:pPr>
            <w:r w:rsidRPr="00692320">
              <w:t>водоотведения нет - выгребные ямы,</w:t>
            </w:r>
          </w:p>
          <w:p w:rsidR="007042A1" w:rsidRPr="00692320" w:rsidRDefault="007042A1" w:rsidP="007042A1">
            <w:pPr>
              <w:pStyle w:val="ConsPlusCell"/>
            </w:pPr>
            <w:r w:rsidRPr="00692320">
              <w:t xml:space="preserve">отопление центральное и печное, </w:t>
            </w:r>
          </w:p>
          <w:p w:rsidR="007042A1" w:rsidRPr="00692320" w:rsidRDefault="007042A1" w:rsidP="007042A1">
            <w:pPr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 xml:space="preserve">газоснабжение - </w:t>
            </w:r>
            <w:proofErr w:type="spellStart"/>
            <w:r w:rsidRPr="00692320">
              <w:rPr>
                <w:sz w:val="20"/>
                <w:szCs w:val="20"/>
              </w:rPr>
              <w:t>балонное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042A1" w:rsidRPr="00E27470" w:rsidRDefault="007042A1" w:rsidP="007042A1">
            <w:pPr>
              <w:pStyle w:val="ConsPlusCell"/>
              <w:jc w:val="center"/>
            </w:pPr>
            <w:r>
              <w:t>---</w:t>
            </w:r>
          </w:p>
        </w:tc>
      </w:tr>
    </w:tbl>
    <w:p w:rsidR="007042A1" w:rsidRDefault="007042A1" w:rsidP="007042A1">
      <w:pPr>
        <w:pStyle w:val="ConsPlusCell"/>
        <w:jc w:val="both"/>
      </w:pPr>
    </w:p>
    <w:p w:rsidR="000D6BD0" w:rsidRDefault="000D6BD0" w:rsidP="007042A1">
      <w:pPr>
        <w:pStyle w:val="ConsPlusCell"/>
        <w:jc w:val="both"/>
      </w:pP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20.04.1993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7042A1" w:rsidRDefault="007042A1" w:rsidP="007042A1">
      <w:pPr>
        <w:pStyle w:val="ConsPlusCell"/>
        <w:jc w:val="both"/>
        <w:rPr>
          <w:sz w:val="22"/>
          <w:szCs w:val="22"/>
        </w:rPr>
      </w:pPr>
    </w:p>
    <w:p w:rsidR="000D6BD0" w:rsidRDefault="000D6BD0" w:rsidP="007042A1">
      <w:pPr>
        <w:pStyle w:val="ConsPlusCell"/>
        <w:jc w:val="both"/>
        <w:rPr>
          <w:sz w:val="22"/>
          <w:szCs w:val="22"/>
        </w:rPr>
      </w:pPr>
    </w:p>
    <w:p w:rsidR="000D6BD0" w:rsidRDefault="000D6BD0" w:rsidP="007042A1">
      <w:pPr>
        <w:pStyle w:val="ConsPlusCell"/>
        <w:jc w:val="both"/>
        <w:rPr>
          <w:sz w:val="22"/>
          <w:szCs w:val="22"/>
        </w:rPr>
      </w:pPr>
    </w:p>
    <w:p w:rsidR="000D6BD0" w:rsidRDefault="000D6BD0" w:rsidP="007042A1">
      <w:pPr>
        <w:pStyle w:val="ConsPlusCell"/>
        <w:jc w:val="both"/>
        <w:rPr>
          <w:sz w:val="22"/>
          <w:szCs w:val="22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7470"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proofErr w:type="gramEnd"/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Смирнов Андрей Сергеевич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 w:rsidRPr="008F6CE0">
        <w:rPr>
          <w:rFonts w:ascii="Times New Roman" w:hAnsi="Times New Roman" w:cs="Times New Roman"/>
          <w:sz w:val="22"/>
          <w:szCs w:val="22"/>
          <w:u w:val="single"/>
        </w:rPr>
        <w:t>Смирнов Андрей Сергеевич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7042A1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8F6CE0" w:rsidRDefault="007042A1" w:rsidP="007042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7042A1" w:rsidRPr="00E27470" w:rsidRDefault="007042A1" w:rsidP="007042A1">
      <w:pPr>
        <w:pStyle w:val="ConsPlusNonformat"/>
        <w:jc w:val="both"/>
        <w:rPr>
          <w:rFonts w:ascii="Times New Roman" w:hAnsi="Times New Roman" w:cs="Times New Roman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0D6BD0" w:rsidRDefault="000D6BD0">
      <w:r>
        <w:br w:type="page"/>
      </w:r>
    </w:p>
    <w:p w:rsidR="007042A1" w:rsidRPr="005B2E08" w:rsidRDefault="000D6BD0" w:rsidP="007042A1">
      <w:pPr>
        <w:snapToGrid w:val="0"/>
        <w:ind w:left="2832" w:firstLine="708"/>
        <w:jc w:val="right"/>
      </w:pPr>
      <w:r>
        <w:lastRenderedPageBreak/>
        <w:t xml:space="preserve">Приложение </w:t>
      </w:r>
      <w:r w:rsidR="007042A1">
        <w:t>№ 38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EA51B7" w:rsidRDefault="007042A1" w:rsidP="007042A1">
      <w:pPr>
        <w:suppressAutoHyphens/>
        <w:autoSpaceDE w:val="0"/>
        <w:jc w:val="center"/>
      </w:pPr>
      <w:r w:rsidRPr="00EA51B7">
        <w:t>ПЕРЕЧЕНЬ</w:t>
      </w:r>
    </w:p>
    <w:p w:rsidR="007042A1" w:rsidRDefault="007042A1" w:rsidP="007042A1">
      <w:pPr>
        <w:snapToGrid w:val="0"/>
        <w:jc w:val="center"/>
        <w:rPr>
          <w:rFonts w:eastAsia="Arial"/>
          <w:b/>
          <w:bCs/>
          <w:lang w:eastAsia="ar-SA"/>
        </w:rPr>
      </w:pPr>
      <w:r w:rsidRPr="00EA51B7">
        <w:t xml:space="preserve">обязательных работ и услуг по содержанию и ремонту общего имущества собственников помещений в многоквартирном доме, являющегося объектом конкурса 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6"/>
        <w:gridCol w:w="8213"/>
        <w:gridCol w:w="1276"/>
      </w:tblGrid>
      <w:tr w:rsidR="007042A1" w:rsidRPr="006C2883" w:rsidTr="007042A1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6C2883" w:rsidRDefault="007042A1" w:rsidP="007042A1">
            <w:r w:rsidRPr="006C2883">
              <w:t>№</w:t>
            </w:r>
          </w:p>
        </w:tc>
        <w:tc>
          <w:tcPr>
            <w:tcW w:w="8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A1" w:rsidRPr="006C2883" w:rsidRDefault="007042A1" w:rsidP="007042A1">
            <w:pPr>
              <w:jc w:val="center"/>
            </w:pPr>
            <w:r w:rsidRPr="006C2883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A1" w:rsidRPr="006C2883" w:rsidRDefault="007042A1" w:rsidP="007042A1">
            <w:pPr>
              <w:jc w:val="center"/>
            </w:pPr>
            <w:r w:rsidRPr="006C2883">
              <w:t>Расценка руб./м</w:t>
            </w:r>
            <w:proofErr w:type="gramStart"/>
            <w:r w:rsidRPr="005F6832">
              <w:rPr>
                <w:vertAlign w:val="superscript"/>
              </w:rPr>
              <w:t>2</w:t>
            </w:r>
            <w:proofErr w:type="gramEnd"/>
            <w:r w:rsidRPr="005F6832">
              <w:rPr>
                <w:vertAlign w:val="superscript"/>
              </w:rPr>
              <w:t xml:space="preserve"> </w:t>
            </w:r>
          </w:p>
        </w:tc>
      </w:tr>
      <w:tr w:rsidR="007042A1" w:rsidRPr="006C2883" w:rsidTr="007042A1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  <w:tc>
          <w:tcPr>
            <w:tcW w:w="8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A1" w:rsidRPr="006C2883" w:rsidRDefault="007042A1" w:rsidP="007042A1"/>
        </w:tc>
      </w:tr>
      <w:tr w:rsidR="007042A1" w:rsidRPr="0066327E" w:rsidTr="007042A1">
        <w:trPr>
          <w:trHeight w:val="17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1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Техническое обслуживание  и текущий ремонт внутридомового инженерного оборудования </w:t>
            </w:r>
            <w:r w:rsidRPr="006C2883">
              <w:t xml:space="preserve"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3,43</w:t>
            </w:r>
          </w:p>
        </w:tc>
      </w:tr>
      <w:tr w:rsidR="007042A1" w:rsidRPr="0066327E" w:rsidTr="007042A1">
        <w:trPr>
          <w:trHeight w:val="12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1.1.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Ремонт,  испытание, промывка и </w:t>
            </w:r>
            <w:proofErr w:type="spellStart"/>
            <w:r w:rsidRPr="006C2883">
              <w:rPr>
                <w:b/>
                <w:bCs/>
              </w:rPr>
              <w:t>опрессовка</w:t>
            </w:r>
            <w:proofErr w:type="spellEnd"/>
            <w:r w:rsidRPr="006C2883">
              <w:rPr>
                <w:b/>
                <w:bCs/>
              </w:rPr>
              <w:t xml:space="preserve"> систем центрального отопления </w:t>
            </w:r>
            <w:r w:rsidRPr="006C2883"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2,34</w:t>
            </w:r>
          </w:p>
        </w:tc>
      </w:tr>
      <w:tr w:rsidR="007042A1" w:rsidRPr="0066327E" w:rsidTr="007042A1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1.2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6C2883"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1,09</w:t>
            </w:r>
          </w:p>
        </w:tc>
      </w:tr>
      <w:tr w:rsidR="007042A1" w:rsidRPr="0066327E" w:rsidTr="007042A1">
        <w:trPr>
          <w:trHeight w:val="14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>Содержание и текущий ремонт электроснабжения</w:t>
            </w:r>
            <w:r w:rsidRPr="006C2883">
              <w:t xml:space="preserve"> мест общего пользования (осмотр электротехнических устройств (весенний, осенний осмотр); 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0,79</w:t>
            </w:r>
          </w:p>
        </w:tc>
      </w:tr>
      <w:tr w:rsidR="007042A1" w:rsidRPr="0066327E" w:rsidTr="007042A1">
        <w:trPr>
          <w:trHeight w:val="2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Аварийное обслуживание </w:t>
            </w:r>
            <w:r w:rsidRPr="006C2883"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0,53</w:t>
            </w:r>
          </w:p>
        </w:tc>
      </w:tr>
      <w:tr w:rsidR="007042A1" w:rsidRPr="0066327E" w:rsidTr="007042A1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4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6C2883">
              <w:t>(периодические осмотры кровли, очистка от мусора и грязи, сбивание сосулек, наледи, мелкий ремонт.</w:t>
            </w:r>
            <w:proofErr w:type="gramEnd"/>
            <w:r w:rsidRPr="006C2883">
              <w:t xml:space="preserve">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</w:t>
            </w:r>
            <w:r w:rsidRPr="006C2883">
              <w:lastRenderedPageBreak/>
              <w:t xml:space="preserve">отделочные работы, крыльца, </w:t>
            </w:r>
            <w:proofErr w:type="spellStart"/>
            <w:r w:rsidRPr="006C2883">
              <w:t>отмостки</w:t>
            </w:r>
            <w:proofErr w:type="spellEnd"/>
            <w:r w:rsidRPr="006C2883">
              <w:t xml:space="preserve"> и т.д. Проверка технического состояния дымоходов и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lastRenderedPageBreak/>
              <w:t>2,66</w:t>
            </w:r>
          </w:p>
        </w:tc>
      </w:tr>
      <w:tr w:rsidR="007042A1" w:rsidRPr="0066327E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lastRenderedPageBreak/>
              <w:t>4.1.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кровли</w:t>
            </w:r>
            <w:r w:rsidRPr="006C2883"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0,73</w:t>
            </w:r>
          </w:p>
        </w:tc>
      </w:tr>
      <w:tr w:rsidR="007042A1" w:rsidRPr="0066327E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4.2.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jc w:val="both"/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и текущий ремонт чердачных помещений</w:t>
            </w:r>
            <w:r w:rsidRPr="006C2883">
              <w:t xml:space="preserve">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0,26</w:t>
            </w:r>
          </w:p>
        </w:tc>
      </w:tr>
      <w:tr w:rsidR="007042A1" w:rsidRPr="0066327E" w:rsidTr="007042A1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4.3.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jc w:val="both"/>
              <w:rPr>
                <w:b/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Содержание фасада</w:t>
            </w:r>
            <w:r w:rsidRPr="006C2883">
              <w:rPr>
                <w:color w:val="000000"/>
              </w:rPr>
              <w:t xml:space="preserve"> многоквартирного дома: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C2883">
              <w:rPr>
                <w:color w:val="000000"/>
              </w:rPr>
              <w:t>сплошности</w:t>
            </w:r>
            <w:proofErr w:type="spellEnd"/>
            <w:r w:rsidRPr="006C2883">
              <w:rPr>
                <w:color w:val="000000"/>
              </w:rPr>
              <w:t xml:space="preserve">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0,48</w:t>
            </w:r>
          </w:p>
        </w:tc>
      </w:tr>
      <w:tr w:rsidR="007042A1" w:rsidRPr="0066327E" w:rsidTr="007042A1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4.4.</w:t>
            </w: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Содержание  и текущий ремонт подвальных помещений</w:t>
            </w:r>
            <w:r w:rsidRPr="006C2883"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0,36</w:t>
            </w:r>
          </w:p>
        </w:tc>
      </w:tr>
      <w:tr w:rsidR="007042A1" w:rsidRPr="0066327E" w:rsidTr="007042A1">
        <w:trPr>
          <w:trHeight w:val="4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r w:rsidRPr="006C2883">
              <w:t>4.5.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 xml:space="preserve">Проверка и текущий ремонт </w:t>
            </w:r>
            <w:proofErr w:type="spellStart"/>
            <w:r w:rsidRPr="006C2883">
              <w:rPr>
                <w:b/>
                <w:bCs/>
              </w:rPr>
              <w:t>вентканалов</w:t>
            </w:r>
            <w:proofErr w:type="spellEnd"/>
            <w:r w:rsidRPr="006C2883">
              <w:rPr>
                <w:b/>
                <w:bCs/>
              </w:rPr>
              <w:t xml:space="preserve"> </w:t>
            </w:r>
            <w:r w:rsidRPr="006C2883">
              <w:t xml:space="preserve">(ежегодная проверка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 xml:space="preserve"> осмотр, ремонт, прочистка </w:t>
            </w:r>
            <w:proofErr w:type="spellStart"/>
            <w:r w:rsidRPr="006C2883">
              <w:t>вентканалов</w:t>
            </w:r>
            <w:proofErr w:type="spellEnd"/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sz w:val="28"/>
                <w:szCs w:val="28"/>
              </w:rPr>
            </w:pPr>
            <w:r w:rsidRPr="0066327E">
              <w:rPr>
                <w:sz w:val="28"/>
                <w:szCs w:val="28"/>
              </w:rPr>
              <w:t>0,47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4.6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  <w:color w:val="000000"/>
              </w:rPr>
            </w:pPr>
            <w:r w:rsidRPr="006C2883">
              <w:rPr>
                <w:b/>
                <w:bCs/>
                <w:color w:val="000000"/>
              </w:rPr>
              <w:t>Осмотр, при выявлении нарушений</w:t>
            </w:r>
            <w:r w:rsidRPr="006C2883">
              <w:rPr>
                <w:bCs/>
                <w:color w:val="000000"/>
              </w:rPr>
              <w:t xml:space="preserve"> выполнение работ по их устранению в отношении всех видов фундаментов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Cs/>
                <w:sz w:val="28"/>
                <w:szCs w:val="28"/>
              </w:rPr>
            </w:pPr>
            <w:r w:rsidRPr="0066327E">
              <w:rPr>
                <w:bCs/>
                <w:sz w:val="28"/>
                <w:szCs w:val="28"/>
              </w:rPr>
              <w:t>0,36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5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</w:rPr>
            </w:pPr>
            <w:r w:rsidRPr="006C2883">
              <w:rPr>
                <w:b/>
              </w:rPr>
              <w:t>Управление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3,54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5.1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r w:rsidRPr="006C2883">
              <w:t xml:space="preserve"> </w:t>
            </w:r>
            <w:proofErr w:type="spellStart"/>
            <w:r w:rsidRPr="006C2883">
              <w:rPr>
                <w:b/>
                <w:bCs/>
              </w:rPr>
              <w:t>Биллинговое</w:t>
            </w:r>
            <w:proofErr w:type="spellEnd"/>
            <w:r w:rsidRPr="006C2883">
              <w:rPr>
                <w:b/>
                <w:bCs/>
              </w:rPr>
              <w:t xml:space="preserve"> обслуживание</w:t>
            </w:r>
            <w:r w:rsidRPr="006C2883">
              <w:t xml:space="preserve"> (Начисление кварт</w:t>
            </w:r>
            <w:proofErr w:type="gramStart"/>
            <w:r w:rsidRPr="006C2883">
              <w:t>.</w:t>
            </w:r>
            <w:proofErr w:type="gramEnd"/>
            <w:r w:rsidRPr="006C2883">
              <w:t xml:space="preserve"> </w:t>
            </w:r>
            <w:proofErr w:type="gramStart"/>
            <w:r w:rsidRPr="006C2883">
              <w:t>п</w:t>
            </w:r>
            <w:proofErr w:type="gramEnd"/>
            <w:r w:rsidRPr="006C2883">
              <w:t xml:space="preserve">латы, сбор денежных средств с населения, оплата банковских услуг с учетом </w:t>
            </w:r>
            <w:proofErr w:type="spellStart"/>
            <w:r w:rsidRPr="006C2883">
              <w:t>биллинга</w:t>
            </w:r>
            <w:proofErr w:type="spellEnd"/>
            <w:r w:rsidRPr="006C2883">
              <w:t xml:space="preserve"> за коммунальные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1,85</w:t>
            </w:r>
          </w:p>
        </w:tc>
      </w:tr>
      <w:tr w:rsidR="007042A1" w:rsidRPr="0066327E" w:rsidTr="007042A1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5.2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2A1" w:rsidRPr="006C2883" w:rsidRDefault="007042A1" w:rsidP="007042A1">
            <w:r w:rsidRPr="006C2883">
              <w:t xml:space="preserve"> </w:t>
            </w:r>
            <w:r w:rsidRPr="006C2883">
              <w:rPr>
                <w:b/>
              </w:rPr>
              <w:t xml:space="preserve">Ведение регистрационного учета населения </w:t>
            </w:r>
            <w:proofErr w:type="gramStart"/>
            <w:r w:rsidRPr="006C2883">
              <w:rPr>
                <w:b/>
              </w:rPr>
              <w:t xml:space="preserve">( </w:t>
            </w:r>
            <w:proofErr w:type="gramEnd"/>
            <w:r w:rsidRPr="006C2883">
              <w:rPr>
                <w:b/>
              </w:rPr>
              <w:t>организация работы паспортного стола</w:t>
            </w:r>
            <w:r w:rsidRPr="006C2883"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0,36</w:t>
            </w:r>
          </w:p>
        </w:tc>
      </w:tr>
      <w:tr w:rsidR="007042A1" w:rsidRPr="0066327E" w:rsidTr="007042A1">
        <w:trPr>
          <w:trHeight w:val="2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Cs/>
              </w:rPr>
            </w:pPr>
            <w:r w:rsidRPr="006C2883">
              <w:rPr>
                <w:bCs/>
              </w:rPr>
              <w:t>5.3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proofErr w:type="gramStart"/>
            <w:r w:rsidRPr="006C2883">
              <w:rPr>
                <w:b/>
                <w:bCs/>
              </w:rPr>
              <w:t xml:space="preserve">Расходы по  </w:t>
            </w:r>
            <w:r w:rsidRPr="006C2883">
              <w:t xml:space="preserve"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</w:t>
            </w:r>
            <w:proofErr w:type="spellStart"/>
            <w:r w:rsidRPr="006C2883">
              <w:t>т.ч</w:t>
            </w:r>
            <w:proofErr w:type="spellEnd"/>
            <w:r w:rsidRPr="006C2883">
              <w:t>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</w:t>
            </w:r>
            <w:proofErr w:type="gramEnd"/>
            <w:r w:rsidRPr="006C2883">
              <w:t xml:space="preserve">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1,33</w:t>
            </w:r>
          </w:p>
        </w:tc>
      </w:tr>
      <w:tr w:rsidR="007042A1" w:rsidRPr="0066327E" w:rsidTr="007042A1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>
            <w:pPr>
              <w:rPr>
                <w:b/>
              </w:rPr>
            </w:pPr>
            <w:r w:rsidRPr="006C2883">
              <w:rPr>
                <w:b/>
              </w:rPr>
              <w:t>6</w:t>
            </w:r>
          </w:p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spacing w:line="288" w:lineRule="auto"/>
              <w:rPr>
                <w:b/>
                <w:bCs/>
              </w:rPr>
            </w:pPr>
            <w:r w:rsidRPr="006C2883">
              <w:rPr>
                <w:color w:val="000000"/>
              </w:rPr>
              <w:t xml:space="preserve"> </w:t>
            </w:r>
            <w:r w:rsidRPr="006C2883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6C288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0,77</w:t>
            </w:r>
          </w:p>
        </w:tc>
      </w:tr>
      <w:tr w:rsidR="007042A1" w:rsidRPr="0066327E" w:rsidTr="007042A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C2883" w:rsidRDefault="007042A1" w:rsidP="007042A1"/>
        </w:tc>
        <w:tc>
          <w:tcPr>
            <w:tcW w:w="8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A1" w:rsidRPr="006C2883" w:rsidRDefault="007042A1" w:rsidP="007042A1">
            <w:pPr>
              <w:rPr>
                <w:b/>
                <w:bCs/>
              </w:rPr>
            </w:pPr>
            <w:r w:rsidRPr="006C2883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2A1" w:rsidRPr="0066327E" w:rsidRDefault="007042A1" w:rsidP="007042A1">
            <w:pPr>
              <w:jc w:val="center"/>
              <w:rPr>
                <w:b/>
                <w:bCs/>
                <w:sz w:val="28"/>
                <w:szCs w:val="28"/>
              </w:rPr>
            </w:pPr>
            <w:r w:rsidRPr="0066327E">
              <w:rPr>
                <w:b/>
                <w:bCs/>
                <w:sz w:val="28"/>
                <w:szCs w:val="28"/>
              </w:rPr>
              <w:t>15,26</w:t>
            </w:r>
          </w:p>
        </w:tc>
      </w:tr>
    </w:tbl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0D6BD0" w:rsidP="007042A1">
      <w:pPr>
        <w:snapToGrid w:val="0"/>
        <w:ind w:left="2832" w:firstLine="708"/>
        <w:jc w:val="right"/>
      </w:pPr>
      <w:r>
        <w:lastRenderedPageBreak/>
        <w:t>Приложение</w:t>
      </w:r>
      <w:r w:rsidR="007042A1">
        <w:t xml:space="preserve"> № 39</w:t>
      </w:r>
    </w:p>
    <w:p w:rsidR="007042A1" w:rsidRDefault="007042A1" w:rsidP="007042A1">
      <w:pPr>
        <w:snapToGrid w:val="0"/>
        <w:ind w:left="2832" w:firstLine="708"/>
        <w:jc w:val="right"/>
      </w:pPr>
      <w:r w:rsidRPr="005B2E08">
        <w:t xml:space="preserve">                            к конкурсной документации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Форма Заявки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на участие в конкурсе по отбору управляющей организации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для управления многоквартирным домом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            </w:t>
      </w:r>
      <w:r w:rsidRPr="006F60EB">
        <w:rPr>
          <w:rFonts w:eastAsia="Arial"/>
          <w:b/>
          <w:bCs/>
          <w:lang w:eastAsia="ar-SA"/>
        </w:rPr>
        <w:t>1. Заявление об участии в конкурсе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_________________________________________________________________,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(организационно-правовая форма, наименование/фирменное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 xml:space="preserve">наименование организации или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физического лица,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данные документа, удостоверяющего личность)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_________________________________________________________________,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(место нахождения, почтовый адрес организации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или место жительства индивидуального предпринимателя)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(номер телефона)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заявляет    об    участии    в   конкурсе  по  отбору  управляющей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организации для управления многоквартирным домом (многоквартирными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домами), расположенны</w:t>
      </w:r>
      <w:proofErr w:type="gramStart"/>
      <w:r w:rsidRPr="006F60EB">
        <w:rPr>
          <w:rFonts w:eastAsia="Arial"/>
          <w:lang w:eastAsia="ar-SA"/>
        </w:rPr>
        <w:t>м(</w:t>
      </w:r>
      <w:proofErr w:type="gramEnd"/>
      <w:r w:rsidRPr="006F60EB">
        <w:rPr>
          <w:rFonts w:eastAsia="Arial"/>
          <w:lang w:eastAsia="ar-SA"/>
        </w:rPr>
        <w:t>и) по адресу: 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_________________________________________________________________.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(адрес многоквартирного дома)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Средства, внесенные в качестве обеспечения заявки на участие </w:t>
      </w:r>
      <w:proofErr w:type="gramStart"/>
      <w:r w:rsidRPr="006F60EB">
        <w:rPr>
          <w:rFonts w:eastAsia="Arial"/>
          <w:lang w:eastAsia="ar-SA"/>
        </w:rPr>
        <w:t>в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конкурсе</w:t>
      </w:r>
      <w:proofErr w:type="gramEnd"/>
      <w:r w:rsidRPr="006F60EB">
        <w:rPr>
          <w:rFonts w:eastAsia="Arial"/>
          <w:lang w:eastAsia="ar-SA"/>
        </w:rPr>
        <w:t>, просим возвратить на счет: 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</w:t>
      </w:r>
      <w:proofErr w:type="gramStart"/>
      <w:r w:rsidRPr="006F60EB">
        <w:rPr>
          <w:rFonts w:eastAsia="Arial"/>
          <w:lang w:eastAsia="ar-SA"/>
        </w:rPr>
        <w:t>(реквизиты банковского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_________________________________________________________________.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счета)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             </w:t>
      </w:r>
      <w:r w:rsidRPr="006F60EB">
        <w:rPr>
          <w:rFonts w:eastAsia="Arial"/>
          <w:b/>
          <w:bCs/>
          <w:lang w:eastAsia="ar-SA"/>
        </w:rPr>
        <w:t>2. Предложения претендента по условиям договора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 xml:space="preserve">                     управления многоквартирным домом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</w:t>
      </w:r>
      <w:proofErr w:type="gramStart"/>
      <w:r w:rsidRPr="006F60EB">
        <w:rPr>
          <w:rFonts w:eastAsia="Arial"/>
          <w:lang w:eastAsia="ar-SA"/>
        </w:rPr>
        <w:t>(описание предлагаемого претендентом в качестве условия договора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управления многоквартирным домом способа внесения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собственниками помещений в многоквартирном доме и нанимателями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жилых помещений по договору социального найма и договору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найма жилых помещений государственного или муниципального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жилищного фонда платы за содержание и ремонт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жилого помещения и коммунальные услуги)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Внесение  собственниками  помещений  в  многоквартирном доме и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нанимателями  жилых  помещений  по  договору  социального  найма и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договору найма жилых помещений государственного или муниципального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жилищного  фонда  платы  за содержание и ремонт жилого помещения и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платы за коммунальные услуги предлагаю осуществлять на счет 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(реквизиты банковского счета претендента)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b/>
          <w:bCs/>
          <w:lang w:eastAsia="ar-SA"/>
        </w:rPr>
      </w:pPr>
      <w:r w:rsidRPr="006F60EB">
        <w:rPr>
          <w:rFonts w:eastAsia="Arial"/>
          <w:lang w:eastAsia="ar-SA"/>
        </w:rPr>
        <w:t xml:space="preserve">    </w:t>
      </w:r>
      <w:r w:rsidRPr="006F60EB">
        <w:rPr>
          <w:rFonts w:eastAsia="Arial"/>
          <w:bCs/>
          <w:lang w:eastAsia="ar-SA"/>
        </w:rPr>
        <w:t>К заявке прилагаются следующие документы</w:t>
      </w:r>
      <w:r w:rsidRPr="006F60EB">
        <w:rPr>
          <w:rFonts w:eastAsia="Arial"/>
          <w:b/>
          <w:bCs/>
          <w:lang w:eastAsia="ar-SA"/>
        </w:rPr>
        <w:t>: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1) выписка из Единого государственного реестра юридических лиц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(для  юридического  лица),  выписка  </w:t>
      </w:r>
      <w:proofErr w:type="gramStart"/>
      <w:r w:rsidRPr="006F60EB">
        <w:rPr>
          <w:rFonts w:eastAsia="Arial"/>
          <w:lang w:eastAsia="ar-SA"/>
        </w:rPr>
        <w:t>из</w:t>
      </w:r>
      <w:proofErr w:type="gramEnd"/>
      <w:r w:rsidRPr="006F60EB">
        <w:rPr>
          <w:rFonts w:eastAsia="Arial"/>
          <w:lang w:eastAsia="ar-SA"/>
        </w:rPr>
        <w:t xml:space="preserve">  Единого  государственного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реестра   индивидуальных   предпринимателей  (для  индивидуального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предпринимателя):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lastRenderedPageBreak/>
        <w:t>_________________________________________________________________;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2)  документ,  подтверждающий полномочия лица на осуществление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действий   от   имени   юридического   лица   или  индивидуального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предпринимателя, </w:t>
      </w:r>
      <w:proofErr w:type="gramStart"/>
      <w:r w:rsidRPr="006F60EB">
        <w:rPr>
          <w:rFonts w:eastAsia="Arial"/>
          <w:lang w:eastAsia="ar-SA"/>
        </w:rPr>
        <w:t>подавших</w:t>
      </w:r>
      <w:proofErr w:type="gramEnd"/>
      <w:r w:rsidRPr="006F60EB">
        <w:rPr>
          <w:rFonts w:eastAsia="Arial"/>
          <w:lang w:eastAsia="ar-SA"/>
        </w:rPr>
        <w:t xml:space="preserve"> заявку на участие в конкурсе: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3)  документы,  подтверждающие  внесение  денежных  средств  </w:t>
      </w:r>
      <w:proofErr w:type="gramStart"/>
      <w:r w:rsidRPr="006F60EB">
        <w:rPr>
          <w:rFonts w:eastAsia="Arial"/>
          <w:lang w:eastAsia="ar-SA"/>
        </w:rPr>
        <w:t>в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proofErr w:type="gramStart"/>
      <w:r w:rsidRPr="006F60EB">
        <w:rPr>
          <w:rFonts w:eastAsia="Arial"/>
          <w:lang w:eastAsia="ar-SA"/>
        </w:rPr>
        <w:t>качестве</w:t>
      </w:r>
      <w:proofErr w:type="gramEnd"/>
      <w:r w:rsidRPr="006F60EB">
        <w:rPr>
          <w:rFonts w:eastAsia="Arial"/>
          <w:lang w:eastAsia="ar-SA"/>
        </w:rPr>
        <w:t xml:space="preserve"> обеспечения заявки на участие в конкурсе: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(наименование и реквизиты документов, количество листов)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4)  копии  документов, подтверждающих соответствие претендента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требованию,   установленному   подпунктом   2.2.1 раздела  2 конкурсной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документации,  в случае если федеральным законом установлены требования к лицам, осуществляющим   выполнение   работ,   оказание   услуг, предусмотренных договором управления многоквартирным домом: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(наименование и реквизиты документов, количество листов)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_________________________________________________________________;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5) утвержденный бухгалтерский баланс за последний год: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и реквизиты документов, количество листов)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</w:t>
      </w:r>
      <w:proofErr w:type="gramStart"/>
      <w:r w:rsidRPr="006F60EB">
        <w:rPr>
          <w:rFonts w:eastAsia="Arial"/>
          <w:lang w:eastAsia="ar-SA"/>
        </w:rPr>
        <w:t xml:space="preserve">(должность,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руководителя организации или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индивидуального предпринимателя)</w:t>
      </w:r>
      <w:proofErr w:type="gramEnd"/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  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(подпись)                    (</w:t>
      </w:r>
      <w:proofErr w:type="spellStart"/>
      <w:r w:rsidRPr="006F60EB">
        <w:rPr>
          <w:rFonts w:eastAsia="Arial"/>
          <w:lang w:eastAsia="ar-SA"/>
        </w:rPr>
        <w:t>ф.и.</w:t>
      </w:r>
      <w:proofErr w:type="gramStart"/>
      <w:r w:rsidRPr="006F60EB">
        <w:rPr>
          <w:rFonts w:eastAsia="Arial"/>
          <w:lang w:eastAsia="ar-SA"/>
        </w:rPr>
        <w:t>о</w:t>
      </w:r>
      <w:proofErr w:type="gramEnd"/>
      <w:r w:rsidRPr="006F60EB">
        <w:rPr>
          <w:rFonts w:eastAsia="Arial"/>
          <w:lang w:eastAsia="ar-SA"/>
        </w:rPr>
        <w:t>.</w:t>
      </w:r>
      <w:proofErr w:type="spellEnd"/>
      <w:r w:rsidRPr="006F60EB">
        <w:rPr>
          <w:rFonts w:eastAsia="Arial"/>
          <w:lang w:eastAsia="ar-SA"/>
        </w:rPr>
        <w:t>)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</w:p>
    <w:tbl>
      <w:tblPr>
        <w:tblW w:w="0" w:type="auto"/>
        <w:tblInd w:w="917" w:type="dxa"/>
        <w:tblLayout w:type="fixed"/>
        <w:tblLook w:val="04A0" w:firstRow="1" w:lastRow="0" w:firstColumn="1" w:lastColumn="0" w:noHBand="0" w:noVBand="1"/>
      </w:tblPr>
      <w:tblGrid>
        <w:gridCol w:w="8490"/>
      </w:tblGrid>
      <w:tr w:rsidR="007042A1" w:rsidRPr="006F60EB" w:rsidTr="007042A1">
        <w:trPr>
          <w:trHeight w:val="100"/>
        </w:trPr>
        <w:tc>
          <w:tcPr>
            <w:tcW w:w="8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2A1" w:rsidRPr="006F60EB" w:rsidRDefault="007042A1" w:rsidP="007042A1">
            <w:pPr>
              <w:suppressAutoHyphens/>
              <w:autoSpaceDE w:val="0"/>
              <w:snapToGrid w:val="0"/>
              <w:jc w:val="both"/>
              <w:rPr>
                <w:rFonts w:eastAsia="Arial"/>
                <w:lang w:eastAsia="ar-SA"/>
              </w:rPr>
            </w:pPr>
          </w:p>
        </w:tc>
      </w:tr>
    </w:tbl>
    <w:p w:rsidR="007042A1" w:rsidRPr="006F60EB" w:rsidRDefault="007042A1" w:rsidP="007042A1">
      <w:pPr>
        <w:snapToGrid w:val="0"/>
        <w:ind w:left="2832" w:right="-31" w:firstLine="708"/>
        <w:jc w:val="both"/>
        <w:rPr>
          <w:b/>
        </w:rPr>
      </w:pPr>
      <w:r w:rsidRPr="006F60EB">
        <w:rPr>
          <w:b/>
        </w:rPr>
        <w:t xml:space="preserve"> </w:t>
      </w:r>
    </w:p>
    <w:p w:rsidR="007042A1" w:rsidRPr="006F60EB" w:rsidRDefault="007042A1" w:rsidP="007042A1">
      <w:pPr>
        <w:snapToGrid w:val="0"/>
        <w:ind w:left="2832" w:right="-31" w:firstLine="708"/>
        <w:jc w:val="both"/>
        <w:rPr>
          <w:b/>
        </w:rPr>
      </w:pPr>
    </w:p>
    <w:p w:rsidR="007042A1" w:rsidRPr="006F60EB" w:rsidRDefault="007042A1" w:rsidP="007042A1">
      <w:pPr>
        <w:snapToGrid w:val="0"/>
        <w:ind w:left="2832" w:right="-31" w:firstLine="708"/>
        <w:jc w:val="both"/>
        <w:rPr>
          <w:b/>
        </w:rPr>
      </w:pPr>
    </w:p>
    <w:p w:rsidR="007042A1" w:rsidRPr="006F60EB" w:rsidRDefault="007042A1" w:rsidP="007042A1">
      <w:pPr>
        <w:snapToGrid w:val="0"/>
        <w:ind w:left="2832" w:right="-31" w:firstLine="708"/>
        <w:jc w:val="both"/>
        <w:rPr>
          <w:b/>
        </w:rPr>
      </w:pPr>
    </w:p>
    <w:p w:rsidR="007042A1" w:rsidRPr="006F60EB" w:rsidRDefault="007042A1" w:rsidP="007042A1">
      <w:pPr>
        <w:snapToGrid w:val="0"/>
        <w:ind w:left="2832" w:right="-31" w:firstLine="708"/>
        <w:jc w:val="both"/>
        <w:rPr>
          <w:b/>
        </w:rPr>
      </w:pPr>
    </w:p>
    <w:p w:rsidR="007042A1" w:rsidRPr="006F60EB" w:rsidRDefault="007042A1" w:rsidP="007042A1">
      <w:pPr>
        <w:snapToGrid w:val="0"/>
        <w:ind w:left="2832" w:right="-31" w:firstLine="708"/>
        <w:jc w:val="both"/>
        <w:rPr>
          <w:b/>
        </w:rPr>
      </w:pPr>
    </w:p>
    <w:p w:rsidR="007042A1" w:rsidRPr="006F60EB" w:rsidRDefault="007042A1" w:rsidP="007042A1">
      <w:pPr>
        <w:snapToGrid w:val="0"/>
        <w:ind w:left="2832" w:right="-31" w:firstLine="708"/>
        <w:jc w:val="both"/>
        <w:rPr>
          <w:b/>
        </w:rPr>
      </w:pPr>
    </w:p>
    <w:p w:rsidR="007042A1" w:rsidRPr="006F60EB" w:rsidRDefault="007042A1" w:rsidP="007042A1">
      <w:pPr>
        <w:snapToGrid w:val="0"/>
        <w:ind w:left="2832" w:right="-31" w:firstLine="708"/>
        <w:jc w:val="both"/>
      </w:pPr>
      <w:r w:rsidRPr="006F60EB">
        <w:t xml:space="preserve"> </w:t>
      </w:r>
    </w:p>
    <w:p w:rsidR="007042A1" w:rsidRPr="006F60EB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  <w:r>
        <w:t xml:space="preserve"> </w:t>
      </w: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both"/>
      </w:pPr>
    </w:p>
    <w:p w:rsidR="007042A1" w:rsidRDefault="007042A1" w:rsidP="007042A1">
      <w:pPr>
        <w:snapToGrid w:val="0"/>
        <w:ind w:left="2832" w:right="-31" w:firstLine="708"/>
        <w:jc w:val="right"/>
      </w:pPr>
    </w:p>
    <w:p w:rsidR="007042A1" w:rsidRDefault="007042A1" w:rsidP="007042A1">
      <w:pPr>
        <w:snapToGrid w:val="0"/>
        <w:ind w:left="2832" w:right="-31" w:firstLine="708"/>
        <w:jc w:val="right"/>
      </w:pPr>
    </w:p>
    <w:p w:rsidR="007042A1" w:rsidRDefault="007042A1" w:rsidP="007042A1">
      <w:pPr>
        <w:snapToGrid w:val="0"/>
        <w:ind w:left="2832" w:right="-31" w:firstLine="708"/>
        <w:jc w:val="right"/>
      </w:pPr>
    </w:p>
    <w:p w:rsidR="007042A1" w:rsidRDefault="007042A1" w:rsidP="007042A1">
      <w:pPr>
        <w:snapToGrid w:val="0"/>
        <w:ind w:left="2832" w:right="-31" w:firstLine="708"/>
        <w:jc w:val="right"/>
      </w:pPr>
    </w:p>
    <w:p w:rsidR="007042A1" w:rsidRDefault="007042A1" w:rsidP="007042A1">
      <w:pPr>
        <w:snapToGrid w:val="0"/>
        <w:ind w:left="2832" w:right="-31" w:firstLine="708"/>
        <w:jc w:val="right"/>
      </w:pPr>
    </w:p>
    <w:p w:rsidR="007042A1" w:rsidRDefault="007042A1" w:rsidP="007042A1">
      <w:pPr>
        <w:snapToGrid w:val="0"/>
        <w:ind w:left="2832" w:right="-31" w:firstLine="708"/>
        <w:jc w:val="right"/>
      </w:pPr>
    </w:p>
    <w:p w:rsidR="007042A1" w:rsidRPr="006F60EB" w:rsidRDefault="007042A1" w:rsidP="007042A1">
      <w:pPr>
        <w:snapToGrid w:val="0"/>
        <w:ind w:left="2832" w:right="-31" w:firstLine="708"/>
        <w:jc w:val="right"/>
      </w:pPr>
      <w:r w:rsidRPr="006F60EB">
        <w:lastRenderedPageBreak/>
        <w:t>Приложе</w:t>
      </w:r>
      <w:r w:rsidR="000D6BD0">
        <w:t xml:space="preserve">ние </w:t>
      </w:r>
      <w:r>
        <w:t>№</w:t>
      </w:r>
      <w:r w:rsidR="000D6BD0">
        <w:t xml:space="preserve"> </w:t>
      </w:r>
      <w:r>
        <w:t>40</w:t>
      </w:r>
    </w:p>
    <w:p w:rsidR="007042A1" w:rsidRPr="006F60EB" w:rsidRDefault="007042A1" w:rsidP="007042A1">
      <w:pPr>
        <w:snapToGrid w:val="0"/>
        <w:ind w:left="2832" w:firstLine="708"/>
        <w:jc w:val="right"/>
      </w:pPr>
      <w:r w:rsidRPr="006F60EB">
        <w:t xml:space="preserve">                              к конкурсной </w:t>
      </w:r>
      <w:r>
        <w:t xml:space="preserve"> </w:t>
      </w:r>
      <w:r w:rsidRPr="006F60EB">
        <w:t>документации</w:t>
      </w:r>
    </w:p>
    <w:p w:rsidR="007042A1" w:rsidRPr="006F60EB" w:rsidRDefault="007042A1" w:rsidP="007042A1">
      <w:pPr>
        <w:snapToGrid w:val="0"/>
      </w:pPr>
      <w:r w:rsidRPr="006F60EB">
        <w:t xml:space="preserve">   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РАСПИСКА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о получении заявки на участие в конкурсе по отбору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управляющей организации для управления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многоквартирным домом</w:t>
      </w:r>
    </w:p>
    <w:p w:rsidR="007042A1" w:rsidRPr="006F60EB" w:rsidRDefault="007042A1" w:rsidP="007042A1">
      <w:pPr>
        <w:suppressAutoHyphens/>
        <w:autoSpaceDE w:val="0"/>
        <w:jc w:val="center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Настоящая расписка выдана претенденту 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(наименование организации или </w:t>
      </w:r>
      <w:proofErr w:type="spellStart"/>
      <w:r w:rsidRPr="006F60EB">
        <w:rPr>
          <w:rFonts w:eastAsia="Arial"/>
          <w:lang w:eastAsia="ar-SA"/>
        </w:rPr>
        <w:t>ф.и.о.</w:t>
      </w:r>
      <w:proofErr w:type="spellEnd"/>
      <w:r w:rsidRPr="006F60EB">
        <w:rPr>
          <w:rFonts w:eastAsia="Arial"/>
          <w:lang w:eastAsia="ar-SA"/>
        </w:rPr>
        <w:t xml:space="preserve"> индивидуального предпринимателя)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в   том,   что   в   соответствии  с  Правилами проведения органом местного  самоуправления  открытого конкурса по отбору управляющей организации  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для  управления  многоквартирным домом, </w:t>
      </w:r>
      <w:proofErr w:type="gramStart"/>
      <w:r w:rsidRPr="006F60EB">
        <w:rPr>
          <w:rFonts w:eastAsia="Arial"/>
          <w:lang w:eastAsia="ar-SA"/>
        </w:rPr>
        <w:t>утвержденными</w:t>
      </w:r>
      <w:proofErr w:type="gramEnd"/>
      <w:r w:rsidRPr="006F60EB">
        <w:rPr>
          <w:rFonts w:eastAsia="Arial"/>
          <w:lang w:eastAsia="ar-SA"/>
        </w:rPr>
        <w:t xml:space="preserve"> Постановлением  Правительства  Российской  Федерации  от 6 февраля 2006 года N 75,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организатора конкурса)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приня</w:t>
      </w:r>
      <w:proofErr w:type="gramStart"/>
      <w:r w:rsidRPr="006F60EB">
        <w:rPr>
          <w:rFonts w:eastAsia="Arial"/>
          <w:lang w:eastAsia="ar-SA"/>
        </w:rPr>
        <w:t>л(</w:t>
      </w:r>
      <w:proofErr w:type="gramEnd"/>
      <w:r w:rsidRPr="006F60EB">
        <w:rPr>
          <w:rFonts w:eastAsia="Arial"/>
          <w:lang w:eastAsia="ar-SA"/>
        </w:rPr>
        <w:t>а)   от   него   (нее)  запечатанный конверт с заявкой  для участия  в открытом конкурсе по отбору управляющей организации для управления многоквартирным домом (многоквартирными домами) 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(адрес многоквартирного дома)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Заявка зарегистрирована "__" ____________ 20__ г. </w:t>
      </w:r>
      <w:proofErr w:type="gramStart"/>
      <w:r w:rsidRPr="006F60EB">
        <w:rPr>
          <w:rFonts w:eastAsia="Arial"/>
          <w:lang w:eastAsia="ar-SA"/>
        </w:rPr>
        <w:t>в</w:t>
      </w:r>
      <w:proofErr w:type="gramEnd"/>
      <w:r w:rsidRPr="006F60EB">
        <w:rPr>
          <w:rFonts w:eastAsia="Arial"/>
          <w:lang w:eastAsia="ar-SA"/>
        </w:rPr>
        <w:t xml:space="preserve"> 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(наименование документа, в котором регистрируется заявка)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под номером _____________________________________________________.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Лицо, уполномоченное организатором конкурса  принимать  заявки  </w:t>
      </w:r>
      <w:proofErr w:type="gramStart"/>
      <w:r w:rsidRPr="006F60EB">
        <w:rPr>
          <w:rFonts w:eastAsia="Arial"/>
          <w:lang w:eastAsia="ar-SA"/>
        </w:rPr>
        <w:t>на</w:t>
      </w:r>
      <w:proofErr w:type="gramEnd"/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участие в конкурсе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(должность)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  ____________________________________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(подпись)                    (</w:t>
      </w:r>
      <w:proofErr w:type="spellStart"/>
      <w:r w:rsidRPr="006F60EB">
        <w:rPr>
          <w:rFonts w:eastAsia="Arial"/>
          <w:lang w:eastAsia="ar-SA"/>
        </w:rPr>
        <w:t>ф.и.</w:t>
      </w:r>
      <w:proofErr w:type="gramStart"/>
      <w:r w:rsidRPr="006F60EB">
        <w:rPr>
          <w:rFonts w:eastAsia="Arial"/>
          <w:lang w:eastAsia="ar-SA"/>
        </w:rPr>
        <w:t>о</w:t>
      </w:r>
      <w:proofErr w:type="gramEnd"/>
      <w:r w:rsidRPr="006F60EB">
        <w:rPr>
          <w:rFonts w:eastAsia="Arial"/>
          <w:lang w:eastAsia="ar-SA"/>
        </w:rPr>
        <w:t>.</w:t>
      </w:r>
      <w:proofErr w:type="spellEnd"/>
      <w:r w:rsidRPr="006F60EB">
        <w:rPr>
          <w:rFonts w:eastAsia="Arial"/>
          <w:lang w:eastAsia="ar-SA"/>
        </w:rPr>
        <w:t>)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tblInd w:w="1097" w:type="dxa"/>
        <w:tblLayout w:type="fixed"/>
        <w:tblLook w:val="04A0" w:firstRow="1" w:lastRow="0" w:firstColumn="1" w:lastColumn="0" w:noHBand="0" w:noVBand="1"/>
      </w:tblPr>
      <w:tblGrid>
        <w:gridCol w:w="7740"/>
      </w:tblGrid>
      <w:tr w:rsidR="007042A1" w:rsidRPr="006F60EB" w:rsidTr="007042A1">
        <w:trPr>
          <w:trHeight w:val="100"/>
        </w:trPr>
        <w:tc>
          <w:tcPr>
            <w:tcW w:w="7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2A1" w:rsidRPr="006F60EB" w:rsidRDefault="007042A1" w:rsidP="007042A1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</w:tr>
    </w:tbl>
    <w:p w:rsidR="007042A1" w:rsidRPr="006F60EB" w:rsidRDefault="007042A1" w:rsidP="007042A1">
      <w:pPr>
        <w:snapToGrid w:val="0"/>
        <w:rPr>
          <w:b/>
          <w:lang w:eastAsia="ar-SA"/>
        </w:rPr>
      </w:pPr>
    </w:p>
    <w:p w:rsidR="007042A1" w:rsidRPr="006F60EB" w:rsidRDefault="007042A1" w:rsidP="007042A1">
      <w:pPr>
        <w:snapToGrid w:val="0"/>
        <w:rPr>
          <w:b/>
        </w:rPr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Default="007042A1" w:rsidP="007042A1">
      <w:pPr>
        <w:snapToGrid w:val="0"/>
        <w:jc w:val="center"/>
      </w:pPr>
    </w:p>
    <w:p w:rsidR="007042A1" w:rsidRPr="006F60EB" w:rsidRDefault="007042A1" w:rsidP="007042A1">
      <w:pPr>
        <w:snapToGrid w:val="0"/>
        <w:ind w:left="2832" w:firstLine="708"/>
        <w:jc w:val="right"/>
      </w:pPr>
      <w:r>
        <w:lastRenderedPageBreak/>
        <w:t>Приложение  № 41</w:t>
      </w:r>
    </w:p>
    <w:p w:rsidR="007042A1" w:rsidRPr="000D6BD0" w:rsidRDefault="007042A1" w:rsidP="000D6BD0">
      <w:pPr>
        <w:snapToGrid w:val="0"/>
        <w:ind w:left="4248" w:firstLine="708"/>
        <w:jc w:val="right"/>
      </w:pPr>
      <w:r w:rsidRPr="006F60EB">
        <w:t>к конкурсной</w:t>
      </w:r>
      <w:r>
        <w:t xml:space="preserve"> </w:t>
      </w:r>
      <w:r w:rsidRPr="006F60EB">
        <w:t xml:space="preserve"> документации</w:t>
      </w: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2769"/>
        </w:tabs>
        <w:spacing w:line="225" w:lineRule="exact"/>
        <w:jc w:val="center"/>
        <w:rPr>
          <w:b/>
        </w:rPr>
      </w:pPr>
      <w:r w:rsidRPr="006F60EB">
        <w:rPr>
          <w:b/>
        </w:rPr>
        <w:t>ПРОТОКОЛ</w:t>
      </w:r>
    </w:p>
    <w:p w:rsidR="007042A1" w:rsidRPr="006F60EB" w:rsidRDefault="007042A1" w:rsidP="007042A1">
      <w:pPr>
        <w:spacing w:line="276" w:lineRule="auto"/>
        <w:jc w:val="center"/>
      </w:pPr>
      <w:r w:rsidRPr="006F60EB">
        <w:t>вскрытия конвертов с заявками на участие в конкурсе</w:t>
      </w:r>
    </w:p>
    <w:p w:rsidR="007042A1" w:rsidRPr="006F60EB" w:rsidRDefault="007042A1" w:rsidP="007042A1">
      <w:pPr>
        <w:tabs>
          <w:tab w:val="left" w:pos="235"/>
        </w:tabs>
        <w:spacing w:line="276" w:lineRule="auto"/>
        <w:jc w:val="center"/>
      </w:pPr>
      <w:r w:rsidRPr="006F60EB">
        <w:t>по отбору управляющей организации для управления</w:t>
      </w:r>
    </w:p>
    <w:p w:rsidR="007042A1" w:rsidRPr="006F60EB" w:rsidRDefault="007042A1" w:rsidP="007042A1">
      <w:pPr>
        <w:tabs>
          <w:tab w:val="left" w:pos="1790"/>
        </w:tabs>
        <w:spacing w:line="276" w:lineRule="auto"/>
        <w:jc w:val="center"/>
      </w:pPr>
      <w:r w:rsidRPr="006F60EB">
        <w:t>многоквартирны</w:t>
      </w:r>
      <w:proofErr w:type="gramStart"/>
      <w:r w:rsidRPr="006F60EB">
        <w:t>м(</w:t>
      </w:r>
      <w:proofErr w:type="gramEnd"/>
      <w:r w:rsidRPr="006F60EB">
        <w:t>и) домом (домами)</w:t>
      </w:r>
    </w:p>
    <w:p w:rsidR="007042A1" w:rsidRPr="006F60EB" w:rsidRDefault="007042A1" w:rsidP="007042A1">
      <w:pPr>
        <w:tabs>
          <w:tab w:val="left" w:pos="1790"/>
        </w:tabs>
        <w:spacing w:line="276" w:lineRule="auto"/>
      </w:pPr>
    </w:p>
    <w:p w:rsidR="007042A1" w:rsidRPr="006F60EB" w:rsidRDefault="007042A1" w:rsidP="007042A1">
      <w:pPr>
        <w:spacing w:line="276" w:lineRule="auto"/>
        <w:ind w:right="172" w:firstLine="470"/>
        <w:jc w:val="both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многоквартирным домом (домами)</w:t>
      </w:r>
      <w:proofErr w:type="gramStart"/>
      <w:r w:rsidRPr="006F60EB">
        <w:t>,р</w:t>
      </w:r>
      <w:proofErr w:type="gramEnd"/>
      <w:r w:rsidRPr="006F60EB">
        <w:t>асположенным(и)по адресу:___________________________________________________________</w:t>
      </w:r>
    </w:p>
    <w:p w:rsidR="007042A1" w:rsidRPr="006F60EB" w:rsidRDefault="007042A1" w:rsidP="007042A1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7042A1" w:rsidRPr="006F60EB" w:rsidRDefault="007042A1" w:rsidP="007042A1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7042A1" w:rsidRPr="006F60EB" w:rsidRDefault="007042A1" w:rsidP="007042A1">
      <w:pPr>
        <w:spacing w:line="276" w:lineRule="auto"/>
        <w:ind w:right="172"/>
        <w:jc w:val="both"/>
      </w:pPr>
      <w:r w:rsidRPr="006F60EB">
        <w:t>_____________________________________________________________________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</w:p>
    <w:p w:rsidR="007042A1" w:rsidRPr="006F60EB" w:rsidRDefault="007042A1" w:rsidP="007042A1">
      <w:pPr>
        <w:spacing w:line="276" w:lineRule="auto"/>
        <w:jc w:val="both"/>
      </w:pPr>
      <w:r w:rsidRPr="006F60EB">
        <w:t>председатель комиссии: ______________________________________________</w:t>
      </w:r>
    </w:p>
    <w:p w:rsidR="007042A1" w:rsidRPr="006F60EB" w:rsidRDefault="007042A1" w:rsidP="007042A1">
      <w:pPr>
        <w:tabs>
          <w:tab w:val="left" w:pos="1790"/>
        </w:tabs>
        <w:spacing w:line="276" w:lineRule="auto"/>
      </w:pPr>
      <w:r w:rsidRPr="006F60EB">
        <w:t xml:space="preserve">                              (</w:t>
      </w:r>
      <w:proofErr w:type="spellStart"/>
      <w:r w:rsidRPr="006F60EB">
        <w:t>ф.и.о.</w:t>
      </w:r>
      <w:proofErr w:type="spellEnd"/>
      <w:r w:rsidRPr="006F60EB">
        <w:t>)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члены комиссии:__________________________________________________________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 xml:space="preserve">                    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 xml:space="preserve">                    __________________________________________________________</w:t>
      </w:r>
    </w:p>
    <w:p w:rsidR="007042A1" w:rsidRPr="006F60EB" w:rsidRDefault="007042A1" w:rsidP="007042A1">
      <w:pPr>
        <w:tabs>
          <w:tab w:val="left" w:pos="1790"/>
        </w:tabs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>В присутствии претендентов:________________________________________________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proofErr w:type="gramStart"/>
      <w:r w:rsidRPr="006F60EB">
        <w:t xml:space="preserve">(наименование организаций, должность, </w:t>
      </w:r>
      <w:proofErr w:type="spellStart"/>
      <w:r w:rsidRPr="006F60EB">
        <w:t>ф.и.о.</w:t>
      </w:r>
      <w:proofErr w:type="spellEnd"/>
      <w:r w:rsidRPr="006F60EB">
        <w:t xml:space="preserve"> их представителей или </w:t>
      </w:r>
      <w:proofErr w:type="spellStart"/>
      <w:r w:rsidRPr="006F60EB">
        <w:t>ф.и.о.</w:t>
      </w:r>
      <w:proofErr w:type="spellEnd"/>
      <w:r w:rsidRPr="006F60EB">
        <w:t xml:space="preserve"> индивидуальных предпринимателей)</w:t>
      </w:r>
      <w:proofErr w:type="gramEnd"/>
    </w:p>
    <w:p w:rsidR="007042A1" w:rsidRPr="006F60EB" w:rsidRDefault="007042A1" w:rsidP="007042A1">
      <w:pPr>
        <w:spacing w:line="276" w:lineRule="auto"/>
      </w:pPr>
      <w:r w:rsidRPr="006F60EB">
        <w:t>составили настоящий</w:t>
      </w:r>
      <w:r w:rsidRPr="006F60EB">
        <w:tab/>
        <w:t>протокол</w:t>
      </w:r>
      <w:r w:rsidRPr="006F60EB">
        <w:tab/>
        <w:t>о</w:t>
      </w:r>
      <w:r w:rsidRPr="006F60EB">
        <w:tab/>
        <w:t xml:space="preserve">том, что на момент вскрытия конвертов с заявками на участие в конкурсе поступили следующие   </w:t>
      </w:r>
    </w:p>
    <w:p w:rsidR="007042A1" w:rsidRPr="006F60EB" w:rsidRDefault="007042A1" w:rsidP="007042A1">
      <w:pPr>
        <w:spacing w:line="276" w:lineRule="auto"/>
      </w:pPr>
      <w:r w:rsidRPr="006F60EB">
        <w:t>заявки:</w:t>
      </w:r>
    </w:p>
    <w:p w:rsidR="007042A1" w:rsidRPr="006F60EB" w:rsidRDefault="007042A1" w:rsidP="007042A1">
      <w:pPr>
        <w:spacing w:line="276" w:lineRule="auto"/>
        <w:ind w:left="708"/>
      </w:pPr>
      <w:r w:rsidRPr="006F60EB">
        <w:t xml:space="preserve">            1.____________________________________________________________</w:t>
      </w:r>
    </w:p>
    <w:p w:rsidR="007042A1" w:rsidRPr="006F60EB" w:rsidRDefault="007042A1" w:rsidP="007042A1">
      <w:pPr>
        <w:spacing w:line="276" w:lineRule="auto"/>
        <w:ind w:left="708"/>
      </w:pPr>
      <w:r w:rsidRPr="006F60EB">
        <w:t>2.____________________________________________________________</w:t>
      </w:r>
    </w:p>
    <w:p w:rsidR="007042A1" w:rsidRPr="006F60EB" w:rsidRDefault="007042A1" w:rsidP="007042A1">
      <w:pPr>
        <w:spacing w:line="276" w:lineRule="auto"/>
        <w:ind w:left="708"/>
      </w:pPr>
      <w:r w:rsidRPr="006F60EB">
        <w:t xml:space="preserve">            3.____________________________________________________________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(наименование претендентов, количество страниц в заявке)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>Разъяснение сведений, содержащихся в документах, представленных претендентами:_____________________________________________________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  <w:jc w:val="both"/>
      </w:pPr>
      <w:r w:rsidRPr="006F60EB">
        <w:t>Настоящий протокол составлен в двух экземплярах на _______ листах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>Председатель комиссии 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 подпись)</w:t>
      </w:r>
    </w:p>
    <w:p w:rsidR="007042A1" w:rsidRPr="006F60EB" w:rsidRDefault="007042A1" w:rsidP="007042A1">
      <w:pPr>
        <w:spacing w:line="276" w:lineRule="auto"/>
      </w:pPr>
      <w:r w:rsidRPr="006F60EB">
        <w:t>Члены комиссии:__________________________________________________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___________________________________________________</w:t>
      </w:r>
    </w:p>
    <w:p w:rsidR="007042A1" w:rsidRPr="006F60EB" w:rsidRDefault="007042A1" w:rsidP="007042A1">
      <w:r w:rsidRPr="006F60EB">
        <w:t xml:space="preserve">    «_____» _______________________20__г.</w:t>
      </w:r>
    </w:p>
    <w:p w:rsidR="007042A1" w:rsidRPr="006F60EB" w:rsidRDefault="007042A1" w:rsidP="007042A1"/>
    <w:p w:rsidR="007042A1" w:rsidRPr="006F60EB" w:rsidRDefault="007042A1" w:rsidP="007042A1">
      <w:r w:rsidRPr="006F60EB">
        <w:t xml:space="preserve">   М.П.</w:t>
      </w:r>
    </w:p>
    <w:p w:rsidR="007042A1" w:rsidRPr="006F60EB" w:rsidRDefault="007042A1" w:rsidP="007042A1">
      <w:pPr>
        <w:snapToGrid w:val="0"/>
        <w:ind w:left="2832" w:firstLine="708"/>
        <w:jc w:val="right"/>
      </w:pPr>
      <w:r>
        <w:lastRenderedPageBreak/>
        <w:t>Приложение  №</w:t>
      </w:r>
      <w:r w:rsidR="000D6BD0">
        <w:t xml:space="preserve"> </w:t>
      </w:r>
      <w:r>
        <w:t>42</w:t>
      </w:r>
    </w:p>
    <w:p w:rsidR="007042A1" w:rsidRPr="006F60EB" w:rsidRDefault="007042A1" w:rsidP="007042A1">
      <w:pPr>
        <w:snapToGrid w:val="0"/>
        <w:ind w:left="4248" w:firstLine="708"/>
        <w:jc w:val="right"/>
      </w:pPr>
      <w:r w:rsidRPr="006F60EB">
        <w:t xml:space="preserve">к конкурсной </w:t>
      </w:r>
      <w:r>
        <w:t xml:space="preserve"> </w:t>
      </w:r>
      <w:r w:rsidRPr="006F60EB">
        <w:t>документации</w:t>
      </w: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2529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</w:t>
      </w:r>
    </w:p>
    <w:p w:rsidR="007042A1" w:rsidRPr="006F60EB" w:rsidRDefault="007042A1" w:rsidP="007042A1">
      <w:pPr>
        <w:spacing w:line="276" w:lineRule="auto"/>
        <w:jc w:val="center"/>
      </w:pPr>
      <w:r w:rsidRPr="006F60EB">
        <w:t>рассмотрения заявок на участие в конкурсе по отбору</w:t>
      </w:r>
    </w:p>
    <w:p w:rsidR="007042A1" w:rsidRPr="006F60EB" w:rsidRDefault="007042A1" w:rsidP="007042A1">
      <w:pPr>
        <w:tabs>
          <w:tab w:val="center" w:pos="3124"/>
        </w:tabs>
        <w:spacing w:line="276" w:lineRule="auto"/>
        <w:jc w:val="center"/>
      </w:pPr>
      <w:r w:rsidRPr="006F60EB">
        <w:t>управляющей организации для управления</w:t>
      </w:r>
    </w:p>
    <w:p w:rsidR="007042A1" w:rsidRPr="006F60EB" w:rsidRDefault="007042A1" w:rsidP="007042A1">
      <w:pPr>
        <w:tabs>
          <w:tab w:val="center" w:pos="3124"/>
        </w:tabs>
        <w:spacing w:line="276" w:lineRule="auto"/>
        <w:jc w:val="center"/>
      </w:pPr>
      <w:r w:rsidRPr="006F60EB">
        <w:t>многоквартирны</w:t>
      </w:r>
      <w:proofErr w:type="gramStart"/>
      <w:r w:rsidRPr="006F60EB">
        <w:t>м(</w:t>
      </w:r>
      <w:proofErr w:type="gramEnd"/>
      <w:r w:rsidRPr="006F60EB">
        <w:t>и) домом (домами)</w:t>
      </w:r>
    </w:p>
    <w:p w:rsidR="007042A1" w:rsidRPr="006F60EB" w:rsidRDefault="007042A1" w:rsidP="007042A1">
      <w:pPr>
        <w:tabs>
          <w:tab w:val="center" w:pos="3124"/>
        </w:tabs>
        <w:spacing w:line="276" w:lineRule="auto"/>
        <w:jc w:val="center"/>
      </w:pPr>
    </w:p>
    <w:p w:rsidR="007042A1" w:rsidRPr="006F60EB" w:rsidRDefault="007042A1" w:rsidP="007042A1">
      <w:pPr>
        <w:tabs>
          <w:tab w:val="center" w:pos="3124"/>
        </w:tabs>
        <w:spacing w:line="276" w:lineRule="auto"/>
        <w:jc w:val="center"/>
      </w:pPr>
    </w:p>
    <w:p w:rsidR="007042A1" w:rsidRPr="006F60EB" w:rsidRDefault="007042A1" w:rsidP="007042A1">
      <w:pPr>
        <w:spacing w:line="276" w:lineRule="auto"/>
        <w:ind w:firstLine="470"/>
      </w:pPr>
      <w:r w:rsidRPr="006F60EB">
        <w:t>Мы, члены конкурсной комиссии по проведению открытого конкурса по отбору управляющей организации для управления многоквартирны</w:t>
      </w:r>
      <w:proofErr w:type="gramStart"/>
      <w:r w:rsidRPr="006F60EB">
        <w:t>м(</w:t>
      </w:r>
      <w:proofErr w:type="gramEnd"/>
      <w:r w:rsidRPr="006F60EB">
        <w:t>и) домом (домами), расположенным по адресу:</w:t>
      </w:r>
    </w:p>
    <w:p w:rsidR="007042A1" w:rsidRPr="006F60EB" w:rsidRDefault="007042A1" w:rsidP="007042A1">
      <w:pPr>
        <w:tabs>
          <w:tab w:val="center" w:pos="3124"/>
        </w:tabs>
        <w:spacing w:line="276" w:lineRule="auto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</w:p>
    <w:p w:rsidR="007042A1" w:rsidRPr="006F60EB" w:rsidRDefault="007042A1" w:rsidP="007042A1">
      <w:pPr>
        <w:spacing w:line="276" w:lineRule="auto"/>
        <w:jc w:val="both"/>
      </w:pPr>
      <w:r w:rsidRPr="006F60EB">
        <w:t>председатель комиссии: 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                                  (</w:t>
      </w:r>
      <w:proofErr w:type="spellStart"/>
      <w:r w:rsidRPr="006F60EB">
        <w:t>ф.и.о.</w:t>
      </w:r>
      <w:proofErr w:type="spellEnd"/>
      <w:r w:rsidRPr="006F60EB">
        <w:t>)</w:t>
      </w:r>
    </w:p>
    <w:p w:rsidR="007042A1" w:rsidRPr="006F60EB" w:rsidRDefault="007042A1" w:rsidP="007042A1">
      <w:pPr>
        <w:spacing w:line="276" w:lineRule="auto"/>
      </w:pPr>
      <w:r w:rsidRPr="006F60EB">
        <w:t>Члены комиссии: 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 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 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 членов комиссии)</w:t>
      </w:r>
    </w:p>
    <w:p w:rsidR="007042A1" w:rsidRPr="006F60EB" w:rsidRDefault="007042A1" w:rsidP="007042A1">
      <w:pPr>
        <w:spacing w:line="276" w:lineRule="auto"/>
      </w:pPr>
      <w:r w:rsidRPr="006F60EB">
        <w:t>В присутствии претендентов: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proofErr w:type="gramStart"/>
      <w:r w:rsidRPr="006F60EB">
        <w:t xml:space="preserve">(наименование организаций, должность,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 xml:space="preserve">их представителей </w:t>
      </w:r>
      <w:proofErr w:type="gramEnd"/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или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индивидуальных предпринимателей)</w:t>
      </w:r>
    </w:p>
    <w:p w:rsidR="007042A1" w:rsidRPr="006F60EB" w:rsidRDefault="007042A1" w:rsidP="007042A1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  <w:r w:rsidRPr="006F60EB">
        <w:t>составили</w:t>
      </w:r>
      <w:r w:rsidRPr="006F60EB">
        <w:tab/>
        <w:t>настоящий</w:t>
      </w:r>
      <w:r w:rsidRPr="006F60EB">
        <w:tab/>
        <w:t>протокол о</w:t>
      </w:r>
      <w:r w:rsidRPr="006F60EB">
        <w:tab/>
        <w:t>том, что</w:t>
      </w:r>
      <w:r w:rsidRPr="006F60EB"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1. 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2. 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3. 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(наименование претендентов, количество страниц в заявке)</w:t>
      </w:r>
    </w:p>
    <w:p w:rsidR="007042A1" w:rsidRPr="006F60EB" w:rsidRDefault="007042A1" w:rsidP="007042A1">
      <w:pPr>
        <w:tabs>
          <w:tab w:val="left" w:pos="475"/>
        </w:tabs>
        <w:spacing w:line="276" w:lineRule="auto"/>
        <w:jc w:val="both"/>
      </w:pPr>
      <w:r w:rsidRPr="006F60EB">
        <w:t>На основании решения конкурсной комиссии признаны участниками</w:t>
      </w:r>
    </w:p>
    <w:p w:rsidR="007042A1" w:rsidRPr="006F60EB" w:rsidRDefault="007042A1" w:rsidP="007042A1">
      <w:pPr>
        <w:tabs>
          <w:tab w:val="left" w:pos="0"/>
        </w:tabs>
        <w:spacing w:line="276" w:lineRule="auto"/>
        <w:jc w:val="both"/>
      </w:pPr>
      <w:r w:rsidRPr="006F60EB">
        <w:t>конкурса следующие претенденты:</w:t>
      </w:r>
    </w:p>
    <w:p w:rsidR="007042A1" w:rsidRPr="006F60EB" w:rsidRDefault="007042A1" w:rsidP="007042A1">
      <w:pPr>
        <w:spacing w:line="276" w:lineRule="auto"/>
        <w:jc w:val="center"/>
      </w:pPr>
      <w:r w:rsidRPr="006F60EB">
        <w:t xml:space="preserve"> </w:t>
      </w:r>
    </w:p>
    <w:p w:rsidR="007042A1" w:rsidRPr="006F60EB" w:rsidRDefault="007042A1" w:rsidP="007042A1">
      <w:pPr>
        <w:spacing w:line="276" w:lineRule="auto"/>
      </w:pPr>
      <w:r w:rsidRPr="006F60EB">
        <w:t>1._____________________________________________________________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2. _____________________________________________________________</w:t>
      </w:r>
    </w:p>
    <w:p w:rsidR="007042A1" w:rsidRPr="006F60EB" w:rsidRDefault="007042A1" w:rsidP="007042A1">
      <w:pPr>
        <w:tabs>
          <w:tab w:val="center" w:pos="4267"/>
        </w:tabs>
        <w:spacing w:line="276" w:lineRule="auto"/>
        <w:jc w:val="both"/>
      </w:pPr>
      <w:r w:rsidRPr="006F60EB">
        <w:t xml:space="preserve">             </w:t>
      </w:r>
      <w:proofErr w:type="gramStart"/>
      <w:r w:rsidRPr="006F60EB">
        <w:t xml:space="preserve">(наименование организаций или </w:t>
      </w:r>
      <w:proofErr w:type="spellStart"/>
      <w:r w:rsidRPr="006F60EB"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индивидуальных</w:t>
      </w:r>
      <w:proofErr w:type="gramEnd"/>
    </w:p>
    <w:p w:rsidR="007042A1" w:rsidRPr="006F60EB" w:rsidRDefault="007042A1" w:rsidP="007042A1">
      <w:pPr>
        <w:tabs>
          <w:tab w:val="center" w:pos="4267"/>
        </w:tabs>
        <w:spacing w:line="276" w:lineRule="auto"/>
        <w:jc w:val="both"/>
      </w:pPr>
      <w:r w:rsidRPr="006F60EB">
        <w:tab/>
        <w:t>предпринимателей, обоснование принятого решения)</w:t>
      </w:r>
    </w:p>
    <w:p w:rsidR="007042A1" w:rsidRPr="006F60EB" w:rsidRDefault="007042A1" w:rsidP="007042A1">
      <w:pPr>
        <w:tabs>
          <w:tab w:val="left" w:pos="470"/>
        </w:tabs>
        <w:spacing w:line="276" w:lineRule="auto"/>
        <w:jc w:val="both"/>
      </w:pPr>
      <w:r w:rsidRPr="006F60EB">
        <w:t>На основании решения конкурсной комиссии не допущены к участию</w:t>
      </w:r>
    </w:p>
    <w:p w:rsidR="007042A1" w:rsidRPr="006F60EB" w:rsidRDefault="007042A1" w:rsidP="007042A1">
      <w:pPr>
        <w:spacing w:line="276" w:lineRule="auto"/>
      </w:pPr>
      <w:r w:rsidRPr="006F60EB">
        <w:t>в конкурсе следующие претенденты:</w:t>
      </w:r>
    </w:p>
    <w:p w:rsidR="007042A1" w:rsidRPr="006F60EB" w:rsidRDefault="007042A1" w:rsidP="007042A1">
      <w:pPr>
        <w:spacing w:line="276" w:lineRule="auto"/>
      </w:pPr>
      <w:r w:rsidRPr="006F60EB">
        <w:t xml:space="preserve">    1. ____________________________________________________________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 xml:space="preserve">              </w:t>
      </w:r>
      <w:proofErr w:type="gramStart"/>
      <w:r w:rsidRPr="006F60EB">
        <w:t xml:space="preserve">(наименование организаций или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индивидуального</w:t>
      </w:r>
      <w:proofErr w:type="gramEnd"/>
    </w:p>
    <w:p w:rsidR="007042A1" w:rsidRPr="006F60EB" w:rsidRDefault="007042A1" w:rsidP="007042A1">
      <w:pPr>
        <w:tabs>
          <w:tab w:val="left" w:pos="2121"/>
        </w:tabs>
        <w:spacing w:line="276" w:lineRule="auto"/>
        <w:jc w:val="both"/>
      </w:pPr>
      <w:r w:rsidRPr="006F60EB">
        <w:tab/>
        <w:t>предпринимателя)</w:t>
      </w:r>
    </w:p>
    <w:p w:rsidR="007042A1" w:rsidRPr="006F60EB" w:rsidRDefault="007042A1" w:rsidP="007042A1">
      <w:pPr>
        <w:spacing w:line="276" w:lineRule="auto"/>
      </w:pPr>
      <w:r w:rsidRPr="006F60EB">
        <w:lastRenderedPageBreak/>
        <w:t xml:space="preserve">в связи </w:t>
      </w:r>
      <w:proofErr w:type="gramStart"/>
      <w:r w:rsidRPr="006F60EB">
        <w:t>с</w:t>
      </w:r>
      <w:proofErr w:type="gramEnd"/>
      <w:r w:rsidRPr="006F60EB">
        <w:t xml:space="preserve"> 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 xml:space="preserve">                  (причина отказа)</w:t>
      </w:r>
    </w:p>
    <w:p w:rsidR="007042A1" w:rsidRPr="006F60EB" w:rsidRDefault="007042A1" w:rsidP="007042A1">
      <w:pPr>
        <w:spacing w:line="276" w:lineRule="auto"/>
      </w:pPr>
      <w:r w:rsidRPr="006F60EB">
        <w:t xml:space="preserve">   2. _____________________________________________________________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 xml:space="preserve">              </w:t>
      </w:r>
      <w:proofErr w:type="gramStart"/>
      <w:r w:rsidRPr="006F60EB">
        <w:t xml:space="preserve">(наименование организаций или </w:t>
      </w:r>
      <w:proofErr w:type="spellStart"/>
      <w:r w:rsidRPr="006F60EB">
        <w:rPr>
          <w:bCs/>
        </w:rPr>
        <w:t>ф.и.о.</w:t>
      </w:r>
      <w:proofErr w:type="spellEnd"/>
      <w:r w:rsidRPr="006F60EB">
        <w:rPr>
          <w:b/>
          <w:bCs/>
        </w:rPr>
        <w:t xml:space="preserve"> </w:t>
      </w:r>
      <w:r w:rsidRPr="006F60EB">
        <w:t>индивидуального</w:t>
      </w:r>
      <w:proofErr w:type="gramEnd"/>
    </w:p>
    <w:p w:rsidR="007042A1" w:rsidRPr="006F60EB" w:rsidRDefault="007042A1" w:rsidP="007042A1">
      <w:pPr>
        <w:tabs>
          <w:tab w:val="left" w:pos="2121"/>
        </w:tabs>
        <w:spacing w:line="276" w:lineRule="auto"/>
        <w:jc w:val="both"/>
      </w:pPr>
      <w:r w:rsidRPr="006F60EB">
        <w:tab/>
        <w:t>предпринимателя)</w:t>
      </w:r>
    </w:p>
    <w:p w:rsidR="007042A1" w:rsidRPr="006F60EB" w:rsidRDefault="007042A1" w:rsidP="007042A1">
      <w:pPr>
        <w:spacing w:line="276" w:lineRule="auto"/>
      </w:pPr>
      <w:r w:rsidRPr="006F60EB">
        <w:t xml:space="preserve">в связи </w:t>
      </w:r>
      <w:proofErr w:type="gramStart"/>
      <w:r w:rsidRPr="006F60EB">
        <w:t>с</w:t>
      </w:r>
      <w:proofErr w:type="gramEnd"/>
      <w:r w:rsidRPr="006F60EB">
        <w:t xml:space="preserve">_________________________________________________________        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(причина отказа)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  <w:jc w:val="both"/>
      </w:pPr>
      <w:r w:rsidRPr="006F60EB">
        <w:t>Настоящий протокол составлен в двух экземплярах на ______ листах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 xml:space="preserve">Председатель комиссии:______________________________________              </w:t>
      </w: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6F60EB">
        <w:t xml:space="preserve">                                          (</w:t>
      </w:r>
      <w:proofErr w:type="spellStart"/>
      <w:r w:rsidRPr="006F60EB">
        <w:t>ф.и.о.</w:t>
      </w:r>
      <w:proofErr w:type="spellEnd"/>
      <w:r w:rsidRPr="006F60EB">
        <w:t xml:space="preserve"> подпись)</w:t>
      </w: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7042A1" w:rsidRPr="006F60EB" w:rsidRDefault="007042A1" w:rsidP="007042A1">
      <w:pPr>
        <w:spacing w:line="276" w:lineRule="auto"/>
      </w:pPr>
      <w:r w:rsidRPr="006F60EB">
        <w:t>Члены комиссии:__________________________________________________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               ( </w:t>
      </w:r>
      <w:proofErr w:type="spellStart"/>
      <w:r w:rsidRPr="006F60EB">
        <w:t>ф.и.о.</w:t>
      </w:r>
      <w:proofErr w:type="spellEnd"/>
      <w:r w:rsidRPr="006F60EB">
        <w:t xml:space="preserve"> подписи)</w:t>
      </w:r>
    </w:p>
    <w:p w:rsidR="007042A1" w:rsidRPr="006F60EB" w:rsidRDefault="007042A1" w:rsidP="007042A1">
      <w:pPr>
        <w:spacing w:line="276" w:lineRule="auto"/>
      </w:pPr>
      <w:r w:rsidRPr="006F60EB">
        <w:t xml:space="preserve">    «_____» _______________________20__г.</w:t>
      </w: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6F60EB">
        <w:t xml:space="preserve">   М.П.</w:t>
      </w: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tbl>
      <w:tblPr>
        <w:tblW w:w="0" w:type="auto"/>
        <w:tblInd w:w="1472" w:type="dxa"/>
        <w:tblLayout w:type="fixed"/>
        <w:tblLook w:val="04A0" w:firstRow="1" w:lastRow="0" w:firstColumn="1" w:lastColumn="0" w:noHBand="0" w:noVBand="1"/>
      </w:tblPr>
      <w:tblGrid>
        <w:gridCol w:w="7845"/>
      </w:tblGrid>
      <w:tr w:rsidR="007042A1" w:rsidRPr="006F60EB" w:rsidTr="007042A1">
        <w:trPr>
          <w:trHeight w:val="100"/>
        </w:trPr>
        <w:tc>
          <w:tcPr>
            <w:tcW w:w="7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2A1" w:rsidRPr="006F60EB" w:rsidRDefault="007042A1" w:rsidP="007042A1">
            <w:pPr>
              <w:tabs>
                <w:tab w:val="left" w:pos="484"/>
                <w:tab w:val="left" w:pos="1315"/>
                <w:tab w:val="left" w:pos="2044"/>
                <w:tab w:val="left" w:pos="2529"/>
                <w:tab w:val="right" w:pos="7915"/>
              </w:tabs>
              <w:suppressAutoHyphens/>
              <w:snapToGrid w:val="0"/>
              <w:spacing w:line="230" w:lineRule="exact"/>
              <w:jc w:val="both"/>
              <w:rPr>
                <w:lang w:eastAsia="ar-SA"/>
              </w:rPr>
            </w:pPr>
          </w:p>
        </w:tc>
      </w:tr>
    </w:tbl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  <w:rPr>
          <w:lang w:eastAsia="ar-SA"/>
        </w:rPr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</w:pPr>
    </w:p>
    <w:p w:rsidR="007042A1" w:rsidRPr="006F60EB" w:rsidRDefault="007042A1" w:rsidP="007042A1">
      <w:pPr>
        <w:snapToGrid w:val="0"/>
        <w:ind w:left="2832" w:firstLine="708"/>
        <w:jc w:val="right"/>
      </w:pPr>
      <w:r w:rsidRPr="006F60EB">
        <w:t xml:space="preserve"> </w:t>
      </w: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Default="007042A1" w:rsidP="007042A1">
      <w:pPr>
        <w:snapToGrid w:val="0"/>
        <w:ind w:left="2832" w:firstLine="708"/>
        <w:jc w:val="right"/>
      </w:pPr>
    </w:p>
    <w:p w:rsidR="007042A1" w:rsidRPr="006F60EB" w:rsidRDefault="000D6BD0" w:rsidP="007042A1">
      <w:pPr>
        <w:snapToGrid w:val="0"/>
        <w:ind w:left="2832" w:firstLine="708"/>
        <w:jc w:val="right"/>
      </w:pPr>
      <w:r>
        <w:lastRenderedPageBreak/>
        <w:t xml:space="preserve">Приложение </w:t>
      </w:r>
      <w:r w:rsidR="007042A1">
        <w:t>№</w:t>
      </w:r>
      <w:r>
        <w:t xml:space="preserve"> </w:t>
      </w:r>
      <w:r w:rsidR="007042A1">
        <w:t>43</w:t>
      </w:r>
    </w:p>
    <w:p w:rsidR="007042A1" w:rsidRPr="006F60EB" w:rsidRDefault="007042A1" w:rsidP="007042A1">
      <w:pPr>
        <w:snapToGrid w:val="0"/>
        <w:ind w:left="4248" w:firstLine="708"/>
        <w:jc w:val="right"/>
      </w:pPr>
      <w:r w:rsidRPr="006F60EB">
        <w:t xml:space="preserve">к конкурсной </w:t>
      </w:r>
      <w:r>
        <w:t xml:space="preserve"> </w:t>
      </w:r>
      <w:r w:rsidRPr="006F60EB">
        <w:t>документации</w:t>
      </w:r>
    </w:p>
    <w:p w:rsidR="007042A1" w:rsidRPr="006F60EB" w:rsidRDefault="007042A1" w:rsidP="007042A1">
      <w:pPr>
        <w:snapToGrid w:val="0"/>
        <w:ind w:left="4248" w:firstLine="708"/>
        <w:jc w:val="right"/>
      </w:pP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«Утверждаю»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(должность, Ф.И.О. руководителя) </w:t>
      </w: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</w:p>
    <w:p w:rsidR="007042A1" w:rsidRPr="006F60EB" w:rsidRDefault="007042A1" w:rsidP="007042A1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"___" __________ 20__ год</w:t>
      </w:r>
    </w:p>
    <w:p w:rsidR="007042A1" w:rsidRPr="006F60EB" w:rsidRDefault="007042A1" w:rsidP="007042A1">
      <w:pPr>
        <w:snapToGrid w:val="0"/>
        <w:ind w:left="4248" w:firstLine="708"/>
        <w:jc w:val="right"/>
      </w:pPr>
    </w:p>
    <w:p w:rsidR="007042A1" w:rsidRPr="006F60EB" w:rsidRDefault="007042A1" w:rsidP="007042A1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7042A1" w:rsidRPr="006F60EB" w:rsidRDefault="007042A1" w:rsidP="007042A1">
      <w:pPr>
        <w:tabs>
          <w:tab w:val="left" w:pos="1804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 №___</w:t>
      </w:r>
    </w:p>
    <w:p w:rsidR="007042A1" w:rsidRPr="006F60EB" w:rsidRDefault="007042A1" w:rsidP="007042A1">
      <w:pPr>
        <w:spacing w:line="276" w:lineRule="auto"/>
        <w:jc w:val="center"/>
      </w:pPr>
      <w:r w:rsidRPr="006F60EB">
        <w:t>конкурса по отбору управляющей организации</w:t>
      </w:r>
    </w:p>
    <w:p w:rsidR="007042A1" w:rsidRPr="006F60EB" w:rsidRDefault="007042A1" w:rsidP="007042A1">
      <w:pPr>
        <w:spacing w:line="276" w:lineRule="auto"/>
        <w:jc w:val="center"/>
      </w:pPr>
      <w:r w:rsidRPr="006F60EB">
        <w:t>для управления многоквартирным домом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>1. Место проведения конкурса 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2. Дата проведения конкурса  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3. Время проведения конкурса 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4. Адрес многоквартирного дома (многоквартирных домов) 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5. Члены конкурсной комиссии: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     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 xml:space="preserve">     (</w:t>
      </w:r>
      <w:proofErr w:type="spellStart"/>
      <w:r w:rsidRPr="006F60EB">
        <w:t>ф.и</w:t>
      </w:r>
      <w:proofErr w:type="gramStart"/>
      <w:r w:rsidRPr="006F60EB">
        <w:t>.о</w:t>
      </w:r>
      <w:proofErr w:type="spellEnd"/>
      <w:proofErr w:type="gramEnd"/>
      <w:r w:rsidRPr="006F60EB">
        <w:t>)                                           (</w:t>
      </w:r>
      <w:proofErr w:type="spellStart"/>
      <w:r w:rsidRPr="006F60EB">
        <w:t>ф.и.о</w:t>
      </w:r>
      <w:proofErr w:type="spellEnd"/>
      <w:r w:rsidRPr="006F60EB">
        <w:t>)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______________________________     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     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     ________________________________</w:t>
      </w:r>
    </w:p>
    <w:p w:rsidR="007042A1" w:rsidRPr="006F60EB" w:rsidRDefault="007042A1" w:rsidP="007042A1">
      <w:pPr>
        <w:spacing w:line="276" w:lineRule="auto"/>
        <w:ind w:left="460" w:hanging="460"/>
        <w:jc w:val="both"/>
      </w:pPr>
      <w:r w:rsidRPr="006F60EB">
        <w:t>6. Лица, признанные участниками конкурса:</w:t>
      </w:r>
    </w:p>
    <w:p w:rsidR="007042A1" w:rsidRPr="006F60EB" w:rsidRDefault="007042A1" w:rsidP="007042A1">
      <w:pPr>
        <w:spacing w:line="276" w:lineRule="auto"/>
      </w:pPr>
      <w:r w:rsidRPr="006F60EB">
        <w:t>1. 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2. 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3. ______________________________________________________________</w:t>
      </w:r>
    </w:p>
    <w:p w:rsidR="007042A1" w:rsidRPr="006F60EB" w:rsidRDefault="007042A1" w:rsidP="007042A1">
      <w:pPr>
        <w:tabs>
          <w:tab w:val="center" w:pos="4358"/>
        </w:tabs>
        <w:spacing w:line="276" w:lineRule="auto"/>
        <w:jc w:val="both"/>
      </w:pPr>
      <w:r w:rsidRPr="006F60EB">
        <w:t xml:space="preserve">   (наименование организаций или </w:t>
      </w:r>
      <w:proofErr w:type="spellStart"/>
      <w:r w:rsidRPr="006F60EB">
        <w:t>ф.и.о.</w:t>
      </w:r>
      <w:proofErr w:type="spellEnd"/>
      <w:r w:rsidRPr="006F60EB">
        <w:t xml:space="preserve"> индивидуальных </w:t>
      </w:r>
      <w:r w:rsidRPr="006F60EB">
        <w:tab/>
        <w:t>предпринимателей)</w:t>
      </w:r>
    </w:p>
    <w:p w:rsidR="007042A1" w:rsidRPr="006F60EB" w:rsidRDefault="007042A1" w:rsidP="007042A1">
      <w:pPr>
        <w:spacing w:line="276" w:lineRule="auto"/>
      </w:pPr>
      <w:r w:rsidRPr="006F60EB">
        <w:t>7. Участники конкурса, присутствовавшие при проведении конкурса:</w:t>
      </w:r>
    </w:p>
    <w:p w:rsidR="007042A1" w:rsidRPr="006F60EB" w:rsidRDefault="007042A1" w:rsidP="007042A1">
      <w:pPr>
        <w:spacing w:line="276" w:lineRule="auto"/>
      </w:pPr>
      <w:r w:rsidRPr="006F60EB">
        <w:t xml:space="preserve"> 1.______________________________________________________________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2. 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3. ______________________________________________________________</w:t>
      </w:r>
    </w:p>
    <w:p w:rsidR="007042A1" w:rsidRPr="006F60EB" w:rsidRDefault="007042A1" w:rsidP="007042A1">
      <w:pPr>
        <w:tabs>
          <w:tab w:val="left" w:pos="1248"/>
        </w:tabs>
        <w:spacing w:line="276" w:lineRule="auto"/>
        <w:jc w:val="both"/>
      </w:pPr>
      <w:r w:rsidRPr="006F60EB">
        <w:t xml:space="preserve">(наименования организаций или </w:t>
      </w:r>
      <w:proofErr w:type="spellStart"/>
      <w:r w:rsidRPr="006F60EB">
        <w:t>ф.и</w:t>
      </w:r>
      <w:proofErr w:type="gramStart"/>
      <w:r w:rsidRPr="006F60EB">
        <w:t>.о</w:t>
      </w:r>
      <w:proofErr w:type="spellEnd"/>
      <w:proofErr w:type="gramEnd"/>
      <w:r w:rsidRPr="006F60EB">
        <w:t>: индивидуальных предпринимателей)</w:t>
      </w:r>
    </w:p>
    <w:p w:rsidR="007042A1" w:rsidRPr="006F60EB" w:rsidRDefault="007042A1" w:rsidP="007042A1">
      <w:pPr>
        <w:tabs>
          <w:tab w:val="left" w:pos="489"/>
        </w:tabs>
        <w:spacing w:line="276" w:lineRule="auto"/>
        <w:jc w:val="both"/>
      </w:pPr>
      <w:r w:rsidRPr="006F60EB">
        <w:t xml:space="preserve">8. Размер платы за содержание и ремонт жилого помещения </w:t>
      </w:r>
      <w:proofErr w:type="gramStart"/>
      <w:r w:rsidRPr="006F60EB">
        <w:t>в</w:t>
      </w:r>
      <w:proofErr w:type="gramEnd"/>
    </w:p>
    <w:p w:rsidR="007042A1" w:rsidRPr="006F60EB" w:rsidRDefault="007042A1" w:rsidP="007042A1">
      <w:pPr>
        <w:spacing w:line="276" w:lineRule="auto"/>
      </w:pPr>
      <w:r w:rsidRPr="006F60EB">
        <w:t xml:space="preserve">многоквартирном </w:t>
      </w:r>
      <w:proofErr w:type="gramStart"/>
      <w:r w:rsidRPr="006F60EB">
        <w:t>доме</w:t>
      </w:r>
      <w:proofErr w:type="gramEnd"/>
      <w:r w:rsidRPr="006F60EB">
        <w:t>:_____________________________________________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 рублей</w:t>
      </w:r>
    </w:p>
    <w:p w:rsidR="007042A1" w:rsidRPr="006F60EB" w:rsidRDefault="007042A1" w:rsidP="007042A1">
      <w:pPr>
        <w:spacing w:line="276" w:lineRule="auto"/>
      </w:pPr>
      <w:r w:rsidRPr="006F60EB">
        <w:t xml:space="preserve">   (цифрами и прописью)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9. Победителем конкурса признан участник конкурса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__________________________________________________________________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 xml:space="preserve"> _________________________________________________________________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(наименование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предпринимателя)</w:t>
      </w:r>
    </w:p>
    <w:p w:rsidR="007042A1" w:rsidRPr="006F60EB" w:rsidRDefault="007042A1" w:rsidP="007042A1">
      <w:pPr>
        <w:spacing w:line="276" w:lineRule="auto"/>
      </w:pPr>
      <w:r w:rsidRPr="006F60EB">
        <w:t xml:space="preserve">10. Последнее предложение наибольшей стоимости дополнительных работ и </w:t>
      </w:r>
    </w:p>
    <w:p w:rsidR="007042A1" w:rsidRPr="006F60EB" w:rsidRDefault="007042A1" w:rsidP="007042A1">
      <w:pPr>
        <w:spacing w:line="276" w:lineRule="auto"/>
      </w:pPr>
      <w:r w:rsidRPr="006F60EB">
        <w:t xml:space="preserve">услуг, </w:t>
      </w:r>
      <w:proofErr w:type="gramStart"/>
      <w:r w:rsidRPr="006F60EB">
        <w:t>сделанное</w:t>
      </w:r>
      <w:proofErr w:type="gramEnd"/>
      <w:r w:rsidRPr="006F60EB">
        <w:t xml:space="preserve"> участником конкурса, указанное в пункте 9 настоящего протокола:____________________________________________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   рублей,</w:t>
      </w:r>
    </w:p>
    <w:p w:rsidR="007042A1" w:rsidRPr="006F60EB" w:rsidRDefault="007042A1" w:rsidP="007042A1">
      <w:pPr>
        <w:spacing w:line="276" w:lineRule="auto"/>
      </w:pPr>
      <w:r w:rsidRPr="006F60EB">
        <w:lastRenderedPageBreak/>
        <w:t>(цифрами и прописью)</w:t>
      </w:r>
    </w:p>
    <w:p w:rsidR="007042A1" w:rsidRPr="006F60EB" w:rsidRDefault="007042A1" w:rsidP="007042A1">
      <w:pPr>
        <w:tabs>
          <w:tab w:val="left" w:pos="489"/>
        </w:tabs>
        <w:spacing w:line="276" w:lineRule="auto"/>
        <w:jc w:val="both"/>
      </w:pPr>
      <w:r w:rsidRPr="006F60EB">
        <w:t>11. Перечень дополнительных работ и услуг, победителем конкурса: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12. Участником конкурса, сделавшим предыдущее предложение услуг, наибольшей стоимости дополнительных работ и услуг, признан участник конкурса ________________________________________________________________</w:t>
      </w:r>
    </w:p>
    <w:p w:rsidR="007042A1" w:rsidRPr="006F60EB" w:rsidRDefault="007042A1" w:rsidP="007042A1">
      <w:pPr>
        <w:spacing w:line="276" w:lineRule="auto"/>
        <w:jc w:val="center"/>
      </w:pPr>
      <w:r w:rsidRPr="006F60EB">
        <w:t xml:space="preserve"> (наименование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предпринимателя)</w:t>
      </w:r>
    </w:p>
    <w:p w:rsidR="007042A1" w:rsidRPr="006F60EB" w:rsidRDefault="007042A1" w:rsidP="007042A1">
      <w:pPr>
        <w:spacing w:line="276" w:lineRule="auto"/>
      </w:pPr>
      <w:r w:rsidRPr="006F60EB">
        <w:t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протокола:___________________________________________________    рублей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                        (цифрами и прописью)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Настоящий протокол составлен в трех экземплярах на ______ листах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Председатель конкурсной комиссии: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        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(подпись)                                                         (</w:t>
      </w:r>
      <w:proofErr w:type="spellStart"/>
      <w:r w:rsidRPr="006F60EB">
        <w:t>ф.и.</w:t>
      </w:r>
      <w:proofErr w:type="gramStart"/>
      <w:r w:rsidRPr="006F60EB">
        <w:t>о</w:t>
      </w:r>
      <w:proofErr w:type="gramEnd"/>
      <w:r w:rsidRPr="006F60EB">
        <w:t>.</w:t>
      </w:r>
      <w:proofErr w:type="spellEnd"/>
      <w:r w:rsidRPr="006F60EB">
        <w:t>)</w:t>
      </w:r>
    </w:p>
    <w:p w:rsidR="007042A1" w:rsidRPr="006F60EB" w:rsidRDefault="007042A1" w:rsidP="007042A1">
      <w:pPr>
        <w:spacing w:line="276" w:lineRule="auto"/>
      </w:pPr>
      <w:r w:rsidRPr="006F60EB">
        <w:t>Члены комиссии: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        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        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        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(подпись)                                                     (</w:t>
      </w:r>
      <w:proofErr w:type="spellStart"/>
      <w:r w:rsidRPr="006F60EB">
        <w:t>ф.и.</w:t>
      </w:r>
      <w:proofErr w:type="gramStart"/>
      <w:r w:rsidRPr="006F60EB">
        <w:t>о</w:t>
      </w:r>
      <w:proofErr w:type="gramEnd"/>
      <w:r w:rsidRPr="006F60EB">
        <w:t>.</w:t>
      </w:r>
      <w:proofErr w:type="spellEnd"/>
      <w:r w:rsidRPr="006F60EB">
        <w:t xml:space="preserve">)                                               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>«___»  _______________ 20__г.</w:t>
      </w:r>
    </w:p>
    <w:p w:rsidR="007042A1" w:rsidRPr="006F60EB" w:rsidRDefault="007042A1" w:rsidP="007042A1">
      <w:pPr>
        <w:spacing w:line="276" w:lineRule="auto"/>
      </w:pPr>
      <w:r w:rsidRPr="006F60EB">
        <w:t xml:space="preserve">   М.П.</w:t>
      </w:r>
    </w:p>
    <w:p w:rsidR="007042A1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>Победитель конкурса: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</w:t>
      </w:r>
    </w:p>
    <w:p w:rsidR="007042A1" w:rsidRPr="006F60EB" w:rsidRDefault="007042A1" w:rsidP="007042A1">
      <w:pPr>
        <w:spacing w:line="276" w:lineRule="auto"/>
        <w:ind w:firstLine="48"/>
      </w:pPr>
      <w:r w:rsidRPr="006F60EB">
        <w:t xml:space="preserve">(должность, </w:t>
      </w:r>
      <w:proofErr w:type="spellStart"/>
      <w:r w:rsidRPr="006F60EB">
        <w:t>ф.и</w:t>
      </w:r>
      <w:proofErr w:type="gramStart"/>
      <w:r w:rsidRPr="006F60EB">
        <w:t>.о</w:t>
      </w:r>
      <w:proofErr w:type="spellEnd"/>
      <w:proofErr w:type="gramEnd"/>
      <w:r w:rsidRPr="006F60EB">
        <w:t xml:space="preserve"> руководителя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предпринимателя)</w:t>
      </w:r>
    </w:p>
    <w:p w:rsidR="007042A1" w:rsidRPr="006F60EB" w:rsidRDefault="007042A1" w:rsidP="007042A1">
      <w:pPr>
        <w:spacing w:line="276" w:lineRule="auto"/>
      </w:pPr>
      <w:r w:rsidRPr="006F60EB">
        <w:t xml:space="preserve">_____________________________     ______________________________                    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(подпись)                                                (</w:t>
      </w:r>
      <w:proofErr w:type="spellStart"/>
      <w:r w:rsidRPr="006F60EB">
        <w:t>ф.и.</w:t>
      </w:r>
      <w:proofErr w:type="gramStart"/>
      <w:r w:rsidRPr="006F60EB">
        <w:t>о</w:t>
      </w:r>
      <w:proofErr w:type="gramEnd"/>
      <w:r w:rsidRPr="006F60EB">
        <w:t>.</w:t>
      </w:r>
      <w:proofErr w:type="spellEnd"/>
      <w:r w:rsidRPr="006F60EB">
        <w:t xml:space="preserve">)                                                    </w:t>
      </w:r>
    </w:p>
    <w:p w:rsidR="007042A1" w:rsidRPr="006F60EB" w:rsidRDefault="007042A1" w:rsidP="007042A1">
      <w:pPr>
        <w:spacing w:line="276" w:lineRule="auto"/>
        <w:jc w:val="both"/>
      </w:pPr>
      <w:r w:rsidRPr="006F60EB">
        <w:t>Участник конкурса, сделавший предыдущее предложение наибольшей стоимости дополнительных работ и услуг: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________________________________________________________________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(должность, </w:t>
      </w:r>
      <w:proofErr w:type="spellStart"/>
      <w:r w:rsidRPr="006F60EB">
        <w:t>ф.и</w:t>
      </w:r>
      <w:proofErr w:type="gramStart"/>
      <w:r w:rsidRPr="006F60EB">
        <w:t>.о</w:t>
      </w:r>
      <w:proofErr w:type="spellEnd"/>
      <w:proofErr w:type="gramEnd"/>
      <w:r w:rsidRPr="006F60EB">
        <w:t xml:space="preserve"> руководителя организации или </w:t>
      </w:r>
      <w:proofErr w:type="spellStart"/>
      <w:r w:rsidRPr="006F60EB">
        <w:t>ф.и.о.</w:t>
      </w:r>
      <w:proofErr w:type="spellEnd"/>
      <w:r w:rsidRPr="006F60EB">
        <w:t xml:space="preserve"> индивидуального предпринимателя</w:t>
      </w:r>
    </w:p>
    <w:p w:rsidR="007042A1" w:rsidRPr="006F60EB" w:rsidRDefault="007042A1" w:rsidP="007042A1">
      <w:pPr>
        <w:spacing w:line="276" w:lineRule="auto"/>
      </w:pPr>
      <w:r w:rsidRPr="006F60EB">
        <w:t>_______________________________    ______________________________</w:t>
      </w:r>
    </w:p>
    <w:p w:rsidR="007042A1" w:rsidRPr="006F60EB" w:rsidRDefault="007042A1" w:rsidP="007042A1">
      <w:pPr>
        <w:spacing w:line="276" w:lineRule="auto"/>
      </w:pPr>
      <w:r w:rsidRPr="006F60EB">
        <w:t xml:space="preserve">    (подпись)                                                  (</w:t>
      </w:r>
      <w:proofErr w:type="spellStart"/>
      <w:r w:rsidRPr="006F60EB">
        <w:t>ф.и.</w:t>
      </w:r>
      <w:proofErr w:type="gramStart"/>
      <w:r w:rsidRPr="006F60EB">
        <w:t>о</w:t>
      </w:r>
      <w:proofErr w:type="gramEnd"/>
      <w:r w:rsidRPr="006F60EB">
        <w:t>.</w:t>
      </w:r>
      <w:proofErr w:type="spellEnd"/>
      <w:r w:rsidRPr="006F60EB">
        <w:t xml:space="preserve">)                                                    </w:t>
      </w:r>
    </w:p>
    <w:p w:rsidR="007042A1" w:rsidRPr="006F60EB" w:rsidRDefault="007042A1" w:rsidP="007042A1">
      <w:pPr>
        <w:spacing w:line="276" w:lineRule="auto"/>
      </w:pPr>
    </w:p>
    <w:p w:rsidR="007042A1" w:rsidRPr="006F60EB" w:rsidRDefault="007042A1" w:rsidP="007042A1">
      <w:pPr>
        <w:spacing w:line="276" w:lineRule="auto"/>
      </w:pPr>
      <w:r w:rsidRPr="006F60EB">
        <w:t xml:space="preserve">       «___»  ___________________   20___г.</w:t>
      </w:r>
    </w:p>
    <w:p w:rsidR="007042A1" w:rsidRPr="006F60EB" w:rsidRDefault="007042A1" w:rsidP="007042A1">
      <w:pPr>
        <w:spacing w:line="276" w:lineRule="auto"/>
      </w:pPr>
      <w:r w:rsidRPr="006F60EB">
        <w:t xml:space="preserve">                     М.П.</w:t>
      </w:r>
    </w:p>
    <w:tbl>
      <w:tblPr>
        <w:tblpPr w:leftFromText="180" w:rightFromText="180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8445"/>
      </w:tblGrid>
      <w:tr w:rsidR="007042A1" w:rsidRPr="006F60EB" w:rsidTr="007042A1">
        <w:trPr>
          <w:trHeight w:val="100"/>
        </w:trPr>
        <w:tc>
          <w:tcPr>
            <w:tcW w:w="84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42A1" w:rsidRPr="006F60EB" w:rsidRDefault="007042A1" w:rsidP="007042A1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6F60EB" w:rsidRDefault="007042A1" w:rsidP="007042A1">
      <w:pPr>
        <w:snapToGrid w:val="0"/>
        <w:ind w:left="2832" w:firstLine="708"/>
        <w:jc w:val="right"/>
      </w:pPr>
    </w:p>
    <w:p w:rsidR="007042A1" w:rsidRPr="00787839" w:rsidRDefault="007042A1" w:rsidP="007042A1">
      <w:pPr>
        <w:pStyle w:val="afc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0D6BD0">
        <w:rPr>
          <w:sz w:val="24"/>
        </w:rPr>
        <w:t xml:space="preserve"> </w:t>
      </w:r>
      <w:r>
        <w:rPr>
          <w:sz w:val="24"/>
        </w:rPr>
        <w:t>44</w:t>
      </w:r>
    </w:p>
    <w:p w:rsidR="007042A1" w:rsidRPr="00787839" w:rsidRDefault="007042A1" w:rsidP="007042A1">
      <w:pPr>
        <w:pStyle w:val="afc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 w:rsidRPr="00787839">
        <w:rPr>
          <w:sz w:val="24"/>
        </w:rPr>
        <w:t>к конкурсной документации</w:t>
      </w:r>
    </w:p>
    <w:p w:rsidR="007042A1" w:rsidRPr="00787839" w:rsidRDefault="007042A1" w:rsidP="007042A1">
      <w:pPr>
        <w:pStyle w:val="afc"/>
        <w:tabs>
          <w:tab w:val="center" w:pos="4819"/>
          <w:tab w:val="left" w:pos="7830"/>
        </w:tabs>
        <w:spacing w:line="240" w:lineRule="auto"/>
        <w:jc w:val="right"/>
        <w:rPr>
          <w:sz w:val="24"/>
        </w:rPr>
      </w:pPr>
      <w:r w:rsidRPr="00787839">
        <w:rPr>
          <w:sz w:val="24"/>
        </w:rPr>
        <w:t>ПРОЕКТ</w:t>
      </w:r>
      <w:r w:rsidRPr="00787839">
        <w:rPr>
          <w:rStyle w:val="affd"/>
        </w:rPr>
        <w:footnoteReference w:id="1"/>
      </w:r>
    </w:p>
    <w:p w:rsidR="007042A1" w:rsidRDefault="007042A1" w:rsidP="007042A1">
      <w:pPr>
        <w:pStyle w:val="afc"/>
        <w:tabs>
          <w:tab w:val="center" w:pos="4819"/>
          <w:tab w:val="left" w:pos="7830"/>
        </w:tabs>
        <w:spacing w:line="240" w:lineRule="auto"/>
        <w:rPr>
          <w:b/>
          <w:sz w:val="24"/>
        </w:rPr>
      </w:pPr>
    </w:p>
    <w:p w:rsidR="007042A1" w:rsidRPr="00AD707D" w:rsidRDefault="007042A1" w:rsidP="007042A1">
      <w:pPr>
        <w:pStyle w:val="afa"/>
        <w:rPr>
          <w:lang w:eastAsia="ar-SA"/>
        </w:rPr>
      </w:pPr>
    </w:p>
    <w:p w:rsidR="007042A1" w:rsidRPr="00787839" w:rsidRDefault="007042A1" w:rsidP="007042A1">
      <w:pPr>
        <w:pStyle w:val="afc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ДОГОВОР №_____</w:t>
      </w:r>
    </w:p>
    <w:p w:rsidR="007042A1" w:rsidRPr="00787839" w:rsidRDefault="007042A1" w:rsidP="007042A1">
      <w:pPr>
        <w:pStyle w:val="afc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УПРАВЛЕНИЯ МНОГОКВАРТИРНЫМ ДОМОМ</w:t>
      </w:r>
    </w:p>
    <w:p w:rsidR="007042A1" w:rsidRPr="00787839" w:rsidRDefault="007042A1" w:rsidP="007042A1">
      <w:pPr>
        <w:pStyle w:val="afc"/>
        <w:tabs>
          <w:tab w:val="center" w:pos="4819"/>
          <w:tab w:val="left" w:pos="7830"/>
        </w:tabs>
        <w:spacing w:line="240" w:lineRule="auto"/>
        <w:rPr>
          <w:sz w:val="24"/>
        </w:rPr>
      </w:pPr>
      <w:r w:rsidRPr="00787839">
        <w:rPr>
          <w:sz w:val="24"/>
        </w:rPr>
        <w:t>по адресу: ул.______________________, д.______</w:t>
      </w:r>
    </w:p>
    <w:p w:rsidR="007042A1" w:rsidRPr="00787839" w:rsidRDefault="007042A1" w:rsidP="007042A1">
      <w:pPr>
        <w:jc w:val="center"/>
        <w:rPr>
          <w:bCs/>
        </w:rPr>
      </w:pPr>
    </w:p>
    <w:p w:rsidR="007042A1" w:rsidRDefault="007042A1" w:rsidP="007042A1">
      <w:pPr>
        <w:tabs>
          <w:tab w:val="right" w:pos="10065"/>
        </w:tabs>
        <w:jc w:val="both"/>
      </w:pPr>
      <w:r>
        <w:t>г. Шахунья</w:t>
      </w:r>
      <w:r>
        <w:tab/>
        <w:t>«___» _________________ 20__ г.</w:t>
      </w:r>
    </w:p>
    <w:p w:rsidR="007042A1" w:rsidRDefault="007042A1" w:rsidP="007042A1">
      <w:pPr>
        <w:jc w:val="both"/>
      </w:pPr>
    </w:p>
    <w:p w:rsidR="007042A1" w:rsidRDefault="007042A1" w:rsidP="007042A1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F08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 в дальнейшем "Управляющая организация", в лице _________________________________________,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_________________________________________________________________________________________________________, и собственники помещений в многоквартирном доме, расположенном по адресу: Нижегородская область, город Шахунья, ________________________ (далее по тексту договора – многоквартирный дом), действующие от своего имени или через уполномоченное лицо, именуемые в дальнейшем "Собственник", заключили настоящий договор  (далее по тексту -</w:t>
      </w:r>
      <w:r w:rsidR="00B82671">
        <w:rPr>
          <w:rFonts w:ascii="Times New Roman" w:hAnsi="Times New Roman" w:cs="Times New Roman"/>
          <w:sz w:val="24"/>
          <w:szCs w:val="24"/>
        </w:rPr>
        <w:t xml:space="preserve"> </w:t>
      </w:r>
      <w:r w:rsidRPr="003F08A7">
        <w:rPr>
          <w:rFonts w:ascii="Times New Roman" w:hAnsi="Times New Roman" w:cs="Times New Roman"/>
          <w:sz w:val="24"/>
          <w:szCs w:val="24"/>
        </w:rPr>
        <w:t>Договор) о следующем:</w:t>
      </w:r>
    </w:p>
    <w:p w:rsidR="007042A1" w:rsidRPr="00047EB2" w:rsidRDefault="007042A1" w:rsidP="007042A1">
      <w:pPr>
        <w:pStyle w:val="a3"/>
        <w:ind w:firstLine="540"/>
        <w:jc w:val="center"/>
        <w:rPr>
          <w:b w:val="0"/>
          <w:sz w:val="24"/>
          <w:szCs w:val="24"/>
        </w:rPr>
      </w:pPr>
      <w:r w:rsidRPr="00047EB2">
        <w:rPr>
          <w:b w:val="0"/>
          <w:sz w:val="24"/>
          <w:szCs w:val="24"/>
        </w:rPr>
        <w:t>Общие положения:</w:t>
      </w:r>
    </w:p>
    <w:p w:rsidR="007042A1" w:rsidRDefault="007042A1" w:rsidP="007042A1">
      <w:pPr>
        <w:ind w:firstLine="540"/>
        <w:jc w:val="both"/>
      </w:pPr>
      <w:r>
        <w:t xml:space="preserve">Договор заключен по результатам открытого конкурса по отбору управляющей организации (протокол ________________ </w:t>
      </w:r>
      <w:proofErr w:type="gramStart"/>
      <w:r>
        <w:t>от</w:t>
      </w:r>
      <w:proofErr w:type="gramEnd"/>
      <w:r>
        <w:t xml:space="preserve"> ________).</w:t>
      </w:r>
    </w:p>
    <w:p w:rsidR="007042A1" w:rsidRDefault="007042A1" w:rsidP="007042A1">
      <w:pPr>
        <w:ind w:firstLine="540"/>
        <w:jc w:val="both"/>
      </w:pPr>
      <w:r>
        <w:t>При заключении Договора стороны руководствуются положениями следующих законодательных нормативно-правовых актов:</w:t>
      </w:r>
    </w:p>
    <w:p w:rsidR="007042A1" w:rsidRDefault="007042A1" w:rsidP="007042A1">
      <w:pPr>
        <w:ind w:firstLine="540"/>
        <w:jc w:val="both"/>
      </w:pPr>
      <w:r>
        <w:t>1.</w:t>
      </w:r>
      <w:r w:rsidR="00047EB2">
        <w:t xml:space="preserve"> </w:t>
      </w:r>
      <w:r>
        <w:t>Жилищный Кодекс Российской Федерации;</w:t>
      </w:r>
    </w:p>
    <w:p w:rsidR="007042A1" w:rsidRDefault="007042A1" w:rsidP="007042A1">
      <w:pPr>
        <w:ind w:firstLine="540"/>
        <w:jc w:val="both"/>
      </w:pPr>
      <w:r>
        <w:t>2.</w:t>
      </w:r>
      <w:r w:rsidR="00047EB2">
        <w:t xml:space="preserve"> </w:t>
      </w:r>
      <w:r>
        <w:t>Гражданский Кодекс Российской Федерации;</w:t>
      </w:r>
    </w:p>
    <w:p w:rsidR="007042A1" w:rsidRPr="00787839" w:rsidRDefault="007042A1" w:rsidP="007042A1">
      <w:pPr>
        <w:pStyle w:val="a5"/>
        <w:tabs>
          <w:tab w:val="left" w:pos="284"/>
        </w:tabs>
        <w:ind w:firstLine="540"/>
        <w:jc w:val="both"/>
      </w:pPr>
      <w:r>
        <w:t>3.</w:t>
      </w:r>
      <w:r w:rsidR="00047EB2">
        <w:t xml:space="preserve"> </w:t>
      </w:r>
      <w:r w:rsidRPr="00787839">
        <w:t>Постановления Правительства Российской Федерации от 21.01.2006 № 25 «Об утверждении Правил пользования жилыми помещениями»;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4.</w:t>
      </w:r>
      <w:r w:rsidR="00047EB2">
        <w:t xml:space="preserve"> </w:t>
      </w:r>
      <w:r>
        <w:t>Постановление Правительства Российской Федерации от 06.02.2006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7042A1" w:rsidRDefault="007042A1" w:rsidP="007042A1">
      <w:pPr>
        <w:ind w:firstLine="540"/>
        <w:jc w:val="both"/>
      </w:pPr>
      <w:r>
        <w:t>5.</w:t>
      </w:r>
      <w:r w:rsidR="00047EB2">
        <w:t xml:space="preserve"> </w:t>
      </w:r>
      <w:proofErr w:type="gramStart"/>
      <w:r>
        <w:t xml:space="preserve">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управление: 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             </w:t>
      </w:r>
      <w:proofErr w:type="gramEnd"/>
    </w:p>
    <w:p w:rsidR="007042A1" w:rsidRDefault="007042A1" w:rsidP="003F08A7">
      <w:pPr>
        <w:autoSpaceDE w:val="0"/>
        <w:autoSpaceDN w:val="0"/>
        <w:adjustRightInd w:val="0"/>
        <w:ind w:firstLine="540"/>
        <w:jc w:val="both"/>
      </w:pPr>
      <w:r>
        <w:t>6. Постановление</w:t>
      </w:r>
      <w:r w:rsidRPr="00EA51B7">
        <w:t xml:space="preserve">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 06.05.2011 № 354;</w:t>
      </w:r>
      <w:r>
        <w:t xml:space="preserve"> </w:t>
      </w:r>
    </w:p>
    <w:p w:rsidR="007042A1" w:rsidRPr="003F08A7" w:rsidRDefault="007042A1" w:rsidP="003F08A7">
      <w:pPr>
        <w:pStyle w:val="a3"/>
        <w:ind w:left="0" w:firstLine="540"/>
        <w:rPr>
          <w:b w:val="0"/>
          <w:sz w:val="24"/>
          <w:szCs w:val="24"/>
        </w:rPr>
      </w:pPr>
      <w:r w:rsidRPr="003F08A7">
        <w:rPr>
          <w:b w:val="0"/>
          <w:sz w:val="24"/>
          <w:szCs w:val="24"/>
        </w:rPr>
        <w:t xml:space="preserve">7. </w:t>
      </w:r>
      <w:proofErr w:type="gramStart"/>
      <w:r w:rsidRPr="003F08A7">
        <w:rPr>
          <w:b w:val="0"/>
          <w:sz w:val="24"/>
          <w:szCs w:val="24"/>
        </w:rPr>
        <w:t>Постановление Правительства Российской Федерации  от 03.04.2013 № 290 «Об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других нормативных актов, регулирующих отношения по управлению, содержанию и ремонту общего имущества многоквартирного жилого дома в части касающейся общего имущества в многоквартирном доме и закрепленной придомовой территории, а также по</w:t>
      </w:r>
      <w:proofErr w:type="gramEnd"/>
      <w:r w:rsidRPr="003F08A7">
        <w:rPr>
          <w:b w:val="0"/>
          <w:sz w:val="24"/>
          <w:szCs w:val="24"/>
        </w:rPr>
        <w:t xml:space="preserve"> организации предоставления коммунальных услуг.</w:t>
      </w:r>
    </w:p>
    <w:p w:rsidR="007042A1" w:rsidRDefault="007042A1" w:rsidP="003F08A7">
      <w:pPr>
        <w:pStyle w:val="a5"/>
        <w:tabs>
          <w:tab w:val="left" w:pos="284"/>
        </w:tabs>
        <w:ind w:firstLine="540"/>
        <w:jc w:val="both"/>
      </w:pPr>
      <w:r>
        <w:lastRenderedPageBreak/>
        <w:t>8.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042A1" w:rsidRDefault="007042A1" w:rsidP="007042A1">
      <w:pPr>
        <w:pStyle w:val="a5"/>
        <w:tabs>
          <w:tab w:val="left" w:pos="284"/>
        </w:tabs>
        <w:ind w:firstLine="540"/>
        <w:jc w:val="both"/>
      </w:pPr>
      <w:r>
        <w:t>9.Постановление</w:t>
      </w:r>
      <w:r w:rsidRPr="00787839">
        <w:t xml:space="preserve"> Государственного комитета Российской Федерации по строительству и жилищно-коммунальному комплексу от 27.09.2003 №170 «Об утверждении </w:t>
      </w:r>
      <w:r>
        <w:t>П</w:t>
      </w:r>
      <w:r w:rsidRPr="00787839">
        <w:t>равил и норм технической эксплуатации жилищного фонда»</w:t>
      </w:r>
      <w:r>
        <w:t>.</w:t>
      </w:r>
    </w:p>
    <w:p w:rsidR="007042A1" w:rsidRPr="003F08A7" w:rsidRDefault="007042A1" w:rsidP="003F08A7">
      <w:pPr>
        <w:pStyle w:val="a3"/>
        <w:ind w:left="0" w:firstLine="567"/>
        <w:rPr>
          <w:b w:val="0"/>
          <w:sz w:val="24"/>
          <w:szCs w:val="24"/>
        </w:rPr>
      </w:pPr>
      <w:r w:rsidRPr="003F08A7">
        <w:rPr>
          <w:b w:val="0"/>
          <w:sz w:val="24"/>
          <w:szCs w:val="24"/>
        </w:rPr>
        <w:t>Стороны договорились о том, что при исполнении и толковании Договора, если иное не вытекает из его контекста, следующие слова или словосочетания будут иметь нижеуказанное значение:</w:t>
      </w:r>
    </w:p>
    <w:p w:rsidR="007042A1" w:rsidRPr="003F08A7" w:rsidRDefault="007042A1" w:rsidP="003F08A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Собственник – физическое или юридическое лицо, Российская Федерация, субъект Российской Федерации (Нижегородская область), муниципальное образование (городской округ город Шахунья), владеющие на праве собственности жилым и (или)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7042A1" w:rsidRPr="003F08A7" w:rsidRDefault="007042A1" w:rsidP="003F08A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Пользователь –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outlineLvl w:val="1"/>
      </w:pPr>
      <w:r w:rsidRPr="003F08A7">
        <w:t>Помещение</w:t>
      </w:r>
      <w:r>
        <w:t xml:space="preserve"> (жилое, нежилое) –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outlineLvl w:val="2"/>
      </w:pPr>
      <w:r>
        <w:t>Общее имущество: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proofErr w:type="gramStart"/>
      <w:r>
        <w:rPr>
          <w:bCs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Cs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7" w:history="1">
        <w:r w:rsidRPr="00047EB2">
          <w:rPr>
            <w:rStyle w:val="af2"/>
            <w:bCs/>
            <w:color w:val="auto"/>
            <w:u w:val="none"/>
          </w:rPr>
          <w:t>законодательства</w:t>
        </w:r>
      </w:hyperlink>
      <w:r w:rsidRPr="00047EB2">
        <w:rPr>
          <w:bCs/>
        </w:rPr>
        <w:t xml:space="preserve"> и </w:t>
      </w:r>
      <w:hyperlink r:id="rId18" w:history="1">
        <w:r w:rsidRPr="00047EB2">
          <w:rPr>
            <w:rStyle w:val="af2"/>
            <w:bCs/>
            <w:color w:val="auto"/>
            <w:u w:val="none"/>
          </w:rPr>
          <w:t>законодательства</w:t>
        </w:r>
      </w:hyperlink>
      <w:r>
        <w:rPr>
          <w:bCs/>
        </w:rPr>
        <w:t xml:space="preserve"> о градостроительной деятельности. </w:t>
      </w:r>
      <w:r>
        <w:t xml:space="preserve">Состав </w:t>
      </w:r>
      <w:r>
        <w:rPr>
          <w:rStyle w:val="FontStyle32"/>
        </w:rPr>
        <w:t>общего имущества в многоквартирном доме</w:t>
      </w:r>
      <w:r>
        <w:t>, в отношении которого будет осуществляться управление, указан в Приложении № 1 к настоящему договору.</w:t>
      </w:r>
    </w:p>
    <w:p w:rsidR="007042A1" w:rsidRDefault="007042A1" w:rsidP="007042A1">
      <w:pPr>
        <w:ind w:firstLine="652"/>
        <w:jc w:val="both"/>
      </w:pPr>
      <w:r>
        <w:rPr>
          <w:b/>
        </w:rPr>
        <w:t>Содержание общего имущества</w:t>
      </w:r>
      <w:r>
        <w:t xml:space="preserve"> – деятельность управляющей организации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 </w:t>
      </w:r>
    </w:p>
    <w:p w:rsidR="007042A1" w:rsidRDefault="007042A1" w:rsidP="007042A1">
      <w:pPr>
        <w:ind w:firstLine="652"/>
        <w:jc w:val="both"/>
      </w:pPr>
      <w:r w:rsidRPr="003F08A7">
        <w:t>Текущий ремонт</w:t>
      </w:r>
      <w:r>
        <w:t xml:space="preserve"> здания включает в себя компле</w:t>
      </w:r>
      <w:proofErr w:type="gramStart"/>
      <w:r>
        <w:t>кс стр</w:t>
      </w:r>
      <w:proofErr w:type="gramEnd"/>
      <w:r>
        <w:t xml:space="preserve">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7042A1" w:rsidRDefault="007042A1" w:rsidP="007042A1">
      <w:pPr>
        <w:ind w:firstLine="652"/>
        <w:jc w:val="both"/>
      </w:pPr>
      <w:r>
        <w:t>Перечень работ (услуг) по содержанию и ремонту общего имущества в многоквартирном доме указан в приложении № 2 к Договору.</w:t>
      </w:r>
    </w:p>
    <w:p w:rsidR="007042A1" w:rsidRPr="003F08A7" w:rsidRDefault="007042A1" w:rsidP="007042A1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Управляющая организация –  _____________________________________ (наименование), отобранное по результатам открытого конкурса по отбору управляющей организации.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Управление многоквартирным домом: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lastRenderedPageBreak/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 491, в порядке, установленном настоящими Правилами, а также их актуализация и восстановление (при необходимости);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5"/>
      <w:bookmarkEnd w:id="14"/>
      <w:proofErr w:type="gramStart"/>
      <w:r w:rsidRPr="003F08A7">
        <w:rPr>
          <w:rFonts w:ascii="Times New Roman" w:hAnsi="Times New Roman" w:cs="Times New Roman"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разработка с учетом минимального перечня,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3F08A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F08A7">
        <w:rPr>
          <w:rFonts w:ascii="Times New Roman" w:hAnsi="Times New Roman" w:cs="Times New Roman"/>
          <w:sz w:val="24"/>
          <w:szCs w:val="24"/>
        </w:rPr>
        <w:t>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подготовка предложений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уведомление собственников помещений в многоквартирном доме о проведении собрания;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документальное оформление решений, принятых собранием;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доведение до сведения собственников помещений в многоквартирном доме решений, принятых на собрании;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определение способа оказания услуг и выполнения работ;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подготовка заданий для исполнителей услуг и работ;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заключение договоров оказания услуг и (или) выполнения работ по содержанию и </w:t>
      </w:r>
      <w:r w:rsidRPr="003F08A7">
        <w:rPr>
          <w:rFonts w:ascii="Times New Roman" w:hAnsi="Times New Roman" w:cs="Times New Roman"/>
          <w:sz w:val="24"/>
          <w:szCs w:val="24"/>
        </w:rPr>
        <w:lastRenderedPageBreak/>
        <w:t>ремонту общего имущества собственников помещений в многоквартирном доме;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8A7">
        <w:rPr>
          <w:rFonts w:ascii="Times New Roman" w:hAnsi="Times New Roman" w:cs="Times New Roman"/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3F08A7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F08A7">
        <w:rPr>
          <w:rFonts w:ascii="Times New Roman" w:hAnsi="Times New Roman" w:cs="Times New Roman"/>
          <w:sz w:val="24"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3F08A7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3F08A7">
        <w:rPr>
          <w:rFonts w:ascii="Times New Roman" w:hAnsi="Times New Roman" w:cs="Times New Roman"/>
          <w:sz w:val="24"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3F08A7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3F08A7"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з)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7042A1" w:rsidRPr="003F08A7" w:rsidRDefault="007042A1" w:rsidP="00704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7042A1" w:rsidRPr="003F08A7" w:rsidRDefault="007042A1" w:rsidP="0004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№ 731;</w:t>
      </w:r>
    </w:p>
    <w:p w:rsidR="007042A1" w:rsidRPr="003F08A7" w:rsidRDefault="007042A1" w:rsidP="0004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7042A1" w:rsidRPr="003F08A7" w:rsidRDefault="007042A1" w:rsidP="0004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обеспечение участия представителей собственников помещений в многоквартирном доме </w:t>
      </w:r>
      <w:r w:rsidRPr="003F08A7">
        <w:rPr>
          <w:rFonts w:ascii="Times New Roman" w:hAnsi="Times New Roman" w:cs="Times New Roman"/>
          <w:sz w:val="24"/>
          <w:szCs w:val="24"/>
        </w:rPr>
        <w:lastRenderedPageBreak/>
        <w:t xml:space="preserve">в осуществлении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 xml:space="preserve"> качеством услуг и работ, в том числе при их приемке.</w:t>
      </w:r>
    </w:p>
    <w:p w:rsidR="007042A1" w:rsidRDefault="007042A1" w:rsidP="00047EB2">
      <w:pPr>
        <w:tabs>
          <w:tab w:val="left" w:pos="0"/>
        </w:tabs>
        <w:ind w:firstLine="540"/>
        <w:jc w:val="both"/>
      </w:pPr>
      <w:r w:rsidRPr="003F08A7">
        <w:t>Коммунальные услуги</w:t>
      </w:r>
      <w:r>
        <w:t xml:space="preserve"> - деятельность по обеспечению комфортных условий проживания граждан в жилых помещениях многоквартирного дома. К коммунальным услугам относятся: холодное водоснабжение, горячее водоснабжение, водоотведение (</w:t>
      </w:r>
      <w:proofErr w:type="spellStart"/>
      <w:r>
        <w:t>канализование</w:t>
      </w:r>
      <w:proofErr w:type="spellEnd"/>
      <w:r>
        <w:t xml:space="preserve">), электроснабжение, газоснабжение, отопление. </w:t>
      </w:r>
    </w:p>
    <w:p w:rsidR="007042A1" w:rsidRDefault="007042A1" w:rsidP="00047EB2">
      <w:pPr>
        <w:widowControl w:val="0"/>
        <w:tabs>
          <w:tab w:val="left" w:pos="0"/>
        </w:tabs>
        <w:ind w:firstLine="540"/>
        <w:jc w:val="both"/>
      </w:pPr>
      <w:r w:rsidRPr="003F08A7">
        <w:t>Потребитель коммунальных услуг (потребитель)</w:t>
      </w:r>
      <w:r>
        <w:t xml:space="preserve"> –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047EB2" w:rsidRDefault="00047EB2" w:rsidP="007042A1">
      <w:pPr>
        <w:pStyle w:val="a3"/>
        <w:jc w:val="center"/>
        <w:rPr>
          <w:b w:val="0"/>
          <w:sz w:val="24"/>
          <w:szCs w:val="24"/>
        </w:rPr>
      </w:pPr>
    </w:p>
    <w:p w:rsidR="007042A1" w:rsidRPr="00047EB2" w:rsidRDefault="007042A1" w:rsidP="007042A1">
      <w:pPr>
        <w:pStyle w:val="a3"/>
        <w:jc w:val="center"/>
        <w:rPr>
          <w:b w:val="0"/>
          <w:sz w:val="24"/>
          <w:szCs w:val="24"/>
        </w:rPr>
      </w:pPr>
      <w:r w:rsidRPr="00047EB2">
        <w:rPr>
          <w:b w:val="0"/>
          <w:sz w:val="24"/>
          <w:szCs w:val="24"/>
        </w:rPr>
        <w:t>1. Предмет договора.</w:t>
      </w:r>
    </w:p>
    <w:p w:rsidR="007042A1" w:rsidRDefault="007042A1" w:rsidP="00047EB2">
      <w:pPr>
        <w:ind w:firstLine="567"/>
        <w:jc w:val="both"/>
      </w:pPr>
      <w:r>
        <w:t xml:space="preserve">1.1. </w:t>
      </w:r>
      <w:proofErr w:type="gramStart"/>
      <w:r>
        <w:t>По Договору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предоставлять жилищные и  коммунальные услуги Собственнику и лицам, пользующимся жилыми помещениями в таком доме (нанимателям, арендаторам и т. д.), а также осуществлять иную направленную на достижение целей управления много</w:t>
      </w:r>
      <w:r>
        <w:softHyphen/>
        <w:t>квартирным</w:t>
      </w:r>
      <w:proofErr w:type="gramEnd"/>
      <w:r>
        <w:t xml:space="preserve"> домом деятельность.</w:t>
      </w:r>
    </w:p>
    <w:p w:rsidR="007042A1" w:rsidRDefault="007042A1" w:rsidP="00047EB2">
      <w:pPr>
        <w:ind w:firstLine="567"/>
        <w:jc w:val="both"/>
      </w:pPr>
      <w:r>
        <w:t xml:space="preserve">1.2. Управляющая организация приступает к управлению многоквартирным домом не позднее, чем через тридцать дней </w:t>
      </w:r>
      <w:proofErr w:type="gramStart"/>
      <w:r>
        <w:t>с даты утверждения</w:t>
      </w:r>
      <w:proofErr w:type="gramEnd"/>
      <w:r>
        <w:t xml:space="preserve"> протокола открытого конкурса по отбору управляющей организации.</w:t>
      </w:r>
    </w:p>
    <w:p w:rsidR="007042A1" w:rsidRDefault="007042A1" w:rsidP="00047EB2">
      <w:pPr>
        <w:ind w:firstLine="567"/>
        <w:jc w:val="both"/>
      </w:pPr>
      <w:r>
        <w:t>1.3. Перечень услуг и работ по содержанию и ремонту общего имущества в многоквартирном доме указан в Приложении № 2 к Договору, которое является его неотъемлемой частью. 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7042A1" w:rsidRDefault="007042A1" w:rsidP="00047EB2">
      <w:pPr>
        <w:ind w:firstLine="567"/>
        <w:jc w:val="both"/>
      </w:pPr>
      <w:r>
        <w:t>1.4.Управляющая организация обеспечивает Собственника и лиц, пользующихся жилыми помещениями в многоквартирном доме, коммунальными услугами.</w:t>
      </w:r>
    </w:p>
    <w:p w:rsidR="007042A1" w:rsidRDefault="007042A1" w:rsidP="00047EB2">
      <w:pPr>
        <w:ind w:firstLine="567"/>
        <w:jc w:val="both"/>
      </w:pPr>
      <w:r>
        <w:t>1.5. Проведение капитального ремонта общего имущества многоквартирного дома производится на основании решения общего собрания Собственников, за отдельную плату.</w:t>
      </w:r>
    </w:p>
    <w:p w:rsidR="007042A1" w:rsidRDefault="007042A1" w:rsidP="007042A1"/>
    <w:p w:rsidR="007042A1" w:rsidRDefault="007042A1" w:rsidP="007042A1">
      <w:pPr>
        <w:jc w:val="center"/>
      </w:pPr>
      <w:r>
        <w:t>2. Права и обязанности Управляющей организации.</w:t>
      </w:r>
    </w:p>
    <w:p w:rsidR="007042A1" w:rsidRDefault="007042A1" w:rsidP="00047EB2">
      <w:pPr>
        <w:pStyle w:val="29"/>
        <w:tabs>
          <w:tab w:val="left" w:pos="1276"/>
        </w:tabs>
        <w:spacing w:after="0" w:line="240" w:lineRule="auto"/>
        <w:ind w:left="0" w:firstLine="567"/>
        <w:rPr>
          <w:bCs/>
        </w:rPr>
      </w:pPr>
      <w:r>
        <w:rPr>
          <w:bCs/>
        </w:rPr>
        <w:t>2.1. Управляющая организация обязуется: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r>
        <w:t>Осуществлять управление общим имуществом в многоквартирном доме в соответствии с условиями настоящего Договора с даты, указанной в п. 8.1. настоящего Договора.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r>
        <w:t>Обеспечивать предоставление услуг и выполнение работ по содержанию и ремонту общего имущества Собственников в многоквартирном доме (в том числе и услуг по управлению многоквартирным домом) в зависимости от фактического состояния общего имущества, в границах эксплуатационной ответственности (Приложение № 4). Перечень данных работ и услуг определен Приложениями № 2.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proofErr w:type="gramStart"/>
      <w:r>
        <w:t>Планировать и выполнять работы и оказывать услуги по содержанию и ремонту общего имущества в многоквартирном доме самостоятельно и (или) путем заключения от своего имени, но за счет Собственников договоров с третьими лицами на отдельные виды работ и услуг по содержанию, текущему и капитальному ремонту; осуществлять технический надзор за производством работ и приемку работ по вышеуказанным договорам.</w:t>
      </w:r>
      <w:proofErr w:type="gramEnd"/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r>
        <w:t>Представлять интересы Собственников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 при их наличии.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r>
        <w:t>По поручению Собственников производить начисление, сбор, контроль порядка перечисления и перерасчет платежей, направляемых Собственниками в адрес Управляющей организации, в соответствии с действующим законодательством Российской Федерации.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r>
        <w:lastRenderedPageBreak/>
        <w:t>Осуществлять рассмотрение по существу и давать ответ, либо отказ в принятии к рассмотрению, с указанием причин такого отказа, заявлений, жалоб, требований, претензий и т.д. Собственников, в срок, установленный законодательством Российской Федерации.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Составлять и (или) участвовать в составлении по требованию Собственников актов по фактам несвоевременного и (или) некачественного предоставления услуг, выполнения работ в рамках настоящего Договора.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Обеспечивать организацию круглосуточного аварийно-диспетчерского обслуживания многоквартирного дома с целью устранения аварий.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Обеспечивать Собственников информацией об оказываемых услугах, тарифах, условиях оплаты посредством информационных стендов, размещенных в административных помещениях Управляющей организации.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Информировать Собственников путем размещения в общедоступных местах (на входных группах, в подъездах, досках объявлений и т.д.) сообщений о плановых перерывах предоставления работ, услуг, получаемых Собственниками через Управляющую организацию, не позднее, чем за рабочий день до начала перерыва.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В течение первого квартала текущего года представлять отчет о выполнении данного Договора за предыдущий год.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Передать экземпляр настоящего Договора по акту представителю Собственников, выбранному общим собранием Собственников помещений в многоквартирном доме.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  <w:rPr>
          <w:b/>
        </w:rPr>
      </w:pPr>
      <w:r>
        <w:t>Обеспечивать производство осмотра многоквартирного дома, инженерно-технического оборудования, являющегося общим имуществом Собственников дома, подготовку к сезонной эксплуатации в порядке и сроки, установленные действующим законодательством Российской Федерации.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Предоставлять иные услуги (радиовещание, телевидение, видеонаблюдение, обеспечение работы домофона, кодового замка двери подъезда и т.д.), предусмотренные решением общего собрания Собственников помещений, при условии поступления денежных средств за эти услуги от Собственников в адрес Управляющей организации.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proofErr w:type="gramStart"/>
      <w: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а также иных случаях, предусматривающих производство перерасчета, произвести перерасчет платы за коммунальные услуги в соответствии с действующим законодательством при условии поступления денежных средств за эту услугу от Собственников в адрес Управляющей организации и (или) письменное обращение с просьбой производства перерасчета в адрес </w:t>
      </w:r>
      <w:proofErr w:type="spellStart"/>
      <w:r>
        <w:t>ресурсоснабжающей</w:t>
      </w:r>
      <w:proofErr w:type="spellEnd"/>
      <w:r>
        <w:t xml:space="preserve"> организации при условии</w:t>
      </w:r>
      <w:proofErr w:type="gramEnd"/>
      <w:r>
        <w:t xml:space="preserve"> поступления денежных средств за эти услуги от Собственников в адрес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Информировать в письменной форме в платежном документе Собственников об изменении платы работ и услуг, представляемых Управляющей организацией в рамках настоящего Договора, не позже даты выставления платежных документов по новым ценам и тарифам.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Обеспечить Собственников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Участвовать в приемке индивидуальных (квартирных) приборов учета коммунальных услуг в эксплуатацию с визированием соответствующего акта и фиксацией начальных показаний приборов.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Направлять Собственникам предложения о проведении капитального ремонта общего имущества в многоквартирном доме, управляемом по настоящему Договору.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Представлять интересы Собственников и лиц, пользующихся принадлежащими им помещениями на законных основаниях, в рамках исполнения своих обязательств по настоящему Договору.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r>
        <w:t>Выполнять иные обязанности, предусмотренные действующим законодательством Российской Федерации.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ind w:left="0" w:firstLine="567"/>
        <w:contextualSpacing/>
        <w:jc w:val="both"/>
      </w:pPr>
      <w:proofErr w:type="gramStart"/>
      <w:r>
        <w:t xml:space="preserve">За тридцать дней до прекращения настоящего Договора передать техническую документацию на многоквартирный дом и иные связанные с содержанием и ремонтом общего </w:t>
      </w:r>
      <w:r>
        <w:lastRenderedPageBreak/>
        <w:t>имущества такого многоквартирного дома документы вновь выбранной организации, или одному из собственников, указанному в решении общего собрания собственников о выборе способа управления таким многоквартирным домом, или, если такой собственник не указан, любому собственнику помещения в таком доме.</w:t>
      </w:r>
      <w:proofErr w:type="gramEnd"/>
    </w:p>
    <w:p w:rsidR="007042A1" w:rsidRDefault="007042A1" w:rsidP="00047EB2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2.1.25.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7042A1" w:rsidRDefault="007042A1" w:rsidP="00047EB2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2.1.26. </w:t>
      </w:r>
      <w:proofErr w:type="gramStart"/>
      <w:r>
        <w:t>За 15 дней до окончания срока действия Договора разместить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</w:t>
      </w:r>
      <w:proofErr w:type="gramEnd"/>
      <w:r>
        <w:t xml:space="preserve">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7042A1" w:rsidRDefault="007042A1" w:rsidP="00047EB2">
      <w:pPr>
        <w:numPr>
          <w:ilvl w:val="2"/>
          <w:numId w:val="3"/>
        </w:numPr>
        <w:tabs>
          <w:tab w:val="num" w:pos="0"/>
          <w:tab w:val="left" w:pos="1276"/>
        </w:tabs>
        <w:spacing w:before="100" w:beforeAutospacing="1" w:after="100" w:afterAutospacing="1"/>
        <w:ind w:left="0" w:firstLine="567"/>
        <w:contextualSpacing/>
        <w:jc w:val="both"/>
      </w:pPr>
      <w:r>
        <w:t>В течени</w:t>
      </w:r>
      <w:proofErr w:type="gramStart"/>
      <w:r>
        <w:t>и</w:t>
      </w:r>
      <w:proofErr w:type="gramEnd"/>
      <w:r>
        <w:t xml:space="preserve"> срока действия настоящего Договора выполнить следующие работы:___________________________________________, в соответствии с протоколом ________________ от ________.</w:t>
      </w:r>
      <w:r>
        <w:rPr>
          <w:rStyle w:val="affd"/>
        </w:rPr>
        <w:footnoteReference w:id="2"/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 Управляющая организация вправе: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2.2.1.</w:t>
      </w:r>
      <w:r>
        <w:rPr>
          <w:bCs/>
        </w:rPr>
        <w:tab/>
      </w:r>
      <w:proofErr w:type="gramStart"/>
      <w:r>
        <w:rPr>
          <w:bCs/>
        </w:rPr>
        <w:t>Самостоятельно определять порядок, сроки и способы выполнения работ и оказания услуг, необходимых для выполнения обязательств по настоящему Договору, в зависимости от фактического состояния общего имущества, объема поступающих средств Собственников и ее производственных возможностей, а также привлекать сторонние организации, имеющие необходимые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2.2.2.</w:t>
      </w:r>
      <w:r>
        <w:rPr>
          <w:bCs/>
        </w:rPr>
        <w:tab/>
        <w:t xml:space="preserve">Осуществлять представительство от имени Собственников по ранее возникшим и  (или) возникнувшим в будущем договорным отношениям между Собственниками и </w:t>
      </w:r>
      <w:proofErr w:type="spellStart"/>
      <w:r>
        <w:rPr>
          <w:bCs/>
        </w:rPr>
        <w:t>ресурсоснабжающими</w:t>
      </w:r>
      <w:proofErr w:type="spellEnd"/>
      <w:r>
        <w:rPr>
          <w:bCs/>
        </w:rPr>
        <w:t xml:space="preserve"> и прочими организациями, выражающиеся в осуществлении контроля исполнения обязательств в части представления услуг надлежащего качества и количества (при условии их оплаты, </w:t>
      </w:r>
      <w:proofErr w:type="gramStart"/>
      <w:r>
        <w:rPr>
          <w:bCs/>
        </w:rPr>
        <w:t>не введении</w:t>
      </w:r>
      <w:proofErr w:type="gramEnd"/>
      <w:r>
        <w:rPr>
          <w:bCs/>
        </w:rPr>
        <w:t xml:space="preserve"> режима ограничения или приостановления их предоставления).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2.2.3.</w:t>
      </w:r>
      <w:r>
        <w:rPr>
          <w:bCs/>
        </w:rPr>
        <w:tab/>
        <w:t xml:space="preserve">Осуществлять капитальный ремонт общего имущества в объеме и сроки, определенные решением общего собрания Собственников помещений дома, принятым в течение срока действия настоящего Договора, в </w:t>
      </w:r>
      <w:proofErr w:type="gramStart"/>
      <w:r>
        <w:rPr>
          <w:bCs/>
        </w:rPr>
        <w:t>пределах</w:t>
      </w:r>
      <w:proofErr w:type="gramEnd"/>
      <w:r>
        <w:rPr>
          <w:bCs/>
        </w:rPr>
        <w:t xml:space="preserve"> накопленных на расчетном счете Управляющей организации средств, перечисленных Собственниками помещений дома на капитальный ремонт. 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В предложении должны быть указаны: необходимый объем работ по капитальному ремонту, порядок финансирования капитального ремонта, сроки возмещения расходов Управляющей организации на капитальный ремонт и размер их оплаты Собственниками, прочие, связанные с проведением капитального ремонта, условия.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2.2.4.</w:t>
      </w:r>
      <w:r>
        <w:rPr>
          <w:bCs/>
        </w:rPr>
        <w:tab/>
      </w:r>
      <w:proofErr w:type="gramStart"/>
      <w:r>
        <w:rPr>
          <w:bCs/>
        </w:rPr>
        <w:t>Выполнять работы и оказывать услуги, не предусмотренные в составе перечней работ и услуг – Приложение № 2, утвержденных общим собранием Собственников помещений, если их проведение вызваны необходимостью устранения угрозы жизни, здоровью, имуществу проживающих в многоквартирном доме и (или) устранением последствий аварий, угрозы наступления ущерба общему имуществу Собственников, о чем Управляющая организация обязана проинформировать последних.</w:t>
      </w:r>
      <w:proofErr w:type="gramEnd"/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lastRenderedPageBreak/>
        <w:t>Информирование Собственников осуществляется путем вывешивания уведомлений в общедоступных местах (на входных группах, в подъездах, досках объявлений  т.д.).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2.2.5.</w:t>
      </w:r>
      <w:r>
        <w:rPr>
          <w:bCs/>
        </w:rPr>
        <w:tab/>
        <w:t>Распоряжаться средствами, образовавшимися за счет экономии и получения дополнительных доходов Управляющей организацией, в результате деятельности, осуществляемой в рамках настоящего Договора (от применения технологий энергосбережения; минимизации затрат; наложение штрафных санкций на подрядные, эксплуатационные и др. организации за неисполнение или ненадлежащее исполнение договоров по которым ими оказываются услуги, выполняются работы; проведения конкурсов и т.д.) до конца финансового года и при составлении сметы расходов на последующий год могут направляться на возмещении убытков, компенсацию инвестированных Управляющей организацией в общее имущество средств, ликвидации аварий, оплату дополнительных работ и услуг по содержанию и текущему ремонту. До 30 (Тридцати) процентов данных средств используются в качестве вознаграждения Управляющей организаций.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2.2.6.</w:t>
      </w:r>
      <w:r>
        <w:rPr>
          <w:bCs/>
        </w:rPr>
        <w:tab/>
        <w:t xml:space="preserve">Допускать перерывы в обеспечении Собственников коммунальными услугами для проведения ремонтных и профилактических работ продолжительностью, установленной требованиями действующего законодательства, а также в связи со стихийными бедствиями, чрезвычайными ситуациями, авариями, независящими от воли Управляющей организации и </w:t>
      </w:r>
      <w:proofErr w:type="spellStart"/>
      <w:r>
        <w:rPr>
          <w:bCs/>
        </w:rPr>
        <w:t>ресурсоснабжающих</w:t>
      </w:r>
      <w:proofErr w:type="spellEnd"/>
      <w:r>
        <w:rPr>
          <w:bCs/>
        </w:rPr>
        <w:t xml:space="preserve"> организаций.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2.2.7.</w:t>
      </w:r>
      <w:r>
        <w:rPr>
          <w:bCs/>
        </w:rPr>
        <w:tab/>
      </w:r>
      <w:proofErr w:type="gramStart"/>
      <w:r>
        <w:rPr>
          <w:bCs/>
        </w:rPr>
        <w:t>Требовать допуска в занимаемое Потребителем помещение работников и (или) представителей Управляющей организации (в том числе работников аварийной службы) для осмотра технического и санитарного состояния общедомового оборудования и выполнения необходимых работ и (или) выдачи предписаний о необходимости Потребителям совершить то или иное действие для сохранности общего имущества Собственников помещений в многоквартирном доме.</w:t>
      </w:r>
      <w:proofErr w:type="gramEnd"/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2.2.8.</w:t>
      </w:r>
      <w:r>
        <w:rPr>
          <w:bCs/>
        </w:rPr>
        <w:tab/>
        <w:t>Требовать от Потребителя совершение определенных действий (бездействий) и (или) полного возмещения ущерба, причиненного по его вине общему имуществу Собственников.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2.2.9.</w:t>
      </w:r>
      <w:r>
        <w:rPr>
          <w:bCs/>
        </w:rPr>
        <w:tab/>
        <w:t xml:space="preserve">Оказывать содействие в приостановлении или ограничении подачи Потребителю коммунальных услуг в порядке, установленном действующим законодательством Российской </w:t>
      </w:r>
      <w:proofErr w:type="spellStart"/>
      <w:r>
        <w:rPr>
          <w:bCs/>
        </w:rPr>
        <w:t>Федерацмм</w:t>
      </w:r>
      <w:proofErr w:type="spellEnd"/>
      <w:r>
        <w:rPr>
          <w:bCs/>
        </w:rPr>
        <w:t>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2.2.10.</w:t>
      </w:r>
      <w:r>
        <w:rPr>
          <w:bCs/>
        </w:rPr>
        <w:tab/>
        <w:t>В случае угрозы безопасности для жизни и здоровья граждан,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способом, предусмотренным пунктом 3.1.12.настоящего Договора.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2.2.11.</w:t>
      </w:r>
      <w:r>
        <w:rPr>
          <w:bCs/>
        </w:rPr>
        <w:tab/>
        <w:t>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2.2.12.</w:t>
      </w:r>
      <w:r>
        <w:rPr>
          <w:bCs/>
        </w:rPr>
        <w:tab/>
        <w:t>Поручать при необходимости выполнение обязательств по настоящему Договору иным организациям.</w:t>
      </w:r>
    </w:p>
    <w:p w:rsidR="007042A1" w:rsidRDefault="007042A1" w:rsidP="00047EB2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>2.2.13.</w:t>
      </w:r>
      <w:r>
        <w:rPr>
          <w:bCs/>
        </w:rPr>
        <w:tab/>
        <w:t>Не выполнять работы и услуги, не предусмотренные предметом настоящего Договора, без определения Собственниками источников финансирования выполнения таких работ.</w:t>
      </w:r>
    </w:p>
    <w:p w:rsidR="00047EB2" w:rsidRDefault="00047EB2" w:rsidP="007042A1">
      <w:pPr>
        <w:jc w:val="center"/>
        <w:rPr>
          <w:bCs/>
        </w:rPr>
      </w:pPr>
    </w:p>
    <w:p w:rsidR="007042A1" w:rsidRDefault="007042A1" w:rsidP="007042A1">
      <w:pPr>
        <w:jc w:val="center"/>
        <w:rPr>
          <w:bCs/>
        </w:rPr>
      </w:pPr>
      <w:r>
        <w:rPr>
          <w:bCs/>
        </w:rPr>
        <w:t>3. Права и обязанности Собственника.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 Собственник обязуется: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3.1.1.</w:t>
      </w:r>
      <w:r>
        <w:rPr>
          <w:bCs/>
        </w:rPr>
        <w:tab/>
        <w:t>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3.1.2.</w:t>
      </w:r>
      <w:r>
        <w:rPr>
          <w:bCs/>
        </w:rPr>
        <w:tab/>
        <w:t>Нести ответственность за надлежащее содержание общего имущества в соответствии с настоящим Договором и действующим законодательством Российской Федерации.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3.1.3.</w:t>
      </w:r>
      <w:r>
        <w:rPr>
          <w:bCs/>
        </w:rPr>
        <w:tab/>
        <w:t xml:space="preserve">С момента возникновения права собственности на помещение в многоквартирном доме своевременно и полностью вносить Управляющей организации плату за содержание и </w:t>
      </w:r>
      <w:r>
        <w:rPr>
          <w:bCs/>
        </w:rPr>
        <w:lastRenderedPageBreak/>
        <w:t>ремонт общего имущества многоквартирного дома соразмерно площади жилого (нежилого) помещения в порядке, определяемом Управляющей организации.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В случае отчуждения собственности произвести предоплату за услуги по содержанию и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3.1.4.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плату за коммунальные услуги (холодное и горячее водоснабжение, водоотведение, отопление (теплоснабжение), электроснабжение, газоснабжение и пр.), в том числе за лиц, проживающих с Собственником в порядке, определяемом Управляющей организаций.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3.1.5.</w:t>
      </w:r>
      <w:r>
        <w:rPr>
          <w:bCs/>
        </w:rPr>
        <w:tab/>
        <w:t>Ставить в известность Управляющую организации в течение 10 дней со дня приобретения права собственности (государственной регистрации права) на нежилое помещение и (или) перепрофилирования вида деятельности, о роде деятельности, для которой используется (будет использоваться) нежилое помещение. Заключить Договор на вывоз твердых бытовых отходов и долевое участие в содержание контейнерной площадки с Управляющей организацией на объемы накопления.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3.1.6.</w:t>
      </w:r>
      <w:r>
        <w:rPr>
          <w:bCs/>
        </w:rPr>
        <w:tab/>
        <w:t>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3.1.7.</w:t>
      </w:r>
      <w:r>
        <w:rPr>
          <w:bCs/>
        </w:rPr>
        <w:tab/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гражданам, юридическим лицам и их имуществу.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3.1.8.</w:t>
      </w:r>
      <w:r>
        <w:rPr>
          <w:bCs/>
        </w:rPr>
        <w:tab/>
        <w:t>Извещать Управляющую организацию в течение 10 (Десяти) дней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5 (Пяти) дней.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3.1.9.</w:t>
      </w:r>
      <w:r>
        <w:rPr>
          <w:bCs/>
        </w:rPr>
        <w:tab/>
        <w:t>Представлять в Управляющую организацию копию свидетельства регистрации права собственности на помещения и предъявить оригинал для сверки, или иные основания пользования помещением.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3.1.10.</w:t>
      </w:r>
      <w:r>
        <w:rPr>
          <w:bCs/>
        </w:rPr>
        <w:tab/>
        <w:t>Письменно уведомлять Управляющую организацию об отчуждении помещения в десятидневный срок с момента регистрации права собственности.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3.1.11.</w:t>
      </w:r>
      <w:r>
        <w:rPr>
          <w:bCs/>
        </w:rPr>
        <w:tab/>
        <w:t>Соблюдать правила содержания домашних животных. Не содержать на балконах и лоджиях животных, птиц и пчел.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3.1.12.</w:t>
      </w:r>
      <w:r>
        <w:rPr>
          <w:bCs/>
        </w:rPr>
        <w:tab/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3.1.13.</w:t>
      </w:r>
      <w:r>
        <w:rPr>
          <w:bCs/>
        </w:rPr>
        <w:tab/>
        <w:t xml:space="preserve">Содержать в чистоте и порядке места общего пользования, не допускать их захламления и загрязнения. Не загромождать посторонними предметами входы и выходы на лестничные клетки, в подвалы,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>
        <w:rPr>
          <w:bCs/>
        </w:rPr>
        <w:t>взрыво</w:t>
      </w:r>
      <w:proofErr w:type="spellEnd"/>
      <w:r>
        <w:rPr>
          <w:bCs/>
        </w:rPr>
        <w:t>- и пожароопасные вещества и предметы. Не допускать нанесения различных надписей и рисунков на стены и места общего пользования.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3.1.14.</w:t>
      </w:r>
      <w:r>
        <w:rPr>
          <w:bCs/>
        </w:rPr>
        <w:tab/>
        <w:t>Не допускать выполнение работ или совершение иных действий, приводящих к порче помещения или конструкций многоквартирного дома, загрязнению придомовой территории.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3.1.15.</w:t>
      </w:r>
      <w:r>
        <w:rPr>
          <w:bCs/>
        </w:rPr>
        <w:tab/>
        <w:t>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3.1.16.</w:t>
      </w:r>
      <w:r>
        <w:rPr>
          <w:bCs/>
        </w:rPr>
        <w:tab/>
        <w:t xml:space="preserve">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</w:t>
      </w:r>
      <w:r>
        <w:rPr>
          <w:bCs/>
        </w:rPr>
        <w:lastRenderedPageBreak/>
        <w:t xml:space="preserve">общего собрания собственников помещений многоквартирного дома, принятые в соответствии с законодательством. Своевременно </w:t>
      </w:r>
      <w:proofErr w:type="gramStart"/>
      <w:r>
        <w:rPr>
          <w:bCs/>
        </w:rPr>
        <w:t>предоставлять Управляющей организации документы</w:t>
      </w:r>
      <w:proofErr w:type="gramEnd"/>
      <w:r>
        <w:rPr>
          <w:bCs/>
        </w:rPr>
        <w:t>, подтверждающие права на льготы его и лиц, пользующихся его помещением (</w:t>
      </w:r>
      <w:proofErr w:type="spellStart"/>
      <w:r>
        <w:rPr>
          <w:bCs/>
        </w:rPr>
        <w:t>ями</w:t>
      </w:r>
      <w:proofErr w:type="spellEnd"/>
      <w:r>
        <w:rPr>
          <w:bCs/>
        </w:rPr>
        <w:t>).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3.1.17.</w:t>
      </w:r>
      <w:r>
        <w:rPr>
          <w:bCs/>
        </w:rPr>
        <w:tab/>
        <w:t>При неиспользовании помещени</w:t>
      </w:r>
      <w:proofErr w:type="gramStart"/>
      <w:r>
        <w:rPr>
          <w:bCs/>
        </w:rPr>
        <w:t>я(</w:t>
      </w:r>
      <w:proofErr w:type="spellStart"/>
      <w:proofErr w:type="gramEnd"/>
      <w:r>
        <w:rPr>
          <w:bCs/>
        </w:rPr>
        <w:t>ий</w:t>
      </w:r>
      <w:proofErr w:type="spellEnd"/>
      <w:r>
        <w:rPr>
          <w:bCs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населенном пункте (городе) более 24 часов.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3.1.18.</w:t>
      </w:r>
      <w:r>
        <w:rPr>
          <w:bCs/>
        </w:rPr>
        <w:tab/>
        <w:t>Соблюдать следующие требования: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а) не производить перенос инженерных сетей;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б)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в) не использовать теплоноситель из системы отопления и горячего водоснабжения не по прямому назначению (использование сетевой воды из системы и приборов отопления на бытовые нужды и для дополнительного обогрева помещений (теплые полы и т.д.));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г) не допускать выполнение работ или совершение других действий, приводящих к порче помещения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д) не загромождать подходы к инженерным коммуникациям и запорной арматуре, не преграждать свободный доступ к внутридомовым инженерным системам, относящимся к общему имуществу собственников помещений. Производить самостоятельно за свой счет демонтаж всех конструкций, возведенных в жилых и нежилых помещениях дома, препятствующих свободному доступу к этим сетям;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е)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и)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к) не создавать повышенного шума в жилых, нежилых помещениях и местах общего пользования с 23:00 часов до 06:00 часов (при производстве ремонтных работ с 21:00 часов до 8:00 часов);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л) информировать Управляющую организацию о проведении работ по ремонту, переустройству и перепланировке помещения;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м) не допускать сбрасывание в санитарный узел (канализацию) мусора и отходов, в том числе строительных, засоряющих канализацию, а также горячей воды, химических веществ, слива пищевых отходов;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н) не осуществлять выхода на крышу дома и чердачные помещения, в том числе для установки индивидуальных антенн, сушки белья и т.д.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о) не снимать, не срезать, самостоятельно не устанавливать замки входов на чердак, </w:t>
      </w:r>
      <w:proofErr w:type="spellStart"/>
      <w:r>
        <w:rPr>
          <w:bCs/>
        </w:rPr>
        <w:t>предмашинное</w:t>
      </w:r>
      <w:proofErr w:type="spellEnd"/>
      <w:r>
        <w:rPr>
          <w:bCs/>
        </w:rPr>
        <w:t xml:space="preserve"> (машинное) отделение, электрические щитовые, ВРУ, подвал и другие технические помещения;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п) не строить сараев и других подсобных помещений и конструкций в подвальном помещении дома;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р) не применять в индивидуальных тамбурах для освещения лампы мощностью более 60 Вт;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с) в случае отгораживания общего имущества под индивидуальный тамбур на лестничной площадке  или сарай в подвальном помещении дома не допускать длительного (более часа) горения ламп освещения в указанных помещениях и дополнительно </w:t>
      </w:r>
      <w:proofErr w:type="gramStart"/>
      <w:r>
        <w:rPr>
          <w:bCs/>
        </w:rPr>
        <w:t>оплачивать стоимость электрической</w:t>
      </w:r>
      <w:proofErr w:type="gramEnd"/>
      <w:r>
        <w:rPr>
          <w:bCs/>
        </w:rPr>
        <w:t xml:space="preserve"> энергии расходуемой на освещение данных помещений в </w:t>
      </w:r>
      <w:r>
        <w:rPr>
          <w:bCs/>
        </w:rPr>
        <w:lastRenderedPageBreak/>
        <w:t xml:space="preserve">соответствии с калькуляцией, рассчитанной Управляющей организацией. Кроме пользователей (Потребителей) переключивших освещение тамбуров на индивидуальный прибор учета с общедомового (коллективного) прибора учета. 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т) не устанавливать ограждения балконов и лоджий, если это нарушает нормальные условия проживания граждан, их безопасность, пользования принадлежащими им помещениями, а также затрудняет и (или) делает невозможным эксплуатацию и обслуживание дома (его части); 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у) не устанавливать, не подключать, не предусмотренные проектом: приборы отопления, не изменять тип этих приборов; материал труб системы центрального отопления внутри помещения (должны быть только металлические трубы).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ф) не осуществлять стоянку (парковку) личных транспортных средств на придомовой территории в непредназначенных для этого местах, не допускать стоянку, парковку, остановку транспортных средств на расстоянии менее пяти метров от </w:t>
      </w:r>
      <w:proofErr w:type="spellStart"/>
      <w:r>
        <w:rPr>
          <w:bCs/>
        </w:rPr>
        <w:t>отмостки</w:t>
      </w:r>
      <w:proofErr w:type="spellEnd"/>
      <w:r>
        <w:rPr>
          <w:bCs/>
        </w:rPr>
        <w:t xml:space="preserve"> дома, не создавать стоянкой, парковкой, остановкой транспортных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>епятствий в осуществлении механизированной и ручной уборки придомовой территории.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3.1.19.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3.1.20. При проведении Собственниками работ по ремонту, переустройству и перепланировке помещения оплачивать вывоз крупногабаритных и строительных отходов.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3.1.21. При получении коммунальных услуг через Управляющую организацию предоставлять </w:t>
      </w:r>
      <w:proofErr w:type="gramStart"/>
      <w:r>
        <w:rPr>
          <w:bCs/>
        </w:rPr>
        <w:t>последней</w:t>
      </w:r>
      <w:proofErr w:type="gramEnd"/>
      <w:r>
        <w:rPr>
          <w:bCs/>
        </w:rPr>
        <w:t xml:space="preserve"> в течение трех рабочих дней сведения: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а) об изменении количества граждан, проживающих в 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</w:t>
      </w:r>
      <w:proofErr w:type="gramStart"/>
      <w:r>
        <w:rPr>
          <w:bCs/>
        </w:rPr>
        <w:t>и(</w:t>
      </w:r>
      <w:proofErr w:type="spellStart"/>
      <w:proofErr w:type="gramEnd"/>
      <w:r>
        <w:rPr>
          <w:bCs/>
        </w:rPr>
        <w:t>ях</w:t>
      </w:r>
      <w:proofErr w:type="spellEnd"/>
      <w:r>
        <w:rPr>
          <w:bCs/>
        </w:rPr>
        <w:t>), включая временно проживающих, для расчета размера их оплаты (собственники жилых помещений);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б) об изменении объемов потребления ресурсов в нежилых помещениях, с указанием мощности и возможных режимах работы установленных в нежилом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помещении (</w:t>
      </w:r>
      <w:proofErr w:type="spellStart"/>
      <w:r>
        <w:rPr>
          <w:bCs/>
        </w:rPr>
        <w:t>ях</w:t>
      </w:r>
      <w:proofErr w:type="spellEnd"/>
      <w:r>
        <w:rPr>
          <w:bCs/>
        </w:rPr>
        <w:t>) потребляющих устройств газ</w:t>
      </w:r>
      <w:proofErr w:type="gramStart"/>
      <w:r>
        <w:rPr>
          <w:bCs/>
        </w:rPr>
        <w:t>о-</w:t>
      </w:r>
      <w:proofErr w:type="gramEnd"/>
      <w:r>
        <w:rPr>
          <w:bCs/>
        </w:rPr>
        <w:t>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 с момента их заселения на основании акта, составленного и подписанного представителем Управляющей организации и двумя Собственниками данного многоквартирного дома.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3.1.22.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а работников аварийных служб - в любое время.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3.1.23. Допускать в занимаемые жилые и нежилые помещения 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3.1.24. Нести ответственность за сохранность и работоспособность индивидуальных приборов учета коммунальных услуг, производить их своевременную поверку в соответствии с технической документацией на данный прибор учета. Своевременно, самостоятельно осуществлять снятие показаний прибора учета для произведения расчета за потребленную коммунальную услугу, сети которой оборудованы данным прибором.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3.1.25. Сообщать Управляющей организации о выявленных неисправностях общего имущества в многоквартирном доме.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3.1.26.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(старшего дома). </w:t>
      </w:r>
    </w:p>
    <w:p w:rsidR="007042A1" w:rsidRDefault="007042A1" w:rsidP="00047EB2">
      <w:pPr>
        <w:pStyle w:val="29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lastRenderedPageBreak/>
        <w:t xml:space="preserve">3.1.27. </w:t>
      </w:r>
      <w:proofErr w:type="gramStart"/>
      <w:r>
        <w:rPr>
          <w:bCs/>
        </w:rPr>
        <w:t>Если до расторжения настоящего Договора в многоквартирном доме был выполнен капитальный ремонт стоимостью, превышающей платежи Собственников на капитальный ремонт, накопленные за прошлый период,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части, пропорциональной доле Собственников  в праве общей собственности на общее имущество, равномерными ежемесячными платежами  по дополнительному соглашению.</w:t>
      </w:r>
      <w:proofErr w:type="gramEnd"/>
    </w:p>
    <w:p w:rsidR="007042A1" w:rsidRDefault="007042A1" w:rsidP="00047EB2">
      <w:pPr>
        <w:ind w:firstLine="708"/>
        <w:jc w:val="both"/>
      </w:pPr>
      <w:r>
        <w:t>3.2. Собственник имеет право:</w:t>
      </w:r>
    </w:p>
    <w:p w:rsidR="007042A1" w:rsidRDefault="007042A1" w:rsidP="00047EB2">
      <w:pPr>
        <w:ind w:firstLine="708"/>
        <w:jc w:val="both"/>
      </w:pPr>
      <w:r>
        <w:t>3.2.1. Осуществлять контроль над выполнением Управляющей организацией ее обязательств по настоящему Договору, в ходе которого лицо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полномоченное Собственниками, может участвовать в осмотрах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7042A1" w:rsidRDefault="007042A1" w:rsidP="00047EB2">
      <w:pPr>
        <w:ind w:firstLine="708"/>
        <w:jc w:val="both"/>
      </w:pPr>
      <w: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 за свой счет.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7042A1" w:rsidRDefault="007042A1" w:rsidP="00047EB2">
      <w:pPr>
        <w:ind w:firstLine="708"/>
        <w:jc w:val="both"/>
      </w:pPr>
      <w:r>
        <w:t>3.2.3.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доме, в соответствии с действующим законодательством и условиями настоящего Договора.</w:t>
      </w:r>
    </w:p>
    <w:p w:rsidR="007042A1" w:rsidRDefault="007042A1" w:rsidP="00047EB2">
      <w:pPr>
        <w:ind w:firstLine="708"/>
        <w:jc w:val="both"/>
      </w:pPr>
      <w: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Федерации, в пределах денежных средств, поступающих в адрес Управляющей организации от Собственников</w:t>
      </w:r>
    </w:p>
    <w:p w:rsidR="007042A1" w:rsidRDefault="007042A1" w:rsidP="00047EB2">
      <w:pPr>
        <w:ind w:firstLine="708"/>
        <w:jc w:val="both"/>
      </w:pPr>
      <w: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042A1" w:rsidRDefault="007042A1" w:rsidP="00047EB2">
      <w:pPr>
        <w:ind w:firstLine="708"/>
        <w:jc w:val="both"/>
      </w:pPr>
      <w:r>
        <w:t>3.2.6. Требовать от Управляющей организации ежегодного предоставления отчета о выполнении настоящего Договора в соответствии с Жилищным кодексом РФ.</w:t>
      </w:r>
    </w:p>
    <w:p w:rsidR="007042A1" w:rsidRDefault="007042A1" w:rsidP="00047EB2">
      <w:pPr>
        <w:ind w:firstLine="708"/>
        <w:jc w:val="both"/>
      </w:pPr>
      <w:r>
        <w:t>3.2.7.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7042A1" w:rsidRDefault="007042A1" w:rsidP="00047EB2">
      <w:pPr>
        <w:ind w:firstLine="708"/>
        <w:jc w:val="both"/>
      </w:pPr>
      <w:r>
        <w:t xml:space="preserve">3.2.8. Уполномочивать Управляющую организацию использовать средства </w:t>
      </w:r>
      <w:proofErr w:type="gramStart"/>
      <w:r>
        <w:t>на капитальный ремонт для выполнения работ по капитальному ремонту других жилых домов при условии возврата  заимствованных средств в срок</w:t>
      </w:r>
      <w:proofErr w:type="gramEnd"/>
      <w:r>
        <w:t>,  определяемый общими собраниями собственников данных домов.</w:t>
      </w:r>
    </w:p>
    <w:p w:rsidR="007042A1" w:rsidRDefault="007042A1" w:rsidP="00047EB2">
      <w:pPr>
        <w:ind w:firstLine="708"/>
        <w:jc w:val="both"/>
      </w:pPr>
      <w: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7042A1" w:rsidRDefault="007042A1" w:rsidP="00047EB2">
      <w:pPr>
        <w:ind w:firstLine="708"/>
        <w:jc w:val="both"/>
      </w:pPr>
      <w:r>
        <w:t>3.2.10.  Реализовывать иные права, предусмотренные действующим законодательством.</w:t>
      </w:r>
    </w:p>
    <w:p w:rsidR="007042A1" w:rsidRDefault="007042A1" w:rsidP="00047EB2">
      <w:pPr>
        <w:ind w:firstLine="708"/>
        <w:jc w:val="both"/>
      </w:pPr>
      <w:r>
        <w:t>3.2.11.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территории, прилегающей к многоквартирному дому, а также другими работами.</w:t>
      </w:r>
    </w:p>
    <w:p w:rsidR="007042A1" w:rsidRDefault="007042A1" w:rsidP="00047EB2">
      <w:pPr>
        <w:ind w:firstLine="708"/>
        <w:jc w:val="both"/>
      </w:pPr>
      <w:r>
        <w:t>3.3. Собственник не вправе:</w:t>
      </w:r>
    </w:p>
    <w:p w:rsidR="007042A1" w:rsidRDefault="007042A1" w:rsidP="00047EB2">
      <w:pPr>
        <w:ind w:firstLine="708"/>
        <w:jc w:val="both"/>
      </w:pPr>
      <w:r>
        <w:t>3.3.1. Осуществлять выдел в натуре своей доли в праве общей собственности на общее имущество в многоквартирном доме;</w:t>
      </w:r>
    </w:p>
    <w:p w:rsidR="007042A1" w:rsidRDefault="007042A1" w:rsidP="00047EB2">
      <w:pPr>
        <w:ind w:firstLine="708"/>
        <w:jc w:val="both"/>
      </w:pPr>
      <w:r>
        <w:t>3.3.2.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7042A1" w:rsidRDefault="007042A1" w:rsidP="00047EB2">
      <w:pPr>
        <w:ind w:firstLine="708"/>
        <w:jc w:val="both"/>
      </w:pPr>
      <w:r>
        <w:t>3.3.3.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047EB2">
        <w:t>.</w:t>
      </w:r>
    </w:p>
    <w:p w:rsidR="007042A1" w:rsidRDefault="007042A1" w:rsidP="007042A1">
      <w:pPr>
        <w:jc w:val="both"/>
      </w:pPr>
    </w:p>
    <w:p w:rsidR="007042A1" w:rsidRDefault="007042A1" w:rsidP="007042A1">
      <w:pPr>
        <w:jc w:val="center"/>
        <w:rPr>
          <w:bCs/>
        </w:rPr>
      </w:pPr>
      <w:r>
        <w:rPr>
          <w:bCs/>
        </w:rPr>
        <w:lastRenderedPageBreak/>
        <w:t xml:space="preserve">4. Цена договора, размер платы за содержание и ремонт жилого помещения </w:t>
      </w:r>
    </w:p>
    <w:p w:rsidR="007042A1" w:rsidRDefault="007042A1" w:rsidP="007042A1">
      <w:pPr>
        <w:jc w:val="center"/>
        <w:rPr>
          <w:bCs/>
        </w:rPr>
      </w:pPr>
      <w:r>
        <w:rPr>
          <w:bCs/>
        </w:rPr>
        <w:t>и порядок ее внесения.</w:t>
      </w:r>
    </w:p>
    <w:p w:rsidR="007042A1" w:rsidRDefault="007042A1" w:rsidP="00047EB2">
      <w:pPr>
        <w:autoSpaceDE w:val="0"/>
        <w:autoSpaceDN w:val="0"/>
        <w:adjustRightInd w:val="0"/>
        <w:ind w:firstLine="539"/>
        <w:jc w:val="both"/>
      </w:pPr>
      <w:r>
        <w:t xml:space="preserve">4.1. </w:t>
      </w:r>
      <w:proofErr w:type="gramStart"/>
      <w:r>
        <w:t>Цена договора – сумма платы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платы за коммунальные услуги  и взноса на капитальный ремонт, которую обязан платить Собственник и (или) Пользователь помещения Управляющей организации в период действия Договора</w:t>
      </w:r>
      <w:proofErr w:type="gramEnd"/>
    </w:p>
    <w:p w:rsidR="007042A1" w:rsidRDefault="007042A1" w:rsidP="00047EB2">
      <w:pPr>
        <w:ind w:firstLine="539"/>
        <w:jc w:val="both"/>
      </w:pPr>
      <w:r>
        <w:t xml:space="preserve">4.2. Размер платы за содержание и ремонт жилого помещения в многоквартирном доме устанавливается в размере ______ рублей за </w:t>
      </w:r>
      <w:proofErr w:type="spellStart"/>
      <w:r>
        <w:t>кв</w:t>
      </w:r>
      <w:proofErr w:type="gramStart"/>
      <w:r>
        <w:t>.м</w:t>
      </w:r>
      <w:proofErr w:type="gramEnd"/>
      <w:r>
        <w:t>етр</w:t>
      </w:r>
      <w:proofErr w:type="spellEnd"/>
      <w:r>
        <w:t xml:space="preserve"> в том числе НДС, согласно конкурсной документации.</w:t>
      </w:r>
    </w:p>
    <w:p w:rsidR="007042A1" w:rsidRDefault="007042A1" w:rsidP="00047EB2">
      <w:pPr>
        <w:ind w:firstLine="539"/>
        <w:jc w:val="both"/>
      </w:pPr>
      <w:r>
        <w:t>4.3. Размер платы за коммунальные услуги рассчитывается в порядке, установленном законодательством Российской Федерации;</w:t>
      </w:r>
    </w:p>
    <w:p w:rsidR="007042A1" w:rsidRDefault="007042A1" w:rsidP="00047EB2">
      <w:pPr>
        <w:ind w:firstLine="539"/>
        <w:jc w:val="both"/>
      </w:pPr>
      <w:r>
        <w:t xml:space="preserve">4.4. Размер взноса на капитальный ремонт устанавливается в порядке, определенном жилищным законодательством РФ. </w:t>
      </w:r>
    </w:p>
    <w:p w:rsidR="007042A1" w:rsidRPr="00EA51B7" w:rsidRDefault="007042A1" w:rsidP="00047EB2">
      <w:pPr>
        <w:pStyle w:val="35"/>
        <w:spacing w:after="0"/>
        <w:ind w:left="0" w:firstLine="53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4.5. Оплата услуг вносится собственником ежемесячно до десятого числа месяца, следующего </w:t>
      </w:r>
      <w:proofErr w:type="gramStart"/>
      <w:r w:rsidRPr="00EA51B7">
        <w:rPr>
          <w:sz w:val="24"/>
          <w:szCs w:val="24"/>
        </w:rPr>
        <w:t>за</w:t>
      </w:r>
      <w:proofErr w:type="gramEnd"/>
      <w:r w:rsidRPr="00EA51B7">
        <w:rPr>
          <w:sz w:val="24"/>
          <w:szCs w:val="24"/>
        </w:rPr>
        <w:t xml:space="preserve"> истекшим на основании платежных документов.</w:t>
      </w:r>
    </w:p>
    <w:p w:rsidR="007042A1" w:rsidRPr="00EA51B7" w:rsidRDefault="007042A1" w:rsidP="00047EB2">
      <w:pPr>
        <w:autoSpaceDE w:val="0"/>
        <w:autoSpaceDN w:val="0"/>
        <w:adjustRightInd w:val="0"/>
        <w:ind w:firstLine="539"/>
        <w:jc w:val="both"/>
      </w:pPr>
      <w:r>
        <w:t xml:space="preserve">4.6. </w:t>
      </w:r>
      <w:proofErr w:type="gramStart"/>
      <w:r>
        <w:t xml:space="preserve">Собственники и (или) Пользователи, несвоевременно и (или) не полностью внесшие плату за жилое помещение и коммунальные услуги (должники), обязаны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</w:t>
      </w:r>
      <w:r w:rsidRPr="00EA51B7">
        <w:t>наступления установленного срока оплаты по день фактической выплаты</w:t>
      </w:r>
      <w:proofErr w:type="gramEnd"/>
      <w:r w:rsidRPr="00EA51B7">
        <w:t xml:space="preserve"> включительно. </w:t>
      </w:r>
    </w:p>
    <w:p w:rsidR="007042A1" w:rsidRPr="00EA51B7" w:rsidRDefault="007042A1" w:rsidP="00047EB2">
      <w:pPr>
        <w:pStyle w:val="35"/>
        <w:spacing w:after="0"/>
        <w:ind w:left="0" w:firstLine="53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4.7. Меры социальной поддержки и субсидии по оплате услуг, предоставляются и возмещаются, на основании реестра льготников и реестра получателей субсидий, предоставленных Территориальным органом департамента социальной защиты населения, труда и занятости Нижегородской области в соответствии с действующим законодательством после предоставления собственником всех необходимых документов в соответствующий орган. </w:t>
      </w:r>
    </w:p>
    <w:p w:rsidR="007042A1" w:rsidRDefault="007042A1" w:rsidP="00047EB2">
      <w:pPr>
        <w:ind w:firstLine="539"/>
        <w:jc w:val="both"/>
      </w:pPr>
      <w:r w:rsidRPr="00EA51B7">
        <w:t>4.8. В случае неиспользования жилых и (или</w:t>
      </w:r>
      <w:r>
        <w:t>) нежилых помещений Собственник и (или) Пользователь не освобождается от обязанности вносить плату за жилое и (или) нежилое помещение, а также коммунальную услугу «отопление», при отсутствии коллективного (общедомового) и (или) индивидуального прибора учета.</w:t>
      </w:r>
    </w:p>
    <w:p w:rsidR="007042A1" w:rsidRDefault="007042A1" w:rsidP="003F08A7">
      <w:pPr>
        <w:ind w:firstLine="540"/>
        <w:rPr>
          <w:bCs/>
        </w:rPr>
      </w:pPr>
    </w:p>
    <w:p w:rsidR="007042A1" w:rsidRPr="00EA51B7" w:rsidRDefault="007042A1" w:rsidP="003F08A7">
      <w:pPr>
        <w:jc w:val="center"/>
        <w:rPr>
          <w:bCs/>
        </w:rPr>
      </w:pPr>
      <w:r w:rsidRPr="00EA51B7">
        <w:rPr>
          <w:bCs/>
        </w:rPr>
        <w:t>5. Ответственность сторон.</w:t>
      </w:r>
    </w:p>
    <w:p w:rsidR="007042A1" w:rsidRPr="00EA51B7" w:rsidRDefault="007042A1" w:rsidP="00047EB2">
      <w:pPr>
        <w:pStyle w:val="29"/>
        <w:spacing w:after="0" w:line="240" w:lineRule="auto"/>
        <w:ind w:left="0" w:firstLine="567"/>
        <w:jc w:val="both"/>
      </w:pPr>
      <w:r w:rsidRPr="00EA51B7">
        <w:t>5.1. В случае причинения убытков Собственнику и (или) Пользователю по вине Управляющей организации, последняя несет ответственность в соответствии с действующим законодательством;</w:t>
      </w:r>
    </w:p>
    <w:p w:rsidR="007042A1" w:rsidRPr="00EA51B7" w:rsidRDefault="007042A1" w:rsidP="00047EB2">
      <w:pPr>
        <w:pStyle w:val="a5"/>
        <w:spacing w:after="0"/>
        <w:ind w:firstLine="567"/>
        <w:jc w:val="both"/>
      </w:pPr>
      <w:r w:rsidRPr="00EA51B7">
        <w:rPr>
          <w:bCs/>
        </w:rPr>
        <w:t>5.2. В случае нарушения Сторонами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>5.3. Условия освобождения от ответственности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 xml:space="preserve">5.3.1. Собственники не отвечают по обязательствам Управляющей организации, которые возникли не по их поручению. 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>5.3.2. Управляющая организация не несет ответственность: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 xml:space="preserve">а) 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>б) противоправные действия (бездействия) Собственников и лиц, проживающих в помещениях Собственников;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>в) использованием Собственниками общего имущества не по назначению и с нарушением действующего законодательства, а также условий настоящего Договора;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 xml:space="preserve">г) не обеспечением Собственниками своих обязательств, установленных настоящим Договором.  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>д)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lastRenderedPageBreak/>
        <w:t xml:space="preserve">е) за техническое состояние общего имущества, которое существовало до момента заключения настоящего Договора; 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>ж) за ненадлежащее содержание общего имущества, если Собственники помещений не профинансировали его содержание и ремонт.</w:t>
      </w:r>
    </w:p>
    <w:p w:rsidR="007042A1" w:rsidRPr="00EA51B7" w:rsidRDefault="007042A1" w:rsidP="00047EB2">
      <w:pPr>
        <w:pStyle w:val="a5"/>
        <w:spacing w:after="0"/>
        <w:ind w:firstLine="567"/>
        <w:jc w:val="both"/>
        <w:rPr>
          <w:bCs/>
        </w:rPr>
      </w:pPr>
      <w:r w:rsidRPr="00EA51B7">
        <w:rPr>
          <w:bCs/>
        </w:rPr>
        <w:t>5.3.3. Стороны не несут ответственности по своим обязательствам, если:</w:t>
      </w:r>
    </w:p>
    <w:p w:rsidR="007042A1" w:rsidRPr="00EA51B7" w:rsidRDefault="007042A1" w:rsidP="00047EB2">
      <w:pPr>
        <w:pStyle w:val="a5"/>
        <w:tabs>
          <w:tab w:val="left" w:pos="851"/>
        </w:tabs>
        <w:spacing w:after="0"/>
        <w:ind w:firstLine="567"/>
        <w:jc w:val="both"/>
        <w:rPr>
          <w:bCs/>
        </w:rPr>
      </w:pPr>
      <w:r w:rsidRPr="00EA51B7">
        <w:rPr>
          <w:bCs/>
        </w:rPr>
        <w:t>а)</w:t>
      </w:r>
      <w:r w:rsidRPr="00EA51B7">
        <w:rPr>
          <w:bCs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</w:t>
      </w:r>
    </w:p>
    <w:p w:rsidR="007042A1" w:rsidRPr="00EA51B7" w:rsidRDefault="007042A1" w:rsidP="007042A1">
      <w:pPr>
        <w:shd w:val="clear" w:color="auto" w:fill="FFFFFF"/>
        <w:ind w:firstLine="709"/>
        <w:jc w:val="both"/>
      </w:pPr>
    </w:p>
    <w:p w:rsidR="007042A1" w:rsidRPr="00EA51B7" w:rsidRDefault="007042A1" w:rsidP="00047EB2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A51B7">
        <w:rPr>
          <w:rFonts w:ascii="Times New Roman" w:hAnsi="Times New Roman"/>
          <w:b w:val="0"/>
          <w:color w:val="000000"/>
          <w:sz w:val="24"/>
          <w:szCs w:val="24"/>
        </w:rPr>
        <w:t>6. Осуществление контроля обязательств по договору</w:t>
      </w:r>
    </w:p>
    <w:p w:rsidR="007042A1" w:rsidRPr="00EA51B7" w:rsidRDefault="007042A1" w:rsidP="007042A1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6.1. Контроль осуществляется путем:</w:t>
      </w:r>
    </w:p>
    <w:p w:rsidR="007042A1" w:rsidRPr="00EA51B7" w:rsidRDefault="007042A1" w:rsidP="007042A1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а) предоставления отчетности и документов, предусмотренных в п.2.1.25 Договора, Управляющей организацией;</w:t>
      </w:r>
    </w:p>
    <w:p w:rsidR="007042A1" w:rsidRPr="00EA51B7" w:rsidRDefault="007042A1" w:rsidP="007042A1">
      <w:pPr>
        <w:pStyle w:val="37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б) участия уполномоченного представителя Собственников в проведении осмотров общего имущества в согласованные с Управляющей организацией сроки;</w:t>
      </w:r>
    </w:p>
    <w:p w:rsidR="007042A1" w:rsidRPr="00EA51B7" w:rsidRDefault="007042A1" w:rsidP="007042A1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в) участия уполномоченного представителя Собственников в приемке работ текущего и капитального ремонта, в том числе по подготовке дома к сезонной эксплуатации.</w:t>
      </w:r>
      <w:r w:rsidRPr="00EA51B7">
        <w:t xml:space="preserve"> </w:t>
      </w:r>
      <w:proofErr w:type="gramStart"/>
      <w:r w:rsidRPr="00EA51B7">
        <w:t>Если в указанный срок Управляющая организация не получила мотивированный отказ от приёмки работ (услуг), то работы (услуги) считаются принятыми;</w:t>
      </w:r>
      <w:proofErr w:type="gramEnd"/>
    </w:p>
    <w:p w:rsidR="007042A1" w:rsidRPr="00EA51B7" w:rsidRDefault="007042A1" w:rsidP="007042A1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г)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Собственников, с уведомлением о проведении такого собрания (указанием даты, времени и места) Управляющей организации;</w:t>
      </w:r>
    </w:p>
    <w:p w:rsidR="007042A1" w:rsidRPr="00EA51B7" w:rsidRDefault="007042A1" w:rsidP="007042A1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д)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 </w:t>
      </w:r>
    </w:p>
    <w:p w:rsidR="007042A1" w:rsidRPr="00EA51B7" w:rsidRDefault="007042A1" w:rsidP="007042A1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6.2. 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7042A1" w:rsidRPr="00EA51B7" w:rsidRDefault="007042A1" w:rsidP="007042A1">
      <w:pPr>
        <w:shd w:val="clear" w:color="auto" w:fill="FFFFFF"/>
        <w:ind w:firstLine="709"/>
        <w:jc w:val="both"/>
      </w:pPr>
      <w:r w:rsidRPr="00EA51B7">
        <w:t xml:space="preserve">6.3. Управляющая организация по окончании  года в течение 1-го квартала, следующего за прошедшим годом, предоставляет Собственникам помещений в многоквартирном доме отчет о проделанных работах за прошедший отчетный период, способом, указанным в п. 3.1.12. настоящего Договора. </w:t>
      </w:r>
    </w:p>
    <w:p w:rsidR="007042A1" w:rsidRPr="00EA51B7" w:rsidRDefault="007042A1" w:rsidP="007042A1">
      <w:pPr>
        <w:pStyle w:val="29"/>
        <w:spacing w:line="240" w:lineRule="auto"/>
        <w:ind w:firstLine="327"/>
        <w:jc w:val="both"/>
        <w:rPr>
          <w:bCs/>
        </w:rPr>
      </w:pPr>
    </w:p>
    <w:p w:rsidR="007042A1" w:rsidRPr="00EA51B7" w:rsidRDefault="007042A1" w:rsidP="00047EB2">
      <w:pPr>
        <w:pStyle w:val="29"/>
        <w:spacing w:line="240" w:lineRule="auto"/>
        <w:ind w:hanging="283"/>
        <w:jc w:val="center"/>
        <w:rPr>
          <w:bCs/>
        </w:rPr>
      </w:pPr>
      <w:r w:rsidRPr="00EA51B7">
        <w:rPr>
          <w:bCs/>
        </w:rPr>
        <w:t>7. Порядок изменения и расторжения договора.</w:t>
      </w:r>
    </w:p>
    <w:p w:rsidR="007042A1" w:rsidRPr="003F08A7" w:rsidRDefault="007042A1" w:rsidP="003F08A7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по соглашению сторон или по решению суда в случаях, установленных законом.</w:t>
      </w:r>
    </w:p>
    <w:p w:rsidR="007042A1" w:rsidRPr="003F08A7" w:rsidRDefault="007042A1" w:rsidP="003F08A7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 xml:space="preserve">В случае изменения действующего законодательства Российской Федерации, регулирующего правила содержания общего имущества в многоквартирном доме, порядок предоставления коммунальных услуг гражданам, правила и нормы технической эксплуатации жилищного фонда, такие изменения применяются с момента вступления в законную силу соответствующего нормативно-правового акта и (или) закона, при этом заключение нового Договора между сторонами не требуется. </w:t>
      </w:r>
      <w:proofErr w:type="gramEnd"/>
    </w:p>
    <w:p w:rsidR="007042A1" w:rsidRPr="003F08A7" w:rsidRDefault="007042A1" w:rsidP="003F08A7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7042A1" w:rsidRPr="00EA51B7" w:rsidRDefault="007042A1" w:rsidP="003F08A7">
      <w:pPr>
        <w:tabs>
          <w:tab w:val="left" w:pos="1418"/>
        </w:tabs>
        <w:autoSpaceDE w:val="0"/>
        <w:autoSpaceDN w:val="0"/>
        <w:adjustRightInd w:val="0"/>
        <w:ind w:firstLine="652"/>
        <w:jc w:val="both"/>
      </w:pPr>
      <w:r w:rsidRPr="00EA51B7">
        <w:t>7.3.1. На основании Решения общего собрания собственников помещений в многоквартирном доме, 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договора или принятия решения об изменении формы управления многоквартирным домом.</w:t>
      </w:r>
    </w:p>
    <w:p w:rsidR="007042A1" w:rsidRPr="003F08A7" w:rsidRDefault="007042A1" w:rsidP="003F08A7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7.3.2.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 по назначению;</w:t>
      </w:r>
    </w:p>
    <w:p w:rsidR="007042A1" w:rsidRPr="003F08A7" w:rsidRDefault="007042A1" w:rsidP="003F08A7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lastRenderedPageBreak/>
        <w:t>7.3.3. В случае ликвидации Управляющей организации и если не определен её правопреемник;</w:t>
      </w:r>
    </w:p>
    <w:p w:rsidR="007042A1" w:rsidRPr="003F08A7" w:rsidRDefault="007042A1" w:rsidP="003F08A7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7.3.3. По соглашению сторон;</w:t>
      </w:r>
    </w:p>
    <w:p w:rsidR="007042A1" w:rsidRPr="003F08A7" w:rsidRDefault="007042A1" w:rsidP="003F08A7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7.3.4. На основании вступившего в законную силу решения суда.</w:t>
      </w:r>
    </w:p>
    <w:p w:rsidR="007042A1" w:rsidRPr="00EA51B7" w:rsidRDefault="007042A1" w:rsidP="003F08A7">
      <w:pPr>
        <w:autoSpaceDE w:val="0"/>
        <w:autoSpaceDN w:val="0"/>
        <w:adjustRightInd w:val="0"/>
        <w:ind w:firstLine="652"/>
        <w:jc w:val="both"/>
        <w:outlineLvl w:val="1"/>
      </w:pPr>
      <w:r w:rsidRPr="00EA51B7">
        <w:t xml:space="preserve">7.4. </w:t>
      </w:r>
      <w:proofErr w:type="gramStart"/>
      <w:r w:rsidRPr="00EA51B7">
        <w:t>В случае расторжения настоящего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</w:t>
      </w:r>
      <w:proofErr w:type="gramEnd"/>
      <w:r w:rsidRPr="00EA51B7">
        <w:t xml:space="preserve">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7042A1" w:rsidRPr="00EA51B7" w:rsidRDefault="007042A1" w:rsidP="003F08A7">
      <w:pPr>
        <w:autoSpaceDE w:val="0"/>
        <w:autoSpaceDN w:val="0"/>
        <w:adjustRightInd w:val="0"/>
        <w:ind w:firstLine="652"/>
        <w:jc w:val="both"/>
        <w:outlineLvl w:val="1"/>
      </w:pPr>
      <w:r w:rsidRPr="00EA51B7">
        <w:t>7.5. Прекращение действия настоящего договора не освобождает Собственника от обязанности оплатить услуги Управляющей организации, предоставленные в период его действия.</w:t>
      </w:r>
    </w:p>
    <w:p w:rsidR="007042A1" w:rsidRPr="00EA51B7" w:rsidRDefault="007042A1" w:rsidP="00047EB2">
      <w:pPr>
        <w:pStyle w:val="29"/>
        <w:spacing w:line="240" w:lineRule="auto"/>
        <w:ind w:hanging="283"/>
        <w:jc w:val="center"/>
        <w:rPr>
          <w:bCs/>
        </w:rPr>
      </w:pPr>
      <w:r w:rsidRPr="00EA51B7">
        <w:rPr>
          <w:bCs/>
        </w:rPr>
        <w:t>8. Срок действия договора.</w:t>
      </w:r>
    </w:p>
    <w:p w:rsidR="007042A1" w:rsidRPr="00EA51B7" w:rsidRDefault="007042A1" w:rsidP="007042A1">
      <w:pPr>
        <w:ind w:firstLine="540"/>
        <w:jc w:val="both"/>
      </w:pPr>
      <w:r w:rsidRPr="00EA51B7">
        <w:t xml:space="preserve">8.1. Настоящий договор действует </w:t>
      </w:r>
      <w:proofErr w:type="gramStart"/>
      <w:r w:rsidRPr="00EA51B7">
        <w:t>с</w:t>
      </w:r>
      <w:proofErr w:type="gramEnd"/>
      <w:r w:rsidRPr="00EA51B7">
        <w:t xml:space="preserve"> ______________ </w:t>
      </w:r>
      <w:proofErr w:type="gramStart"/>
      <w:r w:rsidRPr="00EA51B7">
        <w:t>по</w:t>
      </w:r>
      <w:proofErr w:type="gramEnd"/>
      <w:r w:rsidRPr="00EA51B7">
        <w:t xml:space="preserve"> _________________. Настоящий договор действует </w:t>
      </w:r>
      <w:r>
        <w:t>2 (два</w:t>
      </w:r>
      <w:r w:rsidRPr="00EA51B7">
        <w:t>) года.</w:t>
      </w:r>
    </w:p>
    <w:p w:rsidR="007042A1" w:rsidRPr="00EA51B7" w:rsidRDefault="007042A1" w:rsidP="007042A1">
      <w:pPr>
        <w:ind w:firstLine="540"/>
        <w:jc w:val="both"/>
      </w:pPr>
      <w:r w:rsidRPr="00EA51B7">
        <w:t xml:space="preserve">8.2. Настоящий </w:t>
      </w:r>
      <w:proofErr w:type="gramStart"/>
      <w:r w:rsidRPr="00EA51B7">
        <w:t>Договор</w:t>
      </w:r>
      <w:proofErr w:type="gramEnd"/>
      <w:r w:rsidRPr="00EA51B7">
        <w:t xml:space="preserve"> может быть расторгнут в порядке, установленном в разделе 7 настоящего Договора, а также по основаниям, предусмотренным действующим законодательством РФ.</w:t>
      </w:r>
    </w:p>
    <w:p w:rsidR="007042A1" w:rsidRPr="00EA51B7" w:rsidRDefault="007042A1" w:rsidP="007042A1">
      <w:pPr>
        <w:autoSpaceDE w:val="0"/>
        <w:autoSpaceDN w:val="0"/>
        <w:adjustRightInd w:val="0"/>
        <w:ind w:firstLine="540"/>
        <w:jc w:val="both"/>
      </w:pPr>
      <w:r w:rsidRPr="00EA51B7">
        <w:t>8.3. Срок действия Договора  может быть продлен на 3 месяца, если:</w:t>
      </w:r>
    </w:p>
    <w:p w:rsidR="007042A1" w:rsidRPr="00EA51B7" w:rsidRDefault="007042A1" w:rsidP="007042A1">
      <w:pPr>
        <w:autoSpaceDE w:val="0"/>
        <w:autoSpaceDN w:val="0"/>
        <w:adjustRightInd w:val="0"/>
        <w:ind w:firstLine="540"/>
        <w:jc w:val="both"/>
      </w:pPr>
      <w:proofErr w:type="gramStart"/>
      <w:r w:rsidRPr="00EA51B7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9" w:history="1">
        <w:r w:rsidRPr="00EA51B7">
          <w:rPr>
            <w:rStyle w:val="af2"/>
          </w:rPr>
          <w:t>статьей 164</w:t>
        </w:r>
      </w:hyperlink>
      <w:r w:rsidRPr="00EA51B7">
        <w:t xml:space="preserve"> Жилищного кодекса Российской Федерации, с лицами, осуществляющими соответствующие виды деятельности;</w:t>
      </w:r>
      <w:proofErr w:type="gramEnd"/>
    </w:p>
    <w:p w:rsidR="007042A1" w:rsidRPr="00EA51B7" w:rsidRDefault="007042A1" w:rsidP="007042A1">
      <w:pPr>
        <w:autoSpaceDE w:val="0"/>
        <w:autoSpaceDN w:val="0"/>
        <w:adjustRightInd w:val="0"/>
        <w:ind w:firstLine="540"/>
        <w:jc w:val="both"/>
      </w:pPr>
      <w:r w:rsidRPr="00EA51B7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042A1" w:rsidRPr="00EA51B7" w:rsidRDefault="007042A1" w:rsidP="007042A1">
      <w:pPr>
        <w:autoSpaceDE w:val="0"/>
        <w:autoSpaceDN w:val="0"/>
        <w:adjustRightInd w:val="0"/>
        <w:ind w:firstLine="540"/>
        <w:jc w:val="both"/>
      </w:pPr>
      <w:proofErr w:type="gramStart"/>
      <w:r w:rsidRPr="00EA51B7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7042A1" w:rsidRPr="00EA51B7" w:rsidRDefault="007042A1" w:rsidP="007042A1">
      <w:pPr>
        <w:autoSpaceDE w:val="0"/>
        <w:autoSpaceDN w:val="0"/>
        <w:adjustRightInd w:val="0"/>
        <w:ind w:firstLine="540"/>
        <w:jc w:val="both"/>
      </w:pPr>
      <w:r w:rsidRPr="00EA51B7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7042A1" w:rsidRDefault="007042A1" w:rsidP="007042A1">
      <w:pPr>
        <w:ind w:firstLine="540"/>
        <w:jc w:val="both"/>
      </w:pPr>
      <w:r w:rsidRPr="00EA51B7">
        <w:t>8.4. В случаях расторжения договора в порядке, предусмотренном в разделе 7 настоящего Договора или прекращения действия договора по истечению срока, указанному в п.8.1. настоящего Договора, договор считается полностью исполненным, после возмещения сторонами имеющихся между ними задолженностей.</w:t>
      </w:r>
    </w:p>
    <w:p w:rsidR="00047EB2" w:rsidRPr="00EA51B7" w:rsidRDefault="00047EB2" w:rsidP="007042A1">
      <w:pPr>
        <w:ind w:firstLine="540"/>
        <w:jc w:val="both"/>
      </w:pPr>
    </w:p>
    <w:p w:rsidR="007042A1" w:rsidRPr="00047EB2" w:rsidRDefault="007042A1" w:rsidP="00047EB2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7EB2">
        <w:rPr>
          <w:rFonts w:ascii="Times New Roman" w:hAnsi="Times New Roman" w:cs="Times New Roman"/>
          <w:sz w:val="24"/>
          <w:szCs w:val="24"/>
        </w:rPr>
        <w:t>9. Организация общего собрания</w:t>
      </w:r>
    </w:p>
    <w:p w:rsidR="007042A1" w:rsidRPr="00EA51B7" w:rsidRDefault="007042A1" w:rsidP="00047EB2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1B7">
        <w:rPr>
          <w:rFonts w:ascii="Times New Roman" w:hAnsi="Times New Roman" w:cs="Times New Roman"/>
          <w:sz w:val="24"/>
          <w:szCs w:val="24"/>
        </w:rPr>
        <w:t xml:space="preserve">9.1. </w:t>
      </w:r>
      <w:r w:rsidRPr="00047EB2">
        <w:rPr>
          <w:rFonts w:ascii="Times New Roman" w:hAnsi="Times New Roman" w:cs="Times New Roman"/>
          <w:sz w:val="24"/>
          <w:szCs w:val="24"/>
        </w:rPr>
        <w:t>Собственники обязаны ежегодно проводить Общее собрание собственников помещений в многоквартирном доме.</w:t>
      </w:r>
    </w:p>
    <w:p w:rsidR="007042A1" w:rsidRPr="00EA51B7" w:rsidRDefault="007042A1" w:rsidP="00047EB2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1B7">
        <w:rPr>
          <w:rFonts w:ascii="Times New Roman" w:hAnsi="Times New Roman" w:cs="Times New Roman"/>
          <w:sz w:val="24"/>
          <w:szCs w:val="24"/>
        </w:rPr>
        <w:t>9.2. Внеочередное Общее собрание собственников может быть проведено по инициативе любого собственника.</w:t>
      </w:r>
    </w:p>
    <w:p w:rsidR="007042A1" w:rsidRPr="00047EB2" w:rsidRDefault="007042A1" w:rsidP="00047EB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EB2">
        <w:rPr>
          <w:rFonts w:ascii="Times New Roman" w:hAnsi="Times New Roman" w:cs="Times New Roman"/>
          <w:sz w:val="24"/>
          <w:szCs w:val="24"/>
        </w:rPr>
        <w:t>9.3. Любой Собственник помещения, на основании отдельного, возмездного договора с Управляющей организацией, может поручить организацию проведения внеочередного Общего собрания собственников помещений в многоквартирном доме Управляющей организации.</w:t>
      </w:r>
    </w:p>
    <w:p w:rsidR="007042A1" w:rsidRPr="00047EB2" w:rsidRDefault="007042A1" w:rsidP="00047EB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EB2">
        <w:rPr>
          <w:rFonts w:ascii="Times New Roman" w:hAnsi="Times New Roman" w:cs="Times New Roman"/>
          <w:sz w:val="24"/>
          <w:szCs w:val="24"/>
        </w:rPr>
        <w:t>Расходы на организацию внеочередного общего собрания несет собственник - инициатор его созыва.</w:t>
      </w:r>
    </w:p>
    <w:p w:rsidR="007042A1" w:rsidRPr="00047EB2" w:rsidRDefault="007042A1" w:rsidP="00047EB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EB2">
        <w:rPr>
          <w:rFonts w:ascii="Times New Roman" w:hAnsi="Times New Roman" w:cs="Times New Roman"/>
          <w:sz w:val="24"/>
          <w:szCs w:val="24"/>
        </w:rPr>
        <w:lastRenderedPageBreak/>
        <w:t>9.4. В случае необходимости принятия решений по вопросам, отнесенным в соответствии с Жилищным кодексом Российской Федерации к компетенции общего собрания собственников помещений в многоквартирном доме, Управляющая организация вправе направить в адрес собственников предложение о проведении внеочередного собрания собственников помещений в многоквартирном доме. 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в многоквартирном доме.</w:t>
      </w:r>
    </w:p>
    <w:p w:rsidR="007042A1" w:rsidRPr="00047EB2" w:rsidRDefault="007042A1" w:rsidP="00047EB2">
      <w:pPr>
        <w:ind w:firstLine="567"/>
        <w:jc w:val="both"/>
      </w:pPr>
      <w:r w:rsidRPr="00047EB2">
        <w:t>10. Прочие условия.</w:t>
      </w:r>
    </w:p>
    <w:p w:rsidR="007042A1" w:rsidRPr="00EA51B7" w:rsidRDefault="007042A1" w:rsidP="00047EB2">
      <w:pPr>
        <w:pStyle w:val="35"/>
        <w:ind w:left="0" w:firstLine="567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10.1. 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</w:t>
      </w:r>
      <w:proofErr w:type="gramStart"/>
      <w:r w:rsidRPr="00EA51B7">
        <w:rPr>
          <w:sz w:val="24"/>
          <w:szCs w:val="24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EA51B7">
        <w:rPr>
          <w:sz w:val="24"/>
          <w:szCs w:val="24"/>
        </w:rPr>
        <w:t>. При переходе права собственности на помещение в многоквартирном доме,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7042A1" w:rsidRPr="00EA51B7" w:rsidRDefault="007042A1" w:rsidP="00047EB2">
      <w:pPr>
        <w:pStyle w:val="35"/>
        <w:ind w:left="0" w:firstLine="567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В случае если собственниками помещений на общем собрании принято решение о проведении  капитального  ремонта,  но  не  принято решение  о  размере платы за проведение капитального ремонта, то такой размер устанавливается нормативно правовым актом субъекта Российской Федерации.</w:t>
      </w:r>
    </w:p>
    <w:p w:rsidR="007042A1" w:rsidRPr="00047EB2" w:rsidRDefault="007042A1" w:rsidP="00047EB2">
      <w:pPr>
        <w:pStyle w:val="Style5"/>
        <w:widowControl/>
        <w:spacing w:line="240" w:lineRule="auto"/>
        <w:ind w:firstLine="567"/>
      </w:pPr>
      <w:r w:rsidRPr="00047EB2">
        <w:t>10.2. Утверждение текста настоящего Договора собственниками на Общем собрании собственников помещений в многоквартирном доме при голосовании по вопросам повестки дня является его акцептом (подписанием), при этом любой Собственник, при его волеизъявлении, имеет право подписать настоящий Договор.</w:t>
      </w:r>
    </w:p>
    <w:p w:rsidR="007042A1" w:rsidRPr="00EA51B7" w:rsidRDefault="007042A1" w:rsidP="00047EB2">
      <w:pPr>
        <w:pStyle w:val="35"/>
        <w:ind w:left="0" w:firstLine="567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10.3. По вопросам, не урегулированным настоящим Договором, Стороны руководствуются действующим законодательством.</w:t>
      </w:r>
    </w:p>
    <w:p w:rsidR="007042A1" w:rsidRPr="00EA51B7" w:rsidRDefault="007042A1" w:rsidP="00047EB2">
      <w:pPr>
        <w:ind w:firstLine="567"/>
        <w:jc w:val="both"/>
      </w:pPr>
      <w:r w:rsidRPr="00EA51B7">
        <w:t>10.4. Все споры, возникшие из настоящего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7042A1" w:rsidRPr="00EA51B7" w:rsidRDefault="007042A1" w:rsidP="00047EB2">
      <w:pPr>
        <w:pStyle w:val="Style5"/>
        <w:widowControl/>
        <w:tabs>
          <w:tab w:val="left" w:pos="1418"/>
        </w:tabs>
        <w:spacing w:line="240" w:lineRule="auto"/>
        <w:ind w:firstLine="567"/>
      </w:pPr>
      <w:r w:rsidRPr="00EA51B7">
        <w:t xml:space="preserve">10.5. Все приложения к настоящему Договору являются его неотъемлемой частью. </w:t>
      </w:r>
    </w:p>
    <w:p w:rsidR="007042A1" w:rsidRPr="00EA51B7" w:rsidRDefault="007042A1" w:rsidP="00047EB2">
      <w:pPr>
        <w:ind w:firstLine="567"/>
        <w:jc w:val="both"/>
        <w:rPr>
          <w:bCs/>
        </w:rPr>
      </w:pPr>
      <w:r w:rsidRPr="00EA51B7">
        <w:rPr>
          <w:bCs/>
        </w:rPr>
        <w:t>11. Адреса и реквизиты сторон.</w:t>
      </w:r>
    </w:p>
    <w:tbl>
      <w:tblPr>
        <w:tblW w:w="10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1"/>
      </w:tblGrid>
      <w:tr w:rsidR="007042A1" w:rsidRPr="00EA51B7" w:rsidTr="007042A1">
        <w:trPr>
          <w:trHeight w:val="250"/>
        </w:trPr>
        <w:tc>
          <w:tcPr>
            <w:tcW w:w="5069" w:type="dxa"/>
            <w:vAlign w:val="center"/>
            <w:hideMark/>
          </w:tcPr>
          <w:p w:rsidR="007042A1" w:rsidRPr="00EA51B7" w:rsidRDefault="007042A1" w:rsidP="007042A1">
            <w:pPr>
              <w:snapToGrid w:val="0"/>
              <w:jc w:val="both"/>
            </w:pPr>
            <w:r w:rsidRPr="00EA51B7">
              <w:t>Управляющая организация:</w:t>
            </w:r>
          </w:p>
        </w:tc>
        <w:tc>
          <w:tcPr>
            <w:tcW w:w="5101" w:type="dxa"/>
            <w:vAlign w:val="center"/>
            <w:hideMark/>
          </w:tcPr>
          <w:p w:rsidR="007042A1" w:rsidRPr="00EA51B7" w:rsidRDefault="007042A1" w:rsidP="007042A1">
            <w:pPr>
              <w:snapToGrid w:val="0"/>
              <w:jc w:val="both"/>
            </w:pPr>
            <w:r w:rsidRPr="00EA51B7">
              <w:t>Собственник:</w:t>
            </w:r>
          </w:p>
        </w:tc>
      </w:tr>
    </w:tbl>
    <w:p w:rsidR="003F08A7" w:rsidRDefault="003F08A7" w:rsidP="007042A1">
      <w:pPr>
        <w:pStyle w:val="ConsNormal"/>
        <w:ind w:firstLine="540"/>
        <w:jc w:val="right"/>
        <w:rPr>
          <w:sz w:val="24"/>
          <w:szCs w:val="24"/>
        </w:rPr>
      </w:pPr>
    </w:p>
    <w:p w:rsidR="003F08A7" w:rsidRDefault="003F08A7">
      <w:pPr>
        <w:rPr>
          <w:rFonts w:ascii="Arial" w:hAnsi="Arial" w:cs="Arial"/>
        </w:rPr>
      </w:pPr>
      <w:r>
        <w:br w:type="page"/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договору управления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многоквартирным домом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от _____________ 2020 г. № _________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Перечень общего имущества в многоквартирном доме </w:t>
      </w: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08A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08A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3F08A7">
        <w:rPr>
          <w:rFonts w:ascii="Times New Roman" w:hAnsi="Times New Roman" w:cs="Times New Roman"/>
          <w:sz w:val="24"/>
          <w:szCs w:val="24"/>
        </w:rPr>
        <w:t>ахунья</w:t>
      </w:r>
      <w:proofErr w:type="spellEnd"/>
      <w:r w:rsidRPr="003F08A7">
        <w:rPr>
          <w:rFonts w:ascii="Times New Roman" w:hAnsi="Times New Roman" w:cs="Times New Roman"/>
          <w:sz w:val="24"/>
          <w:szCs w:val="24"/>
        </w:rPr>
        <w:t>,  __________________, дом № ________</w:t>
      </w: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55"/>
        <w:gridCol w:w="2093"/>
        <w:gridCol w:w="1809"/>
      </w:tblGrid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Наименование, технические характеристики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Межквартирные 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 лестничные площадки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(подъездные и </w:t>
            </w:r>
            <w:proofErr w:type="spell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приподъездные</w:t>
            </w:r>
            <w:proofErr w:type="spellEnd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Лифтовые шахты 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Лифтовые кабины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Коридоры (</w:t>
            </w:r>
            <w:proofErr w:type="spell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внутриподъездные</w:t>
            </w:r>
            <w:proofErr w:type="spellEnd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этаж (над помещениями  10 этажа)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Чердачное помещение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Ограждающие несущие и ненесущие конструкции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Предподъездные</w:t>
            </w:r>
            <w:proofErr w:type="spellEnd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 лавочки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2A1" w:rsidTr="007042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</w:t>
            </w:r>
          </w:p>
        </w:tc>
      </w:tr>
      <w:tr w:rsidR="007042A1" w:rsidTr="007042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</w:t>
            </w: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 xml:space="preserve">Трубопроводы;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>Отопительные приборы;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>Запорная арматура, задвижки, вентили.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Системы холодного водоснабжения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трубы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>Запорная арматура, задвижки, вентили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>Приборы КИП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Системы водоотведения (канализации)</w:t>
            </w: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Канализационные трубы  (</w:t>
            </w:r>
            <w:proofErr w:type="spellStart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__мм)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Газовые трубы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Задвижки вентили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Системы электроснабжения</w:t>
            </w: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 xml:space="preserve">Внутридомовые электрические сети питания </w:t>
            </w:r>
            <w:proofErr w:type="spellStart"/>
            <w:r>
              <w:t>электроприемников</w:t>
            </w:r>
            <w:proofErr w:type="spellEnd"/>
            <w:r>
              <w:t xml:space="preserve"> общедомовых  потребителей;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 xml:space="preserve">Этажные щитки и шкафы, в том числе слаботочные с установленными в них аппаратами защиты и управления, а также </w:t>
            </w:r>
            <w:proofErr w:type="spellStart"/>
            <w:r>
              <w:t>электроустановочными</w:t>
            </w:r>
            <w:proofErr w:type="spellEnd"/>
            <w:r>
              <w:t xml:space="preserve"> изделиями, за исключением квартирных счетчиков энергии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>Силовые и осветительные установки, автоматизации котельных и установок автоматизации котельных, бойлерных, тепловых пунктов и других помещений;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A1" w:rsidTr="007042A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A1" w:rsidRDefault="007042A1" w:rsidP="007042A1">
            <w:pPr>
              <w:autoSpaceDE w:val="0"/>
              <w:autoSpaceDN w:val="0"/>
              <w:adjustRightInd w:val="0"/>
              <w:jc w:val="both"/>
            </w:pPr>
            <w:r>
              <w:t xml:space="preserve">Электрические установки систем </w:t>
            </w:r>
            <w:proofErr w:type="spellStart"/>
            <w:r>
              <w:t>дымоудаления</w:t>
            </w:r>
            <w:proofErr w:type="spellEnd"/>
            <w:r>
      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8A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1" w:rsidRPr="003F08A7" w:rsidRDefault="007042A1" w:rsidP="007042A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2A1" w:rsidRDefault="007042A1" w:rsidP="007042A1">
      <w:pPr>
        <w:pStyle w:val="ConsNormal"/>
        <w:ind w:firstLine="540"/>
        <w:jc w:val="center"/>
        <w:rPr>
          <w:sz w:val="24"/>
          <w:szCs w:val="24"/>
        </w:rPr>
      </w:pPr>
    </w:p>
    <w:p w:rsidR="007042A1" w:rsidRDefault="007042A1" w:rsidP="007042A1">
      <w:pPr>
        <w:pStyle w:val="Con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5"/>
        <w:gridCol w:w="4690"/>
      </w:tblGrid>
      <w:tr w:rsidR="007042A1" w:rsidTr="007042A1">
        <w:tc>
          <w:tcPr>
            <w:tcW w:w="4695" w:type="dxa"/>
          </w:tcPr>
          <w:p w:rsidR="007042A1" w:rsidRDefault="007042A1" w:rsidP="007042A1">
            <w:pPr>
              <w:jc w:val="both"/>
            </w:pPr>
            <w:r>
              <w:t xml:space="preserve">Собственник </w:t>
            </w:r>
          </w:p>
          <w:p w:rsidR="007042A1" w:rsidRDefault="007042A1" w:rsidP="007042A1">
            <w:pPr>
              <w:jc w:val="both"/>
            </w:pPr>
          </w:p>
          <w:p w:rsidR="007042A1" w:rsidRDefault="007042A1" w:rsidP="007042A1">
            <w:pPr>
              <w:jc w:val="both"/>
            </w:pPr>
            <w:r>
              <w:t>___________________</w:t>
            </w:r>
          </w:p>
          <w:p w:rsidR="007042A1" w:rsidRDefault="007042A1" w:rsidP="007042A1">
            <w:pPr>
              <w:jc w:val="both"/>
            </w:pPr>
          </w:p>
          <w:p w:rsidR="007042A1" w:rsidRDefault="007042A1" w:rsidP="007042A1">
            <w:pPr>
              <w:jc w:val="both"/>
            </w:pPr>
          </w:p>
        </w:tc>
        <w:tc>
          <w:tcPr>
            <w:tcW w:w="4690" w:type="dxa"/>
          </w:tcPr>
          <w:p w:rsidR="007042A1" w:rsidRDefault="007042A1" w:rsidP="007042A1">
            <w:pPr>
              <w:jc w:val="both"/>
            </w:pPr>
            <w:r>
              <w:t>Управляющая организация</w:t>
            </w:r>
          </w:p>
          <w:p w:rsidR="007042A1" w:rsidRDefault="007042A1" w:rsidP="007042A1">
            <w:pPr>
              <w:jc w:val="both"/>
            </w:pPr>
          </w:p>
          <w:p w:rsidR="007042A1" w:rsidRDefault="007042A1" w:rsidP="007042A1">
            <w:pPr>
              <w:jc w:val="both"/>
            </w:pPr>
            <w:r>
              <w:t>____________________________</w:t>
            </w:r>
          </w:p>
          <w:p w:rsidR="007042A1" w:rsidRDefault="007042A1" w:rsidP="007042A1">
            <w:pPr>
              <w:jc w:val="both"/>
            </w:pPr>
          </w:p>
          <w:p w:rsidR="007042A1" w:rsidRDefault="007042A1" w:rsidP="007042A1">
            <w:pPr>
              <w:jc w:val="both"/>
            </w:pPr>
            <w:r>
              <w:t>М.П.</w:t>
            </w:r>
          </w:p>
        </w:tc>
      </w:tr>
    </w:tbl>
    <w:p w:rsidR="007042A1" w:rsidRDefault="007042A1" w:rsidP="007042A1">
      <w:pPr>
        <w:pStyle w:val="ConsNormal"/>
        <w:ind w:firstLine="0"/>
        <w:jc w:val="center"/>
        <w:rPr>
          <w:sz w:val="24"/>
          <w:szCs w:val="24"/>
        </w:rPr>
      </w:pPr>
    </w:p>
    <w:p w:rsidR="007042A1" w:rsidRDefault="007042A1" w:rsidP="007042A1">
      <w:pPr>
        <w:pStyle w:val="ConsNormal"/>
        <w:ind w:firstLine="0"/>
        <w:rPr>
          <w:sz w:val="24"/>
          <w:szCs w:val="24"/>
        </w:rPr>
      </w:pPr>
    </w:p>
    <w:p w:rsidR="007042A1" w:rsidRDefault="007042A1" w:rsidP="007042A1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042A1" w:rsidRDefault="007042A1" w:rsidP="007042A1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</w:rPr>
        <w:br w:type="page"/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8A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8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к договору управления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8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многоквартирным домом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08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от ________2020 г. № ____</w:t>
      </w: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8A7">
        <w:rPr>
          <w:rFonts w:ascii="Times New Roman" w:hAnsi="Times New Roman" w:cs="Times New Roman"/>
          <w:bCs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</w:t>
      </w:r>
      <w:proofErr w:type="gramStart"/>
      <w:r w:rsidRPr="003F08A7">
        <w:rPr>
          <w:rFonts w:ascii="Times New Roman" w:hAnsi="Times New Roman" w:cs="Times New Roman"/>
          <w:bCs/>
          <w:sz w:val="24"/>
          <w:szCs w:val="24"/>
        </w:rPr>
        <w:t>дств пл</w:t>
      </w:r>
      <w:proofErr w:type="gramEnd"/>
      <w:r w:rsidRPr="003F08A7">
        <w:rPr>
          <w:rFonts w:ascii="Times New Roman" w:hAnsi="Times New Roman" w:cs="Times New Roman"/>
          <w:bCs/>
          <w:sz w:val="24"/>
          <w:szCs w:val="24"/>
        </w:rPr>
        <w:t>аты</w:t>
      </w: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8A7">
        <w:rPr>
          <w:rFonts w:ascii="Times New Roman" w:hAnsi="Times New Roman" w:cs="Times New Roman"/>
          <w:bCs/>
          <w:sz w:val="24"/>
          <w:szCs w:val="24"/>
        </w:rPr>
        <w:t xml:space="preserve"> за содержание и ремонт помещений.</w:t>
      </w: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08A7">
        <w:rPr>
          <w:rFonts w:ascii="Times New Roman" w:hAnsi="Times New Roman" w:cs="Times New Roman"/>
          <w:bCs/>
          <w:sz w:val="24"/>
          <w:szCs w:val="24"/>
        </w:rPr>
        <w:t>Работы, необходимые для надлежащего содержания несущих конструкций многоквартирных домов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Работы, выполняемые в отношении всех видов фундаментов: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технического состояния видимых частей конструкций с выявлением: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признаков неравномерных осадок фундаментов всех типов;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Работы, выполняемые в зданиях с подвалами: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Работы, выполняемые для надлежащего содержания стен многоквартирных домов: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Работы, выполняемые в целях надлежащего содержания перекрытий и покрытий многоквартирных домов: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наличия, характера и величины трещин,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bCs/>
        </w:rPr>
        <w:t>опирания</w:t>
      </w:r>
      <w:proofErr w:type="spellEnd"/>
      <w:r>
        <w:rPr>
          <w:bCs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bCs/>
        </w:rPr>
        <w:t>опирания</w:t>
      </w:r>
      <w:proofErr w:type="spellEnd"/>
      <w:r>
        <w:rPr>
          <w:bCs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Работы, выполняемые в целях надлежащего содержания крыш многоквартирных домов: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кровли на отсутствие протечек;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проверка </w:t>
      </w:r>
      <w:proofErr w:type="spellStart"/>
      <w:r>
        <w:rPr>
          <w:bCs/>
        </w:rPr>
        <w:t>молниезащитных</w:t>
      </w:r>
      <w:proofErr w:type="spellEnd"/>
      <w:r>
        <w:rPr>
          <w:bCs/>
        </w:rPr>
        <w:t xml:space="preserve"> устройств;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температурно-влажностного режима и воздухообмена на чердаке;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очистка кровли от скопления снега и наледи;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Работы, выполняемые в целях надлежащего содержания лестниц многоквартирных домов: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bCs/>
        </w:rPr>
        <w:t>проступях</w:t>
      </w:r>
      <w:proofErr w:type="spellEnd"/>
      <w:r>
        <w:rPr>
          <w:bCs/>
        </w:rPr>
        <w:t xml:space="preserve"> в домах с железобетонными лестницами;</w:t>
      </w:r>
      <w:proofErr w:type="gramEnd"/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прогибов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, нарушения связи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bCs/>
        </w:rPr>
        <w:t>стальным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прогибов несущих конструкций, нарушений крепления </w:t>
      </w:r>
      <w:proofErr w:type="spellStart"/>
      <w:r>
        <w:rPr>
          <w:bCs/>
        </w:rPr>
        <w:t>тетив</w:t>
      </w:r>
      <w:proofErr w:type="spellEnd"/>
      <w:r>
        <w:rPr>
          <w:bCs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bCs/>
        </w:rPr>
        <w:t>стальным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bCs/>
        </w:rPr>
        <w:t>антипереновыми</w:t>
      </w:r>
      <w:proofErr w:type="spellEnd"/>
      <w:r>
        <w:rPr>
          <w:bCs/>
        </w:rPr>
        <w:t xml:space="preserve"> составами в домах с деревянными лестницами.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Работы, выполняемые в целях надлежащего содержания фасадов многоквартирных домов: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bCs/>
        </w:rPr>
        <w:t>сплошности</w:t>
      </w:r>
      <w:proofErr w:type="spellEnd"/>
      <w:r>
        <w:rPr>
          <w:bCs/>
        </w:rPr>
        <w:t xml:space="preserve"> и герметичности наружных водостоков;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работоспособности подсветки информационных знаков, входов в подъезды;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или замена отдельных элементов крылец и зонтов над входами в здание, в подвалы;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состояния основания, поверхностного слоя и работоспособности системы вентиляции;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042A1" w:rsidRDefault="007042A1" w:rsidP="007042A1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Работы, необходимые для надлежащего содержания</w:t>
      </w:r>
    </w:p>
    <w:p w:rsidR="007042A1" w:rsidRDefault="007042A1" w:rsidP="007042A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оборудования и систем инженерно-технического обеспечения,</w:t>
      </w:r>
    </w:p>
    <w:p w:rsidR="007042A1" w:rsidRDefault="007042A1" w:rsidP="007042A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входящих в состав общего имущества в многоквартирном доме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Работы, выполняемые в целях надлежащего содержания печей в многоквартирных домах: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определение целостности конструкций и проверка работоспособности дымоходов печей;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устранение неисправностей печей, влекущих к нарушению противопожарных требований, а также обледенение оголовков дымовых труб (дымоходов);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сажи дымоходов и труб печей;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устранение завалов в дымовых каналах.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восстановление работоспособности (ремонт, замена) оборудования и отопительных приборов, относящихся к общему имуществу в многоквартирном доме;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промывка участков водопровода после выполнения ремонтно-строительных работ на водопроводе;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обеспечение работоспособности дворовых туалетов;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промывка систем водоснабжения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проведение пробных пусконаладочных работ (пробные топки);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удаление воздуха из системы отопления;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промывка централизованных систем теплоснабжения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проверка заземления оболочки </w:t>
      </w:r>
      <w:proofErr w:type="spellStart"/>
      <w:r>
        <w:rPr>
          <w:bCs/>
        </w:rPr>
        <w:t>электрокабеля</w:t>
      </w:r>
      <w:proofErr w:type="spellEnd"/>
      <w:r>
        <w:rPr>
          <w:bCs/>
        </w:rPr>
        <w:t>, замеры сопротивления изоляции проводов, трубопроводов и восстановление цепей заземления по результатам проверки;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проверка и обеспечение работоспособности устройств защитного отключения;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16. Работы, выполняемые в целях надлежащего содержания систем внутридомового газового оборудования в многоквартирном доме: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организация проверки состояния системы внутридомового газового оборудования и ее отдельных элементов;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042A1" w:rsidRDefault="007042A1" w:rsidP="007042A1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Работы и услуги по содержанию иного общего имущества</w:t>
      </w:r>
    </w:p>
    <w:p w:rsidR="007042A1" w:rsidRDefault="007042A1" w:rsidP="007042A1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многоквартирном доме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17. Работы по содержанию помещений, входящих в состав общего имущества в многоквартирном доме: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мытье окон;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систем защиты от грязи (металлических решеток, ячеистых покрытий, приямков, текстильных матов);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крышек люков колодцев и пожарных гидрантов от снега и льда толщиной слоя свыше 5 см;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bCs/>
        </w:rPr>
        <w:t>колейности</w:t>
      </w:r>
      <w:proofErr w:type="spellEnd"/>
      <w:r>
        <w:rPr>
          <w:bCs/>
        </w:rPr>
        <w:t xml:space="preserve"> свыше 5 см;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придомовой территории от наледи и льда;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крыльца и площадки перед входом в подъезд.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19. Работы по содержанию придомовой территории в теплый период года: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подметание и уборка придомовой территории;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и выкашивание газонов;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прочистка ливневой канализации;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уборка крыльца и площадки перед входом в подъезд, очистка металлической решетки и приямка.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20. Работы по обеспечению вывоза бытовых отходов, в том числе откачке жидких бытовых отходов: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незамедлительный вывоз твердых бытовых отходов при накоплении более 2,5 куб. метров;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вывоз жидких бытовых отходов из дворовых туалетов, находящихся на придомовой территории;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вывоз бытовых сточных вод из септиков, находящихся на придомовой территории;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отивопожарной защиты, </w:t>
      </w:r>
      <w:proofErr w:type="spellStart"/>
      <w:r>
        <w:rPr>
          <w:bCs/>
        </w:rPr>
        <w:t>противодымной</w:t>
      </w:r>
      <w:proofErr w:type="spellEnd"/>
      <w:r>
        <w:rPr>
          <w:bCs/>
        </w:rPr>
        <w:t xml:space="preserve"> защиты.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7042A1" w:rsidRDefault="007042A1" w:rsidP="007042A1">
      <w:pPr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7"/>
        <w:gridCol w:w="4688"/>
      </w:tblGrid>
      <w:tr w:rsidR="007042A1" w:rsidTr="007042A1">
        <w:tc>
          <w:tcPr>
            <w:tcW w:w="4697" w:type="dxa"/>
          </w:tcPr>
          <w:p w:rsidR="007042A1" w:rsidRDefault="007042A1" w:rsidP="007042A1">
            <w:pPr>
              <w:jc w:val="both"/>
            </w:pPr>
          </w:p>
          <w:p w:rsidR="007042A1" w:rsidRDefault="007042A1" w:rsidP="007042A1">
            <w:pPr>
              <w:jc w:val="both"/>
            </w:pPr>
            <w:r>
              <w:t xml:space="preserve">Собственник </w:t>
            </w:r>
          </w:p>
        </w:tc>
        <w:tc>
          <w:tcPr>
            <w:tcW w:w="4688" w:type="dxa"/>
          </w:tcPr>
          <w:p w:rsidR="007042A1" w:rsidRDefault="007042A1" w:rsidP="007042A1">
            <w:pPr>
              <w:jc w:val="both"/>
            </w:pPr>
          </w:p>
          <w:p w:rsidR="007042A1" w:rsidRDefault="007042A1" w:rsidP="007042A1">
            <w:pPr>
              <w:jc w:val="both"/>
            </w:pPr>
            <w:r>
              <w:t>Управляющая организация</w:t>
            </w:r>
          </w:p>
        </w:tc>
      </w:tr>
    </w:tbl>
    <w:p w:rsidR="007042A1" w:rsidRDefault="007042A1" w:rsidP="007042A1"/>
    <w:p w:rsidR="007042A1" w:rsidRDefault="007042A1" w:rsidP="007042A1">
      <w:pPr>
        <w:pStyle w:val="ConsNormal"/>
        <w:ind w:firstLine="0"/>
        <w:rPr>
          <w:sz w:val="24"/>
          <w:szCs w:val="24"/>
        </w:rPr>
      </w:pPr>
    </w:p>
    <w:p w:rsidR="007042A1" w:rsidRDefault="007042A1" w:rsidP="007042A1">
      <w:pPr>
        <w:pStyle w:val="ConsNormal"/>
        <w:ind w:firstLine="0"/>
        <w:rPr>
          <w:sz w:val="24"/>
          <w:szCs w:val="24"/>
        </w:rPr>
      </w:pPr>
    </w:p>
    <w:p w:rsidR="007042A1" w:rsidRDefault="007042A1" w:rsidP="007042A1">
      <w:pPr>
        <w:pStyle w:val="ConsNormal"/>
        <w:ind w:firstLine="0"/>
        <w:rPr>
          <w:sz w:val="24"/>
          <w:szCs w:val="24"/>
        </w:rPr>
      </w:pPr>
    </w:p>
    <w:p w:rsidR="007042A1" w:rsidRDefault="007042A1" w:rsidP="007042A1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7042A1" w:rsidRDefault="007042A1" w:rsidP="007042A1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</w:t>
      </w:r>
    </w:p>
    <w:p w:rsidR="007042A1" w:rsidRDefault="007042A1" w:rsidP="007042A1">
      <w:pPr>
        <w:pStyle w:val="ConsNormal"/>
        <w:ind w:firstLine="0"/>
        <w:jc w:val="right"/>
        <w:rPr>
          <w:sz w:val="24"/>
          <w:szCs w:val="24"/>
        </w:rPr>
      </w:pPr>
    </w:p>
    <w:p w:rsidR="007042A1" w:rsidRDefault="007042A1" w:rsidP="007042A1">
      <w:pPr>
        <w:pStyle w:val="ConsNormal"/>
        <w:ind w:firstLine="0"/>
        <w:jc w:val="right"/>
        <w:rPr>
          <w:sz w:val="24"/>
          <w:szCs w:val="24"/>
        </w:rPr>
      </w:pPr>
    </w:p>
    <w:p w:rsidR="007042A1" w:rsidRDefault="007042A1" w:rsidP="007042A1">
      <w:pPr>
        <w:pStyle w:val="ConsNormal"/>
        <w:ind w:firstLine="0"/>
        <w:jc w:val="right"/>
        <w:rPr>
          <w:sz w:val="24"/>
          <w:szCs w:val="24"/>
        </w:rPr>
      </w:pPr>
    </w:p>
    <w:p w:rsidR="007042A1" w:rsidRDefault="007042A1" w:rsidP="007042A1">
      <w:pPr>
        <w:pStyle w:val="ConsNormal"/>
        <w:ind w:firstLine="0"/>
        <w:jc w:val="right"/>
        <w:rPr>
          <w:sz w:val="24"/>
          <w:szCs w:val="24"/>
        </w:rPr>
      </w:pPr>
    </w:p>
    <w:p w:rsidR="007042A1" w:rsidRPr="003F08A7" w:rsidRDefault="007042A1" w:rsidP="007042A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договору управления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_____________ 2020г. № _________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Перечень работ, относящихся к капитальному ремонту </w:t>
      </w:r>
    </w:p>
    <w:p w:rsidR="007042A1" w:rsidRPr="003F08A7" w:rsidRDefault="007042A1" w:rsidP="007042A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>
        <w:t xml:space="preserve"> </w:t>
      </w:r>
      <w:proofErr w:type="gramStart"/>
      <w:r>
        <w:t xml:space="preserve">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>
        <w:t>водоподкачек</w:t>
      </w:r>
      <w:proofErr w:type="spellEnd"/>
      <w:r>
        <w:t>, бойлерных;</w:t>
      </w:r>
      <w:proofErr w:type="gramEnd"/>
      <w:r>
        <w:t xml:space="preserve"> полная замена существующих систем центрального отопления, горячего и холодного водоснабжения (в </w:t>
      </w:r>
      <w:proofErr w:type="spellStart"/>
      <w:r>
        <w:t>т.ч</w:t>
      </w:r>
      <w:proofErr w:type="spellEnd"/>
      <w:r>
        <w:t xml:space="preserve">. с обязательным применением модернизированных отопительных приборов и трубопроводов из пластика, </w:t>
      </w:r>
      <w:proofErr w:type="spellStart"/>
      <w:r>
        <w:t>металлопластика</w:t>
      </w:r>
      <w:proofErr w:type="spellEnd"/>
      <w:r>
        <w:t xml:space="preserve"> и т.д. и запретом на установку стальных труб); установка бытовых электроплит взамен газовых плит или кухонных очагов; </w:t>
      </w:r>
      <w:proofErr w:type="gramStart"/>
      <w:r>
        <w:t xml:space="preserve">устройство лифтов, мусоропроводов, систем пневматического </w:t>
      </w:r>
      <w:proofErr w:type="spellStart"/>
      <w:r>
        <w:t>мусороудаления</w:t>
      </w:r>
      <w:proofErr w:type="spellEnd"/>
      <w: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</w:t>
      </w:r>
      <w:proofErr w:type="spellStart"/>
      <w:r>
        <w:t>дымоудаления</w:t>
      </w:r>
      <w:proofErr w:type="spellEnd"/>
      <w: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>
        <w:t xml:space="preserve">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5. Замена внутриквартальных инженерных сетей.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6. Установка приборов учета расхода тепловой энергии на отопление и горячее водоснабжение, расхода холодной и горячей воды на здание.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7. Переустройство невентилируемых совмещенных крыш.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  <w:r>
        <w:t>10. Ремонт встроенных помещений в зданиях.</w:t>
      </w:r>
    </w:p>
    <w:p w:rsidR="007042A1" w:rsidRDefault="007042A1" w:rsidP="007042A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7042A1" w:rsidTr="007042A1">
        <w:tc>
          <w:tcPr>
            <w:tcW w:w="4674" w:type="dxa"/>
            <w:hideMark/>
          </w:tcPr>
          <w:p w:rsidR="007042A1" w:rsidRDefault="007042A1" w:rsidP="007042A1">
            <w:pPr>
              <w:jc w:val="both"/>
            </w:pPr>
            <w:r>
              <w:t>Собственник</w:t>
            </w:r>
          </w:p>
          <w:p w:rsidR="007042A1" w:rsidRDefault="007042A1" w:rsidP="007042A1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7042A1" w:rsidRDefault="007042A1" w:rsidP="007042A1">
            <w:pPr>
              <w:jc w:val="both"/>
            </w:pPr>
            <w:r>
              <w:t xml:space="preserve">  Управляющая организация</w:t>
            </w:r>
          </w:p>
          <w:p w:rsidR="007042A1" w:rsidRDefault="007042A1" w:rsidP="007042A1">
            <w:pPr>
              <w:jc w:val="both"/>
            </w:pPr>
            <w:r>
              <w:t xml:space="preserve">  </w:t>
            </w:r>
          </w:p>
          <w:p w:rsidR="007042A1" w:rsidRDefault="007042A1" w:rsidP="007042A1">
            <w:pPr>
              <w:jc w:val="both"/>
            </w:pPr>
          </w:p>
        </w:tc>
      </w:tr>
    </w:tbl>
    <w:p w:rsidR="007042A1" w:rsidRDefault="007042A1" w:rsidP="007042A1">
      <w:pPr>
        <w:jc w:val="both"/>
      </w:pP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lastRenderedPageBreak/>
        <w:t>Приложение № 4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7042A1" w:rsidRPr="003F08A7" w:rsidRDefault="007042A1" w:rsidP="007042A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0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многоквартирным домом</w:t>
      </w:r>
    </w:p>
    <w:p w:rsidR="007042A1" w:rsidRPr="003F08A7" w:rsidRDefault="007042A1" w:rsidP="007042A1">
      <w:pPr>
        <w:jc w:val="right"/>
      </w:pPr>
      <w:r>
        <w:t xml:space="preserve">                                                                               от _____________ 2020 г. № _________</w:t>
      </w:r>
    </w:p>
    <w:p w:rsidR="007042A1" w:rsidRDefault="007042A1" w:rsidP="007042A1">
      <w:pPr>
        <w:jc w:val="right"/>
        <w:rPr>
          <w:b/>
        </w:rPr>
      </w:pPr>
    </w:p>
    <w:p w:rsidR="007042A1" w:rsidRDefault="007042A1" w:rsidP="007042A1">
      <w:pPr>
        <w:tabs>
          <w:tab w:val="left" w:pos="1200"/>
        </w:tabs>
        <w:jc w:val="center"/>
        <w:rPr>
          <w:b/>
        </w:rPr>
      </w:pPr>
      <w:r>
        <w:rPr>
          <w:b/>
        </w:rPr>
        <w:t>Границы эксплуатационной ответственности</w:t>
      </w:r>
    </w:p>
    <w:p w:rsidR="007042A1" w:rsidRDefault="007042A1" w:rsidP="007042A1">
      <w:pPr>
        <w:tabs>
          <w:tab w:val="left" w:pos="1200"/>
        </w:tabs>
        <w:jc w:val="center"/>
        <w:rPr>
          <w:b/>
        </w:rPr>
      </w:pPr>
      <w:r>
        <w:rPr>
          <w:b/>
        </w:rPr>
        <w:t>Отопление</w:t>
      </w:r>
    </w:p>
    <w:p w:rsidR="007042A1" w:rsidRDefault="007042A1" w:rsidP="007042A1">
      <w:pPr>
        <w:tabs>
          <w:tab w:val="left" w:pos="1200"/>
        </w:tabs>
        <w:jc w:val="both"/>
      </w:pPr>
      <w:r>
        <w:t xml:space="preserve">           </w:t>
      </w:r>
      <w:proofErr w:type="gramStart"/>
      <w:r>
        <w:t>Внутридомовая система отопления, состоящая с одной стороны (внутренней) из стояков, обогревающих элементов, регулирующей и запорной арматуры и другого оборудования, расположенного на этих сетях и ограниченная с другой стороны (внешней) наружной  границей стены многоквартирного жилого дома, а границей эксплуатационной ответственности, при наличии коллективного (общедомового) прибора учета теплового ресурса, является место соединения коллективного (общедомового) прибора учета с тепловыми сетями, входящими в многоквартирный</w:t>
      </w:r>
      <w:proofErr w:type="gramEnd"/>
      <w:r>
        <w:t xml:space="preserve"> дом.</w:t>
      </w:r>
    </w:p>
    <w:p w:rsidR="007042A1" w:rsidRDefault="007042A1" w:rsidP="007042A1">
      <w:pPr>
        <w:tabs>
          <w:tab w:val="left" w:pos="1200"/>
        </w:tabs>
        <w:jc w:val="center"/>
        <w:rPr>
          <w:b/>
        </w:rPr>
      </w:pPr>
      <w:r>
        <w:rPr>
          <w:b/>
        </w:rPr>
        <w:t>Горячее водоснабжение</w:t>
      </w:r>
    </w:p>
    <w:p w:rsidR="007042A1" w:rsidRDefault="007042A1" w:rsidP="007042A1">
      <w:pPr>
        <w:tabs>
          <w:tab w:val="left" w:pos="1200"/>
        </w:tabs>
        <w:jc w:val="both"/>
      </w:pPr>
      <w:r>
        <w:t xml:space="preserve">           </w:t>
      </w:r>
      <w:proofErr w:type="gramStart"/>
      <w:r>
        <w:t>Внутридомовая система горячего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горячего водоснабжения, с другой стороны (внешней) - наружной границей стены многоквартирного жилого дома, включая оборудование, расположенное на этих сетях, а границей эксплуатационной ответственности, при наличии коллективного (общедомового) прибора учета коммунального ресурса является место соединения коллективного (общедомового) прибора учета с сетями горячего</w:t>
      </w:r>
      <w:proofErr w:type="gramEnd"/>
      <w:r>
        <w:t xml:space="preserve"> водоснабжения, входящими в многоквартирный дом.</w:t>
      </w:r>
    </w:p>
    <w:p w:rsidR="007042A1" w:rsidRDefault="007042A1" w:rsidP="007042A1">
      <w:pPr>
        <w:tabs>
          <w:tab w:val="left" w:pos="1200"/>
        </w:tabs>
        <w:jc w:val="center"/>
        <w:rPr>
          <w:b/>
        </w:rPr>
      </w:pPr>
      <w:r>
        <w:rPr>
          <w:b/>
        </w:rPr>
        <w:t>Холодное водоснабжение</w:t>
      </w:r>
    </w:p>
    <w:p w:rsidR="007042A1" w:rsidRDefault="007042A1" w:rsidP="007042A1">
      <w:pPr>
        <w:tabs>
          <w:tab w:val="left" w:pos="1200"/>
        </w:tabs>
        <w:jc w:val="both"/>
      </w:pPr>
      <w:r>
        <w:t xml:space="preserve">          </w:t>
      </w:r>
      <w:proofErr w:type="gramStart"/>
      <w:r>
        <w:t>Внутридомовая система холодного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холодного водоснабжения, с другой стороны (внешней) -  наружной границей стены многоквартирного жилого дома, включая сантехническое, механическое оборудование, расположенное на этих сетях,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</w:t>
      </w:r>
      <w:proofErr w:type="gramEnd"/>
      <w:r>
        <w:t xml:space="preserve"> сетью водоснабжения, входящей в многоквартирный дом.          </w:t>
      </w:r>
    </w:p>
    <w:p w:rsidR="007042A1" w:rsidRDefault="007042A1" w:rsidP="007042A1">
      <w:pPr>
        <w:tabs>
          <w:tab w:val="left" w:pos="1200"/>
        </w:tabs>
        <w:jc w:val="center"/>
        <w:rPr>
          <w:b/>
        </w:rPr>
      </w:pPr>
      <w:r>
        <w:rPr>
          <w:b/>
        </w:rPr>
        <w:t>Водоотведение</w:t>
      </w:r>
    </w:p>
    <w:p w:rsidR="007042A1" w:rsidRDefault="007042A1" w:rsidP="007042A1">
      <w:pPr>
        <w:tabs>
          <w:tab w:val="left" w:pos="1200"/>
        </w:tabs>
        <w:jc w:val="both"/>
      </w:pPr>
      <w:r>
        <w:t xml:space="preserve">           Внутридомовая система водоотведения, ограниченная с одной стороны (внутренней) первым раструбом на ответвлении от стояка к внутриквартирной разводке водоотведения, с другой стороны (внешней) -  наружной границей стены многоквартирного дома, включая оборудование, расположенное на этих сетях.</w:t>
      </w:r>
    </w:p>
    <w:p w:rsidR="007042A1" w:rsidRDefault="007042A1" w:rsidP="007042A1">
      <w:pPr>
        <w:tabs>
          <w:tab w:val="left" w:pos="1200"/>
        </w:tabs>
        <w:jc w:val="center"/>
        <w:rPr>
          <w:b/>
        </w:rPr>
      </w:pPr>
      <w:r>
        <w:rPr>
          <w:b/>
        </w:rPr>
        <w:t>Электроснабжение</w:t>
      </w:r>
    </w:p>
    <w:p w:rsidR="007042A1" w:rsidRDefault="007042A1" w:rsidP="007042A1">
      <w:pPr>
        <w:tabs>
          <w:tab w:val="left" w:pos="1200"/>
        </w:tabs>
        <w:jc w:val="both"/>
      </w:pPr>
      <w:r>
        <w:t xml:space="preserve">           Внутридомовая система электроснабжения, состоящая из вводных шкафов, </w:t>
      </w:r>
      <w:proofErr w:type="spellStart"/>
      <w:r>
        <w:t>вводнораспределительных</w:t>
      </w:r>
      <w:proofErr w:type="spellEnd"/>
      <w:r>
        <w:t xml:space="preserve"> устройств, аппаратуры защиты, контроля и управления, этажных щитков и шкафов, осветительных установок помещений общего пользования, грузопассажирских лифтов, автоматически запирающихся устройств дверей подъездов многоквартирного дома (домофоны), ограниченная  с одной стороны (внутренней)  индивидуальными (квартирными) приборами учета электрической энергии, с другой стороны (внешней)  при подаче источника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по кабельным линиям в земле - контактами в местах присоединения жил к ВРУ (или кабельному ящику) ж/д </w:t>
      </w:r>
      <w:proofErr w:type="spellStart"/>
      <w:r>
        <w:t>эл</w:t>
      </w:r>
      <w:proofErr w:type="gramStart"/>
      <w:r>
        <w:t>.к</w:t>
      </w:r>
      <w:proofErr w:type="gramEnd"/>
      <w:r>
        <w:t>абеля</w:t>
      </w:r>
      <w:proofErr w:type="spellEnd"/>
      <w:r>
        <w:t xml:space="preserve"> 0,4 </w:t>
      </w:r>
      <w:proofErr w:type="spellStart"/>
      <w:r>
        <w:t>кВ</w:t>
      </w:r>
      <w:proofErr w:type="spellEnd"/>
      <w:r>
        <w:t xml:space="preserve"> , идущего в  сторону ж/дома,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электроснабжения, входящей в многоквартирный дом.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7042A1" w:rsidTr="007042A1">
        <w:tc>
          <w:tcPr>
            <w:tcW w:w="4674" w:type="dxa"/>
            <w:hideMark/>
          </w:tcPr>
          <w:p w:rsidR="007042A1" w:rsidRDefault="007042A1" w:rsidP="007042A1">
            <w:pPr>
              <w:jc w:val="both"/>
            </w:pPr>
            <w:r>
              <w:t>Собственник</w:t>
            </w:r>
          </w:p>
          <w:p w:rsidR="007042A1" w:rsidRDefault="007042A1" w:rsidP="007042A1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7042A1" w:rsidRDefault="007042A1" w:rsidP="007042A1">
            <w:pPr>
              <w:jc w:val="both"/>
            </w:pPr>
            <w:r>
              <w:t xml:space="preserve">  Управляющая организация  </w:t>
            </w:r>
          </w:p>
          <w:p w:rsidR="007042A1" w:rsidRDefault="007042A1" w:rsidP="007042A1">
            <w:pPr>
              <w:jc w:val="both"/>
            </w:pPr>
          </w:p>
        </w:tc>
      </w:tr>
    </w:tbl>
    <w:p w:rsidR="007042A1" w:rsidRDefault="007042A1" w:rsidP="007042A1">
      <w:pPr>
        <w:jc w:val="both"/>
        <w:rPr>
          <w:color w:val="000000"/>
          <w:sz w:val="20"/>
          <w:szCs w:val="20"/>
        </w:rPr>
      </w:pPr>
    </w:p>
    <w:p w:rsidR="00050DC2" w:rsidRDefault="00050DC2" w:rsidP="00B11811">
      <w:pPr>
        <w:jc w:val="both"/>
        <w:rPr>
          <w:sz w:val="22"/>
          <w:szCs w:val="22"/>
        </w:rPr>
      </w:pPr>
    </w:p>
    <w:sectPr w:rsidR="00050DC2" w:rsidSect="00BB0FB1">
      <w:footerReference w:type="even" r:id="rId2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90" w:rsidRDefault="008C1B90">
      <w:r>
        <w:separator/>
      </w:r>
    </w:p>
  </w:endnote>
  <w:endnote w:type="continuationSeparator" w:id="0">
    <w:p w:rsidR="008C1B90" w:rsidRDefault="008C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1" w:rsidRDefault="007042A1" w:rsidP="009C04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42A1" w:rsidRDefault="007042A1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90" w:rsidRDefault="008C1B90">
      <w:r>
        <w:separator/>
      </w:r>
    </w:p>
  </w:footnote>
  <w:footnote w:type="continuationSeparator" w:id="0">
    <w:p w:rsidR="008C1B90" w:rsidRDefault="008C1B90">
      <w:r>
        <w:continuationSeparator/>
      </w:r>
    </w:p>
  </w:footnote>
  <w:footnote w:id="1">
    <w:p w:rsidR="007042A1" w:rsidRDefault="007042A1" w:rsidP="007042A1">
      <w:pPr>
        <w:pStyle w:val="af5"/>
      </w:pPr>
      <w:r>
        <w:rPr>
          <w:rStyle w:val="affd"/>
        </w:rPr>
        <w:footnoteRef/>
      </w:r>
      <w:r>
        <w:t xml:space="preserve"> Представленный договор управления является проектом, победителем конкурса вносятся изменения и дополнения в него, не меняющие его сути, исходя из существующих технических характеристик конкретного многоквартирного дома</w:t>
      </w:r>
    </w:p>
  </w:footnote>
  <w:footnote w:id="2">
    <w:p w:rsidR="007042A1" w:rsidRDefault="007042A1" w:rsidP="007042A1">
      <w:pPr>
        <w:pStyle w:val="af5"/>
      </w:pPr>
      <w:r>
        <w:rPr>
          <w:rStyle w:val="affd"/>
        </w:rPr>
        <w:footnoteRef/>
      </w:r>
      <w:r>
        <w:t xml:space="preserve"> Дополнительные работы могут быть заменены управляющей организацией на другие, не входящие в перечень обязательных работ по содержанию и ремонту общего имущества многоквартирного дома, аналогичные по стоимости, в случае, если в выполнении указанных дополнительных работ нет объективной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B0154C"/>
    <w:multiLevelType w:val="multilevel"/>
    <w:tmpl w:val="904AD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b w:val="0"/>
      </w:rPr>
    </w:lvl>
  </w:abstractNum>
  <w:abstractNum w:abstractNumId="3">
    <w:nsid w:val="03AC7AD7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1185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59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F563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63DCD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61B7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531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057B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82B2B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6A0C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B3FD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E6DBA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4367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96C0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4E1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4269E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D7466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3E6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19"/>
  </w:num>
  <w:num w:numId="9">
    <w:abstractNumId w:val="12"/>
  </w:num>
  <w:num w:numId="10">
    <w:abstractNumId w:val="3"/>
  </w:num>
  <w:num w:numId="11">
    <w:abstractNumId w:val="7"/>
  </w:num>
  <w:num w:numId="12">
    <w:abstractNumId w:val="20"/>
  </w:num>
  <w:num w:numId="13">
    <w:abstractNumId w:val="16"/>
  </w:num>
  <w:num w:numId="14">
    <w:abstractNumId w:val="9"/>
  </w:num>
  <w:num w:numId="15">
    <w:abstractNumId w:val="4"/>
  </w:num>
  <w:num w:numId="16">
    <w:abstractNumId w:val="13"/>
  </w:num>
  <w:num w:numId="17">
    <w:abstractNumId w:val="5"/>
  </w:num>
  <w:num w:numId="18">
    <w:abstractNumId w:val="17"/>
  </w:num>
  <w:num w:numId="19">
    <w:abstractNumId w:val="8"/>
  </w:num>
  <w:num w:numId="20">
    <w:abstractNumId w:val="18"/>
  </w:num>
  <w:num w:numId="2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445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47EB2"/>
    <w:rsid w:val="000500E5"/>
    <w:rsid w:val="00050372"/>
    <w:rsid w:val="00050DC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6B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08A7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0D2B"/>
    <w:rsid w:val="00512374"/>
    <w:rsid w:val="00514810"/>
    <w:rsid w:val="00514AF9"/>
    <w:rsid w:val="00515FA3"/>
    <w:rsid w:val="0051668B"/>
    <w:rsid w:val="00521969"/>
    <w:rsid w:val="00522A6C"/>
    <w:rsid w:val="00523810"/>
    <w:rsid w:val="00525909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42A1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5578"/>
    <w:rsid w:val="008A65D3"/>
    <w:rsid w:val="008A6BAD"/>
    <w:rsid w:val="008A6BF1"/>
    <w:rsid w:val="008B5A1D"/>
    <w:rsid w:val="008B5F2E"/>
    <w:rsid w:val="008B6D8E"/>
    <w:rsid w:val="008B7A5C"/>
    <w:rsid w:val="008C1B90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1811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671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50E8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05E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422F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C6BBA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2FE1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61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050DC2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050DC2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50DC2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050DC2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nhideWhenUsed/>
    <w:qFormat/>
    <w:rsid w:val="00050DC2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050D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2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12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13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14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3">
    <w:name w:val="Основной текст (2)_"/>
    <w:link w:val="24"/>
    <w:rsid w:val="0099261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050DC2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50DC2"/>
    <w:rPr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0DC2"/>
    <w:rPr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050DC2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50DC2"/>
    <w:rPr>
      <w:sz w:val="28"/>
      <w:lang w:eastAsia="ar-SA"/>
    </w:rPr>
  </w:style>
  <w:style w:type="character" w:customStyle="1" w:styleId="90">
    <w:name w:val="Заголовок 9 Знак"/>
    <w:basedOn w:val="a0"/>
    <w:link w:val="9"/>
    <w:rsid w:val="00050DC2"/>
    <w:rPr>
      <w:rFonts w:ascii="Cambria" w:hAnsi="Cambria"/>
      <w:sz w:val="22"/>
      <w:szCs w:val="22"/>
    </w:rPr>
  </w:style>
  <w:style w:type="character" w:customStyle="1" w:styleId="10">
    <w:name w:val="Заголовок 1 Знак"/>
    <w:basedOn w:val="a0"/>
    <w:link w:val="1"/>
    <w:rsid w:val="00050DC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50DC2"/>
    <w:rPr>
      <w:rFonts w:ascii="Arial" w:eastAsia="Arial Unicode MS" w:hAnsi="Arial" w:cs="Arial"/>
      <w:b/>
      <w:bCs/>
      <w:spacing w:val="-20"/>
      <w:sz w:val="40"/>
      <w:szCs w:val="40"/>
    </w:rPr>
  </w:style>
  <w:style w:type="character" w:styleId="af4">
    <w:name w:val="FollowedHyperlink"/>
    <w:unhideWhenUsed/>
    <w:rsid w:val="00050DC2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050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3"/>
      <w:szCs w:val="13"/>
      <w:lang w:eastAsia="ar-SA"/>
    </w:rPr>
  </w:style>
  <w:style w:type="character" w:customStyle="1" w:styleId="HTML0">
    <w:name w:val="Стандартный HTML Знак"/>
    <w:basedOn w:val="a0"/>
    <w:rsid w:val="00050DC2"/>
    <w:rPr>
      <w:rFonts w:ascii="Consolas" w:hAnsi="Consolas" w:cs="Consolas"/>
    </w:rPr>
  </w:style>
  <w:style w:type="paragraph" w:styleId="af5">
    <w:name w:val="footnote text"/>
    <w:basedOn w:val="a"/>
    <w:link w:val="15"/>
    <w:unhideWhenUsed/>
    <w:rsid w:val="00050DC2"/>
    <w:pPr>
      <w:suppressAutoHyphens/>
    </w:pPr>
    <w:rPr>
      <w:sz w:val="20"/>
      <w:szCs w:val="20"/>
      <w:lang w:eastAsia="ar-SA"/>
    </w:rPr>
  </w:style>
  <w:style w:type="character" w:customStyle="1" w:styleId="af6">
    <w:name w:val="Текст сноски Знак"/>
    <w:basedOn w:val="a0"/>
    <w:rsid w:val="00050DC2"/>
  </w:style>
  <w:style w:type="character" w:customStyle="1" w:styleId="af7">
    <w:name w:val="Верхний колонтитул Знак"/>
    <w:basedOn w:val="a0"/>
    <w:uiPriority w:val="99"/>
    <w:rsid w:val="0005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uiPriority w:val="99"/>
    <w:rsid w:val="00050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50DC2"/>
    <w:rPr>
      <w:sz w:val="24"/>
      <w:szCs w:val="24"/>
    </w:rPr>
  </w:style>
  <w:style w:type="paragraph" w:styleId="af9">
    <w:name w:val="List"/>
    <w:basedOn w:val="a5"/>
    <w:unhideWhenUsed/>
    <w:rsid w:val="00050DC2"/>
    <w:pPr>
      <w:suppressAutoHyphens/>
    </w:pPr>
    <w:rPr>
      <w:rFonts w:cs="Tahoma"/>
      <w:lang w:eastAsia="ar-SA"/>
    </w:rPr>
  </w:style>
  <w:style w:type="paragraph" w:styleId="afa">
    <w:name w:val="Subtitle"/>
    <w:basedOn w:val="a"/>
    <w:next w:val="a"/>
    <w:link w:val="afb"/>
    <w:qFormat/>
    <w:rsid w:val="00050DC2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050DC2"/>
    <w:rPr>
      <w:rFonts w:ascii="Cambria" w:hAnsi="Cambria"/>
      <w:sz w:val="24"/>
      <w:szCs w:val="24"/>
    </w:rPr>
  </w:style>
  <w:style w:type="paragraph" w:styleId="afc">
    <w:name w:val="Title"/>
    <w:basedOn w:val="a"/>
    <w:next w:val="afa"/>
    <w:link w:val="afd"/>
    <w:qFormat/>
    <w:rsid w:val="00050DC2"/>
    <w:pPr>
      <w:widowControl w:val="0"/>
      <w:suppressAutoHyphens/>
      <w:autoSpaceDE w:val="0"/>
      <w:spacing w:line="480" w:lineRule="exact"/>
      <w:ind w:left="340" w:right="400"/>
      <w:jc w:val="center"/>
    </w:pPr>
    <w:rPr>
      <w:sz w:val="28"/>
      <w:szCs w:val="28"/>
      <w:lang w:eastAsia="ar-SA"/>
    </w:rPr>
  </w:style>
  <w:style w:type="character" w:customStyle="1" w:styleId="afd">
    <w:name w:val="Название Знак"/>
    <w:basedOn w:val="a0"/>
    <w:link w:val="afc"/>
    <w:rsid w:val="00050DC2"/>
    <w:rPr>
      <w:sz w:val="28"/>
      <w:szCs w:val="28"/>
      <w:lang w:eastAsia="ar-SA"/>
    </w:rPr>
  </w:style>
  <w:style w:type="character" w:customStyle="1" w:styleId="afe">
    <w:name w:val="Основной текст с отступом Знак"/>
    <w:basedOn w:val="a0"/>
    <w:rsid w:val="00050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одержимое таблицы"/>
    <w:basedOn w:val="a"/>
    <w:rsid w:val="00050DC2"/>
    <w:pPr>
      <w:suppressLineNumbers/>
      <w:suppressAutoHyphens/>
    </w:pPr>
    <w:rPr>
      <w:lang w:eastAsia="ar-SA"/>
    </w:rPr>
  </w:style>
  <w:style w:type="paragraph" w:customStyle="1" w:styleId="210">
    <w:name w:val="Основной текст 21"/>
    <w:basedOn w:val="a"/>
    <w:rsid w:val="00050DC2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uiPriority w:val="99"/>
    <w:rsid w:val="00050DC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Название3"/>
    <w:basedOn w:val="a"/>
    <w:rsid w:val="00050DC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rsid w:val="00050DC2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050DC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050DC2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ff"/>
    <w:rsid w:val="00050DC2"/>
    <w:pPr>
      <w:jc w:val="center"/>
    </w:pPr>
    <w:rPr>
      <w:b/>
      <w:bCs/>
    </w:rPr>
  </w:style>
  <w:style w:type="paragraph" w:customStyle="1" w:styleId="25">
    <w:name w:val="Название2"/>
    <w:basedOn w:val="a"/>
    <w:rsid w:val="00050DC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050DC2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f1">
    <w:name w:val="Знак"/>
    <w:basedOn w:val="a"/>
    <w:rsid w:val="00050DC2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21">
    <w:name w:val="Нумерованный список 21"/>
    <w:basedOn w:val="a"/>
    <w:rsid w:val="00050DC2"/>
    <w:pPr>
      <w:numPr>
        <w:numId w:val="1"/>
      </w:numPr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050DC2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3">
    <w:name w:val="Стиль3"/>
    <w:basedOn w:val="211"/>
    <w:rsid w:val="00050DC2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050DC2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050DC2"/>
    <w:pPr>
      <w:suppressAutoHyphens/>
      <w:spacing w:after="60"/>
      <w:jc w:val="both"/>
    </w:pPr>
    <w:rPr>
      <w:lang w:eastAsia="ar-SA"/>
    </w:rPr>
  </w:style>
  <w:style w:type="paragraph" w:customStyle="1" w:styleId="18">
    <w:name w:val="Маркированный список1"/>
    <w:basedOn w:val="a"/>
    <w:rsid w:val="00050DC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050DC2"/>
    <w:pPr>
      <w:suppressAutoHyphens/>
      <w:spacing w:after="120"/>
    </w:pPr>
    <w:rPr>
      <w:sz w:val="16"/>
      <w:szCs w:val="16"/>
      <w:lang w:eastAsia="ar-SA"/>
    </w:rPr>
  </w:style>
  <w:style w:type="paragraph" w:customStyle="1" w:styleId="Web">
    <w:name w:val="Обычный (Web)"/>
    <w:basedOn w:val="a"/>
    <w:rsid w:val="00050DC2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050DC2"/>
    <w:pPr>
      <w:widowControl w:val="0"/>
      <w:suppressAutoHyphens/>
      <w:spacing w:line="252" w:lineRule="auto"/>
      <w:ind w:firstLine="360"/>
      <w:jc w:val="both"/>
    </w:pPr>
    <w:rPr>
      <w:rFonts w:eastAsia="Arial"/>
      <w:sz w:val="18"/>
      <w:lang w:eastAsia="ar-SA"/>
    </w:rPr>
  </w:style>
  <w:style w:type="paragraph" w:customStyle="1" w:styleId="FR2">
    <w:name w:val="FR2"/>
    <w:rsid w:val="00050DC2"/>
    <w:pPr>
      <w:widowControl w:val="0"/>
      <w:suppressAutoHyphens/>
      <w:spacing w:before="460"/>
      <w:ind w:left="120"/>
    </w:pPr>
    <w:rPr>
      <w:rFonts w:ascii="Arial" w:eastAsia="Arial" w:hAnsi="Arial"/>
      <w:sz w:val="18"/>
      <w:lang w:eastAsia="ar-SA"/>
    </w:rPr>
  </w:style>
  <w:style w:type="paragraph" w:customStyle="1" w:styleId="Preformat">
    <w:name w:val="Preformat"/>
    <w:rsid w:val="00050DC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Heading">
    <w:name w:val="Heading"/>
    <w:rsid w:val="00050DC2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9">
    <w:name w:val="Обычный1"/>
    <w:rsid w:val="00050DC2"/>
    <w:pPr>
      <w:suppressAutoHyphens/>
    </w:pPr>
    <w:rPr>
      <w:rFonts w:eastAsia="Arial"/>
      <w:lang w:eastAsia="ar-SA"/>
    </w:rPr>
  </w:style>
  <w:style w:type="paragraph" w:customStyle="1" w:styleId="ConsCell">
    <w:name w:val="ConsCell"/>
    <w:rsid w:val="00050DC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2">
    <w:name w:val="Маркер"/>
    <w:basedOn w:val="a"/>
    <w:rsid w:val="00050DC2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ff3">
    <w:name w:val="Таблицы (моноширинный)"/>
    <w:basedOn w:val="a"/>
    <w:next w:val="a"/>
    <w:rsid w:val="00050DC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A">
    <w:name w:val="! AAA !"/>
    <w:rsid w:val="00050DC2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050DC2"/>
    <w:rPr>
      <w:sz w:val="16"/>
    </w:rPr>
  </w:style>
  <w:style w:type="paragraph" w:customStyle="1" w:styleId="smallitalic">
    <w:name w:val="! small italic !"/>
    <w:basedOn w:val="small"/>
    <w:next w:val="AAA"/>
    <w:rsid w:val="00050DC2"/>
    <w:rPr>
      <w:i/>
    </w:rPr>
  </w:style>
  <w:style w:type="paragraph" w:customStyle="1" w:styleId="L1">
    <w:name w:val="! L=1 !"/>
    <w:basedOn w:val="AAA"/>
    <w:next w:val="AAA"/>
    <w:rsid w:val="00050DC2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050DC2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a">
    <w:name w:val="Цитата1"/>
    <w:basedOn w:val="a"/>
    <w:rsid w:val="00050DC2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f4">
    <w:name w:val="Прижатый влево"/>
    <w:basedOn w:val="a"/>
    <w:next w:val="a"/>
    <w:rsid w:val="00050DC2"/>
    <w:pPr>
      <w:suppressAutoHyphens/>
      <w:autoSpaceDE w:val="0"/>
    </w:pPr>
    <w:rPr>
      <w:lang w:eastAsia="ar-SA"/>
    </w:rPr>
  </w:style>
  <w:style w:type="paragraph" w:customStyle="1" w:styleId="aff5">
    <w:name w:val="Содержимое врезки"/>
    <w:basedOn w:val="a5"/>
    <w:rsid w:val="00050DC2"/>
    <w:pPr>
      <w:suppressAutoHyphens/>
    </w:pPr>
    <w:rPr>
      <w:lang w:eastAsia="ar-SA"/>
    </w:rPr>
  </w:style>
  <w:style w:type="paragraph" w:customStyle="1" w:styleId="0-0750">
    <w:name w:val="Стиль по ширине Первая строка:  0 см Справа:  -075 см После:  0..."/>
    <w:basedOn w:val="a"/>
    <w:rsid w:val="00050DC2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050DC2"/>
    <w:pPr>
      <w:widowControl w:val="0"/>
      <w:suppressAutoHyphens/>
      <w:autoSpaceDE w:val="0"/>
    </w:pPr>
    <w:rPr>
      <w:rFonts w:ascii="Arial" w:eastAsia="Arial" w:hAnsi="Arial" w:cs="Arial"/>
      <w:u w:val="single"/>
      <w:lang w:eastAsia="ar-SA"/>
    </w:rPr>
  </w:style>
  <w:style w:type="paragraph" w:customStyle="1" w:styleId="aff6">
    <w:name w:val="Вертикальный отступ"/>
    <w:basedOn w:val="a"/>
    <w:rsid w:val="00050DC2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7">
    <w:name w:val="Знак Знак Знак2 Знак"/>
    <w:basedOn w:val="a"/>
    <w:rsid w:val="00050DC2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050DC2"/>
    <w:rPr>
      <w:rFonts w:ascii="Times New Roman" w:hAnsi="Times New Roman" w:cs="Times New Roman" w:hint="default"/>
    </w:rPr>
  </w:style>
  <w:style w:type="character" w:customStyle="1" w:styleId="34">
    <w:name w:val="Основной шрифт абзаца3"/>
    <w:rsid w:val="00050DC2"/>
  </w:style>
  <w:style w:type="character" w:customStyle="1" w:styleId="Absatz-Standardschriftart">
    <w:name w:val="Absatz-Standardschriftart"/>
    <w:rsid w:val="00050DC2"/>
  </w:style>
  <w:style w:type="character" w:customStyle="1" w:styleId="WW-Absatz-Standardschriftart">
    <w:name w:val="WW-Absatz-Standardschriftart"/>
    <w:rsid w:val="00050DC2"/>
  </w:style>
  <w:style w:type="character" w:customStyle="1" w:styleId="WW-Absatz-Standardschriftart1">
    <w:name w:val="WW-Absatz-Standardschriftart1"/>
    <w:rsid w:val="00050DC2"/>
  </w:style>
  <w:style w:type="character" w:customStyle="1" w:styleId="WW-Absatz-Standardschriftart11">
    <w:name w:val="WW-Absatz-Standardschriftart11"/>
    <w:rsid w:val="00050DC2"/>
  </w:style>
  <w:style w:type="character" w:customStyle="1" w:styleId="WW-Absatz-Standardschriftart111">
    <w:name w:val="WW-Absatz-Standardschriftart111"/>
    <w:rsid w:val="00050DC2"/>
  </w:style>
  <w:style w:type="character" w:customStyle="1" w:styleId="WW-Absatz-Standardschriftart1111">
    <w:name w:val="WW-Absatz-Standardschriftart1111"/>
    <w:rsid w:val="00050DC2"/>
  </w:style>
  <w:style w:type="character" w:customStyle="1" w:styleId="WW-Absatz-Standardschriftart11111">
    <w:name w:val="WW-Absatz-Standardschriftart11111"/>
    <w:rsid w:val="00050DC2"/>
  </w:style>
  <w:style w:type="character" w:customStyle="1" w:styleId="WW-Absatz-Standardschriftart111111">
    <w:name w:val="WW-Absatz-Standardschriftart111111"/>
    <w:rsid w:val="00050DC2"/>
  </w:style>
  <w:style w:type="character" w:customStyle="1" w:styleId="WW-Absatz-Standardschriftart1111111">
    <w:name w:val="WW-Absatz-Standardschriftart1111111"/>
    <w:rsid w:val="00050DC2"/>
  </w:style>
  <w:style w:type="character" w:customStyle="1" w:styleId="WW-Absatz-Standardschriftart11111111">
    <w:name w:val="WW-Absatz-Standardschriftart11111111"/>
    <w:rsid w:val="00050DC2"/>
  </w:style>
  <w:style w:type="character" w:customStyle="1" w:styleId="WW-Absatz-Standardschriftart111111111">
    <w:name w:val="WW-Absatz-Standardschriftart111111111"/>
    <w:rsid w:val="00050DC2"/>
  </w:style>
  <w:style w:type="character" w:customStyle="1" w:styleId="WW-Absatz-Standardschriftart1111111111">
    <w:name w:val="WW-Absatz-Standardschriftart1111111111"/>
    <w:rsid w:val="00050DC2"/>
  </w:style>
  <w:style w:type="character" w:customStyle="1" w:styleId="WW-Absatz-Standardschriftart11111111111">
    <w:name w:val="WW-Absatz-Standardschriftart11111111111"/>
    <w:rsid w:val="00050DC2"/>
  </w:style>
  <w:style w:type="character" w:customStyle="1" w:styleId="WW-Absatz-Standardschriftart111111111111">
    <w:name w:val="WW-Absatz-Standardschriftart111111111111"/>
    <w:rsid w:val="00050DC2"/>
  </w:style>
  <w:style w:type="character" w:customStyle="1" w:styleId="1b">
    <w:name w:val="Основной шрифт абзаца1"/>
    <w:rsid w:val="00050DC2"/>
  </w:style>
  <w:style w:type="character" w:customStyle="1" w:styleId="WW-Absatz-Standardschriftart1111111111111">
    <w:name w:val="WW-Absatz-Standardschriftart1111111111111"/>
    <w:rsid w:val="00050DC2"/>
  </w:style>
  <w:style w:type="character" w:customStyle="1" w:styleId="WW-Absatz-Standardschriftart11111111111111">
    <w:name w:val="WW-Absatz-Standardschriftart11111111111111"/>
    <w:rsid w:val="00050DC2"/>
  </w:style>
  <w:style w:type="character" w:customStyle="1" w:styleId="WW-Absatz-Standardschriftart111111111111111">
    <w:name w:val="WW-Absatz-Standardschriftart111111111111111"/>
    <w:rsid w:val="00050DC2"/>
  </w:style>
  <w:style w:type="character" w:customStyle="1" w:styleId="WW-Absatz-Standardschriftart1111111111111111">
    <w:name w:val="WW-Absatz-Standardschriftart1111111111111111"/>
    <w:rsid w:val="00050DC2"/>
  </w:style>
  <w:style w:type="character" w:customStyle="1" w:styleId="WW-Absatz-Standardschriftart11111111111111111">
    <w:name w:val="WW-Absatz-Standardschriftart11111111111111111"/>
    <w:rsid w:val="00050DC2"/>
  </w:style>
  <w:style w:type="character" w:customStyle="1" w:styleId="WW-Absatz-Standardschriftart111111111111111111">
    <w:name w:val="WW-Absatz-Standardschriftart111111111111111111"/>
    <w:rsid w:val="00050DC2"/>
  </w:style>
  <w:style w:type="character" w:customStyle="1" w:styleId="WW-Absatz-Standardschriftart1111111111111111111">
    <w:name w:val="WW-Absatz-Standardschriftart1111111111111111111"/>
    <w:rsid w:val="00050DC2"/>
  </w:style>
  <w:style w:type="character" w:customStyle="1" w:styleId="WW-Absatz-Standardschriftart11111111111111111111">
    <w:name w:val="WW-Absatz-Standardschriftart11111111111111111111"/>
    <w:rsid w:val="00050DC2"/>
  </w:style>
  <w:style w:type="character" w:customStyle="1" w:styleId="WW-Absatz-Standardschriftart111111111111111111111">
    <w:name w:val="WW-Absatz-Standardschriftart111111111111111111111"/>
    <w:rsid w:val="00050DC2"/>
  </w:style>
  <w:style w:type="character" w:customStyle="1" w:styleId="WW-Absatz-Standardschriftart1111111111111111111111">
    <w:name w:val="WW-Absatz-Standardschriftart1111111111111111111111"/>
    <w:rsid w:val="00050DC2"/>
  </w:style>
  <w:style w:type="character" w:customStyle="1" w:styleId="WW-Absatz-Standardschriftart11111111111111111111111">
    <w:name w:val="WW-Absatz-Standardschriftart11111111111111111111111"/>
    <w:rsid w:val="00050DC2"/>
  </w:style>
  <w:style w:type="character" w:customStyle="1" w:styleId="WW-Absatz-Standardschriftart111111111111111111111111">
    <w:name w:val="WW-Absatz-Standardschriftart111111111111111111111111"/>
    <w:rsid w:val="00050DC2"/>
  </w:style>
  <w:style w:type="character" w:customStyle="1" w:styleId="WW-Absatz-Standardschriftart1111111111111111111111111">
    <w:name w:val="WW-Absatz-Standardschriftart1111111111111111111111111"/>
    <w:rsid w:val="00050DC2"/>
  </w:style>
  <w:style w:type="character" w:customStyle="1" w:styleId="WW-Absatz-Standardschriftart11111111111111111111111111">
    <w:name w:val="WW-Absatz-Standardschriftart11111111111111111111111111"/>
    <w:rsid w:val="00050DC2"/>
  </w:style>
  <w:style w:type="character" w:customStyle="1" w:styleId="WW-Absatz-Standardschriftart111111111111111111111111111">
    <w:name w:val="WW-Absatz-Standardschriftart111111111111111111111111111"/>
    <w:rsid w:val="00050DC2"/>
  </w:style>
  <w:style w:type="character" w:customStyle="1" w:styleId="WW-Absatz-Standardschriftart1111111111111111111111111111">
    <w:name w:val="WW-Absatz-Standardschriftart1111111111111111111111111111"/>
    <w:rsid w:val="00050DC2"/>
  </w:style>
  <w:style w:type="character" w:customStyle="1" w:styleId="WW-Absatz-Standardschriftart11111111111111111111111111111">
    <w:name w:val="WW-Absatz-Standardschriftart11111111111111111111111111111"/>
    <w:rsid w:val="00050DC2"/>
  </w:style>
  <w:style w:type="character" w:customStyle="1" w:styleId="WW-Absatz-Standardschriftart111111111111111111111111111111">
    <w:name w:val="WW-Absatz-Standardschriftart111111111111111111111111111111"/>
    <w:rsid w:val="00050DC2"/>
  </w:style>
  <w:style w:type="character" w:customStyle="1" w:styleId="WW-Absatz-Standardschriftart1111111111111111111111111111111">
    <w:name w:val="WW-Absatz-Standardschriftart1111111111111111111111111111111"/>
    <w:rsid w:val="00050DC2"/>
  </w:style>
  <w:style w:type="character" w:customStyle="1" w:styleId="WW-Absatz-Standardschriftart11111111111111111111111111111111">
    <w:name w:val="WW-Absatz-Standardschriftart11111111111111111111111111111111"/>
    <w:rsid w:val="00050DC2"/>
  </w:style>
  <w:style w:type="character" w:customStyle="1" w:styleId="WW-Absatz-Standardschriftart111111111111111111111111111111111">
    <w:name w:val="WW-Absatz-Standardschriftart111111111111111111111111111111111"/>
    <w:rsid w:val="00050DC2"/>
  </w:style>
  <w:style w:type="character" w:customStyle="1" w:styleId="WW-Absatz-Standardschriftart1111111111111111111111111111111111">
    <w:name w:val="WW-Absatz-Standardschriftart1111111111111111111111111111111111"/>
    <w:rsid w:val="00050DC2"/>
  </w:style>
  <w:style w:type="character" w:customStyle="1" w:styleId="WW-Absatz-Standardschriftart11111111111111111111111111111111111">
    <w:name w:val="WW-Absatz-Standardschriftart11111111111111111111111111111111111"/>
    <w:rsid w:val="00050DC2"/>
  </w:style>
  <w:style w:type="character" w:customStyle="1" w:styleId="WW-Absatz-Standardschriftart111111111111111111111111111111111111">
    <w:name w:val="WW-Absatz-Standardschriftart111111111111111111111111111111111111"/>
    <w:rsid w:val="00050DC2"/>
  </w:style>
  <w:style w:type="character" w:customStyle="1" w:styleId="WW-Absatz-Standardschriftart1111111111111111111111111111111111111">
    <w:name w:val="WW-Absatz-Standardschriftart1111111111111111111111111111111111111"/>
    <w:rsid w:val="00050DC2"/>
  </w:style>
  <w:style w:type="character" w:customStyle="1" w:styleId="WW-Absatz-Standardschriftart11111111111111111111111111111111111111">
    <w:name w:val="WW-Absatz-Standardschriftart11111111111111111111111111111111111111"/>
    <w:rsid w:val="00050DC2"/>
  </w:style>
  <w:style w:type="character" w:customStyle="1" w:styleId="WW-Absatz-Standardschriftart111111111111111111111111111111111111111">
    <w:name w:val="WW-Absatz-Standardschriftart111111111111111111111111111111111111111"/>
    <w:rsid w:val="00050DC2"/>
  </w:style>
  <w:style w:type="character" w:customStyle="1" w:styleId="WW-Absatz-Standardschriftart1111111111111111111111111111111111111111">
    <w:name w:val="WW-Absatz-Standardschriftart1111111111111111111111111111111111111111"/>
    <w:rsid w:val="00050DC2"/>
  </w:style>
  <w:style w:type="character" w:customStyle="1" w:styleId="28">
    <w:name w:val="Основной шрифт абзаца2"/>
    <w:rsid w:val="00050DC2"/>
  </w:style>
  <w:style w:type="character" w:customStyle="1" w:styleId="WW-Absatz-Standardschriftart11111111111111111111111111111111111111111">
    <w:name w:val="WW-Absatz-Standardschriftart11111111111111111111111111111111111111111"/>
    <w:rsid w:val="00050DC2"/>
  </w:style>
  <w:style w:type="character" w:customStyle="1" w:styleId="WW-Absatz-Standardschriftart111111111111111111111111111111111111111111">
    <w:name w:val="WW-Absatz-Standardschriftart111111111111111111111111111111111111111111"/>
    <w:rsid w:val="00050DC2"/>
  </w:style>
  <w:style w:type="character" w:customStyle="1" w:styleId="WW-Absatz-Standardschriftart1111111111111111111111111111111111111111111">
    <w:name w:val="WW-Absatz-Standardschriftart1111111111111111111111111111111111111111111"/>
    <w:rsid w:val="00050DC2"/>
  </w:style>
  <w:style w:type="character" w:customStyle="1" w:styleId="WW-Absatz-Standardschriftart11111111111111111111111111111111111111111111">
    <w:name w:val="WW-Absatz-Standardschriftart11111111111111111111111111111111111111111111"/>
    <w:rsid w:val="00050DC2"/>
  </w:style>
  <w:style w:type="character" w:customStyle="1" w:styleId="WW8Num2z0">
    <w:name w:val="WW8Num2z0"/>
    <w:rsid w:val="00050DC2"/>
    <w:rPr>
      <w:rFonts w:ascii="Symbol" w:hAnsi="Symbol" w:hint="default"/>
    </w:rPr>
  </w:style>
  <w:style w:type="character" w:customStyle="1" w:styleId="WW8Num20z0">
    <w:name w:val="WW8Num20z0"/>
    <w:rsid w:val="00050DC2"/>
    <w:rPr>
      <w:rFonts w:ascii="Symbol" w:hAnsi="Symbol" w:hint="default"/>
    </w:rPr>
  </w:style>
  <w:style w:type="character" w:customStyle="1" w:styleId="WW8Num20z1">
    <w:name w:val="WW8Num20z1"/>
    <w:rsid w:val="00050DC2"/>
    <w:rPr>
      <w:rFonts w:ascii="Wingdings" w:hAnsi="Wingdings" w:hint="default"/>
    </w:rPr>
  </w:style>
  <w:style w:type="character" w:customStyle="1" w:styleId="WW8Num20z2">
    <w:name w:val="WW8Num20z2"/>
    <w:rsid w:val="00050DC2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050DC2"/>
    <w:rPr>
      <w:rFonts w:ascii="Courier New" w:hAnsi="Courier New" w:cs="Courier New" w:hint="default"/>
    </w:rPr>
  </w:style>
  <w:style w:type="character" w:customStyle="1" w:styleId="WW8Num24z0">
    <w:name w:val="WW8Num24z0"/>
    <w:rsid w:val="00050DC2"/>
    <w:rPr>
      <w:b w:val="0"/>
      <w:bCs w:val="0"/>
    </w:rPr>
  </w:style>
  <w:style w:type="character" w:customStyle="1" w:styleId="WW8Num26z0">
    <w:name w:val="WW8Num26z0"/>
    <w:rsid w:val="00050DC2"/>
    <w:rPr>
      <w:rFonts w:ascii="Symbol" w:hAnsi="Symbol" w:hint="default"/>
    </w:rPr>
  </w:style>
  <w:style w:type="character" w:customStyle="1" w:styleId="WW8Num26z1">
    <w:name w:val="WW8Num26z1"/>
    <w:rsid w:val="00050DC2"/>
    <w:rPr>
      <w:rFonts w:ascii="Courier New" w:hAnsi="Courier New" w:cs="Courier New" w:hint="default"/>
    </w:rPr>
  </w:style>
  <w:style w:type="character" w:customStyle="1" w:styleId="WW8Num26z2">
    <w:name w:val="WW8Num26z2"/>
    <w:rsid w:val="00050DC2"/>
    <w:rPr>
      <w:rFonts w:ascii="Wingdings" w:hAnsi="Wingdings" w:hint="default"/>
    </w:rPr>
  </w:style>
  <w:style w:type="character" w:customStyle="1" w:styleId="WW8Num30z0">
    <w:name w:val="WW8Num30z0"/>
    <w:rsid w:val="00050DC2"/>
    <w:rPr>
      <w:rFonts w:ascii="Wingdings" w:hAnsi="Wingdings" w:hint="default"/>
    </w:rPr>
  </w:style>
  <w:style w:type="character" w:customStyle="1" w:styleId="WW8Num30z1">
    <w:name w:val="WW8Num30z1"/>
    <w:rsid w:val="00050DC2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050DC2"/>
    <w:rPr>
      <w:rFonts w:ascii="Symbol" w:hAnsi="Symbol" w:hint="default"/>
    </w:rPr>
  </w:style>
  <w:style w:type="character" w:customStyle="1" w:styleId="WW8Num30z4">
    <w:name w:val="WW8Num30z4"/>
    <w:rsid w:val="00050DC2"/>
    <w:rPr>
      <w:rFonts w:ascii="Courier New" w:hAnsi="Courier New" w:cs="Courier New" w:hint="default"/>
    </w:rPr>
  </w:style>
  <w:style w:type="character" w:customStyle="1" w:styleId="WW8Num32z1">
    <w:name w:val="WW8Num32z1"/>
    <w:rsid w:val="00050DC2"/>
    <w:rPr>
      <w:b w:val="0"/>
      <w:bCs w:val="0"/>
    </w:rPr>
  </w:style>
  <w:style w:type="character" w:customStyle="1" w:styleId="WW8Num34z1">
    <w:name w:val="WW8Num34z1"/>
    <w:rsid w:val="00050DC2"/>
    <w:rPr>
      <w:rFonts w:ascii="Symbol" w:hAnsi="Symbol" w:hint="default"/>
    </w:rPr>
  </w:style>
  <w:style w:type="character" w:customStyle="1" w:styleId="WW8Num35z0">
    <w:name w:val="WW8Num35z0"/>
    <w:rsid w:val="00050DC2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050DC2"/>
    <w:rPr>
      <w:rFonts w:ascii="Courier New" w:hAnsi="Courier New" w:cs="Courier New" w:hint="default"/>
    </w:rPr>
  </w:style>
  <w:style w:type="character" w:customStyle="1" w:styleId="WW8Num35z2">
    <w:name w:val="WW8Num35z2"/>
    <w:rsid w:val="00050DC2"/>
    <w:rPr>
      <w:rFonts w:ascii="Wingdings" w:hAnsi="Wingdings" w:hint="default"/>
    </w:rPr>
  </w:style>
  <w:style w:type="character" w:customStyle="1" w:styleId="WW8Num35z3">
    <w:name w:val="WW8Num35z3"/>
    <w:rsid w:val="00050DC2"/>
    <w:rPr>
      <w:rFonts w:ascii="Symbol" w:hAnsi="Symbol" w:hint="default"/>
    </w:rPr>
  </w:style>
  <w:style w:type="character" w:customStyle="1" w:styleId="WW8Num36z1">
    <w:name w:val="WW8Num36z1"/>
    <w:rsid w:val="00050DC2"/>
    <w:rPr>
      <w:b w:val="0"/>
      <w:bCs w:val="0"/>
    </w:rPr>
  </w:style>
  <w:style w:type="character" w:customStyle="1" w:styleId="WW8Num38z0">
    <w:name w:val="WW8Num38z0"/>
    <w:rsid w:val="00050DC2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050DC2"/>
    <w:rPr>
      <w:rFonts w:ascii="Courier New" w:hAnsi="Courier New" w:cs="Courier New" w:hint="default"/>
    </w:rPr>
  </w:style>
  <w:style w:type="character" w:customStyle="1" w:styleId="WW8Num38z2">
    <w:name w:val="WW8Num38z2"/>
    <w:rsid w:val="00050DC2"/>
    <w:rPr>
      <w:rFonts w:ascii="Wingdings" w:hAnsi="Wingdings" w:hint="default"/>
    </w:rPr>
  </w:style>
  <w:style w:type="character" w:customStyle="1" w:styleId="WW8Num38z3">
    <w:name w:val="WW8Num38z3"/>
    <w:rsid w:val="00050DC2"/>
    <w:rPr>
      <w:rFonts w:ascii="Symbol" w:hAnsi="Symbol" w:hint="default"/>
    </w:rPr>
  </w:style>
  <w:style w:type="character" w:customStyle="1" w:styleId="WW8Num44z0">
    <w:name w:val="WW8Num44z0"/>
    <w:rsid w:val="00050DC2"/>
    <w:rPr>
      <w:rFonts w:ascii="Wingdings" w:hAnsi="Wingdings" w:hint="default"/>
    </w:rPr>
  </w:style>
  <w:style w:type="character" w:customStyle="1" w:styleId="WW8Num44z1">
    <w:name w:val="WW8Num44z1"/>
    <w:rsid w:val="00050DC2"/>
    <w:rPr>
      <w:rFonts w:ascii="Courier New" w:hAnsi="Courier New" w:cs="Courier New" w:hint="default"/>
    </w:rPr>
  </w:style>
  <w:style w:type="character" w:customStyle="1" w:styleId="WW8Num44z3">
    <w:name w:val="WW8Num44z3"/>
    <w:rsid w:val="00050DC2"/>
    <w:rPr>
      <w:rFonts w:ascii="Symbol" w:hAnsi="Symbol" w:hint="default"/>
    </w:rPr>
  </w:style>
  <w:style w:type="character" w:customStyle="1" w:styleId="aff7">
    <w:name w:val="Символ сноски"/>
    <w:rsid w:val="00050DC2"/>
    <w:rPr>
      <w:vertAlign w:val="superscript"/>
    </w:rPr>
  </w:style>
  <w:style w:type="character" w:customStyle="1" w:styleId="aff8">
    <w:name w:val="Гипертекстовая ссылка"/>
    <w:rsid w:val="00050DC2"/>
    <w:rPr>
      <w:color w:val="008000"/>
      <w:u w:val="single"/>
    </w:rPr>
  </w:style>
  <w:style w:type="character" w:customStyle="1" w:styleId="aff9">
    <w:name w:val="Цветовое выделение"/>
    <w:rsid w:val="00050DC2"/>
    <w:rPr>
      <w:b/>
      <w:bCs/>
      <w:color w:val="000080"/>
    </w:rPr>
  </w:style>
  <w:style w:type="character" w:customStyle="1" w:styleId="affa">
    <w:name w:val="Символ нумерации"/>
    <w:rsid w:val="00050DC2"/>
  </w:style>
  <w:style w:type="character" w:customStyle="1" w:styleId="1c">
    <w:name w:val="Основной текст Знак1"/>
    <w:locked/>
    <w:rsid w:val="00050DC2"/>
    <w:rPr>
      <w:sz w:val="24"/>
      <w:szCs w:val="24"/>
      <w:lang w:eastAsia="ar-SA"/>
    </w:rPr>
  </w:style>
  <w:style w:type="character" w:customStyle="1" w:styleId="1d">
    <w:name w:val="Текст выноски Знак1"/>
    <w:locked/>
    <w:rsid w:val="00050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Нижний колонтитул Знак1"/>
    <w:link w:val="a7"/>
    <w:uiPriority w:val="99"/>
    <w:locked/>
    <w:rsid w:val="00050DC2"/>
    <w:rPr>
      <w:sz w:val="24"/>
      <w:szCs w:val="24"/>
    </w:rPr>
  </w:style>
  <w:style w:type="character" w:customStyle="1" w:styleId="1e">
    <w:name w:val="Название Знак1"/>
    <w:locked/>
    <w:rsid w:val="00050DC2"/>
    <w:rPr>
      <w:sz w:val="28"/>
      <w:szCs w:val="28"/>
      <w:lang w:eastAsia="ar-SA"/>
    </w:rPr>
  </w:style>
  <w:style w:type="character" w:customStyle="1" w:styleId="1f">
    <w:name w:val="Подзаголовок Знак1"/>
    <w:locked/>
    <w:rsid w:val="00050DC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2">
    <w:name w:val="Основной текст с отступом Знак1"/>
    <w:link w:val="a3"/>
    <w:locked/>
    <w:rsid w:val="00050DC2"/>
    <w:rPr>
      <w:b/>
      <w:sz w:val="28"/>
    </w:rPr>
  </w:style>
  <w:style w:type="character" w:customStyle="1" w:styleId="14">
    <w:name w:val="Верхний колонтитул Знак1"/>
    <w:link w:val="a9"/>
    <w:uiPriority w:val="99"/>
    <w:locked/>
    <w:rsid w:val="00050DC2"/>
    <w:rPr>
      <w:sz w:val="24"/>
      <w:szCs w:val="24"/>
    </w:rPr>
  </w:style>
  <w:style w:type="character" w:customStyle="1" w:styleId="15">
    <w:name w:val="Текст сноски Знак1"/>
    <w:link w:val="af5"/>
    <w:locked/>
    <w:rsid w:val="00050DC2"/>
    <w:rPr>
      <w:lang w:eastAsia="ar-SA"/>
    </w:rPr>
  </w:style>
  <w:style w:type="character" w:customStyle="1" w:styleId="HTML1">
    <w:name w:val="Стандартный HTML Знак1"/>
    <w:link w:val="HTML"/>
    <w:locked/>
    <w:rsid w:val="00050DC2"/>
    <w:rPr>
      <w:rFonts w:ascii="Courier New" w:hAnsi="Courier New" w:cs="Courier New"/>
      <w:sz w:val="13"/>
      <w:szCs w:val="13"/>
      <w:lang w:eastAsia="ar-SA"/>
    </w:rPr>
  </w:style>
  <w:style w:type="numbering" w:customStyle="1" w:styleId="1f0">
    <w:name w:val="Нет списка1"/>
    <w:next w:val="a2"/>
    <w:uiPriority w:val="99"/>
    <w:semiHidden/>
    <w:unhideWhenUsed/>
    <w:rsid w:val="00050DC2"/>
  </w:style>
  <w:style w:type="character" w:styleId="affb">
    <w:name w:val="line number"/>
    <w:basedOn w:val="1b"/>
    <w:rsid w:val="00050DC2"/>
  </w:style>
  <w:style w:type="paragraph" w:customStyle="1" w:styleId="affc">
    <w:name w:val="Знак Знак Знак Знак Знак Знак"/>
    <w:basedOn w:val="a"/>
    <w:rsid w:val="00050D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50D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0DC2"/>
  </w:style>
  <w:style w:type="paragraph" w:customStyle="1" w:styleId="sdfootnote-western">
    <w:name w:val="sdfootnote-western"/>
    <w:basedOn w:val="a"/>
    <w:rsid w:val="00050DC2"/>
    <w:pPr>
      <w:spacing w:before="100" w:beforeAutospacing="1" w:after="100" w:afterAutospacing="1"/>
    </w:pPr>
  </w:style>
  <w:style w:type="paragraph" w:styleId="29">
    <w:name w:val="Body Text Indent 2"/>
    <w:basedOn w:val="a"/>
    <w:link w:val="2a"/>
    <w:uiPriority w:val="99"/>
    <w:unhideWhenUsed/>
    <w:rsid w:val="00050DC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rsid w:val="00050DC2"/>
    <w:rPr>
      <w:sz w:val="24"/>
      <w:szCs w:val="24"/>
    </w:rPr>
  </w:style>
  <w:style w:type="paragraph" w:styleId="35">
    <w:name w:val="Body Text Indent 3"/>
    <w:basedOn w:val="a"/>
    <w:link w:val="36"/>
    <w:uiPriority w:val="99"/>
    <w:unhideWhenUsed/>
    <w:rsid w:val="00050DC2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50DC2"/>
    <w:rPr>
      <w:sz w:val="16"/>
      <w:szCs w:val="16"/>
    </w:rPr>
  </w:style>
  <w:style w:type="paragraph" w:styleId="37">
    <w:name w:val="Body Text 3"/>
    <w:basedOn w:val="a"/>
    <w:link w:val="38"/>
    <w:unhideWhenUsed/>
    <w:rsid w:val="00050DC2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050DC2"/>
    <w:rPr>
      <w:sz w:val="16"/>
      <w:szCs w:val="16"/>
    </w:rPr>
  </w:style>
  <w:style w:type="paragraph" w:customStyle="1" w:styleId="Style5">
    <w:name w:val="Style5"/>
    <w:basedOn w:val="a"/>
    <w:rsid w:val="00050DC2"/>
    <w:pPr>
      <w:widowControl w:val="0"/>
      <w:autoSpaceDE w:val="0"/>
      <w:autoSpaceDN w:val="0"/>
      <w:adjustRightInd w:val="0"/>
      <w:spacing w:line="252" w:lineRule="exact"/>
      <w:ind w:firstLine="550"/>
      <w:jc w:val="both"/>
    </w:pPr>
  </w:style>
  <w:style w:type="character" w:styleId="affd">
    <w:name w:val="footnote reference"/>
    <w:basedOn w:val="a0"/>
    <w:unhideWhenUsed/>
    <w:rsid w:val="00050DC2"/>
    <w:rPr>
      <w:vertAlign w:val="superscript"/>
    </w:rPr>
  </w:style>
  <w:style w:type="character" w:customStyle="1" w:styleId="FontStyle32">
    <w:name w:val="Font Style32"/>
    <w:basedOn w:val="a0"/>
    <w:rsid w:val="00050DC2"/>
    <w:rPr>
      <w:rFonts w:ascii="Times New Roman" w:hAnsi="Times New Roman" w:cs="Times New Roman" w:hint="default"/>
      <w:sz w:val="20"/>
      <w:szCs w:val="20"/>
    </w:rPr>
  </w:style>
  <w:style w:type="character" w:customStyle="1" w:styleId="blk">
    <w:name w:val="blk"/>
    <w:basedOn w:val="a0"/>
    <w:rsid w:val="00050DC2"/>
  </w:style>
  <w:style w:type="character" w:customStyle="1" w:styleId="2100">
    <w:name w:val="Основной текст (2) + Полужирный;Масштаб 100%"/>
    <w:basedOn w:val="a0"/>
    <w:rsid w:val="00050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2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FA63F920FC9406A73F308142CDE5647FC47F28A43222B62206BD263CA92B4D02D41F7D117D3252AV3M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2FA63F920FC9406A73F308142CDE5647FC47F28A432F2B62206BD263CA92B4D02D41F7D111VDM6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A86D487906D2ADA565EDB6CE33744B75158CCDB450FF72310B0745D11A1E70430B991604B48931DAD1A9732CA0141C6CD9613A7720C2FFo8T7H" TargetMode="External"/><Relationship Id="rId10" Type="http://schemas.openxmlformats.org/officeDocument/2006/relationships/hyperlink" Target="mailto:stepanenkova@gpnti.ru" TargetMode="External"/><Relationship Id="rId19" Type="http://schemas.openxmlformats.org/officeDocument/2006/relationships/hyperlink" Target="consultantplus://offline/ref=804F0309E8BE4859D74AD97A0633DD404B795A95276FE8CCF20C2C6C4F49BD8B79A53A4ED3719028UDl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1DFF-C230-4BFC-A264-AF447991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57329</Words>
  <Characters>326777</Characters>
  <Application>Microsoft Office Word</Application>
  <DocSecurity>0</DocSecurity>
  <Lines>2723</Lines>
  <Paragraphs>766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5</cp:revision>
  <cp:lastPrinted>2020-01-24T09:25:00Z</cp:lastPrinted>
  <dcterms:created xsi:type="dcterms:W3CDTF">2020-01-24T09:28:00Z</dcterms:created>
  <dcterms:modified xsi:type="dcterms:W3CDTF">2020-01-24T09:29:00Z</dcterms:modified>
</cp:coreProperties>
</file>