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2610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92610">
        <w:rPr>
          <w:sz w:val="26"/>
          <w:szCs w:val="26"/>
          <w:u w:val="single"/>
        </w:rPr>
        <w:t>35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992610" w:rsidRPr="0043641E" w:rsidRDefault="00992610" w:rsidP="00992610">
      <w:pPr>
        <w:jc w:val="center"/>
        <w:rPr>
          <w:b/>
          <w:sz w:val="26"/>
          <w:szCs w:val="26"/>
        </w:rPr>
      </w:pPr>
      <w:r w:rsidRPr="0043641E">
        <w:rPr>
          <w:b/>
          <w:sz w:val="26"/>
          <w:szCs w:val="26"/>
        </w:rPr>
        <w:t>О создании оперативного штаба по пров</w:t>
      </w:r>
      <w:r>
        <w:rPr>
          <w:b/>
          <w:sz w:val="26"/>
          <w:szCs w:val="26"/>
        </w:rPr>
        <w:t>едению отопительного сезона 2019-2020</w:t>
      </w:r>
      <w:r w:rsidRPr="0043641E">
        <w:rPr>
          <w:b/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</w:t>
      </w:r>
    </w:p>
    <w:p w:rsidR="00992610" w:rsidRPr="00992610" w:rsidRDefault="00992610" w:rsidP="00992610">
      <w:pPr>
        <w:jc w:val="center"/>
        <w:rPr>
          <w:b/>
          <w:sz w:val="26"/>
          <w:szCs w:val="26"/>
        </w:rPr>
      </w:pPr>
    </w:p>
    <w:p w:rsidR="00992610" w:rsidRPr="00992610" w:rsidRDefault="00992610" w:rsidP="00992610">
      <w:pPr>
        <w:jc w:val="center"/>
        <w:rPr>
          <w:b/>
          <w:sz w:val="26"/>
          <w:szCs w:val="26"/>
        </w:rPr>
      </w:pPr>
    </w:p>
    <w:p w:rsidR="00992610" w:rsidRPr="0043641E" w:rsidRDefault="00992610" w:rsidP="00992610">
      <w:pPr>
        <w:spacing w:line="360" w:lineRule="auto"/>
        <w:ind w:firstLine="709"/>
        <w:jc w:val="both"/>
        <w:rPr>
          <w:sz w:val="26"/>
          <w:szCs w:val="26"/>
        </w:rPr>
      </w:pPr>
      <w:r w:rsidRPr="0043641E">
        <w:rPr>
          <w:sz w:val="26"/>
          <w:szCs w:val="26"/>
        </w:rPr>
        <w:t>В целях обеспечения безаварийного проведения отопительного</w:t>
      </w:r>
      <w:r>
        <w:rPr>
          <w:sz w:val="26"/>
          <w:szCs w:val="26"/>
        </w:rPr>
        <w:t xml:space="preserve"> сезона 2019- 2020</w:t>
      </w:r>
      <w:r w:rsidRPr="0043641E">
        <w:rPr>
          <w:sz w:val="26"/>
          <w:szCs w:val="26"/>
        </w:rPr>
        <w:t xml:space="preserve"> годов, обеспечения взаимодействия между структурными подразделениями администрации городского округа город Шахунья Нижегородской области, предприятиями жилищно-коммунального хозяйства и энергетического комплекса, </w:t>
      </w:r>
      <w:r>
        <w:rPr>
          <w:sz w:val="26"/>
          <w:szCs w:val="26"/>
        </w:rPr>
        <w:br/>
      </w:r>
      <w:r w:rsidRPr="0043641E">
        <w:rPr>
          <w:sz w:val="26"/>
          <w:szCs w:val="26"/>
        </w:rPr>
        <w:t xml:space="preserve">а также ведомственными поставщиками тепловой энергии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3641E">
        <w:rPr>
          <w:b/>
          <w:sz w:val="26"/>
          <w:szCs w:val="26"/>
        </w:rPr>
        <w:t>п</w:t>
      </w:r>
      <w:proofErr w:type="gramEnd"/>
      <w:r w:rsidRPr="0043641E">
        <w:rPr>
          <w:b/>
          <w:sz w:val="26"/>
          <w:szCs w:val="26"/>
        </w:rPr>
        <w:t xml:space="preserve"> о с т а н о в л я е т:</w:t>
      </w:r>
      <w:r w:rsidRPr="0043641E">
        <w:rPr>
          <w:sz w:val="26"/>
          <w:szCs w:val="26"/>
        </w:rPr>
        <w:t xml:space="preserve"> </w:t>
      </w:r>
    </w:p>
    <w:p w:rsidR="00992610" w:rsidRPr="0043641E" w:rsidRDefault="00992610" w:rsidP="0099261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43641E">
        <w:rPr>
          <w:sz w:val="26"/>
          <w:szCs w:val="26"/>
        </w:rPr>
        <w:t>1. Создать оперативный штаб по проведению отопительного сезона 2</w:t>
      </w:r>
      <w:r>
        <w:rPr>
          <w:sz w:val="26"/>
          <w:szCs w:val="26"/>
        </w:rPr>
        <w:t>019-2020</w:t>
      </w:r>
      <w:r w:rsidRPr="0043641E">
        <w:rPr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области. </w:t>
      </w:r>
    </w:p>
    <w:p w:rsidR="00992610" w:rsidRPr="0043641E" w:rsidRDefault="00992610" w:rsidP="00992610">
      <w:pPr>
        <w:spacing w:line="360" w:lineRule="auto"/>
        <w:ind w:firstLine="709"/>
        <w:jc w:val="both"/>
        <w:rPr>
          <w:sz w:val="26"/>
          <w:szCs w:val="26"/>
        </w:rPr>
      </w:pPr>
      <w:r w:rsidRPr="0043641E">
        <w:rPr>
          <w:sz w:val="26"/>
          <w:szCs w:val="26"/>
        </w:rPr>
        <w:t>2. Утвердить прилагаемый состав оперативного штаба по пров</w:t>
      </w:r>
      <w:r>
        <w:rPr>
          <w:sz w:val="26"/>
          <w:szCs w:val="26"/>
        </w:rPr>
        <w:t>едению отопительного сезона 2019-2020</w:t>
      </w:r>
      <w:r w:rsidRPr="0043641E">
        <w:rPr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области.</w:t>
      </w:r>
    </w:p>
    <w:p w:rsidR="00992610" w:rsidRPr="00EE0A9A" w:rsidRDefault="00992610" w:rsidP="00992610">
      <w:pPr>
        <w:spacing w:line="360" w:lineRule="auto"/>
        <w:ind w:firstLine="709"/>
        <w:jc w:val="both"/>
        <w:rPr>
          <w:sz w:val="26"/>
          <w:szCs w:val="26"/>
        </w:rPr>
      </w:pPr>
      <w:r w:rsidRPr="0043641E">
        <w:rPr>
          <w:sz w:val="26"/>
          <w:szCs w:val="26"/>
        </w:rPr>
        <w:t>3</w:t>
      </w:r>
      <w:r w:rsidRPr="00EE0A9A">
        <w:rPr>
          <w:sz w:val="26"/>
          <w:szCs w:val="26"/>
        </w:rPr>
        <w:t xml:space="preserve">. Утвердить прилагаемое положение об оперативном штабе по проведению отопительного сезона 2019-2020 годов и осуществлению контроля функционирования системы энергоснабжения и водоснабжения городского округа город Шахунья Нижегородской области. </w:t>
      </w:r>
    </w:p>
    <w:p w:rsidR="00992610" w:rsidRPr="00EE0A9A" w:rsidRDefault="00992610" w:rsidP="00992610">
      <w:pPr>
        <w:pStyle w:val="23"/>
        <w:shd w:val="clear" w:color="auto" w:fill="auto"/>
        <w:tabs>
          <w:tab w:val="left" w:pos="1014"/>
        </w:tabs>
        <w:spacing w:before="0" w:after="0" w:line="360" w:lineRule="auto"/>
        <w:ind w:firstLine="709"/>
      </w:pPr>
      <w:r w:rsidRPr="00EE0A9A">
        <w:t xml:space="preserve">4. Настоящее постановление вступает в силу со дня его опубликования на официальном сайте администрации городского округа город Шахунья Нижегородской </w:t>
      </w:r>
      <w:r w:rsidRPr="00EE0A9A">
        <w:lastRenderedPageBreak/>
        <w:t>области.</w:t>
      </w:r>
    </w:p>
    <w:p w:rsidR="00992610" w:rsidRPr="00C12E52" w:rsidRDefault="00992610" w:rsidP="00992610">
      <w:pPr>
        <w:pStyle w:val="23"/>
        <w:shd w:val="clear" w:color="auto" w:fill="auto"/>
        <w:tabs>
          <w:tab w:val="left" w:pos="1014"/>
        </w:tabs>
        <w:spacing w:before="0" w:after="0" w:line="360" w:lineRule="auto"/>
        <w:ind w:firstLine="709"/>
      </w:pPr>
      <w:r w:rsidRPr="00EE0A9A">
        <w:t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t>.</w:t>
      </w:r>
    </w:p>
    <w:p w:rsidR="00992610" w:rsidRPr="00EE0A9A" w:rsidRDefault="00992610" w:rsidP="0099261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E0A9A">
        <w:rPr>
          <w:sz w:val="26"/>
          <w:szCs w:val="26"/>
        </w:rPr>
        <w:t xml:space="preserve">. 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22 октября 2018 года </w:t>
      </w:r>
      <w:r w:rsidRPr="00EE0A9A">
        <w:rPr>
          <w:sz w:val="26"/>
          <w:szCs w:val="26"/>
          <w:lang w:bidi="en-US"/>
        </w:rPr>
        <w:t xml:space="preserve">№ </w:t>
      </w:r>
      <w:r w:rsidRPr="00EE0A9A">
        <w:rPr>
          <w:sz w:val="26"/>
          <w:szCs w:val="26"/>
        </w:rPr>
        <w:t>1373 «О создании оперативного штаба по проведению отопительного сезона 2018-2019 годов и осуществлению контроля функционирования системы энергоснабжения и водоснабжения городского округа город Шахунья Нижегородской области».</w:t>
      </w:r>
    </w:p>
    <w:p w:rsidR="00992610" w:rsidRPr="0043641E" w:rsidRDefault="00992610" w:rsidP="0099261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E0A9A">
        <w:rPr>
          <w:sz w:val="26"/>
          <w:szCs w:val="26"/>
        </w:rPr>
        <w:t xml:space="preserve">. </w:t>
      </w:r>
      <w:proofErr w:type="gramStart"/>
      <w:r w:rsidRPr="00EE0A9A">
        <w:rPr>
          <w:sz w:val="26"/>
          <w:szCs w:val="26"/>
        </w:rPr>
        <w:t>Контроль за</w:t>
      </w:r>
      <w:proofErr w:type="gramEnd"/>
      <w:r w:rsidRPr="00EE0A9A">
        <w:rPr>
          <w:sz w:val="26"/>
          <w:szCs w:val="26"/>
        </w:rPr>
        <w:t xml:space="preserve"> выполнением настоящего постановления</w:t>
      </w:r>
      <w:r w:rsidRPr="0043641E">
        <w:rPr>
          <w:sz w:val="26"/>
          <w:szCs w:val="26"/>
        </w:rPr>
        <w:t xml:space="preserve">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</w:t>
      </w:r>
      <w:r w:rsidR="00D6385D">
        <w:rPr>
          <w:sz w:val="26"/>
          <w:szCs w:val="26"/>
        </w:rPr>
        <w:t xml:space="preserve">  </w:t>
      </w:r>
      <w:r w:rsidR="00F445AF">
        <w:rPr>
          <w:sz w:val="26"/>
          <w:szCs w:val="26"/>
        </w:rPr>
        <w:t xml:space="preserve">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92610" w:rsidRPr="00665A68" w:rsidRDefault="00992610" w:rsidP="00992610">
      <w:pPr>
        <w:tabs>
          <w:tab w:val="left" w:pos="9120"/>
        </w:tabs>
        <w:ind w:left="5529"/>
        <w:jc w:val="center"/>
        <w:rPr>
          <w:rFonts w:eastAsia="Calibri"/>
          <w:sz w:val="26"/>
          <w:szCs w:val="26"/>
        </w:rPr>
      </w:pPr>
      <w:r w:rsidRPr="00665A68">
        <w:rPr>
          <w:sz w:val="26"/>
          <w:szCs w:val="26"/>
        </w:rPr>
        <w:lastRenderedPageBreak/>
        <w:t>Утвержден</w:t>
      </w:r>
    </w:p>
    <w:p w:rsidR="00992610" w:rsidRPr="00665A68" w:rsidRDefault="00992610" w:rsidP="00992610">
      <w:pPr>
        <w:ind w:left="5529"/>
        <w:jc w:val="center"/>
        <w:rPr>
          <w:rFonts w:eastAsia="Calibri"/>
          <w:sz w:val="26"/>
          <w:szCs w:val="26"/>
        </w:rPr>
      </w:pPr>
      <w:r w:rsidRPr="00665A68">
        <w:rPr>
          <w:sz w:val="26"/>
          <w:szCs w:val="26"/>
        </w:rPr>
        <w:t>постановлением</w:t>
      </w:r>
      <w:r w:rsidRPr="00665A68">
        <w:rPr>
          <w:rFonts w:eastAsia="Calibri"/>
          <w:sz w:val="26"/>
          <w:szCs w:val="26"/>
        </w:rPr>
        <w:t xml:space="preserve"> администрации</w:t>
      </w:r>
    </w:p>
    <w:p w:rsidR="00992610" w:rsidRPr="00665A68" w:rsidRDefault="00992610" w:rsidP="00992610">
      <w:pPr>
        <w:ind w:left="5529"/>
        <w:jc w:val="center"/>
        <w:rPr>
          <w:rFonts w:eastAsia="Calibri"/>
          <w:sz w:val="26"/>
          <w:szCs w:val="26"/>
        </w:rPr>
      </w:pPr>
      <w:r w:rsidRPr="00665A68">
        <w:rPr>
          <w:rFonts w:eastAsia="Calibri"/>
          <w:sz w:val="26"/>
          <w:szCs w:val="26"/>
        </w:rPr>
        <w:t>городского округа город Шахунья</w:t>
      </w:r>
    </w:p>
    <w:p w:rsidR="00992610" w:rsidRPr="00665A68" w:rsidRDefault="00992610" w:rsidP="00992610">
      <w:pPr>
        <w:ind w:left="5529"/>
        <w:jc w:val="center"/>
        <w:rPr>
          <w:rFonts w:eastAsia="Calibri"/>
          <w:sz w:val="26"/>
          <w:szCs w:val="26"/>
        </w:rPr>
      </w:pPr>
      <w:r w:rsidRPr="00665A68">
        <w:rPr>
          <w:rFonts w:eastAsia="Calibri"/>
          <w:sz w:val="26"/>
          <w:szCs w:val="26"/>
        </w:rPr>
        <w:t>Нижегородской области</w:t>
      </w:r>
    </w:p>
    <w:p w:rsidR="00992610" w:rsidRPr="00665A68" w:rsidRDefault="00992610" w:rsidP="00992610">
      <w:pPr>
        <w:ind w:left="5529"/>
        <w:jc w:val="center"/>
        <w:rPr>
          <w:rFonts w:eastAsia="Calibri"/>
          <w:sz w:val="26"/>
          <w:szCs w:val="26"/>
        </w:rPr>
      </w:pPr>
      <w:r w:rsidRPr="00665A68">
        <w:rPr>
          <w:sz w:val="26"/>
          <w:szCs w:val="26"/>
        </w:rPr>
        <w:t xml:space="preserve">от </w:t>
      </w:r>
      <w:r>
        <w:rPr>
          <w:sz w:val="26"/>
          <w:szCs w:val="26"/>
        </w:rPr>
        <w:t>16.01.2020 года</w:t>
      </w:r>
      <w:r w:rsidRPr="00665A68">
        <w:rPr>
          <w:sz w:val="26"/>
          <w:szCs w:val="26"/>
        </w:rPr>
        <w:t xml:space="preserve"> </w:t>
      </w:r>
      <w:r w:rsidRPr="00665A68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35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42"/>
        <w:gridCol w:w="7107"/>
      </w:tblGrid>
      <w:tr w:rsidR="00992610" w:rsidRPr="00EB38C7" w:rsidTr="00AB7612">
        <w:trPr>
          <w:trHeight w:val="80"/>
        </w:trPr>
        <w:tc>
          <w:tcPr>
            <w:tcW w:w="2242" w:type="dxa"/>
          </w:tcPr>
          <w:p w:rsidR="00992610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992610" w:rsidRPr="00EB38C7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07" w:type="dxa"/>
          </w:tcPr>
          <w:p w:rsidR="00992610" w:rsidRPr="00EB38C7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92610" w:rsidRPr="00860C81" w:rsidRDefault="00992610" w:rsidP="00992610">
      <w:pPr>
        <w:jc w:val="center"/>
        <w:rPr>
          <w:rFonts w:eastAsia="Calibri"/>
          <w:b/>
          <w:sz w:val="26"/>
          <w:szCs w:val="26"/>
        </w:rPr>
      </w:pPr>
      <w:r w:rsidRPr="00860C81">
        <w:rPr>
          <w:rFonts w:eastAsia="Calibri"/>
          <w:b/>
          <w:sz w:val="26"/>
          <w:szCs w:val="26"/>
        </w:rPr>
        <w:t>СОСТАВ</w:t>
      </w:r>
    </w:p>
    <w:p w:rsidR="00992610" w:rsidRPr="00860C81" w:rsidRDefault="00992610" w:rsidP="00992610">
      <w:pPr>
        <w:jc w:val="center"/>
        <w:rPr>
          <w:rFonts w:eastAsia="Calibri"/>
          <w:b/>
          <w:sz w:val="26"/>
          <w:szCs w:val="26"/>
        </w:rPr>
      </w:pPr>
      <w:r w:rsidRPr="00860C81">
        <w:rPr>
          <w:rFonts w:eastAsia="Calibri"/>
          <w:b/>
          <w:sz w:val="26"/>
          <w:szCs w:val="26"/>
        </w:rPr>
        <w:t>оперативного штаба по пров</w:t>
      </w:r>
      <w:r w:rsidRPr="00860C81">
        <w:rPr>
          <w:b/>
          <w:sz w:val="26"/>
          <w:szCs w:val="26"/>
        </w:rPr>
        <w:t>едению отопительного сезона 2019-2020</w:t>
      </w:r>
      <w:r w:rsidRPr="00860C81">
        <w:rPr>
          <w:rFonts w:eastAsia="Calibri"/>
          <w:b/>
          <w:sz w:val="26"/>
          <w:szCs w:val="26"/>
        </w:rPr>
        <w:t xml:space="preserve"> годов </w:t>
      </w:r>
    </w:p>
    <w:p w:rsidR="00992610" w:rsidRPr="00860C81" w:rsidRDefault="00992610" w:rsidP="00992610">
      <w:pPr>
        <w:jc w:val="center"/>
        <w:rPr>
          <w:rFonts w:eastAsia="Calibri"/>
          <w:b/>
          <w:sz w:val="26"/>
          <w:szCs w:val="26"/>
        </w:rPr>
      </w:pPr>
      <w:r w:rsidRPr="00860C81">
        <w:rPr>
          <w:rFonts w:eastAsia="Calibri"/>
          <w:b/>
          <w:sz w:val="26"/>
          <w:szCs w:val="26"/>
        </w:rPr>
        <w:t>и осуществлению контроля функционирования системы энергоснабжения и водоснабжения городского округа город Шахунья Нижегородской области</w:t>
      </w:r>
    </w:p>
    <w:p w:rsidR="00992610" w:rsidRDefault="00992610" w:rsidP="00992610">
      <w:pPr>
        <w:jc w:val="both"/>
        <w:rPr>
          <w:rFonts w:eastAsia="Calibri"/>
          <w:sz w:val="26"/>
          <w:szCs w:val="26"/>
        </w:rPr>
      </w:pPr>
    </w:p>
    <w:p w:rsidR="00992610" w:rsidRPr="00EB38C7" w:rsidRDefault="00992610" w:rsidP="00992610">
      <w:pPr>
        <w:jc w:val="both"/>
        <w:rPr>
          <w:rFonts w:eastAsia="Calibri"/>
          <w:sz w:val="26"/>
          <w:szCs w:val="26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2660"/>
        <w:gridCol w:w="7364"/>
      </w:tblGrid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С.А. Кузнецов 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 (начальник оперативного штаба);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А.С. Смирнов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- </w:t>
            </w:r>
            <w:r w:rsidRPr="0036041A">
              <w:rPr>
                <w:sz w:val="26"/>
                <w:szCs w:val="26"/>
              </w:rPr>
              <w:t>начальник Управления промышлен</w:t>
            </w:r>
            <w:r>
              <w:rPr>
                <w:sz w:val="26"/>
                <w:szCs w:val="26"/>
              </w:rPr>
              <w:t xml:space="preserve">ности, транспорта, связи, ЖКХ, </w:t>
            </w:r>
            <w:r w:rsidRPr="0036041A">
              <w:rPr>
                <w:sz w:val="26"/>
                <w:szCs w:val="26"/>
              </w:rPr>
              <w:t>энергетики и архитектурной деятельности администрации городского округа город Шахунья</w:t>
            </w:r>
            <w:r w:rsidRPr="0036041A">
              <w:rPr>
                <w:rFonts w:eastAsia="Calibri"/>
                <w:sz w:val="26"/>
                <w:szCs w:val="26"/>
              </w:rPr>
              <w:t xml:space="preserve"> Нижегородской области (заместитель начальника оперативного штаба);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Е.Л. </w:t>
            </w:r>
            <w:r w:rsidRPr="0036041A">
              <w:rPr>
                <w:rFonts w:eastAsia="Calibri"/>
                <w:sz w:val="26"/>
                <w:szCs w:val="26"/>
              </w:rPr>
              <w:t>Козлов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  <w:p w:rsidR="00992610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  <w:p w:rsidR="00992610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А.Г.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Багерян</w:t>
            </w:r>
            <w:proofErr w:type="spellEnd"/>
          </w:p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А.А. Корпусов</w:t>
            </w:r>
          </w:p>
        </w:tc>
        <w:tc>
          <w:tcPr>
            <w:tcW w:w="7364" w:type="dxa"/>
            <w:shd w:val="clear" w:color="auto" w:fill="auto"/>
          </w:tcPr>
          <w:p w:rsidR="00992610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- </w:t>
            </w:r>
            <w:r w:rsidRPr="0036041A"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</w:t>
            </w:r>
            <w:r>
              <w:rPr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Нижегородской области</w:t>
            </w:r>
            <w:r w:rsidRPr="0036041A">
              <w:rPr>
                <w:sz w:val="26"/>
                <w:szCs w:val="26"/>
              </w:rPr>
              <w:t>;</w:t>
            </w:r>
            <w:r w:rsidRPr="0036041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 w:rsidRPr="0036041A">
              <w:rPr>
                <w:sz w:val="26"/>
                <w:szCs w:val="26"/>
              </w:rPr>
              <w:t xml:space="preserve"> Начальник Управления образования 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Нижегородской области</w:t>
            </w:r>
            <w:r w:rsidRPr="0036041A">
              <w:rPr>
                <w:sz w:val="26"/>
                <w:szCs w:val="26"/>
              </w:rPr>
              <w:t>;</w:t>
            </w:r>
          </w:p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 начальник сектора ГО ЧС и МОБ работы администрации городского округа город Шахунья Нижегородской области;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Н.Н.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Епифанова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-директор ГКУ Нижегородской области «Управление социальной защиты населения городского округа город Шахунья Нижегородской области»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М.С.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Политов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А.Г. Кузнецов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pStyle w:val="1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6041A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36041A">
              <w:rPr>
                <w:rFonts w:ascii="Times New Roman" w:hAnsi="Times New Roman"/>
                <w:sz w:val="26"/>
                <w:szCs w:val="26"/>
              </w:rPr>
              <w:t xml:space="preserve"> 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sz w:val="26"/>
                <w:szCs w:val="26"/>
              </w:rPr>
            </w:pPr>
            <w:r w:rsidRPr="0036041A">
              <w:rPr>
                <w:sz w:val="26"/>
                <w:szCs w:val="26"/>
              </w:rPr>
              <w:t xml:space="preserve">О.В. </w:t>
            </w:r>
            <w:proofErr w:type="spellStart"/>
            <w:r w:rsidRPr="0036041A">
              <w:rPr>
                <w:sz w:val="26"/>
                <w:szCs w:val="26"/>
              </w:rPr>
              <w:t>Лёвушкин</w:t>
            </w:r>
            <w:proofErr w:type="spellEnd"/>
          </w:p>
          <w:p w:rsidR="00992610" w:rsidRPr="0036041A" w:rsidRDefault="00992610" w:rsidP="00992610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А.А. Маликов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 w:rsidRPr="0036041A">
              <w:rPr>
                <w:sz w:val="26"/>
                <w:szCs w:val="26"/>
              </w:rPr>
              <w:t xml:space="preserve"> директор </w:t>
            </w:r>
            <w:proofErr w:type="spellStart"/>
            <w:r w:rsidRPr="0036041A">
              <w:rPr>
                <w:sz w:val="26"/>
                <w:szCs w:val="26"/>
              </w:rPr>
              <w:t>Шахунского</w:t>
            </w:r>
            <w:proofErr w:type="spellEnd"/>
            <w:r w:rsidRPr="0036041A">
              <w:rPr>
                <w:sz w:val="26"/>
                <w:szCs w:val="26"/>
              </w:rPr>
              <w:t xml:space="preserve"> филиала АО «Нижегородская областная коммунальная компания» </w:t>
            </w:r>
            <w:r w:rsidRPr="0036041A">
              <w:rPr>
                <w:rFonts w:eastAsia="Calibri"/>
                <w:sz w:val="26"/>
                <w:szCs w:val="26"/>
              </w:rPr>
              <w:t>(по согласованию);</w:t>
            </w:r>
          </w:p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АО «Молоко»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А.В. Медведев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АО «ДРСП»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Д.В.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Жихров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 xml:space="preserve">начальник Нижегородского территориального участка Горьковской дирекции по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тепловодоснабжению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 xml:space="preserve"> филиала ОАО «РЖД»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М.С.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Дербенева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ООО «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Домоуправляющая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 xml:space="preserve"> компания»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Курдин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ООО «Локомотив»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sz w:val="26"/>
                <w:szCs w:val="26"/>
              </w:rPr>
              <w:t>Н.В.</w:t>
            </w:r>
            <w:r>
              <w:rPr>
                <w:sz w:val="26"/>
                <w:szCs w:val="26"/>
              </w:rPr>
              <w:t xml:space="preserve"> </w:t>
            </w:r>
            <w:r w:rsidRPr="0036041A">
              <w:rPr>
                <w:sz w:val="26"/>
                <w:szCs w:val="26"/>
              </w:rPr>
              <w:t>Кузнецов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 xml:space="preserve">генеральный директор ООО «ДУК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Сява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>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М.Л. Дронов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директор МУП «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Шахунские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 xml:space="preserve"> объединенные коммунальные системы»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lastRenderedPageBreak/>
              <w:t>В.Г. Коробейников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ООО «Тепло»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С.Е.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Скуднов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генеральный директор ООО «Управляющая компания «Шахунья»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sz w:val="26"/>
                <w:szCs w:val="26"/>
              </w:rPr>
              <w:t>В.В. Чистякова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директор ООО «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ЭкоТеплоСервис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>-Шахунья»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6041A">
              <w:rPr>
                <w:rFonts w:eastAsia="Calibri"/>
                <w:sz w:val="26"/>
                <w:szCs w:val="26"/>
              </w:rPr>
              <w:t>П.Н.Чиркунов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директор МУП «Водоканал»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Н.В. Копытова</w:t>
            </w:r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>руководитель ИП «К</w:t>
            </w:r>
            <w:r>
              <w:rPr>
                <w:rFonts w:eastAsia="Calibri"/>
                <w:sz w:val="26"/>
                <w:szCs w:val="26"/>
              </w:rPr>
              <w:t>опытова Н.В.» (по согласованию);</w:t>
            </w:r>
          </w:p>
        </w:tc>
      </w:tr>
      <w:tr w:rsidR="00992610" w:rsidRPr="0036041A" w:rsidTr="00AB7612">
        <w:tc>
          <w:tcPr>
            <w:tcW w:w="2660" w:type="dxa"/>
            <w:shd w:val="clear" w:color="auto" w:fill="auto"/>
          </w:tcPr>
          <w:p w:rsidR="00992610" w:rsidRPr="0036041A" w:rsidRDefault="00992610" w:rsidP="00992610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 xml:space="preserve">В.Л.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Пехотин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2610" w:rsidRPr="0036041A" w:rsidRDefault="00992610" w:rsidP="00AB7612">
            <w:pPr>
              <w:jc w:val="both"/>
              <w:rPr>
                <w:rFonts w:eastAsia="Calibri"/>
                <w:sz w:val="26"/>
                <w:szCs w:val="26"/>
              </w:rPr>
            </w:pPr>
            <w:r w:rsidRPr="0036041A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6041A">
              <w:rPr>
                <w:rFonts w:eastAsia="Calibri"/>
                <w:sz w:val="26"/>
                <w:szCs w:val="26"/>
              </w:rPr>
              <w:t xml:space="preserve">начальник 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Шахунского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 xml:space="preserve"> РЭС ПО «</w:t>
            </w:r>
            <w:proofErr w:type="spellStart"/>
            <w:r w:rsidRPr="0036041A">
              <w:rPr>
                <w:rFonts w:eastAsia="Calibri"/>
                <w:sz w:val="26"/>
                <w:szCs w:val="26"/>
              </w:rPr>
              <w:t>Уренские</w:t>
            </w:r>
            <w:proofErr w:type="spellEnd"/>
            <w:r w:rsidRPr="0036041A">
              <w:rPr>
                <w:rFonts w:eastAsia="Calibri"/>
                <w:sz w:val="26"/>
                <w:szCs w:val="26"/>
              </w:rPr>
              <w:t xml:space="preserve"> ЭС» (по согласованию).</w:t>
            </w:r>
          </w:p>
        </w:tc>
      </w:tr>
    </w:tbl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>
      <w:r>
        <w:br w:type="page"/>
      </w:r>
    </w:p>
    <w:p w:rsidR="00992610" w:rsidRPr="00CA60E9" w:rsidRDefault="00992610" w:rsidP="00992610">
      <w:pPr>
        <w:ind w:left="6096"/>
        <w:jc w:val="center"/>
        <w:rPr>
          <w:sz w:val="26"/>
          <w:szCs w:val="26"/>
        </w:rPr>
      </w:pPr>
      <w:r w:rsidRPr="00CA60E9">
        <w:rPr>
          <w:sz w:val="26"/>
          <w:szCs w:val="26"/>
        </w:rPr>
        <w:lastRenderedPageBreak/>
        <w:t>Утверждено</w:t>
      </w:r>
    </w:p>
    <w:p w:rsidR="00992610" w:rsidRPr="00CA60E9" w:rsidRDefault="00992610" w:rsidP="00992610">
      <w:pPr>
        <w:ind w:left="6096"/>
        <w:jc w:val="center"/>
        <w:rPr>
          <w:rFonts w:eastAsia="Calibri"/>
          <w:sz w:val="26"/>
          <w:szCs w:val="26"/>
        </w:rPr>
      </w:pPr>
      <w:r w:rsidRPr="00CA60E9">
        <w:rPr>
          <w:sz w:val="26"/>
          <w:szCs w:val="26"/>
        </w:rPr>
        <w:t>постановлением</w:t>
      </w:r>
      <w:r w:rsidRPr="00CA60E9">
        <w:rPr>
          <w:rFonts w:eastAsia="Calibri"/>
          <w:sz w:val="26"/>
          <w:szCs w:val="26"/>
        </w:rPr>
        <w:t xml:space="preserve"> администрации</w:t>
      </w:r>
    </w:p>
    <w:p w:rsidR="00992610" w:rsidRPr="00CA60E9" w:rsidRDefault="00992610" w:rsidP="00992610">
      <w:pPr>
        <w:ind w:left="6096"/>
        <w:jc w:val="center"/>
        <w:rPr>
          <w:rFonts w:eastAsia="Calibri"/>
          <w:sz w:val="26"/>
          <w:szCs w:val="26"/>
        </w:rPr>
      </w:pPr>
      <w:r w:rsidRPr="00CA60E9">
        <w:rPr>
          <w:rFonts w:eastAsia="Calibri"/>
          <w:sz w:val="26"/>
          <w:szCs w:val="26"/>
        </w:rPr>
        <w:t>городского округа город Шахунья</w:t>
      </w:r>
    </w:p>
    <w:p w:rsidR="00992610" w:rsidRPr="00CA60E9" w:rsidRDefault="00992610" w:rsidP="00992610">
      <w:pPr>
        <w:ind w:left="6096"/>
        <w:jc w:val="center"/>
        <w:rPr>
          <w:rFonts w:eastAsia="Calibri"/>
          <w:sz w:val="26"/>
          <w:szCs w:val="26"/>
        </w:rPr>
      </w:pPr>
      <w:r w:rsidRPr="00CA60E9">
        <w:rPr>
          <w:rFonts w:eastAsia="Calibri"/>
          <w:sz w:val="26"/>
          <w:szCs w:val="26"/>
        </w:rPr>
        <w:t>Нижегородской области</w:t>
      </w:r>
    </w:p>
    <w:p w:rsidR="00992610" w:rsidRPr="00CA60E9" w:rsidRDefault="00992610" w:rsidP="00992610">
      <w:pPr>
        <w:ind w:left="6096"/>
        <w:jc w:val="center"/>
        <w:rPr>
          <w:rFonts w:eastAsia="Calibri"/>
          <w:sz w:val="26"/>
          <w:szCs w:val="26"/>
        </w:rPr>
      </w:pPr>
      <w:r w:rsidRPr="00CA60E9">
        <w:rPr>
          <w:sz w:val="26"/>
          <w:szCs w:val="26"/>
        </w:rPr>
        <w:t xml:space="preserve">от </w:t>
      </w:r>
      <w:r w:rsidR="00CB01DC">
        <w:rPr>
          <w:sz w:val="26"/>
          <w:szCs w:val="26"/>
        </w:rPr>
        <w:t>16.01.2020 года</w:t>
      </w:r>
      <w:r w:rsidRPr="00CA60E9">
        <w:rPr>
          <w:sz w:val="26"/>
          <w:szCs w:val="26"/>
        </w:rPr>
        <w:t xml:space="preserve"> </w:t>
      </w:r>
      <w:r w:rsidR="00CB01DC">
        <w:rPr>
          <w:rFonts w:eastAsia="Calibri"/>
          <w:sz w:val="26"/>
          <w:szCs w:val="26"/>
        </w:rPr>
        <w:t>№ 35</w:t>
      </w:r>
    </w:p>
    <w:p w:rsidR="00992610" w:rsidRDefault="00992610" w:rsidP="00992610">
      <w:pPr>
        <w:tabs>
          <w:tab w:val="left" w:pos="8355"/>
        </w:tabs>
        <w:rPr>
          <w:sz w:val="26"/>
          <w:szCs w:val="26"/>
        </w:rPr>
      </w:pPr>
    </w:p>
    <w:p w:rsidR="00992610" w:rsidRPr="00CA60E9" w:rsidRDefault="00992610" w:rsidP="00992610">
      <w:pPr>
        <w:rPr>
          <w:b/>
          <w:sz w:val="26"/>
          <w:szCs w:val="26"/>
        </w:rPr>
      </w:pPr>
    </w:p>
    <w:p w:rsidR="00992610" w:rsidRPr="00CA60E9" w:rsidRDefault="00992610" w:rsidP="00992610">
      <w:pPr>
        <w:jc w:val="center"/>
        <w:rPr>
          <w:b/>
          <w:sz w:val="26"/>
          <w:szCs w:val="26"/>
        </w:rPr>
      </w:pPr>
      <w:r w:rsidRPr="00CA60E9">
        <w:rPr>
          <w:b/>
          <w:sz w:val="26"/>
          <w:szCs w:val="26"/>
        </w:rPr>
        <w:t>ПОЛОЖЕНИЕ</w:t>
      </w:r>
    </w:p>
    <w:p w:rsidR="00992610" w:rsidRPr="00CA60E9" w:rsidRDefault="00992610" w:rsidP="00992610">
      <w:pPr>
        <w:jc w:val="center"/>
        <w:rPr>
          <w:b/>
          <w:sz w:val="26"/>
          <w:szCs w:val="26"/>
        </w:rPr>
      </w:pPr>
      <w:r w:rsidRPr="00CA60E9">
        <w:rPr>
          <w:b/>
          <w:sz w:val="26"/>
          <w:szCs w:val="26"/>
        </w:rPr>
        <w:t xml:space="preserve">об оперативном штабе по проведению отопительного сезона 2019-2020 годов </w:t>
      </w:r>
    </w:p>
    <w:p w:rsidR="00992610" w:rsidRPr="00CA60E9" w:rsidRDefault="00992610" w:rsidP="00992610">
      <w:pPr>
        <w:jc w:val="center"/>
        <w:rPr>
          <w:b/>
          <w:sz w:val="26"/>
          <w:szCs w:val="26"/>
        </w:rPr>
      </w:pPr>
      <w:r w:rsidRPr="00CA60E9">
        <w:rPr>
          <w:b/>
          <w:sz w:val="26"/>
          <w:szCs w:val="26"/>
        </w:rPr>
        <w:t>и осуществлению контроля функционирования системы энергоснабжения</w:t>
      </w:r>
    </w:p>
    <w:p w:rsidR="00992610" w:rsidRPr="00CA60E9" w:rsidRDefault="00992610" w:rsidP="00992610">
      <w:pPr>
        <w:jc w:val="center"/>
        <w:rPr>
          <w:b/>
          <w:sz w:val="26"/>
          <w:szCs w:val="26"/>
        </w:rPr>
      </w:pPr>
      <w:r w:rsidRPr="00CA60E9">
        <w:rPr>
          <w:b/>
          <w:sz w:val="26"/>
          <w:szCs w:val="26"/>
        </w:rPr>
        <w:t xml:space="preserve"> и водоснабжения городского округа город Шахунья Нижегородской области</w:t>
      </w:r>
    </w:p>
    <w:p w:rsidR="00992610" w:rsidRDefault="00992610" w:rsidP="00992610">
      <w:pPr>
        <w:jc w:val="both"/>
        <w:rPr>
          <w:sz w:val="26"/>
          <w:szCs w:val="26"/>
        </w:rPr>
      </w:pPr>
    </w:p>
    <w:p w:rsidR="00267EDC" w:rsidRDefault="00267EDC" w:rsidP="00992610">
      <w:pPr>
        <w:jc w:val="both"/>
        <w:rPr>
          <w:sz w:val="26"/>
          <w:szCs w:val="26"/>
        </w:rPr>
      </w:pP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1. </w:t>
      </w:r>
      <w:proofErr w:type="gramStart"/>
      <w:r w:rsidRPr="00561D42">
        <w:rPr>
          <w:sz w:val="26"/>
          <w:szCs w:val="26"/>
        </w:rPr>
        <w:t>Оперативный штаб по пров</w:t>
      </w:r>
      <w:r>
        <w:rPr>
          <w:sz w:val="26"/>
          <w:szCs w:val="26"/>
        </w:rPr>
        <w:t>едению отопительного сезона 2019-2020</w:t>
      </w:r>
      <w:r w:rsidRPr="00561D42">
        <w:rPr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 (далее – оперативный штаб) в своей деятельности руководствуется Жилищным кодексом Российской Федерации, Гражданским кодексом Российской Федерации, Федеральным законом от 26.03.2003 № 35-ФЗ «Об электроэнергетике»,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561D42">
        <w:rPr>
          <w:sz w:val="26"/>
          <w:szCs w:val="26"/>
        </w:rPr>
        <w:t xml:space="preserve"> от 27.07.2010 № 190-ФЗ «О теплоснабжении», Федеральным законом от 07.12.2011 № 416-ФЗ «О водоснабжении и водоотведении»,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городского округа город Шахунья Нижегородской области.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2. Основные задачи оперативного штаба: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61D42">
        <w:rPr>
          <w:sz w:val="26"/>
          <w:szCs w:val="26"/>
        </w:rPr>
        <w:t>Рассмотрение проблемных вопросов предприятий энергетического комплекса, жилищно-коммунального хозяйства и объектов социальной сферы в период проведения отопительного сезона.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561D42">
        <w:rPr>
          <w:sz w:val="26"/>
          <w:szCs w:val="26"/>
        </w:rPr>
        <w:t>Своевременная оценка и принятие оперативных мер по ликвидации аварийных ситуаций на объектах энергетического комплекса, жилищно</w:t>
      </w:r>
      <w:r>
        <w:rPr>
          <w:sz w:val="26"/>
          <w:szCs w:val="26"/>
        </w:rPr>
        <w:t>-</w:t>
      </w:r>
      <w:r w:rsidRPr="00561D42">
        <w:rPr>
          <w:sz w:val="26"/>
          <w:szCs w:val="26"/>
        </w:rPr>
        <w:t xml:space="preserve">коммунального хозяйства и объектах социальной сферы.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2.3. Контроль функционирования объектов жизнеобеспечения городского округа город Шахунья Нижегородской области. </w:t>
      </w:r>
    </w:p>
    <w:p w:rsidR="00992610" w:rsidRDefault="00992610" w:rsidP="00267EDC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3. Полномочия оперативного штаба: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>3.1. Осуществление в установленном порядке взаимодействия между органами государственной власти Нижегородской области, надзорными органами, структурными подразделениями администрации городского округа город Шахунья Нижегородской области, предприятиями энергетического комплекса и жилищно</w:t>
      </w:r>
      <w:r>
        <w:rPr>
          <w:sz w:val="26"/>
          <w:szCs w:val="26"/>
        </w:rPr>
        <w:t>-</w:t>
      </w:r>
      <w:r w:rsidRPr="00561D42">
        <w:rPr>
          <w:sz w:val="26"/>
          <w:szCs w:val="26"/>
        </w:rPr>
        <w:t xml:space="preserve">коммунального хозяйства.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67EDC">
        <w:rPr>
          <w:sz w:val="26"/>
          <w:szCs w:val="26"/>
        </w:rPr>
        <w:t xml:space="preserve"> </w:t>
      </w:r>
      <w:r w:rsidRPr="00561D42">
        <w:rPr>
          <w:sz w:val="26"/>
          <w:szCs w:val="26"/>
        </w:rPr>
        <w:t xml:space="preserve">Привлечение представителей </w:t>
      </w:r>
      <w:proofErr w:type="spellStart"/>
      <w:r w:rsidRPr="00561D42">
        <w:rPr>
          <w:sz w:val="26"/>
          <w:szCs w:val="26"/>
        </w:rPr>
        <w:t>ресурсоснабжающих</w:t>
      </w:r>
      <w:proofErr w:type="spellEnd"/>
      <w:r w:rsidRPr="00561D42">
        <w:rPr>
          <w:sz w:val="26"/>
          <w:szCs w:val="26"/>
        </w:rPr>
        <w:t xml:space="preserve"> организаций, организаций жилищно-коммунального хозяйства, потребителей ресурсов к проведению </w:t>
      </w:r>
      <w:r w:rsidRPr="00561D42">
        <w:rPr>
          <w:sz w:val="26"/>
          <w:szCs w:val="26"/>
        </w:rPr>
        <w:lastRenderedPageBreak/>
        <w:t xml:space="preserve">обследований на предмет выявления некачественного </w:t>
      </w:r>
      <w:proofErr w:type="spellStart"/>
      <w:r w:rsidRPr="00561D42">
        <w:rPr>
          <w:sz w:val="26"/>
          <w:szCs w:val="26"/>
        </w:rPr>
        <w:t>ресурсоснабжения</w:t>
      </w:r>
      <w:proofErr w:type="spellEnd"/>
      <w:r w:rsidRPr="00561D42">
        <w:rPr>
          <w:sz w:val="26"/>
          <w:szCs w:val="26"/>
        </w:rPr>
        <w:t xml:space="preserve">.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267EDC">
        <w:rPr>
          <w:sz w:val="26"/>
          <w:szCs w:val="26"/>
        </w:rPr>
        <w:t xml:space="preserve"> </w:t>
      </w:r>
      <w:r w:rsidRPr="00561D42">
        <w:rPr>
          <w:sz w:val="26"/>
          <w:szCs w:val="26"/>
        </w:rPr>
        <w:t>Привлечение руководителей предприятий энергетического комплекса, жилищно-коммунального хозяйства, объектов социальной сферы и иных организаций к устранению аварийных ситуаций.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3.4. Иные полномочия в соответствии с действующими нормативными правовыми актами органов государственной власти Российской Федерации и Нижегородской области, муниципальными правовыми актами. </w:t>
      </w:r>
    </w:p>
    <w:p w:rsidR="00992610" w:rsidRDefault="00992610" w:rsidP="00267ED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>4. Решения оперативного штаба оформляются протоколом заседания не позднее суток с момен</w:t>
      </w:r>
      <w:r>
        <w:rPr>
          <w:sz w:val="26"/>
          <w:szCs w:val="26"/>
        </w:rPr>
        <w:t xml:space="preserve">та заседания оперативного штаба, по форме, согласно приложению к настоящему положению. </w:t>
      </w:r>
      <w:r w:rsidRPr="00561D42">
        <w:rPr>
          <w:sz w:val="26"/>
          <w:szCs w:val="26"/>
        </w:rPr>
        <w:t>Протокол заседания оперативного штаба направляется в адрес предприятий и организаций по электронной почте либо факсу.</w:t>
      </w:r>
    </w:p>
    <w:p w:rsidR="00992610" w:rsidRDefault="00992610" w:rsidP="00267EDC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561D42">
        <w:rPr>
          <w:sz w:val="26"/>
          <w:szCs w:val="26"/>
        </w:rPr>
        <w:t xml:space="preserve">5. Решения оперативного штаба подлежат обязательному исполнению в указанные в протоколе сроки. 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267EDC" w:rsidRDefault="00267EDC" w:rsidP="00992610">
      <w:pPr>
        <w:rPr>
          <w:sz w:val="26"/>
          <w:szCs w:val="26"/>
        </w:rPr>
      </w:pPr>
    </w:p>
    <w:p w:rsidR="00267EDC" w:rsidRDefault="00267EDC" w:rsidP="00992610">
      <w:pPr>
        <w:rPr>
          <w:sz w:val="26"/>
          <w:szCs w:val="26"/>
        </w:rPr>
      </w:pPr>
    </w:p>
    <w:p w:rsidR="00267EDC" w:rsidRDefault="00267EDC" w:rsidP="00992610">
      <w:pPr>
        <w:rPr>
          <w:sz w:val="26"/>
          <w:szCs w:val="26"/>
        </w:rPr>
      </w:pPr>
    </w:p>
    <w:p w:rsidR="00992610" w:rsidRPr="00EB38C7" w:rsidRDefault="00992610" w:rsidP="00992610">
      <w:pPr>
        <w:ind w:left="5670"/>
        <w:jc w:val="center"/>
        <w:rPr>
          <w:rFonts w:eastAsia="Calibri"/>
        </w:rPr>
      </w:pPr>
      <w:r>
        <w:lastRenderedPageBreak/>
        <w:t>Приложение</w:t>
      </w:r>
    </w:p>
    <w:p w:rsidR="00992610" w:rsidRPr="00F44D70" w:rsidRDefault="00992610" w:rsidP="00992610">
      <w:pPr>
        <w:tabs>
          <w:tab w:val="left" w:pos="5245"/>
        </w:tabs>
        <w:ind w:left="5670"/>
        <w:jc w:val="center"/>
      </w:pPr>
      <w:r>
        <w:t xml:space="preserve">к положению </w:t>
      </w:r>
      <w:r w:rsidRPr="00F44D70">
        <w:t>об оперативном штабе по пров</w:t>
      </w:r>
      <w:r>
        <w:t>едению отопительного сезона 2019-2020</w:t>
      </w:r>
      <w:r w:rsidRPr="00F44D70"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</w:t>
      </w:r>
    </w:p>
    <w:p w:rsidR="00992610" w:rsidRPr="00EB38C7" w:rsidRDefault="00992610" w:rsidP="00992610">
      <w:pPr>
        <w:ind w:left="720"/>
        <w:jc w:val="right"/>
        <w:rPr>
          <w:rFonts w:eastAsia="Calibri"/>
        </w:rPr>
      </w:pPr>
    </w:p>
    <w:p w:rsidR="00992610" w:rsidRDefault="00992610" w:rsidP="00992610">
      <w:pPr>
        <w:ind w:left="720"/>
        <w:jc w:val="center"/>
        <w:rPr>
          <w:rFonts w:eastAsia="Calibri"/>
          <w:sz w:val="26"/>
          <w:szCs w:val="26"/>
        </w:rPr>
      </w:pPr>
      <w:r w:rsidRPr="00EB38C7">
        <w:rPr>
          <w:rFonts w:eastAsia="Calibri"/>
        </w:rPr>
        <w:t xml:space="preserve">                                                                                </w:t>
      </w:r>
      <w:r>
        <w:t xml:space="preserve">                                 </w:t>
      </w:r>
    </w:p>
    <w:p w:rsidR="00992610" w:rsidRPr="00EB38C7" w:rsidRDefault="00992610" w:rsidP="00992610">
      <w:pPr>
        <w:ind w:left="720"/>
        <w:jc w:val="center"/>
        <w:rPr>
          <w:rFonts w:eastAsia="Calibri"/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>Форма протокола заседания оперативного штаба</w:t>
      </w: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 xml:space="preserve"> по пров</w:t>
      </w:r>
      <w:r>
        <w:rPr>
          <w:sz w:val="26"/>
          <w:szCs w:val="26"/>
        </w:rPr>
        <w:t>едению отопительного сезона 2019-2020</w:t>
      </w:r>
      <w:r w:rsidRPr="00561D42">
        <w:rPr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</w:t>
      </w: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>городского округа город Шахунья Нижегородской области</w:t>
      </w:r>
    </w:p>
    <w:p w:rsidR="00992610" w:rsidRDefault="00992610" w:rsidP="00992610">
      <w:pPr>
        <w:jc w:val="center"/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>ПРОТОКОЛ № _____</w:t>
      </w: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 xml:space="preserve">заседания оперативного штаба </w:t>
      </w: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>по пров</w:t>
      </w:r>
      <w:r>
        <w:rPr>
          <w:sz w:val="26"/>
          <w:szCs w:val="26"/>
        </w:rPr>
        <w:t>едению отопительного сезона 2019-2020</w:t>
      </w:r>
      <w:r w:rsidRPr="00561D42">
        <w:rPr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</w:t>
      </w:r>
    </w:p>
    <w:p w:rsidR="00992610" w:rsidRDefault="00992610" w:rsidP="00992610">
      <w:pPr>
        <w:jc w:val="center"/>
        <w:rPr>
          <w:sz w:val="26"/>
          <w:szCs w:val="26"/>
        </w:rPr>
      </w:pPr>
      <w:r w:rsidRPr="00561D42">
        <w:rPr>
          <w:sz w:val="26"/>
          <w:szCs w:val="26"/>
        </w:rPr>
        <w:t xml:space="preserve"> городского округа город Шахунья Нижегородской области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 xml:space="preserve"> г. Шахунья</w:t>
      </w:r>
      <w:r>
        <w:rPr>
          <w:sz w:val="26"/>
          <w:szCs w:val="26"/>
        </w:rPr>
        <w:t xml:space="preserve">                                                                                         «___» _______</w:t>
      </w:r>
      <w:r w:rsidRPr="00561D42">
        <w:rPr>
          <w:sz w:val="26"/>
          <w:szCs w:val="26"/>
        </w:rPr>
        <w:t xml:space="preserve">20__ </w:t>
      </w:r>
      <w:r>
        <w:rPr>
          <w:sz w:val="26"/>
          <w:szCs w:val="26"/>
        </w:rPr>
        <w:t>г.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61D42">
        <w:rPr>
          <w:sz w:val="26"/>
          <w:szCs w:val="26"/>
        </w:rPr>
        <w:t xml:space="preserve">На заседании оперативного штаба присутствовали: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405"/>
        <w:gridCol w:w="5370"/>
      </w:tblGrid>
      <w:tr w:rsidR="00992610" w:rsidTr="00AB7612">
        <w:trPr>
          <w:trHeight w:val="401"/>
        </w:trPr>
        <w:tc>
          <w:tcPr>
            <w:tcW w:w="945" w:type="dxa"/>
          </w:tcPr>
          <w:p w:rsidR="00992610" w:rsidRDefault="00992610" w:rsidP="00AB7612">
            <w:pPr>
              <w:ind w:left="-28"/>
              <w:jc w:val="center"/>
              <w:rPr>
                <w:sz w:val="26"/>
                <w:szCs w:val="26"/>
              </w:rPr>
            </w:pPr>
            <w:r w:rsidRPr="00561D42">
              <w:rPr>
                <w:sz w:val="26"/>
                <w:szCs w:val="26"/>
              </w:rPr>
              <w:t xml:space="preserve">№ </w:t>
            </w:r>
            <w:proofErr w:type="gramStart"/>
            <w:r w:rsidRPr="00561D42">
              <w:rPr>
                <w:sz w:val="26"/>
                <w:szCs w:val="26"/>
              </w:rPr>
              <w:t>п</w:t>
            </w:r>
            <w:proofErr w:type="gramEnd"/>
            <w:r w:rsidRPr="00561D42">
              <w:rPr>
                <w:sz w:val="26"/>
                <w:szCs w:val="26"/>
              </w:rPr>
              <w:t>/п</w:t>
            </w:r>
          </w:p>
        </w:tc>
        <w:tc>
          <w:tcPr>
            <w:tcW w:w="3405" w:type="dxa"/>
          </w:tcPr>
          <w:p w:rsidR="00992610" w:rsidRDefault="00992610" w:rsidP="00AB7612">
            <w:pPr>
              <w:ind w:left="-28"/>
              <w:jc w:val="center"/>
              <w:rPr>
                <w:sz w:val="26"/>
                <w:szCs w:val="26"/>
              </w:rPr>
            </w:pPr>
            <w:r w:rsidRPr="00561D4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70" w:type="dxa"/>
          </w:tcPr>
          <w:p w:rsidR="00992610" w:rsidRDefault="00992610" w:rsidP="00AB7612">
            <w:pPr>
              <w:ind w:left="-28"/>
              <w:jc w:val="center"/>
              <w:rPr>
                <w:sz w:val="26"/>
                <w:szCs w:val="26"/>
              </w:rPr>
            </w:pPr>
            <w:r w:rsidRPr="00561D42">
              <w:rPr>
                <w:sz w:val="26"/>
                <w:szCs w:val="26"/>
              </w:rPr>
              <w:t>Фамилия, имя, отчество, должность представителя организации</w:t>
            </w:r>
          </w:p>
        </w:tc>
      </w:tr>
      <w:tr w:rsidR="00992610" w:rsidTr="00AB7612">
        <w:trPr>
          <w:trHeight w:val="330"/>
        </w:trPr>
        <w:tc>
          <w:tcPr>
            <w:tcW w:w="94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340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5370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</w:tr>
      <w:tr w:rsidR="00992610" w:rsidTr="00AB7612">
        <w:trPr>
          <w:trHeight w:val="165"/>
        </w:trPr>
        <w:tc>
          <w:tcPr>
            <w:tcW w:w="94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340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5370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</w:tr>
      <w:tr w:rsidR="00992610" w:rsidTr="00AB7612">
        <w:trPr>
          <w:trHeight w:val="165"/>
        </w:trPr>
        <w:tc>
          <w:tcPr>
            <w:tcW w:w="94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3405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5370" w:type="dxa"/>
          </w:tcPr>
          <w:p w:rsidR="00992610" w:rsidRDefault="00992610" w:rsidP="00AB7612">
            <w:pPr>
              <w:ind w:left="-28"/>
              <w:rPr>
                <w:sz w:val="26"/>
                <w:szCs w:val="26"/>
              </w:rPr>
            </w:pPr>
          </w:p>
        </w:tc>
      </w:tr>
    </w:tbl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 xml:space="preserve"> </w:t>
      </w:r>
    </w:p>
    <w:p w:rsidR="00992610" w:rsidRDefault="00992610" w:rsidP="00992610">
      <w:pPr>
        <w:rPr>
          <w:sz w:val="26"/>
          <w:szCs w:val="26"/>
        </w:rPr>
      </w:pPr>
      <w:r>
        <w:rPr>
          <w:sz w:val="26"/>
          <w:szCs w:val="26"/>
        </w:rPr>
        <w:t xml:space="preserve">           На заседании обсуждались вопросы ______________________________________</w:t>
      </w:r>
    </w:p>
    <w:p w:rsidR="00992610" w:rsidRDefault="00992610" w:rsidP="0099261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92610" w:rsidRDefault="00992610" w:rsidP="0099261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61D42">
        <w:rPr>
          <w:sz w:val="26"/>
          <w:szCs w:val="26"/>
        </w:rPr>
        <w:t>В ходе заседания приняты следующие решения:</w:t>
      </w:r>
    </w:p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 xml:space="preserve">1. _______________________________________________________; </w:t>
      </w:r>
    </w:p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 xml:space="preserve">2. _______________________________________________________; </w:t>
      </w:r>
    </w:p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 xml:space="preserve">3. _______________________________________________________. </w:t>
      </w:r>
    </w:p>
    <w:p w:rsidR="00992610" w:rsidRDefault="00992610" w:rsidP="00992610">
      <w:pPr>
        <w:rPr>
          <w:sz w:val="26"/>
          <w:szCs w:val="26"/>
        </w:rPr>
      </w:pPr>
    </w:p>
    <w:p w:rsidR="00992610" w:rsidRDefault="00992610" w:rsidP="00992610">
      <w:pPr>
        <w:rPr>
          <w:sz w:val="26"/>
          <w:szCs w:val="26"/>
        </w:rPr>
      </w:pPr>
      <w:r w:rsidRPr="00561D42">
        <w:rPr>
          <w:sz w:val="26"/>
          <w:szCs w:val="26"/>
        </w:rPr>
        <w:t>Начальник оперативного штаба ___________________________/_______________/</w:t>
      </w:r>
    </w:p>
    <w:p w:rsidR="00FC6FD9" w:rsidRPr="00992610" w:rsidRDefault="00FC6FD9" w:rsidP="00981448">
      <w:pPr>
        <w:jc w:val="both"/>
        <w:rPr>
          <w:sz w:val="22"/>
          <w:szCs w:val="22"/>
        </w:rPr>
      </w:pPr>
    </w:p>
    <w:sectPr w:rsidR="00FC6FD9" w:rsidRPr="00992610" w:rsidSect="008918C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58" w:rsidRDefault="006E1C58">
      <w:r>
        <w:separator/>
      </w:r>
    </w:p>
  </w:endnote>
  <w:endnote w:type="continuationSeparator" w:id="0">
    <w:p w:rsidR="006E1C58" w:rsidRDefault="006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58" w:rsidRDefault="006E1C58">
      <w:r>
        <w:separator/>
      </w:r>
    </w:p>
  </w:footnote>
  <w:footnote w:type="continuationSeparator" w:id="0">
    <w:p w:rsidR="006E1C58" w:rsidRDefault="006E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7EDC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4AEC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C5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675E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5104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21E6-57A9-42CE-943C-F2B9DE11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2020-01-16T11:30:00Z</cp:lastPrinted>
  <dcterms:created xsi:type="dcterms:W3CDTF">2020-01-16T11:31:00Z</dcterms:created>
  <dcterms:modified xsi:type="dcterms:W3CDTF">2020-01-16T11:31:00Z</dcterms:modified>
</cp:coreProperties>
</file>