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01D21">
        <w:rPr>
          <w:sz w:val="26"/>
          <w:szCs w:val="26"/>
          <w:u w:val="single"/>
        </w:rPr>
        <w:t>24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01D21">
        <w:rPr>
          <w:sz w:val="26"/>
          <w:szCs w:val="26"/>
          <w:u w:val="single"/>
        </w:rPr>
        <w:t>1546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001D21" w:rsidRPr="00DC7643" w:rsidRDefault="00001D21" w:rsidP="00001D21">
      <w:pPr>
        <w:jc w:val="center"/>
        <w:rPr>
          <w:b/>
          <w:sz w:val="26"/>
          <w:szCs w:val="26"/>
        </w:rPr>
      </w:pPr>
      <w:r w:rsidRPr="00DC7643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20.08.2018 № 1138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образовательных организаций городского округа город Шахунья Нижегородской области»</w:t>
      </w:r>
    </w:p>
    <w:p w:rsidR="00A70147" w:rsidRDefault="00A70147" w:rsidP="00FD3E2F">
      <w:pPr>
        <w:jc w:val="both"/>
        <w:rPr>
          <w:sz w:val="26"/>
          <w:szCs w:val="26"/>
        </w:rPr>
      </w:pPr>
    </w:p>
    <w:p w:rsidR="00001D21" w:rsidRPr="00001D21" w:rsidRDefault="00001D21" w:rsidP="00001D21">
      <w:pPr>
        <w:spacing w:line="320" w:lineRule="exact"/>
        <w:ind w:firstLine="709"/>
        <w:jc w:val="both"/>
        <w:rPr>
          <w:sz w:val="26"/>
          <w:szCs w:val="26"/>
        </w:rPr>
      </w:pPr>
      <w:r w:rsidRPr="00001D21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   </w:t>
      </w:r>
      <w:r w:rsidRPr="00001D21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  </w:t>
      </w:r>
      <w:r w:rsidRPr="00001D21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 </w:t>
      </w:r>
      <w:r w:rsidRPr="00001D21">
        <w:rPr>
          <w:sz w:val="26"/>
          <w:szCs w:val="26"/>
        </w:rPr>
        <w:t xml:space="preserve"> город </w:t>
      </w:r>
      <w:r>
        <w:rPr>
          <w:sz w:val="26"/>
          <w:szCs w:val="26"/>
        </w:rPr>
        <w:t xml:space="preserve">  </w:t>
      </w:r>
      <w:r w:rsidRPr="00001D21">
        <w:rPr>
          <w:sz w:val="26"/>
          <w:szCs w:val="26"/>
        </w:rPr>
        <w:t xml:space="preserve">Шахунья </w:t>
      </w:r>
      <w:r>
        <w:rPr>
          <w:sz w:val="26"/>
          <w:szCs w:val="26"/>
        </w:rPr>
        <w:t xml:space="preserve">  </w:t>
      </w:r>
      <w:r w:rsidRPr="00001D21">
        <w:rPr>
          <w:sz w:val="26"/>
          <w:szCs w:val="26"/>
        </w:rPr>
        <w:t xml:space="preserve">Нижегородской </w:t>
      </w:r>
      <w:r>
        <w:rPr>
          <w:sz w:val="26"/>
          <w:szCs w:val="26"/>
        </w:rPr>
        <w:t xml:space="preserve"> </w:t>
      </w:r>
      <w:r w:rsidRPr="00001D21">
        <w:rPr>
          <w:sz w:val="26"/>
          <w:szCs w:val="26"/>
        </w:rPr>
        <w:t xml:space="preserve">области </w:t>
      </w:r>
      <w:proofErr w:type="gramStart"/>
      <w:r w:rsidRPr="00001D21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01D2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01D2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01D2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01D2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01D2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01D2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01D2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01D2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01D2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01D2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01D21">
        <w:rPr>
          <w:b/>
          <w:sz w:val="26"/>
          <w:szCs w:val="26"/>
        </w:rPr>
        <w:t>т</w:t>
      </w:r>
      <w:r w:rsidRPr="00001D21">
        <w:rPr>
          <w:sz w:val="26"/>
          <w:szCs w:val="26"/>
        </w:rPr>
        <w:t>:</w:t>
      </w:r>
    </w:p>
    <w:p w:rsidR="00001D21" w:rsidRPr="00001D21" w:rsidRDefault="00001D21" w:rsidP="00001D21">
      <w:pPr>
        <w:spacing w:line="320" w:lineRule="exact"/>
        <w:ind w:firstLine="709"/>
        <w:jc w:val="both"/>
        <w:rPr>
          <w:sz w:val="26"/>
          <w:szCs w:val="26"/>
        </w:rPr>
      </w:pPr>
      <w:r w:rsidRPr="00001D21">
        <w:rPr>
          <w:sz w:val="26"/>
          <w:szCs w:val="26"/>
        </w:rPr>
        <w:t xml:space="preserve">1. </w:t>
      </w:r>
      <w:proofErr w:type="gramStart"/>
      <w:r w:rsidRPr="00001D21">
        <w:rPr>
          <w:sz w:val="26"/>
          <w:szCs w:val="26"/>
        </w:rPr>
        <w:t>В постановление администрации городского округа город Шахунья Нижегородской области от 20.08.2018 №</w:t>
      </w:r>
      <w:r>
        <w:rPr>
          <w:sz w:val="26"/>
          <w:szCs w:val="26"/>
        </w:rPr>
        <w:t xml:space="preserve"> </w:t>
      </w:r>
      <w:r w:rsidRPr="00001D21">
        <w:rPr>
          <w:sz w:val="26"/>
          <w:szCs w:val="26"/>
        </w:rPr>
        <w:t>1138 «Об утверждении административного регламента по предо</w:t>
      </w:r>
      <w:r>
        <w:rPr>
          <w:sz w:val="26"/>
          <w:szCs w:val="26"/>
        </w:rPr>
        <w:t>ставлению муниципальной услуги «</w:t>
      </w:r>
      <w:r w:rsidRPr="00001D21">
        <w:rPr>
          <w:sz w:val="26"/>
          <w:szCs w:val="26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образовательных организаций городского округа город</w:t>
      </w:r>
      <w:r>
        <w:rPr>
          <w:sz w:val="26"/>
          <w:szCs w:val="26"/>
        </w:rPr>
        <w:t xml:space="preserve"> Шахунья  Нижегородской области»</w:t>
      </w:r>
      <w:r w:rsidRPr="00001D21">
        <w:rPr>
          <w:sz w:val="26"/>
          <w:szCs w:val="26"/>
        </w:rPr>
        <w:t xml:space="preserve"> (с изменениями от 25.10.2018 №</w:t>
      </w:r>
      <w:r>
        <w:rPr>
          <w:sz w:val="26"/>
          <w:szCs w:val="26"/>
        </w:rPr>
        <w:t xml:space="preserve"> </w:t>
      </w:r>
      <w:r w:rsidRPr="00001D21">
        <w:rPr>
          <w:sz w:val="26"/>
          <w:szCs w:val="26"/>
        </w:rPr>
        <w:t>1400, от 15.10.2019 №</w:t>
      </w:r>
      <w:r>
        <w:rPr>
          <w:sz w:val="26"/>
          <w:szCs w:val="26"/>
        </w:rPr>
        <w:t xml:space="preserve"> </w:t>
      </w:r>
      <w:r w:rsidRPr="00001D21">
        <w:rPr>
          <w:sz w:val="26"/>
          <w:szCs w:val="26"/>
        </w:rPr>
        <w:t>1138) внести изменения, изложив строки 12 и</w:t>
      </w:r>
      <w:proofErr w:type="gramEnd"/>
      <w:r w:rsidRPr="00001D21">
        <w:rPr>
          <w:sz w:val="26"/>
          <w:szCs w:val="26"/>
        </w:rPr>
        <w:t xml:space="preserve"> 19 приложения №</w:t>
      </w:r>
      <w:r>
        <w:rPr>
          <w:sz w:val="26"/>
          <w:szCs w:val="26"/>
        </w:rPr>
        <w:t xml:space="preserve"> </w:t>
      </w:r>
      <w:r w:rsidRPr="00001D21">
        <w:rPr>
          <w:sz w:val="26"/>
          <w:szCs w:val="26"/>
        </w:rPr>
        <w:t>1 к административному регламенту в новой редакции, согласно приложению к настоящему постановлению.</w:t>
      </w:r>
    </w:p>
    <w:p w:rsidR="00001D21" w:rsidRPr="00001D21" w:rsidRDefault="00001D21" w:rsidP="00001D21">
      <w:pPr>
        <w:spacing w:line="320" w:lineRule="exact"/>
        <w:ind w:firstLine="709"/>
        <w:jc w:val="both"/>
        <w:rPr>
          <w:sz w:val="26"/>
          <w:szCs w:val="26"/>
        </w:rPr>
      </w:pPr>
      <w:r w:rsidRPr="00001D21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постановления в газете «Знамя труда» и на официальном сайте администрации городского округа город Шахунья Нижегородской области.</w:t>
      </w:r>
    </w:p>
    <w:p w:rsidR="00001D21" w:rsidRPr="00001D21" w:rsidRDefault="00001D21" w:rsidP="00001D21">
      <w:pPr>
        <w:tabs>
          <w:tab w:val="left" w:pos="1134"/>
        </w:tabs>
        <w:spacing w:line="320" w:lineRule="exact"/>
        <w:ind w:firstLine="709"/>
        <w:jc w:val="both"/>
        <w:rPr>
          <w:sz w:val="26"/>
          <w:szCs w:val="26"/>
        </w:rPr>
      </w:pPr>
      <w:r w:rsidRPr="00001D21">
        <w:rPr>
          <w:sz w:val="26"/>
          <w:szCs w:val="26"/>
        </w:rPr>
        <w:t>3.</w:t>
      </w:r>
      <w:r w:rsidRPr="00001D21">
        <w:rPr>
          <w:sz w:val="26"/>
          <w:szCs w:val="26"/>
        </w:rPr>
        <w:tab/>
        <w:t xml:space="preserve">Настоящее постановление вступает в силу со дня официального опубликования. </w:t>
      </w:r>
    </w:p>
    <w:p w:rsidR="00001D21" w:rsidRDefault="00001D21" w:rsidP="00FD3E2F">
      <w:pPr>
        <w:jc w:val="both"/>
        <w:rPr>
          <w:sz w:val="26"/>
          <w:szCs w:val="26"/>
        </w:rPr>
      </w:pPr>
    </w:p>
    <w:p w:rsidR="00001D21" w:rsidRDefault="00001D21" w:rsidP="00FD3E2F">
      <w:pPr>
        <w:jc w:val="both"/>
        <w:rPr>
          <w:sz w:val="26"/>
          <w:szCs w:val="26"/>
        </w:rPr>
      </w:pPr>
    </w:p>
    <w:p w:rsidR="00001D21" w:rsidRDefault="00001D21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165324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65324">
        <w:rPr>
          <w:sz w:val="26"/>
          <w:szCs w:val="26"/>
        </w:rPr>
        <w:t xml:space="preserve"> Р.В. Кошелев</w:t>
      </w: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001D21" w:rsidRDefault="00001D21" w:rsidP="004D2212">
      <w:pPr>
        <w:jc w:val="both"/>
        <w:rPr>
          <w:sz w:val="22"/>
          <w:szCs w:val="22"/>
        </w:rPr>
      </w:pPr>
    </w:p>
    <w:p w:rsidR="00001D21" w:rsidRDefault="00001D21" w:rsidP="00001D21">
      <w:pPr>
        <w:jc w:val="both"/>
        <w:rPr>
          <w:sz w:val="22"/>
          <w:szCs w:val="22"/>
        </w:rPr>
      </w:pPr>
    </w:p>
    <w:p w:rsidR="00001D21" w:rsidRDefault="00001D21" w:rsidP="00001D21">
      <w:pPr>
        <w:jc w:val="both"/>
        <w:rPr>
          <w:sz w:val="22"/>
          <w:szCs w:val="22"/>
        </w:rPr>
        <w:sectPr w:rsidR="00001D21" w:rsidSect="00001D21">
          <w:footerReference w:type="even" r:id="rId10"/>
          <w:pgSz w:w="11909" w:h="16834"/>
          <w:pgMar w:top="993" w:right="569" w:bottom="284" w:left="1276" w:header="720" w:footer="720" w:gutter="0"/>
          <w:cols w:space="720"/>
          <w:titlePg/>
        </w:sectPr>
      </w:pPr>
    </w:p>
    <w:p w:rsidR="00001D21" w:rsidRDefault="00001D21" w:rsidP="00001D21">
      <w:pPr>
        <w:ind w:left="1162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proofErr w:type="gramStart"/>
      <w:r>
        <w:rPr>
          <w:sz w:val="26"/>
          <w:szCs w:val="26"/>
        </w:rPr>
        <w:t>к</w:t>
      </w:r>
      <w:proofErr w:type="gramEnd"/>
    </w:p>
    <w:p w:rsidR="00001D21" w:rsidRDefault="00001D21" w:rsidP="00001D21">
      <w:pPr>
        <w:ind w:left="11624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постановлению администрации</w:t>
      </w:r>
    </w:p>
    <w:p w:rsidR="00001D21" w:rsidRDefault="00001D21" w:rsidP="00001D21">
      <w:pPr>
        <w:ind w:left="11624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001D21" w:rsidRDefault="00001D21" w:rsidP="00001D21">
      <w:pPr>
        <w:ind w:left="11624"/>
        <w:jc w:val="center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001D21" w:rsidRDefault="00001D21" w:rsidP="00001D21">
      <w:pPr>
        <w:ind w:left="11624"/>
        <w:jc w:val="center"/>
        <w:rPr>
          <w:sz w:val="26"/>
          <w:szCs w:val="26"/>
        </w:rPr>
      </w:pPr>
      <w:r>
        <w:rPr>
          <w:sz w:val="26"/>
          <w:szCs w:val="26"/>
        </w:rPr>
        <w:t>от 24.12.2019г. № 1546</w:t>
      </w:r>
    </w:p>
    <w:p w:rsidR="00001D21" w:rsidRDefault="00001D21" w:rsidP="00001D21">
      <w:pPr>
        <w:rPr>
          <w:rFonts w:asciiTheme="minorHAnsi" w:hAnsiTheme="minorHAnsi" w:cstheme="minorBidi"/>
          <w:sz w:val="22"/>
          <w:szCs w:val="22"/>
        </w:rPr>
      </w:pPr>
    </w:p>
    <w:p w:rsidR="00001D21" w:rsidRDefault="00001D21" w:rsidP="00001D21">
      <w:pPr>
        <w:ind w:left="425"/>
        <w:jc w:val="center"/>
      </w:pPr>
      <w:r>
        <w:t>СВЕДЕНИЯ О МЕСТОНАХОЖДЕНИИ, КОНТАКТНЫХ ТЕЛЕФОНАХ (ТЕЛЕФОНАХ ДЛЯ СПРАВОК) МУНИЦИПАЛЬНЫХ БЮДЖЕТНЫХ ОБРАЗОВАТЕЛЬНЫХ УЧРЕЖДЕНИЙ (НАИМЕНОВАНИЕ УЧРЕЖДЕНИЯ, ПОЧТОВЫЙ АДРЕС, ИНТЕРНЕТ-САЙТ, ТЕЛЕФОН/ФАКС, E-MAIL)</w:t>
      </w:r>
    </w:p>
    <w:tbl>
      <w:tblPr>
        <w:tblpPr w:leftFromText="180" w:rightFromText="180" w:vertAnchor="page" w:horzAnchor="page" w:tblpX="1183" w:tblpY="3976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94"/>
        <w:gridCol w:w="3937"/>
        <w:gridCol w:w="2440"/>
        <w:gridCol w:w="1418"/>
        <w:gridCol w:w="1701"/>
      </w:tblGrid>
      <w:tr w:rsidR="00001D21" w:rsidTr="008606CB">
        <w:trPr>
          <w:trHeight w:hRule="exact" w:val="1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21" w:rsidRDefault="00001D21" w:rsidP="008606CB">
            <w:pPr>
              <w:jc w:val="center"/>
              <w:rPr>
                <w:lang w:eastAsia="en-US"/>
              </w:rPr>
            </w:pPr>
            <w:r>
              <w:t>12.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21" w:rsidRDefault="00001D21" w:rsidP="008606CB">
            <w:pPr>
              <w:spacing w:after="200" w:line="276" w:lineRule="auto"/>
              <w:rPr>
                <w:lang w:eastAsia="en-US"/>
              </w:rPr>
            </w:pPr>
            <w:r>
              <w:t>Муниципальное бюджетное дошкольное образовательное учреждение детский сад № 5 «Теремок» комбинированного вида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21" w:rsidRDefault="00001D21" w:rsidP="008606CB">
            <w:pPr>
              <w:spacing w:after="200" w:line="276" w:lineRule="auto"/>
              <w:rPr>
                <w:lang w:eastAsia="en-US"/>
              </w:rPr>
            </w:pPr>
            <w:r>
              <w:t>606910,Нижегородская область, город Шахунья, улица Коминтерна, дом 42 «а»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21" w:rsidRDefault="00001D21" w:rsidP="008606CB">
            <w:pPr>
              <w:jc w:val="center"/>
            </w:pPr>
            <w:r>
              <w:t>Заведующий</w:t>
            </w:r>
          </w:p>
          <w:p w:rsidR="00001D21" w:rsidRDefault="00001D21" w:rsidP="008606C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Бровкина Татьяна Сергеевна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21" w:rsidRDefault="00001D21" w:rsidP="008606CB">
            <w:pPr>
              <w:pStyle w:val="a5"/>
              <w:spacing w:line="276" w:lineRule="auto"/>
              <w:ind w:left="-39"/>
              <w:rPr>
                <w:lang w:eastAsia="en-US"/>
              </w:rPr>
            </w:pPr>
            <w:r>
              <w:rPr>
                <w:lang w:eastAsia="en-US"/>
              </w:rPr>
              <w:t>2-64-14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21" w:rsidRDefault="00001D21" w:rsidP="008606CB">
            <w:pPr>
              <w:pStyle w:val="a5"/>
              <w:spacing w:line="276" w:lineRule="auto"/>
              <w:ind w:left="-39"/>
              <w:rPr>
                <w:lang w:eastAsia="en-US"/>
              </w:rPr>
            </w:pPr>
            <w:r>
              <w:rPr>
                <w:lang w:eastAsia="en-US"/>
              </w:rPr>
              <w:t>Teremok5-86 @yandex.ru</w:t>
            </w:r>
          </w:p>
        </w:tc>
      </w:tr>
      <w:tr w:rsidR="00001D21" w:rsidTr="008606CB">
        <w:trPr>
          <w:trHeight w:hRule="exact" w:val="1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21" w:rsidRDefault="00001D21" w:rsidP="002858A2">
            <w:pPr>
              <w:rPr>
                <w:lang w:eastAsia="en-US"/>
              </w:rPr>
            </w:pPr>
            <w:bookmarkStart w:id="0" w:name="_GoBack"/>
            <w:bookmarkEnd w:id="0"/>
            <w:r>
              <w:t>19.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21" w:rsidRDefault="00001D21" w:rsidP="008606CB">
            <w:pPr>
              <w:spacing w:after="200" w:line="276" w:lineRule="auto"/>
              <w:rPr>
                <w:lang w:eastAsia="en-US"/>
              </w:rPr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Лужайская</w:t>
            </w:r>
            <w:proofErr w:type="spellEnd"/>
            <w:r>
              <w:t xml:space="preserve"> основная общеобразовательная школа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21" w:rsidRDefault="00001D21" w:rsidP="008606CB">
            <w:r>
              <w:t>606910,Нижегородская область, город Шахунья, поселок  Лужайки, улица Школьная, дом 1а</w:t>
            </w:r>
          </w:p>
          <w:p w:rsidR="00001D21" w:rsidRDefault="00001D21" w:rsidP="008606C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21" w:rsidRDefault="00001D21" w:rsidP="008606CB">
            <w:pPr>
              <w:jc w:val="center"/>
            </w:pPr>
            <w:r>
              <w:t xml:space="preserve">Директор </w:t>
            </w:r>
          </w:p>
          <w:p w:rsidR="00001D21" w:rsidRDefault="00001D21" w:rsidP="008606C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Яровиков Андрей Витальевич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21" w:rsidRDefault="00001D21" w:rsidP="008606CB">
            <w:pPr>
              <w:spacing w:after="200" w:line="276" w:lineRule="auto"/>
              <w:rPr>
                <w:lang w:eastAsia="en-US"/>
              </w:rPr>
            </w:pPr>
            <w:r>
              <w:t>38-1-78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21" w:rsidRDefault="00001D21" w:rsidP="008606CB">
            <w:pPr>
              <w:spacing w:after="200" w:line="276" w:lineRule="auto"/>
              <w:rPr>
                <w:lang w:eastAsia="en-US"/>
              </w:rPr>
            </w:pPr>
            <w:r>
              <w:t>moulugshkola@yandex.ru</w:t>
            </w:r>
          </w:p>
        </w:tc>
      </w:tr>
    </w:tbl>
    <w:p w:rsidR="00001D21" w:rsidRDefault="00001D21" w:rsidP="00001D21">
      <w:pPr>
        <w:jc w:val="center"/>
      </w:pPr>
    </w:p>
    <w:p w:rsidR="00001D21" w:rsidRDefault="00001D21" w:rsidP="00001D21">
      <w:pPr>
        <w:jc w:val="center"/>
      </w:pPr>
    </w:p>
    <w:p w:rsidR="00001D21" w:rsidRDefault="00001D21" w:rsidP="00001D2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01D21" w:rsidRDefault="00001D21" w:rsidP="00001D21">
      <w:pPr>
        <w:spacing w:line="360" w:lineRule="auto"/>
        <w:jc w:val="both"/>
        <w:rPr>
          <w:sz w:val="22"/>
          <w:szCs w:val="22"/>
        </w:rPr>
      </w:pPr>
    </w:p>
    <w:p w:rsidR="00001D21" w:rsidRPr="00BB6A0D" w:rsidRDefault="00001D21" w:rsidP="00001D21">
      <w:pPr>
        <w:rPr>
          <w:sz w:val="22"/>
          <w:szCs w:val="22"/>
        </w:rPr>
      </w:pPr>
    </w:p>
    <w:p w:rsidR="00001D21" w:rsidRPr="00BB6A0D" w:rsidRDefault="00001D21" w:rsidP="00001D21">
      <w:pPr>
        <w:rPr>
          <w:sz w:val="22"/>
          <w:szCs w:val="22"/>
        </w:rPr>
      </w:pPr>
    </w:p>
    <w:p w:rsidR="00001D21" w:rsidRPr="00BB6A0D" w:rsidRDefault="00001D21" w:rsidP="00001D21">
      <w:pPr>
        <w:rPr>
          <w:sz w:val="22"/>
          <w:szCs w:val="22"/>
        </w:rPr>
      </w:pPr>
    </w:p>
    <w:p w:rsidR="00001D21" w:rsidRPr="00BB6A0D" w:rsidRDefault="00001D21" w:rsidP="00001D21">
      <w:pPr>
        <w:rPr>
          <w:sz w:val="22"/>
          <w:szCs w:val="22"/>
        </w:rPr>
      </w:pPr>
    </w:p>
    <w:p w:rsidR="00001D21" w:rsidRPr="00BB6A0D" w:rsidRDefault="00001D21" w:rsidP="00001D21">
      <w:pPr>
        <w:rPr>
          <w:sz w:val="22"/>
          <w:szCs w:val="22"/>
        </w:rPr>
      </w:pPr>
    </w:p>
    <w:p w:rsidR="00001D21" w:rsidRPr="00BB6A0D" w:rsidRDefault="00001D21" w:rsidP="00001D21">
      <w:pPr>
        <w:rPr>
          <w:sz w:val="22"/>
          <w:szCs w:val="22"/>
        </w:rPr>
      </w:pPr>
    </w:p>
    <w:p w:rsidR="00001D21" w:rsidRPr="00BB6A0D" w:rsidRDefault="00001D21" w:rsidP="00001D21">
      <w:pPr>
        <w:rPr>
          <w:sz w:val="22"/>
          <w:szCs w:val="22"/>
        </w:rPr>
      </w:pPr>
    </w:p>
    <w:p w:rsidR="00001D21" w:rsidRPr="00BB6A0D" w:rsidRDefault="00001D21" w:rsidP="00001D21">
      <w:pPr>
        <w:rPr>
          <w:sz w:val="22"/>
          <w:szCs w:val="22"/>
        </w:rPr>
      </w:pPr>
    </w:p>
    <w:p w:rsidR="00001D21" w:rsidRDefault="00001D21" w:rsidP="00001D21">
      <w:pPr>
        <w:rPr>
          <w:sz w:val="22"/>
          <w:szCs w:val="22"/>
        </w:rPr>
      </w:pPr>
    </w:p>
    <w:p w:rsidR="00001D21" w:rsidRDefault="00001D21" w:rsidP="00001D21">
      <w:pPr>
        <w:rPr>
          <w:sz w:val="22"/>
          <w:szCs w:val="22"/>
        </w:rPr>
      </w:pPr>
    </w:p>
    <w:p w:rsidR="00001D21" w:rsidRPr="00BB6A0D" w:rsidRDefault="00001D21" w:rsidP="00001D21">
      <w:pPr>
        <w:tabs>
          <w:tab w:val="left" w:pos="12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001D21" w:rsidRPr="00C95654" w:rsidRDefault="00001D21" w:rsidP="00001D21">
      <w:pPr>
        <w:jc w:val="both"/>
        <w:rPr>
          <w:sz w:val="22"/>
          <w:szCs w:val="22"/>
        </w:rPr>
      </w:pPr>
    </w:p>
    <w:sectPr w:rsidR="00001D21" w:rsidRPr="00C95654" w:rsidSect="00BB6A0D">
      <w:pgSz w:w="16834" w:h="11909" w:orient="landscape"/>
      <w:pgMar w:top="1276" w:right="532" w:bottom="569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CD" w:rsidRDefault="008458CD">
      <w:r>
        <w:separator/>
      </w:r>
    </w:p>
  </w:endnote>
  <w:endnote w:type="continuationSeparator" w:id="0">
    <w:p w:rsidR="008458CD" w:rsidRDefault="0084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CD" w:rsidRDefault="008458CD">
      <w:r>
        <w:separator/>
      </w:r>
    </w:p>
  </w:footnote>
  <w:footnote w:type="continuationSeparator" w:id="0">
    <w:p w:rsidR="008458CD" w:rsidRDefault="00845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1D21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858A2"/>
    <w:rsid w:val="0029350F"/>
    <w:rsid w:val="00293585"/>
    <w:rsid w:val="00295040"/>
    <w:rsid w:val="00295F28"/>
    <w:rsid w:val="002A42FC"/>
    <w:rsid w:val="002B00FB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73A48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458CD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944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styleId="af">
    <w:name w:val="Plain Text"/>
    <w:basedOn w:val="a"/>
    <w:link w:val="af0"/>
    <w:rsid w:val="00F41E1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41E16"/>
    <w:rPr>
      <w:rFonts w:ascii="Courier New" w:hAnsi="Courier New" w:cs="Courier New"/>
    </w:rPr>
  </w:style>
  <w:style w:type="paragraph" w:styleId="af1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3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01D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BFC3-0BD5-45F5-9A18-1A6AE1FF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4</cp:revision>
  <cp:lastPrinted>2019-12-24T09:49:00Z</cp:lastPrinted>
  <dcterms:created xsi:type="dcterms:W3CDTF">2019-12-24T09:50:00Z</dcterms:created>
  <dcterms:modified xsi:type="dcterms:W3CDTF">2019-12-25T04:54:00Z</dcterms:modified>
</cp:coreProperties>
</file>