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39BD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A053B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2639BD">
        <w:rPr>
          <w:sz w:val="26"/>
          <w:szCs w:val="26"/>
          <w:u w:val="single"/>
        </w:rPr>
        <w:t>410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2639BD" w:rsidRDefault="002639BD" w:rsidP="004D2212">
      <w:pPr>
        <w:jc w:val="both"/>
        <w:rPr>
          <w:sz w:val="26"/>
          <w:szCs w:val="26"/>
        </w:rPr>
      </w:pPr>
    </w:p>
    <w:p w:rsidR="002639BD" w:rsidRDefault="002639BD" w:rsidP="002639BD">
      <w:pPr>
        <w:ind w:right="63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7623E">
        <w:rPr>
          <w:sz w:val="26"/>
          <w:szCs w:val="26"/>
        </w:rPr>
        <w:t>проведении</w:t>
      </w:r>
      <w:r>
        <w:rPr>
          <w:sz w:val="26"/>
          <w:szCs w:val="26"/>
        </w:rPr>
        <w:t xml:space="preserve"> </w:t>
      </w:r>
      <w:r w:rsidRPr="0017623E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профессионального мастерства </w:t>
      </w:r>
      <w:r w:rsidRPr="0017623E">
        <w:rPr>
          <w:sz w:val="26"/>
          <w:szCs w:val="26"/>
        </w:rPr>
        <w:t xml:space="preserve">«Торговая марка года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17623E">
        <w:rPr>
          <w:sz w:val="26"/>
          <w:szCs w:val="26"/>
        </w:rPr>
        <w:t>»</w:t>
      </w:r>
    </w:p>
    <w:p w:rsidR="002639BD" w:rsidRDefault="002639BD" w:rsidP="002639BD">
      <w:pPr>
        <w:spacing w:line="276" w:lineRule="auto"/>
        <w:ind w:right="5669"/>
        <w:jc w:val="both"/>
        <w:rPr>
          <w:sz w:val="26"/>
          <w:szCs w:val="26"/>
        </w:rPr>
      </w:pPr>
    </w:p>
    <w:p w:rsidR="002639BD" w:rsidRDefault="002639BD" w:rsidP="002639BD">
      <w:pPr>
        <w:spacing w:line="276" w:lineRule="auto"/>
        <w:ind w:right="5669"/>
        <w:jc w:val="both"/>
        <w:rPr>
          <w:sz w:val="26"/>
          <w:szCs w:val="26"/>
        </w:rPr>
      </w:pP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области» на 2019-2021 годы, утвержденной постановлением администрации городского округа город Шахунья Нижегородской области от 23.10.2017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1297, поддержки и развития малого и среднего предпринимательства, стимулирования заинтересованности предпринимателей в росте эффективности производства в современных экономических условиях, оценке уровня и повышения профессионального мастерства предприятий, обмена опытом, привлечения широкого круга потребителей</w:t>
      </w:r>
      <w:proofErr w:type="gramEnd"/>
      <w:r>
        <w:rPr>
          <w:sz w:val="26"/>
          <w:szCs w:val="26"/>
        </w:rPr>
        <w:t xml:space="preserve"> на территории </w:t>
      </w:r>
      <w:r w:rsidRPr="009A477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, формирования положительного имиджа предпринимательской деятельности: 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1 ноября 2019 года на территории  </w:t>
      </w:r>
      <w:r w:rsidRPr="009A477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конкурс профессионального мастерства </w:t>
      </w:r>
      <w:r w:rsidRPr="006B6964">
        <w:rPr>
          <w:sz w:val="26"/>
          <w:szCs w:val="26"/>
        </w:rPr>
        <w:t xml:space="preserve">«Торговая марка года </w:t>
      </w:r>
      <w:r>
        <w:rPr>
          <w:sz w:val="26"/>
          <w:szCs w:val="26"/>
        </w:rPr>
        <w:t>-2019</w:t>
      </w:r>
      <w:r w:rsidRPr="006B696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B6964">
        <w:rPr>
          <w:sz w:val="26"/>
          <w:szCs w:val="26"/>
        </w:rPr>
        <w:t xml:space="preserve">Утвердить прилагаемое Положение о </w:t>
      </w:r>
      <w:r>
        <w:rPr>
          <w:sz w:val="26"/>
          <w:szCs w:val="26"/>
        </w:rPr>
        <w:t xml:space="preserve">проведении </w:t>
      </w:r>
      <w:r w:rsidRPr="006B6964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профессионального мастерства «Торговая марка года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6B696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прилагаемый  состав конкурсной комиссии.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и проведение конкурса определить сектор по </w:t>
      </w:r>
      <w:r>
        <w:rPr>
          <w:sz w:val="26"/>
          <w:szCs w:val="26"/>
        </w:rPr>
        <w:lastRenderedPageBreak/>
        <w:t xml:space="preserve">поддержке малого бизнеса и развития предпринимательства администрации </w:t>
      </w:r>
      <w:r w:rsidRPr="006B6964">
        <w:rPr>
          <w:sz w:val="26"/>
          <w:szCs w:val="26"/>
        </w:rPr>
        <w:t>городского округа город Ш</w:t>
      </w:r>
      <w:r>
        <w:rPr>
          <w:sz w:val="26"/>
          <w:szCs w:val="26"/>
        </w:rPr>
        <w:t>ахунья Нижегородской  области.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Финансирование расходов, связанных с организацией и проведением конкурса профессионального мастерства «Торговая марка года-2019</w:t>
      </w:r>
      <w:r w:rsidRPr="006B6964">
        <w:rPr>
          <w:sz w:val="26"/>
          <w:szCs w:val="26"/>
        </w:rPr>
        <w:t>»</w:t>
      </w:r>
      <w:r>
        <w:rPr>
          <w:sz w:val="26"/>
          <w:szCs w:val="26"/>
        </w:rPr>
        <w:t>, произвести за счет средств, предусмотренных муниципальной программой</w:t>
      </w:r>
      <w:r w:rsidRPr="006B6964">
        <w:rPr>
          <w:sz w:val="26"/>
          <w:szCs w:val="26"/>
        </w:rPr>
        <w:t xml:space="preserve"> «Развитие предпринимательства в городском округе город Шахунья Нижегородской области</w:t>
      </w:r>
      <w:r>
        <w:rPr>
          <w:sz w:val="26"/>
          <w:szCs w:val="26"/>
        </w:rPr>
        <w:t>» на 2019-2021 годы.</w:t>
      </w:r>
    </w:p>
    <w:p w:rsidR="002639BD" w:rsidRDefault="002639BD" w:rsidP="00D1315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Начальнику общего отдела администрации </w:t>
      </w:r>
      <w:r w:rsidRPr="006B6964">
        <w:rPr>
          <w:sz w:val="26"/>
          <w:szCs w:val="26"/>
        </w:rPr>
        <w:t>городского округ</w:t>
      </w:r>
      <w:r>
        <w:rPr>
          <w:sz w:val="26"/>
          <w:szCs w:val="26"/>
        </w:rPr>
        <w:t xml:space="preserve">а город Шахунья Нижегородской </w:t>
      </w:r>
      <w:r w:rsidRPr="006B6964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обеспечить размещение настоящего распоряжения на официальном сайте </w:t>
      </w:r>
      <w:r w:rsidRPr="006B6964">
        <w:rPr>
          <w:sz w:val="26"/>
          <w:szCs w:val="26"/>
        </w:rPr>
        <w:t>администрации городского округа город Шахун</w:t>
      </w:r>
      <w:r>
        <w:rPr>
          <w:sz w:val="26"/>
          <w:szCs w:val="26"/>
        </w:rPr>
        <w:t xml:space="preserve">ья Нижегородской </w:t>
      </w:r>
      <w:r w:rsidRPr="006B6964">
        <w:rPr>
          <w:sz w:val="26"/>
          <w:szCs w:val="26"/>
        </w:rPr>
        <w:t>области</w:t>
      </w:r>
      <w:r>
        <w:rPr>
          <w:sz w:val="26"/>
          <w:szCs w:val="26"/>
        </w:rPr>
        <w:t>.</w:t>
      </w:r>
    </w:p>
    <w:p w:rsidR="002639BD" w:rsidRDefault="002639BD" w:rsidP="00D131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2639BD">
      <w:pPr>
        <w:jc w:val="both"/>
        <w:rPr>
          <w:sz w:val="26"/>
          <w:szCs w:val="26"/>
        </w:rPr>
      </w:pPr>
    </w:p>
    <w:p w:rsidR="002639BD" w:rsidRDefault="002639BD" w:rsidP="002639BD">
      <w:pPr>
        <w:jc w:val="both"/>
        <w:rPr>
          <w:sz w:val="26"/>
          <w:szCs w:val="26"/>
        </w:rPr>
      </w:pPr>
    </w:p>
    <w:p w:rsidR="002639BD" w:rsidRDefault="002639BD" w:rsidP="002639BD">
      <w:pPr>
        <w:jc w:val="both"/>
        <w:rPr>
          <w:sz w:val="26"/>
          <w:szCs w:val="26"/>
        </w:rPr>
      </w:pPr>
    </w:p>
    <w:p w:rsidR="004D2212" w:rsidRPr="00867BA7" w:rsidRDefault="004D2212" w:rsidP="002639BD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2639BD" w:rsidRDefault="002639BD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C6605C" w:rsidRDefault="00C6605C" w:rsidP="004D2212">
      <w:pPr>
        <w:jc w:val="both"/>
        <w:rPr>
          <w:sz w:val="22"/>
          <w:szCs w:val="22"/>
        </w:rPr>
      </w:pPr>
    </w:p>
    <w:p w:rsidR="00C6605C" w:rsidRPr="00867BA7" w:rsidRDefault="00C6605C" w:rsidP="004D2212">
      <w:pPr>
        <w:jc w:val="both"/>
        <w:rPr>
          <w:sz w:val="22"/>
          <w:szCs w:val="22"/>
        </w:rPr>
      </w:pPr>
    </w:p>
    <w:p w:rsidR="00BE5834" w:rsidRDefault="00BE583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1315C" w:rsidRPr="00C07D17" w:rsidRDefault="00D1315C" w:rsidP="00D1315C">
      <w:pPr>
        <w:ind w:left="6096"/>
        <w:jc w:val="center"/>
        <w:rPr>
          <w:sz w:val="26"/>
          <w:szCs w:val="26"/>
        </w:rPr>
      </w:pPr>
      <w:r w:rsidRPr="00C07D17">
        <w:rPr>
          <w:sz w:val="26"/>
          <w:szCs w:val="26"/>
        </w:rPr>
        <w:lastRenderedPageBreak/>
        <w:t>Утверждено</w:t>
      </w:r>
    </w:p>
    <w:p w:rsidR="00D1315C" w:rsidRPr="00C07D17" w:rsidRDefault="00D1315C" w:rsidP="00D1315C">
      <w:pPr>
        <w:ind w:left="6096"/>
        <w:jc w:val="center"/>
        <w:rPr>
          <w:sz w:val="26"/>
          <w:szCs w:val="26"/>
        </w:rPr>
      </w:pPr>
      <w:r w:rsidRPr="00C07D17">
        <w:rPr>
          <w:sz w:val="26"/>
          <w:szCs w:val="26"/>
        </w:rPr>
        <w:t>распоряжением администрации</w:t>
      </w:r>
    </w:p>
    <w:p w:rsidR="00D1315C" w:rsidRPr="00C07D17" w:rsidRDefault="00D1315C" w:rsidP="00D1315C">
      <w:pPr>
        <w:ind w:left="6096"/>
        <w:jc w:val="center"/>
        <w:rPr>
          <w:sz w:val="26"/>
          <w:szCs w:val="26"/>
        </w:rPr>
      </w:pPr>
      <w:r w:rsidRPr="00C07D17">
        <w:rPr>
          <w:sz w:val="26"/>
          <w:szCs w:val="26"/>
        </w:rPr>
        <w:t>городского округа город Шахунья</w:t>
      </w:r>
    </w:p>
    <w:p w:rsidR="00D1315C" w:rsidRPr="00C07D17" w:rsidRDefault="00D1315C" w:rsidP="00D1315C">
      <w:pPr>
        <w:ind w:left="6096"/>
        <w:jc w:val="center"/>
        <w:rPr>
          <w:sz w:val="26"/>
          <w:szCs w:val="26"/>
        </w:rPr>
      </w:pPr>
      <w:r w:rsidRPr="00C07D17">
        <w:rPr>
          <w:sz w:val="26"/>
          <w:szCs w:val="26"/>
        </w:rPr>
        <w:t>Нижегородской области</w:t>
      </w:r>
    </w:p>
    <w:p w:rsidR="004D2212" w:rsidRDefault="00D1315C" w:rsidP="00D1315C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10.09.2019 г. </w:t>
      </w:r>
      <w:r w:rsidRPr="00C07D17">
        <w:rPr>
          <w:sz w:val="26"/>
          <w:szCs w:val="26"/>
        </w:rPr>
        <w:t>№</w:t>
      </w:r>
      <w:r>
        <w:rPr>
          <w:sz w:val="26"/>
          <w:szCs w:val="26"/>
        </w:rPr>
        <w:t xml:space="preserve"> 410-р</w:t>
      </w:r>
    </w:p>
    <w:p w:rsidR="00D1315C" w:rsidRDefault="00D1315C" w:rsidP="00D1315C">
      <w:pPr>
        <w:ind w:left="6096"/>
        <w:jc w:val="center"/>
        <w:rPr>
          <w:sz w:val="26"/>
          <w:szCs w:val="26"/>
        </w:rPr>
      </w:pPr>
    </w:p>
    <w:p w:rsidR="00D1315C" w:rsidRDefault="00D1315C" w:rsidP="00D1315C">
      <w:pPr>
        <w:jc w:val="center"/>
        <w:rPr>
          <w:b/>
          <w:sz w:val="26"/>
          <w:szCs w:val="26"/>
        </w:rPr>
      </w:pPr>
    </w:p>
    <w:p w:rsidR="00D1315C" w:rsidRPr="00C07D17" w:rsidRDefault="00D1315C" w:rsidP="00D1315C">
      <w:pPr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>Положение</w:t>
      </w:r>
    </w:p>
    <w:p w:rsidR="00D1315C" w:rsidRPr="00C07D17" w:rsidRDefault="00D1315C" w:rsidP="00D1315C">
      <w:pPr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 xml:space="preserve">о проведении </w:t>
      </w:r>
      <w:r w:rsidRPr="00634369">
        <w:rPr>
          <w:b/>
          <w:sz w:val="26"/>
          <w:szCs w:val="26"/>
        </w:rPr>
        <w:t>конкурса профессионального мастерства</w:t>
      </w:r>
    </w:p>
    <w:p w:rsidR="00D1315C" w:rsidRDefault="00D1315C" w:rsidP="00D1315C">
      <w:pPr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 xml:space="preserve"> «Торговая марка года - </w:t>
      </w:r>
      <w:r>
        <w:rPr>
          <w:b/>
          <w:sz w:val="26"/>
          <w:szCs w:val="26"/>
        </w:rPr>
        <w:t>2019</w:t>
      </w:r>
      <w:r w:rsidRPr="00C07D17">
        <w:rPr>
          <w:b/>
          <w:sz w:val="26"/>
          <w:szCs w:val="26"/>
        </w:rPr>
        <w:t>»</w:t>
      </w:r>
    </w:p>
    <w:p w:rsidR="00D1315C" w:rsidRPr="00C07D17" w:rsidRDefault="00D1315C" w:rsidP="00D1315C">
      <w:pPr>
        <w:spacing w:line="360" w:lineRule="auto"/>
        <w:jc w:val="center"/>
        <w:rPr>
          <w:b/>
          <w:sz w:val="26"/>
          <w:szCs w:val="26"/>
        </w:rPr>
      </w:pPr>
    </w:p>
    <w:p w:rsidR="00D1315C" w:rsidRPr="00C07D17" w:rsidRDefault="00D1315C" w:rsidP="00D1315C">
      <w:pPr>
        <w:numPr>
          <w:ilvl w:val="0"/>
          <w:numId w:val="40"/>
        </w:numPr>
        <w:spacing w:line="360" w:lineRule="auto"/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>Цели и задачи конкурса</w:t>
      </w:r>
      <w:r>
        <w:rPr>
          <w:b/>
          <w:sz w:val="26"/>
          <w:szCs w:val="26"/>
        </w:rPr>
        <w:t>.</w:t>
      </w:r>
    </w:p>
    <w:p w:rsidR="00D1315C" w:rsidRPr="00C07D17" w:rsidRDefault="00D1315C" w:rsidP="00D1315C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C07D17">
        <w:rPr>
          <w:sz w:val="26"/>
          <w:szCs w:val="26"/>
        </w:rPr>
        <w:t xml:space="preserve">Настоящее положение определяет цели и задачи проведения конкурса профессионального </w:t>
      </w:r>
      <w:r>
        <w:rPr>
          <w:sz w:val="26"/>
          <w:szCs w:val="26"/>
        </w:rPr>
        <w:t xml:space="preserve">мастерства </w:t>
      </w:r>
      <w:r w:rsidRPr="00C07D17">
        <w:rPr>
          <w:sz w:val="26"/>
          <w:szCs w:val="26"/>
        </w:rPr>
        <w:t xml:space="preserve">среди субъектов малого и среднего предпринимательства </w:t>
      </w:r>
      <w:r w:rsidRPr="00C07D17">
        <w:rPr>
          <w:b/>
          <w:sz w:val="26"/>
          <w:szCs w:val="26"/>
        </w:rPr>
        <w:t>«Торговая марка года -</w:t>
      </w:r>
      <w:r>
        <w:rPr>
          <w:b/>
          <w:sz w:val="26"/>
          <w:szCs w:val="26"/>
        </w:rPr>
        <w:t xml:space="preserve"> 2019</w:t>
      </w:r>
      <w:r w:rsidRPr="00C07D17">
        <w:rPr>
          <w:b/>
          <w:sz w:val="26"/>
          <w:szCs w:val="26"/>
        </w:rPr>
        <w:t xml:space="preserve">» </w:t>
      </w:r>
      <w:r w:rsidRPr="00C07D17">
        <w:rPr>
          <w:sz w:val="26"/>
          <w:szCs w:val="26"/>
        </w:rPr>
        <w:t>(далее – Конкурс), состав участников конкурса, организацию и порядок проведения, а также порядок подведения итогов и определения победителей.</w:t>
      </w:r>
    </w:p>
    <w:p w:rsidR="00D1315C" w:rsidRPr="00C07D17" w:rsidRDefault="00D1315C" w:rsidP="00D1315C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 xml:space="preserve">Цель Конкурса: </w:t>
      </w:r>
    </w:p>
    <w:p w:rsidR="00D1315C" w:rsidRDefault="00D1315C" w:rsidP="00D1315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Поддержка субъектов малого и среднего предпринимательства, стимулирование заинтересованности предпринимателей в </w:t>
      </w:r>
      <w:r>
        <w:rPr>
          <w:sz w:val="26"/>
          <w:szCs w:val="26"/>
        </w:rPr>
        <w:t xml:space="preserve">качестве предоставляемых услуг, которые пользуются </w:t>
      </w:r>
      <w:r w:rsidRPr="00820E5E">
        <w:rPr>
          <w:sz w:val="26"/>
          <w:szCs w:val="26"/>
        </w:rPr>
        <w:t xml:space="preserve">стабильным интересом со стороны потребителей  и  способны удовлетворить  </w:t>
      </w:r>
      <w:r>
        <w:rPr>
          <w:sz w:val="26"/>
          <w:szCs w:val="26"/>
        </w:rPr>
        <w:t xml:space="preserve">базовые потребности населения, </w:t>
      </w:r>
      <w:r w:rsidRPr="00C07D17">
        <w:rPr>
          <w:sz w:val="26"/>
          <w:szCs w:val="26"/>
        </w:rPr>
        <w:t xml:space="preserve">оценка уровня и повышение профессионального мастерства  </w:t>
      </w:r>
      <w:r>
        <w:rPr>
          <w:sz w:val="26"/>
          <w:szCs w:val="26"/>
        </w:rPr>
        <w:t xml:space="preserve">предпринимателей </w:t>
      </w:r>
      <w:r w:rsidRPr="00C07D17">
        <w:rPr>
          <w:sz w:val="26"/>
          <w:szCs w:val="26"/>
        </w:rPr>
        <w:t xml:space="preserve"> в сфере </w:t>
      </w:r>
      <w:r>
        <w:rPr>
          <w:sz w:val="26"/>
          <w:szCs w:val="26"/>
        </w:rPr>
        <w:t>индустрии красоты</w:t>
      </w:r>
      <w:r w:rsidRPr="00C07D17">
        <w:rPr>
          <w:sz w:val="26"/>
          <w:szCs w:val="26"/>
        </w:rPr>
        <w:t xml:space="preserve"> и </w:t>
      </w:r>
      <w:r>
        <w:rPr>
          <w:sz w:val="26"/>
          <w:szCs w:val="26"/>
        </w:rPr>
        <w:t>в сфере компьютерного сервиса</w:t>
      </w:r>
      <w:r w:rsidRPr="00C07D17">
        <w:rPr>
          <w:sz w:val="26"/>
          <w:szCs w:val="26"/>
        </w:rPr>
        <w:t xml:space="preserve">, обмен опытом, привлечение широкого круга потребителей. </w:t>
      </w:r>
    </w:p>
    <w:p w:rsidR="00D1315C" w:rsidRPr="00C07D17" w:rsidRDefault="00D1315C" w:rsidP="00D1315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Задачами Конкурса являются: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 xml:space="preserve">- поддержка местных </w:t>
      </w:r>
      <w:r>
        <w:rPr>
          <w:sz w:val="26"/>
          <w:szCs w:val="26"/>
        </w:rPr>
        <w:t xml:space="preserve">предпринимателей, оказывающих услуги </w:t>
      </w:r>
      <w:r w:rsidRPr="00C07D17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индустрии красоты</w:t>
      </w:r>
      <w:r w:rsidRPr="00C07D1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сфере компьютерного сервиса</w:t>
      </w:r>
      <w:r w:rsidRPr="00C07D17">
        <w:rPr>
          <w:sz w:val="26"/>
          <w:szCs w:val="26"/>
        </w:rPr>
        <w:t>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- оказание содействия потребителям при выборе качественных </w:t>
      </w:r>
      <w:r>
        <w:rPr>
          <w:sz w:val="26"/>
          <w:szCs w:val="26"/>
        </w:rPr>
        <w:t>услуг</w:t>
      </w:r>
      <w:r w:rsidRPr="00C07D17">
        <w:rPr>
          <w:sz w:val="26"/>
          <w:szCs w:val="26"/>
        </w:rPr>
        <w:t>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- выявление лучшего предприятия  </w:t>
      </w:r>
      <w:r>
        <w:rPr>
          <w:sz w:val="26"/>
          <w:szCs w:val="26"/>
        </w:rPr>
        <w:t>в сфере индустрии красоты и  сфере компьютерного сервиса</w:t>
      </w:r>
      <w:r w:rsidRPr="00C07D17">
        <w:rPr>
          <w:sz w:val="26"/>
          <w:szCs w:val="26"/>
        </w:rPr>
        <w:t>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- повышение уровня профессионального мастерства и культуры обслуживания в сфере </w:t>
      </w:r>
      <w:r>
        <w:rPr>
          <w:sz w:val="26"/>
          <w:szCs w:val="26"/>
        </w:rPr>
        <w:t>индустрии красоты и  сфере компьютерного сервиса</w:t>
      </w:r>
      <w:r w:rsidRPr="00C07D17">
        <w:rPr>
          <w:sz w:val="26"/>
          <w:szCs w:val="26"/>
        </w:rPr>
        <w:t>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- возможность продемонстрировать и прорекламировать </w:t>
      </w:r>
      <w:r>
        <w:rPr>
          <w:sz w:val="26"/>
          <w:szCs w:val="26"/>
        </w:rPr>
        <w:t>предприятие</w:t>
      </w:r>
      <w:r w:rsidRPr="00C07D17">
        <w:rPr>
          <w:sz w:val="26"/>
          <w:szCs w:val="26"/>
        </w:rPr>
        <w:t>;</w:t>
      </w:r>
    </w:p>
    <w:p w:rsidR="00D1315C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- моральное  и материальное поощрение </w:t>
      </w:r>
      <w:r>
        <w:rPr>
          <w:sz w:val="26"/>
          <w:szCs w:val="26"/>
        </w:rPr>
        <w:t>лучших специалистов в развитие сфер индустрии красоты и  компьютерного сервиса</w:t>
      </w:r>
      <w:r w:rsidRPr="00685BF9">
        <w:t xml:space="preserve"> </w:t>
      </w:r>
      <w:r w:rsidRPr="00685BF9">
        <w:rPr>
          <w:sz w:val="26"/>
          <w:szCs w:val="26"/>
        </w:rPr>
        <w:t>и соответствие высоким стандартам качества представляемой продукции и услуг</w:t>
      </w:r>
      <w:r w:rsidRPr="00C07D17">
        <w:rPr>
          <w:sz w:val="26"/>
          <w:szCs w:val="26"/>
        </w:rPr>
        <w:t>.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</w:p>
    <w:p w:rsidR="00D1315C" w:rsidRDefault="00D1315C" w:rsidP="00D1315C">
      <w:pPr>
        <w:numPr>
          <w:ilvl w:val="0"/>
          <w:numId w:val="40"/>
        </w:numPr>
        <w:ind w:left="0" w:firstLine="0"/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>Организация  проведения Конкурса</w:t>
      </w:r>
      <w:r>
        <w:rPr>
          <w:b/>
          <w:sz w:val="26"/>
          <w:szCs w:val="26"/>
        </w:rPr>
        <w:t>.</w:t>
      </w:r>
    </w:p>
    <w:p w:rsidR="00D1315C" w:rsidRPr="00C07D17" w:rsidRDefault="00D1315C" w:rsidP="00D1315C">
      <w:pPr>
        <w:rPr>
          <w:b/>
          <w:sz w:val="26"/>
          <w:szCs w:val="26"/>
        </w:rPr>
      </w:pPr>
    </w:p>
    <w:p w:rsidR="00D1315C" w:rsidRPr="00C07D17" w:rsidRDefault="00D1315C" w:rsidP="00D1315C">
      <w:pPr>
        <w:numPr>
          <w:ilvl w:val="1"/>
          <w:numId w:val="41"/>
        </w:numPr>
        <w:ind w:left="0"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Организацию и проведение  Конкурса осуществляет сектор по поддержке малого бизнеса и развития предпринимательства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C07D17">
        <w:rPr>
          <w:sz w:val="26"/>
          <w:szCs w:val="26"/>
        </w:rPr>
        <w:t>и АНО «</w:t>
      </w:r>
      <w:proofErr w:type="spellStart"/>
      <w:r w:rsidRPr="00C07D17">
        <w:rPr>
          <w:sz w:val="26"/>
          <w:szCs w:val="26"/>
        </w:rPr>
        <w:t>Шахунский</w:t>
      </w:r>
      <w:proofErr w:type="spellEnd"/>
      <w:r w:rsidRPr="00C07D17">
        <w:rPr>
          <w:sz w:val="26"/>
          <w:szCs w:val="26"/>
        </w:rPr>
        <w:t xml:space="preserve"> центр развития бизнеса».</w:t>
      </w:r>
    </w:p>
    <w:p w:rsidR="00D1315C" w:rsidRPr="00C07D17" w:rsidRDefault="00D1315C" w:rsidP="00D1315C">
      <w:pPr>
        <w:ind w:firstLine="709"/>
        <w:jc w:val="both"/>
        <w:rPr>
          <w:bCs/>
          <w:sz w:val="26"/>
          <w:szCs w:val="26"/>
        </w:rPr>
      </w:pPr>
      <w:r w:rsidRPr="00C07D17">
        <w:rPr>
          <w:sz w:val="26"/>
          <w:szCs w:val="26"/>
        </w:rPr>
        <w:t>2.2</w:t>
      </w: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 xml:space="preserve">Финансирование Конкурса осуществляется </w:t>
      </w:r>
      <w:r w:rsidRPr="00C07D17">
        <w:rPr>
          <w:bCs/>
          <w:sz w:val="26"/>
          <w:szCs w:val="26"/>
        </w:rPr>
        <w:t xml:space="preserve">за счет средств, предусмотренных </w:t>
      </w:r>
      <w:r>
        <w:rPr>
          <w:bCs/>
          <w:sz w:val="26"/>
          <w:szCs w:val="26"/>
        </w:rPr>
        <w:t>муниципальной программой</w:t>
      </w:r>
      <w:r w:rsidRPr="00C07D17">
        <w:rPr>
          <w:bCs/>
          <w:sz w:val="26"/>
          <w:szCs w:val="26"/>
        </w:rPr>
        <w:t xml:space="preserve"> </w:t>
      </w:r>
      <w:r w:rsidRPr="00A23126">
        <w:rPr>
          <w:bCs/>
          <w:sz w:val="26"/>
          <w:szCs w:val="26"/>
        </w:rPr>
        <w:t>«Развитие предпринимательства в городском округе город Шахунья Нижегородской области</w:t>
      </w:r>
      <w:r>
        <w:rPr>
          <w:bCs/>
          <w:sz w:val="26"/>
          <w:szCs w:val="26"/>
        </w:rPr>
        <w:t>» на 2019-2021</w:t>
      </w:r>
      <w:r w:rsidRPr="00A23126">
        <w:rPr>
          <w:bCs/>
          <w:sz w:val="26"/>
          <w:szCs w:val="26"/>
        </w:rPr>
        <w:t xml:space="preserve"> годы</w:t>
      </w:r>
      <w:r w:rsidRPr="00C07D17">
        <w:rPr>
          <w:bCs/>
          <w:sz w:val="26"/>
          <w:szCs w:val="26"/>
        </w:rPr>
        <w:t>.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lastRenderedPageBreak/>
        <w:t>2.3</w:t>
      </w:r>
      <w:proofErr w:type="gramStart"/>
      <w:r w:rsidRPr="00C07D17">
        <w:rPr>
          <w:sz w:val="26"/>
          <w:szCs w:val="26"/>
        </w:rPr>
        <w:t xml:space="preserve"> Д</w:t>
      </w:r>
      <w:proofErr w:type="gramEnd"/>
      <w:r w:rsidRPr="00C07D17">
        <w:rPr>
          <w:sz w:val="26"/>
          <w:szCs w:val="26"/>
        </w:rPr>
        <w:t>ля  участия в Конкурсе приглашаются предприятия малого и среднего бизнеса городского округа город Шахунья  всех форм собственности  (далее – участники Конкурса).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2.4</w:t>
      </w:r>
      <w:proofErr w:type="gramStart"/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Д</w:t>
      </w:r>
      <w:proofErr w:type="gramEnd"/>
      <w:r w:rsidRPr="00C07D17">
        <w:rPr>
          <w:sz w:val="26"/>
          <w:szCs w:val="26"/>
        </w:rPr>
        <w:t>ля судейства Конкурса формируется Конкурсная комиссия, на которую  возлагается: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определение формы, порядка, места и сроков проведения этапов Конкурса;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осуществление информационно-документального обеспечения Конкурса;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организация приобретения подарков для награждения победителей;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рассмотрение конфликтных ситуаций, возникающих в ходе подготовки и проведения Конкурса.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сбор заявок на участие в Конкурсе и конкурсных материалов;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оценка предст</w:t>
      </w:r>
      <w:r>
        <w:rPr>
          <w:sz w:val="26"/>
          <w:szCs w:val="26"/>
        </w:rPr>
        <w:t>авленных услуг</w:t>
      </w:r>
      <w:r w:rsidRPr="00C07D17">
        <w:rPr>
          <w:sz w:val="26"/>
          <w:szCs w:val="26"/>
        </w:rPr>
        <w:t xml:space="preserve"> предприятий </w:t>
      </w:r>
      <w:r>
        <w:rPr>
          <w:sz w:val="26"/>
          <w:szCs w:val="26"/>
        </w:rPr>
        <w:t>малого и среднего предпринимательства</w:t>
      </w:r>
      <w:r w:rsidRPr="00C07D17">
        <w:rPr>
          <w:sz w:val="26"/>
          <w:szCs w:val="26"/>
        </w:rPr>
        <w:t>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заполнение оценочных ведомостей;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- подведение итогов и определение победителей.</w:t>
      </w:r>
    </w:p>
    <w:p w:rsidR="00D1315C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C07D17">
        <w:rPr>
          <w:sz w:val="26"/>
          <w:szCs w:val="26"/>
        </w:rPr>
        <w:t xml:space="preserve"> Участники Конкурса представляют в адрес Конкурсной комиссии заявку на участие в Конкурсе, заверенную руководителем предприятия</w:t>
      </w:r>
      <w:r>
        <w:rPr>
          <w:sz w:val="26"/>
          <w:szCs w:val="26"/>
        </w:rPr>
        <w:t xml:space="preserve"> либо индивидуальным предпринимателем</w:t>
      </w:r>
      <w:r w:rsidRPr="00C07D17">
        <w:rPr>
          <w:sz w:val="26"/>
          <w:szCs w:val="26"/>
        </w:rPr>
        <w:t>,</w:t>
      </w:r>
      <w:r>
        <w:rPr>
          <w:sz w:val="26"/>
          <w:szCs w:val="26"/>
        </w:rPr>
        <w:t xml:space="preserve"> (п</w:t>
      </w:r>
      <w:r w:rsidRPr="00C07D17">
        <w:rPr>
          <w:sz w:val="26"/>
          <w:szCs w:val="26"/>
        </w:rPr>
        <w:t xml:space="preserve">риложение № 1) </w:t>
      </w:r>
      <w:r>
        <w:rPr>
          <w:sz w:val="26"/>
          <w:szCs w:val="26"/>
        </w:rPr>
        <w:t>в период с 08 ч. 00 мин. 25 сентября 2019 года и  до 16</w:t>
      </w:r>
      <w:r w:rsidRPr="00C07D17">
        <w:rPr>
          <w:sz w:val="26"/>
          <w:szCs w:val="26"/>
        </w:rPr>
        <w:t xml:space="preserve"> ч. 00 мин. </w:t>
      </w:r>
      <w:r>
        <w:rPr>
          <w:sz w:val="26"/>
          <w:szCs w:val="26"/>
        </w:rPr>
        <w:t>25 октября 2019</w:t>
      </w:r>
      <w:r w:rsidRPr="00C07D17">
        <w:rPr>
          <w:sz w:val="26"/>
          <w:szCs w:val="26"/>
        </w:rPr>
        <w:t xml:space="preserve"> года по адресу: Нижегородская область, г. Шахунья, пл. Советская, д.</w:t>
      </w: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proofErr w:type="spellStart"/>
      <w:r w:rsidRPr="00C07D17">
        <w:rPr>
          <w:sz w:val="26"/>
          <w:szCs w:val="26"/>
        </w:rPr>
        <w:t>каб</w:t>
      </w:r>
      <w:proofErr w:type="spellEnd"/>
      <w:r w:rsidRPr="00C07D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63</w:t>
      </w:r>
      <w:r>
        <w:rPr>
          <w:sz w:val="26"/>
          <w:szCs w:val="26"/>
        </w:rPr>
        <w:t xml:space="preserve"> (3 этаж)</w:t>
      </w:r>
      <w:r w:rsidRPr="00C07D17">
        <w:rPr>
          <w:sz w:val="26"/>
          <w:szCs w:val="26"/>
        </w:rPr>
        <w:t>.</w:t>
      </w: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</w:p>
    <w:p w:rsidR="00D1315C" w:rsidRDefault="00D1315C" w:rsidP="00D1315C">
      <w:pPr>
        <w:numPr>
          <w:ilvl w:val="0"/>
          <w:numId w:val="40"/>
        </w:numPr>
        <w:ind w:left="0"/>
        <w:jc w:val="center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>Порядок проведения Конкурса</w:t>
      </w:r>
      <w:r>
        <w:rPr>
          <w:b/>
          <w:sz w:val="26"/>
          <w:szCs w:val="26"/>
        </w:rPr>
        <w:t>.</w:t>
      </w:r>
    </w:p>
    <w:p w:rsidR="00D1315C" w:rsidRPr="00C07D17" w:rsidRDefault="00D1315C" w:rsidP="00D1315C">
      <w:pPr>
        <w:rPr>
          <w:b/>
          <w:sz w:val="26"/>
          <w:szCs w:val="26"/>
        </w:rPr>
      </w:pP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bookmarkStart w:id="1" w:name="sub_24"/>
      <w:r w:rsidRPr="00C07D17">
        <w:rPr>
          <w:sz w:val="26"/>
          <w:szCs w:val="26"/>
        </w:rPr>
        <w:t xml:space="preserve">3.1 Подведение итогов Конкурса состоится </w:t>
      </w:r>
      <w:r>
        <w:rPr>
          <w:sz w:val="26"/>
          <w:szCs w:val="26"/>
        </w:rPr>
        <w:t>1</w:t>
      </w:r>
      <w:r w:rsidRPr="00C07D17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2019</w:t>
      </w:r>
      <w:r w:rsidRPr="00C07D17">
        <w:rPr>
          <w:sz w:val="26"/>
          <w:szCs w:val="26"/>
        </w:rPr>
        <w:t xml:space="preserve"> года в 14 ч. 00 мин. в кинозале МАУ «</w:t>
      </w:r>
      <w:r w:rsidRPr="00C07D17">
        <w:rPr>
          <w:bCs/>
          <w:sz w:val="26"/>
          <w:szCs w:val="26"/>
        </w:rPr>
        <w:t>ФОК</w:t>
      </w:r>
      <w:r w:rsidRPr="00C07D17">
        <w:rPr>
          <w:sz w:val="26"/>
          <w:szCs w:val="26"/>
        </w:rPr>
        <w:t xml:space="preserve"> «</w:t>
      </w:r>
      <w:r w:rsidRPr="00C07D17">
        <w:rPr>
          <w:bCs/>
          <w:sz w:val="26"/>
          <w:szCs w:val="26"/>
        </w:rPr>
        <w:t>Атлант</w:t>
      </w:r>
      <w:r w:rsidRPr="00C07D17">
        <w:rPr>
          <w:sz w:val="26"/>
          <w:szCs w:val="26"/>
        </w:rPr>
        <w:t>» в г.</w:t>
      </w:r>
      <w:r>
        <w:rPr>
          <w:sz w:val="26"/>
          <w:szCs w:val="26"/>
        </w:rPr>
        <w:t xml:space="preserve"> </w:t>
      </w:r>
      <w:r w:rsidRPr="00C07D17">
        <w:rPr>
          <w:bCs/>
          <w:sz w:val="26"/>
          <w:szCs w:val="26"/>
        </w:rPr>
        <w:t>Шахунья</w:t>
      </w:r>
      <w:r w:rsidRPr="00C07D17">
        <w:rPr>
          <w:sz w:val="26"/>
          <w:szCs w:val="26"/>
        </w:rPr>
        <w:t>»</w:t>
      </w:r>
      <w:r>
        <w:rPr>
          <w:sz w:val="26"/>
          <w:szCs w:val="26"/>
        </w:rPr>
        <w:t>, расположенном</w:t>
      </w:r>
      <w:r w:rsidRPr="00C07D17">
        <w:rPr>
          <w:sz w:val="26"/>
          <w:szCs w:val="26"/>
        </w:rPr>
        <w:t xml:space="preserve"> по адресу: Нижегородская область, г. Шахунья, ул. Чапаева, д.</w:t>
      </w:r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2 а.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3.2 Конкурс проводится по следующим номинациям:</w:t>
      </w:r>
    </w:p>
    <w:p w:rsidR="00D1315C" w:rsidRPr="00C07D17" w:rsidRDefault="00D1315C" w:rsidP="00D1315C">
      <w:pPr>
        <w:ind w:firstLine="720"/>
        <w:jc w:val="both"/>
        <w:rPr>
          <w:b/>
          <w:sz w:val="26"/>
          <w:szCs w:val="26"/>
        </w:rPr>
      </w:pPr>
      <w:r w:rsidRPr="00C07D17">
        <w:rPr>
          <w:sz w:val="26"/>
          <w:szCs w:val="26"/>
        </w:rPr>
        <w:t xml:space="preserve">- </w:t>
      </w:r>
      <w:r w:rsidRPr="00C07D1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Индустрия красоты</w:t>
      </w:r>
      <w:r w:rsidRPr="00C07D17">
        <w:rPr>
          <w:b/>
          <w:sz w:val="26"/>
          <w:szCs w:val="26"/>
        </w:rPr>
        <w:t>»;</w:t>
      </w:r>
    </w:p>
    <w:p w:rsidR="00D1315C" w:rsidRPr="00C07D17" w:rsidRDefault="00D1315C" w:rsidP="00D1315C">
      <w:pPr>
        <w:ind w:firstLine="720"/>
        <w:jc w:val="both"/>
        <w:rPr>
          <w:b/>
          <w:sz w:val="26"/>
          <w:szCs w:val="26"/>
        </w:rPr>
      </w:pPr>
      <w:r w:rsidRPr="00C07D17">
        <w:rPr>
          <w:b/>
          <w:sz w:val="26"/>
          <w:szCs w:val="26"/>
        </w:rPr>
        <w:t>- «</w:t>
      </w:r>
      <w:r>
        <w:rPr>
          <w:b/>
          <w:sz w:val="26"/>
          <w:szCs w:val="26"/>
        </w:rPr>
        <w:t>Компьютерный сервис</w:t>
      </w:r>
      <w:r w:rsidRPr="00C07D17">
        <w:rPr>
          <w:b/>
          <w:sz w:val="26"/>
          <w:szCs w:val="26"/>
        </w:rPr>
        <w:t>».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proofErr w:type="gramStart"/>
      <w:r>
        <w:rPr>
          <w:sz w:val="26"/>
          <w:szCs w:val="26"/>
        </w:rPr>
        <w:t xml:space="preserve"> </w:t>
      </w:r>
      <w:r w:rsidRPr="00C07D17">
        <w:rPr>
          <w:sz w:val="26"/>
          <w:szCs w:val="26"/>
        </w:rPr>
        <w:t>Д</w:t>
      </w:r>
      <w:proofErr w:type="gramEnd"/>
      <w:r w:rsidRPr="00C07D17">
        <w:rPr>
          <w:sz w:val="26"/>
          <w:szCs w:val="26"/>
        </w:rPr>
        <w:t xml:space="preserve">ля участия в Конкурсе </w:t>
      </w:r>
      <w:r w:rsidRPr="00C07D17">
        <w:rPr>
          <w:bCs/>
          <w:sz w:val="26"/>
          <w:szCs w:val="26"/>
        </w:rPr>
        <w:t>участники предоставляют Конкурсной комиссии следующие документы: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1) заявка на участие в Конкурсе по установленной форме согласно </w:t>
      </w:r>
      <w:r>
        <w:rPr>
          <w:sz w:val="26"/>
          <w:szCs w:val="26"/>
        </w:rPr>
        <w:t>п</w:t>
      </w:r>
      <w:r w:rsidRPr="00C07D1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№ </w:t>
      </w:r>
      <w:r w:rsidRPr="00C07D17">
        <w:rPr>
          <w:sz w:val="26"/>
          <w:szCs w:val="26"/>
        </w:rPr>
        <w:t>1 к настоящему Положению;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2)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3) сведения из единого государственного реестра юридических лиц или индивидуальных предпринимателей;</w:t>
      </w:r>
    </w:p>
    <w:p w:rsidR="00D1315C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перечень оказываемых услуг, работ; </w:t>
      </w:r>
    </w:p>
    <w:p w:rsidR="00D1315C" w:rsidRDefault="00D1315C" w:rsidP="00D13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C07D17">
        <w:rPr>
          <w:sz w:val="26"/>
          <w:szCs w:val="26"/>
        </w:rPr>
        <w:t xml:space="preserve">фотографии </w:t>
      </w:r>
      <w:r>
        <w:rPr>
          <w:sz w:val="26"/>
          <w:szCs w:val="26"/>
        </w:rPr>
        <w:t>работ</w:t>
      </w:r>
      <w:r w:rsidRPr="00C07D17">
        <w:rPr>
          <w:sz w:val="26"/>
          <w:szCs w:val="26"/>
        </w:rPr>
        <w:t>, оборудования, прилегающая территория (благоустройство)</w:t>
      </w:r>
      <w:r>
        <w:rPr>
          <w:sz w:val="26"/>
          <w:szCs w:val="26"/>
        </w:rPr>
        <w:t>;</w:t>
      </w:r>
    </w:p>
    <w:p w:rsidR="00D1315C" w:rsidRDefault="00D1315C" w:rsidP="00D13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отзывы потребителей услуг.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 xml:space="preserve">3.4 Конкурсная комиссия осуществляет прием конкурсных материалов до </w:t>
      </w:r>
      <w:r w:rsidRPr="00667B07">
        <w:rPr>
          <w:sz w:val="26"/>
          <w:szCs w:val="26"/>
        </w:rPr>
        <w:t xml:space="preserve">25 </w:t>
      </w:r>
      <w:r>
        <w:rPr>
          <w:sz w:val="26"/>
          <w:szCs w:val="26"/>
        </w:rPr>
        <w:t>октября</w:t>
      </w:r>
      <w:r w:rsidRPr="00C07D17">
        <w:rPr>
          <w:sz w:val="26"/>
          <w:szCs w:val="26"/>
        </w:rPr>
        <w:t xml:space="preserve"> текущего года.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Документы, поступившие по истечении срока, установленного настоящим Положением, или представленные не в полном объеме, Конкурсной комиссией не рассматриваются. Заявки и конкурсные материалы, представленные на Конкурс, заявителям не возвращаются.              </w:t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  <w:r w:rsidRPr="00C07D17">
        <w:rPr>
          <w:sz w:val="26"/>
          <w:szCs w:val="26"/>
        </w:rPr>
        <w:lastRenderedPageBreak/>
        <w:t>3.5 Конкурсная комиссия рассматривает представленные материалы в течение 3 дней со дня окончания приема документов и определяет лучшие из них, руководствуясь критериями в соответствии с пунктом 4.1 настоящего Положения.</w:t>
      </w:r>
      <w:r w:rsidRPr="00C07D17">
        <w:rPr>
          <w:sz w:val="26"/>
          <w:szCs w:val="26"/>
        </w:rPr>
        <w:tab/>
      </w:r>
    </w:p>
    <w:p w:rsidR="00D1315C" w:rsidRPr="00C07D17" w:rsidRDefault="00D1315C" w:rsidP="00D1315C">
      <w:pPr>
        <w:ind w:firstLine="720"/>
        <w:jc w:val="both"/>
        <w:rPr>
          <w:sz w:val="26"/>
          <w:szCs w:val="26"/>
        </w:rPr>
      </w:pPr>
    </w:p>
    <w:bookmarkEnd w:id="1"/>
    <w:p w:rsidR="00D1315C" w:rsidRPr="00D1315C" w:rsidRDefault="00D1315C" w:rsidP="00D1315C">
      <w:pPr>
        <w:pStyle w:val="ab"/>
        <w:numPr>
          <w:ilvl w:val="0"/>
          <w:numId w:val="40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Конкурса.</w:t>
      </w:r>
    </w:p>
    <w:p w:rsidR="00D1315C" w:rsidRPr="00D1315C" w:rsidRDefault="00D1315C" w:rsidP="00D1315C">
      <w:pPr>
        <w:rPr>
          <w:b/>
          <w:sz w:val="26"/>
          <w:szCs w:val="26"/>
        </w:rPr>
      </w:pPr>
    </w:p>
    <w:p w:rsidR="00D1315C" w:rsidRPr="00C07D17" w:rsidRDefault="00D1315C" w:rsidP="00D1315C">
      <w:pPr>
        <w:ind w:firstLine="709"/>
        <w:jc w:val="both"/>
        <w:rPr>
          <w:sz w:val="26"/>
          <w:szCs w:val="26"/>
        </w:rPr>
      </w:pPr>
      <w:r w:rsidRPr="00C07D17">
        <w:rPr>
          <w:sz w:val="26"/>
          <w:szCs w:val="26"/>
        </w:rPr>
        <w:t>4.1 Конкурсная комиссия определяет победителя по каждой номинации  по следующим критериям:</w:t>
      </w:r>
    </w:p>
    <w:p w:rsidR="00D1315C" w:rsidRDefault="00D1315C" w:rsidP="00D1315C">
      <w:pPr>
        <w:ind w:firstLine="709"/>
        <w:jc w:val="both"/>
        <w:rPr>
          <w:sz w:val="26"/>
          <w:szCs w:val="26"/>
        </w:rPr>
      </w:pPr>
      <w:r w:rsidRPr="002D614B">
        <w:rPr>
          <w:sz w:val="26"/>
          <w:szCs w:val="26"/>
        </w:rPr>
        <w:t>1) эстетика элементов инте</w:t>
      </w:r>
      <w:r>
        <w:rPr>
          <w:sz w:val="26"/>
          <w:szCs w:val="26"/>
        </w:rPr>
        <w:t>рьера и экстерьера предприятия;</w:t>
      </w:r>
    </w:p>
    <w:p w:rsidR="00D1315C" w:rsidRPr="00685BF9" w:rsidRDefault="00D1315C" w:rsidP="00D1315C">
      <w:pPr>
        <w:ind w:firstLine="709"/>
        <w:jc w:val="both"/>
        <w:rPr>
          <w:sz w:val="26"/>
          <w:szCs w:val="26"/>
          <w:highlight w:val="yellow"/>
        </w:rPr>
      </w:pPr>
      <w:r w:rsidRPr="00A23126">
        <w:rPr>
          <w:sz w:val="26"/>
          <w:szCs w:val="26"/>
        </w:rPr>
        <w:t>2) наличие фирменного стиля (фирменный знак, слоган, рекламные материалы,</w:t>
      </w:r>
      <w:r>
        <w:rPr>
          <w:sz w:val="26"/>
          <w:szCs w:val="26"/>
        </w:rPr>
        <w:t xml:space="preserve"> визитки, </w:t>
      </w:r>
      <w:r w:rsidRPr="00A23126">
        <w:rPr>
          <w:sz w:val="26"/>
          <w:szCs w:val="26"/>
        </w:rPr>
        <w:t>календари, ручки, упаковочные пакеты с фирменной символикой, наличие фирменной одежды у сотрудников предприятия);</w:t>
      </w:r>
    </w:p>
    <w:p w:rsidR="00D1315C" w:rsidRPr="00667B07" w:rsidRDefault="00D1315C" w:rsidP="00D1315C">
      <w:pPr>
        <w:ind w:firstLine="709"/>
        <w:jc w:val="both"/>
        <w:rPr>
          <w:sz w:val="26"/>
          <w:szCs w:val="26"/>
          <w:highlight w:val="yellow"/>
        </w:rPr>
      </w:pPr>
      <w:r w:rsidRPr="00E91AB0">
        <w:rPr>
          <w:sz w:val="26"/>
          <w:szCs w:val="26"/>
        </w:rPr>
        <w:t>3) работа руководителей, направленная на повышение профессионализма сотрудников (курсы, тренинги, семинары);</w:t>
      </w:r>
    </w:p>
    <w:p w:rsidR="00D1315C" w:rsidRDefault="00D1315C" w:rsidP="00D1315C">
      <w:pPr>
        <w:ind w:firstLine="709"/>
        <w:jc w:val="both"/>
        <w:rPr>
          <w:sz w:val="26"/>
          <w:szCs w:val="26"/>
        </w:rPr>
      </w:pPr>
      <w:r w:rsidRPr="00E91AB0">
        <w:rPr>
          <w:sz w:val="26"/>
          <w:szCs w:val="26"/>
        </w:rPr>
        <w:t xml:space="preserve">4) </w:t>
      </w:r>
      <w:r w:rsidRPr="00E91AB0">
        <w:rPr>
          <w:rStyle w:val="extended-textshort"/>
          <w:rFonts w:eastAsia="Arial Unicode MS"/>
          <w:bCs/>
          <w:sz w:val="26"/>
          <w:szCs w:val="26"/>
        </w:rPr>
        <w:t>конкурентоспособность,</w:t>
      </w:r>
      <w:r w:rsidRPr="00E91AB0">
        <w:rPr>
          <w:sz w:val="26"/>
          <w:szCs w:val="26"/>
        </w:rPr>
        <w:t xml:space="preserve"> индивидуальность</w:t>
      </w:r>
      <w:r w:rsidRPr="00E91AB0">
        <w:rPr>
          <w:rStyle w:val="extended-textshort"/>
          <w:rFonts w:eastAsia="Arial Unicode MS"/>
          <w:sz w:val="26"/>
          <w:szCs w:val="26"/>
        </w:rPr>
        <w:t xml:space="preserve"> оказываемой услуги </w:t>
      </w:r>
      <w:r>
        <w:rPr>
          <w:rStyle w:val="extended-textshort"/>
          <w:rFonts w:eastAsia="Arial Unicode MS"/>
          <w:sz w:val="26"/>
          <w:szCs w:val="26"/>
        </w:rPr>
        <w:t>среди предприятий</w:t>
      </w:r>
      <w:r w:rsidRPr="00E91AB0">
        <w:rPr>
          <w:rStyle w:val="extended-textshort"/>
          <w:rFonts w:eastAsia="Arial Unicode MS"/>
          <w:bCs/>
          <w:sz w:val="26"/>
          <w:szCs w:val="26"/>
        </w:rPr>
        <w:t xml:space="preserve"> </w:t>
      </w:r>
      <w:r w:rsidRPr="00E91AB0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>;</w:t>
      </w:r>
    </w:p>
    <w:p w:rsidR="00D1315C" w:rsidRDefault="00D1315C" w:rsidP="00D131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наличие сайта, страницы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>.</w:t>
      </w:r>
    </w:p>
    <w:p w:rsidR="00D1315C" w:rsidRPr="00D1315C" w:rsidRDefault="00D1315C" w:rsidP="00D1315C">
      <w:pPr>
        <w:ind w:firstLine="709"/>
        <w:jc w:val="both"/>
        <w:rPr>
          <w:b/>
          <w:sz w:val="26"/>
          <w:szCs w:val="26"/>
        </w:rPr>
      </w:pPr>
    </w:p>
    <w:p w:rsidR="00D1315C" w:rsidRPr="00D1315C" w:rsidRDefault="00D1315C" w:rsidP="00D1315C">
      <w:pPr>
        <w:pStyle w:val="ab"/>
        <w:numPr>
          <w:ilvl w:val="0"/>
          <w:numId w:val="40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конкурса.</w:t>
      </w:r>
    </w:p>
    <w:p w:rsidR="00D1315C" w:rsidRPr="00D1315C" w:rsidRDefault="00D1315C" w:rsidP="00D1315C">
      <w:pPr>
        <w:pStyle w:val="ab"/>
        <w:ind w:left="435"/>
        <w:rPr>
          <w:sz w:val="26"/>
          <w:szCs w:val="26"/>
          <w:highlight w:val="yellow"/>
        </w:rPr>
      </w:pP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5.1 Конкурсная комиссия определяет победителя по каждой номинации  в следующем порядке: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посещение Конкурсной комиссией предприятий городского округа город Шахунья, принимающих участие в Конкурсе; 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- анализ результатов посещений предприятий, индивидуальных предпринимателей – участников Конкурса;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 xml:space="preserve">- определение победителей (по каждому критерию, указанному в пункте 4.1 настоящего Положения, определяется место каждого участника, в соответствии с которым присваивается количество баллов: за 1 место – 1 балл, за 2 место – 2 балла и так далее по количеству участников Конкурса (приложение № 2 к настоящему Положению). </w:t>
      </w:r>
      <w:proofErr w:type="gramEnd"/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proofErr w:type="gramStart"/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proofErr w:type="gramEnd"/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а основании  оценочной ведомости участников Конкурса члены Конкурсной комиссии суммируют полученные баллы и составляют итоговую ведомость оценки участников Конкурса (приложение № 3 к настоящему Положению). Победителем по каждой номинации признаётся участник Конкурса, набравший наименьшую сумму баллов.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5.3 Заседание Конкурсной комиссии правомочно, если на нём присутствуют не менее двух третей её членов.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5.4 Решение Конкурсной комиссии об определении победителей принимается большинством голосов от общего числа присутствующих членов Конкурсной комиссии и оформляется протоколом. В протоколе содержится информация о составе Конкурсной комиссии, результатах голосования, наименовании победителей Конкурса. Председатель Конкурсной комиссии обладает правом решающего голоса в случае равенства голосов или баллов.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5.5 Победителям Конкурса за 1, 2 и 3 место в каждой номинации вручается именная наградная продукция - плакетки «Торговая марка года - 2019» .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5.6 Победитель Конкурса может использовать в рекламных целях факт получения наград и участия в Конкурсе.</w:t>
      </w:r>
    </w:p>
    <w:p w:rsidR="00D1315C" w:rsidRPr="00D1315C" w:rsidRDefault="00D1315C" w:rsidP="00D1315C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15C">
        <w:rPr>
          <w:rFonts w:ascii="Times New Roman" w:eastAsia="Times New Roman" w:hAnsi="Times New Roman"/>
          <w:sz w:val="26"/>
          <w:szCs w:val="26"/>
          <w:lang w:eastAsia="ru-RU"/>
        </w:rPr>
        <w:t>5.7 Итоги Конкурса освещаются в средствах массовой информации и размещаются на официальном сайте администрации городского округа город Шахунья Нижегородской области.</w:t>
      </w:r>
    </w:p>
    <w:p w:rsidR="00D1315C" w:rsidRPr="00C07D17" w:rsidRDefault="00D1315C" w:rsidP="00D1315C">
      <w:pPr>
        <w:pStyle w:val="af0"/>
        <w:spacing w:line="360" w:lineRule="auto"/>
        <w:jc w:val="both"/>
      </w:pPr>
    </w:p>
    <w:p w:rsidR="00D1315C" w:rsidRPr="00C07D17" w:rsidRDefault="00D1315C" w:rsidP="00D1315C">
      <w:pPr>
        <w:pStyle w:val="af0"/>
        <w:spacing w:line="360" w:lineRule="auto"/>
        <w:jc w:val="center"/>
      </w:pPr>
      <w:r>
        <w:t>_______________________</w:t>
      </w:r>
    </w:p>
    <w:p w:rsidR="008035F3" w:rsidRDefault="008035F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883"/>
      </w:tblGrid>
      <w:tr w:rsidR="00D1315C" w:rsidRPr="00E664F4" w:rsidTr="00086B9F">
        <w:tc>
          <w:tcPr>
            <w:tcW w:w="6588" w:type="dxa"/>
            <w:shd w:val="clear" w:color="auto" w:fill="auto"/>
          </w:tcPr>
          <w:p w:rsidR="00D1315C" w:rsidRDefault="00D1315C" w:rsidP="00086B9F">
            <w:pPr>
              <w:jc w:val="both"/>
              <w:rPr>
                <w:sz w:val="22"/>
                <w:szCs w:val="22"/>
              </w:rPr>
            </w:pPr>
          </w:p>
          <w:p w:rsidR="00D1315C" w:rsidRDefault="00D1315C" w:rsidP="00086B9F">
            <w:pPr>
              <w:jc w:val="both"/>
              <w:rPr>
                <w:sz w:val="22"/>
                <w:szCs w:val="22"/>
              </w:rPr>
            </w:pPr>
          </w:p>
          <w:p w:rsidR="00D1315C" w:rsidRDefault="00D1315C" w:rsidP="00086B9F">
            <w:pPr>
              <w:jc w:val="both"/>
              <w:rPr>
                <w:sz w:val="22"/>
                <w:szCs w:val="22"/>
              </w:rPr>
            </w:pPr>
          </w:p>
          <w:p w:rsidR="00D1315C" w:rsidRDefault="00D1315C" w:rsidP="00086B9F">
            <w:pPr>
              <w:jc w:val="both"/>
              <w:rPr>
                <w:sz w:val="22"/>
                <w:szCs w:val="22"/>
              </w:rPr>
            </w:pPr>
          </w:p>
          <w:p w:rsidR="00D1315C" w:rsidRPr="00E664F4" w:rsidRDefault="00D1315C" w:rsidP="00086B9F">
            <w:pPr>
              <w:jc w:val="right"/>
              <w:rPr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D1315C" w:rsidRDefault="00D1315C" w:rsidP="00086B9F">
            <w:pPr>
              <w:jc w:val="center"/>
              <w:rPr>
                <w:sz w:val="22"/>
                <w:szCs w:val="22"/>
              </w:rPr>
            </w:pPr>
          </w:p>
          <w:p w:rsidR="00D1315C" w:rsidRPr="009A1FE4" w:rsidRDefault="00D1315C" w:rsidP="00086B9F">
            <w:pPr>
              <w:jc w:val="center"/>
              <w:rPr>
                <w:sz w:val="22"/>
                <w:szCs w:val="22"/>
              </w:rPr>
            </w:pPr>
            <w:r w:rsidRPr="009A1FE4">
              <w:rPr>
                <w:sz w:val="22"/>
                <w:szCs w:val="22"/>
              </w:rPr>
              <w:t>Приложение № 1</w:t>
            </w:r>
          </w:p>
          <w:p w:rsidR="00D1315C" w:rsidRPr="006A0000" w:rsidRDefault="00D1315C" w:rsidP="00086B9F">
            <w:pPr>
              <w:jc w:val="center"/>
              <w:rPr>
                <w:sz w:val="22"/>
                <w:szCs w:val="22"/>
                <w:highlight w:val="yellow"/>
              </w:rPr>
            </w:pPr>
            <w:r w:rsidRPr="009A1FE4">
              <w:rPr>
                <w:sz w:val="22"/>
                <w:szCs w:val="22"/>
              </w:rPr>
              <w:t xml:space="preserve">к Положению о проведении </w:t>
            </w:r>
            <w:r w:rsidRPr="005D61D4">
              <w:rPr>
                <w:sz w:val="22"/>
                <w:szCs w:val="22"/>
              </w:rPr>
              <w:t>конкурса профессионального мастерства</w:t>
            </w:r>
          </w:p>
          <w:p w:rsidR="00D1315C" w:rsidRPr="00E664F4" w:rsidRDefault="00D1315C" w:rsidP="00086B9F">
            <w:pPr>
              <w:jc w:val="center"/>
              <w:rPr>
                <w:szCs w:val="28"/>
              </w:rPr>
            </w:pPr>
            <w:r w:rsidRPr="00CD0A5B">
              <w:rPr>
                <w:sz w:val="22"/>
                <w:szCs w:val="22"/>
              </w:rPr>
              <w:t xml:space="preserve">«Торговая марка </w:t>
            </w:r>
            <w:r>
              <w:rPr>
                <w:sz w:val="22"/>
                <w:szCs w:val="22"/>
              </w:rPr>
              <w:t>года - 2019</w:t>
            </w:r>
            <w:r w:rsidRPr="00CD0A5B">
              <w:rPr>
                <w:sz w:val="22"/>
                <w:szCs w:val="22"/>
              </w:rPr>
              <w:t>»</w:t>
            </w:r>
          </w:p>
        </w:tc>
      </w:tr>
    </w:tbl>
    <w:p w:rsidR="00D1315C" w:rsidRDefault="00D1315C" w:rsidP="00D1315C">
      <w:pPr>
        <w:jc w:val="right"/>
        <w:rPr>
          <w:szCs w:val="28"/>
        </w:rPr>
      </w:pPr>
    </w:p>
    <w:p w:rsidR="00D1315C" w:rsidRDefault="00D1315C" w:rsidP="00D1315C">
      <w:pPr>
        <w:rPr>
          <w:b/>
          <w:szCs w:val="28"/>
        </w:rPr>
      </w:pPr>
    </w:p>
    <w:p w:rsidR="00D1315C" w:rsidRPr="002B2CBC" w:rsidRDefault="00D1315C" w:rsidP="00D1315C">
      <w:pPr>
        <w:jc w:val="center"/>
        <w:rPr>
          <w:b/>
          <w:sz w:val="26"/>
          <w:szCs w:val="26"/>
        </w:rPr>
      </w:pPr>
      <w:r w:rsidRPr="002B2CBC">
        <w:rPr>
          <w:b/>
          <w:sz w:val="26"/>
          <w:szCs w:val="26"/>
        </w:rPr>
        <w:t>ЗАЯВКА</w:t>
      </w:r>
    </w:p>
    <w:p w:rsidR="00D1315C" w:rsidRPr="002B2CBC" w:rsidRDefault="00D1315C" w:rsidP="00D1315C">
      <w:pPr>
        <w:jc w:val="center"/>
        <w:rPr>
          <w:b/>
          <w:sz w:val="26"/>
          <w:szCs w:val="26"/>
        </w:rPr>
      </w:pPr>
      <w:r w:rsidRPr="002B2CBC">
        <w:rPr>
          <w:b/>
          <w:sz w:val="26"/>
          <w:szCs w:val="26"/>
        </w:rPr>
        <w:t xml:space="preserve">на участие в </w:t>
      </w:r>
      <w:r w:rsidRPr="005D61D4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Pr="005D61D4">
        <w:rPr>
          <w:b/>
          <w:sz w:val="26"/>
          <w:szCs w:val="26"/>
        </w:rPr>
        <w:t xml:space="preserve"> профессионального мастерства</w:t>
      </w:r>
    </w:p>
    <w:p w:rsidR="00D1315C" w:rsidRPr="002B2CBC" w:rsidRDefault="00D1315C" w:rsidP="00D1315C">
      <w:pPr>
        <w:jc w:val="center"/>
        <w:rPr>
          <w:b/>
          <w:sz w:val="26"/>
          <w:szCs w:val="26"/>
        </w:rPr>
        <w:sectPr w:rsidR="00D1315C" w:rsidRPr="002B2CBC" w:rsidSect="009F2778">
          <w:pgSz w:w="12240" w:h="15840" w:code="1"/>
          <w:pgMar w:top="907" w:right="851" w:bottom="709" w:left="567" w:header="720" w:footer="720" w:gutter="567"/>
          <w:cols w:space="708"/>
          <w:docGrid w:linePitch="360"/>
        </w:sectPr>
      </w:pPr>
      <w:r w:rsidRPr="002B2CBC">
        <w:rPr>
          <w:b/>
          <w:sz w:val="26"/>
          <w:szCs w:val="26"/>
        </w:rPr>
        <w:t>«Торговая марка года -</w:t>
      </w:r>
      <w:r>
        <w:rPr>
          <w:b/>
          <w:sz w:val="26"/>
          <w:szCs w:val="26"/>
        </w:rPr>
        <w:t xml:space="preserve"> 2019</w:t>
      </w:r>
      <w:r w:rsidRPr="002B2CBC">
        <w:rPr>
          <w:b/>
          <w:sz w:val="26"/>
          <w:szCs w:val="26"/>
        </w:rPr>
        <w:t xml:space="preserve">»  </w:t>
      </w:r>
    </w:p>
    <w:p w:rsidR="00D1315C" w:rsidRPr="002B2CBC" w:rsidRDefault="00D1315C" w:rsidP="00D1315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D1315C" w:rsidRPr="002B2CBC" w:rsidTr="00086B9F">
        <w:tc>
          <w:tcPr>
            <w:tcW w:w="5235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Полное наименование организации</w:t>
            </w:r>
            <w:r>
              <w:rPr>
                <w:sz w:val="26"/>
                <w:szCs w:val="26"/>
              </w:rPr>
              <w:t xml:space="preserve"> участника конкурса</w:t>
            </w:r>
          </w:p>
        </w:tc>
        <w:tc>
          <w:tcPr>
            <w:tcW w:w="5236" w:type="dxa"/>
            <w:shd w:val="clear" w:color="auto" w:fill="auto"/>
          </w:tcPr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 xml:space="preserve">Реквизиты </w:t>
            </w: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ИНН</w:t>
            </w: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ОГРН</w:t>
            </w: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Адрес, телефон, электронный адрес, сайт</w:t>
            </w: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Сфера деятельности</w:t>
            </w:r>
          </w:p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2CBC">
              <w:rPr>
                <w:sz w:val="26"/>
                <w:szCs w:val="26"/>
              </w:rPr>
              <w:t xml:space="preserve">еречень </w:t>
            </w:r>
            <w:r>
              <w:rPr>
                <w:sz w:val="26"/>
                <w:szCs w:val="26"/>
              </w:rPr>
              <w:t>оказываемых услуг</w:t>
            </w:r>
          </w:p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ФИО, подпись руководителя</w:t>
            </w:r>
          </w:p>
          <w:p w:rsidR="00D1315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1315C" w:rsidRPr="002B2CBC" w:rsidTr="00086B9F">
        <w:tc>
          <w:tcPr>
            <w:tcW w:w="5235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>Дата</w:t>
            </w:r>
          </w:p>
          <w:p w:rsidR="00D1315C" w:rsidRPr="002B2CBC" w:rsidRDefault="00D1315C" w:rsidP="00086B9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6" w:type="dxa"/>
            <w:shd w:val="clear" w:color="auto" w:fill="auto"/>
          </w:tcPr>
          <w:p w:rsidR="00D1315C" w:rsidRPr="002B2CBC" w:rsidRDefault="00D1315C" w:rsidP="00086B9F">
            <w:pPr>
              <w:spacing w:line="360" w:lineRule="auto"/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rPr>
                <w:sz w:val="26"/>
                <w:szCs w:val="26"/>
              </w:rPr>
            </w:pPr>
          </w:p>
          <w:p w:rsidR="00D1315C" w:rsidRPr="002B2CBC" w:rsidRDefault="00D1315C" w:rsidP="00086B9F">
            <w:pPr>
              <w:tabs>
                <w:tab w:val="left" w:pos="1725"/>
              </w:tabs>
              <w:rPr>
                <w:sz w:val="26"/>
                <w:szCs w:val="26"/>
              </w:rPr>
            </w:pPr>
            <w:r w:rsidRPr="002B2CBC">
              <w:rPr>
                <w:sz w:val="26"/>
                <w:szCs w:val="26"/>
              </w:rPr>
              <w:tab/>
              <w:t>М.П.</w:t>
            </w:r>
          </w:p>
        </w:tc>
      </w:tr>
    </w:tbl>
    <w:p w:rsidR="00D1315C" w:rsidRPr="002B2CBC" w:rsidRDefault="00D1315C" w:rsidP="00D1315C">
      <w:pPr>
        <w:spacing w:line="360" w:lineRule="auto"/>
        <w:rPr>
          <w:sz w:val="26"/>
          <w:szCs w:val="26"/>
        </w:rPr>
        <w:sectPr w:rsidR="00D1315C" w:rsidRPr="002B2CBC" w:rsidSect="003C5E21">
          <w:type w:val="continuous"/>
          <w:pgSz w:w="12240" w:h="15840" w:code="1"/>
          <w:pgMar w:top="907" w:right="851" w:bottom="1418" w:left="567" w:header="720" w:footer="720" w:gutter="567"/>
          <w:cols w:space="708"/>
          <w:docGrid w:linePitch="360"/>
        </w:sectPr>
      </w:pPr>
    </w:p>
    <w:p w:rsidR="00D1315C" w:rsidRPr="009A1FE4" w:rsidRDefault="00D1315C" w:rsidP="00D1315C">
      <w:pPr>
        <w:ind w:left="992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1315C" w:rsidRDefault="00D1315C" w:rsidP="00D1315C">
      <w:pPr>
        <w:ind w:left="9923"/>
        <w:jc w:val="center"/>
        <w:rPr>
          <w:sz w:val="22"/>
          <w:szCs w:val="22"/>
        </w:rPr>
      </w:pPr>
      <w:r w:rsidRPr="009A1FE4">
        <w:rPr>
          <w:sz w:val="22"/>
          <w:szCs w:val="22"/>
        </w:rPr>
        <w:t>к Положению о проведении</w:t>
      </w:r>
    </w:p>
    <w:p w:rsidR="00D1315C" w:rsidRDefault="00D1315C" w:rsidP="00D1315C">
      <w:pPr>
        <w:tabs>
          <w:tab w:val="left" w:pos="708"/>
          <w:tab w:val="left" w:pos="7965"/>
        </w:tabs>
        <w:ind w:left="9923"/>
        <w:jc w:val="center"/>
        <w:rPr>
          <w:sz w:val="22"/>
          <w:szCs w:val="22"/>
        </w:rPr>
      </w:pPr>
      <w:r w:rsidRPr="005D61D4">
        <w:rPr>
          <w:sz w:val="22"/>
          <w:szCs w:val="22"/>
        </w:rPr>
        <w:t xml:space="preserve">конкурса профессионального мастерства </w:t>
      </w:r>
    </w:p>
    <w:p w:rsidR="00D1315C" w:rsidRPr="00722252" w:rsidRDefault="00D1315C" w:rsidP="00D1315C">
      <w:pPr>
        <w:tabs>
          <w:tab w:val="left" w:pos="708"/>
          <w:tab w:val="left" w:pos="7965"/>
        </w:tabs>
        <w:ind w:left="9923"/>
        <w:jc w:val="center"/>
        <w:rPr>
          <w:sz w:val="22"/>
          <w:szCs w:val="22"/>
        </w:rPr>
      </w:pPr>
      <w:r w:rsidRPr="00CD0A5B">
        <w:rPr>
          <w:sz w:val="22"/>
          <w:szCs w:val="22"/>
        </w:rPr>
        <w:t xml:space="preserve">«Торговая марка года </w:t>
      </w:r>
      <w:r>
        <w:rPr>
          <w:sz w:val="22"/>
          <w:szCs w:val="22"/>
        </w:rPr>
        <w:t>- 2019</w:t>
      </w:r>
      <w:r w:rsidRPr="00CD0A5B">
        <w:rPr>
          <w:sz w:val="22"/>
          <w:szCs w:val="22"/>
        </w:rPr>
        <w:t>»</w:t>
      </w:r>
    </w:p>
    <w:p w:rsidR="00D1315C" w:rsidRPr="002B2CBC" w:rsidRDefault="00D1315C" w:rsidP="00D1315C">
      <w:pPr>
        <w:rPr>
          <w:b/>
          <w:sz w:val="26"/>
          <w:szCs w:val="26"/>
        </w:rPr>
      </w:pPr>
      <w:r>
        <w:rPr>
          <w:b/>
          <w:szCs w:val="28"/>
        </w:rPr>
        <w:t xml:space="preserve">                                                                      </w:t>
      </w:r>
      <w:r w:rsidRPr="002B2CBC">
        <w:rPr>
          <w:b/>
          <w:sz w:val="26"/>
          <w:szCs w:val="26"/>
        </w:rPr>
        <w:t>Оценочная ведомость участников Конкурса</w:t>
      </w:r>
    </w:p>
    <w:p w:rsidR="00D1315C" w:rsidRDefault="00D1315C" w:rsidP="00D1315C">
      <w:pPr>
        <w:jc w:val="center"/>
        <w:rPr>
          <w:b/>
          <w:szCs w:val="28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8"/>
        <w:gridCol w:w="1842"/>
        <w:gridCol w:w="2268"/>
        <w:gridCol w:w="3119"/>
        <w:gridCol w:w="1984"/>
        <w:gridCol w:w="1418"/>
      </w:tblGrid>
      <w:tr w:rsidR="00D1315C" w:rsidRPr="00002B88" w:rsidTr="00086B9F">
        <w:trPr>
          <w:trHeight w:val="345"/>
        </w:trPr>
        <w:tc>
          <w:tcPr>
            <w:tcW w:w="709" w:type="dxa"/>
            <w:vMerge w:val="restart"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  <w:r w:rsidRPr="00002B88">
              <w:rPr>
                <w:sz w:val="19"/>
                <w:szCs w:val="19"/>
              </w:rPr>
              <w:t xml:space="preserve">№ </w:t>
            </w:r>
            <w:proofErr w:type="gramStart"/>
            <w:r w:rsidRPr="00002B88">
              <w:rPr>
                <w:sz w:val="19"/>
                <w:szCs w:val="19"/>
              </w:rPr>
              <w:t>п</w:t>
            </w:r>
            <w:proofErr w:type="gramEnd"/>
            <w:r w:rsidRPr="00002B88">
              <w:rPr>
                <w:sz w:val="19"/>
                <w:szCs w:val="19"/>
              </w:rPr>
              <w:t>/п</w:t>
            </w:r>
          </w:p>
        </w:tc>
        <w:tc>
          <w:tcPr>
            <w:tcW w:w="2127" w:type="dxa"/>
            <w:vMerge w:val="restart"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  <w:r w:rsidRPr="00002B88">
              <w:rPr>
                <w:sz w:val="19"/>
                <w:szCs w:val="19"/>
              </w:rPr>
              <w:t>Наименование</w:t>
            </w:r>
            <w:r>
              <w:rPr>
                <w:sz w:val="19"/>
                <w:szCs w:val="19"/>
              </w:rPr>
              <w:t xml:space="preserve"> участника конкурса</w:t>
            </w:r>
          </w:p>
        </w:tc>
        <w:tc>
          <w:tcPr>
            <w:tcW w:w="10631" w:type="dxa"/>
            <w:gridSpan w:val="5"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  <w:r w:rsidRPr="00002B88">
              <w:rPr>
                <w:sz w:val="19"/>
                <w:szCs w:val="19"/>
              </w:rPr>
              <w:t>Критерии оценки</w:t>
            </w: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  <w:r w:rsidRPr="00002B88">
              <w:rPr>
                <w:sz w:val="19"/>
                <w:szCs w:val="19"/>
              </w:rPr>
              <w:t>Общее количество баллов</w:t>
            </w:r>
          </w:p>
        </w:tc>
      </w:tr>
      <w:tr w:rsidR="00D1315C" w:rsidRPr="00002B88" w:rsidTr="00086B9F">
        <w:tc>
          <w:tcPr>
            <w:tcW w:w="709" w:type="dxa"/>
            <w:vMerge/>
          </w:tcPr>
          <w:p w:rsidR="00D1315C" w:rsidRPr="00002B88" w:rsidRDefault="00D1315C" w:rsidP="00086B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27" w:type="dxa"/>
            <w:vMerge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1315C" w:rsidRPr="00A23126" w:rsidRDefault="00D1315C" w:rsidP="00086B9F">
            <w:pPr>
              <w:jc w:val="center"/>
              <w:rPr>
                <w:sz w:val="20"/>
                <w:highlight w:val="yellow"/>
              </w:rPr>
            </w:pPr>
            <w:r w:rsidRPr="00A23126">
              <w:rPr>
                <w:sz w:val="20"/>
              </w:rPr>
              <w:t>эстетика элементов интерьера и экстерьера предприятия</w:t>
            </w:r>
          </w:p>
        </w:tc>
        <w:tc>
          <w:tcPr>
            <w:tcW w:w="1842" w:type="dxa"/>
          </w:tcPr>
          <w:p w:rsidR="00D1315C" w:rsidRPr="00685BF9" w:rsidRDefault="00D1315C" w:rsidP="00086B9F">
            <w:pPr>
              <w:jc w:val="center"/>
              <w:rPr>
                <w:sz w:val="19"/>
                <w:szCs w:val="19"/>
                <w:highlight w:val="yellow"/>
              </w:rPr>
            </w:pPr>
            <w:r w:rsidRPr="00A23126">
              <w:rPr>
                <w:sz w:val="19"/>
                <w:szCs w:val="19"/>
              </w:rPr>
              <w:t>наличие фирменного стиля (фирменный знак, слоган, рекламные материалы, визитки, календари, ручки, упаковочные пакеты с фирменной символикой, наличие фирменной одежды у сотрудников предприятия)</w:t>
            </w:r>
          </w:p>
        </w:tc>
        <w:tc>
          <w:tcPr>
            <w:tcW w:w="2268" w:type="dxa"/>
          </w:tcPr>
          <w:p w:rsidR="00D1315C" w:rsidRPr="00685BF9" w:rsidRDefault="00D1315C" w:rsidP="00086B9F">
            <w:pPr>
              <w:jc w:val="center"/>
              <w:rPr>
                <w:sz w:val="19"/>
                <w:szCs w:val="19"/>
                <w:highlight w:val="yellow"/>
              </w:rPr>
            </w:pPr>
            <w:r w:rsidRPr="00D30E83">
              <w:rPr>
                <w:sz w:val="19"/>
                <w:szCs w:val="19"/>
              </w:rPr>
              <w:t>работа руководителей, направленная на повышение профессионализма сотрудников (курсы, тренинги, семинары)</w:t>
            </w:r>
          </w:p>
        </w:tc>
        <w:tc>
          <w:tcPr>
            <w:tcW w:w="3119" w:type="dxa"/>
          </w:tcPr>
          <w:p w:rsidR="00D1315C" w:rsidRPr="00685BF9" w:rsidRDefault="00D1315C" w:rsidP="00086B9F">
            <w:pPr>
              <w:jc w:val="center"/>
              <w:rPr>
                <w:sz w:val="19"/>
                <w:szCs w:val="19"/>
                <w:highlight w:val="yellow"/>
              </w:rPr>
            </w:pPr>
            <w:r w:rsidRPr="00D30E83">
              <w:rPr>
                <w:sz w:val="19"/>
                <w:szCs w:val="19"/>
              </w:rPr>
              <w:t xml:space="preserve">конкурентоспособность, индивидуальность оказываемой услуги среди </w:t>
            </w:r>
            <w:r>
              <w:rPr>
                <w:sz w:val="19"/>
                <w:szCs w:val="19"/>
              </w:rPr>
              <w:t>субъектов малого и среднего предпринимательства</w:t>
            </w:r>
            <w:r w:rsidRPr="00D30E83">
              <w:rPr>
                <w:sz w:val="19"/>
                <w:szCs w:val="19"/>
              </w:rPr>
              <w:t xml:space="preserve"> городского округа город Шахунья</w:t>
            </w:r>
          </w:p>
        </w:tc>
        <w:tc>
          <w:tcPr>
            <w:tcW w:w="1984" w:type="dxa"/>
          </w:tcPr>
          <w:p w:rsidR="00D1315C" w:rsidRPr="00685BF9" w:rsidRDefault="00D1315C" w:rsidP="00086B9F">
            <w:pPr>
              <w:jc w:val="center"/>
              <w:rPr>
                <w:sz w:val="19"/>
                <w:szCs w:val="19"/>
                <w:highlight w:val="yellow"/>
              </w:rPr>
            </w:pPr>
            <w:r w:rsidRPr="00D30E83">
              <w:rPr>
                <w:sz w:val="19"/>
                <w:szCs w:val="19"/>
              </w:rPr>
              <w:t xml:space="preserve">наличие сайта, страницы в </w:t>
            </w:r>
            <w:proofErr w:type="spellStart"/>
            <w:r w:rsidRPr="00D30E83">
              <w:rPr>
                <w:sz w:val="19"/>
                <w:szCs w:val="19"/>
              </w:rPr>
              <w:t>соцсетях</w:t>
            </w:r>
            <w:proofErr w:type="spellEnd"/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sz w:val="19"/>
                <w:szCs w:val="19"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  <w:tr w:rsidR="00D1315C" w:rsidRPr="00002B88" w:rsidTr="00086B9F">
        <w:tc>
          <w:tcPr>
            <w:tcW w:w="709" w:type="dxa"/>
          </w:tcPr>
          <w:p w:rsidR="00D1315C" w:rsidRPr="00002B88" w:rsidRDefault="00D1315C" w:rsidP="00086B9F">
            <w:pPr>
              <w:jc w:val="center"/>
            </w:pPr>
          </w:p>
        </w:tc>
        <w:tc>
          <w:tcPr>
            <w:tcW w:w="2127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1315C" w:rsidRPr="00002B88" w:rsidRDefault="00D1315C" w:rsidP="00086B9F">
            <w:pPr>
              <w:jc w:val="center"/>
              <w:rPr>
                <w:b/>
              </w:rPr>
            </w:pPr>
          </w:p>
        </w:tc>
      </w:tr>
    </w:tbl>
    <w:p w:rsidR="00D1315C" w:rsidRPr="008C0C93" w:rsidRDefault="00D1315C" w:rsidP="00D1315C">
      <w:pPr>
        <w:jc w:val="center"/>
        <w:rPr>
          <w:b/>
          <w:szCs w:val="28"/>
        </w:rPr>
      </w:pPr>
    </w:p>
    <w:p w:rsidR="00D1315C" w:rsidRPr="002B2CBC" w:rsidRDefault="00D1315C" w:rsidP="00D1315C">
      <w:pPr>
        <w:rPr>
          <w:b/>
          <w:sz w:val="26"/>
          <w:szCs w:val="26"/>
        </w:rPr>
      </w:pPr>
      <w:r w:rsidRPr="002B2CBC">
        <w:rPr>
          <w:sz w:val="26"/>
          <w:szCs w:val="26"/>
        </w:rPr>
        <w:t xml:space="preserve">Председатель Конкурсной комиссии: </w:t>
      </w:r>
      <w:r w:rsidRPr="002B2CBC">
        <w:rPr>
          <w:b/>
          <w:sz w:val="26"/>
          <w:szCs w:val="26"/>
        </w:rPr>
        <w:t xml:space="preserve">                     </w:t>
      </w:r>
      <w:proofErr w:type="spellStart"/>
      <w:r w:rsidRPr="002B2CBC">
        <w:rPr>
          <w:sz w:val="26"/>
          <w:szCs w:val="26"/>
        </w:rPr>
        <w:t>Р.В.Кошелев</w:t>
      </w:r>
      <w:proofErr w:type="spellEnd"/>
      <w:r w:rsidRPr="002B2CBC">
        <w:rPr>
          <w:sz w:val="26"/>
          <w:szCs w:val="26"/>
        </w:rPr>
        <w:t xml:space="preserve">   </w:t>
      </w:r>
      <w:r w:rsidRPr="002B2CBC">
        <w:rPr>
          <w:b/>
          <w:sz w:val="26"/>
          <w:szCs w:val="26"/>
        </w:rPr>
        <w:t>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Члены Конкурсной комиссии:    </w:t>
      </w:r>
      <w:r w:rsidRPr="002B2CBC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</w:t>
      </w:r>
      <w:r w:rsidRPr="002B2CBC">
        <w:rPr>
          <w:b/>
          <w:sz w:val="26"/>
          <w:szCs w:val="26"/>
        </w:rPr>
        <w:t xml:space="preserve"> </w:t>
      </w:r>
      <w:proofErr w:type="spellStart"/>
      <w:r w:rsidRPr="002B2CBC">
        <w:rPr>
          <w:sz w:val="26"/>
          <w:szCs w:val="26"/>
        </w:rPr>
        <w:t>О.А.Дахно</w:t>
      </w:r>
      <w:proofErr w:type="spellEnd"/>
      <w:r w:rsidRPr="002B2CBC">
        <w:rPr>
          <w:sz w:val="26"/>
          <w:szCs w:val="26"/>
        </w:rPr>
        <w:t xml:space="preserve">       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 w:rsidRPr="002B2CBC">
        <w:rPr>
          <w:sz w:val="26"/>
          <w:szCs w:val="26"/>
        </w:rPr>
        <w:t>М.Е.Зубарева</w:t>
      </w:r>
      <w:proofErr w:type="spellEnd"/>
      <w:r w:rsidRPr="002B2CBC">
        <w:rPr>
          <w:sz w:val="26"/>
          <w:szCs w:val="26"/>
        </w:rPr>
        <w:t xml:space="preserve">  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С.А. Баранов </w:t>
      </w:r>
      <w:r w:rsidRPr="002B2CBC">
        <w:rPr>
          <w:sz w:val="26"/>
          <w:szCs w:val="26"/>
        </w:rPr>
        <w:t xml:space="preserve">  ____________________</w:t>
      </w:r>
    </w:p>
    <w:p w:rsidR="00D1315C" w:rsidRDefault="00D1315C" w:rsidP="00D1315C">
      <w:pPr>
        <w:rPr>
          <w:szCs w:val="28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А.С. </w:t>
      </w:r>
      <w:proofErr w:type="spellStart"/>
      <w:r>
        <w:rPr>
          <w:sz w:val="26"/>
          <w:szCs w:val="26"/>
        </w:rPr>
        <w:t>Вихарева</w:t>
      </w:r>
      <w:proofErr w:type="spellEnd"/>
      <w:r>
        <w:rPr>
          <w:sz w:val="26"/>
          <w:szCs w:val="26"/>
        </w:rPr>
        <w:t xml:space="preserve"> </w:t>
      </w:r>
      <w:r w:rsidRPr="002B2CBC">
        <w:rPr>
          <w:sz w:val="26"/>
          <w:szCs w:val="26"/>
        </w:rPr>
        <w:t>____________________</w:t>
      </w:r>
    </w:p>
    <w:p w:rsidR="00D1315C" w:rsidRDefault="00D1315C" w:rsidP="00D1315C">
      <w:pPr>
        <w:rPr>
          <w:szCs w:val="28"/>
        </w:rPr>
        <w:sectPr w:rsidR="00D1315C" w:rsidSect="008F7D8D">
          <w:pgSz w:w="15840" w:h="12240" w:orient="landscape" w:code="1"/>
          <w:pgMar w:top="567" w:right="907" w:bottom="851" w:left="1418" w:header="720" w:footer="720" w:gutter="567"/>
          <w:cols w:space="708"/>
          <w:docGrid w:linePitch="381"/>
        </w:sect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6588"/>
        <w:gridCol w:w="7200"/>
      </w:tblGrid>
      <w:tr w:rsidR="00D1315C" w:rsidRPr="00E664F4" w:rsidTr="00086B9F">
        <w:tc>
          <w:tcPr>
            <w:tcW w:w="6588" w:type="dxa"/>
            <w:shd w:val="clear" w:color="auto" w:fill="auto"/>
          </w:tcPr>
          <w:p w:rsidR="00D1315C" w:rsidRPr="00E664F4" w:rsidRDefault="00D1315C" w:rsidP="00086B9F">
            <w:pPr>
              <w:jc w:val="right"/>
              <w:rPr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D1315C" w:rsidRPr="003841D6" w:rsidRDefault="00D1315C" w:rsidP="00086B9F">
            <w:pPr>
              <w:ind w:left="3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Pr="003841D6">
              <w:rPr>
                <w:sz w:val="22"/>
                <w:szCs w:val="22"/>
              </w:rPr>
              <w:t>№ 3</w:t>
            </w:r>
          </w:p>
          <w:p w:rsidR="00D1315C" w:rsidRDefault="00D1315C" w:rsidP="00086B9F">
            <w:pPr>
              <w:ind w:left="3335"/>
              <w:jc w:val="center"/>
              <w:rPr>
                <w:sz w:val="22"/>
                <w:szCs w:val="22"/>
              </w:rPr>
            </w:pPr>
            <w:r w:rsidRPr="003841D6">
              <w:rPr>
                <w:sz w:val="22"/>
                <w:szCs w:val="22"/>
              </w:rPr>
              <w:t>к Положению о проведении</w:t>
            </w:r>
          </w:p>
          <w:p w:rsidR="00D1315C" w:rsidRPr="006A4BFA" w:rsidRDefault="00D1315C" w:rsidP="00086B9F">
            <w:pPr>
              <w:ind w:left="3335"/>
              <w:jc w:val="center"/>
              <w:rPr>
                <w:sz w:val="22"/>
                <w:szCs w:val="22"/>
              </w:rPr>
            </w:pPr>
            <w:r w:rsidRPr="005D61D4">
              <w:rPr>
                <w:sz w:val="22"/>
                <w:szCs w:val="22"/>
              </w:rPr>
              <w:t>конкурса профессионального мастерства</w:t>
            </w:r>
          </w:p>
          <w:p w:rsidR="00D1315C" w:rsidRPr="006A4BFA" w:rsidRDefault="00D1315C" w:rsidP="00086B9F">
            <w:pPr>
              <w:ind w:left="3335"/>
              <w:jc w:val="center"/>
              <w:rPr>
                <w:b/>
                <w:sz w:val="22"/>
                <w:szCs w:val="22"/>
              </w:rPr>
            </w:pPr>
            <w:r w:rsidRPr="003F5E9B">
              <w:rPr>
                <w:sz w:val="22"/>
                <w:szCs w:val="22"/>
              </w:rPr>
              <w:t xml:space="preserve">«Торговая марка года </w:t>
            </w:r>
            <w:r>
              <w:rPr>
                <w:sz w:val="22"/>
                <w:szCs w:val="22"/>
              </w:rPr>
              <w:t>- 2019</w:t>
            </w:r>
            <w:r w:rsidRPr="003F5E9B">
              <w:rPr>
                <w:sz w:val="22"/>
                <w:szCs w:val="22"/>
              </w:rPr>
              <w:t>»</w:t>
            </w:r>
          </w:p>
          <w:p w:rsidR="00D1315C" w:rsidRPr="003841D6" w:rsidRDefault="00D1315C" w:rsidP="00086B9F">
            <w:pPr>
              <w:ind w:left="3335"/>
              <w:jc w:val="center"/>
              <w:rPr>
                <w:sz w:val="22"/>
                <w:szCs w:val="22"/>
              </w:rPr>
            </w:pPr>
          </w:p>
        </w:tc>
      </w:tr>
    </w:tbl>
    <w:p w:rsidR="00D1315C" w:rsidRDefault="00D1315C" w:rsidP="00D1315C">
      <w:pPr>
        <w:rPr>
          <w:szCs w:val="28"/>
        </w:rPr>
        <w:sectPr w:rsidR="00D1315C" w:rsidSect="00D175AD">
          <w:pgSz w:w="15840" w:h="12240" w:orient="landscape" w:code="1"/>
          <w:pgMar w:top="567" w:right="907" w:bottom="851" w:left="1418" w:header="720" w:footer="720" w:gutter="567"/>
          <w:cols w:space="708"/>
          <w:docGrid w:linePitch="381"/>
        </w:sectPr>
      </w:pPr>
    </w:p>
    <w:p w:rsidR="00D1315C" w:rsidRDefault="00D1315C" w:rsidP="00D1315C">
      <w:pPr>
        <w:rPr>
          <w:szCs w:val="28"/>
        </w:rPr>
      </w:pPr>
    </w:p>
    <w:p w:rsidR="00D1315C" w:rsidRDefault="00D1315C" w:rsidP="00D1315C">
      <w:pPr>
        <w:jc w:val="center"/>
        <w:rPr>
          <w:b/>
          <w:sz w:val="26"/>
          <w:szCs w:val="26"/>
        </w:rPr>
      </w:pPr>
      <w:r w:rsidRPr="002B2CBC">
        <w:rPr>
          <w:b/>
          <w:sz w:val="26"/>
          <w:szCs w:val="26"/>
        </w:rPr>
        <w:t>Итоговая ведомость оценки участников Конкурса</w:t>
      </w:r>
    </w:p>
    <w:p w:rsidR="00D1315C" w:rsidRPr="002B2CBC" w:rsidRDefault="00D1315C" w:rsidP="00D1315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686"/>
        <w:gridCol w:w="1559"/>
        <w:gridCol w:w="2126"/>
      </w:tblGrid>
      <w:tr w:rsidR="00D1315C" w:rsidRPr="007E23E0" w:rsidTr="00086B9F">
        <w:tc>
          <w:tcPr>
            <w:tcW w:w="851" w:type="dxa"/>
          </w:tcPr>
          <w:p w:rsidR="00D1315C" w:rsidRPr="00D36DFD" w:rsidRDefault="00D1315C" w:rsidP="00086B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D1315C" w:rsidRPr="00930A59" w:rsidRDefault="00D1315C" w:rsidP="00086B9F">
            <w:pPr>
              <w:jc w:val="center"/>
            </w:pPr>
            <w:r w:rsidRPr="00930A59">
              <w:t>Наименование участника конкурса</w:t>
            </w:r>
          </w:p>
        </w:tc>
        <w:tc>
          <w:tcPr>
            <w:tcW w:w="3686" w:type="dxa"/>
          </w:tcPr>
          <w:p w:rsidR="00D1315C" w:rsidRPr="00F3259B" w:rsidRDefault="00D1315C" w:rsidP="00086B9F">
            <w:pPr>
              <w:jc w:val="center"/>
            </w:pPr>
            <w:r>
              <w:t>Номинация конкурса</w:t>
            </w:r>
          </w:p>
        </w:tc>
        <w:tc>
          <w:tcPr>
            <w:tcW w:w="1559" w:type="dxa"/>
          </w:tcPr>
          <w:p w:rsidR="00D1315C" w:rsidRPr="00D36DFD" w:rsidRDefault="00D1315C" w:rsidP="00086B9F">
            <w:pPr>
              <w:jc w:val="center"/>
            </w:pPr>
            <w:r>
              <w:t>Итоговая оценка</w:t>
            </w:r>
          </w:p>
        </w:tc>
        <w:tc>
          <w:tcPr>
            <w:tcW w:w="2126" w:type="dxa"/>
          </w:tcPr>
          <w:p w:rsidR="00D1315C" w:rsidRPr="00D36DFD" w:rsidRDefault="00D1315C" w:rsidP="00086B9F">
            <w:pPr>
              <w:jc w:val="center"/>
            </w:pPr>
            <w:r w:rsidRPr="00D36DFD">
              <w:t>Награждение</w:t>
            </w:r>
          </w:p>
          <w:p w:rsidR="00D1315C" w:rsidRPr="00D36DFD" w:rsidRDefault="00D1315C" w:rsidP="00086B9F">
            <w:pPr>
              <w:jc w:val="center"/>
            </w:pPr>
            <w:r w:rsidRPr="00D36DFD">
              <w:t>(место</w:t>
            </w:r>
            <w:r>
              <w:t>)</w:t>
            </w: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1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2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3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4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5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  <w:tr w:rsidR="00D1315C" w:rsidRPr="007E23E0" w:rsidTr="00086B9F">
        <w:tc>
          <w:tcPr>
            <w:tcW w:w="851" w:type="dxa"/>
          </w:tcPr>
          <w:p w:rsidR="00D1315C" w:rsidRPr="002B2CBC" w:rsidRDefault="00D1315C" w:rsidP="00086B9F">
            <w:pPr>
              <w:jc w:val="center"/>
            </w:pPr>
            <w:r w:rsidRPr="002B2CBC">
              <w:t>6</w:t>
            </w:r>
          </w:p>
        </w:tc>
        <w:tc>
          <w:tcPr>
            <w:tcW w:w="4819" w:type="dxa"/>
          </w:tcPr>
          <w:p w:rsidR="00D1315C" w:rsidRDefault="00D1315C" w:rsidP="00086B9F">
            <w:pPr>
              <w:rPr>
                <w:b/>
              </w:rPr>
            </w:pPr>
          </w:p>
          <w:p w:rsidR="00D1315C" w:rsidRDefault="00D1315C" w:rsidP="00086B9F">
            <w:pPr>
              <w:rPr>
                <w:b/>
              </w:rPr>
            </w:pPr>
          </w:p>
        </w:tc>
        <w:tc>
          <w:tcPr>
            <w:tcW w:w="368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1559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  <w:tc>
          <w:tcPr>
            <w:tcW w:w="2126" w:type="dxa"/>
          </w:tcPr>
          <w:p w:rsidR="00D1315C" w:rsidRPr="00D36DFD" w:rsidRDefault="00D1315C" w:rsidP="00086B9F">
            <w:pPr>
              <w:rPr>
                <w:b/>
              </w:rPr>
            </w:pPr>
          </w:p>
        </w:tc>
      </w:tr>
    </w:tbl>
    <w:p w:rsidR="00D1315C" w:rsidRDefault="00D1315C" w:rsidP="00D1315C">
      <w:pPr>
        <w:rPr>
          <w:b/>
          <w:szCs w:val="28"/>
        </w:rPr>
      </w:pPr>
    </w:p>
    <w:p w:rsidR="00D1315C" w:rsidRPr="002B2CBC" w:rsidRDefault="00D1315C" w:rsidP="00D1315C">
      <w:pPr>
        <w:rPr>
          <w:b/>
          <w:sz w:val="26"/>
          <w:szCs w:val="26"/>
        </w:rPr>
      </w:pPr>
      <w:r w:rsidRPr="002B2CBC">
        <w:rPr>
          <w:sz w:val="26"/>
          <w:szCs w:val="26"/>
        </w:rPr>
        <w:t xml:space="preserve">Председатель Конкурсной комиссии: </w:t>
      </w:r>
      <w:r w:rsidRPr="002B2CBC">
        <w:rPr>
          <w:b/>
          <w:sz w:val="26"/>
          <w:szCs w:val="26"/>
        </w:rPr>
        <w:t xml:space="preserve">                     </w:t>
      </w:r>
      <w:proofErr w:type="spellStart"/>
      <w:r w:rsidRPr="002B2CBC">
        <w:rPr>
          <w:sz w:val="26"/>
          <w:szCs w:val="26"/>
        </w:rPr>
        <w:t>Р.В.Кошелев</w:t>
      </w:r>
      <w:proofErr w:type="spellEnd"/>
      <w:r w:rsidRPr="002B2CBC">
        <w:rPr>
          <w:sz w:val="26"/>
          <w:szCs w:val="26"/>
        </w:rPr>
        <w:t xml:space="preserve">   </w:t>
      </w:r>
      <w:r w:rsidRPr="002B2CBC">
        <w:rPr>
          <w:b/>
          <w:sz w:val="26"/>
          <w:szCs w:val="26"/>
        </w:rPr>
        <w:t>____________________</w:t>
      </w:r>
    </w:p>
    <w:p w:rsidR="00D1315C" w:rsidRPr="002B2CBC" w:rsidRDefault="00D1315C" w:rsidP="00D1315C">
      <w:pPr>
        <w:rPr>
          <w:b/>
          <w:sz w:val="26"/>
          <w:szCs w:val="26"/>
        </w:rPr>
      </w:pP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Члены Конкурсной комиссии:    </w:t>
      </w:r>
      <w:r w:rsidRPr="002B2CBC">
        <w:rPr>
          <w:b/>
          <w:sz w:val="26"/>
          <w:szCs w:val="26"/>
        </w:rPr>
        <w:t xml:space="preserve">                               </w:t>
      </w:r>
      <w:proofErr w:type="spellStart"/>
      <w:r w:rsidRPr="002B2CBC">
        <w:rPr>
          <w:sz w:val="26"/>
          <w:szCs w:val="26"/>
        </w:rPr>
        <w:t>О.А.Дахно</w:t>
      </w:r>
      <w:proofErr w:type="spellEnd"/>
      <w:r w:rsidRPr="002B2CBC">
        <w:rPr>
          <w:sz w:val="26"/>
          <w:szCs w:val="26"/>
        </w:rPr>
        <w:t xml:space="preserve">      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 w:rsidRPr="002B2CBC">
        <w:rPr>
          <w:sz w:val="26"/>
          <w:szCs w:val="26"/>
        </w:rPr>
        <w:t>М.Е.Зубарева</w:t>
      </w:r>
      <w:proofErr w:type="spellEnd"/>
      <w:r w:rsidRPr="002B2CBC">
        <w:rPr>
          <w:sz w:val="26"/>
          <w:szCs w:val="26"/>
        </w:rPr>
        <w:t xml:space="preserve"> 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С.А. Баранов</w:t>
      </w:r>
      <w:r w:rsidRPr="002B2CBC">
        <w:rPr>
          <w:sz w:val="26"/>
          <w:szCs w:val="26"/>
        </w:rPr>
        <w:t xml:space="preserve">  ____________________</w:t>
      </w:r>
    </w:p>
    <w:p w:rsidR="00D1315C" w:rsidRPr="002B2CBC" w:rsidRDefault="00D1315C" w:rsidP="00D1315C">
      <w:pPr>
        <w:rPr>
          <w:sz w:val="26"/>
          <w:szCs w:val="26"/>
        </w:rPr>
      </w:pPr>
      <w:r w:rsidRPr="002B2CB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А.С. </w:t>
      </w:r>
      <w:proofErr w:type="spellStart"/>
      <w:r>
        <w:rPr>
          <w:sz w:val="26"/>
          <w:szCs w:val="26"/>
        </w:rPr>
        <w:t>Вихарева</w:t>
      </w:r>
      <w:proofErr w:type="spellEnd"/>
      <w:r w:rsidRPr="002B2CBC">
        <w:rPr>
          <w:sz w:val="26"/>
          <w:szCs w:val="26"/>
        </w:rPr>
        <w:t>____________________</w:t>
      </w:r>
    </w:p>
    <w:p w:rsidR="00D1315C" w:rsidRPr="002B2CBC" w:rsidRDefault="00D1315C" w:rsidP="00D1315C">
      <w:pPr>
        <w:rPr>
          <w:sz w:val="26"/>
          <w:szCs w:val="26"/>
        </w:rPr>
      </w:pPr>
    </w:p>
    <w:p w:rsidR="00D1315C" w:rsidRPr="002B2CBC" w:rsidRDefault="00D1315C" w:rsidP="00D1315C">
      <w:pPr>
        <w:rPr>
          <w:sz w:val="26"/>
          <w:szCs w:val="26"/>
        </w:rPr>
      </w:pPr>
    </w:p>
    <w:p w:rsidR="00D1315C" w:rsidRPr="002B2CBC" w:rsidRDefault="00D1315C" w:rsidP="00D1315C">
      <w:pPr>
        <w:rPr>
          <w:sz w:val="26"/>
          <w:szCs w:val="26"/>
        </w:rPr>
      </w:pPr>
    </w:p>
    <w:p w:rsidR="00D1315C" w:rsidRDefault="00D1315C" w:rsidP="00D1315C">
      <w:pPr>
        <w:rPr>
          <w:szCs w:val="28"/>
        </w:rPr>
        <w:sectPr w:rsidR="00D1315C" w:rsidSect="005C0DD6">
          <w:type w:val="continuous"/>
          <w:pgSz w:w="15840" w:h="12240" w:orient="landscape" w:code="1"/>
          <w:pgMar w:top="567" w:right="907" w:bottom="851" w:left="1418" w:header="720" w:footer="720" w:gutter="567"/>
          <w:cols w:space="708"/>
          <w:docGrid w:linePitch="381"/>
        </w:sectPr>
      </w:pPr>
    </w:p>
    <w:p w:rsidR="00D1315C" w:rsidRPr="00753742" w:rsidRDefault="00D1315C" w:rsidP="00D1315C">
      <w:pPr>
        <w:rPr>
          <w:szCs w:val="28"/>
        </w:rPr>
        <w:sectPr w:rsidR="00D1315C" w:rsidRPr="00753742" w:rsidSect="005C0DD6">
          <w:type w:val="continuous"/>
          <w:pgSz w:w="15840" w:h="12240" w:orient="landscape" w:code="1"/>
          <w:pgMar w:top="567" w:right="907" w:bottom="851" w:left="1418" w:header="720" w:footer="720" w:gutter="567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905"/>
      </w:tblGrid>
      <w:tr w:rsidR="00D1315C" w:rsidRPr="007E5838" w:rsidTr="00086B9F">
        <w:tc>
          <w:tcPr>
            <w:tcW w:w="4665" w:type="dxa"/>
            <w:shd w:val="clear" w:color="auto" w:fill="auto"/>
          </w:tcPr>
          <w:p w:rsidR="00D1315C" w:rsidRPr="007E5838" w:rsidRDefault="00D1315C" w:rsidP="00086B9F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905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9"/>
            </w:tblGrid>
            <w:tr w:rsidR="00D1315C" w:rsidRPr="007E5838" w:rsidTr="00086B9F">
              <w:tc>
                <w:tcPr>
                  <w:tcW w:w="5236" w:type="dxa"/>
                  <w:shd w:val="clear" w:color="auto" w:fill="auto"/>
                </w:tcPr>
                <w:p w:rsidR="00D1315C" w:rsidRPr="007E5838" w:rsidRDefault="00D1315C" w:rsidP="00086B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Утвержден</w:t>
                  </w:r>
                </w:p>
                <w:p w:rsidR="00D1315C" w:rsidRPr="007E5838" w:rsidRDefault="00D1315C" w:rsidP="00086B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распоряжением администрации</w:t>
                  </w:r>
                </w:p>
                <w:p w:rsidR="00D1315C" w:rsidRPr="007E5838" w:rsidRDefault="00D1315C" w:rsidP="00086B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городского округа город Шахунья</w:t>
                  </w:r>
                </w:p>
                <w:p w:rsidR="00D1315C" w:rsidRPr="007E5838" w:rsidRDefault="00D1315C" w:rsidP="00086B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Нижегородской области</w:t>
                  </w:r>
                </w:p>
                <w:p w:rsidR="00D1315C" w:rsidRPr="007E5838" w:rsidRDefault="00D1315C" w:rsidP="005913C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</w:t>
                  </w:r>
                  <w:r w:rsidR="005913C6">
                    <w:rPr>
                      <w:sz w:val="26"/>
                      <w:szCs w:val="26"/>
                    </w:rPr>
                    <w:t xml:space="preserve">10.09.2019 г. </w:t>
                  </w:r>
                  <w:r w:rsidRPr="007E5838">
                    <w:rPr>
                      <w:sz w:val="26"/>
                      <w:szCs w:val="26"/>
                    </w:rPr>
                    <w:t>№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913C6">
                    <w:rPr>
                      <w:sz w:val="26"/>
                      <w:szCs w:val="26"/>
                    </w:rPr>
                    <w:t>410-р</w:t>
                  </w:r>
                </w:p>
              </w:tc>
            </w:tr>
          </w:tbl>
          <w:p w:rsidR="00D1315C" w:rsidRPr="007E5838" w:rsidRDefault="00D1315C" w:rsidP="00086B9F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1315C" w:rsidRPr="007E5838" w:rsidRDefault="00D1315C" w:rsidP="00D1315C">
      <w:pPr>
        <w:spacing w:after="120"/>
        <w:rPr>
          <w:sz w:val="26"/>
          <w:szCs w:val="26"/>
        </w:rPr>
      </w:pPr>
    </w:p>
    <w:p w:rsidR="00D1315C" w:rsidRPr="007E5838" w:rsidRDefault="00D1315C" w:rsidP="00D1315C">
      <w:pPr>
        <w:jc w:val="center"/>
        <w:rPr>
          <w:sz w:val="26"/>
          <w:szCs w:val="26"/>
        </w:rPr>
      </w:pPr>
      <w:r w:rsidRPr="007E5838">
        <w:rPr>
          <w:sz w:val="26"/>
          <w:szCs w:val="26"/>
        </w:rPr>
        <w:t xml:space="preserve">Состав Конкурсной комиссии  </w:t>
      </w:r>
    </w:p>
    <w:p w:rsidR="00D1315C" w:rsidRPr="007E5838" w:rsidRDefault="00D1315C" w:rsidP="00D1315C">
      <w:pPr>
        <w:jc w:val="center"/>
        <w:rPr>
          <w:sz w:val="26"/>
          <w:szCs w:val="26"/>
        </w:rPr>
      </w:pPr>
      <w:r w:rsidRPr="00C07D17">
        <w:rPr>
          <w:sz w:val="26"/>
          <w:szCs w:val="26"/>
        </w:rPr>
        <w:t xml:space="preserve">конкурса профессионального </w:t>
      </w:r>
      <w:r>
        <w:rPr>
          <w:sz w:val="26"/>
          <w:szCs w:val="26"/>
        </w:rPr>
        <w:t>мастерства</w:t>
      </w:r>
      <w:r w:rsidRPr="007E5838">
        <w:rPr>
          <w:sz w:val="26"/>
          <w:szCs w:val="26"/>
        </w:rPr>
        <w:t xml:space="preserve"> </w:t>
      </w:r>
    </w:p>
    <w:p w:rsidR="00D1315C" w:rsidRPr="007E5838" w:rsidRDefault="00D1315C" w:rsidP="00D1315C">
      <w:pPr>
        <w:jc w:val="center"/>
        <w:rPr>
          <w:sz w:val="26"/>
          <w:szCs w:val="26"/>
        </w:rPr>
      </w:pPr>
      <w:r w:rsidRPr="007E5838">
        <w:rPr>
          <w:sz w:val="26"/>
          <w:szCs w:val="26"/>
        </w:rPr>
        <w:t xml:space="preserve">  «Торговая марка года -</w:t>
      </w:r>
      <w:r>
        <w:rPr>
          <w:sz w:val="26"/>
          <w:szCs w:val="26"/>
        </w:rPr>
        <w:t xml:space="preserve"> 2019</w:t>
      </w:r>
      <w:r w:rsidRPr="007E5838">
        <w:rPr>
          <w:sz w:val="26"/>
          <w:szCs w:val="26"/>
        </w:rPr>
        <w:t>»</w:t>
      </w:r>
    </w:p>
    <w:tbl>
      <w:tblPr>
        <w:tblW w:w="10639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  <w:gridCol w:w="230"/>
        <w:gridCol w:w="6"/>
        <w:gridCol w:w="217"/>
        <w:gridCol w:w="19"/>
        <w:gridCol w:w="220"/>
        <w:gridCol w:w="19"/>
      </w:tblGrid>
      <w:tr w:rsidR="00D1315C" w:rsidRPr="007E5838" w:rsidTr="008035F3">
        <w:trPr>
          <w:gridAfter w:val="1"/>
          <w:wAfter w:w="19" w:type="dxa"/>
          <w:trHeight w:val="8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</w:tr>
      <w:tr w:rsidR="00D1315C" w:rsidRPr="007E5838" w:rsidTr="008035F3">
        <w:trPr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1"/>
              <w:gridCol w:w="4961"/>
            </w:tblGrid>
            <w:tr w:rsidR="00D1315C" w:rsidRPr="007E5838" w:rsidTr="008035F3">
              <w:trPr>
                <w:jc w:val="center"/>
              </w:trPr>
              <w:tc>
                <w:tcPr>
                  <w:tcW w:w="474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Кошелев Роман Вячеславович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Глава местного самоуправления городского округа город Шахунья Нижегородской области, председатель Конкурсной комиссии</w:t>
                  </w:r>
                </w:p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1315C" w:rsidRPr="007E5838" w:rsidTr="008035F3">
              <w:trPr>
                <w:jc w:val="center"/>
              </w:trPr>
              <w:tc>
                <w:tcPr>
                  <w:tcW w:w="474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Дахно Олег Александрович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Председатель Совета депутатов городского округа город Шахунья Нижегородской области (по согласованию)</w:t>
                  </w:r>
                </w:p>
              </w:tc>
            </w:tr>
            <w:tr w:rsidR="00D1315C" w:rsidRPr="007E5838" w:rsidTr="008035F3">
              <w:trPr>
                <w:jc w:val="center"/>
              </w:trPr>
              <w:tc>
                <w:tcPr>
                  <w:tcW w:w="474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Баранов Сергей Александрович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      </w:r>
                </w:p>
              </w:tc>
            </w:tr>
            <w:tr w:rsidR="00D1315C" w:rsidRPr="007E5838" w:rsidTr="008035F3">
              <w:trPr>
                <w:jc w:val="center"/>
              </w:trPr>
              <w:tc>
                <w:tcPr>
                  <w:tcW w:w="474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7E5838">
                    <w:rPr>
                      <w:sz w:val="26"/>
                      <w:szCs w:val="26"/>
                    </w:rPr>
                    <w:t>Зубарева Марина Евгеньевна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Председатель постоянной депутатской комиссии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</w:t>
                  </w:r>
                </w:p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(по согласованию)</w:t>
                  </w:r>
                </w:p>
                <w:p w:rsidR="00D1315C" w:rsidRPr="007E5838" w:rsidRDefault="00D1315C" w:rsidP="00086B9F">
                  <w:pPr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D1315C" w:rsidRPr="007E5838" w:rsidTr="008035F3">
              <w:trPr>
                <w:jc w:val="center"/>
              </w:trPr>
              <w:tc>
                <w:tcPr>
                  <w:tcW w:w="474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7E5838">
                    <w:rPr>
                      <w:sz w:val="26"/>
                      <w:szCs w:val="26"/>
                    </w:rPr>
                    <w:t>Вихарева</w:t>
                  </w:r>
                  <w:proofErr w:type="spellEnd"/>
                  <w:r w:rsidRPr="007E5838">
                    <w:rPr>
                      <w:sz w:val="26"/>
                      <w:szCs w:val="26"/>
                    </w:rPr>
                    <w:t xml:space="preserve"> Алла Сергеевна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1315C" w:rsidRPr="007E5838" w:rsidRDefault="00D1315C" w:rsidP="00086B9F">
                  <w:pPr>
                    <w:rPr>
                      <w:sz w:val="26"/>
                      <w:szCs w:val="26"/>
                    </w:rPr>
                  </w:pPr>
                  <w:r w:rsidRPr="007E5838">
                    <w:rPr>
                      <w:sz w:val="26"/>
                      <w:szCs w:val="26"/>
                    </w:rPr>
                    <w:t>Директор автономной некоммерческой организации «</w:t>
                  </w:r>
                  <w:proofErr w:type="spellStart"/>
                  <w:r w:rsidRPr="007E5838">
                    <w:rPr>
                      <w:sz w:val="26"/>
                      <w:szCs w:val="26"/>
                    </w:rPr>
                    <w:t>Шахунский</w:t>
                  </w:r>
                  <w:proofErr w:type="spellEnd"/>
                  <w:r w:rsidRPr="007E5838">
                    <w:rPr>
                      <w:sz w:val="26"/>
                      <w:szCs w:val="26"/>
                    </w:rPr>
                    <w:t xml:space="preserve"> центр развития бизнеса» </w:t>
                  </w:r>
                </w:p>
              </w:tc>
            </w:tr>
          </w:tbl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</w:tr>
      <w:tr w:rsidR="00D1315C" w:rsidRPr="007E5838" w:rsidTr="008035F3">
        <w:trPr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7E5838" w:rsidRDefault="00D1315C" w:rsidP="00086B9F">
            <w:pPr>
              <w:rPr>
                <w:sz w:val="26"/>
                <w:szCs w:val="26"/>
              </w:rPr>
            </w:pPr>
          </w:p>
        </w:tc>
      </w:tr>
      <w:tr w:rsidR="00D1315C" w:rsidRPr="007E5838" w:rsidTr="008035F3">
        <w:trPr>
          <w:gridAfter w:val="1"/>
          <w:wAfter w:w="19" w:type="dxa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Default="00D1315C" w:rsidP="00086B9F">
            <w:pPr>
              <w:rPr>
                <w:sz w:val="26"/>
                <w:szCs w:val="26"/>
              </w:rPr>
            </w:pPr>
          </w:p>
          <w:p w:rsidR="00D1315C" w:rsidRPr="007E5838" w:rsidRDefault="00D1315C" w:rsidP="00086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</w:tr>
      <w:tr w:rsidR="00D1315C" w:rsidRPr="00E664F4" w:rsidTr="008035F3">
        <w:trPr>
          <w:gridAfter w:val="1"/>
          <w:wAfter w:w="19" w:type="dxa"/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jc w:val="center"/>
              <w:rPr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</w:p>
        </w:tc>
      </w:tr>
      <w:tr w:rsidR="00D1315C" w:rsidRPr="00E664F4" w:rsidTr="008035F3">
        <w:trPr>
          <w:gridAfter w:val="1"/>
          <w:wAfter w:w="19" w:type="dxa"/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jc w:val="center"/>
              <w:rPr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15C" w:rsidRPr="00E664F4" w:rsidRDefault="00D1315C" w:rsidP="00086B9F">
            <w:pPr>
              <w:rPr>
                <w:szCs w:val="28"/>
              </w:rPr>
            </w:pPr>
          </w:p>
        </w:tc>
      </w:tr>
    </w:tbl>
    <w:p w:rsidR="00D1315C" w:rsidRPr="002639BD" w:rsidRDefault="00D1315C" w:rsidP="00D1315C">
      <w:pPr>
        <w:jc w:val="both"/>
        <w:rPr>
          <w:sz w:val="22"/>
          <w:szCs w:val="22"/>
        </w:rPr>
      </w:pPr>
    </w:p>
    <w:sectPr w:rsidR="00D1315C" w:rsidRPr="002639BD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68" w:rsidRDefault="005B2D68">
      <w:r>
        <w:separator/>
      </w:r>
    </w:p>
  </w:endnote>
  <w:endnote w:type="continuationSeparator" w:id="0">
    <w:p w:rsidR="005B2D68" w:rsidRDefault="005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5B2D68"/>
  <w:p w:rsidR="00000000" w:rsidRDefault="005B2D68"/>
  <w:p w:rsidR="00000000" w:rsidRDefault="005B2D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68" w:rsidRDefault="005B2D68">
      <w:r>
        <w:separator/>
      </w:r>
    </w:p>
  </w:footnote>
  <w:footnote w:type="continuationSeparator" w:id="0">
    <w:p w:rsidR="005B2D68" w:rsidRDefault="005B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BA565C"/>
    <w:multiLevelType w:val="multilevel"/>
    <w:tmpl w:val="A49C5C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5A7607D"/>
    <w:multiLevelType w:val="multilevel"/>
    <w:tmpl w:val="9C24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7194DAD"/>
    <w:multiLevelType w:val="multilevel"/>
    <w:tmpl w:val="50680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8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4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245C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7006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39BD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13C6"/>
    <w:rsid w:val="0059472D"/>
    <w:rsid w:val="00597491"/>
    <w:rsid w:val="005A29BC"/>
    <w:rsid w:val="005A481D"/>
    <w:rsid w:val="005A705C"/>
    <w:rsid w:val="005B2D6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4548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35F3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834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6605C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315C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D1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61F1-A34A-45C0-AD7F-6853C8F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2019-09-13T06:02:00Z</cp:lastPrinted>
  <dcterms:created xsi:type="dcterms:W3CDTF">2019-09-13T06:05:00Z</dcterms:created>
  <dcterms:modified xsi:type="dcterms:W3CDTF">2019-09-13T06:05:00Z</dcterms:modified>
</cp:coreProperties>
</file>