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3F41">
        <w:rPr>
          <w:sz w:val="26"/>
          <w:szCs w:val="26"/>
          <w:u w:val="single"/>
        </w:rPr>
        <w:t>26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53F41">
        <w:rPr>
          <w:sz w:val="26"/>
          <w:szCs w:val="26"/>
          <w:u w:val="single"/>
        </w:rPr>
        <w:t>1083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653F41" w:rsidRPr="00653F41" w:rsidRDefault="00653F41" w:rsidP="00653F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3F41">
        <w:rPr>
          <w:rFonts w:ascii="Times New Roman" w:hAnsi="Times New Roman" w:cs="Times New Roman"/>
          <w:sz w:val="26"/>
          <w:szCs w:val="26"/>
        </w:rPr>
        <w:t>О назначении рейтингового голосования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F41">
        <w:rPr>
          <w:rFonts w:ascii="Times New Roman" w:hAnsi="Times New Roman" w:cs="Times New Roman"/>
          <w:sz w:val="26"/>
          <w:szCs w:val="26"/>
        </w:rPr>
        <w:t>в форме дистанционного голосования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 xml:space="preserve"> по выбору общественных территорий городского округа город Шахунья Нижегородской области, подлежащих благоустройству в первоочередном порядке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 xml:space="preserve"> в 2020 году, в соответствии с муниципальной программой «Формирован</w:t>
      </w:r>
      <w:r>
        <w:rPr>
          <w:rFonts w:ascii="Times New Roman" w:hAnsi="Times New Roman" w:cs="Times New Roman"/>
          <w:sz w:val="26"/>
          <w:szCs w:val="26"/>
        </w:rPr>
        <w:t xml:space="preserve">ие комфортной </w:t>
      </w:r>
      <w:r w:rsidRPr="00653F41">
        <w:rPr>
          <w:rFonts w:ascii="Times New Roman" w:hAnsi="Times New Roman" w:cs="Times New Roman"/>
          <w:sz w:val="26"/>
          <w:szCs w:val="26"/>
        </w:rPr>
        <w:t>городской среды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br/>
      </w:r>
      <w:r w:rsidRPr="00653F41">
        <w:rPr>
          <w:rFonts w:ascii="Times New Roman" w:hAnsi="Times New Roman" w:cs="Times New Roman"/>
          <w:sz w:val="26"/>
          <w:szCs w:val="26"/>
        </w:rPr>
        <w:t xml:space="preserve"> Нижегородской области на 2018-2024 годы»</w:t>
      </w:r>
    </w:p>
    <w:p w:rsidR="00653F41" w:rsidRPr="00653F41" w:rsidRDefault="00653F41" w:rsidP="00653F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3F41" w:rsidRPr="00653F41" w:rsidRDefault="00653F41" w:rsidP="00653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3F41" w:rsidRPr="00653F41" w:rsidRDefault="00653F41" w:rsidP="00653F41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0" w:name="_GoBack"/>
      <w:proofErr w:type="gramStart"/>
      <w:r w:rsidRPr="00653F41">
        <w:rPr>
          <w:sz w:val="26"/>
          <w:szCs w:val="26"/>
        </w:rPr>
        <w:t xml:space="preserve">В соответствии с </w:t>
      </w:r>
      <w:r w:rsidRPr="00653F41">
        <w:rPr>
          <w:bCs/>
          <w:sz w:val="26"/>
          <w:szCs w:val="26"/>
        </w:rPr>
        <w:t xml:space="preserve">постановлением Правительства Нижегородской области от 4 марта 2019 г. № 124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</w:t>
      </w:r>
      <w:r w:rsidRPr="00653F41">
        <w:rPr>
          <w:sz w:val="26"/>
          <w:szCs w:val="26"/>
        </w:rPr>
        <w:t xml:space="preserve">муниципальных районов и городских округов Нижегородской </w:t>
      </w:r>
      <w:r w:rsidRPr="00653F41">
        <w:rPr>
          <w:bCs/>
          <w:sz w:val="26"/>
          <w:szCs w:val="26"/>
        </w:rPr>
        <w:t>области», муниципальной программой «Формирование комфортной городской среды городского округа город Шахунья Нижегородской области на 2018-2024</w:t>
      </w:r>
      <w:proofErr w:type="gramEnd"/>
      <w:r w:rsidRPr="00653F41">
        <w:rPr>
          <w:bCs/>
          <w:sz w:val="26"/>
          <w:szCs w:val="26"/>
        </w:rPr>
        <w:t xml:space="preserve"> годы», утвержденной постановлением администрации городского округа город Шахунья Нижегородской области от 15.07.2019 № 773 «О внесении изменений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годы», администрация городского округа город Шахунья </w:t>
      </w:r>
      <w:r w:rsidR="00257796">
        <w:rPr>
          <w:bCs/>
          <w:sz w:val="26"/>
          <w:szCs w:val="26"/>
        </w:rPr>
        <w:t xml:space="preserve"> </w:t>
      </w:r>
      <w:proofErr w:type="gramStart"/>
      <w:r w:rsidRPr="00653F41">
        <w:rPr>
          <w:rFonts w:eastAsiaTheme="minorHAnsi"/>
          <w:b/>
          <w:bCs/>
          <w:sz w:val="26"/>
          <w:szCs w:val="26"/>
          <w:lang w:eastAsia="en-US"/>
        </w:rPr>
        <w:t>п</w:t>
      </w:r>
      <w:proofErr w:type="gramEnd"/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Theme="minorHAnsi"/>
          <w:b/>
          <w:bCs/>
          <w:sz w:val="26"/>
          <w:szCs w:val="26"/>
          <w:lang w:eastAsia="en-US"/>
        </w:rPr>
        <w:t>о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Theme="minorHAnsi"/>
          <w:b/>
          <w:bCs/>
          <w:sz w:val="26"/>
          <w:szCs w:val="26"/>
          <w:lang w:eastAsia="en-US"/>
        </w:rPr>
        <w:t>с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Theme="minorHAnsi"/>
          <w:b/>
          <w:bCs/>
          <w:sz w:val="26"/>
          <w:szCs w:val="26"/>
          <w:lang w:eastAsia="en-US"/>
        </w:rPr>
        <w:t>т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Theme="minorHAnsi"/>
          <w:b/>
          <w:bCs/>
          <w:sz w:val="26"/>
          <w:szCs w:val="26"/>
          <w:lang w:eastAsia="en-US"/>
        </w:rPr>
        <w:t>а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Theme="minorHAnsi"/>
          <w:b/>
          <w:bCs/>
          <w:sz w:val="26"/>
          <w:szCs w:val="26"/>
          <w:lang w:eastAsia="en-US"/>
        </w:rPr>
        <w:t>н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Theme="minorHAnsi"/>
          <w:b/>
          <w:bCs/>
          <w:sz w:val="26"/>
          <w:szCs w:val="26"/>
          <w:lang w:eastAsia="en-US"/>
        </w:rPr>
        <w:t>о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Theme="minorHAnsi"/>
          <w:b/>
          <w:bCs/>
          <w:sz w:val="26"/>
          <w:szCs w:val="26"/>
          <w:lang w:eastAsia="en-US"/>
        </w:rPr>
        <w:t>в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Theme="minorHAnsi"/>
          <w:b/>
          <w:bCs/>
          <w:sz w:val="26"/>
          <w:szCs w:val="26"/>
          <w:lang w:eastAsia="en-US"/>
        </w:rPr>
        <w:t>л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Theme="minorHAnsi"/>
          <w:b/>
          <w:bCs/>
          <w:sz w:val="26"/>
          <w:szCs w:val="26"/>
          <w:lang w:eastAsia="en-US"/>
        </w:rPr>
        <w:t>я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653F41">
        <w:rPr>
          <w:rFonts w:eastAsiaTheme="minorHAnsi"/>
          <w:b/>
          <w:bCs/>
          <w:sz w:val="26"/>
          <w:szCs w:val="26"/>
          <w:lang w:eastAsia="en-US"/>
        </w:rPr>
        <w:t>е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Pr="00653F41">
        <w:rPr>
          <w:rFonts w:eastAsiaTheme="minorHAnsi"/>
          <w:b/>
          <w:bCs/>
          <w:sz w:val="26"/>
          <w:szCs w:val="26"/>
          <w:lang w:eastAsia="en-US"/>
        </w:rPr>
        <w:t>т</w:t>
      </w:r>
      <w:proofErr w:type="gramEnd"/>
      <w:r w:rsidRPr="00653F41">
        <w:rPr>
          <w:rFonts w:eastAsiaTheme="minorHAnsi"/>
          <w:b/>
          <w:bCs/>
          <w:sz w:val="26"/>
          <w:szCs w:val="26"/>
          <w:lang w:eastAsia="en-US"/>
        </w:rPr>
        <w:t>:</w:t>
      </w:r>
    </w:p>
    <w:p w:rsidR="00653F41" w:rsidRPr="00653F41" w:rsidRDefault="00653F41" w:rsidP="00653F41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bCs/>
          <w:sz w:val="26"/>
          <w:szCs w:val="26"/>
        </w:rPr>
      </w:pPr>
      <w:r w:rsidRPr="00653F41">
        <w:rPr>
          <w:sz w:val="26"/>
          <w:szCs w:val="26"/>
        </w:rPr>
        <w:t>1. </w:t>
      </w:r>
      <w:proofErr w:type="gramStart"/>
      <w:r w:rsidRPr="00653F41">
        <w:rPr>
          <w:sz w:val="26"/>
          <w:szCs w:val="26"/>
        </w:rPr>
        <w:t xml:space="preserve">Назначить проведение рейтингового голосования </w:t>
      </w:r>
      <w:r w:rsidRPr="00653F41">
        <w:rPr>
          <w:bCs/>
          <w:sz w:val="26"/>
          <w:szCs w:val="26"/>
        </w:rPr>
        <w:t>по выбору общественных территорий муниципального образования городской округ город Шахунья Нижегородской области, подлежащих благоустройству в первоочередном порядке в 2020 году, в соответствии с муниципальной программой «Формирование комфортной городской среды городского округа город Шахунья Нижегородской области на 2018-2024 годы» в срок с  08:00  10 октября 2019 г. до 20:00 31 октября 2019 г.</w:t>
      </w:r>
      <w:proofErr w:type="gramEnd"/>
    </w:p>
    <w:p w:rsidR="00653F41" w:rsidRPr="00653F41" w:rsidRDefault="00653F41" w:rsidP="00653F41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 xml:space="preserve">2. Определить способ проведения рейтингового голосования в форме дистанционного голосования путем онлайн-голосования на сайте </w:t>
      </w:r>
      <w:proofErr w:type="spellStart"/>
      <w:r w:rsidRPr="00653F41">
        <w:rPr>
          <w:bCs/>
          <w:sz w:val="26"/>
          <w:szCs w:val="26"/>
          <w:lang w:val="en-US"/>
        </w:rPr>
        <w:t>golosZa</w:t>
      </w:r>
      <w:proofErr w:type="spellEnd"/>
      <w:r w:rsidRPr="00653F41">
        <w:rPr>
          <w:bCs/>
          <w:sz w:val="26"/>
          <w:szCs w:val="26"/>
        </w:rPr>
        <w:t>.</w:t>
      </w:r>
      <w:proofErr w:type="spellStart"/>
      <w:r w:rsidRPr="00653F41">
        <w:rPr>
          <w:bCs/>
          <w:sz w:val="26"/>
          <w:szCs w:val="26"/>
          <w:lang w:val="en-US"/>
        </w:rPr>
        <w:t>ru</w:t>
      </w:r>
      <w:proofErr w:type="spellEnd"/>
      <w:r w:rsidRPr="00653F41">
        <w:rPr>
          <w:bCs/>
          <w:i/>
          <w:sz w:val="26"/>
          <w:szCs w:val="26"/>
        </w:rPr>
        <w:t xml:space="preserve"> </w:t>
      </w:r>
      <w:r w:rsidRPr="00653F41">
        <w:rPr>
          <w:bCs/>
          <w:sz w:val="26"/>
          <w:szCs w:val="26"/>
        </w:rPr>
        <w:t xml:space="preserve">(далее – Сайт), а также онлайн-голосования в специально-оборудованных местах для </w:t>
      </w:r>
      <w:r w:rsidRPr="00653F41">
        <w:rPr>
          <w:bCs/>
          <w:sz w:val="26"/>
          <w:szCs w:val="26"/>
        </w:rPr>
        <w:lastRenderedPageBreak/>
        <w:t>дистанционного голосования, расположенных по следующим адресам:</w:t>
      </w:r>
    </w:p>
    <w:p w:rsidR="00653F41" w:rsidRPr="00653F41" w:rsidRDefault="00653F41" w:rsidP="00653F41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bCs/>
          <w:sz w:val="26"/>
          <w:szCs w:val="26"/>
        </w:rPr>
      </w:pPr>
      <w:proofErr w:type="gramStart"/>
      <w:r w:rsidRPr="00653F41">
        <w:rPr>
          <w:bCs/>
          <w:sz w:val="26"/>
          <w:szCs w:val="26"/>
        </w:rPr>
        <w:t xml:space="preserve">- Нижегородская область, г. Шахунья, ул. Революционная, д. 18, </w:t>
      </w:r>
      <w:r w:rsidRPr="00653F41">
        <w:rPr>
          <w:sz w:val="26"/>
          <w:szCs w:val="26"/>
        </w:rPr>
        <w:t>Муниципальное автономное учреждение городского округа город Шахунья Нижегородской области «Многофункциональный центр предоставления государственных и муниципальных услуг»</w:t>
      </w:r>
      <w:r w:rsidRPr="00653F41">
        <w:rPr>
          <w:bCs/>
          <w:sz w:val="26"/>
          <w:szCs w:val="26"/>
        </w:rPr>
        <w:t>;</w:t>
      </w:r>
      <w:proofErr w:type="gramEnd"/>
    </w:p>
    <w:p w:rsidR="00653F41" w:rsidRPr="00653F41" w:rsidRDefault="00653F41" w:rsidP="00653F41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- Нижегородская область, г. Шахунья, ул. Революционная, д. 22, ТЦ      «</w:t>
      </w:r>
      <w:proofErr w:type="spellStart"/>
      <w:r w:rsidRPr="00653F41">
        <w:rPr>
          <w:bCs/>
          <w:sz w:val="26"/>
          <w:szCs w:val="26"/>
        </w:rPr>
        <w:t>Шахунский</w:t>
      </w:r>
      <w:proofErr w:type="spellEnd"/>
      <w:r w:rsidRPr="00653F41">
        <w:rPr>
          <w:bCs/>
          <w:sz w:val="26"/>
          <w:szCs w:val="26"/>
        </w:rPr>
        <w:t>»;</w:t>
      </w:r>
    </w:p>
    <w:p w:rsidR="00653F41" w:rsidRPr="00653F41" w:rsidRDefault="00653F41" w:rsidP="00653F41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53F41">
        <w:rPr>
          <w:bCs/>
          <w:sz w:val="26"/>
          <w:szCs w:val="26"/>
        </w:rPr>
        <w:t>Нижегородская область, г. Шахунья, ул. Советская, 11, ТЦ «Апельсин».</w:t>
      </w:r>
    </w:p>
    <w:p w:rsidR="00653F41" w:rsidRPr="00653F41" w:rsidRDefault="00653F41" w:rsidP="00653F41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sz w:val="26"/>
          <w:szCs w:val="26"/>
        </w:rPr>
      </w:pPr>
      <w:r w:rsidRPr="00653F41">
        <w:rPr>
          <w:bCs/>
          <w:sz w:val="26"/>
          <w:szCs w:val="26"/>
        </w:rPr>
        <w:t xml:space="preserve">3. Установить, что </w:t>
      </w:r>
      <w:r w:rsidRPr="00653F41">
        <w:rPr>
          <w:sz w:val="26"/>
          <w:szCs w:val="26"/>
        </w:rPr>
        <w:t>регистрация (идентификация) участников рейтингового голосования в форме дистанционного голосования осуществляется с соблюдением требований Федерального закона от 27 июля 2006 г. № 152-ФЗ «О персональных данных», посредством введения данных участника голосования непосредственно на Сайте.</w:t>
      </w:r>
    </w:p>
    <w:p w:rsidR="00653F41" w:rsidRPr="00653F41" w:rsidRDefault="00653F41" w:rsidP="00653F41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653F41">
        <w:rPr>
          <w:rFonts w:eastAsia="Calibri"/>
          <w:sz w:val="26"/>
          <w:szCs w:val="26"/>
        </w:rPr>
        <w:t>4. Утвердить перечень</w:t>
      </w:r>
      <w:r w:rsidRPr="00653F41">
        <w:rPr>
          <w:b/>
          <w:sz w:val="26"/>
          <w:szCs w:val="26"/>
        </w:rPr>
        <w:t xml:space="preserve"> </w:t>
      </w:r>
      <w:r w:rsidRPr="00653F41">
        <w:rPr>
          <w:sz w:val="26"/>
          <w:szCs w:val="26"/>
        </w:rPr>
        <w:t xml:space="preserve">общественных территорий муниципального образования </w:t>
      </w:r>
      <w:r w:rsidRPr="00653F41">
        <w:rPr>
          <w:bCs/>
          <w:sz w:val="26"/>
          <w:szCs w:val="26"/>
        </w:rPr>
        <w:t>городской округ город Шахунья Нижегородской области</w:t>
      </w:r>
      <w:r w:rsidRPr="00653F41">
        <w:rPr>
          <w:sz w:val="26"/>
          <w:szCs w:val="26"/>
        </w:rPr>
        <w:t xml:space="preserve">, </w:t>
      </w:r>
      <w:r w:rsidRPr="00653F41">
        <w:rPr>
          <w:rFonts w:eastAsia="Calibri"/>
          <w:sz w:val="26"/>
          <w:szCs w:val="26"/>
        </w:rPr>
        <w:t xml:space="preserve">представленных на рейтинговое голосование в форме дистанционного голосования </w:t>
      </w:r>
      <w:r w:rsidRPr="00653F41">
        <w:rPr>
          <w:sz w:val="26"/>
          <w:szCs w:val="26"/>
        </w:rPr>
        <w:t>согласно приложению.</w:t>
      </w:r>
    </w:p>
    <w:p w:rsidR="00653F41" w:rsidRPr="00653F41" w:rsidRDefault="00653F41" w:rsidP="00653F41">
      <w:pPr>
        <w:widowControl w:val="0"/>
        <w:spacing w:line="350" w:lineRule="exact"/>
        <w:ind w:firstLine="709"/>
        <w:jc w:val="both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5. Установить, что после завершения рейтингового голосования в форме дистанционного голосования и проведения всех необходимых действий на Сайте, администрация муниципального образования городской округ город Шахунья Нижегородской области направляет результаты рейтингового голосования в форме дистанционного голосования в общественную комиссию.</w:t>
      </w:r>
    </w:p>
    <w:p w:rsidR="00653F41" w:rsidRPr="00653F41" w:rsidRDefault="00653F41" w:rsidP="00653F41">
      <w:pPr>
        <w:widowControl w:val="0"/>
        <w:spacing w:line="350" w:lineRule="exact"/>
        <w:ind w:firstLine="709"/>
        <w:jc w:val="both"/>
        <w:rPr>
          <w:sz w:val="26"/>
          <w:szCs w:val="26"/>
        </w:rPr>
      </w:pPr>
      <w:r w:rsidRPr="00653F41">
        <w:rPr>
          <w:bCs/>
          <w:sz w:val="26"/>
          <w:szCs w:val="26"/>
        </w:rPr>
        <w:t xml:space="preserve">Победители по итогам рейтингового голосования в форме дистанционного голосования определяются по наибольшему числу голосов, полученных по результатам такого голосования за ту или иную общественную территорию. </w:t>
      </w:r>
      <w:r w:rsidRPr="00653F41">
        <w:rPr>
          <w:sz w:val="26"/>
          <w:szCs w:val="26"/>
        </w:rPr>
        <w:t xml:space="preserve">При равном количестве голосов, отданных участниками голосования за общественные территории, приоритет отдается той общественной территории, которая в соответствии с </w:t>
      </w:r>
      <w:r w:rsidRPr="00653F41">
        <w:rPr>
          <w:bCs/>
          <w:sz w:val="26"/>
          <w:szCs w:val="26"/>
        </w:rPr>
        <w:t xml:space="preserve">муниципальной программой «Формирование комфортной городской среды городского округа город Шахунья Нижегородской области на 2018-2024 годы» </w:t>
      </w:r>
      <w:r w:rsidRPr="00653F41">
        <w:rPr>
          <w:sz w:val="26"/>
          <w:szCs w:val="26"/>
        </w:rPr>
        <w:t xml:space="preserve"> подлежит благоустройству или окончанию благоустройства раньше.</w:t>
      </w:r>
    </w:p>
    <w:p w:rsidR="00653F41" w:rsidRPr="00653F41" w:rsidRDefault="00653F41" w:rsidP="00653F41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 xml:space="preserve">5. </w:t>
      </w:r>
      <w:r w:rsidRPr="00653F41">
        <w:rPr>
          <w:sz w:val="26"/>
          <w:szCs w:val="26"/>
        </w:rPr>
        <w:t>Опубликовать настоящее постановление в печатном средстве массовой информации районной газете «Знамя Труда» и р</w:t>
      </w:r>
      <w:r w:rsidRPr="00653F41">
        <w:rPr>
          <w:bCs/>
          <w:sz w:val="26"/>
          <w:szCs w:val="26"/>
        </w:rPr>
        <w:t>азместить на официальном сайте администрации городской округ город Шахунья Нижегородской области в информационно-телекоммуникационной сети «Интернет».</w:t>
      </w:r>
    </w:p>
    <w:p w:rsidR="00653F41" w:rsidRPr="00653F41" w:rsidRDefault="00653F41" w:rsidP="00653F41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 xml:space="preserve">6. </w:t>
      </w:r>
      <w:proofErr w:type="gramStart"/>
      <w:r w:rsidRPr="00653F41">
        <w:rPr>
          <w:bCs/>
          <w:sz w:val="26"/>
          <w:szCs w:val="26"/>
        </w:rPr>
        <w:t>Контроль за</w:t>
      </w:r>
      <w:proofErr w:type="gramEnd"/>
      <w:r w:rsidRPr="00653F41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BB1995" w:rsidRDefault="00BB1995" w:rsidP="004D2212">
      <w:pPr>
        <w:jc w:val="both"/>
        <w:rPr>
          <w:sz w:val="26"/>
          <w:szCs w:val="26"/>
        </w:rPr>
      </w:pPr>
    </w:p>
    <w:p w:rsidR="00653F41" w:rsidRDefault="00653F41" w:rsidP="004D2212">
      <w:pPr>
        <w:jc w:val="both"/>
        <w:rPr>
          <w:sz w:val="26"/>
          <w:szCs w:val="26"/>
        </w:rPr>
      </w:pPr>
    </w:p>
    <w:p w:rsidR="00653F41" w:rsidRDefault="00653F41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bookmarkEnd w:id="0"/>
    <w:p w:rsidR="0065705F" w:rsidRDefault="0065705F" w:rsidP="004D2212">
      <w:pPr>
        <w:jc w:val="both"/>
        <w:rPr>
          <w:sz w:val="22"/>
          <w:szCs w:val="22"/>
        </w:rPr>
      </w:pPr>
    </w:p>
    <w:p w:rsidR="00257796" w:rsidRDefault="00257796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36433D" w:rsidRDefault="0036433D" w:rsidP="00653F41">
      <w:pPr>
        <w:ind w:left="6096"/>
        <w:jc w:val="center"/>
        <w:rPr>
          <w:sz w:val="22"/>
          <w:szCs w:val="22"/>
        </w:rPr>
      </w:pPr>
    </w:p>
    <w:p w:rsidR="00653F41" w:rsidRPr="00653F41" w:rsidRDefault="00653F41" w:rsidP="00653F41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lastRenderedPageBreak/>
        <w:t>Приложение</w:t>
      </w:r>
    </w:p>
    <w:p w:rsidR="00653F41" w:rsidRPr="00653F41" w:rsidRDefault="00653F41" w:rsidP="00653F41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к постановлению администрации</w:t>
      </w:r>
    </w:p>
    <w:p w:rsidR="00653F41" w:rsidRPr="00653F41" w:rsidRDefault="00653F41" w:rsidP="00653F41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городского округа город Шахунья</w:t>
      </w:r>
    </w:p>
    <w:p w:rsidR="00653F41" w:rsidRPr="00653F41" w:rsidRDefault="00653F41" w:rsidP="00653F41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>Нижегородской</w:t>
      </w:r>
      <w:r w:rsidRPr="00653F41">
        <w:rPr>
          <w:bCs/>
          <w:sz w:val="26"/>
          <w:szCs w:val="26"/>
        </w:rPr>
        <w:t xml:space="preserve"> </w:t>
      </w:r>
      <w:r w:rsidRPr="00653F41">
        <w:rPr>
          <w:bCs/>
          <w:sz w:val="26"/>
          <w:szCs w:val="26"/>
        </w:rPr>
        <w:t>области</w:t>
      </w:r>
    </w:p>
    <w:p w:rsidR="00653F41" w:rsidRPr="00653F41" w:rsidRDefault="00653F41" w:rsidP="00653F41">
      <w:pPr>
        <w:ind w:left="6096"/>
        <w:jc w:val="center"/>
        <w:rPr>
          <w:bCs/>
          <w:sz w:val="26"/>
          <w:szCs w:val="26"/>
        </w:rPr>
      </w:pPr>
      <w:r w:rsidRPr="00653F41">
        <w:rPr>
          <w:bCs/>
          <w:sz w:val="26"/>
          <w:szCs w:val="26"/>
        </w:rPr>
        <w:t xml:space="preserve">от </w:t>
      </w:r>
      <w:r w:rsidRPr="00653F41">
        <w:rPr>
          <w:bCs/>
          <w:sz w:val="26"/>
          <w:szCs w:val="26"/>
        </w:rPr>
        <w:t>26.09.</w:t>
      </w:r>
      <w:r w:rsidRPr="00653F41">
        <w:rPr>
          <w:bCs/>
          <w:sz w:val="26"/>
          <w:szCs w:val="26"/>
        </w:rPr>
        <w:t>2019</w:t>
      </w:r>
      <w:r w:rsidRPr="00653F41">
        <w:rPr>
          <w:bCs/>
          <w:sz w:val="26"/>
          <w:szCs w:val="26"/>
        </w:rPr>
        <w:t xml:space="preserve"> г. № 1083</w:t>
      </w:r>
    </w:p>
    <w:p w:rsidR="00653F41" w:rsidRDefault="00653F41" w:rsidP="00653F41">
      <w:pPr>
        <w:ind w:left="142"/>
        <w:jc w:val="right"/>
        <w:rPr>
          <w:sz w:val="28"/>
          <w:szCs w:val="28"/>
        </w:rPr>
      </w:pPr>
    </w:p>
    <w:p w:rsidR="00653F41" w:rsidRDefault="00653F41" w:rsidP="00653F41">
      <w:pPr>
        <w:ind w:left="142"/>
        <w:rPr>
          <w:b/>
          <w:sz w:val="28"/>
          <w:szCs w:val="28"/>
        </w:rPr>
      </w:pPr>
    </w:p>
    <w:p w:rsidR="00653F41" w:rsidRPr="00653F41" w:rsidRDefault="00653F41" w:rsidP="00653F41">
      <w:pPr>
        <w:jc w:val="center"/>
        <w:rPr>
          <w:b/>
          <w:bCs/>
          <w:sz w:val="26"/>
          <w:szCs w:val="26"/>
        </w:rPr>
      </w:pPr>
      <w:r w:rsidRPr="00653F41">
        <w:rPr>
          <w:rFonts w:eastAsia="Calibri"/>
          <w:b/>
          <w:sz w:val="26"/>
          <w:szCs w:val="26"/>
        </w:rPr>
        <w:t>Перечень</w:t>
      </w:r>
      <w:r w:rsidRPr="00653F41">
        <w:rPr>
          <w:b/>
          <w:sz w:val="26"/>
          <w:szCs w:val="26"/>
        </w:rPr>
        <w:t xml:space="preserve"> общественных территорий муниципального образования </w:t>
      </w:r>
      <w:r w:rsidRPr="00653F41">
        <w:rPr>
          <w:b/>
          <w:bCs/>
          <w:sz w:val="26"/>
          <w:szCs w:val="26"/>
        </w:rPr>
        <w:t xml:space="preserve">городской </w:t>
      </w:r>
      <w:r>
        <w:rPr>
          <w:b/>
          <w:bCs/>
          <w:sz w:val="26"/>
          <w:szCs w:val="26"/>
        </w:rPr>
        <w:br/>
      </w:r>
      <w:r w:rsidRPr="00653F41">
        <w:rPr>
          <w:b/>
          <w:bCs/>
          <w:sz w:val="26"/>
          <w:szCs w:val="26"/>
        </w:rPr>
        <w:t>округ город Шахунья Нижегородской области</w:t>
      </w:r>
      <w:r w:rsidRPr="00653F41">
        <w:rPr>
          <w:b/>
          <w:sz w:val="26"/>
          <w:szCs w:val="26"/>
        </w:rPr>
        <w:t xml:space="preserve">, представленных </w:t>
      </w:r>
      <w:r w:rsidRPr="00653F41">
        <w:rPr>
          <w:b/>
          <w:bCs/>
          <w:sz w:val="26"/>
          <w:szCs w:val="26"/>
        </w:rPr>
        <w:t>для рейтингового голосования в форме дистанционного голосования</w:t>
      </w:r>
    </w:p>
    <w:p w:rsidR="00653F41" w:rsidRDefault="00653F41" w:rsidP="00653F41">
      <w:pPr>
        <w:ind w:firstLine="567"/>
        <w:jc w:val="center"/>
        <w:rPr>
          <w:bCs/>
          <w:sz w:val="26"/>
          <w:szCs w:val="26"/>
        </w:rPr>
      </w:pPr>
    </w:p>
    <w:p w:rsidR="00653F41" w:rsidRPr="00653F41" w:rsidRDefault="00653F41" w:rsidP="00653F41">
      <w:pPr>
        <w:ind w:firstLine="567"/>
        <w:jc w:val="center"/>
        <w:rPr>
          <w:bCs/>
          <w:sz w:val="26"/>
          <w:szCs w:val="26"/>
        </w:rPr>
      </w:pPr>
    </w:p>
    <w:p w:rsidR="00653F41" w:rsidRPr="00653F41" w:rsidRDefault="00653F41" w:rsidP="00653F41">
      <w:pPr>
        <w:spacing w:line="360" w:lineRule="auto"/>
        <w:ind w:firstLine="567"/>
        <w:jc w:val="both"/>
        <w:rPr>
          <w:sz w:val="26"/>
          <w:szCs w:val="26"/>
        </w:rPr>
      </w:pPr>
      <w:r w:rsidRPr="00653F41">
        <w:rPr>
          <w:sz w:val="26"/>
          <w:szCs w:val="26"/>
        </w:rPr>
        <w:t>1. Территория у пруда «Январи» в г. Шахунья.</w:t>
      </w:r>
    </w:p>
    <w:p w:rsidR="00653F41" w:rsidRPr="00653F41" w:rsidRDefault="00653F41" w:rsidP="00653F41">
      <w:pPr>
        <w:spacing w:line="360" w:lineRule="auto"/>
        <w:ind w:firstLine="567"/>
        <w:jc w:val="both"/>
        <w:rPr>
          <w:sz w:val="26"/>
          <w:szCs w:val="26"/>
        </w:rPr>
      </w:pPr>
      <w:r w:rsidRPr="00653F41">
        <w:rPr>
          <w:sz w:val="26"/>
          <w:szCs w:val="26"/>
        </w:rPr>
        <w:t>2. Пешеходная зона по ул. Гагарина в г. Шахунья.</w:t>
      </w:r>
    </w:p>
    <w:p w:rsidR="00653F41" w:rsidRPr="00653F41" w:rsidRDefault="00653F41" w:rsidP="00653F41">
      <w:pPr>
        <w:spacing w:line="360" w:lineRule="auto"/>
        <w:ind w:firstLine="567"/>
        <w:jc w:val="both"/>
        <w:rPr>
          <w:sz w:val="26"/>
          <w:szCs w:val="26"/>
        </w:rPr>
      </w:pPr>
      <w:r w:rsidRPr="00653F41">
        <w:rPr>
          <w:sz w:val="26"/>
          <w:szCs w:val="26"/>
        </w:rPr>
        <w:t>3. Сквер и пешеходная зона по ул. Комсомольская в г. Шахунья.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653F41" w:rsidRDefault="00653F41" w:rsidP="004D2212">
      <w:pPr>
        <w:jc w:val="both"/>
        <w:rPr>
          <w:sz w:val="26"/>
          <w:szCs w:val="26"/>
        </w:rPr>
      </w:pPr>
    </w:p>
    <w:p w:rsidR="00653F41" w:rsidRPr="00653F41" w:rsidRDefault="00653F41" w:rsidP="00653F4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653F41" w:rsidRPr="00653F41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3D" w:rsidRDefault="00B0113D">
      <w:r>
        <w:separator/>
      </w:r>
    </w:p>
  </w:endnote>
  <w:endnote w:type="continuationSeparator" w:id="0">
    <w:p w:rsidR="00B0113D" w:rsidRDefault="00B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3D" w:rsidRDefault="00B0113D">
      <w:r>
        <w:separator/>
      </w:r>
    </w:p>
  </w:footnote>
  <w:footnote w:type="continuationSeparator" w:id="0">
    <w:p w:rsidR="00B0113D" w:rsidRDefault="00B0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796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33D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4920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3F41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13D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6BE9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25688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917B-AFB8-44D8-9A5B-FA7C14C8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2019-09-26T12:30:00Z</cp:lastPrinted>
  <dcterms:created xsi:type="dcterms:W3CDTF">2019-09-26T12:34:00Z</dcterms:created>
  <dcterms:modified xsi:type="dcterms:W3CDTF">2019-09-26T12:34:00Z</dcterms:modified>
</cp:coreProperties>
</file>