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0CC5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60CC5">
        <w:rPr>
          <w:sz w:val="26"/>
          <w:szCs w:val="26"/>
          <w:u w:val="single"/>
        </w:rPr>
        <w:t>929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60CC5" w:rsidRDefault="00660CC5" w:rsidP="00660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660CC5" w:rsidRDefault="00660CC5" w:rsidP="00660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37 по ул. </w:t>
      </w:r>
      <w:proofErr w:type="gramStart"/>
      <w:r>
        <w:rPr>
          <w:b/>
          <w:sz w:val="26"/>
          <w:szCs w:val="26"/>
        </w:rPr>
        <w:t>Центральная</w:t>
      </w:r>
      <w:proofErr w:type="gramEnd"/>
      <w:r>
        <w:rPr>
          <w:b/>
          <w:sz w:val="26"/>
          <w:szCs w:val="26"/>
        </w:rPr>
        <w:t xml:space="preserve"> в деревне </w:t>
      </w:r>
      <w:proofErr w:type="spellStart"/>
      <w:r>
        <w:rPr>
          <w:b/>
          <w:sz w:val="26"/>
          <w:szCs w:val="26"/>
        </w:rPr>
        <w:t>Фадька</w:t>
      </w:r>
      <w:proofErr w:type="spellEnd"/>
      <w:r>
        <w:rPr>
          <w:b/>
          <w:sz w:val="26"/>
          <w:szCs w:val="26"/>
        </w:rPr>
        <w:t xml:space="preserve"> </w:t>
      </w:r>
    </w:p>
    <w:p w:rsidR="00660CC5" w:rsidRDefault="00660CC5" w:rsidP="00660C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Шахунья Нижегородской области</w:t>
      </w:r>
    </w:p>
    <w:p w:rsidR="00660CC5" w:rsidRPr="00660CC5" w:rsidRDefault="00660CC5" w:rsidP="00660CC5">
      <w:pPr>
        <w:jc w:val="center"/>
        <w:rPr>
          <w:sz w:val="26"/>
          <w:szCs w:val="26"/>
        </w:rPr>
      </w:pPr>
    </w:p>
    <w:p w:rsidR="00660CC5" w:rsidRPr="00660CC5" w:rsidRDefault="00660CC5" w:rsidP="00660CC5">
      <w:pPr>
        <w:jc w:val="center"/>
        <w:rPr>
          <w:sz w:val="26"/>
          <w:szCs w:val="26"/>
        </w:rPr>
      </w:pPr>
      <w:r w:rsidRPr="00660CC5">
        <w:rPr>
          <w:sz w:val="26"/>
          <w:szCs w:val="26"/>
        </w:rPr>
        <w:t xml:space="preserve"> </w:t>
      </w:r>
    </w:p>
    <w:p w:rsidR="00660CC5" w:rsidRPr="00660CC5" w:rsidRDefault="00660CC5" w:rsidP="00660CC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29-11</w:t>
      </w:r>
      <w:proofErr w:type="gramEnd"/>
      <w:r>
        <w:rPr>
          <w:sz w:val="26"/>
          <w:szCs w:val="26"/>
        </w:rPr>
        <w:t xml:space="preserve">, поступившим обращением Лопаревой Нины Сергеевны,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60CC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60CC5">
        <w:rPr>
          <w:b/>
          <w:sz w:val="26"/>
          <w:szCs w:val="26"/>
        </w:rPr>
        <w:t>т:</w:t>
      </w:r>
    </w:p>
    <w:p w:rsidR="00660CC5" w:rsidRPr="00660CC5" w:rsidRDefault="00660CC5" w:rsidP="00660CC5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660CC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37 по улице Центральная в деревне </w:t>
      </w:r>
      <w:proofErr w:type="spellStart"/>
      <w:r w:rsidRPr="00660CC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Фадька</w:t>
      </w:r>
      <w:proofErr w:type="spellEnd"/>
      <w:r w:rsidRPr="00660CC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города Шахунья Нижегородской области за счет собственных средств, в границах, прилагаемого к настоящему постановлению проекту.</w:t>
      </w:r>
    </w:p>
    <w:p w:rsidR="00660CC5" w:rsidRDefault="00660CC5" w:rsidP="00660C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 xml:space="preserve">в районе дома № 37 по улице Центральная в деревне </w:t>
      </w:r>
      <w:proofErr w:type="spellStart"/>
      <w:r>
        <w:rPr>
          <w:sz w:val="26"/>
        </w:rPr>
        <w:t>Фадька</w:t>
      </w:r>
      <w:proofErr w:type="spellEnd"/>
      <w:r>
        <w:rPr>
          <w:sz w:val="26"/>
        </w:rPr>
        <w:t xml:space="preserve"> города Шахунья Нижегородской области должен быть подготовлен не позднее шести месяцев со дня подписания настоящего постановления</w:t>
      </w:r>
      <w:r>
        <w:rPr>
          <w:sz w:val="26"/>
          <w:szCs w:val="26"/>
        </w:rPr>
        <w:t>.</w:t>
      </w:r>
    </w:p>
    <w:p w:rsidR="00660CC5" w:rsidRDefault="00660CC5" w:rsidP="00660C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городского округа город Шахунья  Нижегородской области обеспечить опубликование настоящего постановления в газете </w:t>
      </w:r>
      <w:r>
        <w:rPr>
          <w:sz w:val="26"/>
          <w:szCs w:val="26"/>
        </w:rPr>
        <w:lastRenderedPageBreak/>
        <w:t>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660CC5" w:rsidRDefault="00660CC5" w:rsidP="00660CC5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60CC5" w:rsidRDefault="00660CC5" w:rsidP="00660C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r>
        <w:rPr>
          <w:sz w:val="26"/>
        </w:rPr>
        <w:t>Настоящее постановление вступает в силу с момента его подписания.</w:t>
      </w: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60CC5" w:rsidRPr="00867BA7" w:rsidRDefault="00660CC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Default="00660CC5" w:rsidP="004D2212">
      <w:pPr>
        <w:jc w:val="both"/>
        <w:rPr>
          <w:sz w:val="22"/>
          <w:szCs w:val="22"/>
        </w:rPr>
      </w:pPr>
    </w:p>
    <w:p w:rsidR="00660CC5" w:rsidRPr="00867BA7" w:rsidRDefault="00660CC5" w:rsidP="004D2212">
      <w:pPr>
        <w:jc w:val="both"/>
        <w:rPr>
          <w:sz w:val="22"/>
          <w:szCs w:val="22"/>
        </w:rPr>
      </w:pPr>
    </w:p>
    <w:p w:rsidR="004D2212" w:rsidRPr="00660CC5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660CC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6F" w:rsidRDefault="00F4686F">
      <w:r>
        <w:separator/>
      </w:r>
    </w:p>
  </w:endnote>
  <w:endnote w:type="continuationSeparator" w:id="0">
    <w:p w:rsidR="00F4686F" w:rsidRDefault="00F4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6F" w:rsidRDefault="00F4686F">
      <w:r>
        <w:separator/>
      </w:r>
    </w:p>
  </w:footnote>
  <w:footnote w:type="continuationSeparator" w:id="0">
    <w:p w:rsidR="00F4686F" w:rsidRDefault="00F4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0CC5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6D19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86F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2B64-F60C-44A0-9535-A7F9D04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2019-08-26T07:28:00Z</cp:lastPrinted>
  <dcterms:created xsi:type="dcterms:W3CDTF">2019-08-26T07:28:00Z</dcterms:created>
  <dcterms:modified xsi:type="dcterms:W3CDTF">2019-08-26T07:28:00Z</dcterms:modified>
</cp:coreProperties>
</file>