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A05C8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августа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A05C8">
        <w:rPr>
          <w:sz w:val="26"/>
          <w:szCs w:val="26"/>
          <w:u w:val="single"/>
        </w:rPr>
        <w:t>927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A05C8" w:rsidRPr="004A05C8" w:rsidRDefault="004A05C8" w:rsidP="004A05C8">
      <w:pPr>
        <w:jc w:val="center"/>
        <w:rPr>
          <w:b/>
          <w:sz w:val="26"/>
          <w:szCs w:val="26"/>
        </w:rPr>
      </w:pPr>
      <w:r w:rsidRPr="004A05C8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4A05C8">
        <w:rPr>
          <w:b/>
          <w:sz w:val="26"/>
          <w:szCs w:val="26"/>
        </w:rPr>
        <w:t>городского</w:t>
      </w:r>
      <w:proofErr w:type="gramEnd"/>
    </w:p>
    <w:p w:rsidR="004A05C8" w:rsidRPr="004A05C8" w:rsidRDefault="004A05C8" w:rsidP="004A05C8">
      <w:pPr>
        <w:jc w:val="center"/>
        <w:rPr>
          <w:b/>
          <w:sz w:val="26"/>
          <w:szCs w:val="26"/>
        </w:rPr>
      </w:pPr>
      <w:r w:rsidRPr="004A05C8">
        <w:rPr>
          <w:b/>
          <w:sz w:val="26"/>
          <w:szCs w:val="26"/>
        </w:rPr>
        <w:t>округа город Шахунья Нижегородской области от 27 февраля 2018 года № 294</w:t>
      </w:r>
    </w:p>
    <w:p w:rsidR="004A05C8" w:rsidRPr="004A05C8" w:rsidRDefault="004A05C8" w:rsidP="004A05C8">
      <w:pPr>
        <w:jc w:val="center"/>
        <w:rPr>
          <w:b/>
          <w:sz w:val="26"/>
          <w:szCs w:val="26"/>
        </w:rPr>
      </w:pPr>
      <w:r w:rsidRPr="004A05C8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4A05C8" w:rsidRPr="004A05C8" w:rsidRDefault="004A05C8" w:rsidP="004A05C8">
      <w:pPr>
        <w:jc w:val="center"/>
        <w:rPr>
          <w:b/>
          <w:sz w:val="26"/>
          <w:szCs w:val="26"/>
        </w:rPr>
      </w:pPr>
      <w:r w:rsidRPr="004A05C8">
        <w:rPr>
          <w:b/>
          <w:sz w:val="26"/>
          <w:szCs w:val="26"/>
        </w:rPr>
        <w:t>в виде исправительных и обязательных работ»</w:t>
      </w:r>
    </w:p>
    <w:p w:rsidR="004A05C8" w:rsidRDefault="004A05C8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A05C8" w:rsidRPr="004A05C8" w:rsidRDefault="004A05C8" w:rsidP="004A05C8">
      <w:pPr>
        <w:spacing w:line="360" w:lineRule="auto"/>
        <w:ind w:firstLine="709"/>
        <w:jc w:val="both"/>
        <w:rPr>
          <w:sz w:val="26"/>
          <w:szCs w:val="26"/>
        </w:rPr>
      </w:pPr>
      <w:r w:rsidRPr="004A05C8">
        <w:rPr>
          <w:sz w:val="26"/>
          <w:szCs w:val="26"/>
        </w:rPr>
        <w:t xml:space="preserve">На основании ходатайства руководителя филиала по городскому округу город Шахунья ФКУ «УИИ  ГУФСИН России по Нижегородской области» О.В. </w:t>
      </w:r>
      <w:proofErr w:type="spellStart"/>
      <w:r w:rsidRPr="004A05C8">
        <w:rPr>
          <w:sz w:val="26"/>
          <w:szCs w:val="26"/>
        </w:rPr>
        <w:t>Крупиной</w:t>
      </w:r>
      <w:proofErr w:type="spellEnd"/>
      <w:r w:rsidRPr="004A05C8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4A05C8">
        <w:rPr>
          <w:b/>
          <w:sz w:val="26"/>
          <w:szCs w:val="26"/>
        </w:rPr>
        <w:t>п</w:t>
      </w:r>
      <w:proofErr w:type="gramEnd"/>
      <w:r w:rsidRPr="004A05C8">
        <w:rPr>
          <w:b/>
          <w:sz w:val="26"/>
          <w:szCs w:val="26"/>
        </w:rPr>
        <w:t xml:space="preserve"> о с т а н о в л я е т</w:t>
      </w:r>
      <w:r w:rsidRPr="004A05C8">
        <w:rPr>
          <w:sz w:val="26"/>
          <w:szCs w:val="26"/>
        </w:rPr>
        <w:t xml:space="preserve">: </w:t>
      </w:r>
    </w:p>
    <w:p w:rsidR="004A05C8" w:rsidRPr="004A05C8" w:rsidRDefault="004A05C8" w:rsidP="004A05C8">
      <w:pPr>
        <w:spacing w:line="360" w:lineRule="auto"/>
        <w:ind w:firstLine="709"/>
        <w:jc w:val="both"/>
        <w:rPr>
          <w:sz w:val="26"/>
          <w:szCs w:val="26"/>
        </w:rPr>
      </w:pPr>
      <w:r w:rsidRPr="004A05C8">
        <w:rPr>
          <w:sz w:val="26"/>
          <w:szCs w:val="26"/>
        </w:rPr>
        <w:t xml:space="preserve">1. </w:t>
      </w:r>
      <w:proofErr w:type="gramStart"/>
      <w:r w:rsidRPr="004A05C8">
        <w:rPr>
          <w:sz w:val="26"/>
          <w:szCs w:val="26"/>
        </w:rPr>
        <w:t>В постановление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27.02.2018 </w:t>
      </w:r>
      <w:r w:rsidRPr="004A05C8">
        <w:rPr>
          <w:sz w:val="26"/>
          <w:szCs w:val="26"/>
        </w:rPr>
        <w:t>№ 294 «О закреплении предприятий и организаций для исполнения наказания в виде исправительных и обязательных работ» (с изменениями, внесёнными пост</w:t>
      </w:r>
      <w:r>
        <w:rPr>
          <w:sz w:val="26"/>
          <w:szCs w:val="26"/>
        </w:rPr>
        <w:t xml:space="preserve">ановлениями от 23.04.2018 </w:t>
      </w:r>
      <w:r w:rsidRPr="004A05C8">
        <w:rPr>
          <w:sz w:val="26"/>
          <w:szCs w:val="26"/>
        </w:rPr>
        <w:t>№ 624, от 1</w:t>
      </w:r>
      <w:r>
        <w:rPr>
          <w:sz w:val="26"/>
          <w:szCs w:val="26"/>
        </w:rPr>
        <w:t xml:space="preserve">0.05.2018 № 698, от 20.07.2018 </w:t>
      </w:r>
      <w:r w:rsidRPr="004A05C8">
        <w:rPr>
          <w:sz w:val="26"/>
          <w:szCs w:val="26"/>
        </w:rPr>
        <w:t>№ 1024, от 20.08.2018  № 1143, от 03.09.2018 №</w:t>
      </w:r>
      <w:r>
        <w:rPr>
          <w:sz w:val="26"/>
          <w:szCs w:val="26"/>
        </w:rPr>
        <w:t xml:space="preserve"> </w:t>
      </w:r>
      <w:r w:rsidRPr="004A05C8">
        <w:rPr>
          <w:sz w:val="26"/>
          <w:szCs w:val="26"/>
        </w:rPr>
        <w:t>1185, от 17.</w:t>
      </w:r>
      <w:r>
        <w:rPr>
          <w:sz w:val="26"/>
          <w:szCs w:val="26"/>
        </w:rPr>
        <w:t xml:space="preserve">09.2018  № 1222, от 11.04.2019 </w:t>
      </w:r>
      <w:r w:rsidRPr="004A05C8">
        <w:rPr>
          <w:sz w:val="26"/>
          <w:szCs w:val="26"/>
        </w:rPr>
        <w:t>№ 385, от 17.05.2019 №</w:t>
      </w:r>
      <w:r>
        <w:rPr>
          <w:sz w:val="26"/>
          <w:szCs w:val="26"/>
        </w:rPr>
        <w:t xml:space="preserve"> 533, от 29.05.2019 № 601) </w:t>
      </w:r>
      <w:r w:rsidRPr="004A05C8">
        <w:rPr>
          <w:sz w:val="26"/>
          <w:szCs w:val="26"/>
        </w:rPr>
        <w:t>внести следующие изменения</w:t>
      </w:r>
      <w:proofErr w:type="gramEnd"/>
      <w:r w:rsidRPr="004A05C8">
        <w:rPr>
          <w:sz w:val="26"/>
          <w:szCs w:val="26"/>
        </w:rPr>
        <w:t>,  дополнив перечень 1 «Предприятий и организаций городского округа город Шахунья для лиц, осужденных к исправительным работам и не имеющих основного места работы»  п.106,  п.107 следующего содержания:</w:t>
      </w:r>
    </w:p>
    <w:p w:rsidR="004A05C8" w:rsidRPr="004A05C8" w:rsidRDefault="004A05C8" w:rsidP="004A05C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«п.106 </w:t>
      </w:r>
      <w:r w:rsidRPr="004A05C8">
        <w:rPr>
          <w:sz w:val="26"/>
          <w:szCs w:val="26"/>
        </w:rPr>
        <w:t>ИП Раскатов А.С.  (по согласованию);</w:t>
      </w:r>
    </w:p>
    <w:p w:rsidR="004A05C8" w:rsidRPr="004A05C8" w:rsidRDefault="004A05C8" w:rsidP="004A05C8">
      <w:pPr>
        <w:spacing w:line="360" w:lineRule="auto"/>
        <w:ind w:firstLine="709"/>
        <w:jc w:val="both"/>
        <w:rPr>
          <w:sz w:val="26"/>
          <w:szCs w:val="26"/>
        </w:rPr>
      </w:pPr>
      <w:r w:rsidRPr="004A05C8">
        <w:rPr>
          <w:sz w:val="26"/>
          <w:szCs w:val="26"/>
        </w:rPr>
        <w:t>п.107 ИП Баев В.А. (по согласованию)».</w:t>
      </w:r>
    </w:p>
    <w:p w:rsidR="004A05C8" w:rsidRPr="004A05C8" w:rsidRDefault="004A05C8" w:rsidP="004A05C8">
      <w:pPr>
        <w:spacing w:line="360" w:lineRule="auto"/>
        <w:ind w:firstLine="709"/>
        <w:jc w:val="both"/>
        <w:rPr>
          <w:sz w:val="26"/>
          <w:szCs w:val="26"/>
        </w:rPr>
      </w:pPr>
      <w:r w:rsidRPr="004A05C8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A05C8" w:rsidRDefault="004A05C8" w:rsidP="004A05C8">
      <w:pPr>
        <w:spacing w:line="360" w:lineRule="auto"/>
        <w:ind w:firstLine="709"/>
        <w:jc w:val="both"/>
        <w:rPr>
          <w:sz w:val="26"/>
          <w:szCs w:val="26"/>
        </w:rPr>
      </w:pPr>
      <w:r w:rsidRPr="004A05C8">
        <w:rPr>
          <w:sz w:val="26"/>
          <w:szCs w:val="26"/>
        </w:rPr>
        <w:lastRenderedPageBreak/>
        <w:t xml:space="preserve">3. </w:t>
      </w:r>
      <w:proofErr w:type="gramStart"/>
      <w:r w:rsidRPr="004A05C8">
        <w:rPr>
          <w:sz w:val="26"/>
          <w:szCs w:val="26"/>
        </w:rPr>
        <w:t>Контроль за</w:t>
      </w:r>
      <w:proofErr w:type="gramEnd"/>
      <w:r w:rsidRPr="004A05C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</w:t>
      </w:r>
    </w:p>
    <w:p w:rsidR="004A05C8" w:rsidRDefault="004A05C8" w:rsidP="004D2212">
      <w:pPr>
        <w:jc w:val="both"/>
        <w:rPr>
          <w:sz w:val="26"/>
          <w:szCs w:val="26"/>
        </w:rPr>
      </w:pPr>
    </w:p>
    <w:p w:rsidR="004A05C8" w:rsidRDefault="004A05C8" w:rsidP="004D2212">
      <w:pPr>
        <w:jc w:val="both"/>
        <w:rPr>
          <w:sz w:val="26"/>
          <w:szCs w:val="26"/>
        </w:rPr>
      </w:pPr>
    </w:p>
    <w:p w:rsidR="004A05C8" w:rsidRPr="00867BA7" w:rsidRDefault="004A05C8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A05C8" w:rsidRDefault="004A05C8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867BA7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867BA7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E7" w:rsidRDefault="00CC44E7">
      <w:r>
        <w:separator/>
      </w:r>
    </w:p>
  </w:endnote>
  <w:endnote w:type="continuationSeparator" w:id="0">
    <w:p w:rsidR="00CC44E7" w:rsidRDefault="00CC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E7" w:rsidRDefault="00CC44E7">
      <w:r>
        <w:separator/>
      </w:r>
    </w:p>
  </w:footnote>
  <w:footnote w:type="continuationSeparator" w:id="0">
    <w:p w:rsidR="00CC44E7" w:rsidRDefault="00CC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05C8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44E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5D2E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45B1-22AC-4231-8DC8-1A5F0E25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2019-08-23T11:23:00Z</cp:lastPrinted>
  <dcterms:created xsi:type="dcterms:W3CDTF">2019-08-23T11:24:00Z</dcterms:created>
  <dcterms:modified xsi:type="dcterms:W3CDTF">2019-08-23T11:24:00Z</dcterms:modified>
</cp:coreProperties>
</file>