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C6" w:rsidRPr="00AC11C6" w:rsidRDefault="002C291B" w:rsidP="00C23EFE">
      <w:pPr>
        <w:suppressLineNumbers/>
        <w:spacing w:after="0" w:line="240" w:lineRule="auto"/>
        <w:ind w:left="4860" w:firstLine="567"/>
        <w:jc w:val="center"/>
        <w:rPr>
          <w:rFonts w:ascii="Times New Roman" w:hAnsi="Times New Roman"/>
          <w:sz w:val="24"/>
          <w:szCs w:val="24"/>
        </w:rPr>
      </w:pPr>
      <w:r w:rsidRPr="00AC11C6">
        <w:rPr>
          <w:rFonts w:ascii="Times New Roman" w:hAnsi="Times New Roman"/>
          <w:sz w:val="24"/>
          <w:szCs w:val="24"/>
        </w:rPr>
        <w:t>Приложение</w:t>
      </w:r>
    </w:p>
    <w:p w:rsidR="00B02EB6" w:rsidRPr="00AC11C6" w:rsidRDefault="002C291B" w:rsidP="00C23EFE">
      <w:pPr>
        <w:suppressLineNumbers/>
        <w:spacing w:after="0" w:line="240" w:lineRule="auto"/>
        <w:ind w:left="4860" w:firstLine="567"/>
        <w:jc w:val="center"/>
        <w:rPr>
          <w:rFonts w:ascii="Times New Roman" w:hAnsi="Times New Roman"/>
          <w:sz w:val="24"/>
          <w:szCs w:val="24"/>
        </w:rPr>
      </w:pPr>
      <w:r w:rsidRPr="00AC11C6">
        <w:rPr>
          <w:rFonts w:ascii="Times New Roman" w:hAnsi="Times New Roman"/>
          <w:sz w:val="24"/>
          <w:szCs w:val="24"/>
        </w:rPr>
        <w:t>к</w:t>
      </w:r>
      <w:r w:rsidR="00B02EB6" w:rsidRPr="00AC11C6">
        <w:rPr>
          <w:rFonts w:ascii="Times New Roman" w:hAnsi="Times New Roman"/>
          <w:sz w:val="24"/>
          <w:szCs w:val="24"/>
        </w:rPr>
        <w:t xml:space="preserve"> постановлени</w:t>
      </w:r>
      <w:r w:rsidRPr="00AC11C6">
        <w:rPr>
          <w:rFonts w:ascii="Times New Roman" w:hAnsi="Times New Roman"/>
          <w:sz w:val="24"/>
          <w:szCs w:val="24"/>
        </w:rPr>
        <w:t>ю</w:t>
      </w:r>
      <w:r w:rsidR="00B02EB6" w:rsidRPr="00AC11C6">
        <w:rPr>
          <w:rFonts w:ascii="Times New Roman" w:hAnsi="Times New Roman"/>
          <w:sz w:val="24"/>
          <w:szCs w:val="24"/>
        </w:rPr>
        <w:t xml:space="preserve"> администрации</w:t>
      </w:r>
    </w:p>
    <w:p w:rsidR="00B02EB6" w:rsidRPr="00AC11C6" w:rsidRDefault="00B02EB6" w:rsidP="00C23EFE">
      <w:pPr>
        <w:suppressLineNumbers/>
        <w:spacing w:after="0" w:line="240" w:lineRule="auto"/>
        <w:ind w:left="4860" w:firstLine="567"/>
        <w:jc w:val="center"/>
        <w:rPr>
          <w:rFonts w:ascii="Times New Roman" w:hAnsi="Times New Roman"/>
          <w:sz w:val="24"/>
          <w:szCs w:val="24"/>
        </w:rPr>
      </w:pPr>
      <w:r w:rsidRPr="00AC11C6">
        <w:rPr>
          <w:rFonts w:ascii="Times New Roman" w:hAnsi="Times New Roman"/>
          <w:sz w:val="24"/>
          <w:szCs w:val="24"/>
        </w:rPr>
        <w:t>городского округа город Шахунья</w:t>
      </w:r>
    </w:p>
    <w:p w:rsidR="00B02EB6" w:rsidRPr="00AC11C6" w:rsidRDefault="00B02EB6" w:rsidP="00C23EFE">
      <w:pPr>
        <w:suppressLineNumbers/>
        <w:spacing w:after="0" w:line="240" w:lineRule="auto"/>
        <w:ind w:left="4860" w:firstLine="567"/>
        <w:jc w:val="center"/>
        <w:rPr>
          <w:rFonts w:ascii="Times New Roman" w:hAnsi="Times New Roman"/>
          <w:sz w:val="24"/>
          <w:szCs w:val="24"/>
        </w:rPr>
      </w:pPr>
      <w:r w:rsidRPr="00AC11C6">
        <w:rPr>
          <w:rFonts w:ascii="Times New Roman" w:hAnsi="Times New Roman"/>
          <w:sz w:val="24"/>
          <w:szCs w:val="24"/>
        </w:rPr>
        <w:t>Нижегородской области</w:t>
      </w:r>
    </w:p>
    <w:p w:rsidR="00B02EB6" w:rsidRPr="00AC11C6" w:rsidRDefault="00BC4A42" w:rsidP="00C23EFE">
      <w:pPr>
        <w:suppressLineNumbers/>
        <w:spacing w:after="0" w:line="240" w:lineRule="auto"/>
        <w:ind w:left="4719" w:firstLine="708"/>
        <w:jc w:val="center"/>
        <w:rPr>
          <w:rFonts w:ascii="Times New Roman" w:hAnsi="Times New Roman"/>
          <w:sz w:val="24"/>
          <w:szCs w:val="24"/>
        </w:rPr>
      </w:pPr>
      <w:r w:rsidRPr="00AC11C6">
        <w:rPr>
          <w:rFonts w:ascii="Times New Roman" w:hAnsi="Times New Roman"/>
          <w:sz w:val="24"/>
          <w:szCs w:val="24"/>
        </w:rPr>
        <w:t xml:space="preserve">от </w:t>
      </w:r>
      <w:r w:rsidR="00AC11C6">
        <w:rPr>
          <w:rFonts w:ascii="Times New Roman" w:hAnsi="Times New Roman"/>
          <w:sz w:val="24"/>
          <w:szCs w:val="24"/>
        </w:rPr>
        <w:t>20.06.2019 г.</w:t>
      </w:r>
      <w:r w:rsidR="00B02EB6" w:rsidRPr="00AC11C6">
        <w:rPr>
          <w:rFonts w:ascii="Times New Roman" w:hAnsi="Times New Roman"/>
          <w:sz w:val="24"/>
          <w:szCs w:val="24"/>
        </w:rPr>
        <w:t xml:space="preserve"> № </w:t>
      </w:r>
      <w:r w:rsidR="00AC11C6">
        <w:rPr>
          <w:rFonts w:ascii="Times New Roman" w:hAnsi="Times New Roman"/>
          <w:sz w:val="24"/>
          <w:szCs w:val="24"/>
        </w:rPr>
        <w:t>686</w:t>
      </w:r>
    </w:p>
    <w:p w:rsidR="00B02EB6" w:rsidRPr="00601780" w:rsidRDefault="00B02EB6" w:rsidP="00601780">
      <w:pPr>
        <w:suppressLineNumbers/>
        <w:spacing w:after="0" w:line="240" w:lineRule="auto"/>
        <w:ind w:firstLine="567"/>
        <w:jc w:val="both"/>
        <w:rPr>
          <w:rFonts w:ascii="Times New Roman" w:hAnsi="Times New Roman"/>
          <w:b/>
          <w:bCs/>
          <w:sz w:val="26"/>
          <w:szCs w:val="26"/>
        </w:rPr>
      </w:pPr>
    </w:p>
    <w:p w:rsidR="00B02EB6" w:rsidRPr="00601780" w:rsidRDefault="00B02EB6" w:rsidP="00601780">
      <w:pPr>
        <w:suppressLineNumbers/>
        <w:spacing w:after="0" w:line="240" w:lineRule="auto"/>
        <w:ind w:firstLine="567"/>
        <w:jc w:val="center"/>
        <w:rPr>
          <w:rFonts w:ascii="Times New Roman" w:hAnsi="Times New Roman"/>
          <w:b/>
          <w:sz w:val="26"/>
          <w:szCs w:val="26"/>
          <w:lang w:eastAsia="ru-RU"/>
        </w:rPr>
      </w:pPr>
      <w:r w:rsidRPr="00601780">
        <w:rPr>
          <w:rFonts w:ascii="Times New Roman" w:hAnsi="Times New Roman"/>
          <w:b/>
          <w:bCs/>
          <w:sz w:val="26"/>
          <w:szCs w:val="26"/>
        </w:rPr>
        <w:t xml:space="preserve">Административный регламент </w:t>
      </w:r>
      <w:r w:rsidR="00EF459C" w:rsidRPr="00601780">
        <w:rPr>
          <w:rFonts w:ascii="Times New Roman" w:hAnsi="Times New Roman"/>
          <w:b/>
          <w:bCs/>
          <w:sz w:val="26"/>
          <w:szCs w:val="26"/>
        </w:rPr>
        <w:t xml:space="preserve"> </w:t>
      </w:r>
      <w:r w:rsidR="000F3DFC" w:rsidRPr="00601780">
        <w:rPr>
          <w:rFonts w:ascii="Times New Roman" w:hAnsi="Times New Roman"/>
          <w:b/>
          <w:sz w:val="26"/>
          <w:szCs w:val="26"/>
        </w:rPr>
        <w:t>по</w:t>
      </w:r>
      <w:r w:rsidR="000F3DFC" w:rsidRPr="00601780">
        <w:rPr>
          <w:rFonts w:ascii="Times New Roman" w:hAnsi="Times New Roman"/>
          <w:b/>
          <w:bCs/>
          <w:sz w:val="26"/>
          <w:szCs w:val="26"/>
        </w:rPr>
        <w:t xml:space="preserve"> предоставлению</w:t>
      </w:r>
      <w:r w:rsidRPr="00601780">
        <w:rPr>
          <w:rFonts w:ascii="Times New Roman" w:hAnsi="Times New Roman"/>
          <w:b/>
          <w:bCs/>
          <w:sz w:val="26"/>
          <w:szCs w:val="26"/>
        </w:rPr>
        <w:t xml:space="preserve"> муниципальной услуги </w:t>
      </w:r>
      <w:r w:rsidR="001E2594" w:rsidRPr="00601780">
        <w:rPr>
          <w:rFonts w:ascii="Times New Roman" w:hAnsi="Times New Roman"/>
          <w:b/>
          <w:bCs/>
          <w:sz w:val="26"/>
          <w:szCs w:val="26"/>
        </w:rPr>
        <w:br/>
      </w:r>
      <w:r w:rsidRPr="00601780">
        <w:rPr>
          <w:rFonts w:ascii="Times New Roman" w:hAnsi="Times New Roman"/>
          <w:b/>
          <w:sz w:val="26"/>
          <w:szCs w:val="26"/>
          <w:lang w:eastAsia="ru-RU"/>
        </w:rPr>
        <w:t xml:space="preserve">«Выдача  разрешений на установку рекламных конструкций на территории  </w:t>
      </w:r>
      <w:r w:rsidRPr="00601780">
        <w:rPr>
          <w:rFonts w:ascii="Times New Roman" w:hAnsi="Times New Roman"/>
          <w:b/>
          <w:sz w:val="26"/>
          <w:szCs w:val="26"/>
        </w:rPr>
        <w:t xml:space="preserve">городского округа город Шахунья </w:t>
      </w:r>
      <w:r w:rsidRPr="00601780">
        <w:rPr>
          <w:rFonts w:ascii="Times New Roman" w:hAnsi="Times New Roman"/>
          <w:b/>
          <w:sz w:val="26"/>
          <w:szCs w:val="26"/>
          <w:lang w:eastAsia="ru-RU"/>
        </w:rPr>
        <w:t>Нижегородской области, аннулирование таких разрешений, выдача предписаний о демонтаж</w:t>
      </w:r>
      <w:r w:rsidR="00D3178E" w:rsidRPr="00601780">
        <w:rPr>
          <w:rFonts w:ascii="Times New Roman" w:hAnsi="Times New Roman"/>
          <w:b/>
          <w:sz w:val="26"/>
          <w:szCs w:val="26"/>
          <w:lang w:eastAsia="ru-RU"/>
        </w:rPr>
        <w:t xml:space="preserve">е самовольно установленных </w:t>
      </w:r>
      <w:r w:rsidRPr="00601780">
        <w:rPr>
          <w:rFonts w:ascii="Times New Roman" w:hAnsi="Times New Roman"/>
          <w:b/>
          <w:sz w:val="26"/>
          <w:szCs w:val="26"/>
          <w:lang w:eastAsia="ru-RU"/>
        </w:rPr>
        <w:t>рекламных конструкций»</w:t>
      </w:r>
    </w:p>
    <w:p w:rsidR="00B02EB6" w:rsidRPr="00601780" w:rsidRDefault="00B02EB6" w:rsidP="00601780">
      <w:pPr>
        <w:suppressLineNumbers/>
        <w:spacing w:after="0" w:line="240" w:lineRule="auto"/>
        <w:ind w:firstLine="567"/>
        <w:jc w:val="both"/>
        <w:rPr>
          <w:rFonts w:ascii="Times New Roman" w:hAnsi="Times New Roman"/>
          <w:b/>
          <w:bCs/>
          <w:sz w:val="26"/>
          <w:szCs w:val="26"/>
        </w:rPr>
      </w:pPr>
    </w:p>
    <w:p w:rsidR="00821C29" w:rsidRPr="00601780" w:rsidRDefault="00821C29" w:rsidP="00601780">
      <w:pPr>
        <w:pStyle w:val="ab"/>
        <w:spacing w:after="0" w:line="240" w:lineRule="auto"/>
        <w:ind w:firstLine="567"/>
        <w:jc w:val="both"/>
        <w:rPr>
          <w:rFonts w:ascii="Times New Roman" w:hAnsi="Times New Roman" w:cs="Times New Roman"/>
          <w:b/>
          <w:sz w:val="26"/>
          <w:szCs w:val="26"/>
        </w:rPr>
      </w:pPr>
      <w:r w:rsidRPr="00601780">
        <w:rPr>
          <w:rFonts w:ascii="Times New Roman" w:hAnsi="Times New Roman" w:cs="Times New Roman"/>
          <w:b/>
          <w:sz w:val="26"/>
          <w:szCs w:val="26"/>
        </w:rPr>
        <w:t>I. Общие положения.</w:t>
      </w:r>
      <w:bookmarkStart w:id="0" w:name="_GoBack"/>
      <w:bookmarkEnd w:id="0"/>
    </w:p>
    <w:p w:rsidR="00821C29" w:rsidRPr="00601780" w:rsidRDefault="00821C29" w:rsidP="00601780">
      <w:pPr>
        <w:pStyle w:val="ConsPlusNormal"/>
        <w:ind w:firstLine="567"/>
        <w:jc w:val="both"/>
        <w:outlineLvl w:val="2"/>
        <w:rPr>
          <w:rFonts w:ascii="Times New Roman" w:hAnsi="Times New Roman" w:cs="Times New Roman"/>
          <w:sz w:val="26"/>
          <w:szCs w:val="26"/>
        </w:rPr>
      </w:pPr>
      <w:r w:rsidRPr="00601780">
        <w:rPr>
          <w:rFonts w:ascii="Times New Roman" w:hAnsi="Times New Roman" w:cs="Times New Roman"/>
          <w:sz w:val="26"/>
          <w:szCs w:val="26"/>
        </w:rPr>
        <w:t xml:space="preserve">1.1. </w:t>
      </w:r>
      <w:proofErr w:type="gramStart"/>
      <w:r w:rsidRPr="00601780">
        <w:rPr>
          <w:rFonts w:ascii="Times New Roman" w:hAnsi="Times New Roman" w:cs="Times New Roman"/>
          <w:sz w:val="26"/>
          <w:szCs w:val="26"/>
        </w:rPr>
        <w:t xml:space="preserve">Предметом регулирования административного регламента предоставления муниципальной услуги </w:t>
      </w:r>
      <w:r w:rsidRPr="00601780">
        <w:rPr>
          <w:rFonts w:ascii="Times New Roman" w:hAnsi="Times New Roman" w:cs="Times New Roman"/>
          <w:color w:val="000000"/>
          <w:sz w:val="26"/>
          <w:szCs w:val="26"/>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рекламных конструкций» (далее -  Административный регламент) </w:t>
      </w:r>
      <w:r w:rsidRPr="00601780">
        <w:rPr>
          <w:rFonts w:ascii="Times New Roman" w:hAnsi="Times New Roman" w:cs="Times New Roman"/>
          <w:sz w:val="26"/>
          <w:szCs w:val="26"/>
        </w:rPr>
        <w:t>являются: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w:t>
      </w:r>
      <w:r w:rsidR="001E2594" w:rsidRPr="00601780">
        <w:rPr>
          <w:rFonts w:ascii="Times New Roman" w:hAnsi="Times New Roman" w:cs="Times New Roman"/>
          <w:sz w:val="26"/>
          <w:szCs w:val="26"/>
        </w:rPr>
        <w:t>ования к порядку их выполнения,</w:t>
      </w:r>
      <w:r w:rsidRPr="00601780">
        <w:rPr>
          <w:rFonts w:ascii="Times New Roman" w:hAnsi="Times New Roman" w:cs="Times New Roman"/>
          <w:sz w:val="26"/>
          <w:szCs w:val="26"/>
        </w:rPr>
        <w:t xml:space="preserve"> формы контроля за предоставлением муниципальной</w:t>
      </w:r>
      <w:proofErr w:type="gramEnd"/>
      <w:r w:rsidRPr="00601780">
        <w:rPr>
          <w:rFonts w:ascii="Times New Roman" w:hAnsi="Times New Roman" w:cs="Times New Roman"/>
          <w:sz w:val="26"/>
          <w:szCs w:val="26"/>
        </w:rPr>
        <w:t xml:space="preserve"> услуги, порядок обжалования заявителями действий (бездействия) и решений, осуществляемых и принятых в ходе исполнения муниципальной услуги. </w:t>
      </w:r>
    </w:p>
    <w:p w:rsidR="00821C29" w:rsidRPr="00601780" w:rsidRDefault="00821C29"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bCs/>
          <w:sz w:val="26"/>
          <w:szCs w:val="26"/>
        </w:rPr>
        <w:t>1.2.</w:t>
      </w:r>
      <w:r w:rsidRPr="00601780">
        <w:rPr>
          <w:rFonts w:ascii="Times New Roman" w:hAnsi="Times New Roman"/>
          <w:b/>
          <w:bCs/>
          <w:sz w:val="26"/>
          <w:szCs w:val="26"/>
        </w:rPr>
        <w:t xml:space="preserve"> </w:t>
      </w:r>
      <w:r w:rsidR="001C743D" w:rsidRPr="00601780">
        <w:rPr>
          <w:rFonts w:ascii="Times New Roman" w:hAnsi="Times New Roman"/>
          <w:bCs/>
          <w:sz w:val="26"/>
          <w:szCs w:val="26"/>
        </w:rPr>
        <w:t xml:space="preserve">С заявлением на получение муниципальной услуги «Выдача разрешений на установку и эксплуатацию рекламных конструкций на территории городского округа город Шахунья Нижегородской </w:t>
      </w:r>
      <w:r w:rsidR="001C743D" w:rsidRPr="00601780">
        <w:rPr>
          <w:rFonts w:ascii="Times New Roman" w:hAnsi="Times New Roman"/>
          <w:sz w:val="26"/>
          <w:szCs w:val="26"/>
          <w:lang w:eastAsia="ru-RU"/>
        </w:rPr>
        <w:t>области, аннулирование таких разрешений, выдача предписаний о демонтаже самовольно установленных рекламных конструкций» (далее – муниципальная услуга) вправе обратиться:</w:t>
      </w:r>
    </w:p>
    <w:p w:rsidR="001C743D" w:rsidRPr="00601780" w:rsidRDefault="001C743D"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1.2.1. Собственники недвижимого имущества, к которому присоединяется рекламная конструкция, либо лицо, </w:t>
      </w:r>
      <w:proofErr w:type="spellStart"/>
      <w:r w:rsidRPr="00601780">
        <w:rPr>
          <w:rFonts w:ascii="Times New Roman" w:hAnsi="Times New Roman"/>
          <w:sz w:val="26"/>
          <w:szCs w:val="26"/>
          <w:lang w:eastAsia="ru-RU"/>
        </w:rPr>
        <w:t>управомоченное</w:t>
      </w:r>
      <w:proofErr w:type="spellEnd"/>
      <w:r w:rsidRPr="00601780">
        <w:rPr>
          <w:rFonts w:ascii="Times New Roman" w:hAnsi="Times New Roman"/>
          <w:sz w:val="26"/>
          <w:szCs w:val="26"/>
          <w:lang w:eastAsia="ru-RU"/>
        </w:rPr>
        <w:t xml:space="preserve"> собственником такого имущества, в том числе владельцы рекламных конструкций, а также иные лица, указанные в частях 5, 6, 7 статьи 19 Федерального закона от 13.03.2006 № 38-ФЗ «О рекламе».</w:t>
      </w:r>
    </w:p>
    <w:p w:rsidR="001C743D" w:rsidRPr="00601780" w:rsidRDefault="001C743D"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lang w:eastAsia="ru-RU"/>
        </w:rPr>
        <w:t>1.2.2. Представители лиц, указанных в подпункте 1.2.1 Регламента, уполномоченные в установленном законом порядке.</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bCs/>
          <w:color w:val="000000"/>
          <w:sz w:val="26"/>
          <w:szCs w:val="26"/>
        </w:rPr>
        <w:t>1.3. Требования к порядку информирования о предоставлении муниципальной услуги.</w:t>
      </w:r>
      <w:r w:rsidRPr="00601780">
        <w:rPr>
          <w:rFonts w:ascii="Times New Roman" w:hAnsi="Times New Roman"/>
          <w:sz w:val="26"/>
          <w:szCs w:val="26"/>
        </w:rPr>
        <w:t xml:space="preserve"> </w:t>
      </w:r>
    </w:p>
    <w:p w:rsidR="002C4F93" w:rsidRPr="00601780" w:rsidRDefault="00821C29"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rPr>
        <w:t xml:space="preserve">1.3.1. </w:t>
      </w:r>
      <w:r w:rsidR="002C4F93" w:rsidRPr="00601780">
        <w:rPr>
          <w:rFonts w:ascii="Times New Roman" w:hAnsi="Times New Roman"/>
          <w:sz w:val="26"/>
          <w:szCs w:val="26"/>
          <w:lang w:eastAsia="ru-RU"/>
        </w:rPr>
        <w:t xml:space="preserve">Информирование граждан о предоставлении муниципальной услуги «Выдача  разрешений на установку рекламных конструкций на территории  </w:t>
      </w:r>
      <w:r w:rsidR="002C4F93" w:rsidRPr="00601780">
        <w:rPr>
          <w:rFonts w:ascii="Times New Roman" w:hAnsi="Times New Roman"/>
          <w:sz w:val="26"/>
          <w:szCs w:val="26"/>
        </w:rPr>
        <w:t xml:space="preserve">городского округа город Шахунья </w:t>
      </w:r>
      <w:r w:rsidR="002C4F93" w:rsidRPr="00601780">
        <w:rPr>
          <w:rFonts w:ascii="Times New Roman" w:hAnsi="Times New Roman"/>
          <w:sz w:val="26"/>
          <w:szCs w:val="26"/>
          <w:lang w:eastAsia="ru-RU"/>
        </w:rPr>
        <w:t>Нижегородской области, аннулирование таких разрешений, выдача предписаний о демонтаже самовольно установленных рекламных конструкций» проводится:</w:t>
      </w:r>
    </w:p>
    <w:p w:rsidR="00A44353" w:rsidRPr="00601780" w:rsidRDefault="00A4435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r w:rsidR="00F05F0E" w:rsidRPr="00601780">
        <w:rPr>
          <w:rFonts w:ascii="Times New Roman" w:hAnsi="Times New Roman"/>
          <w:sz w:val="26"/>
          <w:szCs w:val="26"/>
          <w:lang w:eastAsia="ru-RU"/>
        </w:rPr>
        <w:t>Управлением по работе с территориями и благоустройству</w:t>
      </w:r>
      <w:r w:rsidRPr="00601780">
        <w:rPr>
          <w:rFonts w:ascii="Times New Roman" w:hAnsi="Times New Roman"/>
          <w:sz w:val="26"/>
          <w:szCs w:val="26"/>
          <w:lang w:eastAsia="ru-RU"/>
        </w:rPr>
        <w:t xml:space="preserve"> администрации городского округа город Шахунья Нижегородской области (далее – </w:t>
      </w:r>
      <w:r w:rsidR="00F05F0E" w:rsidRPr="00601780">
        <w:rPr>
          <w:rFonts w:ascii="Times New Roman" w:hAnsi="Times New Roman"/>
          <w:sz w:val="26"/>
          <w:szCs w:val="26"/>
          <w:lang w:eastAsia="ru-RU"/>
        </w:rPr>
        <w:t>Управление</w:t>
      </w:r>
      <w:r w:rsidRPr="00601780">
        <w:rPr>
          <w:rFonts w:ascii="Times New Roman" w:hAnsi="Times New Roman"/>
          <w:sz w:val="26"/>
          <w:szCs w:val="26"/>
          <w:lang w:eastAsia="ru-RU"/>
        </w:rPr>
        <w:t xml:space="preserve">) </w:t>
      </w:r>
    </w:p>
    <w:p w:rsidR="00A44353" w:rsidRPr="00601780" w:rsidRDefault="00A4435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по адресу: 606910, Нижегородская область, г. Шахунь</w:t>
      </w:r>
      <w:r w:rsidR="00F05F0E" w:rsidRPr="00601780">
        <w:rPr>
          <w:rFonts w:ascii="Times New Roman" w:hAnsi="Times New Roman"/>
          <w:sz w:val="26"/>
          <w:szCs w:val="26"/>
          <w:lang w:eastAsia="ru-RU"/>
        </w:rPr>
        <w:t xml:space="preserve">я, пл. Советская, д. 1,  </w:t>
      </w:r>
      <w:proofErr w:type="spellStart"/>
      <w:r w:rsidR="00F05F0E" w:rsidRPr="00601780">
        <w:rPr>
          <w:rFonts w:ascii="Times New Roman" w:hAnsi="Times New Roman"/>
          <w:sz w:val="26"/>
          <w:szCs w:val="26"/>
          <w:lang w:eastAsia="ru-RU"/>
        </w:rPr>
        <w:t>каб</w:t>
      </w:r>
      <w:proofErr w:type="spellEnd"/>
      <w:r w:rsidR="00F05F0E" w:rsidRPr="00601780">
        <w:rPr>
          <w:rFonts w:ascii="Times New Roman" w:hAnsi="Times New Roman"/>
          <w:sz w:val="26"/>
          <w:szCs w:val="26"/>
          <w:lang w:eastAsia="ru-RU"/>
        </w:rPr>
        <w:t>.   62</w:t>
      </w:r>
      <w:proofErr w:type="gramStart"/>
      <w:r w:rsidR="00F05F0E" w:rsidRPr="00601780">
        <w:rPr>
          <w:rFonts w:ascii="Times New Roman" w:hAnsi="Times New Roman"/>
          <w:color w:val="FF0000"/>
          <w:sz w:val="26"/>
          <w:szCs w:val="26"/>
          <w:lang w:eastAsia="ru-RU"/>
        </w:rPr>
        <w:t xml:space="preserve">  </w:t>
      </w:r>
      <w:r w:rsidRPr="00601780">
        <w:rPr>
          <w:rFonts w:ascii="Times New Roman" w:hAnsi="Times New Roman"/>
          <w:sz w:val="26"/>
          <w:szCs w:val="26"/>
          <w:lang w:eastAsia="ru-RU"/>
        </w:rPr>
        <w:t>;</w:t>
      </w:r>
      <w:proofErr w:type="gramEnd"/>
    </w:p>
    <w:p w:rsidR="00A44353" w:rsidRPr="00601780" w:rsidRDefault="00A4435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Телефон: (83152) 2-1</w:t>
      </w:r>
      <w:r w:rsidR="00083F57" w:rsidRPr="00601780">
        <w:rPr>
          <w:rFonts w:ascii="Times New Roman" w:hAnsi="Times New Roman"/>
          <w:sz w:val="26"/>
          <w:szCs w:val="26"/>
          <w:lang w:eastAsia="ru-RU"/>
        </w:rPr>
        <w:t>3-90, 2-66-62</w:t>
      </w:r>
    </w:p>
    <w:p w:rsidR="00A44353" w:rsidRPr="00601780" w:rsidRDefault="00A4435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Электронная почта</w:t>
      </w:r>
      <w:r w:rsidRPr="00601780">
        <w:rPr>
          <w:rFonts w:ascii="Times New Roman" w:hAnsi="Times New Roman"/>
          <w:sz w:val="26"/>
          <w:szCs w:val="26"/>
        </w:rPr>
        <w:t xml:space="preserve">: </w:t>
      </w:r>
      <w:hyperlink r:id="rId9" w:history="1">
        <w:r w:rsidR="00083F57" w:rsidRPr="00601780">
          <w:rPr>
            <w:rStyle w:val="a9"/>
            <w:rFonts w:ascii="Times New Roman" w:hAnsi="Times New Roman"/>
            <w:color w:val="auto"/>
            <w:sz w:val="26"/>
            <w:szCs w:val="26"/>
            <w:u w:val="none"/>
            <w:lang w:val="en-US"/>
          </w:rPr>
          <w:t>upravlenie</w:t>
        </w:r>
        <w:r w:rsidR="00083F57" w:rsidRPr="00601780">
          <w:rPr>
            <w:rStyle w:val="a9"/>
            <w:rFonts w:ascii="Times New Roman" w:hAnsi="Times New Roman"/>
            <w:color w:val="auto"/>
            <w:sz w:val="26"/>
            <w:szCs w:val="26"/>
            <w:u w:val="none"/>
          </w:rPr>
          <w:t>_</w:t>
        </w:r>
        <w:r w:rsidR="00083F57" w:rsidRPr="00601780">
          <w:rPr>
            <w:rStyle w:val="a9"/>
            <w:rFonts w:ascii="Times New Roman" w:hAnsi="Times New Roman"/>
            <w:color w:val="auto"/>
            <w:sz w:val="26"/>
            <w:szCs w:val="26"/>
            <w:u w:val="none"/>
            <w:lang w:val="en-US"/>
          </w:rPr>
          <w:t>shah</w:t>
        </w:r>
        <w:r w:rsidR="00083F57" w:rsidRPr="00601780">
          <w:rPr>
            <w:rStyle w:val="a9"/>
            <w:rFonts w:ascii="Times New Roman" w:hAnsi="Times New Roman"/>
            <w:color w:val="auto"/>
            <w:sz w:val="26"/>
            <w:szCs w:val="26"/>
            <w:u w:val="none"/>
          </w:rPr>
          <w:t>@</w:t>
        </w:r>
        <w:r w:rsidR="00083F57" w:rsidRPr="00601780">
          <w:rPr>
            <w:rStyle w:val="a9"/>
            <w:rFonts w:ascii="Times New Roman" w:hAnsi="Times New Roman"/>
            <w:color w:val="auto"/>
            <w:sz w:val="26"/>
            <w:szCs w:val="26"/>
            <w:u w:val="none"/>
            <w:lang w:val="en-US"/>
          </w:rPr>
          <w:t>mail</w:t>
        </w:r>
        <w:r w:rsidR="00083F57" w:rsidRPr="00601780">
          <w:rPr>
            <w:rStyle w:val="a9"/>
            <w:rFonts w:ascii="Times New Roman" w:hAnsi="Times New Roman"/>
            <w:color w:val="auto"/>
            <w:sz w:val="26"/>
            <w:szCs w:val="26"/>
            <w:u w:val="none"/>
          </w:rPr>
          <w:t>.</w:t>
        </w:r>
        <w:r w:rsidR="00083F57" w:rsidRPr="00601780">
          <w:rPr>
            <w:rStyle w:val="a9"/>
            <w:rFonts w:ascii="Times New Roman" w:hAnsi="Times New Roman"/>
            <w:color w:val="auto"/>
            <w:sz w:val="26"/>
            <w:szCs w:val="26"/>
            <w:u w:val="none"/>
            <w:lang w:val="en-US"/>
          </w:rPr>
          <w:t>ru</w:t>
        </w:r>
      </w:hyperlink>
    </w:p>
    <w:p w:rsidR="00A44353" w:rsidRPr="00601780" w:rsidRDefault="00A44353" w:rsidP="00601780">
      <w:pPr>
        <w:keepNext/>
        <w:spacing w:after="0" w:line="240" w:lineRule="auto"/>
        <w:ind w:right="-284" w:firstLine="567"/>
        <w:jc w:val="both"/>
        <w:rPr>
          <w:rFonts w:ascii="Times New Roman" w:hAnsi="Times New Roman"/>
          <w:sz w:val="26"/>
          <w:szCs w:val="26"/>
          <w:lang w:eastAsia="ru-RU"/>
        </w:rPr>
      </w:pPr>
      <w:r w:rsidRPr="00601780">
        <w:rPr>
          <w:rFonts w:ascii="Times New Roman" w:hAnsi="Times New Roman"/>
          <w:sz w:val="26"/>
          <w:szCs w:val="26"/>
          <w:lang w:eastAsia="ru-RU"/>
        </w:rPr>
        <w:t>Часы работы: с понедельника по четверг с 8.00 до 17.00, пятница с 8.00 до 16.00</w:t>
      </w:r>
    </w:p>
    <w:p w:rsidR="00A44353" w:rsidRPr="00601780" w:rsidRDefault="00A44353" w:rsidP="00601780">
      <w:pPr>
        <w:keepNext/>
        <w:spacing w:after="0" w:line="240" w:lineRule="auto"/>
        <w:ind w:right="-2"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перерыв на обед с 12.00 до 12.48; </w:t>
      </w:r>
    </w:p>
    <w:p w:rsidR="00A44353" w:rsidRPr="00601780" w:rsidRDefault="00A44353" w:rsidP="00601780">
      <w:pPr>
        <w:keepNext/>
        <w:spacing w:after="0" w:line="240" w:lineRule="auto"/>
        <w:ind w:right="-2" w:firstLine="567"/>
        <w:jc w:val="both"/>
        <w:rPr>
          <w:rFonts w:ascii="Times New Roman" w:hAnsi="Times New Roman"/>
          <w:sz w:val="26"/>
          <w:szCs w:val="26"/>
          <w:lang w:eastAsia="ru-RU"/>
        </w:rPr>
      </w:pPr>
      <w:r w:rsidRPr="00601780">
        <w:rPr>
          <w:rFonts w:ascii="Times New Roman" w:hAnsi="Times New Roman"/>
          <w:sz w:val="26"/>
          <w:szCs w:val="26"/>
          <w:lang w:eastAsia="ru-RU"/>
        </w:rPr>
        <w:t>суббота - воскресенье: выходные дни.</w:t>
      </w:r>
    </w:p>
    <w:p w:rsidR="00A44353" w:rsidRPr="00601780" w:rsidRDefault="00A44353" w:rsidP="00601780">
      <w:pPr>
        <w:spacing w:after="0" w:line="240" w:lineRule="auto"/>
        <w:ind w:firstLine="567"/>
        <w:jc w:val="both"/>
        <w:rPr>
          <w:rFonts w:ascii="Times New Roman" w:hAnsi="Times New Roman"/>
          <w:sz w:val="26"/>
          <w:szCs w:val="26"/>
          <w:lang w:eastAsia="ru-RU"/>
        </w:rPr>
      </w:pP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lastRenderedPageBreak/>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по адресу:  Нижегородская область, г. Шахунья, ул. Революционная, д. 18.</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Режим работы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p>
    <w:p w:rsidR="00A44353" w:rsidRPr="00601780" w:rsidRDefault="00A44353" w:rsidP="00601780">
      <w:pPr>
        <w:pStyle w:val="ConsPlusCell"/>
        <w:ind w:firstLine="567"/>
        <w:jc w:val="both"/>
      </w:pPr>
      <w:r w:rsidRPr="00601780">
        <w:t>Понедельник, вторник, четверг, пятница: 08.00 – 18.00;</w:t>
      </w:r>
    </w:p>
    <w:p w:rsidR="00A44353" w:rsidRPr="00601780" w:rsidRDefault="00A44353" w:rsidP="00601780">
      <w:pPr>
        <w:pStyle w:val="ConsPlusCell"/>
        <w:ind w:firstLine="567"/>
        <w:jc w:val="both"/>
      </w:pPr>
      <w:r w:rsidRPr="00601780">
        <w:t>Среда: 08.00 – 20.00;</w:t>
      </w:r>
    </w:p>
    <w:p w:rsidR="00A44353" w:rsidRPr="00601780" w:rsidRDefault="00A44353" w:rsidP="00601780">
      <w:pPr>
        <w:pStyle w:val="ConsPlusCell"/>
        <w:ind w:firstLine="567"/>
        <w:jc w:val="both"/>
      </w:pPr>
      <w:r w:rsidRPr="00601780">
        <w:t>Суббота: 08.00 – 12.00;</w:t>
      </w:r>
    </w:p>
    <w:p w:rsidR="00A44353" w:rsidRPr="00601780" w:rsidRDefault="00A44353" w:rsidP="00601780">
      <w:pPr>
        <w:pStyle w:val="ConsPlusCell"/>
        <w:ind w:firstLine="567"/>
        <w:jc w:val="both"/>
      </w:pPr>
      <w:r w:rsidRPr="00601780">
        <w:t>Без перерыва на обед;</w:t>
      </w:r>
    </w:p>
    <w:p w:rsidR="00A44353" w:rsidRPr="00601780" w:rsidRDefault="00A44353" w:rsidP="00601780">
      <w:pPr>
        <w:pStyle w:val="ConsPlusCell"/>
        <w:ind w:firstLine="567"/>
        <w:jc w:val="both"/>
      </w:pPr>
      <w:r w:rsidRPr="00601780">
        <w:t>Воскресенье – выходной день;</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Телефон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(83152) 2-52-64, 2-50-74.</w:t>
      </w:r>
    </w:p>
    <w:p w:rsidR="00A44353"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z w:val="26"/>
          <w:szCs w:val="26"/>
        </w:rPr>
        <w:t>Адрес электронной почты МАУ "МФЦ г.о.г.</w:t>
      </w:r>
      <w:r w:rsidR="00F73057" w:rsidRPr="00601780">
        <w:rPr>
          <w:rFonts w:ascii="Times New Roman" w:hAnsi="Times New Roman"/>
          <w:sz w:val="26"/>
          <w:szCs w:val="26"/>
        </w:rPr>
        <w:t xml:space="preserve"> </w:t>
      </w:r>
      <w:r w:rsidRPr="00601780">
        <w:rPr>
          <w:rFonts w:ascii="Times New Roman" w:hAnsi="Times New Roman"/>
          <w:sz w:val="26"/>
          <w:szCs w:val="26"/>
        </w:rPr>
        <w:t xml:space="preserve">Шахунья" </w:t>
      </w:r>
      <w:r w:rsidRPr="00601780">
        <w:rPr>
          <w:rFonts w:ascii="Times New Roman" w:hAnsi="Times New Roman"/>
          <w:sz w:val="26"/>
          <w:szCs w:val="26"/>
          <w:lang w:val="en-US"/>
        </w:rPr>
        <w:t>Email</w:t>
      </w:r>
      <w:r w:rsidRPr="00601780">
        <w:rPr>
          <w:rFonts w:ascii="Times New Roman" w:hAnsi="Times New Roman"/>
          <w:sz w:val="26"/>
          <w:szCs w:val="26"/>
        </w:rPr>
        <w:t xml:space="preserve">: </w:t>
      </w:r>
      <w:hyperlink r:id="rId10" w:history="1">
        <w:r w:rsidRPr="00601780">
          <w:rPr>
            <w:rStyle w:val="a9"/>
            <w:rFonts w:ascii="Times New Roman" w:hAnsi="Times New Roman"/>
            <w:color w:val="000000" w:themeColor="text1"/>
            <w:sz w:val="26"/>
            <w:szCs w:val="26"/>
            <w:lang w:val="en-US"/>
          </w:rPr>
          <w:t>mfcshah</w:t>
        </w:r>
        <w:r w:rsidRPr="00601780">
          <w:rPr>
            <w:rStyle w:val="a9"/>
            <w:rFonts w:ascii="Times New Roman" w:hAnsi="Times New Roman"/>
            <w:color w:val="000000" w:themeColor="text1"/>
            <w:sz w:val="26"/>
            <w:szCs w:val="26"/>
          </w:rPr>
          <w:t>@</w:t>
        </w:r>
        <w:r w:rsidRPr="00601780">
          <w:rPr>
            <w:rStyle w:val="a9"/>
            <w:rFonts w:ascii="Times New Roman" w:hAnsi="Times New Roman"/>
            <w:color w:val="000000" w:themeColor="text1"/>
            <w:sz w:val="26"/>
            <w:szCs w:val="26"/>
            <w:lang w:val="en-US"/>
          </w:rPr>
          <w:t>mail</w:t>
        </w:r>
        <w:r w:rsidRPr="00601780">
          <w:rPr>
            <w:rStyle w:val="a9"/>
            <w:rFonts w:ascii="Times New Roman" w:hAnsi="Times New Roman"/>
            <w:color w:val="000000" w:themeColor="text1"/>
            <w:sz w:val="26"/>
            <w:szCs w:val="26"/>
          </w:rPr>
          <w:t>.</w:t>
        </w:r>
        <w:r w:rsidRPr="00601780">
          <w:rPr>
            <w:rStyle w:val="a9"/>
            <w:rFonts w:ascii="Times New Roman" w:hAnsi="Times New Roman"/>
            <w:color w:val="000000" w:themeColor="text1"/>
            <w:sz w:val="26"/>
            <w:szCs w:val="26"/>
            <w:lang w:val="en-US"/>
          </w:rPr>
          <w:t>ru</w:t>
        </w:r>
      </w:hyperlink>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Почтовый адрес филиала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Нижегородская область, г. Шахунья, р.п.</w:t>
      </w:r>
      <w:r w:rsidR="00F73057" w:rsidRPr="00601780">
        <w:rPr>
          <w:rFonts w:ascii="Times New Roman" w:hAnsi="Times New Roman"/>
          <w:sz w:val="26"/>
          <w:szCs w:val="26"/>
          <w:lang w:eastAsia="ru-RU"/>
        </w:rPr>
        <w:t xml:space="preserve"> </w:t>
      </w:r>
      <w:proofErr w:type="spellStart"/>
      <w:r w:rsidRPr="00601780">
        <w:rPr>
          <w:rFonts w:ascii="Times New Roman" w:hAnsi="Times New Roman"/>
          <w:sz w:val="26"/>
          <w:szCs w:val="26"/>
          <w:lang w:eastAsia="ru-RU"/>
        </w:rPr>
        <w:t>Вахтан</w:t>
      </w:r>
      <w:proofErr w:type="spellEnd"/>
      <w:r w:rsidRPr="00601780">
        <w:rPr>
          <w:rFonts w:ascii="Times New Roman" w:hAnsi="Times New Roman"/>
          <w:sz w:val="26"/>
          <w:szCs w:val="26"/>
          <w:lang w:eastAsia="ru-RU"/>
        </w:rPr>
        <w:t>, ул. Лесная, д. 1.</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Режим работы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p>
    <w:p w:rsidR="00A44353" w:rsidRPr="00601780" w:rsidRDefault="00A44353" w:rsidP="00601780">
      <w:pPr>
        <w:pStyle w:val="ConsPlusCell"/>
        <w:ind w:firstLine="567"/>
        <w:jc w:val="both"/>
      </w:pPr>
      <w:r w:rsidRPr="00601780">
        <w:t>Вторник, среда, пятница: 09.00 – 18.00;</w:t>
      </w:r>
    </w:p>
    <w:p w:rsidR="00A44353" w:rsidRPr="00601780" w:rsidRDefault="00A44353" w:rsidP="00601780">
      <w:pPr>
        <w:pStyle w:val="ConsPlusCell"/>
        <w:ind w:firstLine="567"/>
        <w:jc w:val="both"/>
      </w:pPr>
      <w:r w:rsidRPr="00601780">
        <w:t>Четверг: не приемный день;</w:t>
      </w:r>
    </w:p>
    <w:p w:rsidR="00A44353" w:rsidRPr="00601780" w:rsidRDefault="00A44353" w:rsidP="00601780">
      <w:pPr>
        <w:pStyle w:val="ConsPlusCell"/>
        <w:ind w:firstLine="567"/>
        <w:jc w:val="both"/>
      </w:pPr>
      <w:r w:rsidRPr="00601780">
        <w:t>Суббота: 08.00 – 13.00;</w:t>
      </w:r>
    </w:p>
    <w:p w:rsidR="00A44353" w:rsidRPr="00601780" w:rsidRDefault="00A44353" w:rsidP="00601780">
      <w:pPr>
        <w:pStyle w:val="ConsPlusCell"/>
        <w:ind w:firstLine="567"/>
        <w:jc w:val="both"/>
      </w:pPr>
      <w:r w:rsidRPr="00601780">
        <w:t>Перерыв на обед с 12.00 до 13.00;</w:t>
      </w:r>
    </w:p>
    <w:p w:rsidR="00A44353" w:rsidRPr="00601780" w:rsidRDefault="00A44353" w:rsidP="00601780">
      <w:pPr>
        <w:pStyle w:val="ConsPlusCell"/>
        <w:ind w:firstLine="567"/>
        <w:jc w:val="both"/>
      </w:pPr>
      <w:r w:rsidRPr="00601780">
        <w:t>Понедельник, воскресенье – выходной день;</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Телефон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(83152) 3-08-10.</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Почтовый адрес филиала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Нижегородская область, г. Шахунья, р.п.</w:t>
      </w:r>
      <w:r w:rsidR="00F73057" w:rsidRPr="00601780">
        <w:rPr>
          <w:rFonts w:ascii="Times New Roman" w:hAnsi="Times New Roman"/>
          <w:sz w:val="26"/>
          <w:szCs w:val="26"/>
          <w:lang w:eastAsia="ru-RU"/>
        </w:rPr>
        <w:t xml:space="preserve"> </w:t>
      </w:r>
      <w:proofErr w:type="spellStart"/>
      <w:r w:rsidRPr="00601780">
        <w:rPr>
          <w:rFonts w:ascii="Times New Roman" w:hAnsi="Times New Roman"/>
          <w:sz w:val="26"/>
          <w:szCs w:val="26"/>
          <w:lang w:eastAsia="ru-RU"/>
        </w:rPr>
        <w:t>Сява</w:t>
      </w:r>
      <w:proofErr w:type="spellEnd"/>
      <w:r w:rsidRPr="00601780">
        <w:rPr>
          <w:rFonts w:ascii="Times New Roman" w:hAnsi="Times New Roman"/>
          <w:sz w:val="26"/>
          <w:szCs w:val="26"/>
          <w:lang w:eastAsia="ru-RU"/>
        </w:rPr>
        <w:t>, ул. Кирова, д. 22.</w:t>
      </w:r>
    </w:p>
    <w:p w:rsidR="00A44353" w:rsidRPr="00601780" w:rsidRDefault="00A44353" w:rsidP="00601780">
      <w:pPr>
        <w:autoSpaceDE w:val="0"/>
        <w:autoSpaceDN w:val="0"/>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Режим работы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p>
    <w:p w:rsidR="00A44353" w:rsidRPr="00601780" w:rsidRDefault="00A44353" w:rsidP="00601780">
      <w:pPr>
        <w:pStyle w:val="ConsPlusCell"/>
        <w:ind w:firstLine="567"/>
        <w:jc w:val="both"/>
      </w:pPr>
      <w:r w:rsidRPr="00601780">
        <w:t>Вторник, среда, пятница: 09.00 – 18.00;</w:t>
      </w:r>
    </w:p>
    <w:p w:rsidR="00A44353" w:rsidRPr="00601780" w:rsidRDefault="00A44353" w:rsidP="00601780">
      <w:pPr>
        <w:pStyle w:val="ConsPlusCell"/>
        <w:ind w:firstLine="567"/>
        <w:jc w:val="both"/>
      </w:pPr>
      <w:r w:rsidRPr="00601780">
        <w:t>Четверг: не приемный день;</w:t>
      </w:r>
    </w:p>
    <w:p w:rsidR="00A44353" w:rsidRPr="00601780" w:rsidRDefault="00A44353" w:rsidP="00601780">
      <w:pPr>
        <w:pStyle w:val="ConsPlusCell"/>
        <w:ind w:firstLine="567"/>
        <w:jc w:val="both"/>
      </w:pPr>
      <w:r w:rsidRPr="00601780">
        <w:t>Суббота: 08.00 – 13.00;</w:t>
      </w:r>
    </w:p>
    <w:p w:rsidR="00A44353" w:rsidRPr="00601780" w:rsidRDefault="00A44353" w:rsidP="00601780">
      <w:pPr>
        <w:pStyle w:val="ConsPlusCell"/>
        <w:ind w:firstLine="567"/>
        <w:jc w:val="both"/>
      </w:pPr>
      <w:r w:rsidRPr="00601780">
        <w:t>Перерыв на обед с 12.00 до 13.00;</w:t>
      </w:r>
    </w:p>
    <w:p w:rsidR="00A44353" w:rsidRPr="00601780" w:rsidRDefault="00A44353" w:rsidP="00601780">
      <w:pPr>
        <w:pStyle w:val="ConsPlusCell"/>
        <w:ind w:firstLine="567"/>
        <w:jc w:val="both"/>
      </w:pPr>
      <w:r w:rsidRPr="00601780">
        <w:t>Понедельник, воскресенье – выходной день;</w:t>
      </w:r>
    </w:p>
    <w:p w:rsidR="00821C29" w:rsidRPr="00601780" w:rsidRDefault="00A44353"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lang w:eastAsia="ru-RU"/>
        </w:rPr>
        <w:t>Телефон 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 (83152) 3-60-26.</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2</w:t>
      </w:r>
      <w:r w:rsidRPr="00601780">
        <w:rPr>
          <w:rFonts w:ascii="Times New Roman" w:hAnsi="Times New Roman"/>
          <w:sz w:val="26"/>
          <w:szCs w:val="26"/>
        </w:rPr>
        <w:t>.  Информирование по вопросам предоставления муниципальной услуги осуществляется:</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а) посредством личного обращения заявителей;</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б) на основании письменного обращения;</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в) по телефону;</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г) по электронной почте;</w:t>
      </w:r>
    </w:p>
    <w:p w:rsidR="00821C29" w:rsidRPr="00601780" w:rsidRDefault="00FF37F0"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 xml:space="preserve">д) </w:t>
      </w:r>
      <w:r w:rsidR="00821C29" w:rsidRPr="00601780">
        <w:rPr>
          <w:rFonts w:ascii="Times New Roman" w:hAnsi="Times New Roman"/>
          <w:sz w:val="26"/>
          <w:szCs w:val="26"/>
        </w:rPr>
        <w:t xml:space="preserve">посредством размещения информации на официальном сайте администрации </w:t>
      </w:r>
      <w:r w:rsidRPr="00601780">
        <w:rPr>
          <w:rFonts w:ascii="Times New Roman" w:hAnsi="Times New Roman"/>
          <w:sz w:val="26"/>
          <w:szCs w:val="26"/>
        </w:rPr>
        <w:t>городского округа город Шахунья Нижегородской области</w:t>
      </w:r>
      <w:r w:rsidR="001E2594" w:rsidRPr="00601780">
        <w:rPr>
          <w:rFonts w:ascii="Times New Roman" w:hAnsi="Times New Roman"/>
          <w:sz w:val="26"/>
          <w:szCs w:val="26"/>
        </w:rPr>
        <w:t xml:space="preserve"> </w:t>
      </w:r>
      <w:r w:rsidRPr="00601780">
        <w:rPr>
          <w:rFonts w:ascii="Times New Roman" w:hAnsi="Times New Roman"/>
          <w:sz w:val="26"/>
          <w:szCs w:val="26"/>
        </w:rPr>
        <w:t xml:space="preserve">и в сети Интернет </w:t>
      </w:r>
      <w:r w:rsidRPr="00601780">
        <w:rPr>
          <w:rFonts w:ascii="Times New Roman" w:hAnsi="Times New Roman"/>
          <w:sz w:val="26"/>
          <w:szCs w:val="26"/>
          <w:lang w:eastAsia="ru-RU"/>
        </w:rPr>
        <w:t>(</w:t>
      </w:r>
      <w:r w:rsidRPr="00601780">
        <w:rPr>
          <w:rFonts w:ascii="Times New Roman" w:hAnsi="Times New Roman"/>
          <w:sz w:val="26"/>
          <w:szCs w:val="26"/>
        </w:rPr>
        <w:t>http://www.shahadm.ru</w:t>
      </w:r>
      <w:r w:rsidRPr="00601780">
        <w:rPr>
          <w:rFonts w:ascii="Times New Roman" w:hAnsi="Times New Roman"/>
          <w:sz w:val="26"/>
          <w:szCs w:val="26"/>
          <w:lang w:eastAsia="ru-RU"/>
        </w:rPr>
        <w:t>)</w:t>
      </w:r>
      <w:r w:rsidR="00821C29" w:rsidRPr="00601780">
        <w:rPr>
          <w:rFonts w:ascii="Times New Roman" w:hAnsi="Times New Roman"/>
          <w:sz w:val="26"/>
          <w:szCs w:val="26"/>
        </w:rPr>
        <w:t>;</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 xml:space="preserve">е) в федеральной государственной информационной системе «Единый портал государственных и муниципальных услуг (функций)» (далее – федеральный портал) </w:t>
      </w:r>
      <w:hyperlink r:id="rId11" w:history="1">
        <w:r w:rsidRPr="00601780">
          <w:rPr>
            <w:rStyle w:val="a9"/>
            <w:rFonts w:ascii="Times New Roman" w:hAnsi="Times New Roman"/>
            <w:color w:val="000000" w:themeColor="text1"/>
            <w:sz w:val="26"/>
            <w:szCs w:val="26"/>
            <w:lang w:val="en-US"/>
          </w:rPr>
          <w:t>www</w:t>
        </w:r>
        <w:r w:rsidRPr="00601780">
          <w:rPr>
            <w:rStyle w:val="a9"/>
            <w:rFonts w:ascii="Times New Roman" w:hAnsi="Times New Roman"/>
            <w:color w:val="000000" w:themeColor="text1"/>
            <w:sz w:val="26"/>
            <w:szCs w:val="26"/>
          </w:rPr>
          <w:t>.</w:t>
        </w:r>
        <w:proofErr w:type="spellStart"/>
        <w:r w:rsidRPr="00601780">
          <w:rPr>
            <w:rStyle w:val="a9"/>
            <w:rFonts w:ascii="Times New Roman" w:hAnsi="Times New Roman"/>
            <w:color w:val="000000" w:themeColor="text1"/>
            <w:sz w:val="26"/>
            <w:szCs w:val="26"/>
            <w:lang w:val="en-US"/>
          </w:rPr>
          <w:t>gosuslugi</w:t>
        </w:r>
        <w:proofErr w:type="spellEnd"/>
        <w:r w:rsidRPr="00601780">
          <w:rPr>
            <w:rStyle w:val="a9"/>
            <w:rFonts w:ascii="Times New Roman" w:hAnsi="Times New Roman"/>
            <w:color w:val="000000" w:themeColor="text1"/>
            <w:sz w:val="26"/>
            <w:szCs w:val="26"/>
          </w:rPr>
          <w:t>.</w:t>
        </w:r>
        <w:proofErr w:type="spellStart"/>
        <w:r w:rsidRPr="00601780">
          <w:rPr>
            <w:rStyle w:val="a9"/>
            <w:rFonts w:ascii="Times New Roman" w:hAnsi="Times New Roman"/>
            <w:color w:val="000000" w:themeColor="text1"/>
            <w:sz w:val="26"/>
            <w:szCs w:val="26"/>
            <w:lang w:val="en-US"/>
          </w:rPr>
          <w:t>ru</w:t>
        </w:r>
        <w:proofErr w:type="spellEnd"/>
      </w:hyperlink>
      <w:r w:rsidRPr="00601780">
        <w:rPr>
          <w:rFonts w:ascii="Times New Roman" w:hAnsi="Times New Roman"/>
          <w:color w:val="000000" w:themeColor="text1"/>
          <w:sz w:val="26"/>
          <w:szCs w:val="26"/>
        </w:rPr>
        <w:t>.</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lastRenderedPageBreak/>
        <w:t xml:space="preserve">ж) посредством размещения информации на информационном стенде </w:t>
      </w:r>
      <w:r w:rsidR="00083F57" w:rsidRPr="00601780">
        <w:rPr>
          <w:rFonts w:ascii="Times New Roman" w:hAnsi="Times New Roman"/>
          <w:sz w:val="26"/>
          <w:szCs w:val="26"/>
        </w:rPr>
        <w:t>Управления</w:t>
      </w:r>
      <w:r w:rsidR="00F20528" w:rsidRPr="00601780">
        <w:rPr>
          <w:rFonts w:ascii="Times New Roman" w:hAnsi="Times New Roman"/>
          <w:sz w:val="26"/>
          <w:szCs w:val="26"/>
        </w:rPr>
        <w:t xml:space="preserve"> и </w:t>
      </w:r>
      <w:r w:rsidR="00F20528" w:rsidRPr="00601780">
        <w:rPr>
          <w:rFonts w:ascii="Times New Roman" w:hAnsi="Times New Roman"/>
          <w:sz w:val="26"/>
          <w:szCs w:val="26"/>
          <w:lang w:eastAsia="ru-RU"/>
        </w:rPr>
        <w:t>МАУ "МФЦ г.о.г.</w:t>
      </w:r>
      <w:r w:rsidR="00F73057" w:rsidRPr="00601780">
        <w:rPr>
          <w:rFonts w:ascii="Times New Roman" w:hAnsi="Times New Roman"/>
          <w:sz w:val="26"/>
          <w:szCs w:val="26"/>
          <w:lang w:eastAsia="ru-RU"/>
        </w:rPr>
        <w:t xml:space="preserve"> </w:t>
      </w:r>
      <w:r w:rsidR="00F20528" w:rsidRPr="00601780">
        <w:rPr>
          <w:rFonts w:ascii="Times New Roman" w:hAnsi="Times New Roman"/>
          <w:sz w:val="26"/>
          <w:szCs w:val="26"/>
          <w:lang w:eastAsia="ru-RU"/>
        </w:rPr>
        <w:t>Шахунья"</w:t>
      </w:r>
      <w:r w:rsidRPr="00601780">
        <w:rPr>
          <w:rFonts w:ascii="Times New Roman" w:hAnsi="Times New Roman"/>
          <w:sz w:val="26"/>
          <w:szCs w:val="26"/>
        </w:rPr>
        <w:t>.</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3</w:t>
      </w:r>
      <w:r w:rsidRPr="00601780">
        <w:rPr>
          <w:rFonts w:ascii="Times New Roman" w:hAnsi="Times New Roman"/>
          <w:sz w:val="26"/>
          <w:szCs w:val="26"/>
        </w:rPr>
        <w:t>. Основными требованиями к информированию заявителей являются:</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достоверность предоставляемой информации;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четкость в изложении информации;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полнота информации;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удобство и доступность получения информации;</w:t>
      </w:r>
      <w:r w:rsidRPr="00601780">
        <w:rPr>
          <w:rFonts w:ascii="Times New Roman" w:hAnsi="Times New Roman"/>
          <w:sz w:val="26"/>
          <w:szCs w:val="26"/>
        </w:rPr>
        <w:tab/>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оперативность предоставления информации.</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4</w:t>
      </w:r>
      <w:r w:rsidRPr="00601780">
        <w:rPr>
          <w:rFonts w:ascii="Times New Roman" w:hAnsi="Times New Roman"/>
          <w:sz w:val="26"/>
          <w:szCs w:val="26"/>
        </w:rPr>
        <w:t>.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5</w:t>
      </w:r>
      <w:r w:rsidRPr="00601780">
        <w:rPr>
          <w:rFonts w:ascii="Times New Roman" w:hAnsi="Times New Roman"/>
          <w:sz w:val="26"/>
          <w:szCs w:val="26"/>
        </w:rPr>
        <w:t>.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6</w:t>
      </w:r>
      <w:r w:rsidRPr="00601780">
        <w:rPr>
          <w:rFonts w:ascii="Times New Roman" w:hAnsi="Times New Roman"/>
          <w:sz w:val="26"/>
          <w:szCs w:val="26"/>
        </w:rPr>
        <w:t xml:space="preserve">. </w:t>
      </w:r>
      <w:proofErr w:type="gramStart"/>
      <w:r w:rsidRPr="00601780">
        <w:rPr>
          <w:rFonts w:ascii="Times New Roman" w:hAnsi="Times New Roman"/>
          <w:sz w:val="26"/>
          <w:szCs w:val="26"/>
        </w:rPr>
        <w:t xml:space="preserve">Публичное информирование осуществляется путем публикации информации о предоставлении муниципальной услуги на официальном сайте администрации </w:t>
      </w:r>
      <w:r w:rsidR="001D7E7B" w:rsidRPr="00601780">
        <w:rPr>
          <w:rFonts w:ascii="Times New Roman" w:hAnsi="Times New Roman"/>
          <w:sz w:val="26"/>
          <w:szCs w:val="26"/>
        </w:rPr>
        <w:t>городского округа город Шахунья Нижегородской области</w:t>
      </w:r>
      <w:r w:rsidR="001E2594" w:rsidRPr="00601780">
        <w:rPr>
          <w:rFonts w:ascii="Times New Roman" w:hAnsi="Times New Roman"/>
          <w:sz w:val="26"/>
          <w:szCs w:val="26"/>
        </w:rPr>
        <w:t xml:space="preserve"> </w:t>
      </w:r>
      <w:r w:rsidR="001D7E7B" w:rsidRPr="00601780">
        <w:rPr>
          <w:rFonts w:ascii="Times New Roman" w:hAnsi="Times New Roman"/>
          <w:sz w:val="26"/>
          <w:szCs w:val="26"/>
        </w:rPr>
        <w:t xml:space="preserve">и в сети Интернет </w:t>
      </w:r>
      <w:r w:rsidR="001D7E7B" w:rsidRPr="00601780">
        <w:rPr>
          <w:rFonts w:ascii="Times New Roman" w:hAnsi="Times New Roman"/>
          <w:sz w:val="26"/>
          <w:szCs w:val="26"/>
          <w:lang w:eastAsia="ru-RU"/>
        </w:rPr>
        <w:t>(</w:t>
      </w:r>
      <w:r w:rsidR="001D7E7B" w:rsidRPr="00601780">
        <w:rPr>
          <w:rFonts w:ascii="Times New Roman" w:hAnsi="Times New Roman"/>
          <w:sz w:val="26"/>
          <w:szCs w:val="26"/>
        </w:rPr>
        <w:t>http://www.shahadm.ru</w:t>
      </w:r>
      <w:r w:rsidR="001D7E7B" w:rsidRPr="00601780">
        <w:rPr>
          <w:rFonts w:ascii="Times New Roman" w:hAnsi="Times New Roman"/>
          <w:sz w:val="26"/>
          <w:szCs w:val="26"/>
          <w:lang w:eastAsia="ru-RU"/>
        </w:rPr>
        <w:t>)</w:t>
      </w:r>
      <w:r w:rsidRPr="00601780">
        <w:rPr>
          <w:rFonts w:ascii="Times New Roman" w:hAnsi="Times New Roman"/>
          <w:sz w:val="26"/>
          <w:szCs w:val="26"/>
        </w:rPr>
        <w:t xml:space="preserve">, на информационных стендах </w:t>
      </w:r>
      <w:r w:rsidR="00F05F0E" w:rsidRPr="00601780">
        <w:rPr>
          <w:rFonts w:ascii="Times New Roman" w:hAnsi="Times New Roman"/>
          <w:sz w:val="26"/>
          <w:szCs w:val="26"/>
        </w:rPr>
        <w:t>Управления</w:t>
      </w:r>
      <w:r w:rsidRPr="00601780">
        <w:rPr>
          <w:rFonts w:ascii="Times New Roman"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(далее – федеральный портал) </w:t>
      </w:r>
      <w:hyperlink r:id="rId12" w:history="1">
        <w:r w:rsidRPr="00601780">
          <w:rPr>
            <w:rStyle w:val="a9"/>
            <w:rFonts w:ascii="Times New Roman" w:hAnsi="Times New Roman"/>
            <w:color w:val="000000" w:themeColor="text1"/>
            <w:sz w:val="26"/>
            <w:szCs w:val="26"/>
            <w:lang w:val="en-US"/>
          </w:rPr>
          <w:t>www</w:t>
        </w:r>
        <w:r w:rsidRPr="00601780">
          <w:rPr>
            <w:rStyle w:val="a9"/>
            <w:rFonts w:ascii="Times New Roman" w:hAnsi="Times New Roman"/>
            <w:color w:val="000000" w:themeColor="text1"/>
            <w:sz w:val="26"/>
            <w:szCs w:val="26"/>
          </w:rPr>
          <w:t>.</w:t>
        </w:r>
        <w:r w:rsidRPr="00601780">
          <w:rPr>
            <w:rStyle w:val="a9"/>
            <w:rFonts w:ascii="Times New Roman" w:hAnsi="Times New Roman"/>
            <w:color w:val="000000" w:themeColor="text1"/>
            <w:sz w:val="26"/>
            <w:szCs w:val="26"/>
            <w:lang w:val="en-US"/>
          </w:rPr>
          <w:t>gosuslugi</w:t>
        </w:r>
        <w:r w:rsidRPr="00601780">
          <w:rPr>
            <w:rStyle w:val="a9"/>
            <w:rFonts w:ascii="Times New Roman" w:hAnsi="Times New Roman"/>
            <w:color w:val="000000" w:themeColor="text1"/>
            <w:sz w:val="26"/>
            <w:szCs w:val="26"/>
          </w:rPr>
          <w:t>.</w:t>
        </w:r>
        <w:r w:rsidRPr="00601780">
          <w:rPr>
            <w:rStyle w:val="a9"/>
            <w:rFonts w:ascii="Times New Roman" w:hAnsi="Times New Roman"/>
            <w:color w:val="000000" w:themeColor="text1"/>
            <w:sz w:val="26"/>
            <w:szCs w:val="26"/>
            <w:lang w:val="en-US"/>
          </w:rPr>
          <w:t>ru</w:t>
        </w:r>
      </w:hyperlink>
      <w:r w:rsidR="001D7E7B" w:rsidRPr="00601780">
        <w:rPr>
          <w:rFonts w:ascii="Times New Roman" w:hAnsi="Times New Roman"/>
          <w:sz w:val="26"/>
          <w:szCs w:val="26"/>
        </w:rPr>
        <w:t xml:space="preserve">, </w:t>
      </w:r>
      <w:r w:rsidR="001D7E7B" w:rsidRPr="00601780">
        <w:rPr>
          <w:rFonts w:ascii="Times New Roman" w:hAnsi="Times New Roman"/>
          <w:sz w:val="26"/>
          <w:szCs w:val="26"/>
          <w:lang w:eastAsia="ru-RU"/>
        </w:rPr>
        <w:t>на Едином Интернет-портале государственных и муниципальных услуг (функций) Нижегородской области</w:t>
      </w:r>
      <w:proofErr w:type="gramEnd"/>
      <w:r w:rsidR="001D7E7B" w:rsidRPr="00601780">
        <w:rPr>
          <w:rFonts w:ascii="Times New Roman" w:hAnsi="Times New Roman"/>
          <w:sz w:val="26"/>
          <w:szCs w:val="26"/>
          <w:lang w:eastAsia="ru-RU"/>
        </w:rPr>
        <w:t xml:space="preserve"> (</w:t>
      </w:r>
      <w:hyperlink r:id="rId13" w:history="1">
        <w:proofErr w:type="gramStart"/>
        <w:r w:rsidR="001D7E7B" w:rsidRPr="00601780">
          <w:rPr>
            <w:rFonts w:ascii="Times New Roman" w:hAnsi="Times New Roman"/>
            <w:sz w:val="26"/>
            <w:szCs w:val="26"/>
            <w:lang w:eastAsia="ru-RU"/>
          </w:rPr>
          <w:t>http://gu.nnov.ru</w:t>
        </w:r>
      </w:hyperlink>
      <w:r w:rsidR="001B0E80" w:rsidRPr="00601780">
        <w:rPr>
          <w:rFonts w:ascii="Times New Roman" w:hAnsi="Times New Roman"/>
          <w:sz w:val="26"/>
          <w:szCs w:val="26"/>
          <w:lang w:eastAsia="ru-RU"/>
        </w:rPr>
        <w:t>)</w:t>
      </w:r>
      <w:r w:rsidR="001D7E7B" w:rsidRPr="00601780">
        <w:rPr>
          <w:rFonts w:ascii="Times New Roman" w:hAnsi="Times New Roman"/>
          <w:sz w:val="26"/>
          <w:szCs w:val="26"/>
          <w:lang w:eastAsia="ru-RU"/>
        </w:rPr>
        <w:t xml:space="preserve"> и на информационных стендах в помещении, предназначенном для приема документов, необходимых для предоставления муниципальной услуги.               </w:t>
      </w:r>
      <w:proofErr w:type="gramEnd"/>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1.3.</w:t>
      </w:r>
      <w:r w:rsidR="001D7E7B" w:rsidRPr="00601780">
        <w:rPr>
          <w:rFonts w:ascii="Times New Roman" w:hAnsi="Times New Roman"/>
          <w:sz w:val="26"/>
          <w:szCs w:val="26"/>
        </w:rPr>
        <w:t>7</w:t>
      </w:r>
      <w:r w:rsidRPr="00601780">
        <w:rPr>
          <w:rFonts w:ascii="Times New Roman" w:hAnsi="Times New Roman"/>
          <w:sz w:val="26"/>
          <w:szCs w:val="26"/>
        </w:rPr>
        <w:t xml:space="preserve">. На официальном сайте администрации </w:t>
      </w:r>
      <w:r w:rsidR="001D7E7B" w:rsidRPr="00601780">
        <w:rPr>
          <w:rFonts w:ascii="Times New Roman" w:hAnsi="Times New Roman"/>
          <w:sz w:val="26"/>
          <w:szCs w:val="26"/>
        </w:rPr>
        <w:t>городского округа город Шахунья Нижегородской области</w:t>
      </w:r>
      <w:r w:rsidR="00A05F3B" w:rsidRPr="00601780">
        <w:rPr>
          <w:rFonts w:ascii="Times New Roman" w:hAnsi="Times New Roman"/>
          <w:sz w:val="26"/>
          <w:szCs w:val="26"/>
        </w:rPr>
        <w:t xml:space="preserve"> </w:t>
      </w:r>
      <w:r w:rsidR="001D7E7B" w:rsidRPr="00601780">
        <w:rPr>
          <w:rFonts w:ascii="Times New Roman" w:hAnsi="Times New Roman"/>
          <w:sz w:val="26"/>
          <w:szCs w:val="26"/>
        </w:rPr>
        <w:t xml:space="preserve">и в сети Интернет </w:t>
      </w:r>
      <w:r w:rsidR="001D7E7B" w:rsidRPr="00601780">
        <w:rPr>
          <w:rFonts w:ascii="Times New Roman" w:hAnsi="Times New Roman"/>
          <w:sz w:val="26"/>
          <w:szCs w:val="26"/>
          <w:lang w:eastAsia="ru-RU"/>
        </w:rPr>
        <w:t>(</w:t>
      </w:r>
      <w:r w:rsidR="001D7E7B" w:rsidRPr="00601780">
        <w:rPr>
          <w:rFonts w:ascii="Times New Roman" w:hAnsi="Times New Roman"/>
          <w:sz w:val="26"/>
          <w:szCs w:val="26"/>
        </w:rPr>
        <w:t>http://www.shahadm.ru</w:t>
      </w:r>
      <w:r w:rsidR="001D7E7B" w:rsidRPr="00601780">
        <w:rPr>
          <w:rFonts w:ascii="Times New Roman" w:hAnsi="Times New Roman"/>
          <w:sz w:val="26"/>
          <w:szCs w:val="26"/>
          <w:lang w:eastAsia="ru-RU"/>
        </w:rPr>
        <w:t>)</w:t>
      </w:r>
      <w:r w:rsidRPr="00601780">
        <w:rPr>
          <w:rFonts w:ascii="Times New Roman" w:hAnsi="Times New Roman"/>
          <w:sz w:val="26"/>
          <w:szCs w:val="26"/>
        </w:rPr>
        <w:t xml:space="preserve">, информационных стендах </w:t>
      </w:r>
      <w:r w:rsidR="00F05F0E" w:rsidRPr="00601780">
        <w:rPr>
          <w:rFonts w:ascii="Times New Roman" w:hAnsi="Times New Roman"/>
          <w:sz w:val="26"/>
          <w:szCs w:val="26"/>
        </w:rPr>
        <w:t>Управления</w:t>
      </w:r>
      <w:r w:rsidRPr="00601780">
        <w:rPr>
          <w:rFonts w:ascii="Times New Roman" w:hAnsi="Times New Roman"/>
          <w:sz w:val="26"/>
          <w:szCs w:val="26"/>
        </w:rPr>
        <w:t xml:space="preserve"> размещается следующая информация:</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место нахождения </w:t>
      </w:r>
      <w:r w:rsidR="00F05F0E" w:rsidRPr="00601780">
        <w:rPr>
          <w:rFonts w:ascii="Times New Roman" w:hAnsi="Times New Roman"/>
          <w:sz w:val="26"/>
          <w:szCs w:val="26"/>
        </w:rPr>
        <w:t>Управления</w:t>
      </w:r>
      <w:r w:rsidR="001D7E7B" w:rsidRPr="00601780">
        <w:rPr>
          <w:rFonts w:ascii="Times New Roman" w:hAnsi="Times New Roman"/>
          <w:sz w:val="26"/>
          <w:szCs w:val="26"/>
        </w:rPr>
        <w:t xml:space="preserve"> и </w:t>
      </w:r>
      <w:r w:rsidR="001D7E7B" w:rsidRPr="00601780">
        <w:rPr>
          <w:rFonts w:ascii="Times New Roman" w:hAnsi="Times New Roman"/>
          <w:sz w:val="26"/>
          <w:szCs w:val="26"/>
          <w:lang w:eastAsia="ru-RU"/>
        </w:rPr>
        <w:t>МАУ "МФЦ г.о.г.</w:t>
      </w:r>
      <w:r w:rsidR="00F73057" w:rsidRPr="00601780">
        <w:rPr>
          <w:rFonts w:ascii="Times New Roman" w:hAnsi="Times New Roman"/>
          <w:sz w:val="26"/>
          <w:szCs w:val="26"/>
          <w:lang w:eastAsia="ru-RU"/>
        </w:rPr>
        <w:t xml:space="preserve"> </w:t>
      </w:r>
      <w:r w:rsidR="001D7E7B" w:rsidRPr="00601780">
        <w:rPr>
          <w:rFonts w:ascii="Times New Roman" w:hAnsi="Times New Roman"/>
          <w:sz w:val="26"/>
          <w:szCs w:val="26"/>
          <w:lang w:eastAsia="ru-RU"/>
        </w:rPr>
        <w:t>Шахунья"</w:t>
      </w:r>
      <w:r w:rsidRPr="00601780">
        <w:rPr>
          <w:rFonts w:ascii="Times New Roman" w:hAnsi="Times New Roman"/>
          <w:sz w:val="26"/>
          <w:szCs w:val="26"/>
        </w:rPr>
        <w:t>, режим работы, график приёма заявителей, номера телефонов для справок, адреса электронной почты;</w:t>
      </w:r>
    </w:p>
    <w:p w:rsidR="00821C29" w:rsidRPr="00601780" w:rsidRDefault="00821C29" w:rsidP="00601780">
      <w:pPr>
        <w:adjustRightInd w:val="0"/>
        <w:spacing w:after="0" w:line="240" w:lineRule="auto"/>
        <w:ind w:firstLine="567"/>
        <w:jc w:val="both"/>
        <w:outlineLvl w:val="2"/>
        <w:rPr>
          <w:rFonts w:ascii="Times New Roman" w:hAnsi="Times New Roman"/>
          <w:sz w:val="26"/>
          <w:szCs w:val="26"/>
        </w:rPr>
      </w:pPr>
      <w:r w:rsidRPr="00601780">
        <w:rPr>
          <w:rFonts w:ascii="Times New Roman" w:hAnsi="Times New Roman"/>
          <w:sz w:val="26"/>
          <w:szCs w:val="26"/>
        </w:rPr>
        <w:t>- извлечения из нормативных правовых актов, регламентирующих деятельность по предоставлению муниципальной услуги;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w:t>
      </w:r>
      <w:r w:rsidR="009A5192" w:rsidRPr="00601780">
        <w:rPr>
          <w:rFonts w:ascii="Times New Roman" w:hAnsi="Times New Roman"/>
          <w:sz w:val="26"/>
          <w:szCs w:val="26"/>
        </w:rPr>
        <w:t xml:space="preserve"> </w:t>
      </w:r>
      <w:r w:rsidRPr="00601780">
        <w:rPr>
          <w:rFonts w:ascii="Times New Roman" w:hAnsi="Times New Roman"/>
          <w:sz w:val="26"/>
          <w:szCs w:val="26"/>
        </w:rPr>
        <w:t>перечень документов, необходимых для получения муниципальной услуги;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порядок предоставления муниципальной услуги;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перечень оснований для отказа в предоставлении муниципальной услуги;</w:t>
      </w:r>
    </w:p>
    <w:p w:rsidR="00821C29" w:rsidRPr="00601780" w:rsidRDefault="009A519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порядок  </w:t>
      </w:r>
      <w:r w:rsidR="00821C29" w:rsidRPr="00601780">
        <w:rPr>
          <w:rFonts w:ascii="Times New Roman" w:hAnsi="Times New Roman"/>
          <w:sz w:val="26"/>
          <w:szCs w:val="26"/>
        </w:rPr>
        <w:t xml:space="preserve">обжалования </w:t>
      </w:r>
      <w:r w:rsidRPr="00601780">
        <w:rPr>
          <w:rFonts w:ascii="Times New Roman" w:hAnsi="Times New Roman"/>
          <w:sz w:val="26"/>
          <w:szCs w:val="26"/>
        </w:rPr>
        <w:t xml:space="preserve"> </w:t>
      </w:r>
      <w:r w:rsidR="00821C29" w:rsidRPr="00601780">
        <w:rPr>
          <w:rFonts w:ascii="Times New Roman" w:hAnsi="Times New Roman"/>
          <w:sz w:val="26"/>
          <w:szCs w:val="26"/>
        </w:rPr>
        <w:t xml:space="preserve">действий </w:t>
      </w:r>
      <w:r w:rsidRPr="00601780">
        <w:rPr>
          <w:rFonts w:ascii="Times New Roman" w:hAnsi="Times New Roman"/>
          <w:sz w:val="26"/>
          <w:szCs w:val="26"/>
        </w:rPr>
        <w:t xml:space="preserve"> </w:t>
      </w:r>
      <w:r w:rsidR="00821C29" w:rsidRPr="00601780">
        <w:rPr>
          <w:rFonts w:ascii="Times New Roman" w:hAnsi="Times New Roman"/>
          <w:sz w:val="26"/>
          <w:szCs w:val="26"/>
        </w:rPr>
        <w:t>(бездействия)</w:t>
      </w:r>
      <w:r w:rsidRPr="00601780">
        <w:rPr>
          <w:rFonts w:ascii="Times New Roman" w:hAnsi="Times New Roman"/>
          <w:sz w:val="26"/>
          <w:szCs w:val="26"/>
        </w:rPr>
        <w:t xml:space="preserve"> </w:t>
      </w:r>
      <w:r w:rsidR="00821C29" w:rsidRPr="00601780">
        <w:rPr>
          <w:rFonts w:ascii="Times New Roman" w:hAnsi="Times New Roman"/>
          <w:sz w:val="26"/>
          <w:szCs w:val="26"/>
        </w:rPr>
        <w:t xml:space="preserve"> и </w:t>
      </w:r>
      <w:r w:rsidRPr="00601780">
        <w:rPr>
          <w:rFonts w:ascii="Times New Roman" w:hAnsi="Times New Roman"/>
          <w:sz w:val="26"/>
          <w:szCs w:val="26"/>
        </w:rPr>
        <w:t xml:space="preserve"> </w:t>
      </w:r>
      <w:r w:rsidR="00821C29" w:rsidRPr="00601780">
        <w:rPr>
          <w:rFonts w:ascii="Times New Roman" w:hAnsi="Times New Roman"/>
          <w:sz w:val="26"/>
          <w:szCs w:val="26"/>
        </w:rPr>
        <w:t xml:space="preserve">решений, </w:t>
      </w:r>
      <w:r w:rsidRPr="00601780">
        <w:rPr>
          <w:rFonts w:ascii="Times New Roman" w:hAnsi="Times New Roman"/>
          <w:sz w:val="26"/>
          <w:szCs w:val="26"/>
        </w:rPr>
        <w:t xml:space="preserve"> </w:t>
      </w:r>
      <w:r w:rsidR="00821C29" w:rsidRPr="00601780">
        <w:rPr>
          <w:rFonts w:ascii="Times New Roman" w:hAnsi="Times New Roman"/>
          <w:sz w:val="26"/>
          <w:szCs w:val="26"/>
        </w:rPr>
        <w:t>осуществляемых (принятых) должностными лицами в процессе предоставления муниципальной услуги;</w:t>
      </w:r>
    </w:p>
    <w:p w:rsidR="00821C29" w:rsidRPr="00601780" w:rsidRDefault="00821C29"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текст настоящего административного регламента. </w:t>
      </w:r>
    </w:p>
    <w:p w:rsidR="00F83D03" w:rsidRPr="00601780" w:rsidRDefault="00F83D03" w:rsidP="00601780">
      <w:pPr>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p>
    <w:p w:rsidR="00F83D03" w:rsidRPr="00601780" w:rsidRDefault="00F83D03" w:rsidP="00601780">
      <w:pPr>
        <w:adjustRightInd w:val="0"/>
        <w:spacing w:after="0" w:line="240" w:lineRule="auto"/>
        <w:ind w:firstLine="567"/>
        <w:jc w:val="both"/>
        <w:rPr>
          <w:rFonts w:ascii="Times New Roman" w:hAnsi="Times New Roman"/>
          <w:b/>
          <w:sz w:val="26"/>
          <w:szCs w:val="26"/>
          <w:lang w:eastAsia="ru-RU"/>
        </w:rPr>
      </w:pPr>
      <w:r w:rsidRPr="00601780">
        <w:rPr>
          <w:rFonts w:ascii="Times New Roman" w:hAnsi="Times New Roman"/>
          <w:sz w:val="26"/>
          <w:szCs w:val="26"/>
          <w:lang w:eastAsia="ru-RU"/>
        </w:rPr>
        <w:t xml:space="preserve">       </w:t>
      </w:r>
      <w:r w:rsidR="001D7E7B" w:rsidRPr="00601780">
        <w:rPr>
          <w:rFonts w:ascii="Times New Roman" w:hAnsi="Times New Roman"/>
          <w:b/>
          <w:sz w:val="26"/>
          <w:szCs w:val="26"/>
          <w:lang w:eastAsia="ru-RU"/>
        </w:rPr>
        <w:t xml:space="preserve"> </w:t>
      </w:r>
      <w:r w:rsidR="00B02EB6" w:rsidRPr="00601780">
        <w:rPr>
          <w:rFonts w:ascii="Times New Roman" w:hAnsi="Times New Roman"/>
          <w:b/>
          <w:sz w:val="26"/>
          <w:szCs w:val="26"/>
          <w:lang w:val="en-US" w:eastAsia="ru-RU"/>
        </w:rPr>
        <w:t>II</w:t>
      </w:r>
      <w:r w:rsidR="00B02EB6" w:rsidRPr="00601780">
        <w:rPr>
          <w:rFonts w:ascii="Times New Roman" w:hAnsi="Times New Roman"/>
          <w:b/>
          <w:sz w:val="26"/>
          <w:szCs w:val="26"/>
          <w:lang w:eastAsia="ru-RU"/>
        </w:rPr>
        <w:t>. Стандарт предоставления муниципальной услуги.</w:t>
      </w:r>
    </w:p>
    <w:p w:rsidR="001E2594" w:rsidRPr="00601780" w:rsidRDefault="001E2594" w:rsidP="00601780">
      <w:pPr>
        <w:adjustRightInd w:val="0"/>
        <w:spacing w:after="0" w:line="240" w:lineRule="auto"/>
        <w:ind w:firstLine="567"/>
        <w:jc w:val="both"/>
        <w:rPr>
          <w:rFonts w:ascii="Times New Roman" w:hAnsi="Times New Roman"/>
          <w:sz w:val="26"/>
          <w:szCs w:val="26"/>
          <w:lang w:eastAsia="ru-RU"/>
        </w:rPr>
      </w:pPr>
    </w:p>
    <w:p w:rsidR="00F83D03" w:rsidRPr="00601780" w:rsidRDefault="00F83D03" w:rsidP="00601780">
      <w:pPr>
        <w:adjustRightInd w:val="0"/>
        <w:spacing w:after="0" w:line="240" w:lineRule="auto"/>
        <w:ind w:firstLine="567"/>
        <w:jc w:val="both"/>
        <w:rPr>
          <w:rFonts w:ascii="Times New Roman" w:hAnsi="Times New Roman"/>
          <w:b/>
          <w:sz w:val="26"/>
          <w:szCs w:val="26"/>
          <w:lang w:eastAsia="ru-RU"/>
        </w:rPr>
      </w:pPr>
      <w:r w:rsidRPr="00601780">
        <w:rPr>
          <w:rFonts w:ascii="Times New Roman" w:hAnsi="Times New Roman"/>
          <w:sz w:val="26"/>
          <w:szCs w:val="26"/>
        </w:rPr>
        <w:t>2.1. Наименование муниципальной услуги:</w:t>
      </w:r>
      <w:r w:rsidRPr="00601780">
        <w:rPr>
          <w:rFonts w:ascii="Times New Roman" w:hAnsi="Times New Roman"/>
          <w:color w:val="000000"/>
          <w:sz w:val="26"/>
          <w:szCs w:val="26"/>
        </w:rPr>
        <w:t xml:space="preserve"> Выдача разрешений на установку рекламных конструкций на терр</w:t>
      </w:r>
      <w:r w:rsidR="00F20528" w:rsidRPr="00601780">
        <w:rPr>
          <w:rFonts w:ascii="Times New Roman" w:hAnsi="Times New Roman"/>
          <w:color w:val="000000"/>
          <w:sz w:val="26"/>
          <w:szCs w:val="26"/>
        </w:rPr>
        <w:t>итории городского округа город Ш</w:t>
      </w:r>
      <w:r w:rsidRPr="00601780">
        <w:rPr>
          <w:rFonts w:ascii="Times New Roman" w:hAnsi="Times New Roman"/>
          <w:color w:val="000000"/>
          <w:sz w:val="26"/>
          <w:szCs w:val="26"/>
        </w:rPr>
        <w:t>ахунья Нижегородской области, аннулирование таких разрешений, выдача предписаний о демонтаже самовольно установленных рекламных конструкций.</w:t>
      </w:r>
    </w:p>
    <w:p w:rsidR="00F83D03" w:rsidRPr="00601780" w:rsidRDefault="00F83D03" w:rsidP="00601780">
      <w:pPr>
        <w:spacing w:after="0" w:line="240" w:lineRule="auto"/>
        <w:ind w:firstLine="567"/>
        <w:jc w:val="both"/>
        <w:rPr>
          <w:rFonts w:ascii="Times New Roman" w:hAnsi="Times New Roman"/>
          <w:bCs/>
          <w:color w:val="000000"/>
          <w:sz w:val="26"/>
          <w:szCs w:val="26"/>
        </w:rPr>
      </w:pPr>
      <w:r w:rsidRPr="00601780">
        <w:rPr>
          <w:rFonts w:ascii="Times New Roman" w:hAnsi="Times New Roman"/>
          <w:bCs/>
          <w:color w:val="000000"/>
          <w:sz w:val="26"/>
          <w:szCs w:val="26"/>
        </w:rPr>
        <w:t>2.2. Орган, предоставляющий муниципальную услугу.</w:t>
      </w:r>
    </w:p>
    <w:p w:rsidR="00F83D03" w:rsidRPr="00601780" w:rsidRDefault="00F83D03"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 xml:space="preserve">2.2.1. </w:t>
      </w:r>
      <w:r w:rsidRPr="00601780">
        <w:rPr>
          <w:rFonts w:ascii="Times New Roman" w:hAnsi="Times New Roman"/>
          <w:sz w:val="26"/>
          <w:szCs w:val="26"/>
        </w:rPr>
        <w:t xml:space="preserve">Муниципальная услуга предоставляется </w:t>
      </w:r>
      <w:r w:rsidR="00F05F0E" w:rsidRPr="00601780">
        <w:rPr>
          <w:rFonts w:ascii="Times New Roman" w:hAnsi="Times New Roman"/>
          <w:sz w:val="26"/>
          <w:szCs w:val="26"/>
        </w:rPr>
        <w:t>Управлением по работе с территориями и благоустройству</w:t>
      </w:r>
      <w:r w:rsidRPr="00601780">
        <w:rPr>
          <w:rFonts w:ascii="Times New Roman" w:hAnsi="Times New Roman"/>
          <w:sz w:val="26"/>
          <w:szCs w:val="26"/>
        </w:rPr>
        <w:t xml:space="preserve"> администрации городского округа город Шахунья Нижегородской области (далее – </w:t>
      </w:r>
      <w:r w:rsidR="00F05F0E" w:rsidRPr="00601780">
        <w:rPr>
          <w:rFonts w:ascii="Times New Roman" w:hAnsi="Times New Roman"/>
          <w:sz w:val="26"/>
          <w:szCs w:val="26"/>
        </w:rPr>
        <w:t>Управление</w:t>
      </w:r>
      <w:r w:rsidRPr="00601780">
        <w:rPr>
          <w:rFonts w:ascii="Times New Roman" w:hAnsi="Times New Roman"/>
          <w:sz w:val="26"/>
          <w:szCs w:val="26"/>
        </w:rPr>
        <w:t>)</w:t>
      </w:r>
      <w:r w:rsidR="00F20528" w:rsidRPr="00601780">
        <w:rPr>
          <w:rFonts w:ascii="Times New Roman" w:hAnsi="Times New Roman"/>
          <w:sz w:val="26"/>
          <w:szCs w:val="26"/>
        </w:rPr>
        <w:t xml:space="preserve"> и </w:t>
      </w:r>
      <w:r w:rsidR="00F20528" w:rsidRPr="00601780">
        <w:rPr>
          <w:rFonts w:ascii="Times New Roman" w:hAnsi="Times New Roman"/>
          <w:sz w:val="26"/>
          <w:szCs w:val="26"/>
          <w:lang w:eastAsia="ru-RU"/>
        </w:rPr>
        <w:t xml:space="preserve">муниципальным автономным учреждением городского округа город Шахунья Нижегородской области </w:t>
      </w:r>
      <w:r w:rsidR="00F20528" w:rsidRPr="00601780">
        <w:rPr>
          <w:rFonts w:ascii="Times New Roman" w:hAnsi="Times New Roman"/>
          <w:sz w:val="26"/>
          <w:szCs w:val="26"/>
          <w:lang w:eastAsia="ru-RU"/>
        </w:rPr>
        <w:lastRenderedPageBreak/>
        <w:t>"Многофункциональный центр предоставления государственных и муниципальных услуг" (далее - МАУ "МФЦ г.о.г.</w:t>
      </w:r>
      <w:r w:rsidR="00F73057" w:rsidRPr="00601780">
        <w:rPr>
          <w:rFonts w:ascii="Times New Roman" w:hAnsi="Times New Roman"/>
          <w:sz w:val="26"/>
          <w:szCs w:val="26"/>
          <w:lang w:eastAsia="ru-RU"/>
        </w:rPr>
        <w:t xml:space="preserve"> </w:t>
      </w:r>
      <w:r w:rsidR="00F20528" w:rsidRPr="00601780">
        <w:rPr>
          <w:rFonts w:ascii="Times New Roman" w:hAnsi="Times New Roman"/>
          <w:sz w:val="26"/>
          <w:szCs w:val="26"/>
          <w:lang w:eastAsia="ru-RU"/>
        </w:rPr>
        <w:t>Шахунья")</w:t>
      </w:r>
      <w:r w:rsidRPr="00601780">
        <w:rPr>
          <w:rFonts w:ascii="Times New Roman" w:hAnsi="Times New Roman"/>
          <w:sz w:val="26"/>
          <w:szCs w:val="26"/>
        </w:rPr>
        <w:t>.</w:t>
      </w:r>
      <w:r w:rsidRPr="00601780">
        <w:rPr>
          <w:rFonts w:ascii="Times New Roman" w:hAnsi="Times New Roman"/>
          <w:color w:val="000000"/>
          <w:sz w:val="26"/>
          <w:szCs w:val="26"/>
        </w:rPr>
        <w:t xml:space="preserve"> </w:t>
      </w:r>
    </w:p>
    <w:p w:rsidR="003E5EF0" w:rsidRPr="00601780" w:rsidRDefault="00B02EB6" w:rsidP="00601780">
      <w:pPr>
        <w:spacing w:after="0" w:line="240" w:lineRule="auto"/>
        <w:ind w:firstLine="567"/>
        <w:jc w:val="both"/>
        <w:rPr>
          <w:rFonts w:ascii="Times New Roman" w:hAnsi="Times New Roman"/>
          <w:bCs/>
          <w:color w:val="000000"/>
          <w:sz w:val="26"/>
          <w:szCs w:val="26"/>
        </w:rPr>
      </w:pPr>
      <w:r w:rsidRPr="00601780">
        <w:rPr>
          <w:rFonts w:ascii="Times New Roman" w:hAnsi="Times New Roman"/>
          <w:sz w:val="26"/>
          <w:szCs w:val="26"/>
          <w:lang w:eastAsia="ru-RU"/>
        </w:rPr>
        <w:t xml:space="preserve">2.3.  </w:t>
      </w:r>
      <w:r w:rsidR="00F83D03" w:rsidRPr="00601780">
        <w:rPr>
          <w:rFonts w:ascii="Times New Roman" w:hAnsi="Times New Roman"/>
          <w:bCs/>
          <w:color w:val="000000"/>
          <w:sz w:val="26"/>
          <w:szCs w:val="26"/>
        </w:rPr>
        <w:t>Результат предоставления муниципальной услуги</w:t>
      </w:r>
      <w:r w:rsidR="003E5EF0" w:rsidRPr="00601780">
        <w:rPr>
          <w:rFonts w:ascii="Times New Roman" w:hAnsi="Times New Roman"/>
          <w:bCs/>
          <w:color w:val="000000"/>
          <w:sz w:val="26"/>
          <w:szCs w:val="26"/>
        </w:rPr>
        <w:t>.</w:t>
      </w:r>
    </w:p>
    <w:p w:rsidR="00F83D03" w:rsidRPr="00601780" w:rsidRDefault="003E5EF0" w:rsidP="00601780">
      <w:pPr>
        <w:spacing w:after="0" w:line="240" w:lineRule="auto"/>
        <w:ind w:firstLine="567"/>
        <w:jc w:val="both"/>
        <w:rPr>
          <w:rFonts w:ascii="Times New Roman" w:hAnsi="Times New Roman"/>
          <w:bCs/>
          <w:color w:val="000000"/>
          <w:sz w:val="26"/>
          <w:szCs w:val="26"/>
        </w:rPr>
      </w:pPr>
      <w:r w:rsidRPr="00601780">
        <w:rPr>
          <w:rFonts w:ascii="Times New Roman" w:hAnsi="Times New Roman"/>
          <w:bCs/>
          <w:color w:val="000000"/>
          <w:sz w:val="26"/>
          <w:szCs w:val="26"/>
        </w:rPr>
        <w:t>2.3.1. Конечным результатом предоставления муниципальной услуги является:</w:t>
      </w:r>
    </w:p>
    <w:p w:rsidR="00F83D03" w:rsidRPr="00601780" w:rsidRDefault="00F83D03"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w:t>
      </w:r>
      <w:r w:rsidR="00A05F3B" w:rsidRPr="00601780">
        <w:rPr>
          <w:rFonts w:ascii="Times New Roman" w:hAnsi="Times New Roman"/>
          <w:color w:val="000000"/>
          <w:sz w:val="26"/>
          <w:szCs w:val="26"/>
        </w:rPr>
        <w:t xml:space="preserve"> </w:t>
      </w:r>
      <w:r w:rsidRPr="00601780">
        <w:rPr>
          <w:rFonts w:ascii="Times New Roman" w:hAnsi="Times New Roman"/>
          <w:color w:val="000000"/>
          <w:sz w:val="26"/>
          <w:szCs w:val="26"/>
        </w:rPr>
        <w:t>выдача разрешения на установку рекламной конструкции;</w:t>
      </w:r>
    </w:p>
    <w:p w:rsidR="00F83D03" w:rsidRPr="00601780" w:rsidRDefault="00F83D03"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 мотивированный отказ в выдаче разрешения на установку рекламной конструкции;</w:t>
      </w:r>
    </w:p>
    <w:p w:rsidR="00F83D03" w:rsidRPr="00601780" w:rsidRDefault="00F83D03"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 аннулирование ранее выданного разрешения на установку рекламной конструкции;</w:t>
      </w:r>
    </w:p>
    <w:p w:rsidR="00F83D03" w:rsidRPr="00601780" w:rsidRDefault="00A05F3B"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color w:val="000000"/>
          <w:sz w:val="26"/>
          <w:szCs w:val="26"/>
        </w:rPr>
        <w:t>-</w:t>
      </w:r>
      <w:r w:rsidR="00F83D03" w:rsidRPr="00601780">
        <w:rPr>
          <w:rFonts w:ascii="Times New Roman" w:hAnsi="Times New Roman"/>
          <w:color w:val="000000"/>
          <w:sz w:val="26"/>
          <w:szCs w:val="26"/>
        </w:rPr>
        <w:t xml:space="preserve"> выдача предписания о демонтаже самовольно установленных вновь  рекламных конструкций.</w:t>
      </w:r>
      <w:r w:rsidR="00B02EB6" w:rsidRPr="00601780">
        <w:rPr>
          <w:rFonts w:ascii="Times New Roman" w:hAnsi="Times New Roman"/>
          <w:sz w:val="26"/>
          <w:szCs w:val="26"/>
          <w:lang w:eastAsia="ru-RU"/>
        </w:rPr>
        <w:t xml:space="preserve">       </w:t>
      </w:r>
    </w:p>
    <w:p w:rsidR="00145016" w:rsidRPr="00601780" w:rsidRDefault="00145016" w:rsidP="00601780">
      <w:pPr>
        <w:spacing w:after="0" w:line="240" w:lineRule="auto"/>
        <w:ind w:firstLine="567"/>
        <w:jc w:val="both"/>
        <w:rPr>
          <w:rFonts w:ascii="Times New Roman" w:hAnsi="Times New Roman"/>
          <w:bCs/>
          <w:color w:val="000000"/>
          <w:sz w:val="26"/>
          <w:szCs w:val="26"/>
        </w:rPr>
      </w:pPr>
      <w:r w:rsidRPr="00601780">
        <w:rPr>
          <w:rFonts w:ascii="Times New Roman" w:hAnsi="Times New Roman"/>
          <w:bCs/>
          <w:color w:val="000000"/>
          <w:sz w:val="26"/>
          <w:szCs w:val="26"/>
        </w:rPr>
        <w:t>2.4. Срок предоставления муниципальной услуги:</w:t>
      </w:r>
    </w:p>
    <w:p w:rsidR="00145016" w:rsidRPr="00601780" w:rsidRDefault="00145016"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 xml:space="preserve">- в части выдачи разрешений на установку рекламной конструкции на территории городского округа город Шахунья Нижегородской области </w:t>
      </w:r>
      <w:r w:rsidR="003E5EF0" w:rsidRPr="00601780">
        <w:rPr>
          <w:rFonts w:ascii="Times New Roman" w:hAnsi="Times New Roman"/>
          <w:color w:val="000000"/>
          <w:sz w:val="26"/>
          <w:szCs w:val="26"/>
        </w:rPr>
        <w:t>составляет 2</w:t>
      </w:r>
      <w:r w:rsidRPr="00601780">
        <w:rPr>
          <w:rFonts w:ascii="Times New Roman" w:hAnsi="Times New Roman"/>
          <w:color w:val="000000"/>
          <w:sz w:val="26"/>
          <w:szCs w:val="26"/>
        </w:rPr>
        <w:t xml:space="preserve"> месяц</w:t>
      </w:r>
      <w:r w:rsidR="003E5EF0" w:rsidRPr="00601780">
        <w:rPr>
          <w:rFonts w:ascii="Times New Roman" w:hAnsi="Times New Roman"/>
          <w:color w:val="000000"/>
          <w:sz w:val="26"/>
          <w:szCs w:val="26"/>
        </w:rPr>
        <w:t>а</w:t>
      </w:r>
      <w:r w:rsidRPr="00601780">
        <w:rPr>
          <w:rFonts w:ascii="Times New Roman" w:hAnsi="Times New Roman"/>
          <w:color w:val="000000"/>
          <w:sz w:val="26"/>
          <w:szCs w:val="26"/>
        </w:rPr>
        <w:t xml:space="preserve">, со дня </w:t>
      </w:r>
      <w:r w:rsidR="003E5EF0" w:rsidRPr="00601780">
        <w:rPr>
          <w:rFonts w:ascii="Times New Roman" w:hAnsi="Times New Roman"/>
          <w:color w:val="000000"/>
          <w:sz w:val="26"/>
          <w:szCs w:val="26"/>
        </w:rPr>
        <w:t>регистрации</w:t>
      </w:r>
      <w:r w:rsidRPr="00601780">
        <w:rPr>
          <w:rFonts w:ascii="Times New Roman" w:hAnsi="Times New Roman"/>
          <w:color w:val="000000"/>
          <w:sz w:val="26"/>
          <w:szCs w:val="26"/>
        </w:rPr>
        <w:t xml:space="preserve"> от заявителя заявления и прилагаем</w:t>
      </w:r>
      <w:r w:rsidR="003E5EF0" w:rsidRPr="00601780">
        <w:rPr>
          <w:rFonts w:ascii="Times New Roman" w:hAnsi="Times New Roman"/>
          <w:color w:val="000000"/>
          <w:sz w:val="26"/>
          <w:szCs w:val="26"/>
        </w:rPr>
        <w:t>ого</w:t>
      </w:r>
      <w:r w:rsidRPr="00601780">
        <w:rPr>
          <w:rFonts w:ascii="Times New Roman" w:hAnsi="Times New Roman"/>
          <w:color w:val="000000"/>
          <w:sz w:val="26"/>
          <w:szCs w:val="26"/>
        </w:rPr>
        <w:t xml:space="preserve"> к нему пакета документов. </w:t>
      </w:r>
    </w:p>
    <w:p w:rsidR="00145016" w:rsidRPr="00601780" w:rsidRDefault="00145016" w:rsidP="00601780">
      <w:pPr>
        <w:adjustRightInd w:val="0"/>
        <w:spacing w:after="0" w:line="240" w:lineRule="auto"/>
        <w:ind w:firstLine="567"/>
        <w:jc w:val="both"/>
        <w:outlineLvl w:val="3"/>
        <w:rPr>
          <w:rFonts w:ascii="Times New Roman" w:hAnsi="Times New Roman"/>
          <w:sz w:val="26"/>
          <w:szCs w:val="26"/>
        </w:rPr>
      </w:pPr>
      <w:r w:rsidRPr="00601780">
        <w:rPr>
          <w:rFonts w:ascii="Times New Roman" w:hAnsi="Times New Roman"/>
          <w:sz w:val="26"/>
          <w:szCs w:val="26"/>
        </w:rPr>
        <w:t xml:space="preserve">- </w:t>
      </w:r>
      <w:r w:rsidRPr="00601780">
        <w:rPr>
          <w:rFonts w:ascii="Times New Roman" w:hAnsi="Times New Roman"/>
          <w:color w:val="000000"/>
          <w:sz w:val="26"/>
          <w:szCs w:val="26"/>
        </w:rPr>
        <w:t xml:space="preserve">в части выдачи </w:t>
      </w:r>
      <w:r w:rsidRPr="00601780">
        <w:rPr>
          <w:rFonts w:ascii="Times New Roman" w:hAnsi="Times New Roman"/>
          <w:sz w:val="26"/>
          <w:szCs w:val="26"/>
        </w:rPr>
        <w:t>предписаний о демонтаже самовольно установленных вновь рекламных конструкций осуществляется в течение пятнадцати дней со дня выявления самовольно установленных вновь рекламных конструкций.</w:t>
      </w:r>
    </w:p>
    <w:p w:rsidR="00145016" w:rsidRPr="00601780" w:rsidRDefault="00145016" w:rsidP="00601780">
      <w:pPr>
        <w:adjustRightInd w:val="0"/>
        <w:spacing w:after="0" w:line="240" w:lineRule="auto"/>
        <w:ind w:firstLine="567"/>
        <w:jc w:val="both"/>
        <w:outlineLvl w:val="3"/>
        <w:rPr>
          <w:rFonts w:ascii="Times New Roman" w:hAnsi="Times New Roman"/>
          <w:sz w:val="26"/>
          <w:szCs w:val="26"/>
        </w:rPr>
      </w:pPr>
      <w:r w:rsidRPr="00601780">
        <w:rPr>
          <w:rFonts w:ascii="Times New Roman" w:hAnsi="Times New Roman"/>
          <w:color w:val="000000"/>
          <w:sz w:val="26"/>
          <w:szCs w:val="26"/>
        </w:rPr>
        <w:t xml:space="preserve">- </w:t>
      </w:r>
      <w:r w:rsidRPr="00601780">
        <w:rPr>
          <w:rFonts w:ascii="Times New Roman" w:hAnsi="Times New Roman"/>
          <w:sz w:val="26"/>
          <w:szCs w:val="26"/>
        </w:rPr>
        <w:t>в части аннулирования разрешения на установку рекламной конструкции осуществляется:</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 xml:space="preserve">3) </w:t>
      </w:r>
      <w:r w:rsidR="001931B5" w:rsidRPr="00601780">
        <w:rPr>
          <w:rFonts w:ascii="Times New Roman" w:hAnsi="Times New Roman"/>
          <w:sz w:val="26"/>
          <w:szCs w:val="26"/>
          <w:shd w:val="clear" w:color="auto" w:fill="FFFFFF"/>
        </w:rPr>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4) в случае, если рекламная конструкция используется не в целях распространения рекламы, социальной рекламы;</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4" w:history="1">
        <w:r w:rsidRPr="00601780">
          <w:rPr>
            <w:rFonts w:ascii="Times New Roman" w:hAnsi="Times New Roman"/>
            <w:sz w:val="26"/>
            <w:szCs w:val="26"/>
          </w:rPr>
          <w:t>частями 5.1</w:t>
        </w:r>
      </w:hyperlink>
      <w:r w:rsidR="001931B5" w:rsidRPr="00601780">
        <w:rPr>
          <w:rFonts w:ascii="Times New Roman" w:hAnsi="Times New Roman"/>
          <w:sz w:val="26"/>
          <w:szCs w:val="26"/>
        </w:rPr>
        <w:t xml:space="preserve">, 5.6, </w:t>
      </w:r>
      <w:hyperlink r:id="rId15" w:history="1">
        <w:r w:rsidRPr="00601780">
          <w:rPr>
            <w:rFonts w:ascii="Times New Roman" w:hAnsi="Times New Roman"/>
            <w:sz w:val="26"/>
            <w:szCs w:val="26"/>
          </w:rPr>
          <w:t>5.7</w:t>
        </w:r>
      </w:hyperlink>
      <w:r w:rsidRPr="00601780">
        <w:rPr>
          <w:rFonts w:ascii="Times New Roman" w:hAnsi="Times New Roman"/>
          <w:sz w:val="26"/>
          <w:szCs w:val="26"/>
        </w:rPr>
        <w:t xml:space="preserve"> статьи 1</w:t>
      </w:r>
      <w:r w:rsidR="001931B5" w:rsidRPr="00601780">
        <w:rPr>
          <w:rFonts w:ascii="Times New Roman" w:hAnsi="Times New Roman"/>
          <w:sz w:val="26"/>
          <w:szCs w:val="26"/>
        </w:rPr>
        <w:t>9</w:t>
      </w:r>
      <w:r w:rsidRPr="00601780">
        <w:rPr>
          <w:rFonts w:ascii="Times New Roman" w:hAnsi="Times New Roman"/>
          <w:sz w:val="26"/>
          <w:szCs w:val="26"/>
        </w:rPr>
        <w:t xml:space="preserve">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145016" w:rsidRPr="00601780" w:rsidRDefault="00145016" w:rsidP="00601780">
      <w:pPr>
        <w:adjustRightInd w:val="0"/>
        <w:spacing w:after="0" w:line="240" w:lineRule="auto"/>
        <w:ind w:firstLine="567"/>
        <w:jc w:val="both"/>
        <w:outlineLvl w:val="1"/>
        <w:rPr>
          <w:rFonts w:ascii="Times New Roman" w:hAnsi="Times New Roman"/>
          <w:sz w:val="26"/>
          <w:szCs w:val="26"/>
        </w:rPr>
      </w:pPr>
      <w:r w:rsidRPr="00601780">
        <w:rPr>
          <w:rFonts w:ascii="Times New Roman" w:hAnsi="Times New Roman"/>
          <w:sz w:val="26"/>
          <w:szCs w:val="26"/>
        </w:rPr>
        <w:t xml:space="preserve">6) в случае нарушения требований, установленных </w:t>
      </w:r>
      <w:hyperlink r:id="rId16" w:history="1">
        <w:r w:rsidR="001931B5" w:rsidRPr="00601780">
          <w:rPr>
            <w:rFonts w:ascii="Times New Roman" w:hAnsi="Times New Roman"/>
            <w:sz w:val="26"/>
            <w:szCs w:val="26"/>
          </w:rPr>
          <w:t>частью</w:t>
        </w:r>
        <w:r w:rsidRPr="00601780">
          <w:rPr>
            <w:rFonts w:ascii="Times New Roman" w:hAnsi="Times New Roman"/>
            <w:sz w:val="26"/>
            <w:szCs w:val="26"/>
          </w:rPr>
          <w:t xml:space="preserve"> </w:t>
        </w:r>
      </w:hyperlink>
      <w:hyperlink r:id="rId17" w:history="1">
        <w:r w:rsidRPr="00601780">
          <w:rPr>
            <w:rFonts w:ascii="Times New Roman" w:hAnsi="Times New Roman"/>
            <w:sz w:val="26"/>
            <w:szCs w:val="26"/>
          </w:rPr>
          <w:t>9.3</w:t>
        </w:r>
      </w:hyperlink>
      <w:r w:rsidRPr="00601780">
        <w:rPr>
          <w:rFonts w:ascii="Times New Roman" w:hAnsi="Times New Roman"/>
          <w:sz w:val="26"/>
          <w:szCs w:val="26"/>
        </w:rPr>
        <w:t xml:space="preserve"> статьи 1</w:t>
      </w:r>
      <w:r w:rsidR="001931B5" w:rsidRPr="00601780">
        <w:rPr>
          <w:rFonts w:ascii="Times New Roman" w:hAnsi="Times New Roman"/>
          <w:sz w:val="26"/>
          <w:szCs w:val="26"/>
        </w:rPr>
        <w:t>9</w:t>
      </w:r>
      <w:r w:rsidRPr="00601780">
        <w:rPr>
          <w:rFonts w:ascii="Times New Roman" w:hAnsi="Times New Roman"/>
          <w:sz w:val="26"/>
          <w:szCs w:val="26"/>
        </w:rPr>
        <w:t xml:space="preserve"> Федерального закона от 13.03.2006 № 38-ФЗ «О рекламе».</w:t>
      </w:r>
    </w:p>
    <w:p w:rsidR="002766FC" w:rsidRPr="00601780" w:rsidRDefault="0014501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bCs/>
          <w:sz w:val="26"/>
          <w:szCs w:val="26"/>
        </w:rPr>
        <w:t xml:space="preserve">2.5. </w:t>
      </w:r>
      <w:r w:rsidR="00650A5E" w:rsidRPr="00601780">
        <w:rPr>
          <w:rFonts w:ascii="Times New Roman" w:hAnsi="Times New Roman"/>
          <w:sz w:val="26"/>
          <w:szCs w:val="26"/>
        </w:rPr>
        <w:t xml:space="preserve">Правовые основания предоставления муниципальной услуги.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Предоставление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размещенных рекламных конструкций» (далее - муниципальная услуга) осуществляется в соответствии со следующими нормативными правовыми актами: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Конституцией Российской Федерации от 12 декабря 1993 г. Источники публикации: Официальный текст Конституции РФ с внесенными поправками от 21.07.2014 опубликован на Официальном </w:t>
      </w:r>
      <w:proofErr w:type="gramStart"/>
      <w:r w:rsidRPr="00601780">
        <w:rPr>
          <w:rFonts w:ascii="Times New Roman" w:hAnsi="Times New Roman"/>
          <w:sz w:val="26"/>
          <w:szCs w:val="26"/>
        </w:rPr>
        <w:t>интернет-портале</w:t>
      </w:r>
      <w:proofErr w:type="gramEnd"/>
      <w:r w:rsidRPr="00601780">
        <w:rPr>
          <w:rFonts w:ascii="Times New Roman" w:hAnsi="Times New Roman"/>
          <w:sz w:val="26"/>
          <w:szCs w:val="26"/>
        </w:rPr>
        <w:t xml:space="preserve"> правовой информации http://www.pravo.gov.ru, 01.08.2014, в "Собрании законодательства РФ", 04.08.2014, № 31, ст. 4398;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lastRenderedPageBreak/>
        <w:t xml:space="preserve">- Гражданским кодексом Российской Федерации (Часть первая) от 30 ноября 1994 г. № 51-ФЗ. Источники публикации: «Собрание законодательства РФ», 05.12.1994 г., № 32, ст. 3301, «Российская газета», № 238-239, 08.12.1994 г.;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Земельным кодексом Российской Федерации от 25 октября 2001 г. № 136-ФЗ. Источники публикации: "Собрание законодательства РФ", 29.10.2001 г., № 44, ст. 4147, "Парламентская газета", № 204-205, 30.10.2001 г., "Российская газета", № 211- 212, 30.10.2001 г.;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Градостроительным кодексом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Жилищным кодексом Российской Федерации от 29 декабря 2004 г. № 188-ФЗ. Источники публикации: "Собрание законодательства РФ", 03.01.2005 г., № 1 (часть 1), ст. 14, "Российская газета", № 1, 12.01.2005 г., "Парламентская газета", № 7-8, 15.01.2005 г.;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Налоговым кодексом Российской Федерации (Часть вторая) от 05 августа 2000 г. № 117-ФЗ. Источники публикации: "Собрание законодательства РФ", 07.08.2000 г., № 32, ст. 3340, "Парламентская газета", № 151-152, 10.08.2000 г.;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Кодексом Российской Федерации об административных правонарушениях от 30 декабря 2001 г. № 195-ФЗ. Источники публикации: </w:t>
      </w:r>
      <w:proofErr w:type="gramStart"/>
      <w:r w:rsidRPr="00601780">
        <w:rPr>
          <w:rFonts w:ascii="Times New Roman" w:hAnsi="Times New Roman"/>
          <w:sz w:val="26"/>
          <w:szCs w:val="26"/>
        </w:rPr>
        <w:t xml:space="preserve">"Российская газета", № 256, 31.12.2001 г., "Парламентская газета", № 2-5, 05.01.2002 г., "Собрание законодательства РФ", 07.01.2002 г., № 1 (ч. 1), ст. 1.; </w:t>
      </w:r>
      <w:proofErr w:type="gramEnd"/>
    </w:p>
    <w:p w:rsidR="001931B5" w:rsidRPr="00601780" w:rsidRDefault="001931B5" w:rsidP="00601780">
      <w:pPr>
        <w:adjustRightInd w:val="0"/>
        <w:spacing w:after="0" w:line="240" w:lineRule="auto"/>
        <w:ind w:firstLine="567"/>
        <w:jc w:val="both"/>
        <w:rPr>
          <w:rFonts w:ascii="Times New Roman" w:hAnsi="Times New Roman"/>
          <w:sz w:val="26"/>
          <w:szCs w:val="26"/>
        </w:rPr>
      </w:pPr>
      <w:proofErr w:type="gramStart"/>
      <w:r w:rsidRPr="00601780">
        <w:rPr>
          <w:rFonts w:ascii="Times New Roman" w:hAnsi="Times New Roman"/>
          <w:sz w:val="26"/>
          <w:szCs w:val="26"/>
        </w:rPr>
        <w:t>- Федеральным законом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w:t>
      </w:r>
      <w:proofErr w:type="gramEnd"/>
      <w:r w:rsidRPr="00601780">
        <w:rPr>
          <w:rFonts w:ascii="Times New Roman" w:hAnsi="Times New Roman"/>
          <w:sz w:val="26"/>
          <w:szCs w:val="26"/>
        </w:rPr>
        <w:t xml:space="preserve"> №</w:t>
      </w:r>
      <w:proofErr w:type="gramStart"/>
      <w:r w:rsidRPr="00601780">
        <w:rPr>
          <w:rFonts w:ascii="Times New Roman" w:hAnsi="Times New Roman"/>
          <w:sz w:val="26"/>
          <w:szCs w:val="26"/>
        </w:rPr>
        <w:t>22, ст.2026; 2003, №2, ст. 167; №43, ст.4108; 2004, №35, ст.3607; 2005, №1, ст.25; 2006, №1, ст. 10; 2007, №43, ст.5084; №49, ст.6070; 2008, №9, ст.817; №29, ст.3410; №30, ст.3616; №52, ст.6224; 2009, №18, ст.2152; №30, ст.3739; 2010, №50, ст.6609;</w:t>
      </w:r>
      <w:proofErr w:type="gramEnd"/>
      <w:r w:rsidRPr="00601780">
        <w:rPr>
          <w:rFonts w:ascii="Times New Roman" w:hAnsi="Times New Roman"/>
          <w:sz w:val="26"/>
          <w:szCs w:val="26"/>
        </w:rPr>
        <w:t xml:space="preserve"> </w:t>
      </w:r>
      <w:proofErr w:type="gramStart"/>
      <w:r w:rsidRPr="00601780">
        <w:rPr>
          <w:rFonts w:ascii="Times New Roman" w:hAnsi="Times New Roman"/>
          <w:sz w:val="26"/>
          <w:szCs w:val="26"/>
        </w:rPr>
        <w:t>2011, №27, ст.3880; №30, ст.4596; №45, ст.6329; №47, ст.6608; №49, ст.7033; 2012, №29, ст.3990; №30, ст.4175; №53, ст.7621; 2013, №8, ст.717; №19, ст.2331; №27, ст.3460, 3475, 3477; №48, ст.6160; №52, ст.6986; 2014, №26, ст.3406; №30, ст.4268;</w:t>
      </w:r>
      <w:proofErr w:type="gramEnd"/>
      <w:r w:rsidRPr="00601780">
        <w:rPr>
          <w:rFonts w:ascii="Times New Roman" w:hAnsi="Times New Roman"/>
          <w:sz w:val="26"/>
          <w:szCs w:val="26"/>
        </w:rPr>
        <w:t xml:space="preserve"> №</w:t>
      </w:r>
      <w:proofErr w:type="gramStart"/>
      <w:r w:rsidRPr="00601780">
        <w:rPr>
          <w:rFonts w:ascii="Times New Roman" w:hAnsi="Times New Roman"/>
          <w:sz w:val="26"/>
          <w:szCs w:val="26"/>
        </w:rPr>
        <w:t>49, си.6928; 2015, №14, ст.2008, №27, ст.3967, №48, ст.6724; 2016, №1, ст.19);</w:t>
      </w:r>
      <w:proofErr w:type="gramEnd"/>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Федеральным законом от 06 октября 2003 № 131-ФЗ «Об общих принципах организации местного самоуправления в Российской Федерации». Источники публикации: "Собрание законодательства РФ", 06.10.2003, № 40, ст. 3822,"Парламентская газета", № 186, 08.10.2003, «Российская газета", № 202, 08.10.2003;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Федеральным законом от 13 марта 2006 г. № 38-ФЗ «О рекламе». Источники публикации: "Российская газета", № 51, 15.03.2006 г., "Собрание законодательства РФ", 20.03.2006 г., № 12, ст. 1232.;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Федеральным законом от 27 июля 2010 № 210-ФЗ «Об организации предоставления государственных и муниципальных услуг». Источники публикации: "Российская газета", № 168, 30.07.2010 г., "Собрание законодательства РФ", 02.08.2010 г., № 31, ст. 4179.;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Законом Нижегородской области от 05.03.2009 г. №21-3 «О </w:t>
      </w:r>
      <w:proofErr w:type="spellStart"/>
      <w:r w:rsidRPr="00601780">
        <w:rPr>
          <w:rFonts w:ascii="Times New Roman" w:hAnsi="Times New Roman"/>
          <w:sz w:val="26"/>
          <w:szCs w:val="26"/>
        </w:rPr>
        <w:t>безбарьерной</w:t>
      </w:r>
      <w:proofErr w:type="spellEnd"/>
      <w:r w:rsidRPr="00601780">
        <w:rPr>
          <w:rFonts w:ascii="Times New Roman" w:hAnsi="Times New Roman"/>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r w:rsidR="002766FC" w:rsidRPr="00601780">
        <w:rPr>
          <w:rFonts w:ascii="Times New Roman" w:hAnsi="Times New Roman"/>
          <w:sz w:val="26"/>
          <w:szCs w:val="26"/>
        </w:rPr>
        <w:t>;</w:t>
      </w:r>
    </w:p>
    <w:p w:rsidR="002766FC"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lastRenderedPageBreak/>
        <w:t xml:space="preserve">- Решением Совета депутатов городского округа город Шахунья Нижегородской области от 26 июня 2015 года № 50-8 «Об утверждении Положения о схеме размещения рекламных конструкций на территории городского округа город Шахунья Нижегородской области». Источник публикации: Официальный сайт администрации городского округа город Шахунья Нижегородской области (http://shahadm.ru); </w:t>
      </w:r>
    </w:p>
    <w:p w:rsidR="002766FC" w:rsidRPr="00601780" w:rsidRDefault="00650A5E" w:rsidP="00601780">
      <w:pPr>
        <w:adjustRightInd w:val="0"/>
        <w:spacing w:after="0" w:line="240" w:lineRule="auto"/>
        <w:ind w:firstLine="567"/>
        <w:jc w:val="both"/>
        <w:rPr>
          <w:rFonts w:ascii="Times New Roman" w:hAnsi="Times New Roman"/>
          <w:color w:val="000000" w:themeColor="text1"/>
          <w:sz w:val="26"/>
          <w:szCs w:val="26"/>
        </w:rPr>
      </w:pPr>
      <w:r w:rsidRPr="00601780">
        <w:rPr>
          <w:rFonts w:ascii="Times New Roman" w:hAnsi="Times New Roman"/>
          <w:sz w:val="26"/>
          <w:szCs w:val="26"/>
        </w:rPr>
        <w:t>- Решением Совета депутатов городского округа город Шахунья Нижегородской области от 26 июня 2015 года № 50-9 «Об утверждении схемы размещения рекламных конструкций на территории городского округа город Шахунья Нижегородской области»</w:t>
      </w:r>
      <w:proofErr w:type="gramStart"/>
      <w:r w:rsidRPr="00601780">
        <w:rPr>
          <w:rFonts w:ascii="Times New Roman" w:hAnsi="Times New Roman"/>
          <w:sz w:val="26"/>
          <w:szCs w:val="26"/>
        </w:rPr>
        <w:t xml:space="preserve"> .</w:t>
      </w:r>
      <w:proofErr w:type="gramEnd"/>
      <w:r w:rsidRPr="00601780">
        <w:rPr>
          <w:rFonts w:ascii="Times New Roman" w:hAnsi="Times New Roman"/>
          <w:sz w:val="26"/>
          <w:szCs w:val="26"/>
        </w:rPr>
        <w:t xml:space="preserve"> Источник публикации: Официальный сайт администрации городского округа город Шахунья Нижегородской области </w:t>
      </w:r>
      <w:r w:rsidRPr="00601780">
        <w:rPr>
          <w:rFonts w:ascii="Times New Roman" w:hAnsi="Times New Roman"/>
          <w:color w:val="000000" w:themeColor="text1"/>
          <w:sz w:val="26"/>
          <w:szCs w:val="26"/>
        </w:rPr>
        <w:t>(</w:t>
      </w:r>
      <w:hyperlink r:id="rId18" w:history="1">
        <w:r w:rsidR="002766FC" w:rsidRPr="00601780">
          <w:rPr>
            <w:rStyle w:val="a9"/>
            <w:rFonts w:ascii="Times New Roman" w:hAnsi="Times New Roman"/>
            <w:color w:val="000000" w:themeColor="text1"/>
            <w:sz w:val="26"/>
            <w:szCs w:val="26"/>
          </w:rPr>
          <w:t>http://shahadm.ru</w:t>
        </w:r>
      </w:hyperlink>
      <w:r w:rsidRPr="00601780">
        <w:rPr>
          <w:rFonts w:ascii="Times New Roman" w:hAnsi="Times New Roman"/>
          <w:color w:val="000000" w:themeColor="text1"/>
          <w:sz w:val="26"/>
          <w:szCs w:val="26"/>
        </w:rPr>
        <w:t xml:space="preserve">); </w:t>
      </w:r>
    </w:p>
    <w:p w:rsidR="002766FC" w:rsidRPr="00601780" w:rsidRDefault="00650A5E" w:rsidP="00601780">
      <w:pPr>
        <w:adjustRightInd w:val="0"/>
        <w:spacing w:after="0" w:line="240" w:lineRule="auto"/>
        <w:ind w:firstLine="567"/>
        <w:jc w:val="both"/>
        <w:rPr>
          <w:rFonts w:ascii="Times New Roman" w:hAnsi="Times New Roman"/>
          <w:color w:val="000000" w:themeColor="text1"/>
          <w:sz w:val="26"/>
          <w:szCs w:val="26"/>
        </w:rPr>
      </w:pPr>
      <w:r w:rsidRPr="00601780">
        <w:rPr>
          <w:rFonts w:ascii="Times New Roman" w:hAnsi="Times New Roman"/>
          <w:color w:val="000000" w:themeColor="text1"/>
          <w:sz w:val="26"/>
          <w:szCs w:val="26"/>
        </w:rPr>
        <w:t xml:space="preserve">- Решением Совета депутатов городского округа город Шахунья Нижегородской области от 26 июня 2015 года № 50-10 «Об утверждении Положения о порядке размещения средств наружной рекламы и визуальной </w:t>
      </w:r>
      <w:proofErr w:type="spellStart"/>
      <w:r w:rsidRPr="00601780">
        <w:rPr>
          <w:rFonts w:ascii="Times New Roman" w:hAnsi="Times New Roman"/>
          <w:color w:val="000000" w:themeColor="text1"/>
          <w:sz w:val="26"/>
          <w:szCs w:val="26"/>
        </w:rPr>
        <w:t>нерекламной</w:t>
      </w:r>
      <w:proofErr w:type="spellEnd"/>
      <w:r w:rsidRPr="00601780">
        <w:rPr>
          <w:rFonts w:ascii="Times New Roman" w:hAnsi="Times New Roman"/>
          <w:color w:val="000000" w:themeColor="text1"/>
          <w:sz w:val="26"/>
          <w:szCs w:val="26"/>
        </w:rPr>
        <w:t xml:space="preserve"> информации на территории городского округа город Шахунья Нижегородской области». Источник публикации: Официальный сайт администрации городского округа город Шахунья Нижегородской области (</w:t>
      </w:r>
      <w:hyperlink r:id="rId19" w:history="1">
        <w:r w:rsidR="002766FC" w:rsidRPr="00601780">
          <w:rPr>
            <w:rStyle w:val="a9"/>
            <w:rFonts w:ascii="Times New Roman" w:hAnsi="Times New Roman"/>
            <w:color w:val="000000" w:themeColor="text1"/>
            <w:sz w:val="26"/>
            <w:szCs w:val="26"/>
          </w:rPr>
          <w:t>http://shahadm.ru</w:t>
        </w:r>
      </w:hyperlink>
      <w:r w:rsidRPr="00601780">
        <w:rPr>
          <w:rFonts w:ascii="Times New Roman" w:hAnsi="Times New Roman"/>
          <w:color w:val="000000" w:themeColor="text1"/>
          <w:sz w:val="26"/>
          <w:szCs w:val="26"/>
        </w:rPr>
        <w:t xml:space="preserve">); </w:t>
      </w:r>
    </w:p>
    <w:p w:rsidR="002766FC" w:rsidRPr="00601780" w:rsidRDefault="00650A5E" w:rsidP="00601780">
      <w:pPr>
        <w:adjustRightInd w:val="0"/>
        <w:spacing w:after="0" w:line="240" w:lineRule="auto"/>
        <w:ind w:firstLine="567"/>
        <w:jc w:val="both"/>
        <w:rPr>
          <w:rFonts w:ascii="Times New Roman" w:hAnsi="Times New Roman"/>
          <w:color w:val="000000" w:themeColor="text1"/>
          <w:sz w:val="26"/>
          <w:szCs w:val="26"/>
        </w:rPr>
      </w:pPr>
      <w:r w:rsidRPr="00601780">
        <w:rPr>
          <w:rFonts w:ascii="Times New Roman" w:hAnsi="Times New Roman"/>
          <w:color w:val="000000" w:themeColor="text1"/>
          <w:sz w:val="26"/>
          <w:szCs w:val="26"/>
        </w:rPr>
        <w:t>- Решением Совета депутатов городского округа город Шахунья Нижегородской области от 26 июня 2015 года № 50-11 «Об определении формы проведения торгов на право заключения договоров на установку и эксплуатацию рекламны</w:t>
      </w:r>
      <w:r w:rsidR="001931B5" w:rsidRPr="00601780">
        <w:rPr>
          <w:rFonts w:ascii="Times New Roman" w:hAnsi="Times New Roman"/>
          <w:color w:val="000000" w:themeColor="text1"/>
          <w:sz w:val="26"/>
          <w:szCs w:val="26"/>
        </w:rPr>
        <w:t>х конструкций»</w:t>
      </w:r>
      <w:r w:rsidRPr="00601780">
        <w:rPr>
          <w:rFonts w:ascii="Times New Roman" w:hAnsi="Times New Roman"/>
          <w:color w:val="000000" w:themeColor="text1"/>
          <w:sz w:val="26"/>
          <w:szCs w:val="26"/>
        </w:rPr>
        <w:t>. Источник публикации: Официальный сайт администрации городского округа город Шахунья Нижегородской области (</w:t>
      </w:r>
      <w:hyperlink r:id="rId20" w:history="1">
        <w:r w:rsidR="002766FC" w:rsidRPr="00601780">
          <w:rPr>
            <w:rStyle w:val="a9"/>
            <w:rFonts w:ascii="Times New Roman" w:hAnsi="Times New Roman"/>
            <w:color w:val="000000" w:themeColor="text1"/>
            <w:sz w:val="26"/>
            <w:szCs w:val="26"/>
          </w:rPr>
          <w:t>http://shahadm.ru</w:t>
        </w:r>
      </w:hyperlink>
      <w:r w:rsidRPr="00601780">
        <w:rPr>
          <w:rFonts w:ascii="Times New Roman" w:hAnsi="Times New Roman"/>
          <w:color w:val="000000" w:themeColor="text1"/>
          <w:sz w:val="26"/>
          <w:szCs w:val="26"/>
        </w:rPr>
        <w:t xml:space="preserve">); </w:t>
      </w:r>
    </w:p>
    <w:p w:rsidR="002766FC" w:rsidRPr="00601780" w:rsidRDefault="00650A5E" w:rsidP="00601780">
      <w:pPr>
        <w:adjustRightInd w:val="0"/>
        <w:spacing w:after="0" w:line="240" w:lineRule="auto"/>
        <w:ind w:firstLine="567"/>
        <w:jc w:val="both"/>
        <w:rPr>
          <w:rFonts w:ascii="Times New Roman" w:hAnsi="Times New Roman"/>
          <w:color w:val="000000" w:themeColor="text1"/>
          <w:sz w:val="26"/>
          <w:szCs w:val="26"/>
        </w:rPr>
      </w:pPr>
      <w:r w:rsidRPr="00601780">
        <w:rPr>
          <w:rFonts w:ascii="Times New Roman" w:hAnsi="Times New Roman"/>
          <w:color w:val="000000" w:themeColor="text1"/>
          <w:sz w:val="26"/>
          <w:szCs w:val="26"/>
        </w:rPr>
        <w:t>- Уставом городского округа город Шахунья Нижегородской области. Источник публикации: Официальный сайт администрации городского округа город Шахунья Нижегородской области (</w:t>
      </w:r>
      <w:hyperlink r:id="rId21" w:history="1">
        <w:r w:rsidR="0001539E" w:rsidRPr="00601780">
          <w:rPr>
            <w:rStyle w:val="a9"/>
            <w:rFonts w:ascii="Times New Roman" w:hAnsi="Times New Roman"/>
            <w:color w:val="000000" w:themeColor="text1"/>
            <w:sz w:val="26"/>
            <w:szCs w:val="26"/>
          </w:rPr>
          <w:t>http://shahadm.ru</w:t>
        </w:r>
      </w:hyperlink>
      <w:r w:rsidR="0001539E" w:rsidRPr="00601780">
        <w:rPr>
          <w:rFonts w:ascii="Times New Roman" w:hAnsi="Times New Roman"/>
          <w:color w:val="000000" w:themeColor="text1"/>
          <w:sz w:val="26"/>
          <w:szCs w:val="26"/>
        </w:rPr>
        <w:t>);</w:t>
      </w:r>
    </w:p>
    <w:p w:rsidR="0001539E" w:rsidRPr="00601780" w:rsidRDefault="0001539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color w:val="000000" w:themeColor="text1"/>
          <w:sz w:val="26"/>
          <w:szCs w:val="26"/>
        </w:rPr>
        <w:t xml:space="preserve">- Положением об </w:t>
      </w:r>
      <w:r w:rsidR="00F05F0E" w:rsidRPr="00601780">
        <w:rPr>
          <w:rFonts w:ascii="Times New Roman" w:hAnsi="Times New Roman"/>
          <w:color w:val="000000" w:themeColor="text1"/>
          <w:sz w:val="26"/>
          <w:szCs w:val="26"/>
        </w:rPr>
        <w:t>Управлении по работе с территориями и благоустройству</w:t>
      </w:r>
      <w:r w:rsidRPr="00601780">
        <w:rPr>
          <w:rFonts w:ascii="Times New Roman" w:hAnsi="Times New Roman"/>
          <w:color w:val="000000" w:themeColor="text1"/>
          <w:sz w:val="26"/>
          <w:szCs w:val="26"/>
        </w:rPr>
        <w:t xml:space="preserve"> администрации городского округа город Шахунья Нижегородской области. Источник публикации: Официальный сайт администрации городского округа город Шахунья Нижегородской области (</w:t>
      </w:r>
      <w:hyperlink r:id="rId22" w:history="1">
        <w:r w:rsidRPr="00601780">
          <w:rPr>
            <w:rStyle w:val="a9"/>
            <w:rFonts w:ascii="Times New Roman" w:hAnsi="Times New Roman"/>
            <w:color w:val="000000" w:themeColor="text1"/>
            <w:sz w:val="26"/>
            <w:szCs w:val="26"/>
          </w:rPr>
          <w:t>http://shahadm.ru</w:t>
        </w:r>
      </w:hyperlink>
      <w:r w:rsidRPr="00601780">
        <w:rPr>
          <w:rFonts w:ascii="Times New Roman" w:hAnsi="Times New Roman"/>
          <w:sz w:val="26"/>
          <w:szCs w:val="26"/>
        </w:rPr>
        <w:t xml:space="preserve">). </w:t>
      </w:r>
    </w:p>
    <w:p w:rsidR="00FC0B57" w:rsidRPr="00601780" w:rsidRDefault="00FC0B57" w:rsidP="00601780">
      <w:pPr>
        <w:adjustRightInd w:val="0"/>
        <w:spacing w:after="0" w:line="240" w:lineRule="auto"/>
        <w:ind w:firstLine="567"/>
        <w:jc w:val="both"/>
        <w:rPr>
          <w:rFonts w:ascii="Times New Roman" w:hAnsi="Times New Roman"/>
          <w:bCs/>
          <w:sz w:val="26"/>
          <w:szCs w:val="26"/>
        </w:rPr>
      </w:pPr>
      <w:r w:rsidRPr="00601780">
        <w:rPr>
          <w:rFonts w:ascii="Times New Roman" w:hAnsi="Times New Roman"/>
          <w:bCs/>
          <w:sz w:val="26"/>
          <w:szCs w:val="26"/>
        </w:rPr>
        <w:t xml:space="preserve">2.6. Исчерпывающий перечень документов, необходимых для предоставления муниципальной услуги. </w:t>
      </w:r>
    </w:p>
    <w:p w:rsidR="00FC0B57" w:rsidRPr="00601780" w:rsidRDefault="00FC0B57"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2.6.1. При подаче заявления на получение разрешения на установку рекламной конструкции заявитель прилагает следующие документы:</w:t>
      </w:r>
    </w:p>
    <w:p w:rsidR="00FC0B57" w:rsidRPr="00601780" w:rsidRDefault="00FC0B57" w:rsidP="00601780">
      <w:pPr>
        <w:spacing w:after="0" w:line="240" w:lineRule="auto"/>
        <w:ind w:firstLine="567"/>
        <w:jc w:val="both"/>
        <w:rPr>
          <w:rFonts w:ascii="Times New Roman" w:hAnsi="Times New Roman"/>
          <w:sz w:val="26"/>
          <w:szCs w:val="26"/>
        </w:rPr>
      </w:pPr>
      <w:proofErr w:type="gramStart"/>
      <w:r w:rsidRPr="00601780">
        <w:rPr>
          <w:rFonts w:ascii="Times New Roman" w:hAnsi="Times New Roman"/>
          <w:sz w:val="26"/>
          <w:szCs w:val="26"/>
        </w:rPr>
        <w:t xml:space="preserve">а) заявление о выдаче разрешения на установку рекламной конструкции на имя </w:t>
      </w:r>
      <w:r w:rsidR="00F73057" w:rsidRPr="00601780">
        <w:rPr>
          <w:rFonts w:ascii="Times New Roman" w:hAnsi="Times New Roman"/>
          <w:sz w:val="26"/>
          <w:szCs w:val="26"/>
        </w:rPr>
        <w:t>заместителя главы администрации, начальника Управления по работе с территориями и благоустройству</w:t>
      </w:r>
      <w:r w:rsidRPr="00601780">
        <w:rPr>
          <w:rFonts w:ascii="Times New Roman" w:hAnsi="Times New Roman"/>
          <w:sz w:val="26"/>
          <w:szCs w:val="26"/>
        </w:rPr>
        <w:t xml:space="preserve"> администрации городского округа город Шахунья Нижегородской области с указанием адреса предполагаемого места установки рекламной конструкции и ее типа в соответствии с ч. 9 ст. 19 Федерального закона от 13 марта 2006</w:t>
      </w:r>
      <w:r w:rsidR="008963FD" w:rsidRPr="00601780">
        <w:rPr>
          <w:rFonts w:ascii="Times New Roman" w:hAnsi="Times New Roman"/>
          <w:sz w:val="26"/>
          <w:szCs w:val="26"/>
        </w:rPr>
        <w:t xml:space="preserve"> г.</w:t>
      </w:r>
      <w:r w:rsidRPr="00601780">
        <w:rPr>
          <w:rFonts w:ascii="Times New Roman" w:hAnsi="Times New Roman"/>
          <w:sz w:val="26"/>
          <w:szCs w:val="26"/>
        </w:rPr>
        <w:t xml:space="preserve"> </w:t>
      </w:r>
      <w:r w:rsidR="008963FD" w:rsidRPr="00601780">
        <w:rPr>
          <w:rFonts w:ascii="Times New Roman" w:hAnsi="Times New Roman"/>
          <w:sz w:val="26"/>
          <w:szCs w:val="26"/>
        </w:rPr>
        <w:t>№</w:t>
      </w:r>
      <w:r w:rsidRPr="00601780">
        <w:rPr>
          <w:rFonts w:ascii="Times New Roman" w:hAnsi="Times New Roman"/>
          <w:sz w:val="26"/>
          <w:szCs w:val="26"/>
        </w:rPr>
        <w:t xml:space="preserve"> 38-ФЗ "О рекламе" (Приложение №1);</w:t>
      </w:r>
      <w:proofErr w:type="gramEnd"/>
    </w:p>
    <w:p w:rsidR="00996E2E" w:rsidRPr="00601780" w:rsidRDefault="00FC0B57" w:rsidP="00601780">
      <w:pPr>
        <w:shd w:val="clear" w:color="auto" w:fill="FFFFFF"/>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б) </w:t>
      </w:r>
      <w:r w:rsidR="00996E2E" w:rsidRPr="00601780">
        <w:rPr>
          <w:rStyle w:val="blk"/>
          <w:rFonts w:ascii="Times New Roman" w:hAnsi="Times New Roman"/>
          <w:sz w:val="26"/>
          <w:szCs w:val="26"/>
        </w:rPr>
        <w:t>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bookmarkStart w:id="1" w:name="dst128"/>
      <w:bookmarkEnd w:id="1"/>
    </w:p>
    <w:p w:rsidR="00996E2E" w:rsidRPr="00601780" w:rsidRDefault="00996E2E" w:rsidP="00601780">
      <w:pPr>
        <w:shd w:val="clear" w:color="auto" w:fill="FFFFFF"/>
        <w:spacing w:after="0" w:line="240" w:lineRule="auto"/>
        <w:ind w:firstLine="567"/>
        <w:jc w:val="both"/>
        <w:rPr>
          <w:rStyle w:val="blk"/>
          <w:rFonts w:ascii="Times New Roman" w:hAnsi="Times New Roman"/>
          <w:sz w:val="26"/>
          <w:szCs w:val="26"/>
        </w:rPr>
      </w:pPr>
      <w:r w:rsidRPr="00601780">
        <w:rPr>
          <w:rStyle w:val="blk"/>
          <w:rFonts w:ascii="Times New Roman" w:hAnsi="Times New Roman"/>
          <w:sz w:val="26"/>
          <w:szCs w:val="26"/>
        </w:rPr>
        <w:t xml:space="preserve"> в)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601780">
        <w:rPr>
          <w:rStyle w:val="blk"/>
          <w:rFonts w:ascii="Times New Roman" w:hAnsi="Times New Roman"/>
          <w:sz w:val="26"/>
          <w:szCs w:val="26"/>
        </w:rPr>
        <w:t>,</w:t>
      </w:r>
      <w:proofErr w:type="gramEnd"/>
      <w:r w:rsidRPr="00601780">
        <w:rPr>
          <w:rStyle w:val="blk"/>
          <w:rFonts w:ascii="Times New Roman" w:hAnsi="Times New Roman"/>
          <w:sz w:val="26"/>
          <w:szCs w:val="26"/>
        </w:rPr>
        <w:t xml:space="preserve"> если для установки и эксплуатации рекламной конструкции необходимо </w:t>
      </w:r>
      <w:r w:rsidRPr="00601780">
        <w:rPr>
          <w:rStyle w:val="blk"/>
          <w:rFonts w:ascii="Times New Roman" w:hAnsi="Times New Roman"/>
          <w:sz w:val="26"/>
          <w:szCs w:val="26"/>
        </w:rPr>
        <w:lastRenderedPageBreak/>
        <w:t>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Pr="00601780">
        <w:rPr>
          <w:rStyle w:val="blk"/>
          <w:rFonts w:ascii="Times New Roman" w:hAnsi="Times New Roman"/>
          <w:sz w:val="26"/>
          <w:szCs w:val="26"/>
        </w:rPr>
        <w:t>,</w:t>
      </w:r>
      <w:proofErr w:type="gramEnd"/>
      <w:r w:rsidRPr="00601780">
        <w:rPr>
          <w:rStyle w:val="blk"/>
          <w:rFonts w:ascii="Times New Roman" w:hAnsi="Times New Roman"/>
          <w:sz w:val="26"/>
          <w:szCs w:val="26"/>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sidR="00C81B7F" w:rsidRPr="00601780">
        <w:rPr>
          <w:rStyle w:val="blk"/>
          <w:rFonts w:ascii="Times New Roman" w:hAnsi="Times New Roman"/>
          <w:sz w:val="26"/>
          <w:szCs w:val="26"/>
        </w:rPr>
        <w:t>.</w:t>
      </w:r>
    </w:p>
    <w:p w:rsidR="00C81B7F" w:rsidRPr="00601780" w:rsidRDefault="00F05F0E" w:rsidP="00601780">
      <w:pPr>
        <w:shd w:val="clear" w:color="auto" w:fill="FFFFFF"/>
        <w:spacing w:after="0" w:line="240" w:lineRule="auto"/>
        <w:ind w:firstLine="567"/>
        <w:jc w:val="both"/>
        <w:rPr>
          <w:rFonts w:ascii="Times New Roman" w:hAnsi="Times New Roman"/>
          <w:sz w:val="26"/>
          <w:szCs w:val="26"/>
        </w:rPr>
      </w:pPr>
      <w:r w:rsidRPr="00601780">
        <w:rPr>
          <w:rStyle w:val="blk"/>
          <w:rFonts w:ascii="Times New Roman" w:hAnsi="Times New Roman"/>
          <w:sz w:val="26"/>
          <w:szCs w:val="26"/>
        </w:rPr>
        <w:t>Управление</w:t>
      </w:r>
      <w:r w:rsidR="00C81B7F" w:rsidRPr="00601780">
        <w:rPr>
          <w:rStyle w:val="blk"/>
          <w:rFonts w:ascii="Times New Roman" w:hAnsi="Times New Roman"/>
          <w:sz w:val="26"/>
          <w:szCs w:val="26"/>
        </w:rPr>
        <w:t xml:space="preserve">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w:t>
      </w:r>
      <w:r w:rsidRPr="00601780">
        <w:rPr>
          <w:rStyle w:val="blk"/>
          <w:rFonts w:ascii="Times New Roman" w:hAnsi="Times New Roman"/>
          <w:sz w:val="26"/>
          <w:szCs w:val="26"/>
        </w:rPr>
        <w:t>Управление</w:t>
      </w:r>
      <w:r w:rsidR="00C81B7F" w:rsidRPr="00601780">
        <w:rPr>
          <w:rStyle w:val="blk"/>
          <w:rFonts w:ascii="Times New Roman" w:hAnsi="Times New Roman"/>
          <w:sz w:val="26"/>
          <w:szCs w:val="26"/>
        </w:rPr>
        <w:t>.</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5A64D3" w:rsidRPr="00601780">
        <w:rPr>
          <w:rFonts w:ascii="Times New Roman" w:hAnsi="Times New Roman"/>
          <w:sz w:val="26"/>
          <w:szCs w:val="26"/>
          <w:lang w:eastAsia="ru-RU"/>
        </w:rPr>
        <w:t>7</w:t>
      </w:r>
      <w:r w:rsidRPr="00601780">
        <w:rPr>
          <w:rFonts w:ascii="Times New Roman" w:hAnsi="Times New Roman"/>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Заявителю может быть отказано в рассмотрении заявления на оформление и выдачу разрешения на установку рекламной конструкции в следующих случаях: </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в заявлении не </w:t>
      </w:r>
      <w:proofErr w:type="gramStart"/>
      <w:r w:rsidRPr="00601780">
        <w:rPr>
          <w:rFonts w:ascii="Times New Roman" w:hAnsi="Times New Roman"/>
          <w:sz w:val="26"/>
          <w:szCs w:val="26"/>
          <w:lang w:eastAsia="ru-RU"/>
        </w:rPr>
        <w:t>указаны</w:t>
      </w:r>
      <w:proofErr w:type="gramEnd"/>
      <w:r w:rsidRPr="00601780">
        <w:rPr>
          <w:rFonts w:ascii="Times New Roman" w:hAnsi="Times New Roman"/>
          <w:sz w:val="26"/>
          <w:szCs w:val="26"/>
          <w:lang w:eastAsia="ru-RU"/>
        </w:rPr>
        <w:t xml:space="preserve"> фамилия заявителя, направившего обращение, и почтовый адрес, по которому должен быть направлен ответ;</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текст заявления не поддается прочтению,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не поддаются прочтению;</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к заявлению не приложены документы, указанные в пункте 2.</w:t>
      </w:r>
      <w:r w:rsidR="0046243A" w:rsidRPr="00601780">
        <w:rPr>
          <w:rFonts w:ascii="Times New Roman" w:hAnsi="Times New Roman"/>
          <w:sz w:val="26"/>
          <w:szCs w:val="26"/>
          <w:lang w:eastAsia="ru-RU"/>
        </w:rPr>
        <w:t>6</w:t>
      </w:r>
      <w:r w:rsidRPr="00601780">
        <w:rPr>
          <w:rFonts w:ascii="Times New Roman" w:hAnsi="Times New Roman"/>
          <w:sz w:val="26"/>
          <w:szCs w:val="26"/>
          <w:lang w:eastAsia="ru-RU"/>
        </w:rPr>
        <w:t>.1. данного Административного регламента.</w:t>
      </w:r>
    </w:p>
    <w:p w:rsidR="00554F6D" w:rsidRPr="00601780" w:rsidRDefault="00DD52F1"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2.8. </w:t>
      </w:r>
      <w:r w:rsidR="00B02EB6" w:rsidRPr="00601780">
        <w:rPr>
          <w:rFonts w:ascii="Times New Roman" w:hAnsi="Times New Roman"/>
          <w:sz w:val="26"/>
          <w:szCs w:val="26"/>
          <w:lang w:eastAsia="ru-RU"/>
        </w:rPr>
        <w:t>Исчерпывающий перечень оснований для отказа в предоставлении муниципальной услуги.</w:t>
      </w:r>
    </w:p>
    <w:p w:rsidR="00554F6D" w:rsidRPr="00601780" w:rsidRDefault="005A64D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005B084C" w:rsidRPr="00601780">
        <w:rPr>
          <w:rFonts w:ascii="Times New Roman" w:hAnsi="Times New Roman"/>
          <w:sz w:val="26"/>
          <w:szCs w:val="26"/>
          <w:lang w:eastAsia="ru-RU"/>
        </w:rPr>
        <w:t xml:space="preserve">.1.  </w:t>
      </w:r>
      <w:r w:rsidR="00A05F3B" w:rsidRPr="00601780">
        <w:rPr>
          <w:rFonts w:ascii="Times New Roman" w:hAnsi="Times New Roman"/>
          <w:sz w:val="26"/>
          <w:szCs w:val="26"/>
          <w:lang w:eastAsia="ru-RU"/>
        </w:rPr>
        <w:t>Несоответствие</w:t>
      </w:r>
      <w:r w:rsidR="005B084C" w:rsidRPr="00601780">
        <w:rPr>
          <w:rFonts w:ascii="Times New Roman" w:hAnsi="Times New Roman"/>
          <w:sz w:val="26"/>
          <w:szCs w:val="26"/>
          <w:lang w:eastAsia="ru-RU"/>
        </w:rPr>
        <w:t xml:space="preserve"> </w:t>
      </w:r>
      <w:r w:rsidR="00B02EB6" w:rsidRPr="00601780">
        <w:rPr>
          <w:rFonts w:ascii="Times New Roman" w:hAnsi="Times New Roman"/>
          <w:sz w:val="26"/>
          <w:szCs w:val="26"/>
          <w:lang w:eastAsia="ru-RU"/>
        </w:rPr>
        <w:t xml:space="preserve">проекта </w:t>
      </w:r>
      <w:r w:rsidR="00A05F3B" w:rsidRPr="00601780">
        <w:rPr>
          <w:rFonts w:ascii="Times New Roman" w:hAnsi="Times New Roman"/>
          <w:sz w:val="26"/>
          <w:szCs w:val="26"/>
          <w:lang w:eastAsia="ru-RU"/>
        </w:rPr>
        <w:t>рекламной</w:t>
      </w:r>
      <w:r w:rsidR="005B084C" w:rsidRPr="00601780">
        <w:rPr>
          <w:rFonts w:ascii="Times New Roman" w:hAnsi="Times New Roman"/>
          <w:sz w:val="26"/>
          <w:szCs w:val="26"/>
          <w:lang w:eastAsia="ru-RU"/>
        </w:rPr>
        <w:t xml:space="preserve"> </w:t>
      </w:r>
      <w:r w:rsidR="00A05F3B" w:rsidRPr="00601780">
        <w:rPr>
          <w:rFonts w:ascii="Times New Roman" w:hAnsi="Times New Roman"/>
          <w:sz w:val="26"/>
          <w:szCs w:val="26"/>
          <w:lang w:eastAsia="ru-RU"/>
        </w:rPr>
        <w:t>конструкц</w:t>
      </w:r>
      <w:proofErr w:type="gramStart"/>
      <w:r w:rsidR="00A05F3B" w:rsidRPr="00601780">
        <w:rPr>
          <w:rFonts w:ascii="Times New Roman" w:hAnsi="Times New Roman"/>
          <w:sz w:val="26"/>
          <w:szCs w:val="26"/>
          <w:lang w:eastAsia="ru-RU"/>
        </w:rPr>
        <w:t>ии</w:t>
      </w:r>
      <w:r w:rsidR="005B084C" w:rsidRPr="00601780">
        <w:rPr>
          <w:rFonts w:ascii="Times New Roman" w:hAnsi="Times New Roman"/>
          <w:sz w:val="26"/>
          <w:szCs w:val="26"/>
          <w:lang w:eastAsia="ru-RU"/>
        </w:rPr>
        <w:t xml:space="preserve"> </w:t>
      </w:r>
      <w:r w:rsidR="00B02EB6" w:rsidRPr="00601780">
        <w:rPr>
          <w:rFonts w:ascii="Times New Roman" w:hAnsi="Times New Roman"/>
          <w:sz w:val="26"/>
          <w:szCs w:val="26"/>
          <w:lang w:eastAsia="ru-RU"/>
        </w:rPr>
        <w:t xml:space="preserve">и </w:t>
      </w:r>
      <w:r w:rsidR="00A05F3B" w:rsidRPr="00601780">
        <w:rPr>
          <w:rFonts w:ascii="Times New Roman" w:hAnsi="Times New Roman"/>
          <w:sz w:val="26"/>
          <w:szCs w:val="26"/>
          <w:lang w:eastAsia="ru-RU"/>
        </w:rPr>
        <w:t>ее</w:t>
      </w:r>
      <w:proofErr w:type="gramEnd"/>
      <w:r w:rsidR="005B084C" w:rsidRPr="00601780">
        <w:rPr>
          <w:rFonts w:ascii="Times New Roman" w:hAnsi="Times New Roman"/>
          <w:sz w:val="26"/>
          <w:szCs w:val="26"/>
          <w:lang w:eastAsia="ru-RU"/>
        </w:rPr>
        <w:t xml:space="preserve"> </w:t>
      </w:r>
      <w:r w:rsidR="00B02EB6" w:rsidRPr="00601780">
        <w:rPr>
          <w:rFonts w:ascii="Times New Roman" w:hAnsi="Times New Roman"/>
          <w:sz w:val="26"/>
          <w:szCs w:val="26"/>
          <w:lang w:eastAsia="ru-RU"/>
        </w:rPr>
        <w:t>территориального размещения требованиям технического регламента.</w:t>
      </w:r>
    </w:p>
    <w:p w:rsidR="00A05F3B"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Pr="00601780">
        <w:rPr>
          <w:rFonts w:ascii="Times New Roman" w:hAnsi="Times New Roman"/>
          <w:sz w:val="26"/>
          <w:szCs w:val="26"/>
          <w:lang w:eastAsia="ru-RU"/>
        </w:rPr>
        <w:t xml:space="preserve">.2.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Несоответствие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установки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рекламной конструкции в заявленном месте Схеме </w:t>
      </w:r>
      <w:r w:rsidR="0046243A" w:rsidRPr="00601780">
        <w:rPr>
          <w:rFonts w:ascii="Times New Roman" w:hAnsi="Times New Roman"/>
          <w:sz w:val="26"/>
          <w:szCs w:val="26"/>
          <w:lang w:eastAsia="ru-RU"/>
        </w:rPr>
        <w:t>размещения рекламных конструкций на территории</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 городского</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 округа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город Шахунья.</w:t>
      </w:r>
    </w:p>
    <w:p w:rsidR="00A05F3B"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005B084C" w:rsidRPr="00601780">
        <w:rPr>
          <w:rFonts w:ascii="Times New Roman" w:hAnsi="Times New Roman"/>
          <w:sz w:val="26"/>
          <w:szCs w:val="26"/>
          <w:lang w:eastAsia="ru-RU"/>
        </w:rPr>
        <w:t xml:space="preserve">.3.  </w:t>
      </w:r>
      <w:r w:rsidRPr="00601780">
        <w:rPr>
          <w:rFonts w:ascii="Times New Roman" w:hAnsi="Times New Roman"/>
          <w:sz w:val="26"/>
          <w:szCs w:val="26"/>
          <w:lang w:eastAsia="ru-RU"/>
        </w:rPr>
        <w:t xml:space="preserve">Нарушение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требований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нормативных</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актов</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по</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 xml:space="preserve"> </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безопасности</w:t>
      </w:r>
      <w:r w:rsidR="005B084C" w:rsidRPr="00601780">
        <w:rPr>
          <w:rFonts w:ascii="Times New Roman" w:hAnsi="Times New Roman"/>
          <w:sz w:val="26"/>
          <w:szCs w:val="26"/>
          <w:lang w:eastAsia="ru-RU"/>
        </w:rPr>
        <w:t xml:space="preserve">   </w:t>
      </w:r>
      <w:r w:rsidRPr="00601780">
        <w:rPr>
          <w:rFonts w:ascii="Times New Roman" w:hAnsi="Times New Roman"/>
          <w:sz w:val="26"/>
          <w:szCs w:val="26"/>
          <w:lang w:eastAsia="ru-RU"/>
        </w:rPr>
        <w:t>движения транспорта.</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Pr="00601780">
        <w:rPr>
          <w:rFonts w:ascii="Times New Roman" w:hAnsi="Times New Roman"/>
          <w:sz w:val="26"/>
          <w:szCs w:val="26"/>
          <w:lang w:eastAsia="ru-RU"/>
        </w:rPr>
        <w:t xml:space="preserve">.4. Нарушение внешнего архитектурного облика сложившейся застройки </w:t>
      </w:r>
      <w:r w:rsidR="0046243A" w:rsidRPr="00601780">
        <w:rPr>
          <w:rFonts w:ascii="Times New Roman" w:hAnsi="Times New Roman"/>
          <w:sz w:val="26"/>
          <w:szCs w:val="26"/>
          <w:lang w:eastAsia="ru-RU"/>
        </w:rPr>
        <w:t>городского округа город Шахунья</w:t>
      </w:r>
      <w:r w:rsidRPr="00601780">
        <w:rPr>
          <w:rFonts w:ascii="Times New Roman" w:hAnsi="Times New Roman"/>
          <w:sz w:val="26"/>
          <w:szCs w:val="26"/>
          <w:lang w:eastAsia="ru-RU"/>
        </w:rPr>
        <w:t>.</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Pr="00601780">
        <w:rPr>
          <w:rFonts w:ascii="Times New Roman" w:hAnsi="Times New Roman"/>
          <w:sz w:val="26"/>
          <w:szCs w:val="26"/>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54F6D"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2.</w:t>
      </w:r>
      <w:r w:rsidR="00DD52F1" w:rsidRPr="00601780">
        <w:rPr>
          <w:rFonts w:ascii="Times New Roman" w:hAnsi="Times New Roman"/>
          <w:sz w:val="26"/>
          <w:szCs w:val="26"/>
          <w:lang w:eastAsia="ru-RU"/>
        </w:rPr>
        <w:t>8</w:t>
      </w:r>
      <w:r w:rsidRPr="00601780">
        <w:rPr>
          <w:rFonts w:ascii="Times New Roman" w:hAnsi="Times New Roman"/>
          <w:sz w:val="26"/>
          <w:szCs w:val="26"/>
          <w:lang w:eastAsia="ru-RU"/>
        </w:rPr>
        <w:t>.6. Нарушение требований, установленных ч. 5.1</w:t>
      </w:r>
      <w:r w:rsidR="00887F40" w:rsidRPr="00601780">
        <w:rPr>
          <w:rFonts w:ascii="Times New Roman" w:hAnsi="Times New Roman"/>
          <w:sz w:val="26"/>
          <w:szCs w:val="26"/>
          <w:lang w:eastAsia="ru-RU"/>
        </w:rPr>
        <w:t>,</w:t>
      </w:r>
      <w:r w:rsidRPr="00601780">
        <w:rPr>
          <w:rFonts w:ascii="Times New Roman" w:hAnsi="Times New Roman"/>
          <w:sz w:val="26"/>
          <w:szCs w:val="26"/>
          <w:lang w:eastAsia="ru-RU"/>
        </w:rPr>
        <w:t xml:space="preserve"> 5.</w:t>
      </w:r>
      <w:r w:rsidR="00887F40" w:rsidRPr="00601780">
        <w:rPr>
          <w:rFonts w:ascii="Times New Roman" w:hAnsi="Times New Roman"/>
          <w:sz w:val="26"/>
          <w:szCs w:val="26"/>
          <w:lang w:eastAsia="ru-RU"/>
        </w:rPr>
        <w:t>6, 5.7</w:t>
      </w:r>
      <w:r w:rsidRPr="00601780">
        <w:rPr>
          <w:rFonts w:ascii="Times New Roman" w:hAnsi="Times New Roman"/>
          <w:sz w:val="26"/>
          <w:szCs w:val="26"/>
          <w:lang w:eastAsia="ru-RU"/>
        </w:rPr>
        <w:t xml:space="preserve"> ст.19 Федерального закона «О рекламе»</w:t>
      </w:r>
      <w:r w:rsidR="00C81B7F" w:rsidRPr="00601780">
        <w:rPr>
          <w:rFonts w:ascii="Times New Roman" w:hAnsi="Times New Roman"/>
          <w:sz w:val="26"/>
          <w:szCs w:val="26"/>
          <w:lang w:eastAsia="ru-RU"/>
        </w:rPr>
        <w:t>.</w:t>
      </w:r>
      <w:r w:rsidRPr="00601780">
        <w:rPr>
          <w:rFonts w:ascii="Times New Roman" w:hAnsi="Times New Roman"/>
          <w:sz w:val="26"/>
          <w:szCs w:val="26"/>
          <w:lang w:eastAsia="ru-RU"/>
        </w:rPr>
        <w:t xml:space="preserve"> </w:t>
      </w:r>
    </w:p>
    <w:p w:rsidR="007E4365" w:rsidRPr="00601780" w:rsidRDefault="007E4365"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pacing w:val="2"/>
          <w:sz w:val="26"/>
          <w:szCs w:val="26"/>
          <w:shd w:val="clear" w:color="auto" w:fill="FFFFFF"/>
        </w:rPr>
        <w:t xml:space="preserve">2.9. </w:t>
      </w:r>
      <w:proofErr w:type="gramStart"/>
      <w:r w:rsidR="00F05F0E" w:rsidRPr="00601780">
        <w:rPr>
          <w:rFonts w:ascii="Times New Roman" w:hAnsi="Times New Roman"/>
          <w:spacing w:val="2"/>
          <w:sz w:val="26"/>
          <w:szCs w:val="26"/>
          <w:shd w:val="clear" w:color="auto" w:fill="FFFFFF"/>
        </w:rPr>
        <w:t>Управление</w:t>
      </w:r>
      <w:r w:rsidRPr="00601780">
        <w:rPr>
          <w:rFonts w:ascii="Times New Roman" w:hAnsi="Times New Roman"/>
          <w:spacing w:val="2"/>
          <w:sz w:val="26"/>
          <w:szCs w:val="26"/>
          <w:shd w:val="clear" w:color="auto" w:fill="FFFFFF"/>
        </w:rPr>
        <w:t xml:space="preserve"> не вправе требовать от заявителя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(или) информации, которые находятся в распоряжении </w:t>
      </w:r>
      <w:r w:rsidR="00F05F0E" w:rsidRPr="00601780">
        <w:rPr>
          <w:rFonts w:ascii="Times New Roman" w:hAnsi="Times New Roman"/>
          <w:spacing w:val="2"/>
          <w:sz w:val="26"/>
          <w:szCs w:val="26"/>
          <w:shd w:val="clear" w:color="auto" w:fill="FFFFFF"/>
        </w:rPr>
        <w:t>Управления</w:t>
      </w:r>
      <w:r w:rsidRPr="00601780">
        <w:rPr>
          <w:rFonts w:ascii="Times New Roman" w:hAnsi="Times New Roman"/>
          <w:spacing w:val="2"/>
          <w:sz w:val="26"/>
          <w:szCs w:val="26"/>
          <w:shd w:val="clear" w:color="auto" w:fill="FFFFFF"/>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270F"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2.</w:t>
      </w:r>
      <w:r w:rsidR="007E4365" w:rsidRPr="00601780">
        <w:rPr>
          <w:rFonts w:ascii="Times New Roman" w:hAnsi="Times New Roman"/>
          <w:sz w:val="26"/>
          <w:szCs w:val="26"/>
        </w:rPr>
        <w:t>10</w:t>
      </w:r>
      <w:r w:rsidRPr="00601780">
        <w:rPr>
          <w:rFonts w:ascii="Times New Roman" w:hAnsi="Times New Roman"/>
          <w:sz w:val="26"/>
          <w:szCs w:val="26"/>
        </w:rPr>
        <w:t xml:space="preserve">. </w:t>
      </w:r>
      <w:r w:rsidR="00B4270F" w:rsidRPr="00601780">
        <w:rPr>
          <w:rFonts w:ascii="Times New Roman" w:hAnsi="Times New Roman"/>
          <w:spacing w:val="2"/>
          <w:sz w:val="26"/>
          <w:szCs w:val="26"/>
          <w:shd w:val="clear" w:color="auto" w:fill="FFFFFF"/>
        </w:rPr>
        <w:t>Порядок, размер и основания взимания платы, взимаемой за предоставление муниципальной услуги.</w:t>
      </w:r>
    </w:p>
    <w:p w:rsidR="00794C7B" w:rsidRPr="00601780" w:rsidRDefault="008D2EAC"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lastRenderedPageBreak/>
        <w:t>За предоставление муниципальной услуги</w:t>
      </w:r>
      <w:r w:rsidR="00794C7B" w:rsidRPr="00601780">
        <w:rPr>
          <w:rFonts w:ascii="Times New Roman" w:hAnsi="Times New Roman"/>
          <w:sz w:val="26"/>
          <w:szCs w:val="26"/>
        </w:rPr>
        <w:t xml:space="preserve"> взимается государственная пошлина в размере, установленным пунктом 105 части 1 статьи 333.33 Налогового кодекса Российской Федерации, в безналичной форме. </w:t>
      </w:r>
    </w:p>
    <w:p w:rsidR="00794C7B" w:rsidRPr="00601780" w:rsidRDefault="00794C7B"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Государственная пошлина взимается в порядке, установленном статьей 333.18 Налогового кодекса Российской Федерации.  </w:t>
      </w:r>
    </w:p>
    <w:p w:rsidR="00934571"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Информация о процедурах предоставления муниципальной услуги предоставляется бесплатно. </w:t>
      </w:r>
    </w:p>
    <w:p w:rsidR="00B4270F" w:rsidRPr="00601780" w:rsidRDefault="00B4270F"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2.1</w:t>
      </w:r>
      <w:r w:rsidR="007E4365" w:rsidRPr="00601780">
        <w:rPr>
          <w:rFonts w:ascii="Times New Roman" w:hAnsi="Times New Roman"/>
          <w:sz w:val="26"/>
          <w:szCs w:val="26"/>
        </w:rPr>
        <w:t>1</w:t>
      </w:r>
      <w:r w:rsidRPr="00601780">
        <w:rPr>
          <w:rFonts w:ascii="Times New Roman" w:hAnsi="Times New Roman"/>
          <w:sz w:val="26"/>
          <w:szCs w:val="26"/>
        </w:rPr>
        <w:t xml:space="preserve">. </w:t>
      </w:r>
      <w:r w:rsidRPr="00601780">
        <w:rPr>
          <w:rFonts w:ascii="Times New Roman" w:hAnsi="Times New Roman"/>
          <w:spacing w:val="2"/>
          <w:sz w:val="26"/>
          <w:szCs w:val="26"/>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C81" w:rsidRPr="00601780" w:rsidRDefault="00927C81" w:rsidP="00601780">
      <w:pPr>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Максимальный срок ожидания </w:t>
      </w:r>
      <w:proofErr w:type="gramStart"/>
      <w:r w:rsidRPr="00601780">
        <w:rPr>
          <w:rFonts w:ascii="Times New Roman" w:hAnsi="Times New Roman"/>
          <w:sz w:val="26"/>
          <w:szCs w:val="26"/>
          <w:lang w:eastAsia="ru-RU"/>
        </w:rPr>
        <w:t>в очереди при подаче запроса о выдаче решения на установку рекламных конструкций на территории</w:t>
      </w:r>
      <w:proofErr w:type="gramEnd"/>
      <w:r w:rsidRPr="00601780">
        <w:rPr>
          <w:rFonts w:ascii="Times New Roman" w:hAnsi="Times New Roman"/>
          <w:sz w:val="26"/>
          <w:szCs w:val="26"/>
          <w:lang w:eastAsia="ru-RU"/>
        </w:rPr>
        <w:t xml:space="preserve"> городского округа город Шахунья Нижегородской области при получении результата составляет не более 15 минут.</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z w:val="26"/>
          <w:szCs w:val="26"/>
        </w:rPr>
        <w:t>2.1</w:t>
      </w:r>
      <w:r w:rsidR="007E4365" w:rsidRPr="00601780">
        <w:rPr>
          <w:sz w:val="26"/>
          <w:szCs w:val="26"/>
        </w:rPr>
        <w:t>2</w:t>
      </w:r>
      <w:r w:rsidRPr="00601780">
        <w:rPr>
          <w:sz w:val="26"/>
          <w:szCs w:val="26"/>
        </w:rPr>
        <w:t xml:space="preserve">. </w:t>
      </w:r>
      <w:r w:rsidRPr="00601780">
        <w:rPr>
          <w:spacing w:val="2"/>
          <w:sz w:val="26"/>
          <w:szCs w:val="26"/>
        </w:rPr>
        <w:t>Срок и порядок регистрации запроса заявителя о предоставлении муниципальной услуги, в том числе в электронной форме.</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Срок регистрации заявления и прилагаемых к нему документов на получение муниципальной услуги не должен превышать одного дня с момента его поступления.</w:t>
      </w:r>
    </w:p>
    <w:p w:rsidR="00934571"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2.1</w:t>
      </w:r>
      <w:r w:rsidR="007E4365" w:rsidRPr="00601780">
        <w:rPr>
          <w:rFonts w:ascii="Times New Roman" w:hAnsi="Times New Roman"/>
          <w:sz w:val="26"/>
          <w:szCs w:val="26"/>
        </w:rPr>
        <w:t>3</w:t>
      </w:r>
      <w:r w:rsidRPr="00601780">
        <w:rPr>
          <w:rFonts w:ascii="Times New Roman" w:hAnsi="Times New Roman"/>
          <w:sz w:val="26"/>
          <w:szCs w:val="26"/>
        </w:rPr>
        <w:t xml:space="preserve">. Требования к оборудованию мест оказания муниципальной услуги: </w:t>
      </w:r>
    </w:p>
    <w:p w:rsidR="00934571"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места, в которых предоставляется муниципальная услуга, должны иметь средства пожаротушения и оказания первой медицинской помощи (аптечка); </w:t>
      </w:r>
    </w:p>
    <w:p w:rsidR="00934571"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помещения, в которых предоставляется муниципальная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w:t>
      </w:r>
      <w:r w:rsidR="00F05F0E" w:rsidRPr="00601780">
        <w:rPr>
          <w:rFonts w:ascii="Times New Roman" w:hAnsi="Times New Roman"/>
          <w:sz w:val="26"/>
          <w:szCs w:val="26"/>
        </w:rPr>
        <w:t>Управления</w:t>
      </w:r>
      <w:r w:rsidRPr="00601780">
        <w:rPr>
          <w:rFonts w:ascii="Times New Roman" w:hAnsi="Times New Roman"/>
          <w:sz w:val="26"/>
          <w:szCs w:val="26"/>
        </w:rPr>
        <w:t xml:space="preserve"> или </w:t>
      </w:r>
      <w:r w:rsidRPr="00601780">
        <w:rPr>
          <w:rFonts w:ascii="Times New Roman" w:hAnsi="Times New Roman"/>
          <w:sz w:val="26"/>
          <w:szCs w:val="26"/>
          <w:lang w:eastAsia="ru-RU"/>
        </w:rPr>
        <w:t>МАУ "МФЦ г.о.г.</w:t>
      </w:r>
      <w:r w:rsidR="00F73057" w:rsidRPr="00601780">
        <w:rPr>
          <w:rFonts w:ascii="Times New Roman" w:hAnsi="Times New Roman"/>
          <w:sz w:val="26"/>
          <w:szCs w:val="26"/>
          <w:lang w:eastAsia="ru-RU"/>
        </w:rPr>
        <w:t xml:space="preserve"> </w:t>
      </w:r>
      <w:r w:rsidRPr="00601780">
        <w:rPr>
          <w:rFonts w:ascii="Times New Roman" w:hAnsi="Times New Roman"/>
          <w:sz w:val="26"/>
          <w:szCs w:val="26"/>
          <w:lang w:eastAsia="ru-RU"/>
        </w:rPr>
        <w:t>Шахунья"</w:t>
      </w:r>
      <w:r w:rsidRPr="00601780">
        <w:rPr>
          <w:rFonts w:ascii="Times New Roman" w:hAnsi="Times New Roman"/>
          <w:sz w:val="26"/>
          <w:szCs w:val="26"/>
        </w:rPr>
        <w:t xml:space="preserve">, ответственного за предоставление муниципальной услуги; </w:t>
      </w:r>
    </w:p>
    <w:p w:rsidR="00934571" w:rsidRPr="00601780" w:rsidRDefault="0093457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помещения должны содержать места для ожидания приема заявителей,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w:t>
      </w:r>
      <w:r w:rsidR="00650A5E" w:rsidRPr="00601780">
        <w:rPr>
          <w:rFonts w:ascii="Times New Roman" w:hAnsi="Times New Roman"/>
          <w:sz w:val="26"/>
          <w:szCs w:val="26"/>
        </w:rPr>
        <w:t xml:space="preserve"> и ручек для записи информации;</w:t>
      </w:r>
    </w:p>
    <w:p w:rsidR="00650A5E" w:rsidRPr="00601780" w:rsidRDefault="00650A5E"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помещения и места для заполнения необходимых документов должны соответствовать требованиям </w:t>
      </w:r>
      <w:proofErr w:type="gramStart"/>
      <w:r w:rsidRPr="00601780">
        <w:rPr>
          <w:rFonts w:ascii="Times New Roman" w:hAnsi="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601780">
        <w:rPr>
          <w:rFonts w:ascii="Times New Roman" w:hAnsi="Times New Roman"/>
          <w:sz w:val="26"/>
          <w:szCs w:val="26"/>
        </w:rPr>
        <w:t xml:space="preserve"> инвалидов;</w:t>
      </w:r>
    </w:p>
    <w:p w:rsidR="007A67F2" w:rsidRPr="00601780" w:rsidRDefault="00934571" w:rsidP="00601780">
      <w:pPr>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rPr>
        <w:t>-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3) сопровождение инвалидов, имеющих стойкие расстройства функции зрения и самостоятельного передвижения;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w:t>
      </w:r>
      <w:r w:rsidRPr="00601780">
        <w:rPr>
          <w:rFonts w:ascii="Times New Roman" w:hAnsi="Times New Roman"/>
          <w:sz w:val="26"/>
          <w:szCs w:val="26"/>
        </w:rPr>
        <w:lastRenderedPageBreak/>
        <w:t xml:space="preserve">(зданиям, помещениям), в которых предоставляется муниципальная (государственная) услуга, с учетом ограничений их жизнедеятельности;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A67F2"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6) допуск </w:t>
      </w:r>
      <w:proofErr w:type="spellStart"/>
      <w:r w:rsidRPr="00601780">
        <w:rPr>
          <w:rFonts w:ascii="Times New Roman" w:hAnsi="Times New Roman"/>
          <w:sz w:val="26"/>
          <w:szCs w:val="26"/>
        </w:rPr>
        <w:t>сурдопереводчика</w:t>
      </w:r>
      <w:proofErr w:type="spellEnd"/>
      <w:r w:rsidRPr="00601780">
        <w:rPr>
          <w:rFonts w:ascii="Times New Roman" w:hAnsi="Times New Roman"/>
          <w:sz w:val="26"/>
          <w:szCs w:val="26"/>
        </w:rPr>
        <w:t xml:space="preserve"> и </w:t>
      </w:r>
      <w:proofErr w:type="spellStart"/>
      <w:r w:rsidRPr="00601780">
        <w:rPr>
          <w:rFonts w:ascii="Times New Roman" w:hAnsi="Times New Roman"/>
          <w:sz w:val="26"/>
          <w:szCs w:val="26"/>
        </w:rPr>
        <w:t>тифлосурдопереводчика</w:t>
      </w:r>
      <w:proofErr w:type="spellEnd"/>
      <w:r w:rsidRPr="00601780">
        <w:rPr>
          <w:rFonts w:ascii="Times New Roman" w:hAnsi="Times New Roman"/>
          <w:sz w:val="26"/>
          <w:szCs w:val="26"/>
        </w:rPr>
        <w:t xml:space="preserve">; </w:t>
      </w:r>
    </w:p>
    <w:p w:rsidR="007A67F2" w:rsidRPr="00601780" w:rsidRDefault="007A67F2" w:rsidP="00601780">
      <w:pPr>
        <w:adjustRightInd w:val="0"/>
        <w:spacing w:after="0" w:line="240" w:lineRule="auto"/>
        <w:ind w:firstLine="567"/>
        <w:jc w:val="both"/>
        <w:rPr>
          <w:rFonts w:ascii="Times New Roman" w:hAnsi="Times New Roman"/>
          <w:sz w:val="26"/>
          <w:szCs w:val="26"/>
        </w:rPr>
      </w:pPr>
      <w:proofErr w:type="gramStart"/>
      <w:r w:rsidRPr="00601780">
        <w:rPr>
          <w:rFonts w:ascii="Times New Roman" w:hAnsi="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AA7A8B" w:rsidRPr="00601780" w:rsidRDefault="007A67F2"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z w:val="26"/>
          <w:szCs w:val="26"/>
        </w:rPr>
        <w:t>2.1</w:t>
      </w:r>
      <w:r w:rsidR="007E4365" w:rsidRPr="00601780">
        <w:rPr>
          <w:sz w:val="26"/>
          <w:szCs w:val="26"/>
        </w:rPr>
        <w:t>4</w:t>
      </w:r>
      <w:r w:rsidRPr="00601780">
        <w:rPr>
          <w:sz w:val="26"/>
          <w:szCs w:val="26"/>
        </w:rPr>
        <w:t xml:space="preserve">. </w:t>
      </w:r>
      <w:r w:rsidRPr="00601780">
        <w:rPr>
          <w:spacing w:val="2"/>
          <w:sz w:val="26"/>
          <w:szCs w:val="26"/>
        </w:rPr>
        <w:t>Показатели доступности и качества муниципальной услуги.</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Показателями доступности и качества муниципальной услуги являются возможности заявителя:</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получать полную, актуальную и достоверную информацию о порядке предоставления муниципальной услуги, в том числе в электронной форме через электронную почту и официальный информационный Интернет-портал администрации городского округа город Шахунья Нижегородской области;</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получать муниципальную услугу своевременно и в полном объеме и в любой форме, предусмотренной законодательством Российской Федерации;</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Показателями качества предоставления муниципальной услуги являются:</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достоверность представляемой заявителям информации о ходе рассмотрения их обращения;</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полнота информирования заявителей о ходе рассмотрения их обращения;</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наглядность форм представляемой информации об административных процедурах;</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удобство и доступность получения информации заявителями о порядке предоставления муниципальной услуги;</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оперативность вынесения решения в отношении рассматриваемого обращения;</w:t>
      </w:r>
    </w:p>
    <w:p w:rsidR="00AA7A8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соблюдение сроков рассмотрения обращений заявителей;</w:t>
      </w:r>
    </w:p>
    <w:p w:rsidR="003F0B0B" w:rsidRPr="00601780" w:rsidRDefault="00AA7A8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количество жалоб на решения, действия (бездействие) должностных лиц в ходе предоставления муниципальной услуги;</w:t>
      </w:r>
    </w:p>
    <w:p w:rsidR="00AA7A8B" w:rsidRPr="00601780" w:rsidRDefault="003F0B0B" w:rsidP="00601780">
      <w:pPr>
        <w:pStyle w:val="formattext"/>
        <w:shd w:val="clear" w:color="auto" w:fill="FFFFFF"/>
        <w:spacing w:before="0" w:beforeAutospacing="0" w:after="0" w:afterAutospacing="0"/>
        <w:ind w:firstLine="567"/>
        <w:jc w:val="both"/>
        <w:textAlignment w:val="baseline"/>
        <w:rPr>
          <w:spacing w:val="2"/>
          <w:sz w:val="26"/>
          <w:szCs w:val="26"/>
        </w:rPr>
      </w:pPr>
      <w:r w:rsidRPr="00601780">
        <w:rPr>
          <w:spacing w:val="2"/>
          <w:sz w:val="26"/>
          <w:szCs w:val="26"/>
        </w:rPr>
        <w:t xml:space="preserve">- </w:t>
      </w:r>
      <w:r w:rsidR="00AA7A8B" w:rsidRPr="00601780">
        <w:rPr>
          <w:spacing w:val="2"/>
          <w:sz w:val="26"/>
          <w:szCs w:val="26"/>
        </w:rPr>
        <w:t>полнота и актуальность информации о порядке предоставления муниципальной услуги.</w:t>
      </w:r>
    </w:p>
    <w:p w:rsidR="00867736" w:rsidRPr="00601780" w:rsidRDefault="00B02EB6" w:rsidP="00601780">
      <w:pPr>
        <w:adjustRightInd w:val="0"/>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867736" w:rsidRPr="00601780" w:rsidRDefault="00867736" w:rsidP="00601780">
      <w:pPr>
        <w:adjustRightInd w:val="0"/>
        <w:spacing w:after="0" w:line="240" w:lineRule="auto"/>
        <w:ind w:firstLine="567"/>
        <w:jc w:val="both"/>
        <w:rPr>
          <w:rFonts w:ascii="Times New Roman" w:hAnsi="Times New Roman"/>
          <w:bCs/>
          <w:sz w:val="26"/>
          <w:szCs w:val="26"/>
        </w:rPr>
      </w:pPr>
      <w:r w:rsidRPr="00601780">
        <w:rPr>
          <w:rFonts w:ascii="Times New Roman" w:hAnsi="Times New Roman"/>
          <w:b/>
          <w:bCs/>
          <w:sz w:val="26"/>
          <w:szCs w:val="26"/>
          <w:lang w:val="en-US"/>
        </w:rPr>
        <w:t>III</w:t>
      </w:r>
      <w:r w:rsidRPr="00601780">
        <w:rPr>
          <w:rFonts w:ascii="Times New Roman" w:hAnsi="Times New Roman"/>
          <w:b/>
          <w:bCs/>
          <w:sz w:val="26"/>
          <w:szCs w:val="26"/>
        </w:rPr>
        <w:t>. Состав, последовательность и сроки выполнения административных процедур, требования к порядку их выпол</w:t>
      </w:r>
      <w:r w:rsidRPr="00601780">
        <w:rPr>
          <w:rFonts w:ascii="Times New Roman" w:hAnsi="Times New Roman"/>
          <w:bCs/>
          <w:sz w:val="26"/>
          <w:szCs w:val="26"/>
        </w:rPr>
        <w:t>нения</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color w:val="000000"/>
          <w:sz w:val="26"/>
          <w:szCs w:val="26"/>
        </w:rPr>
        <w:t xml:space="preserve">3.1. </w:t>
      </w:r>
      <w:r w:rsidRPr="00601780">
        <w:rPr>
          <w:rFonts w:ascii="Times New Roman" w:hAnsi="Times New Roman"/>
          <w:sz w:val="26"/>
          <w:szCs w:val="26"/>
        </w:rPr>
        <w:t xml:space="preserve">Предоставление муниципальной услуги включает в себя следующие административные процедуры: </w:t>
      </w:r>
    </w:p>
    <w:p w:rsidR="00867736" w:rsidRPr="00601780" w:rsidRDefault="00867736" w:rsidP="00601780">
      <w:pPr>
        <w:adjustRightInd w:val="0"/>
        <w:spacing w:after="0" w:line="240" w:lineRule="auto"/>
        <w:ind w:firstLine="567"/>
        <w:jc w:val="both"/>
        <w:rPr>
          <w:rFonts w:ascii="Times New Roman" w:hAnsi="Times New Roman"/>
          <w:sz w:val="26"/>
          <w:szCs w:val="26"/>
        </w:rPr>
      </w:pPr>
      <w:proofErr w:type="gramStart"/>
      <w:r w:rsidRPr="00601780">
        <w:rPr>
          <w:rFonts w:ascii="Times New Roman" w:hAnsi="Times New Roman"/>
          <w:sz w:val="26"/>
          <w:szCs w:val="26"/>
        </w:rPr>
        <w:t>- прием и регистрация заявления и представленных документов;</w:t>
      </w:r>
      <w:proofErr w:type="gramEnd"/>
    </w:p>
    <w:p w:rsidR="00867736" w:rsidRPr="00601780" w:rsidRDefault="00867736" w:rsidP="00601780">
      <w:pPr>
        <w:adjustRightInd w:val="0"/>
        <w:spacing w:after="0" w:line="240" w:lineRule="auto"/>
        <w:ind w:firstLine="567"/>
        <w:jc w:val="both"/>
        <w:rPr>
          <w:rFonts w:ascii="Times New Roman" w:hAnsi="Times New Roman"/>
          <w:sz w:val="26"/>
          <w:szCs w:val="26"/>
        </w:rPr>
      </w:pPr>
      <w:proofErr w:type="gramStart"/>
      <w:r w:rsidRPr="00601780">
        <w:rPr>
          <w:rFonts w:ascii="Times New Roman" w:hAnsi="Times New Roman"/>
          <w:sz w:val="26"/>
          <w:szCs w:val="26"/>
        </w:rPr>
        <w:lastRenderedPageBreak/>
        <w:t xml:space="preserve">- направление запросов и осуществление согласования с уполномоченными органами, необходимого для принятии решения о выдаче разрешения или об отказе в его выдаче, подготовка постановления и разрешения на установку рекламной конструкции или мотивированного отказа в выдаче разрешения на установку рекламной конструкции; </w:t>
      </w:r>
      <w:proofErr w:type="gramEnd"/>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выдача заявителю постановления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-аннулирование разрешения на установку рекламной конструкции;</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выдача предписания о демонтаже самовольно установленных вновь рекламных конструкций.</w:t>
      </w:r>
    </w:p>
    <w:p w:rsidR="00B02EB6" w:rsidRPr="00601780" w:rsidRDefault="0086773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rPr>
        <w:t>Блок-схемы административных процедур предоставления муниципальной услуги приводятся в Приложении 7 к настоящему Регламенту</w:t>
      </w:r>
      <w:proofErr w:type="gramStart"/>
      <w:r w:rsidRPr="00601780">
        <w:rPr>
          <w:rFonts w:ascii="Times New Roman" w:hAnsi="Times New Roman"/>
          <w:sz w:val="26"/>
          <w:szCs w:val="26"/>
        </w:rPr>
        <w:t>.</w:t>
      </w:r>
      <w:r w:rsidR="00B02EB6" w:rsidRPr="00601780">
        <w:rPr>
          <w:rFonts w:ascii="Times New Roman" w:hAnsi="Times New Roman"/>
          <w:b/>
          <w:bCs/>
          <w:color w:val="FFFFFF"/>
          <w:sz w:val="26"/>
          <w:szCs w:val="26"/>
          <w:lang w:eastAsia="ru-RU"/>
        </w:rPr>
        <w:t>З</w:t>
      </w:r>
      <w:proofErr w:type="gramEnd"/>
      <w:r w:rsidR="00B02EB6" w:rsidRPr="00601780">
        <w:rPr>
          <w:rFonts w:ascii="Times New Roman" w:hAnsi="Times New Roman"/>
          <w:b/>
          <w:bCs/>
          <w:color w:val="FFFFFF"/>
          <w:sz w:val="26"/>
          <w:szCs w:val="26"/>
          <w:lang w:eastAsia="ru-RU"/>
        </w:rPr>
        <w:t xml:space="preserve">аголовок2 </w:t>
      </w:r>
      <w:r w:rsidR="00B02EB6" w:rsidRPr="00601780">
        <w:rPr>
          <w:rFonts w:ascii="Times New Roman" w:hAnsi="Times New Roman"/>
          <w:sz w:val="26"/>
          <w:szCs w:val="26"/>
          <w:lang w:eastAsia="ru-RU"/>
        </w:rPr>
        <w:t xml:space="preserve">  </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w:t>
      </w:r>
      <w:r w:rsidR="00867736" w:rsidRPr="00601780">
        <w:rPr>
          <w:rFonts w:ascii="Times New Roman" w:hAnsi="Times New Roman"/>
          <w:sz w:val="26"/>
          <w:szCs w:val="26"/>
        </w:rPr>
        <w:t>.</w:t>
      </w:r>
      <w:r w:rsidRPr="00601780">
        <w:rPr>
          <w:rFonts w:ascii="Times New Roman" w:hAnsi="Times New Roman"/>
          <w:sz w:val="26"/>
          <w:szCs w:val="26"/>
        </w:rPr>
        <w:t>2</w:t>
      </w:r>
      <w:r w:rsidR="00867736" w:rsidRPr="00601780">
        <w:rPr>
          <w:rFonts w:ascii="Times New Roman" w:hAnsi="Times New Roman"/>
          <w:sz w:val="26"/>
          <w:szCs w:val="26"/>
        </w:rPr>
        <w:t>. Прием и регистрация заявления и представленных документов.</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w:t>
      </w:r>
      <w:r w:rsidR="00867736" w:rsidRPr="00601780">
        <w:rPr>
          <w:rFonts w:ascii="Times New Roman" w:hAnsi="Times New Roman"/>
          <w:sz w:val="26"/>
          <w:szCs w:val="26"/>
        </w:rPr>
        <w:t>.</w:t>
      </w:r>
      <w:r w:rsidRPr="00601780">
        <w:rPr>
          <w:rFonts w:ascii="Times New Roman" w:hAnsi="Times New Roman"/>
          <w:sz w:val="26"/>
          <w:szCs w:val="26"/>
        </w:rPr>
        <w:t>2</w:t>
      </w:r>
      <w:r w:rsidR="00867736" w:rsidRPr="00601780">
        <w:rPr>
          <w:rFonts w:ascii="Times New Roman" w:hAnsi="Times New Roman"/>
          <w:sz w:val="26"/>
          <w:szCs w:val="26"/>
        </w:rPr>
        <w:t>.1. Основанием для начала административной процедуры является поступление от заявителя  заявления о выдаче разрешения на установку рекламной конструкции и документов, необходимых для предоставления муниципальной услуги, указанных в п. 2.6. настоящего Регламента.</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Способы направления заявления и документов заявителем могут быть:</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w:t>
      </w:r>
      <w:r w:rsidR="00244EE6" w:rsidRPr="00601780">
        <w:rPr>
          <w:rFonts w:ascii="Times New Roman" w:hAnsi="Times New Roman"/>
          <w:sz w:val="26"/>
          <w:szCs w:val="26"/>
        </w:rPr>
        <w:t xml:space="preserve">посредством личного обращения в </w:t>
      </w:r>
      <w:r w:rsidR="00F05F0E" w:rsidRPr="00601780">
        <w:rPr>
          <w:rFonts w:ascii="Times New Roman" w:hAnsi="Times New Roman"/>
          <w:sz w:val="26"/>
          <w:szCs w:val="26"/>
        </w:rPr>
        <w:t>Управление</w:t>
      </w:r>
      <w:r w:rsidR="00244EE6" w:rsidRPr="00601780">
        <w:rPr>
          <w:rFonts w:ascii="Times New Roman" w:hAnsi="Times New Roman"/>
          <w:sz w:val="26"/>
          <w:szCs w:val="26"/>
        </w:rPr>
        <w:t xml:space="preserve">, либо в </w:t>
      </w:r>
      <w:r w:rsidR="00244EE6" w:rsidRPr="00601780">
        <w:rPr>
          <w:rFonts w:ascii="Times New Roman" w:hAnsi="Times New Roman"/>
          <w:sz w:val="26"/>
          <w:szCs w:val="26"/>
          <w:lang w:eastAsia="ru-RU"/>
        </w:rPr>
        <w:t xml:space="preserve">МАУ "МФЦ </w:t>
      </w:r>
      <w:proofErr w:type="spellStart"/>
      <w:r w:rsidR="00244EE6" w:rsidRPr="00601780">
        <w:rPr>
          <w:rFonts w:ascii="Times New Roman" w:hAnsi="Times New Roman"/>
          <w:sz w:val="26"/>
          <w:szCs w:val="26"/>
          <w:lang w:eastAsia="ru-RU"/>
        </w:rPr>
        <w:t>г.о.г</w:t>
      </w:r>
      <w:proofErr w:type="gramStart"/>
      <w:r w:rsidR="00244EE6" w:rsidRPr="00601780">
        <w:rPr>
          <w:rFonts w:ascii="Times New Roman" w:hAnsi="Times New Roman"/>
          <w:sz w:val="26"/>
          <w:szCs w:val="26"/>
          <w:lang w:eastAsia="ru-RU"/>
        </w:rPr>
        <w:t>.Ш</w:t>
      </w:r>
      <w:proofErr w:type="gramEnd"/>
      <w:r w:rsidR="00244EE6" w:rsidRPr="00601780">
        <w:rPr>
          <w:rFonts w:ascii="Times New Roman" w:hAnsi="Times New Roman"/>
          <w:sz w:val="26"/>
          <w:szCs w:val="26"/>
          <w:lang w:eastAsia="ru-RU"/>
        </w:rPr>
        <w:t>ахунья</w:t>
      </w:r>
      <w:proofErr w:type="spellEnd"/>
      <w:r w:rsidR="00244EE6" w:rsidRPr="00601780">
        <w:rPr>
          <w:rFonts w:ascii="Times New Roman" w:hAnsi="Times New Roman"/>
          <w:sz w:val="26"/>
          <w:szCs w:val="26"/>
          <w:lang w:eastAsia="ru-RU"/>
        </w:rPr>
        <w:t>".</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посредством почтового направления документов.</w:t>
      </w:r>
    </w:p>
    <w:p w:rsidR="00867736" w:rsidRPr="00601780" w:rsidRDefault="00927C81"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3</w:t>
      </w:r>
      <w:r w:rsidR="00867736" w:rsidRPr="00601780">
        <w:rPr>
          <w:rFonts w:ascii="Times New Roman" w:hAnsi="Times New Roman"/>
          <w:color w:val="000000"/>
          <w:sz w:val="26"/>
          <w:szCs w:val="26"/>
        </w:rPr>
        <w:t>.</w:t>
      </w:r>
      <w:r w:rsidRPr="00601780">
        <w:rPr>
          <w:rFonts w:ascii="Times New Roman" w:hAnsi="Times New Roman"/>
          <w:color w:val="000000"/>
          <w:sz w:val="26"/>
          <w:szCs w:val="26"/>
        </w:rPr>
        <w:t>2</w:t>
      </w:r>
      <w:r w:rsidR="00867736" w:rsidRPr="00601780">
        <w:rPr>
          <w:rFonts w:ascii="Times New Roman" w:hAnsi="Times New Roman"/>
          <w:color w:val="000000"/>
          <w:sz w:val="26"/>
          <w:szCs w:val="26"/>
        </w:rPr>
        <w:t xml:space="preserve">.2. Заявитель или его уполномоченный представитель подает в </w:t>
      </w:r>
      <w:r w:rsidR="00F05F0E" w:rsidRPr="00601780">
        <w:rPr>
          <w:rFonts w:ascii="Times New Roman" w:hAnsi="Times New Roman"/>
          <w:sz w:val="26"/>
          <w:szCs w:val="26"/>
        </w:rPr>
        <w:t>Управление</w:t>
      </w:r>
      <w:r w:rsidR="00244EE6" w:rsidRPr="00601780">
        <w:rPr>
          <w:rFonts w:ascii="Times New Roman" w:hAnsi="Times New Roman"/>
          <w:sz w:val="26"/>
          <w:szCs w:val="26"/>
        </w:rPr>
        <w:t xml:space="preserve">, либо в </w:t>
      </w:r>
      <w:r w:rsidR="00244EE6" w:rsidRPr="00601780">
        <w:rPr>
          <w:rFonts w:ascii="Times New Roman" w:hAnsi="Times New Roman"/>
          <w:sz w:val="26"/>
          <w:szCs w:val="26"/>
          <w:lang w:eastAsia="ru-RU"/>
        </w:rPr>
        <w:t>МАУ "МФЦ г.о.г.</w:t>
      </w:r>
      <w:r w:rsidR="00F73057" w:rsidRPr="00601780">
        <w:rPr>
          <w:rFonts w:ascii="Times New Roman" w:hAnsi="Times New Roman"/>
          <w:sz w:val="26"/>
          <w:szCs w:val="26"/>
          <w:lang w:eastAsia="ru-RU"/>
        </w:rPr>
        <w:t xml:space="preserve"> </w:t>
      </w:r>
      <w:r w:rsidR="00244EE6" w:rsidRPr="00601780">
        <w:rPr>
          <w:rFonts w:ascii="Times New Roman" w:hAnsi="Times New Roman"/>
          <w:sz w:val="26"/>
          <w:szCs w:val="26"/>
          <w:lang w:eastAsia="ru-RU"/>
        </w:rPr>
        <w:t>Шахунья"</w:t>
      </w:r>
      <w:r w:rsidR="00867736" w:rsidRPr="00601780">
        <w:rPr>
          <w:rFonts w:ascii="Times New Roman" w:hAnsi="Times New Roman"/>
          <w:color w:val="000000"/>
          <w:sz w:val="26"/>
          <w:szCs w:val="26"/>
        </w:rPr>
        <w:t xml:space="preserve"> </w:t>
      </w:r>
      <w:hyperlink r:id="rId23" w:history="1">
        <w:r w:rsidR="00867736" w:rsidRPr="00601780">
          <w:rPr>
            <w:rStyle w:val="a9"/>
            <w:rFonts w:ascii="Times New Roman" w:hAnsi="Times New Roman"/>
            <w:color w:val="auto"/>
            <w:sz w:val="26"/>
            <w:szCs w:val="26"/>
            <w:u w:val="none"/>
          </w:rPr>
          <w:t>заявление</w:t>
        </w:r>
      </w:hyperlink>
      <w:r w:rsidR="00867736" w:rsidRPr="00601780">
        <w:rPr>
          <w:rFonts w:ascii="Times New Roman" w:hAnsi="Times New Roman"/>
          <w:color w:val="000000"/>
          <w:sz w:val="26"/>
          <w:szCs w:val="26"/>
        </w:rPr>
        <w:t xml:space="preserve"> установленного образца на получение разрешения на установку рекламной конструкции с прилагаемым пакетом документов для исполнения муниципальной услуги.</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w:t>
      </w:r>
      <w:r w:rsidR="004A7FCF" w:rsidRPr="00601780">
        <w:rPr>
          <w:rFonts w:ascii="Times New Roman" w:hAnsi="Times New Roman"/>
          <w:sz w:val="26"/>
          <w:szCs w:val="26"/>
        </w:rPr>
        <w:t>2</w:t>
      </w:r>
      <w:r w:rsidR="00867736" w:rsidRPr="00601780">
        <w:rPr>
          <w:rFonts w:ascii="Times New Roman" w:hAnsi="Times New Roman"/>
          <w:sz w:val="26"/>
          <w:szCs w:val="26"/>
        </w:rPr>
        <w:t>.</w:t>
      </w:r>
      <w:r w:rsidR="004A7FCF" w:rsidRPr="00601780">
        <w:rPr>
          <w:rFonts w:ascii="Times New Roman" w:hAnsi="Times New Roman"/>
          <w:sz w:val="26"/>
          <w:szCs w:val="26"/>
        </w:rPr>
        <w:t>3</w:t>
      </w:r>
      <w:r w:rsidR="00867736" w:rsidRPr="00601780">
        <w:rPr>
          <w:rFonts w:ascii="Times New Roman" w:hAnsi="Times New Roman"/>
          <w:sz w:val="26"/>
          <w:szCs w:val="26"/>
        </w:rPr>
        <w:t xml:space="preserve">. Специалист </w:t>
      </w:r>
      <w:r w:rsidR="00F05F0E" w:rsidRPr="00601780">
        <w:rPr>
          <w:rFonts w:ascii="Times New Roman" w:hAnsi="Times New Roman"/>
          <w:sz w:val="26"/>
          <w:szCs w:val="26"/>
        </w:rPr>
        <w:t>Управления</w:t>
      </w:r>
      <w:r w:rsidR="00867736" w:rsidRPr="00601780">
        <w:rPr>
          <w:rFonts w:ascii="Times New Roman" w:hAnsi="Times New Roman"/>
          <w:sz w:val="26"/>
          <w:szCs w:val="26"/>
        </w:rPr>
        <w:t xml:space="preserve">: </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рассматривает заявление и осуществляет проверку представленных документов на соответствие установленным требованиям административного регламента;</w:t>
      </w:r>
    </w:p>
    <w:p w:rsidR="00867736" w:rsidRPr="00601780" w:rsidRDefault="00867736" w:rsidP="00601780">
      <w:pPr>
        <w:adjustRightInd w:val="0"/>
        <w:spacing w:after="0" w:line="240" w:lineRule="auto"/>
        <w:ind w:firstLine="567"/>
        <w:jc w:val="both"/>
        <w:rPr>
          <w:rFonts w:ascii="Times New Roman" w:hAnsi="Times New Roman"/>
          <w:color w:val="000000"/>
          <w:sz w:val="26"/>
          <w:szCs w:val="26"/>
        </w:rPr>
      </w:pPr>
      <w:r w:rsidRPr="00601780">
        <w:rPr>
          <w:rFonts w:ascii="Times New Roman" w:hAnsi="Times New Roman"/>
          <w:sz w:val="26"/>
          <w:szCs w:val="26"/>
        </w:rPr>
        <w:t>- осуществляет согласование необходимое для принятия решения о выдаче разрешения или об отказе в выдаче разрешения на установку рекламной конструкции с уполномоченными органами, в рамках межведомственного информационного взаимодействия</w:t>
      </w:r>
      <w:r w:rsidRPr="00601780">
        <w:rPr>
          <w:rFonts w:ascii="Times New Roman" w:hAnsi="Times New Roman"/>
          <w:color w:val="000000"/>
          <w:sz w:val="26"/>
          <w:szCs w:val="26"/>
        </w:rPr>
        <w:t>.</w:t>
      </w:r>
    </w:p>
    <w:p w:rsidR="007A67F2" w:rsidRPr="00601780" w:rsidRDefault="00927C81"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3.3</w:t>
      </w:r>
      <w:r w:rsidR="00244EE6" w:rsidRPr="00601780">
        <w:rPr>
          <w:rFonts w:ascii="Times New Roman" w:hAnsi="Times New Roman"/>
          <w:sz w:val="26"/>
          <w:szCs w:val="26"/>
          <w:lang w:eastAsia="ru-RU"/>
        </w:rPr>
        <w:t>.3</w:t>
      </w:r>
      <w:r w:rsidRPr="00601780">
        <w:rPr>
          <w:rFonts w:ascii="Times New Roman" w:hAnsi="Times New Roman"/>
          <w:sz w:val="26"/>
          <w:szCs w:val="26"/>
          <w:lang w:eastAsia="ru-RU"/>
        </w:rPr>
        <w:t xml:space="preserve">. </w:t>
      </w:r>
      <w:r w:rsidR="00244EE6" w:rsidRPr="00601780">
        <w:rPr>
          <w:rFonts w:ascii="Times New Roman" w:hAnsi="Times New Roman"/>
          <w:sz w:val="26"/>
          <w:szCs w:val="26"/>
          <w:lang w:eastAsia="ru-RU"/>
        </w:rPr>
        <w:t>Прохождение листка согласования.</w:t>
      </w:r>
    </w:p>
    <w:p w:rsidR="007A67F2" w:rsidRPr="00601780" w:rsidRDefault="007A67F2"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В случае если документы соответствуют требованиям, указанным в пункте 2.6 Административного регламента, сотрудниками </w:t>
      </w:r>
      <w:r w:rsidR="00F05F0E" w:rsidRPr="00601780">
        <w:rPr>
          <w:rFonts w:ascii="Times New Roman" w:hAnsi="Times New Roman"/>
          <w:sz w:val="26"/>
          <w:szCs w:val="26"/>
        </w:rPr>
        <w:t>Управления</w:t>
      </w:r>
      <w:r w:rsidRPr="00601780">
        <w:rPr>
          <w:rFonts w:ascii="Times New Roman" w:hAnsi="Times New Roman"/>
          <w:sz w:val="26"/>
          <w:szCs w:val="26"/>
        </w:rPr>
        <w:t xml:space="preserve"> проводится согласование установки рекламной конструкции в соответствующих согласующих органах. </w:t>
      </w:r>
    </w:p>
    <w:p w:rsidR="007A67F2" w:rsidRPr="00601780" w:rsidRDefault="007A67F2"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Заявитель или его уполномоченный представитель вправе самостоятельно получить согласование в согласующих органах, о чем указывает в заявлении на установку рекламной конструкции. В данном случае сотрудники </w:t>
      </w:r>
      <w:r w:rsidR="00F05F0E" w:rsidRPr="00601780">
        <w:rPr>
          <w:rFonts w:ascii="Times New Roman" w:hAnsi="Times New Roman"/>
          <w:sz w:val="26"/>
          <w:szCs w:val="26"/>
        </w:rPr>
        <w:t>Управления</w:t>
      </w:r>
      <w:r w:rsidRPr="00601780">
        <w:rPr>
          <w:rFonts w:ascii="Times New Roman" w:hAnsi="Times New Roman"/>
          <w:sz w:val="26"/>
          <w:szCs w:val="26"/>
        </w:rPr>
        <w:t xml:space="preserve"> выдают заявителю или его уполномоченному представителю лист согласований для прохождения такого согласования (приложение 6 к Административному регламенту). Информация об адресах, контактных телефонах и режиме работы </w:t>
      </w:r>
      <w:r w:rsidR="00341648" w:rsidRPr="00601780">
        <w:rPr>
          <w:rFonts w:ascii="Times New Roman" w:hAnsi="Times New Roman"/>
          <w:sz w:val="26"/>
          <w:szCs w:val="26"/>
        </w:rPr>
        <w:t>Управления по работе с территориями и благоустройству администрации городского округа город Шахунья Нижегородской области</w:t>
      </w:r>
      <w:r w:rsidRPr="00601780">
        <w:rPr>
          <w:rFonts w:ascii="Times New Roman" w:hAnsi="Times New Roman"/>
          <w:sz w:val="26"/>
          <w:szCs w:val="26"/>
        </w:rPr>
        <w:t xml:space="preserve">, а так же организаций, осуществляющих согласования приведена в приложении 8 к Административному регламенту. Заявитель или его уполномоченный представитель в течение 30 дней с момента получения листа согласований должен пройти согласование. </w:t>
      </w:r>
    </w:p>
    <w:p w:rsidR="007A67F2" w:rsidRPr="00601780" w:rsidRDefault="007A67F2"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В случае отказа уполномоченных органов в согласовании листа согласований установки временных рекламных конструкций по основаниям, предусмотренным п. </w:t>
      </w:r>
      <w:r w:rsidRPr="00601780">
        <w:rPr>
          <w:rFonts w:ascii="Times New Roman" w:hAnsi="Times New Roman"/>
          <w:sz w:val="26"/>
          <w:szCs w:val="26"/>
        </w:rPr>
        <w:lastRenderedPageBreak/>
        <w:t xml:space="preserve">2.7 Административного регламента, заявитель письменно уведомляется об отказе в выдаче разрешения на установку рекламной конструкции. </w:t>
      </w:r>
    </w:p>
    <w:p w:rsidR="00244EE6" w:rsidRPr="00601780" w:rsidRDefault="007A67F2"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Срок подготовки уведомления не более 5 дней с момента принятия решения об отказе в выдаче разрешения на установку рекламной конструкции.</w:t>
      </w:r>
    </w:p>
    <w:p w:rsidR="002C291B" w:rsidRPr="00601780" w:rsidRDefault="002C291B"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3.3.4. Формирование и направление запросов в государственные органы, участвующие в предоставлении муниципальной услуги.</w:t>
      </w:r>
    </w:p>
    <w:p w:rsidR="002C291B" w:rsidRPr="00601780" w:rsidRDefault="002C291B"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В течени</w:t>
      </w:r>
      <w:proofErr w:type="gramStart"/>
      <w:r w:rsidRPr="00601780">
        <w:rPr>
          <w:rFonts w:ascii="Times New Roman" w:hAnsi="Times New Roman"/>
          <w:sz w:val="26"/>
          <w:szCs w:val="26"/>
          <w:lang w:eastAsia="ru-RU"/>
        </w:rPr>
        <w:t>и</w:t>
      </w:r>
      <w:proofErr w:type="gramEnd"/>
      <w:r w:rsidRPr="00601780">
        <w:rPr>
          <w:rFonts w:ascii="Times New Roman" w:hAnsi="Times New Roman"/>
          <w:sz w:val="26"/>
          <w:szCs w:val="26"/>
          <w:lang w:eastAsia="ru-RU"/>
        </w:rPr>
        <w:t xml:space="preserve"> 1 рабочего дня специалистом </w:t>
      </w:r>
      <w:r w:rsidR="00341648" w:rsidRPr="00601780">
        <w:rPr>
          <w:rFonts w:ascii="Times New Roman" w:hAnsi="Times New Roman"/>
          <w:sz w:val="26"/>
          <w:szCs w:val="26"/>
          <w:lang w:eastAsia="ru-RU"/>
        </w:rPr>
        <w:t>Управления</w:t>
      </w:r>
      <w:r w:rsidRPr="00601780">
        <w:rPr>
          <w:rFonts w:ascii="Times New Roman" w:hAnsi="Times New Roman"/>
          <w:sz w:val="26"/>
          <w:szCs w:val="26"/>
          <w:lang w:eastAsia="ru-RU"/>
        </w:rPr>
        <w:t xml:space="preserve">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2C291B" w:rsidRPr="00601780" w:rsidRDefault="002C291B"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867736" w:rsidRPr="00601780" w:rsidRDefault="004E26A3"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rPr>
        <w:t xml:space="preserve">   </w:t>
      </w:r>
      <w:r w:rsidR="00927C81" w:rsidRPr="00601780">
        <w:rPr>
          <w:rFonts w:ascii="Times New Roman" w:hAnsi="Times New Roman"/>
          <w:sz w:val="26"/>
          <w:szCs w:val="26"/>
        </w:rPr>
        <w:t>3.3</w:t>
      </w:r>
      <w:r w:rsidRPr="00601780">
        <w:rPr>
          <w:rFonts w:ascii="Times New Roman" w:hAnsi="Times New Roman"/>
          <w:sz w:val="26"/>
          <w:szCs w:val="26"/>
        </w:rPr>
        <w:t>.</w:t>
      </w:r>
      <w:r w:rsidR="002C291B" w:rsidRPr="00601780">
        <w:rPr>
          <w:rFonts w:ascii="Times New Roman" w:hAnsi="Times New Roman"/>
          <w:sz w:val="26"/>
          <w:szCs w:val="26"/>
        </w:rPr>
        <w:t>5</w:t>
      </w:r>
      <w:r w:rsidRPr="00601780">
        <w:rPr>
          <w:rFonts w:ascii="Times New Roman" w:hAnsi="Times New Roman"/>
          <w:sz w:val="26"/>
          <w:szCs w:val="26"/>
        </w:rPr>
        <w:t xml:space="preserve">. </w:t>
      </w:r>
      <w:proofErr w:type="gramStart"/>
      <w:r w:rsidR="00867736" w:rsidRPr="00601780">
        <w:rPr>
          <w:rFonts w:ascii="Times New Roman" w:hAnsi="Times New Roman"/>
          <w:sz w:val="26"/>
          <w:szCs w:val="26"/>
        </w:rPr>
        <w:t xml:space="preserve">При наличии оснований для отказа в предоставлении муниципальной услуги, определенных пунктом 2.8. настоящего административного регламента, специалист </w:t>
      </w:r>
      <w:r w:rsidR="00341648" w:rsidRPr="00601780">
        <w:rPr>
          <w:rFonts w:ascii="Times New Roman" w:hAnsi="Times New Roman"/>
          <w:sz w:val="26"/>
          <w:szCs w:val="26"/>
        </w:rPr>
        <w:t>Управления</w:t>
      </w:r>
      <w:r w:rsidR="00867736" w:rsidRPr="00601780">
        <w:rPr>
          <w:rFonts w:ascii="Times New Roman" w:hAnsi="Times New Roman"/>
          <w:sz w:val="26"/>
          <w:szCs w:val="26"/>
        </w:rPr>
        <w:t xml:space="preserve"> в течении 3 дней осуществляет подготовку  мотивированного отказа в выдаче разрешения на установку рекламной конструкции и передает его для подписания </w:t>
      </w:r>
      <w:r w:rsidR="00341648" w:rsidRPr="00601780">
        <w:rPr>
          <w:rFonts w:ascii="Times New Roman" w:hAnsi="Times New Roman"/>
          <w:sz w:val="26"/>
          <w:szCs w:val="26"/>
        </w:rPr>
        <w:t>заместителю главы администрации, начальнику Управления по работе с территориями и благоустройству</w:t>
      </w:r>
      <w:r w:rsidR="00244EE6" w:rsidRPr="00601780">
        <w:rPr>
          <w:rFonts w:ascii="Times New Roman" w:hAnsi="Times New Roman"/>
          <w:sz w:val="26"/>
          <w:szCs w:val="26"/>
        </w:rPr>
        <w:t xml:space="preserve"> администрации городского округа город Шахунья Нижегородской области</w:t>
      </w:r>
      <w:r w:rsidR="00867736" w:rsidRPr="00601780">
        <w:rPr>
          <w:rFonts w:ascii="Times New Roman" w:hAnsi="Times New Roman"/>
          <w:sz w:val="26"/>
          <w:szCs w:val="26"/>
        </w:rPr>
        <w:t>.</w:t>
      </w:r>
      <w:proofErr w:type="gramEnd"/>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3.3</w:t>
      </w:r>
      <w:r w:rsidR="00867736" w:rsidRPr="00601780">
        <w:rPr>
          <w:rFonts w:ascii="Times New Roman" w:hAnsi="Times New Roman"/>
          <w:sz w:val="26"/>
          <w:szCs w:val="26"/>
        </w:rPr>
        <w:t>.</w:t>
      </w:r>
      <w:r w:rsidR="002C291B" w:rsidRPr="00601780">
        <w:rPr>
          <w:rFonts w:ascii="Times New Roman" w:hAnsi="Times New Roman"/>
          <w:sz w:val="26"/>
          <w:szCs w:val="26"/>
        </w:rPr>
        <w:t>6</w:t>
      </w:r>
      <w:r w:rsidR="00867736" w:rsidRPr="00601780">
        <w:rPr>
          <w:rFonts w:ascii="Times New Roman" w:hAnsi="Times New Roman"/>
          <w:sz w:val="26"/>
          <w:szCs w:val="26"/>
        </w:rPr>
        <w:t xml:space="preserve">. При отсутствии оснований для отказа в предоставлении муниципальной услуги, специалист </w:t>
      </w:r>
      <w:r w:rsidR="00341648" w:rsidRPr="00601780">
        <w:rPr>
          <w:rFonts w:ascii="Times New Roman" w:hAnsi="Times New Roman"/>
          <w:sz w:val="26"/>
          <w:szCs w:val="26"/>
        </w:rPr>
        <w:t>Управления</w:t>
      </w:r>
      <w:r w:rsidR="00867736" w:rsidRPr="00601780">
        <w:rPr>
          <w:rFonts w:ascii="Times New Roman" w:hAnsi="Times New Roman"/>
          <w:sz w:val="26"/>
          <w:szCs w:val="26"/>
        </w:rPr>
        <w:t xml:space="preserve"> в течение 3 дней осуществляет подготовку и подписание</w:t>
      </w:r>
      <w:r w:rsidR="004E26A3" w:rsidRPr="00601780">
        <w:rPr>
          <w:rFonts w:ascii="Times New Roman" w:hAnsi="Times New Roman"/>
          <w:sz w:val="26"/>
          <w:szCs w:val="26"/>
        </w:rPr>
        <w:t xml:space="preserve"> проекта П</w:t>
      </w:r>
      <w:r w:rsidR="00867736" w:rsidRPr="00601780">
        <w:rPr>
          <w:rFonts w:ascii="Times New Roman" w:hAnsi="Times New Roman"/>
          <w:sz w:val="26"/>
          <w:szCs w:val="26"/>
        </w:rPr>
        <w:t xml:space="preserve">остановления о выдаче разрешения на установку рекламной конструкции. </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3.3</w:t>
      </w:r>
      <w:r w:rsidR="00867736" w:rsidRPr="00601780">
        <w:rPr>
          <w:rFonts w:ascii="Times New Roman" w:hAnsi="Times New Roman"/>
          <w:sz w:val="26"/>
          <w:szCs w:val="26"/>
        </w:rPr>
        <w:t>.</w:t>
      </w:r>
      <w:r w:rsidR="002C291B" w:rsidRPr="00601780">
        <w:rPr>
          <w:rFonts w:ascii="Times New Roman" w:hAnsi="Times New Roman"/>
          <w:sz w:val="26"/>
          <w:szCs w:val="26"/>
        </w:rPr>
        <w:t>7</w:t>
      </w:r>
      <w:r w:rsidR="004E26A3" w:rsidRPr="00601780">
        <w:rPr>
          <w:rFonts w:ascii="Times New Roman" w:hAnsi="Times New Roman"/>
          <w:sz w:val="26"/>
          <w:szCs w:val="26"/>
        </w:rPr>
        <w:t>. На основании П</w:t>
      </w:r>
      <w:r w:rsidR="00867736" w:rsidRPr="00601780">
        <w:rPr>
          <w:rFonts w:ascii="Times New Roman" w:hAnsi="Times New Roman"/>
          <w:sz w:val="26"/>
          <w:szCs w:val="26"/>
        </w:rPr>
        <w:t xml:space="preserve">остановления о выдаче разрешения на установку рекламной конструкции, специалист </w:t>
      </w:r>
      <w:r w:rsidR="00341648" w:rsidRPr="00601780">
        <w:rPr>
          <w:rFonts w:ascii="Times New Roman" w:hAnsi="Times New Roman"/>
          <w:sz w:val="26"/>
          <w:szCs w:val="26"/>
        </w:rPr>
        <w:t>Управления</w:t>
      </w:r>
      <w:r w:rsidR="00867736" w:rsidRPr="00601780">
        <w:rPr>
          <w:rFonts w:ascii="Times New Roman" w:hAnsi="Times New Roman"/>
          <w:sz w:val="26"/>
          <w:szCs w:val="26"/>
        </w:rPr>
        <w:t xml:space="preserve"> в срок, не позднее 2 дней со дня издания указанного постановления осуществляет подготовку разрешения на установку рекламной конструкции по форме согласно приложению № 2 к настоящему административному регламенту.</w:t>
      </w:r>
    </w:p>
    <w:p w:rsidR="00867736" w:rsidRPr="00601780" w:rsidRDefault="00927C81" w:rsidP="00601780">
      <w:pPr>
        <w:spacing w:after="0" w:line="240" w:lineRule="auto"/>
        <w:ind w:firstLine="567"/>
        <w:jc w:val="both"/>
        <w:rPr>
          <w:rFonts w:ascii="Times New Roman" w:hAnsi="Times New Roman"/>
          <w:b/>
          <w:bCs/>
          <w:sz w:val="26"/>
          <w:szCs w:val="26"/>
        </w:rPr>
      </w:pPr>
      <w:r w:rsidRPr="00601780">
        <w:rPr>
          <w:rFonts w:ascii="Times New Roman" w:hAnsi="Times New Roman"/>
          <w:sz w:val="26"/>
          <w:szCs w:val="26"/>
        </w:rPr>
        <w:t>3.3</w:t>
      </w:r>
      <w:r w:rsidR="00867736" w:rsidRPr="00601780">
        <w:rPr>
          <w:rFonts w:ascii="Times New Roman" w:hAnsi="Times New Roman"/>
          <w:sz w:val="26"/>
          <w:szCs w:val="26"/>
        </w:rPr>
        <w:t>.</w:t>
      </w:r>
      <w:r w:rsidR="002C291B" w:rsidRPr="00601780">
        <w:rPr>
          <w:rFonts w:ascii="Times New Roman" w:hAnsi="Times New Roman"/>
          <w:sz w:val="26"/>
          <w:szCs w:val="26"/>
        </w:rPr>
        <w:t>8</w:t>
      </w:r>
      <w:r w:rsidR="00867736" w:rsidRPr="00601780">
        <w:rPr>
          <w:rFonts w:ascii="Times New Roman" w:hAnsi="Times New Roman"/>
          <w:sz w:val="26"/>
          <w:szCs w:val="26"/>
        </w:rPr>
        <w:t xml:space="preserve">. Разрешение на установку рекламной конструкции подписывается </w:t>
      </w:r>
      <w:r w:rsidR="00341648" w:rsidRPr="00601780">
        <w:rPr>
          <w:rFonts w:ascii="Times New Roman" w:hAnsi="Times New Roman"/>
          <w:sz w:val="26"/>
          <w:szCs w:val="26"/>
        </w:rPr>
        <w:t>заместителем главы администрации, начальником Управления по работе с территориями и благоустройству</w:t>
      </w:r>
      <w:r w:rsidR="004E26A3" w:rsidRPr="00601780">
        <w:rPr>
          <w:rFonts w:ascii="Times New Roman" w:hAnsi="Times New Roman"/>
          <w:sz w:val="26"/>
          <w:szCs w:val="26"/>
        </w:rPr>
        <w:t xml:space="preserve"> администрации городского округа город Шахунья Нижегородской области</w:t>
      </w:r>
      <w:r w:rsidR="00867736" w:rsidRPr="00601780">
        <w:rPr>
          <w:rFonts w:ascii="Times New Roman" w:hAnsi="Times New Roman"/>
          <w:sz w:val="26"/>
          <w:szCs w:val="26"/>
        </w:rPr>
        <w:t xml:space="preserve"> в течение 1 дня со дня его подготовки специалистом </w:t>
      </w:r>
      <w:r w:rsidR="00341648" w:rsidRPr="00601780">
        <w:rPr>
          <w:rFonts w:ascii="Times New Roman" w:hAnsi="Times New Roman"/>
          <w:sz w:val="26"/>
          <w:szCs w:val="26"/>
        </w:rPr>
        <w:t>Управления</w:t>
      </w:r>
      <w:r w:rsidR="00867736" w:rsidRPr="00601780">
        <w:rPr>
          <w:rFonts w:ascii="Times New Roman" w:hAnsi="Times New Roman"/>
          <w:b/>
          <w:bCs/>
          <w:sz w:val="26"/>
          <w:szCs w:val="26"/>
        </w:rPr>
        <w:t>.</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3.3</w:t>
      </w:r>
      <w:r w:rsidR="00867736" w:rsidRPr="00601780">
        <w:rPr>
          <w:rFonts w:ascii="Times New Roman" w:hAnsi="Times New Roman"/>
          <w:sz w:val="26"/>
          <w:szCs w:val="26"/>
        </w:rPr>
        <w:t>.</w:t>
      </w:r>
      <w:r w:rsidR="002C291B" w:rsidRPr="00601780">
        <w:rPr>
          <w:rFonts w:ascii="Times New Roman" w:hAnsi="Times New Roman"/>
          <w:sz w:val="26"/>
          <w:szCs w:val="26"/>
        </w:rPr>
        <w:t>9</w:t>
      </w:r>
      <w:r w:rsidR="00867736" w:rsidRPr="00601780">
        <w:rPr>
          <w:rFonts w:ascii="Times New Roman" w:hAnsi="Times New Roman"/>
          <w:sz w:val="26"/>
          <w:szCs w:val="26"/>
        </w:rPr>
        <w:t>. Срок выполнения административной процедуры – 2 месяца.</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3.3</w:t>
      </w:r>
      <w:r w:rsidR="00867736" w:rsidRPr="00601780">
        <w:rPr>
          <w:rFonts w:ascii="Times New Roman" w:hAnsi="Times New Roman"/>
          <w:sz w:val="26"/>
          <w:szCs w:val="26"/>
        </w:rPr>
        <w:t>.</w:t>
      </w:r>
      <w:r w:rsidR="002C291B" w:rsidRPr="00601780">
        <w:rPr>
          <w:rFonts w:ascii="Times New Roman" w:hAnsi="Times New Roman"/>
          <w:sz w:val="26"/>
          <w:szCs w:val="26"/>
        </w:rPr>
        <w:t>10</w:t>
      </w:r>
      <w:r w:rsidR="00867736" w:rsidRPr="00601780">
        <w:rPr>
          <w:rFonts w:ascii="Times New Roman" w:hAnsi="Times New Roman"/>
          <w:sz w:val="26"/>
          <w:szCs w:val="26"/>
        </w:rPr>
        <w:t>. Результат выполнения админис</w:t>
      </w:r>
      <w:r w:rsidR="004E26A3" w:rsidRPr="00601780">
        <w:rPr>
          <w:rFonts w:ascii="Times New Roman" w:hAnsi="Times New Roman"/>
          <w:sz w:val="26"/>
          <w:szCs w:val="26"/>
        </w:rPr>
        <w:t>тративной процедуры – изданное П</w:t>
      </w:r>
      <w:r w:rsidR="00867736" w:rsidRPr="00601780">
        <w:rPr>
          <w:rFonts w:ascii="Times New Roman" w:hAnsi="Times New Roman"/>
          <w:sz w:val="26"/>
          <w:szCs w:val="26"/>
        </w:rPr>
        <w:t>остановление о выдаче разрешения на установку рекламной конструкции, либо решение об отказе в выдаче разрешения на установку рекламной конструкции.</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3.3</w:t>
      </w:r>
      <w:r w:rsidR="00867736" w:rsidRPr="00601780">
        <w:rPr>
          <w:rFonts w:ascii="Times New Roman" w:hAnsi="Times New Roman"/>
          <w:sz w:val="26"/>
          <w:szCs w:val="26"/>
        </w:rPr>
        <w:t>.1</w:t>
      </w:r>
      <w:r w:rsidR="002C291B" w:rsidRPr="00601780">
        <w:rPr>
          <w:rFonts w:ascii="Times New Roman" w:hAnsi="Times New Roman"/>
          <w:sz w:val="26"/>
          <w:szCs w:val="26"/>
        </w:rPr>
        <w:t>1</w:t>
      </w:r>
      <w:r w:rsidR="00867736" w:rsidRPr="00601780">
        <w:rPr>
          <w:rFonts w:ascii="Times New Roman" w:hAnsi="Times New Roman"/>
          <w:sz w:val="26"/>
          <w:szCs w:val="26"/>
        </w:rPr>
        <w:t>. Способы фиксации – на бумажном носителе.</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3.4</w:t>
      </w:r>
      <w:r w:rsidR="004E26A3" w:rsidRPr="00601780">
        <w:rPr>
          <w:rFonts w:ascii="Times New Roman" w:hAnsi="Times New Roman"/>
          <w:sz w:val="26"/>
          <w:szCs w:val="26"/>
        </w:rPr>
        <w:t>. Выдача заявителю П</w:t>
      </w:r>
      <w:r w:rsidR="00867736" w:rsidRPr="00601780">
        <w:rPr>
          <w:rFonts w:ascii="Times New Roman" w:hAnsi="Times New Roman"/>
          <w:sz w:val="26"/>
          <w:szCs w:val="26"/>
        </w:rPr>
        <w:t>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w:t>
      </w:r>
      <w:r w:rsidR="00927C81" w:rsidRPr="00601780">
        <w:rPr>
          <w:rFonts w:ascii="Times New Roman" w:hAnsi="Times New Roman"/>
          <w:sz w:val="26"/>
          <w:szCs w:val="26"/>
        </w:rPr>
        <w:t>.4</w:t>
      </w:r>
      <w:r w:rsidRPr="00601780">
        <w:rPr>
          <w:rFonts w:ascii="Times New Roman" w:hAnsi="Times New Roman"/>
          <w:sz w:val="26"/>
          <w:szCs w:val="26"/>
        </w:rPr>
        <w:t>.1. Основанием для начала административн</w:t>
      </w:r>
      <w:r w:rsidR="004E26A3" w:rsidRPr="00601780">
        <w:rPr>
          <w:rFonts w:ascii="Times New Roman" w:hAnsi="Times New Roman"/>
          <w:sz w:val="26"/>
          <w:szCs w:val="26"/>
        </w:rPr>
        <w:t>ой процедуры является изданное П</w:t>
      </w:r>
      <w:r w:rsidRPr="00601780">
        <w:rPr>
          <w:rFonts w:ascii="Times New Roman" w:hAnsi="Times New Roman"/>
          <w:sz w:val="26"/>
          <w:szCs w:val="26"/>
        </w:rPr>
        <w:t>остановление о выдаче  разрешения на установку рекламной конструкции, либо решение об отказе в выдаче разрешения на установку рекламной конструкции.</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3.4</w:t>
      </w:r>
      <w:r w:rsidR="00867736" w:rsidRPr="00601780">
        <w:rPr>
          <w:rFonts w:ascii="Times New Roman" w:hAnsi="Times New Roman"/>
          <w:sz w:val="26"/>
          <w:szCs w:val="26"/>
        </w:rPr>
        <w:t xml:space="preserve">.2. Специалист </w:t>
      </w:r>
      <w:r w:rsidR="00341648" w:rsidRPr="00601780">
        <w:rPr>
          <w:rFonts w:ascii="Times New Roman" w:hAnsi="Times New Roman"/>
          <w:sz w:val="26"/>
          <w:szCs w:val="26"/>
        </w:rPr>
        <w:t>Управления</w:t>
      </w:r>
      <w:r w:rsidR="00867736" w:rsidRPr="00601780">
        <w:rPr>
          <w:rFonts w:ascii="Times New Roman" w:hAnsi="Times New Roman"/>
          <w:sz w:val="26"/>
          <w:szCs w:val="26"/>
        </w:rPr>
        <w:t xml:space="preserve"> не позднее чем через 3 (три) рабочих дня со дня подписания разрешения на установку рекламной конструкции выдает или направляет заявителю, по </w:t>
      </w:r>
      <w:r w:rsidR="004E26A3" w:rsidRPr="00601780">
        <w:rPr>
          <w:rFonts w:ascii="Times New Roman" w:hAnsi="Times New Roman"/>
          <w:sz w:val="26"/>
          <w:szCs w:val="26"/>
        </w:rPr>
        <w:t>адресу, указанному в заявлении П</w:t>
      </w:r>
      <w:r w:rsidR="00867736" w:rsidRPr="00601780">
        <w:rPr>
          <w:rFonts w:ascii="Times New Roman" w:hAnsi="Times New Roman"/>
          <w:sz w:val="26"/>
          <w:szCs w:val="26"/>
        </w:rPr>
        <w:t>остановление о выдаче разрешения на установку рекламной конструкции и разрешение на установку рекламной конструкции.</w:t>
      </w:r>
    </w:p>
    <w:p w:rsidR="00867736" w:rsidRPr="00601780" w:rsidRDefault="00927C81"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3.4</w:t>
      </w:r>
      <w:r w:rsidR="00867736" w:rsidRPr="00601780">
        <w:rPr>
          <w:rFonts w:ascii="Times New Roman" w:hAnsi="Times New Roman"/>
          <w:color w:val="000000"/>
          <w:sz w:val="26"/>
          <w:szCs w:val="26"/>
        </w:rPr>
        <w:t xml:space="preserve">.3. </w:t>
      </w:r>
      <w:proofErr w:type="gramStart"/>
      <w:r w:rsidR="00867736" w:rsidRPr="00601780">
        <w:rPr>
          <w:rFonts w:ascii="Times New Roman" w:hAnsi="Times New Roman"/>
          <w:color w:val="000000"/>
          <w:sz w:val="26"/>
          <w:szCs w:val="26"/>
        </w:rPr>
        <w:t xml:space="preserve">При получении заявителем </w:t>
      </w:r>
      <w:r w:rsidR="004E26A3" w:rsidRPr="00601780">
        <w:rPr>
          <w:rFonts w:ascii="Times New Roman" w:hAnsi="Times New Roman"/>
          <w:sz w:val="26"/>
          <w:szCs w:val="26"/>
        </w:rPr>
        <w:t>П</w:t>
      </w:r>
      <w:r w:rsidR="00867736" w:rsidRPr="00601780">
        <w:rPr>
          <w:rFonts w:ascii="Times New Roman" w:hAnsi="Times New Roman"/>
          <w:sz w:val="26"/>
          <w:szCs w:val="26"/>
        </w:rPr>
        <w:t xml:space="preserve">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w:t>
      </w:r>
      <w:r w:rsidR="00867736" w:rsidRPr="00601780">
        <w:rPr>
          <w:rFonts w:ascii="Times New Roman" w:hAnsi="Times New Roman"/>
          <w:sz w:val="26"/>
          <w:szCs w:val="26"/>
        </w:rPr>
        <w:lastRenderedPageBreak/>
        <w:t>конструкции</w:t>
      </w:r>
      <w:r w:rsidR="00867736" w:rsidRPr="00601780">
        <w:rPr>
          <w:rFonts w:ascii="Times New Roman" w:hAnsi="Times New Roman"/>
          <w:color w:val="000000"/>
          <w:sz w:val="26"/>
          <w:szCs w:val="26"/>
        </w:rPr>
        <w:t>, на втором экземпляре заявитель  делает запись об их получении с указанием своих фамилии, имени, отчества, должности (если заявитель действует от имени юридического лица), даты, ставит подпись.</w:t>
      </w:r>
      <w:proofErr w:type="gramEnd"/>
    </w:p>
    <w:p w:rsidR="00867736" w:rsidRPr="00601780" w:rsidRDefault="00867736"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Если в своем обращении заявитель  изложил просьбу направить ему документы по почте, то документы направляются по почте с уведомлением.</w:t>
      </w:r>
    </w:p>
    <w:p w:rsidR="00867736" w:rsidRPr="00601780" w:rsidRDefault="004E26A3" w:rsidP="00601780">
      <w:pPr>
        <w:pStyle w:val="ad"/>
        <w:spacing w:before="0" w:beforeAutospacing="0" w:after="0" w:afterAutospacing="0"/>
        <w:ind w:firstLine="567"/>
        <w:jc w:val="both"/>
        <w:rPr>
          <w:rFonts w:ascii="Times New Roman" w:hAnsi="Times New Roman" w:cs="Times New Roman"/>
          <w:color w:val="000000"/>
          <w:sz w:val="26"/>
          <w:szCs w:val="26"/>
        </w:rPr>
      </w:pPr>
      <w:r w:rsidRPr="00601780">
        <w:rPr>
          <w:rFonts w:ascii="Times New Roman" w:hAnsi="Times New Roman" w:cs="Times New Roman"/>
          <w:color w:val="auto"/>
          <w:sz w:val="26"/>
          <w:szCs w:val="26"/>
        </w:rPr>
        <w:t>Второй экземпляр П</w:t>
      </w:r>
      <w:r w:rsidR="00867736" w:rsidRPr="00601780">
        <w:rPr>
          <w:rFonts w:ascii="Times New Roman" w:hAnsi="Times New Roman" w:cs="Times New Roman"/>
          <w:color w:val="auto"/>
          <w:sz w:val="26"/>
          <w:szCs w:val="26"/>
        </w:rPr>
        <w:t xml:space="preserve">остановления </w:t>
      </w:r>
      <w:r w:rsidRPr="00601780">
        <w:rPr>
          <w:rFonts w:ascii="Times New Roman" w:hAnsi="Times New Roman" w:cs="Times New Roman"/>
          <w:color w:val="auto"/>
          <w:sz w:val="26"/>
          <w:szCs w:val="26"/>
        </w:rPr>
        <w:t xml:space="preserve">о выдаче </w:t>
      </w:r>
      <w:r w:rsidR="00867736" w:rsidRPr="00601780">
        <w:rPr>
          <w:rFonts w:ascii="Times New Roman" w:hAnsi="Times New Roman" w:cs="Times New Roman"/>
          <w:color w:val="auto"/>
          <w:sz w:val="26"/>
          <w:szCs w:val="26"/>
        </w:rPr>
        <w:t xml:space="preserve">разрешения на установку рекламной конструкции либо мотивированного отказа в выдаче разрешения на установку рекламной конструкции </w:t>
      </w:r>
      <w:r w:rsidR="00867736" w:rsidRPr="00601780">
        <w:rPr>
          <w:rFonts w:ascii="Times New Roman" w:hAnsi="Times New Roman" w:cs="Times New Roman"/>
          <w:color w:val="000000"/>
          <w:sz w:val="26"/>
          <w:szCs w:val="26"/>
        </w:rPr>
        <w:t xml:space="preserve">с подписью заявителя или с уведомлением о вручении хранится в </w:t>
      </w:r>
      <w:r w:rsidR="00341648" w:rsidRPr="00601780">
        <w:rPr>
          <w:rFonts w:ascii="Times New Roman" w:hAnsi="Times New Roman" w:cs="Times New Roman"/>
          <w:color w:val="000000"/>
          <w:sz w:val="26"/>
          <w:szCs w:val="26"/>
        </w:rPr>
        <w:t>Управлении</w:t>
      </w:r>
      <w:r w:rsidR="00867736" w:rsidRPr="00601780">
        <w:rPr>
          <w:rFonts w:ascii="Times New Roman" w:hAnsi="Times New Roman" w:cs="Times New Roman"/>
          <w:color w:val="000000"/>
          <w:sz w:val="26"/>
          <w:szCs w:val="26"/>
        </w:rPr>
        <w:t xml:space="preserve"> вместе с заявлением и другими представленными заявителем документами.</w:t>
      </w:r>
    </w:p>
    <w:p w:rsidR="00867736" w:rsidRPr="00601780" w:rsidRDefault="00927C81" w:rsidP="00601780">
      <w:pPr>
        <w:pStyle w:val="ConsPlusNormal"/>
        <w:ind w:firstLine="567"/>
        <w:jc w:val="both"/>
        <w:rPr>
          <w:rFonts w:ascii="Times New Roman" w:hAnsi="Times New Roman" w:cs="Times New Roman"/>
          <w:sz w:val="26"/>
          <w:szCs w:val="26"/>
        </w:rPr>
      </w:pPr>
      <w:r w:rsidRPr="00601780">
        <w:rPr>
          <w:rFonts w:ascii="Times New Roman" w:hAnsi="Times New Roman" w:cs="Times New Roman"/>
          <w:sz w:val="26"/>
          <w:szCs w:val="26"/>
        </w:rPr>
        <w:t>3.4</w:t>
      </w:r>
      <w:r w:rsidR="00867736" w:rsidRPr="00601780">
        <w:rPr>
          <w:rFonts w:ascii="Times New Roman" w:hAnsi="Times New Roman" w:cs="Times New Roman"/>
          <w:sz w:val="26"/>
          <w:szCs w:val="26"/>
        </w:rPr>
        <w:t xml:space="preserve">.4. Срок выполнения административной процедуры – в течение 3 дней.  </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3.4</w:t>
      </w:r>
      <w:r w:rsidR="00867736" w:rsidRPr="00601780">
        <w:rPr>
          <w:rFonts w:ascii="Times New Roman" w:hAnsi="Times New Roman"/>
          <w:sz w:val="26"/>
          <w:szCs w:val="26"/>
        </w:rPr>
        <w:t>.5. Результатом рассмотрения административной процедуры является вы</w:t>
      </w:r>
      <w:r w:rsidR="004E26A3" w:rsidRPr="00601780">
        <w:rPr>
          <w:rFonts w:ascii="Times New Roman" w:hAnsi="Times New Roman"/>
          <w:sz w:val="26"/>
          <w:szCs w:val="26"/>
        </w:rPr>
        <w:t>дача или направление заявителю П</w:t>
      </w:r>
      <w:r w:rsidR="00867736" w:rsidRPr="00601780">
        <w:rPr>
          <w:rFonts w:ascii="Times New Roman" w:hAnsi="Times New Roman"/>
          <w:sz w:val="26"/>
          <w:szCs w:val="26"/>
        </w:rPr>
        <w:t>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w:t>
      </w:r>
    </w:p>
    <w:p w:rsidR="00867736" w:rsidRPr="00601780" w:rsidRDefault="00927C81" w:rsidP="00601780">
      <w:pPr>
        <w:pStyle w:val="ConsPlusNormal"/>
        <w:ind w:firstLine="567"/>
        <w:jc w:val="both"/>
        <w:rPr>
          <w:rFonts w:ascii="Times New Roman" w:hAnsi="Times New Roman" w:cs="Times New Roman"/>
          <w:sz w:val="26"/>
          <w:szCs w:val="26"/>
        </w:rPr>
      </w:pPr>
      <w:r w:rsidRPr="00601780">
        <w:rPr>
          <w:rFonts w:ascii="Times New Roman" w:hAnsi="Times New Roman" w:cs="Times New Roman"/>
          <w:sz w:val="26"/>
          <w:szCs w:val="26"/>
        </w:rPr>
        <w:t>3.4</w:t>
      </w:r>
      <w:r w:rsidR="00867736" w:rsidRPr="00601780">
        <w:rPr>
          <w:rFonts w:ascii="Times New Roman" w:hAnsi="Times New Roman" w:cs="Times New Roman"/>
          <w:sz w:val="26"/>
          <w:szCs w:val="26"/>
        </w:rPr>
        <w:t>.6. Способ фиксации – на бумажном носителе.</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 Аннулирование разрешения на установку рекламной конструкции.</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.1. Предоставление муниципальной услуги по аннулированию разрешений на установку рекламной конструкции включает в себя следующие административные процедуры:</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установление факта наличия оснований для принятия решения об аннулировании разрешения на установку рекламной конструкции;</w:t>
      </w:r>
    </w:p>
    <w:p w:rsidR="00867736" w:rsidRPr="00601780" w:rsidRDefault="00867736"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 выдача заявителю Решения</w:t>
      </w:r>
      <w:r w:rsidR="004E26A3" w:rsidRPr="00601780">
        <w:rPr>
          <w:rFonts w:ascii="Times New Roman" w:hAnsi="Times New Roman"/>
          <w:sz w:val="26"/>
          <w:szCs w:val="26"/>
        </w:rPr>
        <w:t xml:space="preserve"> </w:t>
      </w:r>
      <w:r w:rsidRPr="00601780">
        <w:rPr>
          <w:rFonts w:ascii="Times New Roman" w:hAnsi="Times New Roman"/>
          <w:sz w:val="26"/>
          <w:szCs w:val="26"/>
        </w:rPr>
        <w:t>об аннулировании разрешения на установку рекламной конструкции.</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.2. Основанием для начала предоставления муниципальной услуги является установленный факт наличия оснований для принятия решения об аннулировании разрешения на установку рекламной конструкции:</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в течение месяца после направления </w:t>
      </w:r>
      <w:proofErr w:type="gramStart"/>
      <w:r w:rsidRPr="00601780">
        <w:rPr>
          <w:rFonts w:ascii="Times New Roman" w:hAnsi="Times New Roman"/>
          <w:sz w:val="26"/>
          <w:szCs w:val="26"/>
        </w:rPr>
        <w:t xml:space="preserve">в адрес </w:t>
      </w:r>
      <w:r w:rsidR="00341648" w:rsidRPr="00601780">
        <w:rPr>
          <w:rFonts w:ascii="Times New Roman" w:hAnsi="Times New Roman"/>
          <w:sz w:val="26"/>
          <w:szCs w:val="26"/>
        </w:rPr>
        <w:t>Управления</w:t>
      </w:r>
      <w:r w:rsidR="004E26A3" w:rsidRPr="00601780">
        <w:rPr>
          <w:rFonts w:ascii="Times New Roman" w:hAnsi="Times New Roman"/>
          <w:sz w:val="26"/>
          <w:szCs w:val="26"/>
        </w:rPr>
        <w:t xml:space="preserve"> </w:t>
      </w:r>
      <w:r w:rsidRPr="00601780">
        <w:rPr>
          <w:rFonts w:ascii="Times New Roman" w:hAnsi="Times New Roman"/>
          <w:sz w:val="26"/>
          <w:szCs w:val="26"/>
        </w:rPr>
        <w:t>владельцем рекламной конструкции уведомления в письменной форме о своем отказе от дальнейшего использования разрешения на установку</w:t>
      </w:r>
      <w:proofErr w:type="gramEnd"/>
      <w:r w:rsidRPr="00601780">
        <w:rPr>
          <w:rFonts w:ascii="Times New Roman" w:hAnsi="Times New Roman"/>
          <w:sz w:val="26"/>
          <w:szCs w:val="26"/>
        </w:rPr>
        <w:t xml:space="preserve"> рекламной конструкции;</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в течение месяца после направления в адрес </w:t>
      </w:r>
      <w:r w:rsidR="00341648" w:rsidRPr="00601780">
        <w:rPr>
          <w:rFonts w:ascii="Times New Roman" w:hAnsi="Times New Roman"/>
          <w:sz w:val="26"/>
          <w:szCs w:val="26"/>
        </w:rPr>
        <w:t>Управления</w:t>
      </w:r>
      <w:r w:rsidR="004E26A3" w:rsidRPr="00601780">
        <w:rPr>
          <w:rFonts w:ascii="Times New Roman" w:hAnsi="Times New Roman"/>
          <w:sz w:val="26"/>
          <w:szCs w:val="26"/>
        </w:rPr>
        <w:t xml:space="preserve"> </w:t>
      </w:r>
      <w:r w:rsidRPr="00601780">
        <w:rPr>
          <w:rFonts w:ascii="Times New Roman" w:hAnsi="Times New Roman"/>
          <w:sz w:val="26"/>
          <w:szCs w:val="26"/>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в случае</w:t>
      </w:r>
      <w:proofErr w:type="gramStart"/>
      <w:r w:rsidRPr="00601780">
        <w:rPr>
          <w:rFonts w:ascii="Times New Roman" w:hAnsi="Times New Roman"/>
          <w:sz w:val="26"/>
          <w:szCs w:val="26"/>
        </w:rPr>
        <w:t>,</w:t>
      </w:r>
      <w:proofErr w:type="gramEnd"/>
      <w:r w:rsidRPr="00601780">
        <w:rPr>
          <w:rFonts w:ascii="Times New Roman" w:hAnsi="Times New Roman"/>
          <w:sz w:val="26"/>
          <w:szCs w:val="26"/>
        </w:rPr>
        <w:t xml:space="preserve"> если в течение года со дня выдачи разрешения рекламная конструкция не установлена;</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в случае</w:t>
      </w:r>
      <w:proofErr w:type="gramStart"/>
      <w:r w:rsidRPr="00601780">
        <w:rPr>
          <w:rFonts w:ascii="Times New Roman" w:hAnsi="Times New Roman"/>
          <w:sz w:val="26"/>
          <w:szCs w:val="26"/>
        </w:rPr>
        <w:t>,</w:t>
      </w:r>
      <w:proofErr w:type="gramEnd"/>
      <w:r w:rsidRPr="00601780">
        <w:rPr>
          <w:rFonts w:ascii="Times New Roman" w:hAnsi="Times New Roman"/>
          <w:sz w:val="26"/>
          <w:szCs w:val="26"/>
        </w:rPr>
        <w:t xml:space="preserve"> если рекламная конструкция используется не в целях распространения рекламы, социальной рекламы;</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в случае</w:t>
      </w:r>
      <w:proofErr w:type="gramStart"/>
      <w:r w:rsidRPr="00601780">
        <w:rPr>
          <w:rFonts w:ascii="Times New Roman" w:hAnsi="Times New Roman"/>
          <w:sz w:val="26"/>
          <w:szCs w:val="26"/>
        </w:rPr>
        <w:t>,</w:t>
      </w:r>
      <w:proofErr w:type="gramEnd"/>
      <w:r w:rsidRPr="00601780">
        <w:rPr>
          <w:rFonts w:ascii="Times New Roman" w:hAnsi="Times New Roman"/>
          <w:sz w:val="26"/>
          <w:szCs w:val="26"/>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частями 5.1-5.7 статьи 19 Федерального закона от 13 марта 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867736" w:rsidRPr="00601780" w:rsidRDefault="00867736"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в случае нарушения требований, установленных частями 9.1 и 9.3 статьи 19 Федерального закона от 13 марта 2006 N 38-ФЗ "О рекламе".</w:t>
      </w:r>
    </w:p>
    <w:p w:rsidR="00867736" w:rsidRPr="00601780" w:rsidRDefault="00927C81"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 xml:space="preserve">.3. Срок выполнения административной процедуры – не более 30 дней. Срок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w:t>
      </w:r>
      <w:r w:rsidR="00867736" w:rsidRPr="00601780">
        <w:rPr>
          <w:rFonts w:ascii="Times New Roman" w:hAnsi="Times New Roman"/>
          <w:sz w:val="26"/>
          <w:szCs w:val="26"/>
        </w:rPr>
        <w:lastRenderedPageBreak/>
        <w:t>рекламной конструкции или места, на котором она была или должна была быть размещена.</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 xml:space="preserve">.4. Результаты выполнения административной процедуры изданное Решение об аннулировании разрешения на установку рекламной конструкции. </w:t>
      </w:r>
    </w:p>
    <w:p w:rsidR="00867736" w:rsidRPr="00601780" w:rsidRDefault="00927C81" w:rsidP="00601780">
      <w:pPr>
        <w:adjustRightInd w:val="0"/>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.5. Способы фиксации – на бумажном носителе.</w:t>
      </w:r>
    </w:p>
    <w:p w:rsidR="00867736" w:rsidRPr="00601780" w:rsidRDefault="00927C81"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3.5</w:t>
      </w:r>
      <w:r w:rsidR="00867736" w:rsidRPr="00601780">
        <w:rPr>
          <w:rFonts w:ascii="Times New Roman" w:hAnsi="Times New Roman"/>
          <w:color w:val="000000"/>
          <w:sz w:val="26"/>
          <w:szCs w:val="26"/>
        </w:rPr>
        <w:t xml:space="preserve">.6. При получении заявителем </w:t>
      </w:r>
      <w:r w:rsidR="00867736" w:rsidRPr="00601780">
        <w:rPr>
          <w:rFonts w:ascii="Times New Roman" w:hAnsi="Times New Roman"/>
          <w:sz w:val="26"/>
          <w:szCs w:val="26"/>
        </w:rPr>
        <w:t>Решения об аннулировании разрешения на установку рекламной конструкции</w:t>
      </w:r>
      <w:r w:rsidR="004E26A3" w:rsidRPr="00601780">
        <w:rPr>
          <w:rFonts w:ascii="Times New Roman" w:hAnsi="Times New Roman"/>
          <w:sz w:val="26"/>
          <w:szCs w:val="26"/>
        </w:rPr>
        <w:t xml:space="preserve"> (приложение 10</w:t>
      </w:r>
      <w:r w:rsidR="00867736" w:rsidRPr="00601780">
        <w:rPr>
          <w:rFonts w:ascii="Times New Roman" w:hAnsi="Times New Roman"/>
          <w:sz w:val="26"/>
          <w:szCs w:val="26"/>
        </w:rPr>
        <w:t>)</w:t>
      </w:r>
      <w:r w:rsidR="00867736" w:rsidRPr="00601780">
        <w:rPr>
          <w:rFonts w:ascii="Times New Roman" w:hAnsi="Times New Roman"/>
          <w:color w:val="000000"/>
          <w:sz w:val="26"/>
          <w:szCs w:val="26"/>
        </w:rPr>
        <w:t>, на втором экземпляре заявитель  делает запись об их получении с указанием фамилии, имени, отчества, должности (если заявитель действует от имени юридического лица), даты, ставит подпись.</w:t>
      </w:r>
    </w:p>
    <w:p w:rsidR="00867736" w:rsidRPr="00601780" w:rsidRDefault="00867736" w:rsidP="00601780">
      <w:pPr>
        <w:spacing w:after="0" w:line="240" w:lineRule="auto"/>
        <w:ind w:firstLine="567"/>
        <w:jc w:val="both"/>
        <w:rPr>
          <w:rFonts w:ascii="Times New Roman" w:hAnsi="Times New Roman"/>
          <w:color w:val="000000"/>
          <w:sz w:val="26"/>
          <w:szCs w:val="26"/>
        </w:rPr>
      </w:pPr>
      <w:r w:rsidRPr="00601780">
        <w:rPr>
          <w:rFonts w:ascii="Times New Roman" w:hAnsi="Times New Roman"/>
          <w:color w:val="000000"/>
          <w:sz w:val="26"/>
          <w:szCs w:val="26"/>
        </w:rPr>
        <w:t>Если в своем обращении заявитель  изложил просьбу направить ему документы по почте, то документы направляются по почте с уведомлением.</w:t>
      </w:r>
    </w:p>
    <w:p w:rsidR="00867736" w:rsidRPr="00601780" w:rsidRDefault="00867736" w:rsidP="00601780">
      <w:pPr>
        <w:pStyle w:val="ad"/>
        <w:spacing w:before="0" w:beforeAutospacing="0" w:after="0" w:afterAutospacing="0"/>
        <w:ind w:firstLine="567"/>
        <w:jc w:val="both"/>
        <w:rPr>
          <w:rFonts w:ascii="Times New Roman" w:hAnsi="Times New Roman" w:cs="Times New Roman"/>
          <w:color w:val="000000"/>
          <w:sz w:val="26"/>
          <w:szCs w:val="26"/>
        </w:rPr>
      </w:pPr>
      <w:r w:rsidRPr="00601780">
        <w:rPr>
          <w:rFonts w:ascii="Times New Roman" w:hAnsi="Times New Roman" w:cs="Times New Roman"/>
          <w:color w:val="auto"/>
          <w:sz w:val="26"/>
          <w:szCs w:val="26"/>
        </w:rPr>
        <w:t xml:space="preserve">Второй экземпляр </w:t>
      </w:r>
      <w:r w:rsidRPr="00601780">
        <w:rPr>
          <w:rFonts w:ascii="Times New Roman" w:hAnsi="Times New Roman" w:cs="Times New Roman"/>
          <w:color w:val="000000"/>
          <w:sz w:val="26"/>
          <w:szCs w:val="26"/>
        </w:rPr>
        <w:t>Решения</w:t>
      </w:r>
      <w:r w:rsidRPr="00601780">
        <w:rPr>
          <w:rFonts w:ascii="Times New Roman" w:hAnsi="Times New Roman" w:cs="Times New Roman"/>
          <w:color w:val="auto"/>
          <w:sz w:val="26"/>
          <w:szCs w:val="26"/>
        </w:rPr>
        <w:t xml:space="preserve"> об аннулировании разрешения на установку рекламной конструкции</w:t>
      </w:r>
      <w:r w:rsidRPr="00601780">
        <w:rPr>
          <w:rFonts w:ascii="Times New Roman" w:hAnsi="Times New Roman" w:cs="Times New Roman"/>
          <w:color w:val="000000"/>
          <w:sz w:val="26"/>
          <w:szCs w:val="26"/>
        </w:rPr>
        <w:t xml:space="preserve"> с подписью заявителя или с уведомлением о вручении хранится в </w:t>
      </w:r>
      <w:r w:rsidR="00341648" w:rsidRPr="00601780">
        <w:rPr>
          <w:rFonts w:ascii="Times New Roman" w:hAnsi="Times New Roman" w:cs="Times New Roman"/>
          <w:color w:val="000000"/>
          <w:sz w:val="26"/>
          <w:szCs w:val="26"/>
        </w:rPr>
        <w:t>Управлении</w:t>
      </w:r>
      <w:r w:rsidRPr="00601780">
        <w:rPr>
          <w:rFonts w:ascii="Times New Roman" w:hAnsi="Times New Roman" w:cs="Times New Roman"/>
          <w:color w:val="000000"/>
          <w:sz w:val="26"/>
          <w:szCs w:val="26"/>
        </w:rPr>
        <w:t>.</w:t>
      </w:r>
    </w:p>
    <w:p w:rsidR="00867736" w:rsidRPr="00601780" w:rsidRDefault="00927C81"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3.5</w:t>
      </w:r>
      <w:r w:rsidR="00867736" w:rsidRPr="00601780">
        <w:rPr>
          <w:rFonts w:ascii="Times New Roman" w:hAnsi="Times New Roman"/>
          <w:sz w:val="26"/>
          <w:szCs w:val="26"/>
        </w:rPr>
        <w:t xml:space="preserve">.7. </w:t>
      </w:r>
      <w:proofErr w:type="gramStart"/>
      <w:r w:rsidR="00867736" w:rsidRPr="00601780">
        <w:rPr>
          <w:rFonts w:ascii="Times New Roman" w:hAnsi="Times New Roman"/>
          <w:sz w:val="26"/>
          <w:szCs w:val="26"/>
        </w:rPr>
        <w:t xml:space="preserve">В случае аннулирования разрешения владелец рекламной конструкции либо собственник или иной законный владелец недвижимого имущества, к которому присоединена рекламная конструкция, обязан в течение трех дней удалить информацию, размещенную на рекламной конструкции, и осуществить демонтаж рекламной конструкции в течение тридцати дней с даты направления уведомления об аннулировании разрешения на установку рекламной конструкции. </w:t>
      </w:r>
      <w:proofErr w:type="gramEnd"/>
    </w:p>
    <w:p w:rsidR="00867736" w:rsidRPr="00601780" w:rsidRDefault="00867736" w:rsidP="00601780">
      <w:pPr>
        <w:adjustRightInd w:val="0"/>
        <w:spacing w:after="0" w:line="240" w:lineRule="auto"/>
        <w:ind w:firstLine="567"/>
        <w:jc w:val="both"/>
        <w:outlineLvl w:val="2"/>
        <w:rPr>
          <w:rFonts w:ascii="Times New Roman" w:hAnsi="Times New Roman"/>
          <w:sz w:val="26"/>
          <w:szCs w:val="26"/>
        </w:rPr>
      </w:pPr>
    </w:p>
    <w:p w:rsidR="00867736" w:rsidRPr="00601780" w:rsidRDefault="00927C81" w:rsidP="00601780">
      <w:pPr>
        <w:adjustRightInd w:val="0"/>
        <w:spacing w:after="0" w:line="240" w:lineRule="auto"/>
        <w:ind w:firstLine="567"/>
        <w:jc w:val="both"/>
        <w:rPr>
          <w:rFonts w:ascii="Times New Roman" w:hAnsi="Times New Roman"/>
          <w:b/>
          <w:bCs/>
          <w:sz w:val="26"/>
          <w:szCs w:val="26"/>
        </w:rPr>
      </w:pPr>
      <w:r w:rsidRPr="00601780">
        <w:rPr>
          <w:rFonts w:ascii="Times New Roman" w:hAnsi="Times New Roman"/>
          <w:b/>
          <w:bCs/>
          <w:sz w:val="26"/>
          <w:szCs w:val="26"/>
          <w:lang w:val="en-US"/>
        </w:rPr>
        <w:t>I</w:t>
      </w:r>
      <w:r w:rsidR="00867736" w:rsidRPr="00601780">
        <w:rPr>
          <w:rFonts w:ascii="Times New Roman" w:hAnsi="Times New Roman"/>
          <w:b/>
          <w:bCs/>
          <w:sz w:val="26"/>
          <w:szCs w:val="26"/>
          <w:lang w:val="en-US"/>
        </w:rPr>
        <w:t>V</w:t>
      </w:r>
      <w:r w:rsidR="00867736" w:rsidRPr="00601780">
        <w:rPr>
          <w:rFonts w:ascii="Times New Roman" w:hAnsi="Times New Roman"/>
          <w:b/>
          <w:bCs/>
          <w:sz w:val="26"/>
          <w:szCs w:val="26"/>
        </w:rPr>
        <w:t>. Формы контроля за предоставлением муниципальной услуги</w:t>
      </w:r>
    </w:p>
    <w:p w:rsidR="00FC3F27" w:rsidRPr="00601780" w:rsidRDefault="00927C81"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4</w:t>
      </w:r>
      <w:r w:rsidR="00FC3F27" w:rsidRPr="00601780">
        <w:rPr>
          <w:rFonts w:ascii="Times New Roman" w:hAnsi="Times New Roman"/>
          <w:sz w:val="26"/>
          <w:szCs w:val="26"/>
          <w:lang w:eastAsia="ru-RU"/>
        </w:rPr>
        <w:t xml:space="preserve">.1. </w:t>
      </w:r>
      <w:proofErr w:type="gramStart"/>
      <w:r w:rsidR="00FC3F27" w:rsidRPr="00601780">
        <w:rPr>
          <w:rFonts w:ascii="Times New Roman" w:hAnsi="Times New Roman"/>
          <w:sz w:val="26"/>
          <w:szCs w:val="26"/>
          <w:lang w:eastAsia="ru-RU"/>
        </w:rPr>
        <w:t xml:space="preserve">Текущий контроль за соблюдением последовательности действий, определенных настоящим Административным регламентом, по оказанию муниципальной услуги по выдаче разрешения на установку рекламных конструкций на территории городского округа город Шахунья Нижегородской области принятию решения </w:t>
      </w:r>
      <w:r w:rsidR="00341648" w:rsidRPr="00601780">
        <w:rPr>
          <w:rFonts w:ascii="Times New Roman" w:hAnsi="Times New Roman"/>
          <w:sz w:val="26"/>
          <w:szCs w:val="26"/>
          <w:lang w:eastAsia="ru-RU"/>
        </w:rPr>
        <w:t>Управлением по работе с территориями и благоустройству</w:t>
      </w:r>
      <w:r w:rsidR="00FC3F27" w:rsidRPr="00601780">
        <w:rPr>
          <w:rFonts w:ascii="Times New Roman" w:hAnsi="Times New Roman"/>
          <w:sz w:val="26"/>
          <w:szCs w:val="26"/>
          <w:lang w:eastAsia="ru-RU"/>
        </w:rPr>
        <w:t xml:space="preserve"> администрации городского округа город Шахунья Нижегородской области осуществляется главой </w:t>
      </w:r>
      <w:r w:rsidR="00EF1A7C" w:rsidRPr="00601780">
        <w:rPr>
          <w:rFonts w:ascii="Times New Roman" w:hAnsi="Times New Roman"/>
          <w:sz w:val="26"/>
          <w:szCs w:val="26"/>
          <w:lang w:eastAsia="ru-RU"/>
        </w:rPr>
        <w:t>местного самоуправления</w:t>
      </w:r>
      <w:r w:rsidR="00FC3F27" w:rsidRPr="00601780">
        <w:rPr>
          <w:rFonts w:ascii="Times New Roman" w:hAnsi="Times New Roman"/>
          <w:sz w:val="26"/>
          <w:szCs w:val="26"/>
          <w:lang w:eastAsia="ru-RU"/>
        </w:rPr>
        <w:t xml:space="preserve"> городского округа город Шахунья Нижегородской области.</w:t>
      </w:r>
      <w:proofErr w:type="gramEnd"/>
    </w:p>
    <w:p w:rsidR="00FC3F27" w:rsidRPr="00601780" w:rsidRDefault="009F0535"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4</w:t>
      </w:r>
      <w:r w:rsidR="00FC3F27" w:rsidRPr="00601780">
        <w:rPr>
          <w:rFonts w:ascii="Times New Roman" w:hAnsi="Times New Roman"/>
          <w:sz w:val="26"/>
          <w:szCs w:val="26"/>
          <w:lang w:eastAsia="ru-RU"/>
        </w:rPr>
        <w:t xml:space="preserve">.2. </w:t>
      </w:r>
      <w:r w:rsidR="00341648" w:rsidRPr="00601780">
        <w:rPr>
          <w:rFonts w:ascii="Times New Roman" w:hAnsi="Times New Roman"/>
          <w:sz w:val="26"/>
          <w:szCs w:val="26"/>
          <w:lang w:eastAsia="ru-RU"/>
        </w:rPr>
        <w:t>Заместитель главы администрации, начальник Управления по работе с территориями и благоустройству</w:t>
      </w:r>
      <w:r w:rsidR="00FC3F27" w:rsidRPr="00601780">
        <w:rPr>
          <w:rFonts w:ascii="Times New Roman" w:hAnsi="Times New Roman"/>
          <w:sz w:val="26"/>
          <w:szCs w:val="26"/>
          <w:lang w:eastAsia="ru-RU"/>
        </w:rPr>
        <w:t xml:space="preserve">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C3F27" w:rsidRPr="00601780" w:rsidRDefault="009F0535"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4</w:t>
      </w:r>
      <w:r w:rsidR="00FC3F27" w:rsidRPr="00601780">
        <w:rPr>
          <w:rFonts w:ascii="Times New Roman" w:hAnsi="Times New Roman"/>
          <w:sz w:val="26"/>
          <w:szCs w:val="26"/>
          <w:lang w:eastAsia="ru-RU"/>
        </w:rPr>
        <w:t xml:space="preserve">.3.Текущий контроль осуществляется путем согласования и </w:t>
      </w:r>
      <w:proofErr w:type="gramStart"/>
      <w:r w:rsidR="00FC3F27" w:rsidRPr="00601780">
        <w:rPr>
          <w:rFonts w:ascii="Times New Roman" w:hAnsi="Times New Roman"/>
          <w:sz w:val="26"/>
          <w:szCs w:val="26"/>
          <w:lang w:eastAsia="ru-RU"/>
        </w:rPr>
        <w:t>визирования</w:t>
      </w:r>
      <w:proofErr w:type="gramEnd"/>
      <w:r w:rsidR="00FC3F27" w:rsidRPr="00601780">
        <w:rPr>
          <w:rFonts w:ascii="Times New Roman" w:hAnsi="Times New Roman"/>
          <w:sz w:val="26"/>
          <w:szCs w:val="26"/>
          <w:lang w:eastAsia="ru-RU"/>
        </w:rPr>
        <w:t xml:space="preserve"> подготовленных </w:t>
      </w:r>
      <w:r w:rsidR="00341648" w:rsidRPr="00601780">
        <w:rPr>
          <w:rFonts w:ascii="Times New Roman" w:hAnsi="Times New Roman"/>
          <w:sz w:val="26"/>
          <w:szCs w:val="26"/>
          <w:lang w:eastAsia="ru-RU"/>
        </w:rPr>
        <w:t>заместителем главы администрации, начальником Управления по работе с территориями и благоустройству</w:t>
      </w:r>
      <w:r w:rsidR="00FC3F27" w:rsidRPr="00601780">
        <w:rPr>
          <w:rFonts w:ascii="Times New Roman" w:hAnsi="Times New Roman"/>
          <w:sz w:val="26"/>
          <w:szCs w:val="26"/>
          <w:lang w:eastAsia="ru-RU"/>
        </w:rPr>
        <w:t xml:space="preserve">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FC3F27" w:rsidRPr="00601780" w:rsidRDefault="00FC3F27" w:rsidP="00601780">
      <w:pPr>
        <w:spacing w:after="0" w:line="240" w:lineRule="auto"/>
        <w:ind w:firstLine="567"/>
        <w:jc w:val="both"/>
        <w:rPr>
          <w:rFonts w:ascii="Times New Roman" w:hAnsi="Times New Roman"/>
          <w:sz w:val="26"/>
          <w:szCs w:val="26"/>
          <w:lang w:eastAsia="ru-RU"/>
        </w:rPr>
      </w:pPr>
      <w:proofErr w:type="gramStart"/>
      <w:r w:rsidRPr="00601780">
        <w:rPr>
          <w:rFonts w:ascii="Times New Roman" w:hAnsi="Times New Roman"/>
          <w:sz w:val="26"/>
          <w:szCs w:val="26"/>
          <w:lang w:eastAsia="ru-RU"/>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разрешения на установку рекламных конструкций на территории городского округа город Шахунья Нижегородской области, содержащие жалобы на решения, действия (бездействие) должностных лиц.</w:t>
      </w:r>
      <w:proofErr w:type="gramEnd"/>
    </w:p>
    <w:p w:rsidR="00FC3F27" w:rsidRPr="00601780" w:rsidRDefault="00FC3F27"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C3F27" w:rsidRPr="00601780" w:rsidRDefault="009F0535"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4</w:t>
      </w:r>
      <w:r w:rsidR="00FC3F27" w:rsidRPr="00601780">
        <w:rPr>
          <w:rFonts w:ascii="Times New Roman" w:hAnsi="Times New Roman"/>
          <w:sz w:val="26"/>
          <w:szCs w:val="26"/>
          <w:lang w:eastAsia="ru-RU"/>
        </w:rPr>
        <w:t xml:space="preserve">.4. </w:t>
      </w:r>
      <w:proofErr w:type="gramStart"/>
      <w:r w:rsidR="00FC3F27" w:rsidRPr="00601780">
        <w:rPr>
          <w:rFonts w:ascii="Times New Roman" w:hAnsi="Times New Roman"/>
          <w:sz w:val="26"/>
          <w:szCs w:val="26"/>
          <w:lang w:eastAsia="ru-RU"/>
        </w:rPr>
        <w:t xml:space="preserve">Порядок проведения проверок осуществляется путем проведения  главой </w:t>
      </w:r>
      <w:r w:rsidR="00EF1A7C" w:rsidRPr="00601780">
        <w:rPr>
          <w:rFonts w:ascii="Times New Roman" w:hAnsi="Times New Roman"/>
          <w:sz w:val="26"/>
          <w:szCs w:val="26"/>
          <w:lang w:eastAsia="ru-RU"/>
        </w:rPr>
        <w:t>местного самоуправления</w:t>
      </w:r>
      <w:r w:rsidR="00FC3F27" w:rsidRPr="00601780">
        <w:rPr>
          <w:rFonts w:ascii="Times New Roman" w:hAnsi="Times New Roman"/>
          <w:sz w:val="26"/>
          <w:szCs w:val="26"/>
          <w:lang w:eastAsia="ru-RU"/>
        </w:rPr>
        <w:t xml:space="preserve"> городского округа город Шахунья, в компетенции </w:t>
      </w:r>
      <w:r w:rsidR="00FC3F27" w:rsidRPr="00601780">
        <w:rPr>
          <w:rFonts w:ascii="Times New Roman" w:hAnsi="Times New Roman"/>
          <w:sz w:val="26"/>
          <w:szCs w:val="26"/>
          <w:lang w:eastAsia="ru-RU"/>
        </w:rPr>
        <w:lastRenderedPageBreak/>
        <w:t xml:space="preserve">которого находится рассмотрение вопроса выдачи разрешения на установку рекламных конструкций на территории городского округа город Шахунья Нижегородской области, проверок соблюдения и исполнения </w:t>
      </w:r>
      <w:r w:rsidR="00341648" w:rsidRPr="00601780">
        <w:rPr>
          <w:rFonts w:ascii="Times New Roman" w:hAnsi="Times New Roman"/>
          <w:sz w:val="26"/>
          <w:szCs w:val="26"/>
          <w:lang w:eastAsia="ru-RU"/>
        </w:rPr>
        <w:t>заместителем главы администрации, начальником Управления по работе с территориями и благоустройству</w:t>
      </w:r>
      <w:r w:rsidR="00FC3F27" w:rsidRPr="00601780">
        <w:rPr>
          <w:rFonts w:ascii="Times New Roman" w:hAnsi="Times New Roman"/>
          <w:sz w:val="26"/>
          <w:szCs w:val="26"/>
          <w:lang w:eastAsia="ru-RU"/>
        </w:rPr>
        <w:t xml:space="preserve"> администрации городского округа город Шахунья Нижегородской области настоящего Административного регламента, нормативных правовых</w:t>
      </w:r>
      <w:proofErr w:type="gramEnd"/>
      <w:r w:rsidR="00FC3F27" w:rsidRPr="00601780">
        <w:rPr>
          <w:rFonts w:ascii="Times New Roman" w:hAnsi="Times New Roman"/>
          <w:sz w:val="26"/>
          <w:szCs w:val="26"/>
          <w:lang w:eastAsia="ru-RU"/>
        </w:rPr>
        <w:t xml:space="preserve"> актов Российской Федерации и субъектов РФ, муниципальных правовых актов.</w:t>
      </w:r>
    </w:p>
    <w:p w:rsidR="00FC3F27" w:rsidRPr="00601780" w:rsidRDefault="00FC3F27"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По результатам проведенных проверок в случае выявления нарушений прав заявителей  глава </w:t>
      </w:r>
      <w:r w:rsidR="00EF1A7C" w:rsidRPr="00601780">
        <w:rPr>
          <w:rFonts w:ascii="Times New Roman" w:hAnsi="Times New Roman"/>
          <w:sz w:val="26"/>
          <w:szCs w:val="26"/>
          <w:lang w:eastAsia="ru-RU"/>
        </w:rPr>
        <w:t>местного самоуправления городского округа город Шахунья Нижегородской области</w:t>
      </w:r>
      <w:r w:rsidRPr="00601780">
        <w:rPr>
          <w:rFonts w:ascii="Times New Roman" w:hAnsi="Times New Roman"/>
          <w:sz w:val="26"/>
          <w:szCs w:val="26"/>
          <w:lang w:eastAsia="ru-RU"/>
        </w:rPr>
        <w:t xml:space="preserve">  привлекает лиц, допустивших нарушение, к ответственности в соответствии с действующим законодательством.</w:t>
      </w:r>
    </w:p>
    <w:p w:rsidR="00867736" w:rsidRPr="00601780" w:rsidRDefault="00867736" w:rsidP="00601780">
      <w:pPr>
        <w:adjustRightInd w:val="0"/>
        <w:spacing w:after="0" w:line="240" w:lineRule="auto"/>
        <w:ind w:firstLine="567"/>
        <w:jc w:val="both"/>
        <w:rPr>
          <w:rFonts w:ascii="Times New Roman" w:hAnsi="Times New Roman"/>
          <w:b/>
          <w:bCs/>
          <w:sz w:val="26"/>
          <w:szCs w:val="26"/>
        </w:rPr>
      </w:pPr>
    </w:p>
    <w:p w:rsidR="00A95129" w:rsidRPr="00601780" w:rsidRDefault="00867736" w:rsidP="00601780">
      <w:pPr>
        <w:adjustRightInd w:val="0"/>
        <w:spacing w:after="0" w:line="240" w:lineRule="auto"/>
        <w:ind w:firstLine="567"/>
        <w:jc w:val="both"/>
        <w:rPr>
          <w:rFonts w:ascii="Times New Roman" w:hAnsi="Times New Roman"/>
          <w:b/>
          <w:bCs/>
          <w:sz w:val="26"/>
          <w:szCs w:val="26"/>
        </w:rPr>
      </w:pPr>
      <w:r w:rsidRPr="00601780">
        <w:rPr>
          <w:rFonts w:ascii="Times New Roman" w:hAnsi="Times New Roman"/>
          <w:b/>
          <w:bCs/>
          <w:sz w:val="26"/>
          <w:szCs w:val="26"/>
          <w:lang w:val="en-US"/>
        </w:rPr>
        <w:t>V</w:t>
      </w:r>
      <w:r w:rsidRPr="00601780">
        <w:rPr>
          <w:rFonts w:ascii="Times New Roman" w:hAnsi="Times New Roman"/>
          <w:b/>
          <w:bCs/>
          <w:sz w:val="26"/>
          <w:szCs w:val="26"/>
        </w:rPr>
        <w:t>. Досудебный (внесудебный) порядок обжалования решений</w:t>
      </w:r>
      <w:r w:rsidR="00FC3F27" w:rsidRPr="00601780">
        <w:rPr>
          <w:rFonts w:ascii="Times New Roman" w:hAnsi="Times New Roman"/>
          <w:b/>
          <w:bCs/>
          <w:sz w:val="26"/>
          <w:szCs w:val="26"/>
        </w:rPr>
        <w:t xml:space="preserve"> </w:t>
      </w:r>
      <w:r w:rsidRPr="00601780">
        <w:rPr>
          <w:rFonts w:ascii="Times New Roman" w:hAnsi="Times New Roman"/>
          <w:b/>
          <w:bCs/>
          <w:sz w:val="26"/>
          <w:szCs w:val="26"/>
        </w:rPr>
        <w:t xml:space="preserve">и действий </w:t>
      </w:r>
      <w:r w:rsidR="00FC3F27" w:rsidRPr="00601780">
        <w:rPr>
          <w:rFonts w:ascii="Times New Roman" w:hAnsi="Times New Roman"/>
          <w:b/>
          <w:bCs/>
          <w:sz w:val="26"/>
          <w:szCs w:val="26"/>
        </w:rPr>
        <w:t xml:space="preserve">     </w:t>
      </w:r>
      <w:r w:rsidRPr="00601780">
        <w:rPr>
          <w:rFonts w:ascii="Times New Roman" w:hAnsi="Times New Roman"/>
          <w:b/>
          <w:bCs/>
          <w:sz w:val="26"/>
          <w:szCs w:val="26"/>
        </w:rPr>
        <w:t>(бездействия) органа,</w:t>
      </w:r>
      <w:r w:rsidR="00A95129" w:rsidRPr="00601780">
        <w:rPr>
          <w:rFonts w:ascii="Times New Roman" w:hAnsi="Times New Roman"/>
          <w:b/>
          <w:bCs/>
          <w:sz w:val="26"/>
          <w:szCs w:val="26"/>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44353"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5.1. </w:t>
      </w:r>
      <w:proofErr w:type="gramStart"/>
      <w:r w:rsidRPr="00601780">
        <w:rPr>
          <w:rFonts w:ascii="Times New Roman" w:hAnsi="Times New Roman"/>
          <w:sz w:val="26"/>
          <w:szCs w:val="26"/>
        </w:rPr>
        <w:t xml:space="preserve">Заявители имеют право на досудебное (внесудебное) обжалование решений и действий (бездействия) </w:t>
      </w:r>
      <w:r w:rsidR="000F76BB" w:rsidRPr="00601780">
        <w:rPr>
          <w:rFonts w:ascii="Times New Roman" w:hAnsi="Times New Roman"/>
          <w:bCs/>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F76BB" w:rsidRPr="00601780">
        <w:rPr>
          <w:rFonts w:ascii="Times New Roman" w:hAnsi="Times New Roman"/>
          <w:b/>
          <w:bCs/>
          <w:sz w:val="26"/>
          <w:szCs w:val="26"/>
        </w:rPr>
        <w:t xml:space="preserve"> </w:t>
      </w:r>
      <w:r w:rsidRPr="00601780">
        <w:rPr>
          <w:rFonts w:ascii="Times New Roman" w:hAnsi="Times New Roman"/>
          <w:sz w:val="26"/>
          <w:szCs w:val="26"/>
        </w:rPr>
        <w:t>в ходе предоставления муниципальной услуги далее - досудебное (внесудебное) обжалование.</w:t>
      </w:r>
      <w:proofErr w:type="gramEnd"/>
      <w:r w:rsidRPr="00601780">
        <w:rPr>
          <w:rFonts w:ascii="Times New Roman" w:hAnsi="Times New Roman"/>
          <w:sz w:val="26"/>
          <w:szCs w:val="26"/>
        </w:rPr>
        <w:t xml:space="preserve"> </w:t>
      </w:r>
      <w:proofErr w:type="gramStart"/>
      <w:r w:rsidRPr="00601780">
        <w:rPr>
          <w:rFonts w:ascii="Times New Roman" w:hAnsi="Times New Roman"/>
          <w:sz w:val="26"/>
          <w:szCs w:val="26"/>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w:t>
      </w:r>
      <w:r w:rsidR="000F76BB" w:rsidRPr="00601780">
        <w:rPr>
          <w:rFonts w:ascii="Times New Roman" w:hAnsi="Times New Roman"/>
          <w:bCs/>
          <w:sz w:val="26"/>
          <w:szCs w:val="26"/>
        </w:rPr>
        <w:t>органом, предоставляющим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F76BB" w:rsidRPr="00601780">
        <w:rPr>
          <w:rFonts w:ascii="Times New Roman" w:hAnsi="Times New Roman"/>
          <w:b/>
          <w:bCs/>
          <w:sz w:val="26"/>
          <w:szCs w:val="26"/>
        </w:rPr>
        <w:t xml:space="preserve"> </w:t>
      </w:r>
      <w:r w:rsidRPr="00601780">
        <w:rPr>
          <w:rFonts w:ascii="Times New Roman" w:hAnsi="Times New Roman"/>
          <w:sz w:val="26"/>
          <w:szCs w:val="26"/>
        </w:rPr>
        <w:t>в ходе предоставления муниципальной услуги, в судебном порядке.</w:t>
      </w:r>
      <w:proofErr w:type="gramEnd"/>
      <w:r w:rsidRPr="00601780">
        <w:rPr>
          <w:rFonts w:ascii="Times New Roman" w:hAnsi="Times New Roman"/>
          <w:sz w:val="26"/>
          <w:szCs w:val="26"/>
        </w:rPr>
        <w:t xml:space="preserve"> Досудебный (внесудебный) порядок обжалования не является для заявителей обязательным. Заявитель может направить обращение (жалобу) на имя: Главы местного самоуправления городского округа город Шахунья. </w:t>
      </w:r>
    </w:p>
    <w:p w:rsidR="00890ADF" w:rsidRPr="00601780" w:rsidRDefault="00A44353"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xml:space="preserve"> 5.2. </w:t>
      </w:r>
      <w:r w:rsidR="00890ADF" w:rsidRPr="00601780">
        <w:rPr>
          <w:rFonts w:ascii="Times New Roman" w:hAnsi="Times New Roman"/>
          <w:sz w:val="26"/>
          <w:szCs w:val="26"/>
        </w:rPr>
        <w:t xml:space="preserve">Заявитель может обратиться с </w:t>
      </w:r>
      <w:proofErr w:type="gramStart"/>
      <w:r w:rsidR="00890ADF" w:rsidRPr="00601780">
        <w:rPr>
          <w:rFonts w:ascii="Times New Roman" w:hAnsi="Times New Roman"/>
          <w:sz w:val="26"/>
          <w:szCs w:val="26"/>
        </w:rPr>
        <w:t>жалобой</w:t>
      </w:r>
      <w:proofErr w:type="gramEnd"/>
      <w:r w:rsidR="00890ADF" w:rsidRPr="00601780">
        <w:rPr>
          <w:rFonts w:ascii="Times New Roman" w:hAnsi="Times New Roman"/>
          <w:sz w:val="26"/>
          <w:szCs w:val="26"/>
        </w:rPr>
        <w:t xml:space="preserve"> в том числе в следующих случаях:</w:t>
      </w:r>
    </w:p>
    <w:p w:rsidR="00890ADF" w:rsidRPr="00601780" w:rsidRDefault="00890ADF"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 нарушение срока регистрации запроса о предоставлении государственной или муниципальной услуги</w:t>
      </w:r>
      <w:r w:rsidR="00C47E15" w:rsidRPr="00601780">
        <w:rPr>
          <w:rFonts w:ascii="Times New Roman" w:hAnsi="Times New Roman"/>
          <w:sz w:val="26"/>
          <w:szCs w:val="26"/>
        </w:rPr>
        <w:t>, запроса, указанного в статье 15.1</w:t>
      </w:r>
      <w:r w:rsidR="003D70B5" w:rsidRPr="00601780">
        <w:rPr>
          <w:rFonts w:ascii="Times New Roman" w:hAnsi="Times New Roman"/>
          <w:sz w:val="26"/>
          <w:szCs w:val="26"/>
        </w:rPr>
        <w:t xml:space="preserve"> </w:t>
      </w:r>
      <w:r w:rsidR="0012066A" w:rsidRPr="0012066A">
        <w:rPr>
          <w:rFonts w:ascii="Times New Roman" w:hAnsi="Times New Roman"/>
          <w:color w:val="000000"/>
          <w:sz w:val="26"/>
          <w:szCs w:val="26"/>
          <w:lang w:eastAsia="ru-RU"/>
        </w:rPr>
        <w:t>Федерального закона от 27.07.2010 года № 210- ФЗ</w:t>
      </w:r>
      <w:r w:rsidR="0012066A">
        <w:rPr>
          <w:rFonts w:ascii="Times New Roman" w:hAnsi="Times New Roman"/>
          <w:color w:val="000000"/>
          <w:sz w:val="26"/>
          <w:szCs w:val="26"/>
          <w:lang w:eastAsia="ru-RU"/>
        </w:rPr>
        <w:t>;</w:t>
      </w:r>
    </w:p>
    <w:p w:rsidR="00890ADF" w:rsidRPr="00601780" w:rsidRDefault="00890ADF"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z w:val="26"/>
          <w:szCs w:val="26"/>
        </w:rPr>
        <w:t>- нарушение срока предоставления государственной или муниципальной услуги</w:t>
      </w:r>
      <w:r w:rsidR="003D70B5" w:rsidRPr="00601780">
        <w:rPr>
          <w:rFonts w:ascii="Times New Roman" w:hAnsi="Times New Roman"/>
          <w:sz w:val="26"/>
          <w:szCs w:val="26"/>
          <w:lang w:eastAsia="ru-RU"/>
        </w:rPr>
        <w:t xml:space="preserve">. </w:t>
      </w:r>
      <w:proofErr w:type="gramStart"/>
      <w:r w:rsidR="003D70B5" w:rsidRPr="00601780">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066A" w:rsidRPr="0012066A">
        <w:rPr>
          <w:rFonts w:ascii="Times New Roman" w:hAnsi="Times New Roman"/>
          <w:color w:val="000000"/>
          <w:sz w:val="26"/>
          <w:szCs w:val="26"/>
          <w:lang w:eastAsia="ru-RU"/>
        </w:rPr>
        <w:t>Федерального закона от 27.07.2010 года № 210- ФЗ</w:t>
      </w:r>
      <w:r w:rsidR="0012066A">
        <w:rPr>
          <w:rFonts w:ascii="Times New Roman" w:hAnsi="Times New Roman"/>
          <w:color w:val="000000"/>
          <w:sz w:val="26"/>
          <w:szCs w:val="26"/>
          <w:lang w:eastAsia="ru-RU"/>
        </w:rPr>
        <w:t>;</w:t>
      </w:r>
      <w:proofErr w:type="gramEnd"/>
    </w:p>
    <w:p w:rsidR="00890ADF" w:rsidRPr="00601780" w:rsidRDefault="00B643FA"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z w:val="26"/>
          <w:szCs w:val="26"/>
        </w:rPr>
        <w:t>-</w:t>
      </w:r>
      <w:r w:rsidR="00890ADF" w:rsidRPr="00601780">
        <w:rPr>
          <w:rFonts w:ascii="Times New Roman" w:hAnsi="Times New Roman"/>
          <w:sz w:val="26"/>
          <w:szCs w:val="26"/>
        </w:rPr>
        <w:t xml:space="preserve"> требование у заявителя документов</w:t>
      </w:r>
      <w:r w:rsidR="00692BA8" w:rsidRPr="00601780">
        <w:rPr>
          <w:rFonts w:ascii="Times New Roman" w:hAnsi="Times New Roman"/>
          <w:sz w:val="26"/>
          <w:szCs w:val="26"/>
        </w:rPr>
        <w:t xml:space="preserve"> </w:t>
      </w:r>
      <w:r w:rsidR="00692BA8" w:rsidRPr="00601780">
        <w:rPr>
          <w:rFonts w:ascii="Times New Roman" w:hAnsi="Times New Roman"/>
          <w:sz w:val="26"/>
          <w:szCs w:val="26"/>
          <w:lang w:eastAsia="ru-RU"/>
        </w:rPr>
        <w:t>или информации либо осуществления действий, представление или осуществление которых не предусмотрено</w:t>
      </w:r>
      <w:r w:rsidR="00890ADF" w:rsidRPr="00601780">
        <w:rPr>
          <w:rFonts w:ascii="Times New Roman" w:hAnsi="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0ADF" w:rsidRPr="00601780" w:rsidRDefault="00B643FA"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lastRenderedPageBreak/>
        <w:t>-</w:t>
      </w:r>
      <w:r w:rsidR="00890ADF" w:rsidRPr="00601780">
        <w:rPr>
          <w:rFonts w:ascii="Times New Roman" w:hAnsi="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2BA8" w:rsidRPr="00601780" w:rsidRDefault="00B643FA"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z w:val="26"/>
          <w:szCs w:val="26"/>
        </w:rPr>
        <w:t>-</w:t>
      </w:r>
      <w:r w:rsidR="00890ADF" w:rsidRPr="00601780">
        <w:rPr>
          <w:rFonts w:ascii="Times New Roman" w:hAnsi="Times New Roman"/>
          <w:sz w:val="26"/>
          <w:szCs w:val="26"/>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601780">
        <w:rPr>
          <w:rFonts w:ascii="Times New Roman" w:hAnsi="Times New Roman"/>
          <w:sz w:val="26"/>
          <w:szCs w:val="26"/>
        </w:rPr>
        <w:t>муниципальными правовыми актами</w:t>
      </w:r>
      <w:r w:rsidR="00692BA8" w:rsidRPr="00601780">
        <w:rPr>
          <w:rFonts w:ascii="Times New Roman" w:hAnsi="Times New Roman"/>
          <w:sz w:val="26"/>
          <w:szCs w:val="26"/>
        </w:rPr>
        <w:t>.</w:t>
      </w:r>
      <w:proofErr w:type="gramEnd"/>
      <w:r w:rsidR="00692BA8" w:rsidRPr="00601780">
        <w:rPr>
          <w:rFonts w:ascii="Times New Roman" w:hAnsi="Times New Roman"/>
          <w:sz w:val="26"/>
          <w:szCs w:val="26"/>
        </w:rPr>
        <w:t xml:space="preserve"> </w:t>
      </w:r>
      <w:proofErr w:type="gramStart"/>
      <w:r w:rsidR="00692BA8" w:rsidRPr="00601780">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066A" w:rsidRPr="0012066A">
        <w:rPr>
          <w:rFonts w:ascii="Times New Roman" w:hAnsi="Times New Roman"/>
          <w:color w:val="000000"/>
          <w:sz w:val="26"/>
          <w:szCs w:val="26"/>
          <w:lang w:eastAsia="ru-RU"/>
        </w:rPr>
        <w:t>Федерального закона от 27.07.2010 года № 210- ФЗ</w:t>
      </w:r>
      <w:r w:rsidR="0012066A">
        <w:rPr>
          <w:rFonts w:ascii="Times New Roman" w:hAnsi="Times New Roman"/>
          <w:color w:val="000000"/>
          <w:sz w:val="26"/>
          <w:szCs w:val="26"/>
          <w:lang w:eastAsia="ru-RU"/>
        </w:rPr>
        <w:t>;</w:t>
      </w:r>
      <w:proofErr w:type="gramEnd"/>
    </w:p>
    <w:p w:rsidR="00890ADF" w:rsidRPr="00601780" w:rsidRDefault="00B643FA" w:rsidP="00601780">
      <w:pPr>
        <w:spacing w:after="0" w:line="240" w:lineRule="auto"/>
        <w:ind w:firstLine="567"/>
        <w:jc w:val="both"/>
        <w:rPr>
          <w:rFonts w:ascii="Times New Roman" w:hAnsi="Times New Roman"/>
          <w:sz w:val="26"/>
          <w:szCs w:val="26"/>
        </w:rPr>
      </w:pPr>
      <w:r w:rsidRPr="00601780">
        <w:rPr>
          <w:rFonts w:ascii="Times New Roman" w:hAnsi="Times New Roman"/>
          <w:sz w:val="26"/>
          <w:szCs w:val="26"/>
        </w:rPr>
        <w:t>-</w:t>
      </w:r>
      <w:r w:rsidR="00890ADF" w:rsidRPr="00601780">
        <w:rPr>
          <w:rFonts w:ascii="Times New Roman" w:hAnsi="Times New Roman"/>
          <w:sz w:val="26"/>
          <w:szCs w:val="26"/>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BA8" w:rsidRPr="00601780" w:rsidRDefault="00B643FA"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z w:val="26"/>
          <w:szCs w:val="26"/>
        </w:rPr>
        <w:t>-</w:t>
      </w:r>
      <w:r w:rsidR="00890ADF" w:rsidRPr="00601780">
        <w:rPr>
          <w:rFonts w:ascii="Times New Roman" w:hAnsi="Times New Roman"/>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00692BA8" w:rsidRPr="00601780">
        <w:rPr>
          <w:rFonts w:ascii="Times New Roman" w:hAnsi="Times New Roman"/>
          <w:sz w:val="26"/>
          <w:szCs w:val="26"/>
        </w:rPr>
        <w:t xml:space="preserve"> </w:t>
      </w:r>
      <w:r w:rsidR="00692BA8" w:rsidRPr="00601780">
        <w:rPr>
          <w:rFonts w:ascii="Times New Roman" w:hAnsi="Times New Roman"/>
          <w:sz w:val="26"/>
          <w:szCs w:val="26"/>
          <w:lang w:eastAsia="ru-RU"/>
        </w:rPr>
        <w:t xml:space="preserve">многофункционального центра, работника многофункционального центра,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692BA8" w:rsidRPr="00601780">
        <w:rPr>
          <w:rFonts w:ascii="Times New Roman" w:hAnsi="Times New Roman"/>
          <w:sz w:val="26"/>
          <w:szCs w:val="26"/>
          <w:lang w:eastAsia="ru-RU"/>
        </w:rPr>
        <w:t xml:space="preserve">, или их работников </w:t>
      </w:r>
      <w:r w:rsidR="00890ADF" w:rsidRPr="00601780">
        <w:rPr>
          <w:rFonts w:ascii="Times New Roman" w:hAnsi="Times New Roman"/>
          <w:sz w:val="26"/>
          <w:szCs w:val="26"/>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00890ADF" w:rsidRPr="00601780">
        <w:rPr>
          <w:rFonts w:ascii="Times New Roman" w:hAnsi="Times New Roman"/>
          <w:sz w:val="26"/>
          <w:szCs w:val="26"/>
        </w:rPr>
        <w:t xml:space="preserve"> установленного срока таких исправлений.</w:t>
      </w:r>
      <w:r w:rsidR="00692BA8" w:rsidRPr="00601780">
        <w:rPr>
          <w:rFonts w:ascii="Times New Roman" w:hAnsi="Times New Roman"/>
          <w:sz w:val="26"/>
          <w:szCs w:val="26"/>
        </w:rPr>
        <w:t xml:space="preserve"> </w:t>
      </w:r>
      <w:proofErr w:type="gramStart"/>
      <w:r w:rsidR="00692BA8" w:rsidRPr="00601780">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066A" w:rsidRPr="0012066A">
        <w:rPr>
          <w:rFonts w:ascii="Times New Roman" w:hAnsi="Times New Roman"/>
          <w:color w:val="000000"/>
          <w:sz w:val="26"/>
          <w:szCs w:val="26"/>
          <w:lang w:eastAsia="ru-RU"/>
        </w:rPr>
        <w:t>Федерального закона от 27.07.2010 года № 210- ФЗ</w:t>
      </w:r>
      <w:r w:rsidR="00692BA8" w:rsidRPr="00601780">
        <w:rPr>
          <w:rFonts w:ascii="Times New Roman" w:hAnsi="Times New Roman"/>
          <w:sz w:val="26"/>
          <w:szCs w:val="26"/>
        </w:rPr>
        <w:t>;</w:t>
      </w:r>
      <w:proofErr w:type="gramEnd"/>
    </w:p>
    <w:p w:rsidR="00890ADF" w:rsidRPr="00601780" w:rsidRDefault="00890ADF" w:rsidP="00601780">
      <w:pPr>
        <w:spacing w:after="0" w:line="240" w:lineRule="auto"/>
        <w:ind w:firstLine="540"/>
        <w:jc w:val="both"/>
        <w:rPr>
          <w:rFonts w:ascii="Times New Roman" w:hAnsi="Times New Roman"/>
          <w:sz w:val="26"/>
          <w:szCs w:val="26"/>
        </w:rPr>
      </w:pPr>
      <w:r w:rsidRPr="00601780">
        <w:rPr>
          <w:rFonts w:ascii="Times New Roman" w:hAnsi="Times New Roman"/>
          <w:sz w:val="26"/>
          <w:szCs w:val="26"/>
        </w:rPr>
        <w:t xml:space="preserve"> </w:t>
      </w:r>
      <w:r w:rsidR="00B643FA" w:rsidRPr="00601780">
        <w:rPr>
          <w:rFonts w:ascii="Times New Roman" w:hAnsi="Times New Roman"/>
          <w:sz w:val="26"/>
          <w:szCs w:val="26"/>
        </w:rPr>
        <w:t>-</w:t>
      </w:r>
      <w:r w:rsidRPr="00601780">
        <w:rPr>
          <w:rFonts w:ascii="Times New Roman" w:hAnsi="Times New Roman"/>
          <w:sz w:val="26"/>
          <w:szCs w:val="26"/>
        </w:rPr>
        <w:t xml:space="preserve"> нарушение срока или порядка выдачи документов по результатам предоставления государственной или муниципальной услуги;</w:t>
      </w:r>
    </w:p>
    <w:p w:rsidR="00692BA8" w:rsidRPr="00601780" w:rsidRDefault="00B643FA"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z w:val="26"/>
          <w:szCs w:val="26"/>
        </w:rPr>
        <w:t>-</w:t>
      </w:r>
      <w:r w:rsidR="00890ADF" w:rsidRPr="00601780">
        <w:rPr>
          <w:rFonts w:ascii="Times New Roman" w:hAnsi="Times New Roman"/>
          <w:sz w:val="26"/>
          <w:szCs w:val="26"/>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692BA8" w:rsidRPr="00601780">
        <w:rPr>
          <w:rFonts w:ascii="Times New Roman" w:hAnsi="Times New Roman"/>
          <w:sz w:val="26"/>
          <w:szCs w:val="26"/>
        </w:rPr>
        <w:t xml:space="preserve"> </w:t>
      </w:r>
      <w:proofErr w:type="gramStart"/>
      <w:r w:rsidR="00692BA8" w:rsidRPr="00601780">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066A" w:rsidRPr="0012066A">
        <w:rPr>
          <w:rFonts w:ascii="Times New Roman" w:hAnsi="Times New Roman"/>
          <w:color w:val="000000"/>
          <w:sz w:val="26"/>
          <w:szCs w:val="26"/>
          <w:lang w:eastAsia="ru-RU"/>
        </w:rPr>
        <w:t>Федерального закона от 27.07.2010 года № 210- ФЗ</w:t>
      </w:r>
      <w:r w:rsidR="0012066A">
        <w:rPr>
          <w:rFonts w:ascii="Times New Roman" w:hAnsi="Times New Roman"/>
          <w:color w:val="000000"/>
          <w:sz w:val="26"/>
          <w:szCs w:val="26"/>
          <w:lang w:eastAsia="ru-RU"/>
        </w:rPr>
        <w:t>;</w:t>
      </w:r>
      <w:proofErr w:type="gramEnd"/>
    </w:p>
    <w:p w:rsidR="00692BA8" w:rsidRPr="00601780" w:rsidRDefault="00692BA8"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z w:val="26"/>
          <w:szCs w:val="26"/>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w:t>
      </w:r>
      <w:r w:rsidRPr="00601780">
        <w:rPr>
          <w:rFonts w:ascii="Times New Roman" w:hAnsi="Times New Roman"/>
          <w:sz w:val="26"/>
          <w:szCs w:val="26"/>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12066A" w:rsidRPr="0012066A">
        <w:rPr>
          <w:rFonts w:ascii="Times New Roman" w:hAnsi="Times New Roman"/>
          <w:color w:val="000000"/>
          <w:sz w:val="26"/>
          <w:szCs w:val="26"/>
          <w:lang w:eastAsia="ru-RU"/>
        </w:rPr>
        <w:t>Федерального закона от 27.07.2010 года № 210- ФЗ</w:t>
      </w:r>
      <w:r w:rsidRPr="00601780">
        <w:rPr>
          <w:rFonts w:ascii="Times New Roman" w:hAnsi="Times New Roman"/>
          <w:sz w:val="26"/>
          <w:szCs w:val="26"/>
          <w:lang w:eastAsia="ru-RU"/>
        </w:rPr>
        <w:t>.</w:t>
      </w:r>
      <w:proofErr w:type="gramEnd"/>
      <w:r w:rsidRPr="00601780">
        <w:rPr>
          <w:rFonts w:ascii="Times New Roman" w:hAnsi="Times New Roman"/>
          <w:sz w:val="26"/>
          <w:szCs w:val="26"/>
          <w:lang w:eastAsia="ru-RU"/>
        </w:rPr>
        <w:t xml:space="preserve"> </w:t>
      </w:r>
      <w:proofErr w:type="gramStart"/>
      <w:r w:rsidRPr="00601780">
        <w:rPr>
          <w:rFonts w:ascii="Times New Roman" w:hAnsi="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2066A" w:rsidRPr="0012066A">
        <w:rPr>
          <w:rFonts w:ascii="Times New Roman" w:hAnsi="Times New Roman"/>
          <w:color w:val="000000"/>
          <w:sz w:val="26"/>
          <w:szCs w:val="26"/>
          <w:lang w:eastAsia="ru-RU"/>
        </w:rPr>
        <w:t>Федерального закона от 27.07.2010 года № 210- ФЗ</w:t>
      </w:r>
      <w:r w:rsidRPr="00601780">
        <w:rPr>
          <w:rFonts w:ascii="Times New Roman" w:hAnsi="Times New Roman"/>
          <w:sz w:val="26"/>
          <w:szCs w:val="26"/>
          <w:lang w:eastAsia="ru-RU"/>
        </w:rPr>
        <w:t>.</w:t>
      </w:r>
      <w:proofErr w:type="gramEnd"/>
    </w:p>
    <w:p w:rsidR="003B093F" w:rsidRPr="00601780" w:rsidRDefault="00A44353" w:rsidP="00601780">
      <w:pPr>
        <w:autoSpaceDE w:val="0"/>
        <w:spacing w:after="0" w:line="240" w:lineRule="auto"/>
        <w:ind w:firstLine="567"/>
        <w:jc w:val="both"/>
        <w:rPr>
          <w:rFonts w:ascii="Times New Roman" w:hAnsi="Times New Roman"/>
          <w:spacing w:val="2"/>
          <w:sz w:val="26"/>
          <w:szCs w:val="26"/>
          <w:shd w:val="clear" w:color="auto" w:fill="FFFFFF"/>
        </w:rPr>
      </w:pPr>
      <w:r w:rsidRPr="00601780">
        <w:rPr>
          <w:rFonts w:ascii="Times New Roman" w:hAnsi="Times New Roman"/>
          <w:sz w:val="26"/>
          <w:szCs w:val="26"/>
        </w:rPr>
        <w:t xml:space="preserve">5.3. </w:t>
      </w:r>
      <w:r w:rsidR="003B093F" w:rsidRPr="00601780">
        <w:rPr>
          <w:rFonts w:ascii="Times New Roman" w:hAnsi="Times New Roman"/>
          <w:spacing w:val="2"/>
          <w:sz w:val="26"/>
          <w:szCs w:val="26"/>
          <w:shd w:val="clear" w:color="auto" w:fill="FFFFFF"/>
        </w:rPr>
        <w:t>Общие требования к порядку подачи и рассмотрения обращения (жалобы).</w:t>
      </w:r>
    </w:p>
    <w:p w:rsidR="00DD3E5B" w:rsidRPr="00601780" w:rsidRDefault="003B093F"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pacing w:val="2"/>
          <w:sz w:val="26"/>
          <w:szCs w:val="26"/>
          <w:shd w:val="clear" w:color="auto" w:fill="FFFFFF"/>
        </w:rPr>
        <w:t xml:space="preserve">5.3.1. </w:t>
      </w:r>
      <w:proofErr w:type="gramStart"/>
      <w:r w:rsidRPr="00601780">
        <w:rPr>
          <w:rFonts w:ascii="Times New Roman" w:hAnsi="Times New Roman"/>
          <w:spacing w:val="2"/>
          <w:sz w:val="26"/>
          <w:szCs w:val="26"/>
          <w:shd w:val="clear" w:color="auto" w:fill="FFFFFF"/>
        </w:rPr>
        <w:t xml:space="preserve">Обращение (жалоба) </w:t>
      </w:r>
      <w:r w:rsidR="00DD3E5B" w:rsidRPr="00601780">
        <w:rPr>
          <w:rFonts w:ascii="Times New Roman" w:hAnsi="Times New Roman"/>
          <w:sz w:val="26"/>
          <w:szCs w:val="26"/>
          <w:lang w:eastAsia="ru-RU"/>
        </w:rPr>
        <w:t xml:space="preserve">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DD3E5B" w:rsidRPr="00601780">
        <w:rPr>
          <w:rFonts w:ascii="Times New Roman" w:hAnsi="Times New Roman"/>
          <w:sz w:val="26"/>
          <w:szCs w:val="26"/>
          <w:lang w:eastAsia="ru-RU"/>
        </w:rPr>
        <w:t>.</w:t>
      </w:r>
      <w:proofErr w:type="gramEnd"/>
      <w:r w:rsidR="00DD3E5B" w:rsidRPr="00601780">
        <w:rPr>
          <w:rFonts w:ascii="Times New Roman" w:hAnsi="Times New Roman"/>
          <w:sz w:val="26"/>
          <w:szCs w:val="26"/>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DD3E5B" w:rsidRPr="00601780">
        <w:rPr>
          <w:rFonts w:ascii="Times New Roman" w:hAnsi="Times New Roman"/>
          <w:sz w:val="26"/>
          <w:szCs w:val="26"/>
          <w:lang w:eastAsia="ru-RU"/>
        </w:rPr>
        <w:t>, подаются руководителям этих организаций;</w:t>
      </w:r>
    </w:p>
    <w:p w:rsidR="00DD3E5B" w:rsidRPr="00601780" w:rsidRDefault="003B093F"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pacing w:val="2"/>
          <w:sz w:val="26"/>
          <w:szCs w:val="26"/>
          <w:shd w:val="clear" w:color="auto" w:fill="FFFFFF"/>
        </w:rPr>
        <w:t xml:space="preserve">5.3.2. </w:t>
      </w:r>
      <w:proofErr w:type="gramStart"/>
      <w:r w:rsidRPr="00601780">
        <w:rPr>
          <w:rFonts w:ascii="Times New Roman" w:hAnsi="Times New Roman"/>
          <w:spacing w:val="2"/>
          <w:sz w:val="26"/>
          <w:szCs w:val="26"/>
          <w:shd w:val="clear" w:color="auto" w:fill="FFFFFF"/>
        </w:rPr>
        <w:t xml:space="preserve">Обращение (жалоба) </w:t>
      </w:r>
      <w:r w:rsidR="00DD3E5B" w:rsidRPr="00601780">
        <w:rPr>
          <w:rFonts w:ascii="Times New Roman" w:hAnsi="Times New Roman"/>
          <w:sz w:val="26"/>
          <w:szCs w:val="26"/>
          <w:lang w:eastAsia="ru-RU"/>
        </w:rPr>
        <w:t xml:space="preserve">на решения и действия (бездействие) </w:t>
      </w:r>
      <w:r w:rsidR="00601780" w:rsidRPr="00601780">
        <w:rPr>
          <w:rFonts w:ascii="Times New Roman" w:hAnsi="Times New Roman"/>
          <w:bCs/>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DD3E5B" w:rsidRPr="00601780">
        <w:rPr>
          <w:rFonts w:ascii="Times New Roman" w:hAnsi="Times New Roman"/>
          <w:sz w:val="26"/>
          <w:szCs w:val="26"/>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w:t>
      </w:r>
      <w:proofErr w:type="gramEnd"/>
      <w:r w:rsidR="00DD3E5B" w:rsidRPr="00601780">
        <w:rPr>
          <w:rFonts w:ascii="Times New Roman" w:hAnsi="Times New Roman"/>
          <w:sz w:val="26"/>
          <w:szCs w:val="26"/>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DD3E5B" w:rsidRPr="00601780">
        <w:rPr>
          <w:rFonts w:ascii="Times New Roman" w:hAnsi="Times New Roman"/>
          <w:sz w:val="26"/>
          <w:szCs w:val="26"/>
          <w:lang w:eastAsia="ru-RU"/>
        </w:rPr>
        <w:t>принята</w:t>
      </w:r>
      <w:proofErr w:type="gramEnd"/>
      <w:r w:rsidR="00DD3E5B" w:rsidRPr="00601780">
        <w:rPr>
          <w:rFonts w:ascii="Times New Roman" w:hAnsi="Times New Roman"/>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DD3E5B" w:rsidRPr="00601780">
        <w:rPr>
          <w:rFonts w:ascii="Times New Roman" w:hAnsi="Times New Roman"/>
          <w:sz w:val="26"/>
          <w:szCs w:val="26"/>
          <w:lang w:eastAsia="ru-RU"/>
        </w:rPr>
        <w:t xml:space="preserve">Жалоба на решения и действия (бездействие) организаций, предусмотренных частью 1.1 статьи 16 </w:t>
      </w:r>
      <w:r w:rsidR="0012066A" w:rsidRPr="0012066A">
        <w:rPr>
          <w:rFonts w:ascii="Times New Roman" w:hAnsi="Times New Roman"/>
          <w:color w:val="000000"/>
          <w:sz w:val="26"/>
          <w:szCs w:val="26"/>
          <w:lang w:eastAsia="ru-RU"/>
        </w:rPr>
        <w:t xml:space="preserve">Федерального закона от 27.07.2010 года № </w:t>
      </w:r>
      <w:r w:rsidR="0012066A" w:rsidRPr="0012066A">
        <w:rPr>
          <w:rFonts w:ascii="Times New Roman" w:hAnsi="Times New Roman"/>
          <w:color w:val="000000"/>
          <w:sz w:val="26"/>
          <w:szCs w:val="26"/>
          <w:lang w:eastAsia="ru-RU"/>
        </w:rPr>
        <w:lastRenderedPageBreak/>
        <w:t>210- ФЗ</w:t>
      </w:r>
      <w:r w:rsidR="00DD3E5B" w:rsidRPr="00601780">
        <w:rPr>
          <w:rFonts w:ascii="Times New Roman" w:hAnsi="Times New Roman"/>
          <w:sz w:val="26"/>
          <w:szCs w:val="26"/>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B093F"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z w:val="26"/>
          <w:szCs w:val="26"/>
        </w:rPr>
        <w:t>5.4</w:t>
      </w:r>
      <w:r w:rsidR="003B093F" w:rsidRPr="00601780">
        <w:rPr>
          <w:rFonts w:ascii="Times New Roman" w:hAnsi="Times New Roman"/>
          <w:sz w:val="26"/>
          <w:szCs w:val="26"/>
        </w:rPr>
        <w:t>. Требования к содержанию обращения (жалобы):</w:t>
      </w:r>
    </w:p>
    <w:p w:rsidR="003B093F" w:rsidRPr="00601780" w:rsidRDefault="003B093F"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pacing w:val="2"/>
          <w:sz w:val="26"/>
          <w:szCs w:val="26"/>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D3E5B" w:rsidRPr="00601780">
        <w:rPr>
          <w:rFonts w:ascii="Times New Roman" w:hAnsi="Times New Roman"/>
          <w:spacing w:val="2"/>
          <w:sz w:val="26"/>
          <w:szCs w:val="26"/>
          <w:shd w:val="clear" w:color="auto" w:fill="FFFFFF"/>
        </w:rPr>
        <w:t xml:space="preserve"> </w:t>
      </w:r>
      <w:r w:rsidR="00DD3E5B" w:rsidRPr="00601780">
        <w:rPr>
          <w:rFonts w:ascii="Times New Roman" w:hAnsi="Times New Roman"/>
          <w:sz w:val="26"/>
          <w:szCs w:val="26"/>
          <w:lang w:eastAsia="ru-RU"/>
        </w:rPr>
        <w:t xml:space="preserve">многофункционального центра, его руководителя и (или) работника,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DD3E5B" w:rsidRPr="00601780">
        <w:rPr>
          <w:rFonts w:ascii="Times New Roman" w:hAnsi="Times New Roman"/>
          <w:sz w:val="26"/>
          <w:szCs w:val="26"/>
          <w:lang w:eastAsia="ru-RU"/>
        </w:rPr>
        <w:t xml:space="preserve">, их руководителей и (или) работников, </w:t>
      </w:r>
      <w:r w:rsidRPr="00601780">
        <w:rPr>
          <w:rFonts w:ascii="Times New Roman" w:hAnsi="Times New Roman"/>
          <w:spacing w:val="2"/>
          <w:sz w:val="26"/>
          <w:szCs w:val="26"/>
          <w:shd w:val="clear" w:color="auto" w:fill="FFFFFF"/>
        </w:rPr>
        <w:t>решения и действия (бездействие) которых обжалуются;</w:t>
      </w:r>
      <w:proofErr w:type="gramEnd"/>
    </w:p>
    <w:p w:rsidR="003B093F" w:rsidRPr="00601780" w:rsidRDefault="003B093F" w:rsidP="00601780">
      <w:pPr>
        <w:autoSpaceDE w:val="0"/>
        <w:spacing w:after="0" w:line="240" w:lineRule="auto"/>
        <w:ind w:firstLine="567"/>
        <w:jc w:val="both"/>
        <w:rPr>
          <w:rFonts w:ascii="Times New Roman" w:hAnsi="Times New Roman"/>
          <w:spacing w:val="2"/>
          <w:sz w:val="26"/>
          <w:szCs w:val="26"/>
          <w:shd w:val="clear" w:color="auto" w:fill="FFFFFF"/>
        </w:rPr>
      </w:pPr>
      <w:proofErr w:type="gramStart"/>
      <w:r w:rsidRPr="00601780">
        <w:rPr>
          <w:rFonts w:ascii="Times New Roman" w:hAnsi="Times New Roman"/>
          <w:spacing w:val="2"/>
          <w:sz w:val="26"/>
          <w:szCs w:val="2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093F" w:rsidRPr="00601780" w:rsidRDefault="003B093F" w:rsidP="00601780">
      <w:pPr>
        <w:spacing w:after="0" w:line="240" w:lineRule="auto"/>
        <w:ind w:firstLine="540"/>
        <w:jc w:val="both"/>
        <w:rPr>
          <w:rFonts w:ascii="Times New Roman" w:hAnsi="Times New Roman"/>
          <w:sz w:val="26"/>
          <w:szCs w:val="26"/>
          <w:lang w:eastAsia="ru-RU"/>
        </w:rPr>
      </w:pPr>
      <w:proofErr w:type="gramStart"/>
      <w:r w:rsidRPr="00601780">
        <w:rPr>
          <w:rFonts w:ascii="Times New Roman" w:hAnsi="Times New Roman"/>
          <w:spacing w:val="2"/>
          <w:sz w:val="26"/>
          <w:szCs w:val="26"/>
          <w:shd w:val="clear" w:color="auto" w:fill="FFFFFF"/>
        </w:rPr>
        <w:t xml:space="preserve">3) сведения об обжалуемых решениях и действиях (бездействии) органа, </w:t>
      </w:r>
      <w:r w:rsidR="00DD3E5B" w:rsidRPr="00601780">
        <w:rPr>
          <w:rFonts w:ascii="Times New Roman" w:hAnsi="Times New Roman"/>
          <w:sz w:val="26"/>
          <w:szCs w:val="26"/>
          <w:lang w:eastAsia="ru-RU"/>
        </w:rPr>
        <w:t xml:space="preserve">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DD3E5B" w:rsidRPr="00601780">
        <w:rPr>
          <w:rFonts w:ascii="Times New Roman" w:hAnsi="Times New Roman"/>
          <w:sz w:val="26"/>
          <w:szCs w:val="26"/>
          <w:lang w:eastAsia="ru-RU"/>
        </w:rPr>
        <w:t>, их работников</w:t>
      </w:r>
      <w:r w:rsidRPr="00601780">
        <w:rPr>
          <w:rFonts w:ascii="Times New Roman" w:hAnsi="Times New Roman"/>
          <w:spacing w:val="2"/>
          <w:sz w:val="26"/>
          <w:szCs w:val="26"/>
          <w:shd w:val="clear" w:color="auto" w:fill="FFFFFF"/>
        </w:rPr>
        <w:t>;</w:t>
      </w:r>
      <w:proofErr w:type="gramEnd"/>
    </w:p>
    <w:p w:rsidR="006C4A7B" w:rsidRPr="00601780" w:rsidRDefault="003B093F"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pacing w:val="2"/>
          <w:sz w:val="26"/>
          <w:szCs w:val="26"/>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6C4A7B" w:rsidRPr="00601780">
        <w:rPr>
          <w:rFonts w:ascii="Times New Roman" w:hAnsi="Times New Roman"/>
          <w:spacing w:val="2"/>
          <w:sz w:val="26"/>
          <w:szCs w:val="26"/>
          <w:shd w:val="clear" w:color="auto" w:fill="FFFFFF"/>
        </w:rPr>
        <w:t xml:space="preserve">, либо муниципального служащего, </w:t>
      </w:r>
      <w:r w:rsidR="006C4A7B" w:rsidRPr="00601780">
        <w:rPr>
          <w:rFonts w:ascii="Times New Roman" w:hAnsi="Times New Roman"/>
          <w:sz w:val="26"/>
          <w:szCs w:val="26"/>
          <w:lang w:eastAsia="ru-RU"/>
        </w:rPr>
        <w:t xml:space="preserve">многофункционального центра, работника многофункционального центра,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6C4A7B" w:rsidRPr="00601780">
        <w:rPr>
          <w:rFonts w:ascii="Times New Roman" w:hAnsi="Times New Roman"/>
          <w:sz w:val="26"/>
          <w:szCs w:val="26"/>
          <w:lang w:eastAsia="ru-RU"/>
        </w:rPr>
        <w:t>, их работников;</w:t>
      </w:r>
    </w:p>
    <w:p w:rsidR="003B093F" w:rsidRPr="00601780" w:rsidRDefault="003B093F"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pacing w:val="2"/>
          <w:sz w:val="26"/>
          <w:szCs w:val="26"/>
          <w:shd w:val="clear" w:color="auto" w:fill="FFFFFF"/>
        </w:rPr>
        <w:t xml:space="preserve"> Заявителем могут быть представлены документы (при наличии), подтверждающие доводы заявителя, либо их копии.</w:t>
      </w:r>
      <w:r w:rsidRPr="00601780">
        <w:rPr>
          <w:rFonts w:ascii="Times New Roman" w:hAnsi="Times New Roman"/>
          <w:sz w:val="26"/>
          <w:szCs w:val="26"/>
        </w:rPr>
        <w:t xml:space="preserve"> </w:t>
      </w:r>
    </w:p>
    <w:p w:rsidR="003B093F" w:rsidRPr="00601780" w:rsidRDefault="00A44353"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z w:val="26"/>
          <w:szCs w:val="26"/>
        </w:rPr>
        <w:t xml:space="preserve">5.5. </w:t>
      </w:r>
      <w:proofErr w:type="gramStart"/>
      <w:r w:rsidR="003B093F" w:rsidRPr="00601780">
        <w:rPr>
          <w:rFonts w:ascii="Times New Roman" w:hAnsi="Times New Roman"/>
          <w:spacing w:val="2"/>
          <w:sz w:val="26"/>
          <w:szCs w:val="26"/>
          <w:shd w:val="clear" w:color="auto" w:fill="FFFFFF"/>
        </w:rPr>
        <w:t>Обращение (жалоба), поступившая в орган, предоставляющий муниципальную услугу,</w:t>
      </w:r>
      <w:r w:rsidR="006C4A7B" w:rsidRPr="00601780">
        <w:rPr>
          <w:rFonts w:ascii="Times New Roman" w:hAnsi="Times New Roman"/>
          <w:spacing w:val="2"/>
          <w:sz w:val="26"/>
          <w:szCs w:val="26"/>
          <w:shd w:val="clear" w:color="auto" w:fill="FFFFFF"/>
        </w:rPr>
        <w:t xml:space="preserve"> </w:t>
      </w:r>
      <w:r w:rsidR="006C4A7B" w:rsidRPr="00601780">
        <w:rPr>
          <w:rFonts w:ascii="Times New Roman" w:hAnsi="Times New Roman"/>
          <w:sz w:val="26"/>
          <w:szCs w:val="26"/>
          <w:lang w:eastAsia="ru-RU"/>
        </w:rPr>
        <w:t xml:space="preserve">многофункциональный центр, учредителю многофункционального центра, в организации, предусмотренные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6C4A7B" w:rsidRPr="00601780">
        <w:rPr>
          <w:rFonts w:ascii="Times New Roman" w:hAnsi="Times New Roman"/>
          <w:sz w:val="26"/>
          <w:szCs w:val="26"/>
          <w:lang w:eastAsia="ru-RU"/>
        </w:rPr>
        <w:t>, либо вышестоящий орган (при его наличии)</w:t>
      </w:r>
      <w:r w:rsidR="003B093F" w:rsidRPr="00601780">
        <w:rPr>
          <w:rFonts w:ascii="Times New Roman" w:hAnsi="Times New Roman"/>
          <w:spacing w:val="2"/>
          <w:sz w:val="26"/>
          <w:szCs w:val="26"/>
          <w:shd w:val="clear" w:color="auto" w:fill="FFFFFF"/>
        </w:rPr>
        <w:t xml:space="preserve"> подлежит рассмотрению должностным лицом, наделенным полномочиями по рассмотрению обращений (жалоб), в течение пятнадцати рабочих дней со дня ее регистрации, а в случае обжалования отказа органа, предоставляющего муниципальную</w:t>
      </w:r>
      <w:proofErr w:type="gramEnd"/>
      <w:r w:rsidR="003B093F" w:rsidRPr="00601780">
        <w:rPr>
          <w:rFonts w:ascii="Times New Roman" w:hAnsi="Times New Roman"/>
          <w:spacing w:val="2"/>
          <w:sz w:val="26"/>
          <w:szCs w:val="26"/>
          <w:shd w:val="clear" w:color="auto" w:fill="FFFFFF"/>
        </w:rPr>
        <w:t xml:space="preserve"> </w:t>
      </w:r>
      <w:proofErr w:type="gramStart"/>
      <w:r w:rsidR="003B093F" w:rsidRPr="00601780">
        <w:rPr>
          <w:rFonts w:ascii="Times New Roman" w:hAnsi="Times New Roman"/>
          <w:spacing w:val="2"/>
          <w:sz w:val="26"/>
          <w:szCs w:val="26"/>
          <w:shd w:val="clear" w:color="auto" w:fill="FFFFFF"/>
        </w:rPr>
        <w:t>услугу,</w:t>
      </w:r>
      <w:r w:rsidR="006C4A7B" w:rsidRPr="00601780">
        <w:rPr>
          <w:rFonts w:ascii="Times New Roman" w:hAnsi="Times New Roman"/>
          <w:spacing w:val="2"/>
          <w:sz w:val="26"/>
          <w:szCs w:val="26"/>
          <w:shd w:val="clear" w:color="auto" w:fill="FFFFFF"/>
        </w:rPr>
        <w:t xml:space="preserve"> </w:t>
      </w:r>
      <w:r w:rsidR="006C4A7B" w:rsidRPr="00601780">
        <w:rPr>
          <w:rFonts w:ascii="Times New Roman" w:hAnsi="Times New Roman"/>
          <w:sz w:val="26"/>
          <w:szCs w:val="26"/>
          <w:lang w:eastAsia="ru-RU"/>
        </w:rPr>
        <w:t xml:space="preserve">многофункционального центра, организаций, предусмотренных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0012066A">
        <w:rPr>
          <w:rFonts w:ascii="Times New Roman" w:hAnsi="Times New Roman"/>
          <w:color w:val="000000"/>
          <w:sz w:val="26"/>
          <w:szCs w:val="26"/>
          <w:lang w:eastAsia="ru-RU"/>
        </w:rPr>
        <w:t xml:space="preserve"> </w:t>
      </w:r>
      <w:r w:rsidR="003B093F" w:rsidRPr="00601780">
        <w:rPr>
          <w:rFonts w:ascii="Times New Roman" w:hAnsi="Times New Roman"/>
          <w:spacing w:val="2"/>
          <w:sz w:val="26"/>
          <w:szCs w:val="26"/>
          <w:shd w:val="clear" w:color="auto" w:fill="FFFFFF"/>
        </w:rPr>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093F" w:rsidRPr="00601780" w:rsidRDefault="00A44353" w:rsidP="00601780">
      <w:pPr>
        <w:autoSpaceDE w:val="0"/>
        <w:spacing w:after="0" w:line="240" w:lineRule="auto"/>
        <w:ind w:firstLine="567"/>
        <w:jc w:val="both"/>
        <w:rPr>
          <w:rFonts w:ascii="Times New Roman" w:hAnsi="Times New Roman"/>
          <w:spacing w:val="2"/>
          <w:sz w:val="26"/>
          <w:szCs w:val="26"/>
          <w:shd w:val="clear" w:color="auto" w:fill="FFFFFF"/>
        </w:rPr>
      </w:pPr>
      <w:r w:rsidRPr="00601780">
        <w:rPr>
          <w:rFonts w:ascii="Times New Roman" w:hAnsi="Times New Roman"/>
          <w:sz w:val="26"/>
          <w:szCs w:val="26"/>
        </w:rPr>
        <w:t xml:space="preserve">5.6. </w:t>
      </w:r>
      <w:r w:rsidR="003B093F" w:rsidRPr="00601780">
        <w:rPr>
          <w:rFonts w:ascii="Times New Roman" w:hAnsi="Times New Roman"/>
          <w:spacing w:val="2"/>
          <w:sz w:val="26"/>
          <w:szCs w:val="26"/>
          <w:shd w:val="clear" w:color="auto" w:fill="FFFFFF"/>
        </w:rPr>
        <w:t>По результатам рассмотрения обращения (жалобы) орган, предоставляющий муниципальную услугу, принимает одно из следующих решений:</w:t>
      </w:r>
    </w:p>
    <w:p w:rsidR="003B093F" w:rsidRPr="00601780" w:rsidRDefault="003B093F" w:rsidP="00601780">
      <w:pPr>
        <w:autoSpaceDE w:val="0"/>
        <w:spacing w:after="0" w:line="240" w:lineRule="auto"/>
        <w:ind w:firstLine="567"/>
        <w:jc w:val="both"/>
        <w:rPr>
          <w:rFonts w:ascii="Times New Roman" w:hAnsi="Times New Roman"/>
          <w:spacing w:val="2"/>
          <w:sz w:val="26"/>
          <w:szCs w:val="26"/>
          <w:shd w:val="clear" w:color="auto" w:fill="FFFFFF"/>
        </w:rPr>
      </w:pPr>
      <w:proofErr w:type="gramStart"/>
      <w:r w:rsidRPr="00601780">
        <w:rPr>
          <w:rFonts w:ascii="Times New Roman" w:hAnsi="Times New Roman"/>
          <w:spacing w:val="2"/>
          <w:sz w:val="26"/>
          <w:szCs w:val="26"/>
          <w:shd w:val="clear" w:color="auto" w:fill="FFFFFF"/>
        </w:rPr>
        <w:t xml:space="preserve">1) удовлетворяет обращение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601780">
        <w:rPr>
          <w:rFonts w:ascii="Times New Roman" w:hAnsi="Times New Roman"/>
          <w:spacing w:val="2"/>
          <w:sz w:val="26"/>
          <w:szCs w:val="26"/>
          <w:shd w:val="clear" w:color="auto" w:fill="FFFFFF"/>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A44353" w:rsidRPr="00601780" w:rsidRDefault="003B093F"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pacing w:val="2"/>
          <w:sz w:val="26"/>
          <w:szCs w:val="26"/>
          <w:shd w:val="clear" w:color="auto" w:fill="FFFFFF"/>
        </w:rPr>
        <w:t>2) отказывает в удовлетворении обращения (жалобы).</w:t>
      </w:r>
      <w:r w:rsidR="00A44353" w:rsidRPr="00601780">
        <w:rPr>
          <w:rFonts w:ascii="Times New Roman" w:hAnsi="Times New Roman"/>
          <w:sz w:val="26"/>
          <w:szCs w:val="26"/>
        </w:rPr>
        <w:t xml:space="preserve"> </w:t>
      </w:r>
    </w:p>
    <w:p w:rsidR="00A44353" w:rsidRPr="00601780" w:rsidRDefault="00A44353" w:rsidP="00601780">
      <w:pPr>
        <w:autoSpaceDE w:val="0"/>
        <w:spacing w:after="0" w:line="240" w:lineRule="auto"/>
        <w:ind w:firstLine="567"/>
        <w:jc w:val="both"/>
        <w:rPr>
          <w:rFonts w:ascii="Times New Roman" w:hAnsi="Times New Roman"/>
          <w:color w:val="000000"/>
          <w:sz w:val="26"/>
          <w:szCs w:val="26"/>
        </w:rPr>
      </w:pPr>
      <w:r w:rsidRPr="00601780">
        <w:rPr>
          <w:rFonts w:ascii="Times New Roman" w:hAnsi="Times New Roman"/>
          <w:sz w:val="26"/>
          <w:szCs w:val="26"/>
        </w:rPr>
        <w:t>5.</w:t>
      </w:r>
      <w:r w:rsidR="003B093F" w:rsidRPr="00601780">
        <w:rPr>
          <w:rFonts w:ascii="Times New Roman" w:hAnsi="Times New Roman"/>
          <w:sz w:val="26"/>
          <w:szCs w:val="26"/>
        </w:rPr>
        <w:t>7</w:t>
      </w:r>
      <w:r w:rsidRPr="00601780">
        <w:rPr>
          <w:rFonts w:ascii="Times New Roman" w:hAnsi="Times New Roman"/>
          <w:sz w:val="26"/>
          <w:szCs w:val="26"/>
        </w:rPr>
        <w:t xml:space="preserve">. </w:t>
      </w:r>
      <w:r w:rsidRPr="00601780">
        <w:rPr>
          <w:rFonts w:ascii="Times New Roman" w:hAnsi="Times New Roman"/>
          <w:color w:val="000000"/>
          <w:sz w:val="26"/>
          <w:szCs w:val="26"/>
        </w:rPr>
        <w:t>Не позднее дня, следующего за днем принятия решения, указанного в подразделе 5.</w:t>
      </w:r>
      <w:r w:rsidR="003B093F" w:rsidRPr="00601780">
        <w:rPr>
          <w:rFonts w:ascii="Times New Roman" w:hAnsi="Times New Roman"/>
          <w:color w:val="000000"/>
          <w:sz w:val="26"/>
          <w:szCs w:val="26"/>
        </w:rPr>
        <w:t>6</w:t>
      </w:r>
      <w:r w:rsidRPr="00601780">
        <w:rPr>
          <w:rFonts w:ascii="Times New Roman" w:hAnsi="Times New Roman"/>
          <w:color w:val="000000"/>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w:t>
      </w:r>
      <w:r w:rsidR="003B093F" w:rsidRPr="00601780">
        <w:rPr>
          <w:rFonts w:ascii="Times New Roman" w:hAnsi="Times New Roman"/>
          <w:spacing w:val="2"/>
          <w:sz w:val="26"/>
          <w:szCs w:val="26"/>
          <w:shd w:val="clear" w:color="auto" w:fill="FFFFFF"/>
        </w:rPr>
        <w:t>обращения (жалобы)</w:t>
      </w:r>
      <w:r w:rsidR="006C4A7B" w:rsidRPr="00601780">
        <w:rPr>
          <w:rFonts w:ascii="Times New Roman" w:hAnsi="Times New Roman"/>
          <w:color w:val="000000"/>
          <w:sz w:val="26"/>
          <w:szCs w:val="26"/>
        </w:rPr>
        <w:t>:</w:t>
      </w:r>
    </w:p>
    <w:p w:rsidR="006C4A7B" w:rsidRPr="00601780" w:rsidRDefault="006C4A7B"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color w:val="000000"/>
          <w:sz w:val="26"/>
          <w:szCs w:val="26"/>
        </w:rPr>
        <w:t xml:space="preserve">5.7.1. </w:t>
      </w:r>
      <w:proofErr w:type="gramStart"/>
      <w:r w:rsidRPr="00601780">
        <w:rPr>
          <w:rFonts w:ascii="Times New Roman" w:hAnsi="Times New Roman"/>
          <w:sz w:val="26"/>
          <w:szCs w:val="26"/>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12066A" w:rsidRPr="0012066A">
        <w:rPr>
          <w:rFonts w:ascii="Times New Roman" w:hAnsi="Times New Roman"/>
          <w:color w:val="000000"/>
          <w:sz w:val="26"/>
          <w:szCs w:val="26"/>
          <w:lang w:eastAsia="ru-RU"/>
        </w:rPr>
        <w:t>Федерального закона от 27.07.2010 года № 210- ФЗ</w:t>
      </w:r>
      <w:r w:rsidRPr="00601780">
        <w:rPr>
          <w:rFonts w:ascii="Times New Roman" w:hAnsi="Times New Roman"/>
          <w:sz w:val="26"/>
          <w:szCs w:val="26"/>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601780">
        <w:rPr>
          <w:rFonts w:ascii="Times New Roman" w:hAnsi="Times New Roman"/>
          <w:sz w:val="26"/>
          <w:szCs w:val="26"/>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4A7B" w:rsidRPr="00601780" w:rsidRDefault="006C4A7B" w:rsidP="00601780">
      <w:pPr>
        <w:spacing w:after="0" w:line="240" w:lineRule="auto"/>
        <w:ind w:firstLine="540"/>
        <w:jc w:val="both"/>
        <w:rPr>
          <w:rFonts w:ascii="Times New Roman" w:hAnsi="Times New Roman"/>
          <w:sz w:val="26"/>
          <w:szCs w:val="26"/>
          <w:lang w:eastAsia="ru-RU"/>
        </w:rPr>
      </w:pPr>
      <w:r w:rsidRPr="00601780">
        <w:rPr>
          <w:rFonts w:ascii="Times New Roman" w:hAnsi="Times New Roman"/>
          <w:sz w:val="26"/>
          <w:szCs w:val="26"/>
          <w:lang w:eastAsia="ru-RU"/>
        </w:rPr>
        <w:t xml:space="preserve">5.7.2. В случае признания </w:t>
      </w:r>
      <w:proofErr w:type="gramStart"/>
      <w:r w:rsidRPr="00601780">
        <w:rPr>
          <w:rFonts w:ascii="Times New Roman" w:hAnsi="Times New Roman"/>
          <w:sz w:val="26"/>
          <w:szCs w:val="26"/>
          <w:lang w:eastAsia="ru-RU"/>
        </w:rPr>
        <w:t>жалобы</w:t>
      </w:r>
      <w:proofErr w:type="gramEnd"/>
      <w:r w:rsidRPr="00601780">
        <w:rPr>
          <w:rFonts w:ascii="Times New Roman" w:hAnsi="Times New Roman"/>
          <w:sz w:val="26"/>
          <w:szCs w:val="26"/>
          <w:lang w:eastAsia="ru-RU"/>
        </w:rPr>
        <w:t xml:space="preserve"> не подлежащей удовлетворению в ответе заявителю, указанном в части 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44353"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color w:val="000000"/>
          <w:sz w:val="26"/>
          <w:szCs w:val="26"/>
        </w:rPr>
        <w:t>5.</w:t>
      </w:r>
      <w:r w:rsidR="003B093F" w:rsidRPr="00601780">
        <w:rPr>
          <w:rFonts w:ascii="Times New Roman" w:hAnsi="Times New Roman"/>
          <w:color w:val="000000"/>
          <w:sz w:val="26"/>
          <w:szCs w:val="26"/>
        </w:rPr>
        <w:t>8</w:t>
      </w:r>
      <w:r w:rsidRPr="00601780">
        <w:rPr>
          <w:rFonts w:ascii="Times New Roman" w:hAnsi="Times New Roman"/>
          <w:color w:val="000000"/>
          <w:sz w:val="26"/>
          <w:szCs w:val="26"/>
        </w:rPr>
        <w:t xml:space="preserve">. В случае установления в ходе или по результатам рассмотрения </w:t>
      </w:r>
      <w:r w:rsidR="003B093F" w:rsidRPr="00601780">
        <w:rPr>
          <w:rFonts w:ascii="Times New Roman" w:hAnsi="Times New Roman"/>
          <w:spacing w:val="2"/>
          <w:sz w:val="26"/>
          <w:szCs w:val="26"/>
          <w:shd w:val="clear" w:color="auto" w:fill="FFFFFF"/>
        </w:rPr>
        <w:t>обращения (жалобы)</w:t>
      </w:r>
      <w:r w:rsidRPr="00601780">
        <w:rPr>
          <w:rFonts w:ascii="Times New Roman" w:hAnsi="Times New Roman"/>
          <w:color w:val="000000"/>
          <w:sz w:val="26"/>
          <w:szCs w:val="26"/>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4353"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z w:val="26"/>
          <w:szCs w:val="26"/>
        </w:rPr>
        <w:t>5.</w:t>
      </w:r>
      <w:r w:rsidR="003B093F" w:rsidRPr="00601780">
        <w:rPr>
          <w:rFonts w:ascii="Times New Roman" w:hAnsi="Times New Roman"/>
          <w:sz w:val="26"/>
          <w:szCs w:val="26"/>
        </w:rPr>
        <w:t>9</w:t>
      </w:r>
      <w:r w:rsidRPr="00601780">
        <w:rPr>
          <w:rFonts w:ascii="Times New Roman" w:hAnsi="Times New Roman"/>
          <w:sz w:val="26"/>
          <w:szCs w:val="26"/>
        </w:rPr>
        <w:t>.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A44353" w:rsidRPr="00601780" w:rsidRDefault="00A44353" w:rsidP="00601780">
      <w:pPr>
        <w:autoSpaceDE w:val="0"/>
        <w:spacing w:after="0" w:line="240" w:lineRule="auto"/>
        <w:ind w:firstLine="567"/>
        <w:jc w:val="both"/>
        <w:rPr>
          <w:rFonts w:ascii="Times New Roman" w:hAnsi="Times New Roman"/>
          <w:sz w:val="26"/>
          <w:szCs w:val="26"/>
        </w:rPr>
      </w:pPr>
      <w:r w:rsidRPr="00601780">
        <w:rPr>
          <w:rFonts w:ascii="Times New Roman" w:hAnsi="Times New Roman"/>
          <w:sz w:val="26"/>
          <w:szCs w:val="26"/>
        </w:rPr>
        <w:t>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w:t>
      </w:r>
    </w:p>
    <w:p w:rsidR="00002056" w:rsidRPr="00601780" w:rsidRDefault="00A44353" w:rsidP="00601780">
      <w:pPr>
        <w:spacing w:after="0" w:line="240" w:lineRule="auto"/>
        <w:ind w:firstLine="567"/>
        <w:jc w:val="both"/>
        <w:rPr>
          <w:rFonts w:ascii="Times New Roman" w:hAnsi="Times New Roman"/>
          <w:b/>
          <w:bCs/>
          <w:color w:val="FFFFFF"/>
          <w:sz w:val="26"/>
          <w:szCs w:val="26"/>
          <w:lang w:eastAsia="ru-RU"/>
        </w:rPr>
      </w:pPr>
      <w:r w:rsidRPr="00601780">
        <w:rPr>
          <w:rFonts w:ascii="Times New Roman" w:hAnsi="Times New Roman"/>
          <w:sz w:val="26"/>
          <w:szCs w:val="26"/>
        </w:rPr>
        <w:t>Исковые заявления подаются в суд в сроки, установленные гражданск</w:t>
      </w:r>
      <w:proofErr w:type="gramStart"/>
      <w:r w:rsidRPr="00601780">
        <w:rPr>
          <w:rFonts w:ascii="Times New Roman" w:hAnsi="Times New Roman"/>
          <w:sz w:val="26"/>
          <w:szCs w:val="26"/>
        </w:rPr>
        <w:t>о-</w:t>
      </w:r>
      <w:proofErr w:type="gramEnd"/>
      <w:r w:rsidRPr="00601780">
        <w:rPr>
          <w:rFonts w:ascii="Times New Roman" w:hAnsi="Times New Roman"/>
          <w:sz w:val="26"/>
          <w:szCs w:val="26"/>
        </w:rPr>
        <w:t xml:space="preserve"> процессуальным законодательством Российской Федерации.</w:t>
      </w:r>
      <w:r w:rsidR="00FC3F27" w:rsidRPr="00601780">
        <w:rPr>
          <w:rFonts w:ascii="Times New Roman" w:hAnsi="Times New Roman"/>
          <w:sz w:val="26"/>
          <w:szCs w:val="26"/>
          <w:lang w:eastAsia="ru-RU"/>
        </w:rPr>
        <w:t xml:space="preserve"> </w:t>
      </w:r>
      <w:r w:rsidR="00B02EB6" w:rsidRPr="00601780">
        <w:rPr>
          <w:rFonts w:ascii="Times New Roman" w:hAnsi="Times New Roman"/>
          <w:b/>
          <w:bCs/>
          <w:color w:val="FFFFFF"/>
          <w:sz w:val="26"/>
          <w:szCs w:val="26"/>
          <w:lang w:eastAsia="ru-RU"/>
        </w:rPr>
        <w:t>За                                                       головок3</w:t>
      </w: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3B093F" w:rsidRPr="00601780" w:rsidRDefault="003B093F" w:rsidP="00601780">
      <w:pPr>
        <w:spacing w:after="0" w:line="240" w:lineRule="auto"/>
        <w:ind w:left="4320" w:firstLine="567"/>
        <w:jc w:val="both"/>
        <w:rPr>
          <w:rFonts w:ascii="Times New Roman" w:hAnsi="Times New Roman"/>
          <w:sz w:val="26"/>
          <w:szCs w:val="26"/>
          <w:lang w:eastAsia="ru-RU"/>
        </w:rPr>
      </w:pPr>
    </w:p>
    <w:p w:rsidR="005C173F" w:rsidRPr="00601780" w:rsidRDefault="00B02EB6" w:rsidP="00601780">
      <w:pPr>
        <w:spacing w:after="0" w:line="240" w:lineRule="auto"/>
        <w:ind w:left="4320" w:firstLine="567"/>
        <w:jc w:val="both"/>
        <w:rPr>
          <w:rFonts w:ascii="Times New Roman" w:hAnsi="Times New Roman"/>
          <w:sz w:val="26"/>
          <w:szCs w:val="26"/>
          <w:lang w:eastAsia="ru-RU"/>
        </w:rPr>
      </w:pPr>
      <w:r w:rsidRPr="00601780">
        <w:rPr>
          <w:rFonts w:ascii="Times New Roman" w:hAnsi="Times New Roman"/>
          <w:sz w:val="26"/>
          <w:szCs w:val="26"/>
          <w:lang w:eastAsia="ru-RU"/>
        </w:rPr>
        <w:lastRenderedPageBreak/>
        <w:t>Приложение 1</w:t>
      </w:r>
    </w:p>
    <w:p w:rsidR="00B02EB6" w:rsidRPr="00601780" w:rsidRDefault="005C173F" w:rsidP="00601780">
      <w:pPr>
        <w:spacing w:after="0" w:line="240" w:lineRule="auto"/>
        <w:ind w:left="4320"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00B02EB6" w:rsidRPr="00601780">
        <w:rPr>
          <w:rFonts w:ascii="Times New Roman" w:hAnsi="Times New Roman"/>
          <w:sz w:val="26"/>
          <w:szCs w:val="26"/>
        </w:rPr>
        <w:t xml:space="preserve">муниципальной услуги </w:t>
      </w:r>
      <w:r w:rsidR="00B02EB6" w:rsidRPr="00601780">
        <w:rPr>
          <w:rFonts w:ascii="Times New Roman" w:hAnsi="Times New Roman"/>
          <w:sz w:val="26"/>
          <w:szCs w:val="26"/>
          <w:lang w:eastAsia="ru-RU"/>
        </w:rPr>
        <w:t>«Выдача разрешений на установку рекламных конструкций на территории</w:t>
      </w:r>
      <w:r w:rsidRPr="00601780">
        <w:rPr>
          <w:rFonts w:ascii="Times New Roman" w:hAnsi="Times New Roman"/>
          <w:sz w:val="26"/>
          <w:szCs w:val="26"/>
          <w:lang w:eastAsia="ru-RU"/>
        </w:rPr>
        <w:t xml:space="preserve"> </w:t>
      </w:r>
      <w:r w:rsidR="00B02EB6" w:rsidRPr="00601780">
        <w:rPr>
          <w:rFonts w:ascii="Times New Roman" w:hAnsi="Times New Roman"/>
          <w:sz w:val="26"/>
          <w:szCs w:val="26"/>
          <w:lang w:eastAsia="ru-RU"/>
        </w:rPr>
        <w:t>городского округа город Шахунья Нижегородской области, аннулир</w:t>
      </w:r>
      <w:r w:rsidRPr="00601780">
        <w:rPr>
          <w:rFonts w:ascii="Times New Roman" w:hAnsi="Times New Roman"/>
          <w:sz w:val="26"/>
          <w:szCs w:val="26"/>
          <w:lang w:eastAsia="ru-RU"/>
        </w:rPr>
        <w:t>ование таких разрешений, выдача</w:t>
      </w:r>
      <w:r w:rsidR="00B02EB6" w:rsidRPr="00601780">
        <w:rPr>
          <w:rFonts w:ascii="Times New Roman" w:hAnsi="Times New Roman"/>
          <w:sz w:val="26"/>
          <w:szCs w:val="26"/>
          <w:lang w:eastAsia="ru-RU"/>
        </w:rPr>
        <w:t xml:space="preserve"> предписаний о демонтаже самовольно  установленных </w:t>
      </w:r>
      <w:r w:rsidR="00B433C2" w:rsidRPr="00601780">
        <w:rPr>
          <w:rFonts w:ascii="Times New Roman" w:hAnsi="Times New Roman"/>
          <w:sz w:val="26"/>
          <w:szCs w:val="26"/>
          <w:lang w:eastAsia="ru-RU"/>
        </w:rPr>
        <w:br/>
      </w:r>
      <w:r w:rsidR="00B02EB6" w:rsidRPr="00601780">
        <w:rPr>
          <w:rFonts w:ascii="Times New Roman" w:hAnsi="Times New Roman"/>
          <w:sz w:val="26"/>
          <w:szCs w:val="26"/>
          <w:lang w:eastAsia="ru-RU"/>
        </w:rPr>
        <w:t>рекламных конструкций»</w:t>
      </w:r>
    </w:p>
    <w:p w:rsidR="001D3923" w:rsidRPr="00601780" w:rsidRDefault="001D3923" w:rsidP="00601780">
      <w:pPr>
        <w:spacing w:after="0" w:line="240" w:lineRule="auto"/>
        <w:ind w:left="4320" w:firstLine="567"/>
        <w:jc w:val="both"/>
        <w:rPr>
          <w:rFonts w:ascii="Times New Roman" w:hAnsi="Times New Roman"/>
          <w:sz w:val="26"/>
          <w:szCs w:val="26"/>
          <w:lang w:eastAsia="ru-RU"/>
        </w:rPr>
      </w:pPr>
    </w:p>
    <w:p w:rsidR="005D6E2B" w:rsidRPr="00601780" w:rsidRDefault="005D6E2B" w:rsidP="00C23EFE">
      <w:pPr>
        <w:spacing w:after="0" w:line="240" w:lineRule="auto"/>
        <w:ind w:left="4395" w:hanging="147"/>
        <w:jc w:val="center"/>
        <w:rPr>
          <w:rFonts w:ascii="Times New Roman" w:hAnsi="Times New Roman"/>
          <w:sz w:val="26"/>
          <w:szCs w:val="26"/>
          <w:lang w:eastAsia="ru-RU"/>
        </w:rPr>
      </w:pPr>
      <w:r w:rsidRPr="00601780">
        <w:rPr>
          <w:rFonts w:ascii="Times New Roman" w:hAnsi="Times New Roman"/>
          <w:sz w:val="26"/>
          <w:szCs w:val="26"/>
          <w:lang w:eastAsia="ru-RU"/>
        </w:rPr>
        <w:t>Заместителю главы администрации, начальнику</w:t>
      </w:r>
    </w:p>
    <w:p w:rsidR="005D6E2B" w:rsidRPr="00601780" w:rsidRDefault="005D6E2B" w:rsidP="00C23EFE">
      <w:pPr>
        <w:spacing w:after="0" w:line="240" w:lineRule="auto"/>
        <w:ind w:left="4395" w:hanging="147"/>
        <w:jc w:val="center"/>
        <w:rPr>
          <w:rFonts w:ascii="Times New Roman" w:hAnsi="Times New Roman"/>
          <w:sz w:val="26"/>
          <w:szCs w:val="26"/>
          <w:lang w:eastAsia="ru-RU"/>
        </w:rPr>
      </w:pPr>
      <w:r w:rsidRPr="00601780">
        <w:rPr>
          <w:rFonts w:ascii="Times New Roman" w:hAnsi="Times New Roman"/>
          <w:sz w:val="26"/>
          <w:szCs w:val="26"/>
          <w:lang w:eastAsia="ru-RU"/>
        </w:rPr>
        <w:t>Управления по работе с территориями и</w:t>
      </w:r>
    </w:p>
    <w:p w:rsidR="00FB1DC3" w:rsidRPr="00601780" w:rsidRDefault="005D6E2B" w:rsidP="00C23EFE">
      <w:pPr>
        <w:spacing w:after="0" w:line="240" w:lineRule="auto"/>
        <w:ind w:left="4395" w:hanging="147"/>
        <w:jc w:val="center"/>
        <w:rPr>
          <w:rFonts w:ascii="Times New Roman" w:hAnsi="Times New Roman"/>
          <w:sz w:val="26"/>
          <w:szCs w:val="26"/>
          <w:lang w:eastAsia="ru-RU"/>
        </w:rPr>
      </w:pPr>
      <w:r w:rsidRPr="00601780">
        <w:rPr>
          <w:rFonts w:ascii="Times New Roman" w:hAnsi="Times New Roman"/>
          <w:sz w:val="26"/>
          <w:szCs w:val="26"/>
          <w:lang w:eastAsia="ru-RU"/>
        </w:rPr>
        <w:t xml:space="preserve">благоустройству </w:t>
      </w:r>
      <w:r w:rsidR="00FB1DC3" w:rsidRPr="00601780">
        <w:rPr>
          <w:rFonts w:ascii="Times New Roman" w:hAnsi="Times New Roman"/>
          <w:sz w:val="26"/>
          <w:szCs w:val="26"/>
          <w:lang w:eastAsia="ru-RU"/>
        </w:rPr>
        <w:t xml:space="preserve">администрации </w:t>
      </w:r>
      <w:proofErr w:type="gramStart"/>
      <w:r w:rsidR="00FB1DC3" w:rsidRPr="00601780">
        <w:rPr>
          <w:rFonts w:ascii="Times New Roman" w:hAnsi="Times New Roman"/>
          <w:sz w:val="26"/>
          <w:szCs w:val="26"/>
          <w:lang w:eastAsia="ru-RU"/>
        </w:rPr>
        <w:t>городского</w:t>
      </w:r>
      <w:proofErr w:type="gramEnd"/>
    </w:p>
    <w:p w:rsidR="00FB1DC3" w:rsidRPr="00601780" w:rsidRDefault="00FB1DC3" w:rsidP="00C23EFE">
      <w:pPr>
        <w:spacing w:after="0" w:line="240" w:lineRule="auto"/>
        <w:ind w:left="4395" w:hanging="147"/>
        <w:jc w:val="center"/>
        <w:rPr>
          <w:rFonts w:ascii="Times New Roman" w:hAnsi="Times New Roman"/>
          <w:sz w:val="26"/>
          <w:szCs w:val="26"/>
          <w:lang w:eastAsia="ru-RU"/>
        </w:rPr>
      </w:pPr>
      <w:r w:rsidRPr="00601780">
        <w:rPr>
          <w:rFonts w:ascii="Times New Roman" w:hAnsi="Times New Roman"/>
          <w:sz w:val="26"/>
          <w:szCs w:val="26"/>
          <w:lang w:eastAsia="ru-RU"/>
        </w:rPr>
        <w:t>округа город Шахунья Нижегородской области</w:t>
      </w:r>
    </w:p>
    <w:p w:rsidR="00B02EB6" w:rsidRPr="00601780" w:rsidRDefault="00C23EFE" w:rsidP="00C23EFE">
      <w:pPr>
        <w:spacing w:after="0" w:line="240" w:lineRule="auto"/>
        <w:ind w:firstLine="567"/>
        <w:jc w:val="right"/>
        <w:rPr>
          <w:rFonts w:ascii="Times New Roman" w:hAnsi="Times New Roman"/>
          <w:sz w:val="26"/>
          <w:szCs w:val="26"/>
          <w:lang w:eastAsia="ru-RU"/>
        </w:rPr>
      </w:pPr>
      <w:r>
        <w:rPr>
          <w:rFonts w:ascii="Times New Roman" w:hAnsi="Times New Roman"/>
          <w:sz w:val="26"/>
          <w:szCs w:val="26"/>
          <w:lang w:eastAsia="ru-RU"/>
        </w:rPr>
        <w:t>_____________</w:t>
      </w:r>
      <w:r w:rsidR="00A44353" w:rsidRPr="00601780">
        <w:rPr>
          <w:rFonts w:ascii="Times New Roman" w:hAnsi="Times New Roman"/>
          <w:sz w:val="26"/>
          <w:szCs w:val="26"/>
          <w:lang w:eastAsia="ru-RU"/>
        </w:rPr>
        <w:t>_________________________</w:t>
      </w:r>
    </w:p>
    <w:p w:rsidR="00FB1DC3" w:rsidRPr="00601780" w:rsidRDefault="00FB1DC3" w:rsidP="00601780">
      <w:pPr>
        <w:spacing w:after="0" w:line="240" w:lineRule="auto"/>
        <w:ind w:firstLine="567"/>
        <w:jc w:val="both"/>
        <w:rPr>
          <w:rFonts w:ascii="Times New Roman" w:hAnsi="Times New Roman"/>
          <w:sz w:val="26"/>
          <w:szCs w:val="26"/>
          <w:lang w:eastAsia="ru-RU"/>
        </w:rPr>
      </w:pPr>
    </w:p>
    <w:p w:rsidR="00FB1DC3" w:rsidRPr="00601780" w:rsidRDefault="00FB1DC3" w:rsidP="00601780">
      <w:pPr>
        <w:spacing w:after="0" w:line="240" w:lineRule="auto"/>
        <w:ind w:firstLine="567"/>
        <w:jc w:val="both"/>
        <w:rPr>
          <w:rFonts w:ascii="Times New Roman" w:hAnsi="Times New Roman"/>
          <w:sz w:val="26"/>
          <w:szCs w:val="26"/>
          <w:lang w:eastAsia="ru-RU"/>
        </w:rPr>
      </w:pPr>
    </w:p>
    <w:p w:rsidR="00B02EB6" w:rsidRPr="00601780" w:rsidRDefault="00B02EB6" w:rsidP="00C23EFE">
      <w:pPr>
        <w:spacing w:after="0" w:line="240" w:lineRule="auto"/>
        <w:ind w:left="-284" w:firstLine="426"/>
        <w:jc w:val="center"/>
        <w:rPr>
          <w:rFonts w:ascii="Times New Roman" w:hAnsi="Times New Roman"/>
          <w:sz w:val="26"/>
          <w:szCs w:val="26"/>
          <w:lang w:eastAsia="ru-RU"/>
        </w:rPr>
      </w:pPr>
      <w:r w:rsidRPr="00601780">
        <w:rPr>
          <w:rFonts w:ascii="Times New Roman" w:hAnsi="Times New Roman"/>
          <w:sz w:val="26"/>
          <w:szCs w:val="26"/>
          <w:lang w:eastAsia="ru-RU"/>
        </w:rPr>
        <w:t>ЗАЯВЛЕНИЕ</w:t>
      </w:r>
    </w:p>
    <w:p w:rsidR="00B02EB6" w:rsidRPr="00601780" w:rsidRDefault="00B02EB6" w:rsidP="00C23EFE">
      <w:pPr>
        <w:spacing w:after="0" w:line="240" w:lineRule="auto"/>
        <w:ind w:left="-284" w:firstLine="426"/>
        <w:jc w:val="center"/>
        <w:rPr>
          <w:rFonts w:ascii="Times New Roman" w:hAnsi="Times New Roman"/>
          <w:sz w:val="26"/>
          <w:szCs w:val="26"/>
          <w:lang w:eastAsia="ru-RU"/>
        </w:rPr>
      </w:pPr>
      <w:r w:rsidRPr="00601780">
        <w:rPr>
          <w:rFonts w:ascii="Times New Roman" w:hAnsi="Times New Roman"/>
          <w:sz w:val="26"/>
          <w:szCs w:val="26"/>
          <w:lang w:eastAsia="ru-RU"/>
        </w:rPr>
        <w:t>О ВЫДАЧЕ РАЗРЕШЕНИЯ НА УСТАНОВКУ РЕКЛАМНОЙ КОНСТРУКЦИИ</w:t>
      </w:r>
    </w:p>
    <w:p w:rsidR="00B02EB6" w:rsidRPr="00601780" w:rsidRDefault="00B02EB6" w:rsidP="00C23EFE">
      <w:pPr>
        <w:spacing w:after="0" w:line="240" w:lineRule="auto"/>
        <w:ind w:left="-284" w:firstLine="426"/>
        <w:jc w:val="center"/>
        <w:rPr>
          <w:rFonts w:ascii="Times New Roman" w:hAnsi="Times New Roman"/>
          <w:sz w:val="26"/>
          <w:szCs w:val="26"/>
          <w:lang w:eastAsia="ru-RU"/>
        </w:rPr>
      </w:pPr>
      <w:r w:rsidRPr="00601780">
        <w:rPr>
          <w:rFonts w:ascii="Times New Roman" w:hAnsi="Times New Roman"/>
          <w:sz w:val="26"/>
          <w:szCs w:val="26"/>
          <w:lang w:eastAsia="ru-RU"/>
        </w:rPr>
        <w:t>НА ТЕРРИТОРИИ ГОРОДСКОГО ОКРУГА ГОРОД ШАХУНЬЯ</w:t>
      </w:r>
    </w:p>
    <w:p w:rsidR="00B02EB6" w:rsidRPr="00601780" w:rsidRDefault="00B02EB6" w:rsidP="00C23EFE">
      <w:pPr>
        <w:spacing w:after="0" w:line="240" w:lineRule="auto"/>
        <w:ind w:left="-284" w:firstLine="426"/>
        <w:jc w:val="center"/>
        <w:rPr>
          <w:rFonts w:ascii="Times New Roman" w:hAnsi="Times New Roman"/>
          <w:sz w:val="26"/>
          <w:szCs w:val="26"/>
          <w:lang w:eastAsia="ru-RU"/>
        </w:rPr>
      </w:pPr>
      <w:r w:rsidRPr="00601780">
        <w:rPr>
          <w:rFonts w:ascii="Times New Roman" w:hAnsi="Times New Roman"/>
          <w:sz w:val="26"/>
          <w:szCs w:val="26"/>
          <w:lang w:eastAsia="ru-RU"/>
        </w:rPr>
        <w:t>НИЖЕГОРОДСКОЙ ОБЛАСТИ</w:t>
      </w:r>
    </w:p>
    <w:p w:rsidR="00FB1DC3" w:rsidRPr="00601780" w:rsidRDefault="00FB1DC3" w:rsidP="00C23EFE">
      <w:pPr>
        <w:spacing w:after="0" w:line="240" w:lineRule="auto"/>
        <w:ind w:left="-284" w:firstLine="426"/>
        <w:jc w:val="both"/>
        <w:rPr>
          <w:rFonts w:ascii="Times New Roman" w:hAnsi="Times New Roman"/>
          <w:sz w:val="26"/>
          <w:szCs w:val="26"/>
          <w:lang w:eastAsia="ru-RU"/>
        </w:rPr>
      </w:pP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Заявитель ____________________________________________________________________</w:t>
      </w:r>
    </w:p>
    <w:p w:rsidR="00FB1DC3"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xml:space="preserve">                       </w:t>
      </w:r>
      <w:proofErr w:type="gramStart"/>
      <w:r w:rsidRPr="00C23EFE">
        <w:rPr>
          <w:rFonts w:ascii="Times New Roman" w:hAnsi="Times New Roman"/>
          <w:lang w:eastAsia="ru-RU"/>
        </w:rPr>
        <w:t xml:space="preserve">(наименование юридического лица, Ф.И.О., ИНН физического лица, имеющего статус </w:t>
      </w:r>
      <w:proofErr w:type="gramEnd"/>
    </w:p>
    <w:p w:rsidR="00FB1DC3" w:rsidRPr="00C23EFE" w:rsidRDefault="00FB1DC3" w:rsidP="00C23EFE">
      <w:pPr>
        <w:pBdr>
          <w:bottom w:val="single" w:sz="4" w:space="1" w:color="auto"/>
        </w:pBdr>
        <w:spacing w:after="0" w:line="240" w:lineRule="auto"/>
        <w:ind w:left="-851" w:firstLine="454"/>
        <w:jc w:val="both"/>
        <w:rPr>
          <w:rFonts w:ascii="Times New Roman" w:hAnsi="Times New Roman"/>
          <w:lang w:eastAsia="ru-RU"/>
        </w:rPr>
      </w:pP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индивидуального предпринимателя,   не имеющего статус индивидуального предпринимателя, телефон)</w:t>
      </w:r>
    </w:p>
    <w:p w:rsidR="00FB1DC3" w:rsidRPr="00C23EFE" w:rsidRDefault="00FB1DC3" w:rsidP="00C23EFE">
      <w:pPr>
        <w:pBdr>
          <w:bottom w:val="single" w:sz="4" w:space="1" w:color="auto"/>
        </w:pBdr>
        <w:spacing w:after="0" w:line="240" w:lineRule="auto"/>
        <w:ind w:left="-851" w:firstLine="454"/>
        <w:jc w:val="both"/>
        <w:rPr>
          <w:rFonts w:ascii="Times New Roman" w:hAnsi="Times New Roman"/>
          <w:lang w:eastAsia="ru-RU"/>
        </w:rPr>
      </w:pPr>
    </w:p>
    <w:p w:rsidR="00FB1DC3" w:rsidRPr="00C23EFE" w:rsidRDefault="00FB1DC3" w:rsidP="00C23EFE">
      <w:pPr>
        <w:pBdr>
          <w:bottom w:val="single" w:sz="4" w:space="1" w:color="auto"/>
        </w:pBdr>
        <w:spacing w:after="0" w:line="240" w:lineRule="auto"/>
        <w:ind w:left="-851" w:firstLine="454"/>
        <w:jc w:val="both"/>
        <w:rPr>
          <w:rFonts w:ascii="Times New Roman" w:hAnsi="Times New Roman"/>
          <w:lang w:eastAsia="ru-RU"/>
        </w:rPr>
      </w:pPr>
    </w:p>
    <w:p w:rsidR="00FB1DC3" w:rsidRPr="00C23EFE" w:rsidRDefault="00FB1DC3" w:rsidP="00C23EFE">
      <w:pPr>
        <w:spacing w:after="0" w:line="240" w:lineRule="auto"/>
        <w:ind w:left="-851" w:firstLine="454"/>
        <w:jc w:val="both"/>
        <w:rPr>
          <w:rFonts w:ascii="Times New Roman" w:hAnsi="Times New Roman"/>
          <w:lang w:eastAsia="ru-RU"/>
        </w:rPr>
      </w:pP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xml:space="preserve">просит  выдать  разрешение на установку рекламной конструкции на территории городского округа город Шахунья  Нижегородской  области, расположенной по адресу: </w:t>
      </w:r>
    </w:p>
    <w:p w:rsidR="00FB1DC3" w:rsidRPr="00C23EFE" w:rsidRDefault="00FB1DC3" w:rsidP="00C23EFE">
      <w:pPr>
        <w:pBdr>
          <w:bottom w:val="single" w:sz="4" w:space="1" w:color="auto"/>
        </w:pBdr>
        <w:spacing w:after="0" w:line="240" w:lineRule="auto"/>
        <w:ind w:left="-851" w:firstLine="454"/>
        <w:jc w:val="both"/>
        <w:rPr>
          <w:rFonts w:ascii="Times New Roman" w:hAnsi="Times New Roman"/>
          <w:lang w:eastAsia="ru-RU"/>
        </w:rPr>
      </w:pPr>
    </w:p>
    <w:p w:rsidR="00B02EB6" w:rsidRDefault="00B02EB6" w:rsidP="00C23EFE">
      <w:pPr>
        <w:spacing w:before="100" w:beforeAutospacing="1" w:after="0" w:line="240" w:lineRule="auto"/>
        <w:ind w:left="-851" w:firstLine="454"/>
        <w:jc w:val="both"/>
        <w:rPr>
          <w:rFonts w:ascii="Times New Roman" w:hAnsi="Times New Roman"/>
          <w:lang w:eastAsia="ru-RU"/>
        </w:rPr>
      </w:pPr>
      <w:r w:rsidRPr="00C23EFE">
        <w:rPr>
          <w:rFonts w:ascii="Times New Roman" w:hAnsi="Times New Roman"/>
          <w:lang w:eastAsia="ru-RU"/>
        </w:rPr>
        <w:t>Вид рекламной конструкции:___________________________________________________</w:t>
      </w:r>
    </w:p>
    <w:p w:rsidR="00C23EFE" w:rsidRPr="00C23EFE" w:rsidRDefault="00C23EFE" w:rsidP="00C23EFE">
      <w:pPr>
        <w:spacing w:before="100" w:beforeAutospacing="1" w:after="0" w:line="240" w:lineRule="auto"/>
        <w:ind w:left="-851" w:firstLine="454"/>
        <w:jc w:val="both"/>
        <w:rPr>
          <w:rFonts w:ascii="Times New Roman" w:hAnsi="Times New Roman"/>
          <w:lang w:eastAsia="ru-RU"/>
        </w:rPr>
      </w:pP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Технические характеристики:____________________________________________________</w:t>
      </w: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w:t>
      </w:r>
      <w:r w:rsidR="00FB1DC3" w:rsidRPr="00C23EFE">
        <w:rPr>
          <w:rFonts w:ascii="Times New Roman" w:hAnsi="Times New Roman"/>
          <w:lang w:eastAsia="ru-RU"/>
        </w:rPr>
        <w:t xml:space="preserve">         </w:t>
      </w:r>
      <w:r w:rsidRPr="00C23EFE">
        <w:rPr>
          <w:rFonts w:ascii="Times New Roman" w:hAnsi="Times New Roman"/>
          <w:lang w:eastAsia="ru-RU"/>
        </w:rPr>
        <w:t>(односторонняя, двухсторонняя, световая, наличие подсветки и др.)</w:t>
      </w:r>
    </w:p>
    <w:p w:rsidR="00FB1DC3" w:rsidRPr="00C23EFE" w:rsidRDefault="00FB1DC3" w:rsidP="00C23EFE">
      <w:pPr>
        <w:spacing w:after="0" w:line="240" w:lineRule="auto"/>
        <w:ind w:left="-851" w:firstLine="454"/>
        <w:jc w:val="both"/>
        <w:rPr>
          <w:rFonts w:ascii="Times New Roman" w:hAnsi="Times New Roman"/>
          <w:lang w:eastAsia="ru-RU"/>
        </w:rPr>
      </w:pP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Размер  средства  наружной  рекламы:_____________________________________________</w:t>
      </w: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w:t>
      </w:r>
      <w:r w:rsidR="00C23EFE">
        <w:rPr>
          <w:rFonts w:ascii="Times New Roman" w:hAnsi="Times New Roman"/>
          <w:lang w:eastAsia="ru-RU"/>
        </w:rPr>
        <w:t xml:space="preserve">                   </w:t>
      </w:r>
      <w:r w:rsidRPr="00C23EFE">
        <w:rPr>
          <w:rFonts w:ascii="Times New Roman" w:hAnsi="Times New Roman"/>
          <w:lang w:eastAsia="ru-RU"/>
        </w:rPr>
        <w:t>  (длина, ширина, высота, площадь):</w:t>
      </w:r>
    </w:p>
    <w:p w:rsidR="00FB1DC3" w:rsidRPr="00C23EFE" w:rsidRDefault="00FB1DC3" w:rsidP="00C23EFE">
      <w:pPr>
        <w:spacing w:after="0" w:line="240" w:lineRule="auto"/>
        <w:ind w:left="-851" w:firstLine="454"/>
        <w:jc w:val="both"/>
        <w:rPr>
          <w:rFonts w:ascii="Times New Roman" w:hAnsi="Times New Roman"/>
          <w:lang w:eastAsia="ru-RU"/>
        </w:rPr>
      </w:pPr>
    </w:p>
    <w:p w:rsidR="00FB1DC3"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Период размещения средства наружной рекламы и информации: _____________________</w:t>
      </w:r>
    </w:p>
    <w:p w:rsidR="00FB1DC3" w:rsidRPr="00C23EFE" w:rsidRDefault="00FB1DC3"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xml:space="preserve">           </w:t>
      </w:r>
      <w:r w:rsidR="00B02EB6" w:rsidRPr="00C23EFE">
        <w:rPr>
          <w:rFonts w:ascii="Times New Roman" w:hAnsi="Times New Roman"/>
          <w:lang w:eastAsia="ru-RU"/>
        </w:rPr>
        <w:t>Согласование с согласующими организациями будет осуществлено мной лично либо с Вашей помощью (выбрать один из вариантов) </w:t>
      </w:r>
    </w:p>
    <w:p w:rsidR="00FB1DC3" w:rsidRPr="00C23EFE" w:rsidRDefault="00FB1DC3"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xml:space="preserve">           </w:t>
      </w:r>
      <w:r w:rsidR="00B02EB6" w:rsidRPr="00C23EFE">
        <w:rPr>
          <w:rFonts w:ascii="Times New Roman" w:hAnsi="Times New Roman"/>
          <w:lang w:eastAsia="ru-RU"/>
        </w:rPr>
        <w:t>Оплату  государственной пошлины за выдачу разрешения на установку рекламной конструкции  на территории городского округа город Шахунья Нижегородской области гарантируем.</w:t>
      </w: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С   Правилами размещения объектов  наружной  рекламы  на  территории городского округа город Шахунья Нижегородской области заявитель ознакомлен</w:t>
      </w:r>
    </w:p>
    <w:p w:rsidR="00FB1DC3" w:rsidRPr="00C23EFE" w:rsidRDefault="00FB1DC3" w:rsidP="00C23EFE">
      <w:pPr>
        <w:pBdr>
          <w:bottom w:val="single" w:sz="4" w:space="1" w:color="auto"/>
        </w:pBdr>
        <w:spacing w:after="0" w:line="240" w:lineRule="auto"/>
        <w:ind w:left="-851" w:firstLine="454"/>
        <w:jc w:val="both"/>
        <w:rPr>
          <w:rFonts w:ascii="Times New Roman" w:hAnsi="Times New Roman"/>
          <w:lang w:eastAsia="ru-RU"/>
        </w:rPr>
      </w:pPr>
    </w:p>
    <w:p w:rsidR="00B02EB6" w:rsidRPr="00C23EFE" w:rsidRDefault="00B02EB6" w:rsidP="00C23EFE">
      <w:pPr>
        <w:spacing w:after="0" w:line="240" w:lineRule="auto"/>
        <w:ind w:left="-851" w:firstLine="454"/>
        <w:jc w:val="center"/>
        <w:rPr>
          <w:rFonts w:ascii="Times New Roman" w:hAnsi="Times New Roman"/>
          <w:lang w:eastAsia="ru-RU"/>
        </w:rPr>
      </w:pPr>
      <w:r w:rsidRPr="00C23EFE">
        <w:rPr>
          <w:rFonts w:ascii="Times New Roman" w:hAnsi="Times New Roman"/>
          <w:lang w:eastAsia="ru-RU"/>
        </w:rPr>
        <w:t>(Ф.И.О. уполномоченного лица заявителя)</w:t>
      </w:r>
    </w:p>
    <w:p w:rsidR="00B02EB6"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"__" _________ 20_ г.</w:t>
      </w:r>
      <w:r w:rsidR="00C23EFE">
        <w:rPr>
          <w:rFonts w:ascii="Times New Roman" w:hAnsi="Times New Roman"/>
          <w:lang w:eastAsia="ru-RU"/>
        </w:rPr>
        <w:tab/>
      </w:r>
      <w:r w:rsidR="00C23EFE">
        <w:rPr>
          <w:rFonts w:ascii="Times New Roman" w:hAnsi="Times New Roman"/>
          <w:lang w:eastAsia="ru-RU"/>
        </w:rPr>
        <w:tab/>
      </w:r>
      <w:r w:rsidR="00C23EFE">
        <w:rPr>
          <w:rFonts w:ascii="Times New Roman" w:hAnsi="Times New Roman"/>
          <w:lang w:eastAsia="ru-RU"/>
        </w:rPr>
        <w:tab/>
      </w:r>
      <w:r w:rsidR="00C23EFE">
        <w:rPr>
          <w:rFonts w:ascii="Times New Roman" w:hAnsi="Times New Roman"/>
          <w:lang w:eastAsia="ru-RU"/>
        </w:rPr>
        <w:tab/>
      </w:r>
      <w:r w:rsidR="00C23EFE">
        <w:rPr>
          <w:rFonts w:ascii="Times New Roman" w:hAnsi="Times New Roman"/>
          <w:lang w:eastAsia="ru-RU"/>
        </w:rPr>
        <w:tab/>
      </w:r>
      <w:r w:rsidRPr="00C23EFE">
        <w:rPr>
          <w:rFonts w:ascii="Times New Roman" w:hAnsi="Times New Roman"/>
          <w:lang w:eastAsia="ru-RU"/>
        </w:rPr>
        <w:t>________________________________                  </w:t>
      </w:r>
    </w:p>
    <w:p w:rsidR="00F366C8" w:rsidRPr="00C23EFE" w:rsidRDefault="00B02EB6" w:rsidP="00C23EFE">
      <w:pPr>
        <w:spacing w:after="0" w:line="240" w:lineRule="auto"/>
        <w:ind w:left="-851" w:firstLine="454"/>
        <w:jc w:val="both"/>
        <w:rPr>
          <w:rFonts w:ascii="Times New Roman" w:hAnsi="Times New Roman"/>
          <w:lang w:eastAsia="ru-RU"/>
        </w:rPr>
      </w:pPr>
      <w:r w:rsidRPr="00C23EFE">
        <w:rPr>
          <w:rFonts w:ascii="Times New Roman" w:hAnsi="Times New Roman"/>
          <w:lang w:eastAsia="ru-RU"/>
        </w:rPr>
        <w:t xml:space="preserve"> </w:t>
      </w:r>
      <w:r w:rsidR="00C23EFE">
        <w:rPr>
          <w:rFonts w:ascii="Times New Roman" w:hAnsi="Times New Roman"/>
          <w:lang w:eastAsia="ru-RU"/>
        </w:rPr>
        <w:tab/>
      </w:r>
      <w:r w:rsidR="00C23EFE">
        <w:rPr>
          <w:rFonts w:ascii="Times New Roman" w:hAnsi="Times New Roman"/>
          <w:lang w:eastAsia="ru-RU"/>
        </w:rPr>
        <w:tab/>
      </w:r>
      <w:r w:rsidR="00C23EFE">
        <w:rPr>
          <w:rFonts w:ascii="Times New Roman" w:hAnsi="Times New Roman"/>
          <w:lang w:eastAsia="ru-RU"/>
        </w:rPr>
        <w:tab/>
      </w:r>
      <w:r w:rsidR="00C23EFE">
        <w:rPr>
          <w:rFonts w:ascii="Times New Roman" w:hAnsi="Times New Roman"/>
          <w:lang w:eastAsia="ru-RU"/>
        </w:rPr>
        <w:tab/>
      </w:r>
      <w:r w:rsidRPr="00C23EFE">
        <w:rPr>
          <w:rFonts w:ascii="Times New Roman" w:hAnsi="Times New Roman"/>
          <w:lang w:eastAsia="ru-RU"/>
        </w:rPr>
        <w:t>(подпись уполномоченного лица заявителя с указанием должности.) М.П.</w:t>
      </w:r>
    </w:p>
    <w:p w:rsidR="001D3923" w:rsidRPr="00601780" w:rsidRDefault="001D3923" w:rsidP="00601780">
      <w:pPr>
        <w:spacing w:after="0" w:line="240" w:lineRule="auto"/>
        <w:ind w:left="4536" w:firstLine="567"/>
        <w:jc w:val="both"/>
        <w:rPr>
          <w:rFonts w:ascii="Times New Roman" w:hAnsi="Times New Roman"/>
          <w:sz w:val="26"/>
          <w:szCs w:val="26"/>
        </w:rPr>
      </w:pPr>
    </w:p>
    <w:p w:rsidR="00D56B64" w:rsidRPr="00601780" w:rsidRDefault="00D56B64" w:rsidP="00601780">
      <w:pPr>
        <w:spacing w:before="100" w:beforeAutospacing="1" w:after="0" w:line="240" w:lineRule="auto"/>
        <w:ind w:left="4536" w:firstLine="567"/>
        <w:jc w:val="both"/>
        <w:rPr>
          <w:rFonts w:ascii="Times New Roman" w:hAnsi="Times New Roman"/>
          <w:sz w:val="26"/>
          <w:szCs w:val="26"/>
        </w:rPr>
      </w:pPr>
      <w:r w:rsidRPr="00601780">
        <w:rPr>
          <w:rFonts w:ascii="Times New Roman" w:hAnsi="Times New Roman"/>
          <w:sz w:val="26"/>
          <w:szCs w:val="26"/>
        </w:rPr>
        <w:lastRenderedPageBreak/>
        <w:t xml:space="preserve">Приложение 2 </w:t>
      </w:r>
    </w:p>
    <w:p w:rsidR="00D56B64" w:rsidRPr="00601780" w:rsidRDefault="00D56B64" w:rsidP="00601780">
      <w:pPr>
        <w:spacing w:after="0" w:line="240" w:lineRule="auto"/>
        <w:ind w:left="4536" w:firstLine="567"/>
        <w:jc w:val="both"/>
        <w:rPr>
          <w:rFonts w:ascii="Times New Roman" w:hAnsi="Times New Roman"/>
          <w:sz w:val="26"/>
          <w:szCs w:val="26"/>
        </w:rPr>
      </w:pPr>
      <w:r w:rsidRPr="00601780">
        <w:rPr>
          <w:rFonts w:ascii="Times New Roman" w:hAnsi="Times New Roman"/>
          <w:sz w:val="26"/>
          <w:szCs w:val="26"/>
        </w:rPr>
        <w:t>к Административному регламенту по предоставлению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рекламных конструкций»</w:t>
      </w:r>
    </w:p>
    <w:p w:rsidR="00D56B64" w:rsidRPr="00601780" w:rsidRDefault="00D56B64" w:rsidP="00601780">
      <w:pPr>
        <w:spacing w:after="0" w:line="240" w:lineRule="auto"/>
        <w:ind w:left="4536" w:firstLine="567"/>
        <w:jc w:val="both"/>
        <w:rPr>
          <w:rFonts w:ascii="Times New Roman" w:hAnsi="Times New Roman"/>
          <w:sz w:val="26"/>
          <w:szCs w:val="26"/>
        </w:rPr>
      </w:pP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АДМИНИСТРАЦИЯ</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ГОРОДСКОГО ОКРУГА ГОРОД ШАХУНЬЯ</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НИЖЕГОРОДСКОЙ ОБЛАСТИ</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пл. Советская, д. 1, г. Шахунья, Нижегородская область, 606910</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АКТ N ____</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о выявлении рекламной конструкции, установленной и (или) эксплуатируемой</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 xml:space="preserve">без разрешения на установку и эксплуатацию рекламной конструкции, срок </w:t>
      </w:r>
      <w:proofErr w:type="gramStart"/>
      <w:r w:rsidRPr="00601780">
        <w:rPr>
          <w:rFonts w:ascii="Times New Roman" w:hAnsi="Times New Roman"/>
          <w:sz w:val="26"/>
          <w:szCs w:val="26"/>
        </w:rPr>
        <w:t>действия</w:t>
      </w:r>
      <w:proofErr w:type="gramEnd"/>
      <w:r w:rsidRPr="00601780">
        <w:rPr>
          <w:rFonts w:ascii="Times New Roman" w:hAnsi="Times New Roman"/>
          <w:sz w:val="26"/>
          <w:szCs w:val="26"/>
        </w:rPr>
        <w:t xml:space="preserve"> которого не истек</w:t>
      </w:r>
    </w:p>
    <w:p w:rsidR="00D56B64" w:rsidRPr="00601780" w:rsidRDefault="00D56B64" w:rsidP="00C23EFE">
      <w:pPr>
        <w:spacing w:after="0" w:line="240" w:lineRule="auto"/>
        <w:ind w:firstLine="454"/>
        <w:jc w:val="center"/>
        <w:rPr>
          <w:rFonts w:ascii="Times New Roman" w:hAnsi="Times New Roman"/>
          <w:sz w:val="26"/>
          <w:szCs w:val="26"/>
        </w:rPr>
      </w:pPr>
      <w:r w:rsidRPr="00601780">
        <w:rPr>
          <w:rFonts w:ascii="Times New Roman" w:hAnsi="Times New Roman"/>
          <w:sz w:val="26"/>
          <w:szCs w:val="26"/>
        </w:rPr>
        <w:t>от "___" _________ 20___ г.</w:t>
      </w:r>
    </w:p>
    <w:p w:rsidR="00D56B64" w:rsidRPr="00601780" w:rsidRDefault="00D56B64" w:rsidP="00C23EFE">
      <w:pPr>
        <w:spacing w:after="0" w:line="240" w:lineRule="auto"/>
        <w:ind w:firstLine="454"/>
        <w:jc w:val="both"/>
        <w:rPr>
          <w:rFonts w:ascii="Times New Roman" w:hAnsi="Times New Roman"/>
          <w:sz w:val="26"/>
          <w:szCs w:val="26"/>
        </w:rPr>
      </w:pPr>
    </w:p>
    <w:p w:rsidR="00D56B64" w:rsidRPr="00601780" w:rsidRDefault="00D56B64"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В ходе осуществления </w:t>
      </w:r>
      <w:proofErr w:type="gramStart"/>
      <w:r w:rsidRPr="00601780">
        <w:rPr>
          <w:rFonts w:ascii="Times New Roman" w:hAnsi="Times New Roman"/>
          <w:sz w:val="26"/>
          <w:szCs w:val="26"/>
        </w:rPr>
        <w:t>контроля за</w:t>
      </w:r>
      <w:proofErr w:type="gramEnd"/>
      <w:r w:rsidRPr="00601780">
        <w:rPr>
          <w:rFonts w:ascii="Times New Roman" w:hAnsi="Times New Roman"/>
          <w:sz w:val="26"/>
          <w:szCs w:val="26"/>
        </w:rPr>
        <w:t xml:space="preserve"> соблюдением требований Федерального закона от 13.03.2006 N 38-ФЗ "О рекламе", при размещении рекламных конструкций на территории городского округа город Шахунья Нижегородской области, в составе: 1._______________________________________________________________________ </w:t>
      </w:r>
      <w:r w:rsidRPr="00C23EFE">
        <w:rPr>
          <w:rFonts w:ascii="Times New Roman" w:hAnsi="Times New Roman"/>
          <w:sz w:val="20"/>
          <w:szCs w:val="20"/>
        </w:rPr>
        <w:t>(Ф.И.О., должность лица, присутствовавшего при выявлении незаконной рекламной конструкции)</w:t>
      </w:r>
      <w:r w:rsidRPr="00601780">
        <w:rPr>
          <w:rFonts w:ascii="Times New Roman" w:hAnsi="Times New Roman"/>
          <w:sz w:val="26"/>
          <w:szCs w:val="26"/>
        </w:rPr>
        <w:t xml:space="preserve"> 2._______________________________________________________________________ </w:t>
      </w:r>
      <w:r w:rsidRPr="00C23EFE">
        <w:rPr>
          <w:rFonts w:ascii="Times New Roman" w:hAnsi="Times New Roman"/>
          <w:sz w:val="20"/>
          <w:szCs w:val="20"/>
        </w:rPr>
        <w:t>(Ф.И.О., должность лица, присутствовавшего при выявлении незаконной рекламной конструкции)</w:t>
      </w:r>
      <w:r w:rsidRPr="00601780">
        <w:rPr>
          <w:rFonts w:ascii="Times New Roman" w:hAnsi="Times New Roman"/>
          <w:sz w:val="26"/>
          <w:szCs w:val="26"/>
        </w:rPr>
        <w:t xml:space="preserve"> выявлена________________________________________________________________</w:t>
      </w:r>
      <w:r w:rsidR="00C23EFE">
        <w:rPr>
          <w:rFonts w:ascii="Times New Roman" w:hAnsi="Times New Roman"/>
          <w:sz w:val="26"/>
          <w:szCs w:val="26"/>
        </w:rPr>
        <w:t>_</w:t>
      </w:r>
      <w:r w:rsidRPr="00601780">
        <w:rPr>
          <w:rFonts w:ascii="Times New Roman" w:hAnsi="Times New Roman"/>
          <w:sz w:val="26"/>
          <w:szCs w:val="26"/>
        </w:rPr>
        <w:t xml:space="preserve"> </w:t>
      </w:r>
      <w:r w:rsidRPr="00C23EFE">
        <w:rPr>
          <w:rFonts w:ascii="Times New Roman" w:hAnsi="Times New Roman"/>
          <w:sz w:val="20"/>
          <w:szCs w:val="20"/>
        </w:rPr>
        <w:t>(вид рекламной конструкции)</w:t>
      </w:r>
    </w:p>
    <w:p w:rsidR="00D56B64" w:rsidRPr="00601780" w:rsidRDefault="006E47FC" w:rsidP="00CC6E05">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п</w:t>
      </w:r>
      <w:r w:rsidR="00D56B64" w:rsidRPr="00601780">
        <w:rPr>
          <w:rFonts w:ascii="Times New Roman" w:hAnsi="Times New Roman"/>
          <w:sz w:val="26"/>
          <w:szCs w:val="26"/>
        </w:rPr>
        <w:t>о адресу: ___________________________________________________________</w:t>
      </w:r>
      <w:r w:rsidRPr="00601780">
        <w:rPr>
          <w:rFonts w:ascii="Times New Roman" w:hAnsi="Times New Roman"/>
          <w:sz w:val="26"/>
          <w:szCs w:val="26"/>
        </w:rPr>
        <w:t>_________</w:t>
      </w:r>
      <w:r w:rsidR="00D56B64" w:rsidRPr="00601780">
        <w:rPr>
          <w:rFonts w:ascii="Times New Roman" w:hAnsi="Times New Roman"/>
          <w:sz w:val="26"/>
          <w:szCs w:val="26"/>
        </w:rPr>
        <w:t>, ______________________________________________</w:t>
      </w:r>
      <w:r w:rsidR="00C23EFE">
        <w:rPr>
          <w:rFonts w:ascii="Times New Roman" w:hAnsi="Times New Roman"/>
          <w:sz w:val="26"/>
          <w:szCs w:val="26"/>
        </w:rPr>
        <w:t>___________________________</w:t>
      </w:r>
      <w:r w:rsidR="00D56B64" w:rsidRPr="00C23EFE">
        <w:rPr>
          <w:rFonts w:ascii="Times New Roman" w:hAnsi="Times New Roman"/>
          <w:sz w:val="20"/>
          <w:szCs w:val="20"/>
        </w:rPr>
        <w:t>(адрес места размещения рекламной конструкции)</w:t>
      </w:r>
    </w:p>
    <w:p w:rsidR="006E47FC" w:rsidRPr="00601780" w:rsidRDefault="00D56B64"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установленная и эксплуатируемая без соответствующего разрешения на установку и эксплуатацию рекламной конструкции, выдаваемого администрацией городского округа город Шахунья Нижегородской области, и принадлежащая</w:t>
      </w:r>
    </w:p>
    <w:p w:rsidR="006E47FC" w:rsidRPr="00601780" w:rsidRDefault="00D56B64" w:rsidP="00C23EFE">
      <w:pPr>
        <w:spacing w:after="0" w:line="240" w:lineRule="auto"/>
        <w:ind w:firstLine="454"/>
        <w:jc w:val="center"/>
        <w:rPr>
          <w:rFonts w:ascii="Times New Roman" w:hAnsi="Times New Roman"/>
          <w:sz w:val="26"/>
          <w:szCs w:val="26"/>
        </w:rPr>
      </w:pPr>
      <w:proofErr w:type="gramStart"/>
      <w:r w:rsidRPr="00601780">
        <w:rPr>
          <w:rFonts w:ascii="Times New Roman" w:hAnsi="Times New Roman"/>
          <w:sz w:val="26"/>
          <w:szCs w:val="26"/>
        </w:rPr>
        <w:t xml:space="preserve">____________________________________________________________________ </w:t>
      </w:r>
      <w:r w:rsidRPr="00C23EFE">
        <w:rPr>
          <w:rFonts w:ascii="Times New Roman" w:hAnsi="Times New Roman"/>
          <w:sz w:val="20"/>
          <w:szCs w:val="20"/>
        </w:rPr>
        <w:t>(данные о собственнике рекламной конструкции:</w:t>
      </w:r>
      <w:proofErr w:type="gramEnd"/>
      <w:r w:rsidRPr="00C23EFE">
        <w:rPr>
          <w:rFonts w:ascii="Times New Roman" w:hAnsi="Times New Roman"/>
          <w:sz w:val="20"/>
          <w:szCs w:val="20"/>
        </w:rPr>
        <w:t xml:space="preserve"> </w:t>
      </w:r>
      <w:proofErr w:type="gramStart"/>
      <w:r w:rsidRPr="00C23EFE">
        <w:rPr>
          <w:rFonts w:ascii="Times New Roman" w:hAnsi="Times New Roman"/>
          <w:sz w:val="20"/>
          <w:szCs w:val="20"/>
        </w:rPr>
        <w:t>Ф.И.О., телефон в случае их наличия)</w:t>
      </w:r>
      <w:proofErr w:type="gramEnd"/>
    </w:p>
    <w:p w:rsidR="006E47FC" w:rsidRPr="00601780" w:rsidRDefault="006E47FC" w:rsidP="00601780">
      <w:pPr>
        <w:spacing w:after="0" w:line="240" w:lineRule="auto"/>
        <w:ind w:firstLine="567"/>
        <w:jc w:val="both"/>
        <w:rPr>
          <w:rFonts w:ascii="Times New Roman" w:hAnsi="Times New Roman"/>
          <w:sz w:val="26"/>
          <w:szCs w:val="26"/>
        </w:rPr>
      </w:pPr>
    </w:p>
    <w:tbl>
      <w:tblPr>
        <w:tblStyle w:val="af"/>
        <w:tblW w:w="0" w:type="auto"/>
        <w:tblLook w:val="04A0" w:firstRow="1" w:lastRow="0" w:firstColumn="1" w:lastColumn="0" w:noHBand="0" w:noVBand="1"/>
      </w:tblPr>
      <w:tblGrid>
        <w:gridCol w:w="4785"/>
        <w:gridCol w:w="4786"/>
      </w:tblGrid>
      <w:tr w:rsidR="006E47FC" w:rsidRPr="00601780" w:rsidTr="006E47FC">
        <w:tc>
          <w:tcPr>
            <w:tcW w:w="4785" w:type="dxa"/>
          </w:tcPr>
          <w:p w:rsidR="006E47FC" w:rsidRPr="00601780" w:rsidRDefault="006E47FC" w:rsidP="00601780">
            <w:pPr>
              <w:ind w:firstLine="567"/>
              <w:jc w:val="both"/>
              <w:rPr>
                <w:rFonts w:ascii="Times New Roman" w:hAnsi="Times New Roman"/>
                <w:sz w:val="26"/>
                <w:szCs w:val="26"/>
              </w:rPr>
            </w:pPr>
            <w:r w:rsidRPr="00601780">
              <w:rPr>
                <w:rFonts w:ascii="Times New Roman" w:hAnsi="Times New Roman"/>
                <w:sz w:val="26"/>
                <w:szCs w:val="26"/>
              </w:rPr>
              <w:t>Фото рекламной конструкции</w:t>
            </w: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p w:rsidR="006E47FC" w:rsidRPr="00601780" w:rsidRDefault="006E47FC" w:rsidP="00601780">
            <w:pPr>
              <w:ind w:firstLine="567"/>
              <w:jc w:val="both"/>
              <w:rPr>
                <w:rFonts w:ascii="Times New Roman" w:hAnsi="Times New Roman"/>
                <w:sz w:val="26"/>
                <w:szCs w:val="26"/>
              </w:rPr>
            </w:pPr>
          </w:p>
        </w:tc>
        <w:tc>
          <w:tcPr>
            <w:tcW w:w="4786" w:type="dxa"/>
          </w:tcPr>
          <w:p w:rsidR="006E47FC" w:rsidRPr="00601780" w:rsidRDefault="006E47FC" w:rsidP="00601780">
            <w:pPr>
              <w:ind w:firstLine="567"/>
              <w:jc w:val="both"/>
              <w:rPr>
                <w:rFonts w:ascii="Times New Roman" w:hAnsi="Times New Roman"/>
                <w:sz w:val="26"/>
                <w:szCs w:val="26"/>
              </w:rPr>
            </w:pPr>
            <w:r w:rsidRPr="00601780">
              <w:rPr>
                <w:rFonts w:ascii="Times New Roman" w:hAnsi="Times New Roman"/>
                <w:sz w:val="26"/>
                <w:szCs w:val="26"/>
              </w:rPr>
              <w:t>Карта с отметкой места размещения рекламной конструкции</w:t>
            </w:r>
          </w:p>
        </w:tc>
      </w:tr>
    </w:tbl>
    <w:p w:rsidR="006E47FC" w:rsidRPr="00C23EFE" w:rsidRDefault="00D56B64" w:rsidP="00C23EFE">
      <w:pPr>
        <w:spacing w:after="0" w:line="240" w:lineRule="auto"/>
        <w:ind w:firstLine="454"/>
        <w:jc w:val="both"/>
        <w:rPr>
          <w:rFonts w:ascii="Times New Roman" w:hAnsi="Times New Roman"/>
          <w:sz w:val="24"/>
          <w:szCs w:val="24"/>
        </w:rPr>
      </w:pPr>
      <w:r w:rsidRPr="00C23EFE">
        <w:rPr>
          <w:rFonts w:ascii="Times New Roman" w:hAnsi="Times New Roman"/>
          <w:sz w:val="24"/>
          <w:szCs w:val="24"/>
        </w:rPr>
        <w:t xml:space="preserve">Подписи: </w:t>
      </w:r>
    </w:p>
    <w:p w:rsidR="006E47FC" w:rsidRPr="00C23EFE" w:rsidRDefault="00D56B64" w:rsidP="00C23EFE">
      <w:pPr>
        <w:spacing w:after="0" w:line="240" w:lineRule="auto"/>
        <w:ind w:firstLine="454"/>
        <w:jc w:val="both"/>
        <w:rPr>
          <w:rFonts w:ascii="Times New Roman" w:hAnsi="Times New Roman"/>
          <w:sz w:val="24"/>
          <w:szCs w:val="24"/>
        </w:rPr>
      </w:pPr>
      <w:r w:rsidRPr="00C23EFE">
        <w:rPr>
          <w:rFonts w:ascii="Times New Roman" w:hAnsi="Times New Roman"/>
          <w:sz w:val="24"/>
          <w:szCs w:val="24"/>
        </w:rPr>
        <w:t xml:space="preserve">1. ______________________________ ____________________ </w:t>
      </w:r>
    </w:p>
    <w:p w:rsidR="006E47FC" w:rsidRPr="00C23EFE" w:rsidRDefault="00D56B64" w:rsidP="00C23EFE">
      <w:pPr>
        <w:spacing w:after="0" w:line="240" w:lineRule="auto"/>
        <w:ind w:firstLine="454"/>
        <w:jc w:val="both"/>
        <w:rPr>
          <w:rFonts w:ascii="Times New Roman" w:hAnsi="Times New Roman"/>
          <w:sz w:val="24"/>
          <w:szCs w:val="24"/>
        </w:rPr>
      </w:pPr>
      <w:r w:rsidRPr="00C23EFE">
        <w:rPr>
          <w:rFonts w:ascii="Times New Roman" w:hAnsi="Times New Roman"/>
          <w:sz w:val="24"/>
          <w:szCs w:val="24"/>
        </w:rPr>
        <w:t xml:space="preserve">2. ______________________________ ____________________ </w:t>
      </w:r>
    </w:p>
    <w:p w:rsidR="006E47FC" w:rsidRPr="00C23EFE" w:rsidRDefault="00D56B64" w:rsidP="00C23EFE">
      <w:pPr>
        <w:spacing w:after="0" w:line="240" w:lineRule="auto"/>
        <w:ind w:firstLine="454"/>
        <w:jc w:val="both"/>
        <w:rPr>
          <w:rFonts w:ascii="Times New Roman" w:hAnsi="Times New Roman"/>
          <w:sz w:val="24"/>
          <w:szCs w:val="24"/>
        </w:rPr>
      </w:pPr>
      <w:r w:rsidRPr="00C23EFE">
        <w:rPr>
          <w:rFonts w:ascii="Times New Roman" w:hAnsi="Times New Roman"/>
          <w:sz w:val="24"/>
          <w:szCs w:val="24"/>
        </w:rPr>
        <w:t xml:space="preserve">С актом </w:t>
      </w:r>
      <w:proofErr w:type="gramStart"/>
      <w:r w:rsidRPr="00C23EFE">
        <w:rPr>
          <w:rFonts w:ascii="Times New Roman" w:hAnsi="Times New Roman"/>
          <w:sz w:val="24"/>
          <w:szCs w:val="24"/>
        </w:rPr>
        <w:t>ознакомлен</w:t>
      </w:r>
      <w:proofErr w:type="gramEnd"/>
      <w:r w:rsidRPr="00C23EFE">
        <w:rPr>
          <w:rFonts w:ascii="Times New Roman" w:hAnsi="Times New Roman"/>
          <w:sz w:val="24"/>
          <w:szCs w:val="24"/>
        </w:rPr>
        <w:t xml:space="preserve"> и получил на руки _____________________________________________________________________________ </w:t>
      </w:r>
      <w:r w:rsidR="006E47FC" w:rsidRPr="00C23EFE">
        <w:rPr>
          <w:rFonts w:ascii="Times New Roman" w:hAnsi="Times New Roman"/>
          <w:sz w:val="24"/>
          <w:szCs w:val="24"/>
        </w:rPr>
        <w:t xml:space="preserve">     </w:t>
      </w:r>
    </w:p>
    <w:p w:rsidR="00B02EB6" w:rsidRPr="00C23EFE" w:rsidRDefault="00D56B64" w:rsidP="00C23EFE">
      <w:pPr>
        <w:spacing w:after="0" w:line="240" w:lineRule="auto"/>
        <w:ind w:firstLine="454"/>
        <w:jc w:val="center"/>
        <w:rPr>
          <w:rFonts w:ascii="Times New Roman" w:hAnsi="Times New Roman"/>
          <w:sz w:val="18"/>
          <w:szCs w:val="18"/>
          <w:lang w:eastAsia="ru-RU"/>
        </w:rPr>
      </w:pPr>
      <w:r w:rsidRPr="00C23EFE">
        <w:rPr>
          <w:rFonts w:ascii="Times New Roman" w:hAnsi="Times New Roman"/>
          <w:sz w:val="18"/>
          <w:szCs w:val="18"/>
        </w:rPr>
        <w:t>(дата, Ф.И.О., подпись либо штамп организации - владельца рекламной конструкции)</w:t>
      </w:r>
    </w:p>
    <w:p w:rsidR="006E47FC" w:rsidRPr="00601780" w:rsidRDefault="006E47FC" w:rsidP="00601780">
      <w:pPr>
        <w:spacing w:after="0" w:line="240" w:lineRule="auto"/>
        <w:ind w:left="4320" w:firstLine="567"/>
        <w:jc w:val="both"/>
        <w:rPr>
          <w:rFonts w:ascii="Times New Roman" w:hAnsi="Times New Roman"/>
          <w:sz w:val="26"/>
          <w:szCs w:val="26"/>
        </w:rPr>
      </w:pPr>
      <w:r w:rsidRPr="00601780">
        <w:rPr>
          <w:rFonts w:ascii="Times New Roman" w:hAnsi="Times New Roman"/>
          <w:sz w:val="26"/>
          <w:szCs w:val="26"/>
        </w:rPr>
        <w:lastRenderedPageBreak/>
        <w:t xml:space="preserve">Приложение 3 </w:t>
      </w:r>
    </w:p>
    <w:p w:rsidR="006E47FC" w:rsidRPr="00601780" w:rsidRDefault="006E47FC" w:rsidP="00601780">
      <w:pPr>
        <w:spacing w:after="0" w:line="240" w:lineRule="auto"/>
        <w:ind w:left="4320" w:firstLine="567"/>
        <w:jc w:val="both"/>
        <w:rPr>
          <w:rFonts w:ascii="Times New Roman" w:hAnsi="Times New Roman"/>
          <w:sz w:val="26"/>
          <w:szCs w:val="26"/>
        </w:rPr>
      </w:pPr>
      <w:r w:rsidRPr="00601780">
        <w:rPr>
          <w:rFonts w:ascii="Times New Roman" w:hAnsi="Times New Roman"/>
          <w:sz w:val="26"/>
          <w:szCs w:val="26"/>
        </w:rPr>
        <w:t xml:space="preserve">к Административному регламенту по предоставлению муниципальной услуги «Выдача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рекламных конструкций» </w:t>
      </w:r>
    </w:p>
    <w:p w:rsidR="006E47FC" w:rsidRPr="00601780" w:rsidRDefault="006E47FC" w:rsidP="00601780">
      <w:pPr>
        <w:spacing w:after="0" w:line="240" w:lineRule="auto"/>
        <w:ind w:left="4320" w:firstLine="567"/>
        <w:jc w:val="both"/>
        <w:rPr>
          <w:rFonts w:ascii="Times New Roman" w:hAnsi="Times New Roman"/>
          <w:sz w:val="26"/>
          <w:szCs w:val="26"/>
        </w:rPr>
      </w:pPr>
    </w:p>
    <w:p w:rsidR="003821D2" w:rsidRPr="00601780" w:rsidRDefault="003821D2" w:rsidP="00601780">
      <w:pPr>
        <w:spacing w:after="0" w:line="240" w:lineRule="auto"/>
        <w:ind w:firstLine="567"/>
        <w:jc w:val="both"/>
        <w:rPr>
          <w:rFonts w:ascii="Times New Roman" w:hAnsi="Times New Roman"/>
          <w:sz w:val="26"/>
          <w:szCs w:val="26"/>
        </w:rPr>
      </w:pP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АДМИНИСТРАЦИЯ</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ГОРОДСКОГО ОКРУГА ГОРОД ШАХУНЬЯ</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НИЖЕГОРОДСКОЙ ОБЛАСТИ</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пл. Советская, д. 1, г. Шахунья, Нижегородская область, 606910</w:t>
      </w:r>
    </w:p>
    <w:p w:rsidR="003821D2" w:rsidRPr="00601780" w:rsidRDefault="003821D2" w:rsidP="00C23EFE">
      <w:pPr>
        <w:spacing w:after="0" w:line="240" w:lineRule="auto"/>
        <w:ind w:firstLine="567"/>
        <w:jc w:val="center"/>
        <w:rPr>
          <w:rFonts w:ascii="Times New Roman" w:hAnsi="Times New Roman"/>
          <w:sz w:val="26"/>
          <w:szCs w:val="26"/>
        </w:rPr>
      </w:pP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ПРЕДПИСАНИЕ N ____</w:t>
      </w:r>
    </w:p>
    <w:p w:rsidR="003821D2" w:rsidRPr="00601780" w:rsidRDefault="003821D2" w:rsidP="00C23EFE">
      <w:pPr>
        <w:spacing w:after="0" w:line="240" w:lineRule="auto"/>
        <w:ind w:firstLine="567"/>
        <w:jc w:val="center"/>
        <w:rPr>
          <w:rFonts w:ascii="Times New Roman" w:hAnsi="Times New Roman"/>
          <w:sz w:val="26"/>
          <w:szCs w:val="26"/>
        </w:rPr>
      </w:pP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о демонтаже рекламной конструкции, установленной и (или) эксплуатируемой</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без разрешения на установку и эксплуатацию рекламной конструкции,</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 xml:space="preserve">срок </w:t>
      </w:r>
      <w:proofErr w:type="gramStart"/>
      <w:r w:rsidRPr="00601780">
        <w:rPr>
          <w:rFonts w:ascii="Times New Roman" w:hAnsi="Times New Roman"/>
          <w:sz w:val="26"/>
          <w:szCs w:val="26"/>
        </w:rPr>
        <w:t>действия</w:t>
      </w:r>
      <w:proofErr w:type="gramEnd"/>
      <w:r w:rsidRPr="00601780">
        <w:rPr>
          <w:rFonts w:ascii="Times New Roman" w:hAnsi="Times New Roman"/>
          <w:sz w:val="26"/>
          <w:szCs w:val="26"/>
        </w:rPr>
        <w:t xml:space="preserve"> которого не истек</w:t>
      </w:r>
    </w:p>
    <w:p w:rsidR="006E47FC" w:rsidRPr="00601780" w:rsidRDefault="006E47FC" w:rsidP="00C23EFE">
      <w:pPr>
        <w:spacing w:after="0" w:line="240" w:lineRule="auto"/>
        <w:ind w:firstLine="567"/>
        <w:jc w:val="center"/>
        <w:rPr>
          <w:rFonts w:ascii="Times New Roman" w:hAnsi="Times New Roman"/>
          <w:sz w:val="26"/>
          <w:szCs w:val="26"/>
        </w:rPr>
      </w:pPr>
      <w:r w:rsidRPr="00601780">
        <w:rPr>
          <w:rFonts w:ascii="Times New Roman" w:hAnsi="Times New Roman"/>
          <w:sz w:val="26"/>
          <w:szCs w:val="26"/>
        </w:rPr>
        <w:t>"___" _______________ 20___ г.</w:t>
      </w:r>
    </w:p>
    <w:p w:rsidR="006E47FC" w:rsidRPr="00601780" w:rsidRDefault="006E47FC" w:rsidP="00601780">
      <w:pPr>
        <w:spacing w:after="0" w:line="240" w:lineRule="auto"/>
        <w:ind w:firstLine="567"/>
        <w:jc w:val="both"/>
        <w:rPr>
          <w:rFonts w:ascii="Times New Roman" w:hAnsi="Times New Roman"/>
          <w:sz w:val="26"/>
          <w:szCs w:val="26"/>
        </w:rPr>
      </w:pP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Актом N ____ от "___"________ 20__ г. выявлен факт размещения рекламной конструкции (_________________), установленной и (или) эксплуатируемой без </w:t>
      </w:r>
      <w:proofErr w:type="gramStart"/>
      <w:r w:rsidRPr="00601780">
        <w:rPr>
          <w:rFonts w:ascii="Times New Roman" w:hAnsi="Times New Roman"/>
          <w:sz w:val="26"/>
          <w:szCs w:val="26"/>
        </w:rPr>
        <w:t>действующих</w:t>
      </w:r>
      <w:proofErr w:type="gramEnd"/>
      <w:r w:rsidRPr="00601780">
        <w:rPr>
          <w:rFonts w:ascii="Times New Roman" w:hAnsi="Times New Roman"/>
          <w:sz w:val="26"/>
          <w:szCs w:val="26"/>
        </w:rPr>
        <w:t xml:space="preserve"> разрешения по адресу</w:t>
      </w:r>
    </w:p>
    <w:p w:rsidR="006E47FC" w:rsidRPr="00601780" w:rsidRDefault="006E47FC" w:rsidP="00C23EFE">
      <w:pPr>
        <w:pBdr>
          <w:bottom w:val="single" w:sz="4" w:space="1" w:color="auto"/>
        </w:pBdr>
        <w:spacing w:after="0" w:line="240" w:lineRule="auto"/>
        <w:ind w:firstLine="454"/>
        <w:jc w:val="both"/>
        <w:rPr>
          <w:rFonts w:ascii="Times New Roman" w:hAnsi="Times New Roman"/>
          <w:sz w:val="26"/>
          <w:szCs w:val="26"/>
        </w:rPr>
      </w:pP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Владелец рекламной конструкции: _______________________________________________ </w:t>
      </w:r>
    </w:p>
    <w:p w:rsidR="006E47FC" w:rsidRPr="00601780" w:rsidRDefault="006E47FC" w:rsidP="00C23EFE">
      <w:pPr>
        <w:pBdr>
          <w:bottom w:val="single" w:sz="4" w:space="1" w:color="auto"/>
        </w:pBdr>
        <w:spacing w:after="0" w:line="240" w:lineRule="auto"/>
        <w:ind w:firstLine="454"/>
        <w:jc w:val="both"/>
        <w:rPr>
          <w:rFonts w:ascii="Times New Roman" w:hAnsi="Times New Roman"/>
          <w:sz w:val="26"/>
          <w:szCs w:val="26"/>
        </w:rPr>
      </w:pP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(наименование, адрес)</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Собственник (иной законный владелец) имущества, к которому присоединена рекламная конструкция:_________________________________________________________ </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(наименование, адрес)</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Срок для демонтажа рекламной конструкции - месяц со дня выдачи настоящего предписания. Срок для удаления информации, размещенной на рекламной конструкции, - три дня со дня выдачи настоящего предписания. В соответствии счастью 10 статьи 19 Федерального закона от 13.03.2006 N 38-ФЗ "О рекламе" предписываем владельцу рекламной конструкции (или собственнику (владельцу) недвижимого имущества, к которому присоединена рекламная конструкция)____________________________________ </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(наименование организации, Ф.И.О. индивидуального предпринимателя) </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восстановлением благоустройства, а также удалить информацию, размещенную на рекламной конструкции. </w:t>
      </w:r>
    </w:p>
    <w:p w:rsidR="006E47FC"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Информацию о выполнении настоящего предписания с документальным подтверждением (фотоизображением) требуем представить в течение трех дней со дня исполнения настоящего предписания в администрацию городского округа город Шахунья Нижегородской области по адресу: 606910, Нижегородская область, г. Шаху</w:t>
      </w:r>
      <w:r w:rsidR="00181568">
        <w:rPr>
          <w:rFonts w:ascii="Times New Roman" w:hAnsi="Times New Roman"/>
          <w:sz w:val="26"/>
          <w:szCs w:val="26"/>
        </w:rPr>
        <w:t xml:space="preserve">нья, пл. Советская д. 1, </w:t>
      </w:r>
      <w:proofErr w:type="spellStart"/>
      <w:r w:rsidR="00181568">
        <w:rPr>
          <w:rFonts w:ascii="Times New Roman" w:hAnsi="Times New Roman"/>
          <w:sz w:val="26"/>
          <w:szCs w:val="26"/>
        </w:rPr>
        <w:t>каб</w:t>
      </w:r>
      <w:proofErr w:type="spellEnd"/>
      <w:r w:rsidR="00181568">
        <w:rPr>
          <w:rFonts w:ascii="Times New Roman" w:hAnsi="Times New Roman"/>
          <w:sz w:val="26"/>
          <w:szCs w:val="26"/>
        </w:rPr>
        <w:t>. 62</w:t>
      </w:r>
      <w:r w:rsidRPr="00601780">
        <w:rPr>
          <w:rFonts w:ascii="Times New Roman" w:hAnsi="Times New Roman"/>
          <w:sz w:val="26"/>
          <w:szCs w:val="26"/>
        </w:rPr>
        <w:t xml:space="preserve">. </w:t>
      </w:r>
    </w:p>
    <w:p w:rsidR="006E47FC" w:rsidRPr="00601780" w:rsidRDefault="006E47FC" w:rsidP="00C23EFE">
      <w:pPr>
        <w:spacing w:after="0" w:line="240" w:lineRule="auto"/>
        <w:ind w:firstLine="454"/>
        <w:jc w:val="both"/>
        <w:rPr>
          <w:rFonts w:ascii="Times New Roman" w:hAnsi="Times New Roman"/>
          <w:sz w:val="26"/>
          <w:szCs w:val="26"/>
        </w:rPr>
      </w:pPr>
      <w:proofErr w:type="gramStart"/>
      <w:r w:rsidRPr="00601780">
        <w:rPr>
          <w:rFonts w:ascii="Times New Roman" w:hAnsi="Times New Roman"/>
          <w:sz w:val="26"/>
          <w:szCs w:val="26"/>
        </w:rPr>
        <w:lastRenderedPageBreak/>
        <w:t xml:space="preserve">В случае неисполнения настоящего предписания администрация городского округа город Шахунья области оставляет за собой право за свой счет и своими силами (или с привлечением третьих лиц) произвести демонтаж, хранение, а в необходимых случаях уничтожение рекламной конструкции, а также обратиться с требованием к владельцу рекламной конструкции о возмещении понесенных расходов на демонтаж, хранение, уничтожение рекламной конструкции. </w:t>
      </w:r>
      <w:proofErr w:type="gramEnd"/>
    </w:p>
    <w:p w:rsidR="006E47FC" w:rsidRPr="00601780" w:rsidRDefault="006E47FC" w:rsidP="00C23EFE">
      <w:pPr>
        <w:spacing w:after="0" w:line="240" w:lineRule="auto"/>
        <w:ind w:firstLine="454"/>
        <w:jc w:val="both"/>
        <w:rPr>
          <w:rFonts w:ascii="Times New Roman" w:hAnsi="Times New Roman"/>
          <w:sz w:val="26"/>
          <w:szCs w:val="26"/>
        </w:rPr>
      </w:pP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Глава </w:t>
      </w:r>
      <w:r w:rsidR="003821D2" w:rsidRPr="00601780">
        <w:rPr>
          <w:rFonts w:ascii="Times New Roman" w:hAnsi="Times New Roman"/>
          <w:sz w:val="26"/>
          <w:szCs w:val="26"/>
        </w:rPr>
        <w:t>местного самоуправления</w:t>
      </w: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городского округа город Шахунья _____________ /_______/ </w:t>
      </w: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(подпись)</w:t>
      </w:r>
    </w:p>
    <w:p w:rsidR="003821D2" w:rsidRPr="00601780" w:rsidRDefault="003821D2" w:rsidP="00C23EFE">
      <w:pPr>
        <w:spacing w:after="0" w:line="240" w:lineRule="auto"/>
        <w:ind w:firstLine="454"/>
        <w:jc w:val="both"/>
        <w:rPr>
          <w:rFonts w:ascii="Times New Roman" w:hAnsi="Times New Roman"/>
          <w:sz w:val="26"/>
          <w:szCs w:val="26"/>
        </w:rPr>
      </w:pP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Предписание получил, иные отметки________________________________________ </w:t>
      </w: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(дата, Ф.И.О., подпись либо штамп организации - владельца рекламной конструкции, отказался от получения настоящего предписания)</w:t>
      </w:r>
    </w:p>
    <w:p w:rsidR="003821D2" w:rsidRPr="00601780" w:rsidRDefault="003821D2" w:rsidP="00C23EFE">
      <w:pPr>
        <w:spacing w:after="0" w:line="240" w:lineRule="auto"/>
        <w:ind w:firstLine="454"/>
        <w:jc w:val="both"/>
        <w:rPr>
          <w:rFonts w:ascii="Times New Roman" w:hAnsi="Times New Roman"/>
          <w:sz w:val="26"/>
          <w:szCs w:val="26"/>
        </w:rPr>
      </w:pPr>
    </w:p>
    <w:p w:rsidR="003821D2" w:rsidRPr="00601780" w:rsidRDefault="006E47FC" w:rsidP="00C23EFE">
      <w:pPr>
        <w:spacing w:after="0" w:line="240" w:lineRule="auto"/>
        <w:ind w:firstLine="454"/>
        <w:jc w:val="both"/>
        <w:rPr>
          <w:rFonts w:ascii="Times New Roman" w:hAnsi="Times New Roman"/>
          <w:sz w:val="26"/>
          <w:szCs w:val="26"/>
        </w:rPr>
      </w:pPr>
      <w:r w:rsidRPr="00601780">
        <w:rPr>
          <w:rFonts w:ascii="Times New Roman" w:hAnsi="Times New Roman"/>
          <w:sz w:val="26"/>
          <w:szCs w:val="26"/>
        </w:rPr>
        <w:t xml:space="preserve">Приложение: фотография незаконно установленной рекламной конструкции. </w:t>
      </w:r>
    </w:p>
    <w:p w:rsidR="003821D2" w:rsidRPr="00601780" w:rsidRDefault="003821D2" w:rsidP="00C23EFE">
      <w:pPr>
        <w:spacing w:after="0" w:line="240" w:lineRule="auto"/>
        <w:ind w:firstLine="454"/>
        <w:jc w:val="both"/>
        <w:rPr>
          <w:rFonts w:ascii="Times New Roman" w:hAnsi="Times New Roman"/>
          <w:sz w:val="26"/>
          <w:szCs w:val="26"/>
        </w:rPr>
      </w:pPr>
    </w:p>
    <w:p w:rsidR="00FE5AAB" w:rsidRPr="00601780" w:rsidRDefault="006E47FC" w:rsidP="00C23EFE">
      <w:pPr>
        <w:spacing w:after="0" w:line="240" w:lineRule="auto"/>
        <w:ind w:firstLine="454"/>
        <w:jc w:val="both"/>
        <w:rPr>
          <w:rFonts w:ascii="Times New Roman" w:hAnsi="Times New Roman"/>
          <w:sz w:val="26"/>
          <w:szCs w:val="26"/>
          <w:lang w:eastAsia="ru-RU"/>
        </w:rPr>
      </w:pPr>
      <w:r w:rsidRPr="00601780">
        <w:rPr>
          <w:rFonts w:ascii="Times New Roman" w:hAnsi="Times New Roman"/>
          <w:sz w:val="26"/>
          <w:szCs w:val="26"/>
        </w:rPr>
        <w:t>Составлено в ______ экземплярах. __________</w:t>
      </w:r>
    </w:p>
    <w:p w:rsidR="00FE5AAB" w:rsidRPr="00601780" w:rsidRDefault="00FE5AAB" w:rsidP="00601780">
      <w:pPr>
        <w:spacing w:after="0" w:line="240" w:lineRule="auto"/>
        <w:ind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3821D2" w:rsidRPr="00601780" w:rsidRDefault="003821D2"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01780">
      <w:pPr>
        <w:spacing w:after="0" w:line="240" w:lineRule="auto"/>
        <w:ind w:left="4320" w:firstLine="567"/>
        <w:jc w:val="both"/>
        <w:rPr>
          <w:rFonts w:ascii="Times New Roman" w:hAnsi="Times New Roman"/>
          <w:sz w:val="26"/>
          <w:szCs w:val="26"/>
          <w:lang w:eastAsia="ru-RU"/>
        </w:rPr>
      </w:pPr>
      <w:r w:rsidRPr="00601780">
        <w:rPr>
          <w:rFonts w:ascii="Times New Roman" w:hAnsi="Times New Roman"/>
          <w:sz w:val="26"/>
          <w:szCs w:val="26"/>
          <w:lang w:eastAsia="ru-RU"/>
        </w:rPr>
        <w:lastRenderedPageBreak/>
        <w:t>Приложение 4</w:t>
      </w:r>
    </w:p>
    <w:p w:rsidR="00B433C2" w:rsidRPr="00601780" w:rsidRDefault="00B433C2" w:rsidP="00601780">
      <w:pPr>
        <w:spacing w:after="0" w:line="240" w:lineRule="auto"/>
        <w:ind w:left="4320"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Pr="00601780">
        <w:rPr>
          <w:rFonts w:ascii="Times New Roman" w:hAnsi="Times New Roman"/>
          <w:sz w:val="26"/>
          <w:szCs w:val="26"/>
        </w:rPr>
        <w:t xml:space="preserve">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w:t>
      </w:r>
      <w:r w:rsidRPr="00601780">
        <w:rPr>
          <w:rFonts w:ascii="Times New Roman" w:hAnsi="Times New Roman"/>
          <w:sz w:val="26"/>
          <w:szCs w:val="26"/>
          <w:lang w:eastAsia="ru-RU"/>
        </w:rPr>
        <w:br/>
        <w:t>рекламных конструкций»</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FB1DC3" w:rsidRPr="00601780" w:rsidRDefault="005D6E2B"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УПРАВЛЕНИЕ ПО РАБОТЕ С ТЕРРИТОРИЯМИ И БЛАГОУСТРОЙСТВУ</w:t>
      </w: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АДМИНИСТРАЦИ</w:t>
      </w:r>
      <w:r w:rsidR="00FB1DC3" w:rsidRPr="00601780">
        <w:rPr>
          <w:rFonts w:ascii="Times New Roman" w:hAnsi="Times New Roman"/>
          <w:sz w:val="26"/>
          <w:szCs w:val="26"/>
          <w:lang w:eastAsia="ru-RU"/>
        </w:rPr>
        <w:t xml:space="preserve">И </w:t>
      </w:r>
      <w:r w:rsidRPr="00601780">
        <w:rPr>
          <w:rFonts w:ascii="Times New Roman" w:hAnsi="Times New Roman"/>
          <w:sz w:val="26"/>
          <w:szCs w:val="26"/>
          <w:lang w:eastAsia="ru-RU"/>
        </w:rPr>
        <w:t>ГОРОДСКОГО ОКРУГА ГОРОД ШАХУНЬЯ</w:t>
      </w: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НИЖЕГОРОДСКОЙ ОБЛАСТИ</w:t>
      </w:r>
    </w:p>
    <w:p w:rsidR="00B02EB6" w:rsidRPr="00601780" w:rsidRDefault="00B02EB6" w:rsidP="00CC6E05">
      <w:pPr>
        <w:spacing w:after="0" w:line="240" w:lineRule="auto"/>
        <w:ind w:firstLine="567"/>
        <w:jc w:val="center"/>
        <w:rPr>
          <w:rFonts w:ascii="Times New Roman" w:hAnsi="Times New Roman"/>
          <w:sz w:val="26"/>
          <w:szCs w:val="26"/>
          <w:lang w:eastAsia="ru-RU"/>
        </w:rPr>
      </w:pP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РАЗРЕШЕНИЕ</w:t>
      </w: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НА УСТАНОВКУ РЕКЛАМНОЙ КОНСТРУКЦИИ</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Настоящее  разрешение  в  соответствии со статьей 19 Федерального закона от 13.03.2006</w:t>
      </w:r>
      <w:r w:rsidR="00FB1DC3" w:rsidRPr="00601780">
        <w:rPr>
          <w:rFonts w:ascii="Times New Roman" w:hAnsi="Times New Roman"/>
          <w:sz w:val="26"/>
          <w:szCs w:val="26"/>
          <w:lang w:eastAsia="ru-RU"/>
        </w:rPr>
        <w:t xml:space="preserve"> г.</w:t>
      </w:r>
      <w:r w:rsidRPr="00601780">
        <w:rPr>
          <w:rFonts w:ascii="Times New Roman" w:hAnsi="Times New Roman"/>
          <w:sz w:val="26"/>
          <w:szCs w:val="26"/>
          <w:lang w:eastAsia="ru-RU"/>
        </w:rPr>
        <w:t xml:space="preserve"> </w:t>
      </w:r>
      <w:r w:rsidR="00FB1DC3" w:rsidRPr="00601780">
        <w:rPr>
          <w:rFonts w:ascii="Times New Roman" w:hAnsi="Times New Roman"/>
          <w:sz w:val="26"/>
          <w:szCs w:val="26"/>
          <w:lang w:eastAsia="ru-RU"/>
        </w:rPr>
        <w:t>№</w:t>
      </w:r>
      <w:r w:rsidRPr="00601780">
        <w:rPr>
          <w:rFonts w:ascii="Times New Roman" w:hAnsi="Times New Roman"/>
          <w:sz w:val="26"/>
          <w:szCs w:val="26"/>
          <w:lang w:eastAsia="ru-RU"/>
        </w:rPr>
        <w:t xml:space="preserve"> 38-ФЗ "О рекламе" выдано:</w:t>
      </w:r>
    </w:p>
    <w:p w:rsidR="00FB1DC3" w:rsidRPr="00CC6E05" w:rsidRDefault="00FB1DC3" w:rsidP="00CC6E05">
      <w:pPr>
        <w:pBdr>
          <w:bottom w:val="single" w:sz="4" w:space="1" w:color="auto"/>
        </w:pBdr>
        <w:spacing w:after="0" w:line="240" w:lineRule="auto"/>
        <w:jc w:val="both"/>
        <w:rPr>
          <w:rFonts w:ascii="Times New Roman" w:hAnsi="Times New Roman"/>
          <w:sz w:val="24"/>
          <w:szCs w:val="24"/>
          <w:lang w:eastAsia="ru-RU"/>
        </w:rPr>
      </w:pPr>
    </w:p>
    <w:p w:rsidR="00B02EB6" w:rsidRPr="00CC6E05" w:rsidRDefault="00B02EB6" w:rsidP="00CC6E05">
      <w:pPr>
        <w:spacing w:after="0" w:line="240" w:lineRule="auto"/>
        <w:jc w:val="center"/>
        <w:rPr>
          <w:rFonts w:ascii="Times New Roman" w:hAnsi="Times New Roman"/>
          <w:sz w:val="20"/>
          <w:szCs w:val="20"/>
          <w:lang w:eastAsia="ru-RU"/>
        </w:rPr>
      </w:pPr>
      <w:r w:rsidRPr="00CC6E05">
        <w:rPr>
          <w:rFonts w:ascii="Times New Roman" w:hAnsi="Times New Roman"/>
          <w:sz w:val="20"/>
          <w:szCs w:val="20"/>
          <w:lang w:eastAsia="ru-RU"/>
        </w:rPr>
        <w:t>(сведения о физическом или юри</w:t>
      </w:r>
      <w:r w:rsidR="00CC6E05" w:rsidRPr="00CC6E05">
        <w:rPr>
          <w:rFonts w:ascii="Times New Roman" w:hAnsi="Times New Roman"/>
          <w:sz w:val="20"/>
          <w:szCs w:val="20"/>
          <w:lang w:eastAsia="ru-RU"/>
        </w:rPr>
        <w:t>дическом лице)</w:t>
      </w:r>
    </w:p>
    <w:p w:rsidR="00FB1DC3" w:rsidRPr="00CC6E05" w:rsidRDefault="00FB1DC3" w:rsidP="00CC6E05">
      <w:pPr>
        <w:pBdr>
          <w:bottom w:val="single" w:sz="4" w:space="1" w:color="auto"/>
        </w:pBdr>
        <w:spacing w:after="0" w:line="240" w:lineRule="auto"/>
        <w:jc w:val="both"/>
        <w:rPr>
          <w:rFonts w:ascii="Times New Roman" w:hAnsi="Times New Roman"/>
          <w:sz w:val="24"/>
          <w:szCs w:val="24"/>
          <w:lang w:eastAsia="ru-RU"/>
        </w:rPr>
      </w:pPr>
    </w:p>
    <w:p w:rsidR="00FB1DC3" w:rsidRPr="00CC6E05" w:rsidRDefault="00FB1DC3" w:rsidP="00CC6E05">
      <w:pPr>
        <w:pBdr>
          <w:bottom w:val="single" w:sz="4" w:space="1" w:color="auto"/>
        </w:pBdr>
        <w:spacing w:after="0" w:line="240" w:lineRule="auto"/>
        <w:jc w:val="both"/>
        <w:rPr>
          <w:rFonts w:ascii="Times New Roman" w:hAnsi="Times New Roman"/>
          <w:sz w:val="24"/>
          <w:szCs w:val="24"/>
          <w:lang w:eastAsia="ru-RU"/>
        </w:rPr>
      </w:pPr>
    </w:p>
    <w:p w:rsidR="00B02EB6" w:rsidRPr="00CC6E05" w:rsidRDefault="00B02EB6" w:rsidP="00CC6E05">
      <w:pPr>
        <w:spacing w:after="0" w:line="240" w:lineRule="auto"/>
        <w:jc w:val="center"/>
        <w:rPr>
          <w:rFonts w:ascii="Times New Roman" w:hAnsi="Times New Roman"/>
          <w:sz w:val="20"/>
          <w:szCs w:val="20"/>
          <w:lang w:eastAsia="ru-RU"/>
        </w:rPr>
      </w:pPr>
      <w:r w:rsidRPr="00CC6E05">
        <w:rPr>
          <w:rFonts w:ascii="Times New Roman" w:hAnsi="Times New Roman"/>
          <w:sz w:val="20"/>
          <w:szCs w:val="20"/>
          <w:lang w:eastAsia="ru-RU"/>
        </w:rPr>
        <w:t>для физи</w:t>
      </w:r>
      <w:r w:rsidR="00CC6E05" w:rsidRPr="00CC6E05">
        <w:rPr>
          <w:rFonts w:ascii="Times New Roman" w:hAnsi="Times New Roman"/>
          <w:sz w:val="20"/>
          <w:szCs w:val="20"/>
          <w:lang w:eastAsia="ru-RU"/>
        </w:rPr>
        <w:t>ческого лица, в том числе ИП, паспортные данные</w:t>
      </w:r>
    </w:p>
    <w:p w:rsidR="00FB1DC3" w:rsidRPr="00CC6E05" w:rsidRDefault="00FB1DC3" w:rsidP="00CC6E05">
      <w:pPr>
        <w:pBdr>
          <w:bottom w:val="single" w:sz="4" w:space="1" w:color="auto"/>
        </w:pBdr>
        <w:spacing w:after="0" w:line="240" w:lineRule="auto"/>
        <w:jc w:val="both"/>
        <w:rPr>
          <w:rFonts w:ascii="Times New Roman" w:hAnsi="Times New Roman"/>
          <w:sz w:val="24"/>
          <w:szCs w:val="24"/>
          <w:lang w:eastAsia="ru-RU"/>
        </w:rPr>
      </w:pPr>
    </w:p>
    <w:p w:rsidR="00FB1DC3" w:rsidRPr="00CC6E05" w:rsidRDefault="00FB1DC3" w:rsidP="00CC6E05">
      <w:pPr>
        <w:pBdr>
          <w:bottom w:val="single" w:sz="4" w:space="1" w:color="auto"/>
        </w:pBdr>
        <w:spacing w:after="0" w:line="240" w:lineRule="auto"/>
        <w:jc w:val="both"/>
        <w:rPr>
          <w:rFonts w:ascii="Times New Roman" w:hAnsi="Times New Roman"/>
          <w:sz w:val="24"/>
          <w:szCs w:val="24"/>
          <w:lang w:eastAsia="ru-RU"/>
        </w:rPr>
      </w:pPr>
    </w:p>
    <w:p w:rsidR="00B02EB6" w:rsidRPr="00601780" w:rsidRDefault="00B02EB6" w:rsidP="00CC6E05">
      <w:pPr>
        <w:spacing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для ИП также - данные свидетельства о государственной регистрации)</w:t>
      </w:r>
    </w:p>
    <w:p w:rsidR="00B02EB6" w:rsidRPr="00601780" w:rsidRDefault="00B02EB6" w:rsidP="00CC6E05">
      <w:pPr>
        <w:spacing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Ф.И.О. руковод</w:t>
      </w:r>
      <w:r w:rsidR="00CC6E05">
        <w:rPr>
          <w:rFonts w:ascii="Times New Roman" w:hAnsi="Times New Roman"/>
          <w:sz w:val="26"/>
          <w:szCs w:val="26"/>
          <w:lang w:eastAsia="ru-RU"/>
        </w:rPr>
        <w:t>ителя _____________________</w:t>
      </w:r>
      <w:r w:rsidRPr="00601780">
        <w:rPr>
          <w:rFonts w:ascii="Times New Roman" w:hAnsi="Times New Roman"/>
          <w:sz w:val="26"/>
          <w:szCs w:val="26"/>
          <w:lang w:eastAsia="ru-RU"/>
        </w:rPr>
        <w:t>Телефон: ________ Факс: 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Юридический адрес: индекс _____________________</w:t>
      </w:r>
      <w:r w:rsidR="00CC6E05">
        <w:rPr>
          <w:rFonts w:ascii="Times New Roman" w:hAnsi="Times New Roman"/>
          <w:sz w:val="26"/>
          <w:szCs w:val="26"/>
          <w:lang w:eastAsia="ru-RU"/>
        </w:rPr>
        <w:t>___________________________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Почтовый адрес: индекс ________________________</w:t>
      </w:r>
      <w:r w:rsidR="00CC6E05">
        <w:rPr>
          <w:rFonts w:ascii="Times New Roman" w:hAnsi="Times New Roman"/>
          <w:sz w:val="26"/>
          <w:szCs w:val="26"/>
          <w:lang w:eastAsia="ru-RU"/>
        </w:rPr>
        <w:t>___________________________</w:t>
      </w:r>
    </w:p>
    <w:p w:rsidR="00B02EB6" w:rsidRPr="00601780" w:rsidRDefault="00B02EB6" w:rsidP="00CC6E05">
      <w:pPr>
        <w:spacing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Адрес месторасположения рекламной конструкции _</w:t>
      </w:r>
      <w:r w:rsidR="00CC6E05">
        <w:rPr>
          <w:rFonts w:ascii="Times New Roman" w:hAnsi="Times New Roman"/>
          <w:sz w:val="26"/>
          <w:szCs w:val="26"/>
          <w:lang w:eastAsia="ru-RU"/>
        </w:rPr>
        <w:t>___________________________</w:t>
      </w:r>
    </w:p>
    <w:p w:rsidR="00B02EB6" w:rsidRPr="00CC6E05" w:rsidRDefault="00B02EB6" w:rsidP="00CC6E05">
      <w:pPr>
        <w:spacing w:after="0" w:line="240" w:lineRule="auto"/>
        <w:jc w:val="both"/>
        <w:rPr>
          <w:rFonts w:ascii="Times New Roman" w:hAnsi="Times New Roman"/>
          <w:sz w:val="20"/>
          <w:szCs w:val="20"/>
          <w:lang w:eastAsia="ru-RU"/>
        </w:rPr>
      </w:pPr>
      <w:r w:rsidRPr="00CC6E05">
        <w:rPr>
          <w:rFonts w:ascii="Times New Roman" w:hAnsi="Times New Roman"/>
          <w:sz w:val="20"/>
          <w:szCs w:val="20"/>
          <w:lang w:eastAsia="ru-RU"/>
        </w:rPr>
        <w:t xml:space="preserve">                                                                                            </w:t>
      </w:r>
      <w:r w:rsidR="00FB1DC3" w:rsidRPr="00CC6E05">
        <w:rPr>
          <w:rFonts w:ascii="Times New Roman" w:hAnsi="Times New Roman"/>
          <w:sz w:val="20"/>
          <w:szCs w:val="20"/>
          <w:lang w:eastAsia="ru-RU"/>
        </w:rPr>
        <w:t xml:space="preserve">          </w:t>
      </w:r>
      <w:r w:rsidR="00CC6E05">
        <w:rPr>
          <w:rFonts w:ascii="Times New Roman" w:hAnsi="Times New Roman"/>
          <w:sz w:val="20"/>
          <w:szCs w:val="20"/>
          <w:lang w:eastAsia="ru-RU"/>
        </w:rPr>
        <w:tab/>
      </w:r>
      <w:r w:rsidR="00CC6E05">
        <w:rPr>
          <w:rFonts w:ascii="Times New Roman" w:hAnsi="Times New Roman"/>
          <w:sz w:val="20"/>
          <w:szCs w:val="20"/>
          <w:lang w:eastAsia="ru-RU"/>
        </w:rPr>
        <w:tab/>
      </w:r>
      <w:r w:rsidR="00FB1DC3" w:rsidRPr="00CC6E05">
        <w:rPr>
          <w:rFonts w:ascii="Times New Roman" w:hAnsi="Times New Roman"/>
          <w:sz w:val="20"/>
          <w:szCs w:val="20"/>
          <w:lang w:eastAsia="ru-RU"/>
        </w:rPr>
        <w:t xml:space="preserve">  </w:t>
      </w:r>
      <w:r w:rsidRPr="00CC6E05">
        <w:rPr>
          <w:rFonts w:ascii="Times New Roman" w:hAnsi="Times New Roman"/>
          <w:sz w:val="20"/>
          <w:szCs w:val="20"/>
          <w:lang w:eastAsia="ru-RU"/>
        </w:rPr>
        <w:t>(район, улица, дом)</w:t>
      </w:r>
    </w:p>
    <w:p w:rsidR="00B433C2" w:rsidRPr="00601780" w:rsidRDefault="00B02EB6" w:rsidP="00CC6E05">
      <w:pPr>
        <w:spacing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Наименование владельца рекламной конструкции: _</w:t>
      </w:r>
      <w:r w:rsidR="00CC6E05">
        <w:rPr>
          <w:rFonts w:ascii="Times New Roman" w:hAnsi="Times New Roman"/>
          <w:sz w:val="26"/>
          <w:szCs w:val="26"/>
          <w:lang w:eastAsia="ru-RU"/>
        </w:rPr>
        <w:t>____________________________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Наименование    собственника (</w:t>
      </w:r>
      <w:proofErr w:type="spellStart"/>
      <w:r w:rsidRPr="00601780">
        <w:rPr>
          <w:rFonts w:ascii="Times New Roman" w:hAnsi="Times New Roman"/>
          <w:sz w:val="26"/>
          <w:szCs w:val="26"/>
          <w:lang w:eastAsia="ru-RU"/>
        </w:rPr>
        <w:t>ов</w:t>
      </w:r>
      <w:proofErr w:type="spellEnd"/>
      <w:r w:rsidRPr="00601780">
        <w:rPr>
          <w:rFonts w:ascii="Times New Roman" w:hAnsi="Times New Roman"/>
          <w:sz w:val="26"/>
          <w:szCs w:val="26"/>
          <w:lang w:eastAsia="ru-RU"/>
        </w:rPr>
        <w:t>)    объекта    недвижимости,   к   которому присоединяется рекламная конструкция:___________</w:t>
      </w:r>
      <w:r w:rsidR="00CC6E05">
        <w:rPr>
          <w:rFonts w:ascii="Times New Roman" w:hAnsi="Times New Roman"/>
          <w:sz w:val="26"/>
          <w:szCs w:val="26"/>
          <w:lang w:eastAsia="ru-RU"/>
        </w:rPr>
        <w:t>___________________________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Вид рекламной конструкции ____________________</w:t>
      </w:r>
      <w:r w:rsidR="00CC6E05">
        <w:rPr>
          <w:rFonts w:ascii="Times New Roman" w:hAnsi="Times New Roman"/>
          <w:sz w:val="26"/>
          <w:szCs w:val="26"/>
          <w:lang w:eastAsia="ru-RU"/>
        </w:rPr>
        <w:t>____________________________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Размер информационного поля рекламной конструкц</w:t>
      </w:r>
      <w:r w:rsidR="00CC6E05">
        <w:rPr>
          <w:rFonts w:ascii="Times New Roman" w:hAnsi="Times New Roman"/>
          <w:sz w:val="26"/>
          <w:szCs w:val="26"/>
          <w:lang w:eastAsia="ru-RU"/>
        </w:rPr>
        <w:t>ии 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Ширина (м) ____________________________ высота (</w:t>
      </w:r>
      <w:r w:rsidR="00CC6E05">
        <w:rPr>
          <w:rFonts w:ascii="Times New Roman" w:hAnsi="Times New Roman"/>
          <w:sz w:val="26"/>
          <w:szCs w:val="26"/>
          <w:lang w:eastAsia="ru-RU"/>
        </w:rPr>
        <w:t>м) 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Количество сторон  (шт.) _______________________</w:t>
      </w:r>
      <w:r w:rsidR="00CC6E05">
        <w:rPr>
          <w:rFonts w:ascii="Times New Roman" w:hAnsi="Times New Roman"/>
          <w:sz w:val="26"/>
          <w:szCs w:val="26"/>
          <w:lang w:eastAsia="ru-RU"/>
        </w:rPr>
        <w:t>__________________________</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Срок действия настоящего разрешения ____________</w:t>
      </w:r>
      <w:r w:rsidR="00CC6E05">
        <w:rPr>
          <w:rFonts w:ascii="Times New Roman" w:hAnsi="Times New Roman"/>
          <w:sz w:val="26"/>
          <w:szCs w:val="26"/>
          <w:lang w:eastAsia="ru-RU"/>
        </w:rPr>
        <w:t>___________________________</w:t>
      </w:r>
    </w:p>
    <w:p w:rsidR="00B02EB6" w:rsidRPr="00CC6E05" w:rsidRDefault="00B02EB6" w:rsidP="00CC6E05">
      <w:pPr>
        <w:spacing w:before="100" w:beforeAutospacing="1" w:after="0" w:line="240" w:lineRule="auto"/>
        <w:jc w:val="both"/>
        <w:rPr>
          <w:rFonts w:ascii="Times New Roman" w:hAnsi="Times New Roman"/>
          <w:sz w:val="24"/>
          <w:szCs w:val="24"/>
          <w:lang w:eastAsia="ru-RU"/>
        </w:rPr>
      </w:pPr>
      <w:r w:rsidRPr="00CC6E05">
        <w:rPr>
          <w:rFonts w:ascii="Times New Roman" w:hAnsi="Times New Roman"/>
          <w:sz w:val="24"/>
          <w:szCs w:val="24"/>
          <w:lang w:eastAsia="ru-RU"/>
        </w:rPr>
        <w:t>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w:t>
      </w:r>
      <w:r w:rsidR="00CC6E05" w:rsidRPr="00CC6E05">
        <w:rPr>
          <w:rFonts w:ascii="Times New Roman" w:hAnsi="Times New Roman"/>
          <w:sz w:val="24"/>
          <w:szCs w:val="24"/>
          <w:lang w:eastAsia="ru-RU"/>
        </w:rPr>
        <w:t>рации, в сумме ______</w:t>
      </w:r>
      <w:r w:rsidRPr="00CC6E05">
        <w:rPr>
          <w:rFonts w:ascii="Times New Roman" w:hAnsi="Times New Roman"/>
          <w:sz w:val="24"/>
          <w:szCs w:val="24"/>
          <w:lang w:eastAsia="ru-RU"/>
        </w:rPr>
        <w:t xml:space="preserve"> руб. (платежный документ от </w:t>
      </w:r>
      <w:r w:rsidR="00FB1DC3" w:rsidRPr="00CC6E05">
        <w:rPr>
          <w:rFonts w:ascii="Times New Roman" w:hAnsi="Times New Roman"/>
          <w:sz w:val="24"/>
          <w:szCs w:val="24"/>
          <w:lang w:eastAsia="ru-RU"/>
        </w:rPr>
        <w:t>_</w:t>
      </w:r>
      <w:r w:rsidR="00CC6E05" w:rsidRPr="00CC6E05">
        <w:rPr>
          <w:rFonts w:ascii="Times New Roman" w:hAnsi="Times New Roman"/>
          <w:sz w:val="24"/>
          <w:szCs w:val="24"/>
          <w:lang w:eastAsia="ru-RU"/>
        </w:rPr>
        <w:t xml:space="preserve">________ N </w:t>
      </w:r>
      <w:r w:rsidR="00CC6E05">
        <w:rPr>
          <w:rFonts w:ascii="Times New Roman" w:hAnsi="Times New Roman"/>
          <w:sz w:val="24"/>
          <w:szCs w:val="24"/>
          <w:lang w:eastAsia="ru-RU"/>
        </w:rPr>
        <w:t>______</w:t>
      </w:r>
      <w:r w:rsidRPr="00CC6E05">
        <w:rPr>
          <w:rFonts w:ascii="Times New Roman" w:hAnsi="Times New Roman"/>
          <w:sz w:val="24"/>
          <w:szCs w:val="24"/>
          <w:lang w:eastAsia="ru-RU"/>
        </w:rPr>
        <w:t>).</w:t>
      </w:r>
    </w:p>
    <w:p w:rsidR="00B02EB6" w:rsidRPr="00CC6E05" w:rsidRDefault="00B02EB6" w:rsidP="00CC6E05">
      <w:pPr>
        <w:spacing w:before="100" w:beforeAutospacing="1" w:after="0" w:line="240" w:lineRule="auto"/>
        <w:jc w:val="both"/>
        <w:rPr>
          <w:rFonts w:ascii="Times New Roman" w:hAnsi="Times New Roman"/>
          <w:sz w:val="24"/>
          <w:szCs w:val="24"/>
          <w:lang w:eastAsia="ru-RU"/>
        </w:rPr>
      </w:pPr>
      <w:r w:rsidRPr="00CC6E05">
        <w:rPr>
          <w:rFonts w:ascii="Times New Roman" w:hAnsi="Times New Roman"/>
          <w:sz w:val="24"/>
          <w:szCs w:val="24"/>
          <w:lang w:eastAsia="ru-RU"/>
        </w:rPr>
        <w:lastRenderedPageBreak/>
        <w:t> </w:t>
      </w:r>
    </w:p>
    <w:p w:rsidR="00B02EB6" w:rsidRPr="00CC6E05" w:rsidRDefault="00B02EB6" w:rsidP="00CC6E05">
      <w:pPr>
        <w:spacing w:before="100" w:beforeAutospacing="1" w:after="0" w:line="240" w:lineRule="auto"/>
        <w:jc w:val="both"/>
        <w:rPr>
          <w:rFonts w:ascii="Times New Roman" w:hAnsi="Times New Roman"/>
          <w:sz w:val="24"/>
          <w:szCs w:val="24"/>
          <w:lang w:eastAsia="ru-RU"/>
        </w:rPr>
      </w:pPr>
      <w:r w:rsidRPr="00CC6E05">
        <w:rPr>
          <w:rFonts w:ascii="Times New Roman" w:hAnsi="Times New Roman"/>
          <w:sz w:val="24"/>
          <w:szCs w:val="24"/>
          <w:lang w:eastAsia="ru-RU"/>
        </w:rPr>
        <w:t xml:space="preserve">С правилами размещения объектов наружной рекламы на территории городского округа город Шахунья муниципального района Нижегородской области ознакомлен и согласен: </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 xml:space="preserve">                                                   </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 xml:space="preserve">                                                      ________________                   ____________________ </w:t>
      </w: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                                                      Подпись                                               Ф.И.О.</w:t>
      </w:r>
    </w:p>
    <w:p w:rsidR="00CC6E05" w:rsidRDefault="00CC6E05" w:rsidP="00CC6E05">
      <w:pPr>
        <w:spacing w:before="100" w:beforeAutospacing="1" w:after="0" w:line="240" w:lineRule="auto"/>
        <w:jc w:val="both"/>
        <w:rPr>
          <w:rFonts w:ascii="Times New Roman" w:hAnsi="Times New Roman"/>
          <w:sz w:val="26"/>
          <w:szCs w:val="26"/>
          <w:lang w:eastAsia="ru-RU"/>
        </w:rPr>
      </w:pPr>
    </w:p>
    <w:p w:rsidR="00CC6E05" w:rsidRDefault="00CC6E05" w:rsidP="00CC6E05">
      <w:pPr>
        <w:spacing w:before="100" w:beforeAutospacing="1" w:after="0" w:line="240" w:lineRule="auto"/>
        <w:jc w:val="both"/>
        <w:rPr>
          <w:rFonts w:ascii="Times New Roman" w:hAnsi="Times New Roman"/>
          <w:sz w:val="26"/>
          <w:szCs w:val="26"/>
          <w:lang w:eastAsia="ru-RU"/>
        </w:rPr>
      </w:pPr>
    </w:p>
    <w:p w:rsidR="00CC6E05" w:rsidRDefault="00CC6E05" w:rsidP="00CC6E05">
      <w:pPr>
        <w:spacing w:before="100" w:beforeAutospacing="1" w:after="0" w:line="240" w:lineRule="auto"/>
        <w:jc w:val="both"/>
        <w:rPr>
          <w:rFonts w:ascii="Times New Roman" w:hAnsi="Times New Roman"/>
          <w:sz w:val="26"/>
          <w:szCs w:val="26"/>
          <w:lang w:eastAsia="ru-RU"/>
        </w:rPr>
      </w:pPr>
    </w:p>
    <w:p w:rsidR="00CC6E05" w:rsidRDefault="00CC6E05" w:rsidP="00CC6E05">
      <w:pPr>
        <w:spacing w:before="100" w:beforeAutospacing="1" w:after="0" w:line="240" w:lineRule="auto"/>
        <w:jc w:val="both"/>
        <w:rPr>
          <w:rFonts w:ascii="Times New Roman" w:hAnsi="Times New Roman"/>
          <w:sz w:val="26"/>
          <w:szCs w:val="26"/>
          <w:lang w:eastAsia="ru-RU"/>
        </w:rPr>
      </w:pPr>
    </w:p>
    <w:p w:rsidR="00B02EB6" w:rsidRPr="00601780" w:rsidRDefault="00B02EB6" w:rsidP="00CC6E05">
      <w:pPr>
        <w:spacing w:before="100" w:beforeAutospacing="1" w:after="0" w:line="240" w:lineRule="auto"/>
        <w:jc w:val="both"/>
        <w:rPr>
          <w:rFonts w:ascii="Times New Roman" w:hAnsi="Times New Roman"/>
          <w:sz w:val="26"/>
          <w:szCs w:val="26"/>
          <w:lang w:eastAsia="ru-RU"/>
        </w:rPr>
      </w:pPr>
      <w:r w:rsidRPr="00601780">
        <w:rPr>
          <w:rFonts w:ascii="Times New Roman" w:hAnsi="Times New Roman"/>
          <w:sz w:val="26"/>
          <w:szCs w:val="26"/>
          <w:lang w:eastAsia="ru-RU"/>
        </w:rPr>
        <w:t> </w:t>
      </w:r>
    </w:p>
    <w:p w:rsidR="005D6E2B" w:rsidRPr="00601780" w:rsidRDefault="005D6E2B" w:rsidP="00CC6E05">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Заместитель главы администрации, начальник </w:t>
      </w:r>
    </w:p>
    <w:p w:rsidR="005D6E2B" w:rsidRPr="00601780" w:rsidRDefault="005D6E2B" w:rsidP="00CC6E05">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Управления по работе с территориями и </w:t>
      </w:r>
    </w:p>
    <w:p w:rsidR="005D6E2B" w:rsidRPr="00601780" w:rsidRDefault="005D6E2B" w:rsidP="00CC6E05">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благоустройству администрации </w:t>
      </w:r>
      <w:proofErr w:type="gramStart"/>
      <w:r w:rsidRPr="00601780">
        <w:rPr>
          <w:rStyle w:val="a9"/>
          <w:rFonts w:ascii="Times New Roman" w:hAnsi="Times New Roman"/>
          <w:color w:val="auto"/>
          <w:sz w:val="26"/>
          <w:szCs w:val="26"/>
          <w:u w:val="none"/>
        </w:rPr>
        <w:t>городского</w:t>
      </w:r>
      <w:proofErr w:type="gramEnd"/>
      <w:r w:rsidRPr="00601780">
        <w:rPr>
          <w:rStyle w:val="a9"/>
          <w:rFonts w:ascii="Times New Roman" w:hAnsi="Times New Roman"/>
          <w:color w:val="auto"/>
          <w:sz w:val="26"/>
          <w:szCs w:val="26"/>
          <w:u w:val="none"/>
        </w:rPr>
        <w:t xml:space="preserve"> </w:t>
      </w:r>
    </w:p>
    <w:p w:rsidR="00A22029" w:rsidRPr="00601780" w:rsidRDefault="005D6E2B" w:rsidP="00CC6E05">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округа город Шахунья Нижегородской области              </w:t>
      </w:r>
      <w:r w:rsidRPr="00601780">
        <w:rPr>
          <w:rStyle w:val="a9"/>
          <w:rFonts w:ascii="Times New Roman" w:hAnsi="Times New Roman"/>
          <w:color w:val="auto"/>
          <w:sz w:val="26"/>
          <w:szCs w:val="26"/>
          <w:u w:val="none"/>
        </w:rPr>
        <w:tab/>
        <w:t xml:space="preserve">               Ю.А.Софронов</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433C2" w:rsidRPr="00601780" w:rsidRDefault="00B433C2" w:rsidP="00601780">
      <w:pPr>
        <w:spacing w:before="100" w:beforeAutospacing="1" w:after="0" w:line="240" w:lineRule="auto"/>
        <w:ind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lastRenderedPageBreak/>
        <w:t>Приложение 5</w:t>
      </w: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Pr="00601780">
        <w:rPr>
          <w:rFonts w:ascii="Times New Roman" w:hAnsi="Times New Roman"/>
          <w:sz w:val="26"/>
          <w:szCs w:val="26"/>
        </w:rPr>
        <w:t xml:space="preserve">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w:t>
      </w:r>
      <w:r w:rsidRPr="00601780">
        <w:rPr>
          <w:rFonts w:ascii="Times New Roman" w:hAnsi="Times New Roman"/>
          <w:sz w:val="26"/>
          <w:szCs w:val="26"/>
          <w:lang w:eastAsia="ru-RU"/>
        </w:rPr>
        <w:br/>
        <w:t>рекламных конструкций»</w:t>
      </w:r>
    </w:p>
    <w:p w:rsidR="00B02EB6" w:rsidRPr="00601780" w:rsidRDefault="00B02EB6" w:rsidP="00676590">
      <w:pPr>
        <w:spacing w:after="0" w:line="240" w:lineRule="auto"/>
        <w:ind w:firstLine="567"/>
        <w:jc w:val="center"/>
        <w:rPr>
          <w:rFonts w:ascii="Times New Roman" w:hAnsi="Times New Roman"/>
          <w:sz w:val="26"/>
          <w:szCs w:val="26"/>
          <w:lang w:eastAsia="ru-RU"/>
        </w:rPr>
      </w:pPr>
    </w:p>
    <w:p w:rsidR="00110E8E" w:rsidRPr="00601780" w:rsidRDefault="005D6E2B"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УПРАВЛЕНИЕ ПО РАБОТЕ С ТЕРРИТОРИЯМИ И БЛАГОУСТРОЙСТВУ</w:t>
      </w:r>
    </w:p>
    <w:p w:rsidR="00110E8E" w:rsidRPr="00601780" w:rsidRDefault="00110E8E"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АДМИНИСТРАЦИИ ГОРОДСКОГО ОКРУГА ГОРОД ШАХУНЬЯ</w:t>
      </w:r>
    </w:p>
    <w:p w:rsidR="00B02EB6" w:rsidRPr="00601780" w:rsidRDefault="00110E8E"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НИЖЕГОРОДСКОЙ ОБЛАСТИ</w:t>
      </w:r>
    </w:p>
    <w:p w:rsidR="00110E8E" w:rsidRPr="00601780" w:rsidRDefault="00110E8E" w:rsidP="00CC6E05">
      <w:pPr>
        <w:spacing w:after="0" w:line="240" w:lineRule="auto"/>
        <w:ind w:firstLine="567"/>
        <w:jc w:val="center"/>
        <w:rPr>
          <w:rFonts w:ascii="Times New Roman" w:hAnsi="Times New Roman"/>
          <w:sz w:val="26"/>
          <w:szCs w:val="26"/>
          <w:lang w:eastAsia="ru-RU"/>
        </w:rPr>
      </w:pP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РЕШЕНИЕ</w:t>
      </w:r>
    </w:p>
    <w:p w:rsidR="00B02EB6" w:rsidRPr="00601780"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об отказе в выдаче разрешения на установку</w:t>
      </w:r>
    </w:p>
    <w:p w:rsidR="00B02EB6" w:rsidRDefault="00B02EB6" w:rsidP="00CC6E05">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рекламной конструкции</w:t>
      </w:r>
    </w:p>
    <w:p w:rsidR="00CC6E05" w:rsidRPr="00601780" w:rsidRDefault="00CC6E05" w:rsidP="00CC6E05">
      <w:pPr>
        <w:spacing w:after="0" w:line="240" w:lineRule="auto"/>
        <w:ind w:firstLine="567"/>
        <w:jc w:val="center"/>
        <w:rPr>
          <w:rFonts w:ascii="Times New Roman" w:hAnsi="Times New Roman"/>
          <w:sz w:val="26"/>
          <w:szCs w:val="26"/>
          <w:lang w:eastAsia="ru-RU"/>
        </w:rPr>
      </w:pPr>
    </w:p>
    <w:p w:rsidR="00B02EB6" w:rsidRPr="00CC6E05" w:rsidRDefault="00B02EB6" w:rsidP="00CC6E05">
      <w:pPr>
        <w:spacing w:after="0" w:line="240" w:lineRule="auto"/>
        <w:jc w:val="both"/>
        <w:rPr>
          <w:rFonts w:ascii="Times New Roman" w:hAnsi="Times New Roman"/>
          <w:sz w:val="24"/>
          <w:szCs w:val="24"/>
          <w:lang w:eastAsia="ru-RU"/>
        </w:rPr>
      </w:pPr>
      <w:r w:rsidRPr="00CC6E05">
        <w:rPr>
          <w:rFonts w:ascii="Times New Roman" w:hAnsi="Times New Roman"/>
          <w:sz w:val="24"/>
          <w:szCs w:val="24"/>
          <w:lang w:eastAsia="ru-RU"/>
        </w:rPr>
        <w:t>I. "___" _________ _____ г. от ____________</w:t>
      </w:r>
      <w:r w:rsidR="00CC6E05" w:rsidRPr="00CC6E05">
        <w:rPr>
          <w:rFonts w:ascii="Times New Roman" w:hAnsi="Times New Roman"/>
          <w:sz w:val="24"/>
          <w:szCs w:val="24"/>
          <w:lang w:eastAsia="ru-RU"/>
        </w:rPr>
        <w:t>______________________________</w:t>
      </w:r>
    </w:p>
    <w:p w:rsidR="00B02EB6" w:rsidRPr="00CC6E05" w:rsidRDefault="00B02EB6" w:rsidP="00CC6E05">
      <w:pPr>
        <w:spacing w:after="0" w:line="240" w:lineRule="auto"/>
        <w:ind w:firstLine="567"/>
        <w:jc w:val="center"/>
        <w:rPr>
          <w:rFonts w:ascii="Times New Roman" w:hAnsi="Times New Roman"/>
          <w:sz w:val="24"/>
          <w:szCs w:val="24"/>
          <w:lang w:eastAsia="ru-RU"/>
        </w:rPr>
      </w:pPr>
      <w:r w:rsidRPr="00CC6E05">
        <w:rPr>
          <w:rFonts w:ascii="Times New Roman" w:hAnsi="Times New Roman"/>
          <w:sz w:val="24"/>
          <w:szCs w:val="24"/>
          <w:lang w:eastAsia="ru-RU"/>
        </w:rPr>
        <w:t>(наименование организации)</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w:t>
      </w:r>
    </w:p>
    <w:p w:rsidR="00B02EB6" w:rsidRPr="00CC6E05" w:rsidRDefault="00B02EB6" w:rsidP="00CC6E05">
      <w:pPr>
        <w:spacing w:after="0" w:line="240" w:lineRule="auto"/>
        <w:jc w:val="both"/>
        <w:rPr>
          <w:rFonts w:ascii="Times New Roman" w:hAnsi="Times New Roman"/>
          <w:sz w:val="24"/>
          <w:szCs w:val="24"/>
          <w:lang w:eastAsia="ru-RU"/>
        </w:rPr>
      </w:pPr>
      <w:r w:rsidRPr="00CC6E05">
        <w:rPr>
          <w:rFonts w:ascii="Times New Roman" w:hAnsi="Times New Roman"/>
          <w:sz w:val="24"/>
          <w:szCs w:val="24"/>
          <w:lang w:eastAsia="ru-RU"/>
        </w:rPr>
        <w:t>в  администрацию  городского округа город Шахунья Нижегородской области  поступило  заявление о выдаче разрешения на установку рекламной конструкции по адресу:_________________________________________________________________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____________________________________________________________________</w:t>
      </w:r>
    </w:p>
    <w:p w:rsidR="00B02EB6" w:rsidRPr="00CC6E05" w:rsidRDefault="00B02EB6" w:rsidP="00CC6E05">
      <w:pPr>
        <w:spacing w:after="0" w:line="240" w:lineRule="auto"/>
        <w:jc w:val="both"/>
        <w:rPr>
          <w:rFonts w:ascii="Times New Roman" w:hAnsi="Times New Roman"/>
          <w:sz w:val="24"/>
          <w:szCs w:val="24"/>
          <w:lang w:eastAsia="ru-RU"/>
        </w:rPr>
      </w:pPr>
      <w:proofErr w:type="gramStart"/>
      <w:r w:rsidRPr="00CC6E05">
        <w:rPr>
          <w:rFonts w:ascii="Times New Roman" w:hAnsi="Times New Roman"/>
          <w:sz w:val="24"/>
          <w:szCs w:val="24"/>
          <w:lang w:eastAsia="ru-RU"/>
        </w:rPr>
        <w:t xml:space="preserve">Согласно  требованиям  ч.  11  -  12  ст.  19  Федерального  закона  от 13.03.2006  N 38-ФЗ "О рекламе", Гражданского кодекса Российской Федерации, Земельного  кодекса  Российской  Федерации,  Жилищного  кодекса  Российской Федерации  и  решением Земского собрания </w:t>
      </w:r>
      <w:proofErr w:type="spellStart"/>
      <w:r w:rsidRPr="00CC6E05">
        <w:rPr>
          <w:rFonts w:ascii="Times New Roman" w:hAnsi="Times New Roman"/>
          <w:sz w:val="24"/>
          <w:szCs w:val="24"/>
          <w:lang w:eastAsia="ru-RU"/>
        </w:rPr>
        <w:t>Шахунского</w:t>
      </w:r>
      <w:proofErr w:type="spellEnd"/>
      <w:r w:rsidRPr="00CC6E05">
        <w:rPr>
          <w:rFonts w:ascii="Times New Roman" w:hAnsi="Times New Roman"/>
          <w:sz w:val="24"/>
          <w:szCs w:val="24"/>
          <w:lang w:eastAsia="ru-RU"/>
        </w:rPr>
        <w:t xml:space="preserve"> района от 26.02.2010 года №67-15  «О порядке  размещения объектов наружной рекламы и визуальной </w:t>
      </w:r>
      <w:proofErr w:type="spellStart"/>
      <w:r w:rsidRPr="00CC6E05">
        <w:rPr>
          <w:rFonts w:ascii="Times New Roman" w:hAnsi="Times New Roman"/>
          <w:sz w:val="24"/>
          <w:szCs w:val="24"/>
          <w:lang w:eastAsia="ru-RU"/>
        </w:rPr>
        <w:t>нерекламной</w:t>
      </w:r>
      <w:proofErr w:type="spellEnd"/>
      <w:r w:rsidRPr="00CC6E05">
        <w:rPr>
          <w:rFonts w:ascii="Times New Roman" w:hAnsi="Times New Roman"/>
          <w:sz w:val="24"/>
          <w:szCs w:val="24"/>
          <w:lang w:eastAsia="ru-RU"/>
        </w:rPr>
        <w:t xml:space="preserve"> информации на территории </w:t>
      </w:r>
      <w:proofErr w:type="spellStart"/>
      <w:r w:rsidRPr="00CC6E05">
        <w:rPr>
          <w:rFonts w:ascii="Times New Roman" w:hAnsi="Times New Roman"/>
          <w:sz w:val="24"/>
          <w:szCs w:val="24"/>
          <w:lang w:eastAsia="ru-RU"/>
        </w:rPr>
        <w:t>Шахунского</w:t>
      </w:r>
      <w:proofErr w:type="spellEnd"/>
      <w:r w:rsidRPr="00CC6E05">
        <w:rPr>
          <w:rFonts w:ascii="Times New Roman" w:hAnsi="Times New Roman"/>
          <w:sz w:val="24"/>
          <w:szCs w:val="24"/>
          <w:lang w:eastAsia="ru-RU"/>
        </w:rPr>
        <w:t xml:space="preserve"> муниципального района» документы:</w:t>
      </w:r>
      <w:proofErr w:type="gramEnd"/>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1. 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(свидетельство о государственной регистрации юридического/физического</w:t>
      </w:r>
      <w:r w:rsidR="00110E8E" w:rsidRPr="00CC6E05">
        <w:rPr>
          <w:rFonts w:ascii="Times New Roman" w:hAnsi="Times New Roman"/>
          <w:sz w:val="24"/>
          <w:szCs w:val="24"/>
          <w:lang w:eastAsia="ru-RU"/>
        </w:rPr>
        <w:t xml:space="preserve"> </w:t>
      </w:r>
      <w:r w:rsidRPr="00CC6E05">
        <w:rPr>
          <w:rFonts w:ascii="Times New Roman" w:hAnsi="Times New Roman"/>
          <w:sz w:val="24"/>
          <w:szCs w:val="24"/>
          <w:lang w:eastAsia="ru-RU"/>
        </w:rPr>
        <w:t>лица - заявителя)</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2. 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proofErr w:type="gramStart"/>
      <w:r w:rsidRPr="00CC6E05">
        <w:rPr>
          <w:rFonts w:ascii="Times New Roman" w:hAnsi="Times New Roman"/>
          <w:sz w:val="24"/>
          <w:szCs w:val="24"/>
          <w:lang w:eastAsia="ru-RU"/>
        </w:rPr>
        <w:t>(подтверждение в письменной форме согласия собственника/иного</w:t>
      </w:r>
      <w:proofErr w:type="gramEnd"/>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xml:space="preserve">законного владельца соответствующего недвижимого имущества </w:t>
      </w:r>
      <w:proofErr w:type="gramStart"/>
      <w:r w:rsidRPr="00CC6E05">
        <w:rPr>
          <w:rFonts w:ascii="Times New Roman" w:hAnsi="Times New Roman"/>
          <w:sz w:val="24"/>
          <w:szCs w:val="24"/>
          <w:lang w:eastAsia="ru-RU"/>
        </w:rPr>
        <w:t>на</w:t>
      </w:r>
      <w:proofErr w:type="gramEnd"/>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xml:space="preserve">присоединение к этому имуществу рекламной конструкции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3. 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(проект и технический расчет рекламной конструкции)</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4. 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(эскиз установки рекламной конструкции)</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xml:space="preserve">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5. 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(доверенность на представление интересов заявителя)</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xml:space="preserve">II.  Результатом  осуществления  согласования с уполномоченными органами на установку  рекламной </w:t>
      </w:r>
      <w:proofErr w:type="gramStart"/>
      <w:r w:rsidRPr="00CC6E05">
        <w:rPr>
          <w:rFonts w:ascii="Times New Roman" w:hAnsi="Times New Roman"/>
          <w:sz w:val="24"/>
          <w:szCs w:val="24"/>
          <w:lang w:eastAsia="ru-RU"/>
        </w:rPr>
        <w:t>конструкции</w:t>
      </w:r>
      <w:proofErr w:type="gramEnd"/>
      <w:r w:rsidRPr="00CC6E05">
        <w:rPr>
          <w:rFonts w:ascii="Times New Roman" w:hAnsi="Times New Roman"/>
          <w:sz w:val="24"/>
          <w:szCs w:val="24"/>
          <w:lang w:eastAsia="ru-RU"/>
        </w:rPr>
        <w:t xml:space="preserve"> согласно представленному пакету документов является:</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__________________________________________________________________________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__________________________________________________________________________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(наличие согласования \\отказ в согласовании уполномоченного органа; причины отказа)</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lastRenderedPageBreak/>
        <w:t>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III.  Руководствуясь п. 15 ст. 19 Федерального закона от 13.03.2006 N 38-ФЗ "О   рекламе",   с   учетом   представленных   документов   и  согласований уполномоченных  органов  администрация  городского округа город Шахунья Нижегородской области принимает решение  об  отказе  в выдаче разрешения на установку рекламной конструкции</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__________________________________________________________________________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(наименование организации)</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по адресу: ________________________________________________________________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по следующим основаниям: __________________________________________________</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w:t>
      </w:r>
    </w:p>
    <w:p w:rsidR="00B02EB6" w:rsidRPr="00CC6E05" w:rsidRDefault="00B02EB6" w:rsidP="00601780">
      <w:pPr>
        <w:spacing w:after="0" w:line="240" w:lineRule="auto"/>
        <w:ind w:firstLine="567"/>
        <w:jc w:val="both"/>
        <w:rPr>
          <w:rFonts w:ascii="Times New Roman" w:hAnsi="Times New Roman"/>
          <w:sz w:val="24"/>
          <w:szCs w:val="24"/>
          <w:lang w:eastAsia="ru-RU"/>
        </w:rPr>
      </w:pPr>
      <w:r w:rsidRPr="00CC6E05">
        <w:rPr>
          <w:rFonts w:ascii="Times New Roman" w:hAnsi="Times New Roman"/>
          <w:sz w:val="24"/>
          <w:szCs w:val="24"/>
          <w:lang w:eastAsia="ru-RU"/>
        </w:rPr>
        <w:t xml:space="preserve">Решение  об  отказе  в выдаче разрешения на установку рекламной конструкции направлено заявителю "__" __________ ______ </w:t>
      </w:r>
      <w:proofErr w:type="gramStart"/>
      <w:r w:rsidRPr="00CC6E05">
        <w:rPr>
          <w:rFonts w:ascii="Times New Roman" w:hAnsi="Times New Roman"/>
          <w:sz w:val="24"/>
          <w:szCs w:val="24"/>
          <w:lang w:eastAsia="ru-RU"/>
        </w:rPr>
        <w:t>г</w:t>
      </w:r>
      <w:proofErr w:type="gramEnd"/>
      <w:r w:rsidRPr="00CC6E05">
        <w:rPr>
          <w:rFonts w:ascii="Times New Roman" w:hAnsi="Times New Roman"/>
          <w:sz w:val="24"/>
          <w:szCs w:val="24"/>
          <w:lang w:eastAsia="ru-RU"/>
        </w:rPr>
        <w:t>.</w:t>
      </w:r>
    </w:p>
    <w:p w:rsidR="00B02EB6" w:rsidRPr="00601780" w:rsidRDefault="00B02EB6" w:rsidP="00601780">
      <w:pPr>
        <w:spacing w:after="0" w:line="240" w:lineRule="auto"/>
        <w:ind w:firstLine="567"/>
        <w:jc w:val="both"/>
        <w:rPr>
          <w:rFonts w:ascii="Times New Roman" w:hAnsi="Times New Roman"/>
          <w:sz w:val="26"/>
          <w:szCs w:val="26"/>
          <w:lang w:eastAsia="ru-RU"/>
        </w:rPr>
      </w:pPr>
    </w:p>
    <w:p w:rsidR="00CC6E05" w:rsidRDefault="00CC6E05" w:rsidP="00601780">
      <w:pPr>
        <w:spacing w:after="0" w:line="240" w:lineRule="auto"/>
        <w:ind w:right="-172"/>
        <w:jc w:val="both"/>
        <w:rPr>
          <w:rFonts w:ascii="Times New Roman" w:hAnsi="Times New Roman"/>
          <w:sz w:val="26"/>
          <w:szCs w:val="26"/>
          <w:lang w:eastAsia="ru-RU"/>
        </w:rPr>
      </w:pPr>
    </w:p>
    <w:p w:rsidR="005D6E2B" w:rsidRPr="00601780" w:rsidRDefault="005D6E2B" w:rsidP="00601780">
      <w:pPr>
        <w:spacing w:after="0" w:line="240" w:lineRule="auto"/>
        <w:ind w:right="-172"/>
        <w:jc w:val="both"/>
        <w:rPr>
          <w:rFonts w:ascii="Times New Roman" w:hAnsi="Times New Roman"/>
          <w:sz w:val="26"/>
          <w:szCs w:val="26"/>
          <w:lang w:eastAsia="ru-RU"/>
        </w:rPr>
      </w:pPr>
      <w:r w:rsidRPr="00601780">
        <w:rPr>
          <w:rFonts w:ascii="Times New Roman" w:hAnsi="Times New Roman"/>
          <w:sz w:val="26"/>
          <w:szCs w:val="26"/>
          <w:lang w:eastAsia="ru-RU"/>
        </w:rPr>
        <w:t xml:space="preserve">Заместитель главы администрации, начальник </w:t>
      </w:r>
    </w:p>
    <w:p w:rsidR="005D6E2B" w:rsidRPr="00601780" w:rsidRDefault="005D6E2B" w:rsidP="00601780">
      <w:pPr>
        <w:spacing w:after="0" w:line="240" w:lineRule="auto"/>
        <w:ind w:right="-172"/>
        <w:jc w:val="both"/>
        <w:rPr>
          <w:rFonts w:ascii="Times New Roman" w:hAnsi="Times New Roman"/>
          <w:sz w:val="26"/>
          <w:szCs w:val="26"/>
          <w:lang w:eastAsia="ru-RU"/>
        </w:rPr>
      </w:pPr>
      <w:r w:rsidRPr="00601780">
        <w:rPr>
          <w:rFonts w:ascii="Times New Roman" w:hAnsi="Times New Roman"/>
          <w:sz w:val="26"/>
          <w:szCs w:val="26"/>
          <w:lang w:eastAsia="ru-RU"/>
        </w:rPr>
        <w:t xml:space="preserve">Управления по работе с территориями и благоустройству </w:t>
      </w:r>
    </w:p>
    <w:p w:rsidR="005D6E2B" w:rsidRPr="00601780" w:rsidRDefault="005D6E2B" w:rsidP="00601780">
      <w:pPr>
        <w:spacing w:after="0" w:line="240" w:lineRule="auto"/>
        <w:ind w:right="-172"/>
        <w:jc w:val="both"/>
        <w:rPr>
          <w:rFonts w:ascii="Times New Roman" w:hAnsi="Times New Roman"/>
          <w:sz w:val="26"/>
          <w:szCs w:val="26"/>
          <w:lang w:eastAsia="ru-RU"/>
        </w:rPr>
      </w:pPr>
      <w:r w:rsidRPr="00601780">
        <w:rPr>
          <w:rFonts w:ascii="Times New Roman" w:hAnsi="Times New Roman"/>
          <w:sz w:val="26"/>
          <w:szCs w:val="26"/>
          <w:lang w:eastAsia="ru-RU"/>
        </w:rPr>
        <w:t xml:space="preserve">администрации городского округа город </w:t>
      </w:r>
    </w:p>
    <w:p w:rsidR="00B433C2" w:rsidRPr="00601780" w:rsidRDefault="005D6E2B" w:rsidP="00601780">
      <w:pPr>
        <w:tabs>
          <w:tab w:val="left" w:pos="7215"/>
        </w:tabs>
        <w:spacing w:after="0" w:line="240" w:lineRule="auto"/>
        <w:ind w:right="-172"/>
        <w:jc w:val="both"/>
        <w:rPr>
          <w:rFonts w:ascii="Times New Roman" w:hAnsi="Times New Roman"/>
          <w:sz w:val="26"/>
          <w:szCs w:val="26"/>
          <w:lang w:eastAsia="ru-RU"/>
        </w:rPr>
      </w:pPr>
      <w:r w:rsidRPr="00601780">
        <w:rPr>
          <w:rFonts w:ascii="Times New Roman" w:hAnsi="Times New Roman"/>
          <w:sz w:val="26"/>
          <w:szCs w:val="26"/>
          <w:lang w:eastAsia="ru-RU"/>
        </w:rPr>
        <w:t>Шахунья Нижегородской области</w:t>
      </w:r>
      <w:r w:rsidRPr="00601780">
        <w:rPr>
          <w:rFonts w:ascii="Times New Roman" w:hAnsi="Times New Roman"/>
          <w:sz w:val="26"/>
          <w:szCs w:val="26"/>
          <w:lang w:eastAsia="ru-RU"/>
        </w:rPr>
        <w:tab/>
        <w:t xml:space="preserve">        Ю.А. Софронов</w:t>
      </w:r>
    </w:p>
    <w:p w:rsidR="00B433C2" w:rsidRPr="00601780" w:rsidRDefault="00B433C2" w:rsidP="00601780">
      <w:pPr>
        <w:spacing w:after="0" w:line="240" w:lineRule="auto"/>
        <w:ind w:right="-172" w:firstLine="567"/>
        <w:jc w:val="both"/>
        <w:rPr>
          <w:rFonts w:ascii="Times New Roman" w:hAnsi="Times New Roman"/>
          <w:sz w:val="26"/>
          <w:szCs w:val="26"/>
          <w:lang w:eastAsia="ru-RU"/>
        </w:rPr>
      </w:pPr>
    </w:p>
    <w:p w:rsidR="00B433C2" w:rsidRPr="00601780" w:rsidRDefault="00B433C2" w:rsidP="00601780">
      <w:pPr>
        <w:spacing w:after="0" w:line="240" w:lineRule="auto"/>
        <w:ind w:right="-172" w:firstLine="567"/>
        <w:jc w:val="both"/>
        <w:rPr>
          <w:rFonts w:ascii="Times New Roman" w:hAnsi="Times New Roman"/>
          <w:sz w:val="26"/>
          <w:szCs w:val="26"/>
          <w:lang w:eastAsia="ru-RU"/>
        </w:rPr>
      </w:pPr>
    </w:p>
    <w:p w:rsidR="00B02EB6" w:rsidRPr="00601780" w:rsidRDefault="00B02EB6" w:rsidP="00601780">
      <w:pPr>
        <w:spacing w:after="0" w:line="240" w:lineRule="auto"/>
        <w:ind w:right="-172"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A22029" w:rsidRPr="00601780" w:rsidRDefault="00A22029"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EF1A7C" w:rsidRPr="00601780" w:rsidRDefault="00EF1A7C" w:rsidP="00601780">
      <w:pPr>
        <w:spacing w:after="0" w:line="240" w:lineRule="auto"/>
        <w:ind w:left="4320" w:firstLine="567"/>
        <w:jc w:val="both"/>
        <w:rPr>
          <w:rFonts w:ascii="Times New Roman" w:hAnsi="Times New Roman"/>
          <w:sz w:val="26"/>
          <w:szCs w:val="26"/>
          <w:lang w:eastAsia="ru-RU"/>
        </w:rPr>
      </w:pPr>
    </w:p>
    <w:p w:rsidR="00EF1A7C" w:rsidRDefault="00EF1A7C"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Default="00CC6E05" w:rsidP="00601780">
      <w:pPr>
        <w:spacing w:after="0" w:line="240" w:lineRule="auto"/>
        <w:ind w:left="4320" w:firstLine="567"/>
        <w:jc w:val="both"/>
        <w:rPr>
          <w:rFonts w:ascii="Times New Roman" w:hAnsi="Times New Roman"/>
          <w:sz w:val="26"/>
          <w:szCs w:val="26"/>
          <w:lang w:eastAsia="ru-RU"/>
        </w:rPr>
      </w:pPr>
    </w:p>
    <w:p w:rsidR="00CC6E05" w:rsidRPr="00601780" w:rsidRDefault="00CC6E05" w:rsidP="00601780">
      <w:pPr>
        <w:spacing w:after="0" w:line="240" w:lineRule="auto"/>
        <w:ind w:left="4320" w:firstLine="567"/>
        <w:jc w:val="both"/>
        <w:rPr>
          <w:rFonts w:ascii="Times New Roman" w:hAnsi="Times New Roman"/>
          <w:sz w:val="26"/>
          <w:szCs w:val="26"/>
          <w:lang w:eastAsia="ru-RU"/>
        </w:rPr>
      </w:pPr>
    </w:p>
    <w:p w:rsidR="00110E8E" w:rsidRPr="00601780" w:rsidRDefault="00110E8E" w:rsidP="00601780">
      <w:pPr>
        <w:spacing w:after="0" w:line="240" w:lineRule="auto"/>
        <w:ind w:left="4320" w:firstLine="567"/>
        <w:jc w:val="both"/>
        <w:rPr>
          <w:rFonts w:ascii="Times New Roman" w:hAnsi="Times New Roman"/>
          <w:sz w:val="26"/>
          <w:szCs w:val="26"/>
          <w:lang w:eastAsia="ru-RU"/>
        </w:rPr>
      </w:pPr>
    </w:p>
    <w:p w:rsidR="005D6E2B" w:rsidRPr="00601780" w:rsidRDefault="005D6E2B"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lastRenderedPageBreak/>
        <w:t>Приложение 6</w:t>
      </w: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Pr="00601780">
        <w:rPr>
          <w:rFonts w:ascii="Times New Roman" w:hAnsi="Times New Roman"/>
          <w:sz w:val="26"/>
          <w:szCs w:val="26"/>
        </w:rPr>
        <w:t xml:space="preserve">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w:t>
      </w:r>
      <w:r w:rsidRPr="00601780">
        <w:rPr>
          <w:rFonts w:ascii="Times New Roman" w:hAnsi="Times New Roman"/>
          <w:sz w:val="26"/>
          <w:szCs w:val="26"/>
          <w:lang w:eastAsia="ru-RU"/>
        </w:rPr>
        <w:br/>
        <w:t>рекламных конструкций»</w:t>
      </w:r>
    </w:p>
    <w:p w:rsidR="00B02EB6" w:rsidRPr="00601780" w:rsidRDefault="00B02EB6" w:rsidP="00601780">
      <w:pPr>
        <w:spacing w:after="0" w:line="240" w:lineRule="auto"/>
        <w:ind w:right="-172" w:firstLine="567"/>
        <w:jc w:val="both"/>
        <w:rPr>
          <w:rFonts w:ascii="Times New Roman" w:hAnsi="Times New Roman"/>
          <w:sz w:val="26"/>
          <w:szCs w:val="26"/>
          <w:lang w:eastAsia="ru-RU"/>
        </w:rPr>
      </w:pPr>
    </w:p>
    <w:p w:rsidR="00B02EB6" w:rsidRPr="00601780" w:rsidRDefault="00B02EB6" w:rsidP="00601780">
      <w:pPr>
        <w:spacing w:after="0" w:line="240" w:lineRule="auto"/>
        <w:ind w:right="-172" w:firstLine="567"/>
        <w:jc w:val="both"/>
        <w:rPr>
          <w:rFonts w:ascii="Times New Roman" w:hAnsi="Times New Roman"/>
          <w:sz w:val="26"/>
          <w:szCs w:val="26"/>
          <w:lang w:eastAsia="ru-RU"/>
        </w:rPr>
      </w:pPr>
    </w:p>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B02EB6" w:rsidRPr="00601780" w:rsidRDefault="00B02EB6" w:rsidP="00CC6E05">
      <w:pPr>
        <w:spacing w:after="0" w:line="240" w:lineRule="auto"/>
        <w:ind w:right="-994" w:firstLine="567"/>
        <w:jc w:val="center"/>
        <w:rPr>
          <w:rFonts w:ascii="Times New Roman" w:hAnsi="Times New Roman"/>
          <w:b/>
          <w:sz w:val="26"/>
          <w:szCs w:val="26"/>
          <w:lang w:eastAsia="ru-RU"/>
        </w:rPr>
      </w:pPr>
      <w:r w:rsidRPr="00601780">
        <w:rPr>
          <w:rFonts w:ascii="Times New Roman" w:hAnsi="Times New Roman"/>
          <w:b/>
          <w:sz w:val="26"/>
          <w:szCs w:val="26"/>
          <w:lang w:eastAsia="ru-RU"/>
        </w:rPr>
        <w:t>Лист согласований на установку рекламной конструкции</w:t>
      </w:r>
    </w:p>
    <w:p w:rsidR="00B02EB6" w:rsidRPr="00601780" w:rsidRDefault="00B02EB6" w:rsidP="00CC6E05">
      <w:pPr>
        <w:spacing w:after="0" w:line="240" w:lineRule="auto"/>
        <w:ind w:right="-994" w:firstLine="567"/>
        <w:jc w:val="center"/>
        <w:rPr>
          <w:rFonts w:ascii="Times New Roman" w:hAnsi="Times New Roman"/>
          <w:sz w:val="26"/>
          <w:szCs w:val="26"/>
          <w:lang w:eastAsia="ru-RU"/>
        </w:rPr>
      </w:pPr>
    </w:p>
    <w:tbl>
      <w:tblPr>
        <w:tblpPr w:leftFromText="180" w:rightFromText="180" w:vertAnchor="text"/>
        <w:tblW w:w="9747" w:type="dxa"/>
        <w:tblCellMar>
          <w:left w:w="0" w:type="dxa"/>
          <w:right w:w="0" w:type="dxa"/>
        </w:tblCellMar>
        <w:tblLook w:val="00A0" w:firstRow="1" w:lastRow="0" w:firstColumn="1" w:lastColumn="0" w:noHBand="0" w:noVBand="0"/>
      </w:tblPr>
      <w:tblGrid>
        <w:gridCol w:w="2093"/>
        <w:gridCol w:w="1560"/>
        <w:gridCol w:w="1559"/>
        <w:gridCol w:w="1984"/>
        <w:gridCol w:w="2551"/>
      </w:tblGrid>
      <w:tr w:rsidR="00B02EB6" w:rsidRPr="00601780" w:rsidTr="00FD5ECA">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Наименование</w:t>
            </w:r>
          </w:p>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согласующей</w:t>
            </w:r>
          </w:p>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организации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590" w:rsidRDefault="00676590" w:rsidP="00676590">
            <w:pPr>
              <w:spacing w:after="0" w:line="240" w:lineRule="auto"/>
              <w:ind w:right="-994"/>
              <w:rPr>
                <w:rFonts w:ascii="Times New Roman" w:hAnsi="Times New Roman"/>
                <w:sz w:val="20"/>
                <w:szCs w:val="20"/>
                <w:lang w:eastAsia="ru-RU"/>
              </w:rPr>
            </w:pPr>
            <w:r>
              <w:rPr>
                <w:rFonts w:ascii="Times New Roman" w:hAnsi="Times New Roman"/>
                <w:sz w:val="20"/>
                <w:szCs w:val="20"/>
                <w:lang w:eastAsia="ru-RU"/>
              </w:rPr>
              <w:t>Отметка о</w:t>
            </w:r>
          </w:p>
          <w:p w:rsidR="00B02EB6" w:rsidRPr="00CC6E05" w:rsidRDefault="00B02EB6" w:rsidP="00676590">
            <w:pPr>
              <w:spacing w:after="0" w:line="240" w:lineRule="auto"/>
              <w:ind w:right="-994"/>
              <w:rPr>
                <w:rFonts w:ascii="Times New Roman" w:hAnsi="Times New Roman"/>
                <w:sz w:val="20"/>
                <w:szCs w:val="20"/>
                <w:lang w:eastAsia="ru-RU"/>
              </w:rPr>
            </w:pPr>
            <w:proofErr w:type="gramStart"/>
            <w:r w:rsidRPr="00CC6E05">
              <w:rPr>
                <w:rFonts w:ascii="Times New Roman" w:hAnsi="Times New Roman"/>
                <w:sz w:val="20"/>
                <w:szCs w:val="20"/>
                <w:lang w:eastAsia="ru-RU"/>
              </w:rPr>
              <w:t>согласовании</w:t>
            </w:r>
            <w:proofErr w:type="gram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 xml:space="preserve">Отметка </w:t>
            </w:r>
            <w:proofErr w:type="gramStart"/>
            <w:r w:rsidRPr="00CC6E05">
              <w:rPr>
                <w:rFonts w:ascii="Times New Roman" w:hAnsi="Times New Roman"/>
                <w:sz w:val="20"/>
                <w:szCs w:val="20"/>
                <w:lang w:eastAsia="ru-RU"/>
              </w:rPr>
              <w:t>об</w:t>
            </w:r>
            <w:proofErr w:type="gramEnd"/>
          </w:p>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 xml:space="preserve">отказе </w:t>
            </w:r>
            <w:proofErr w:type="gramStart"/>
            <w:r w:rsidRPr="00CC6E05">
              <w:rPr>
                <w:rFonts w:ascii="Times New Roman" w:hAnsi="Times New Roman"/>
                <w:sz w:val="20"/>
                <w:szCs w:val="20"/>
                <w:lang w:eastAsia="ru-RU"/>
              </w:rPr>
              <w:t>в</w:t>
            </w:r>
            <w:proofErr w:type="gramEnd"/>
          </w:p>
          <w:p w:rsidR="00B02EB6" w:rsidRPr="00CC6E05" w:rsidRDefault="00B02EB6" w:rsidP="00676590">
            <w:pPr>
              <w:spacing w:after="0" w:line="240" w:lineRule="auto"/>
              <w:ind w:right="-994"/>
              <w:rPr>
                <w:rFonts w:ascii="Times New Roman" w:hAnsi="Times New Roman"/>
                <w:sz w:val="20"/>
                <w:szCs w:val="20"/>
                <w:lang w:eastAsia="ru-RU"/>
              </w:rPr>
            </w:pPr>
            <w:proofErr w:type="gramStart"/>
            <w:r w:rsidRPr="00CC6E05">
              <w:rPr>
                <w:rFonts w:ascii="Times New Roman" w:hAnsi="Times New Roman"/>
                <w:sz w:val="20"/>
                <w:szCs w:val="20"/>
                <w:lang w:eastAsia="ru-RU"/>
              </w:rPr>
              <w:t>согласовании</w:t>
            </w:r>
            <w:proofErr w:type="gram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6590" w:rsidRDefault="00B02EB6" w:rsidP="00CC6E05">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 xml:space="preserve">Причина отказа </w:t>
            </w:r>
            <w:proofErr w:type="gramStart"/>
            <w:r w:rsidRPr="00CC6E05">
              <w:rPr>
                <w:rFonts w:ascii="Times New Roman" w:hAnsi="Times New Roman"/>
                <w:sz w:val="20"/>
                <w:szCs w:val="20"/>
                <w:lang w:eastAsia="ru-RU"/>
              </w:rPr>
              <w:t>в</w:t>
            </w:r>
            <w:proofErr w:type="gramEnd"/>
            <w:r w:rsidRPr="00CC6E05">
              <w:rPr>
                <w:rFonts w:ascii="Times New Roman" w:hAnsi="Times New Roman"/>
                <w:sz w:val="20"/>
                <w:szCs w:val="20"/>
                <w:lang w:eastAsia="ru-RU"/>
              </w:rPr>
              <w:t xml:space="preserve"> </w:t>
            </w:r>
          </w:p>
          <w:p w:rsidR="00B02EB6" w:rsidRPr="00CC6E05" w:rsidRDefault="00B02EB6" w:rsidP="00CC6E05">
            <w:pPr>
              <w:spacing w:after="0" w:line="240" w:lineRule="auto"/>
              <w:ind w:right="-994"/>
              <w:rPr>
                <w:rFonts w:ascii="Times New Roman" w:hAnsi="Times New Roman"/>
                <w:sz w:val="20"/>
                <w:szCs w:val="20"/>
                <w:lang w:eastAsia="ru-RU"/>
              </w:rPr>
            </w:pPr>
            <w:proofErr w:type="gramStart"/>
            <w:r w:rsidRPr="00CC6E05">
              <w:rPr>
                <w:rFonts w:ascii="Times New Roman" w:hAnsi="Times New Roman"/>
                <w:sz w:val="20"/>
                <w:szCs w:val="20"/>
                <w:lang w:eastAsia="ru-RU"/>
              </w:rPr>
              <w:t>согласовании</w:t>
            </w:r>
            <w:proofErr w:type="gram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EB6" w:rsidRPr="00CC6E05" w:rsidRDefault="00B02EB6" w:rsidP="00676590">
            <w:pPr>
              <w:spacing w:after="0" w:line="240" w:lineRule="auto"/>
              <w:ind w:right="33"/>
              <w:rPr>
                <w:rFonts w:ascii="Times New Roman" w:hAnsi="Times New Roman"/>
                <w:sz w:val="20"/>
                <w:szCs w:val="20"/>
                <w:lang w:eastAsia="ru-RU"/>
              </w:rPr>
            </w:pPr>
            <w:r w:rsidRPr="00CC6E05">
              <w:rPr>
                <w:rFonts w:ascii="Times New Roman" w:hAnsi="Times New Roman"/>
                <w:sz w:val="20"/>
                <w:szCs w:val="20"/>
                <w:lang w:eastAsia="ru-RU"/>
              </w:rPr>
              <w:t>Дата, подпись руководителя уполномоченного</w:t>
            </w:r>
          </w:p>
          <w:p w:rsidR="00B02EB6" w:rsidRPr="00CC6E05" w:rsidRDefault="00B02EB6" w:rsidP="00676590">
            <w:pPr>
              <w:spacing w:after="0" w:line="240" w:lineRule="auto"/>
              <w:ind w:right="-994"/>
              <w:rPr>
                <w:rFonts w:ascii="Times New Roman" w:hAnsi="Times New Roman"/>
                <w:sz w:val="20"/>
                <w:szCs w:val="20"/>
                <w:lang w:eastAsia="ru-RU"/>
              </w:rPr>
            </w:pPr>
            <w:r w:rsidRPr="00CC6E05">
              <w:rPr>
                <w:rFonts w:ascii="Times New Roman" w:hAnsi="Times New Roman"/>
                <w:sz w:val="20"/>
                <w:szCs w:val="20"/>
                <w:lang w:eastAsia="ru-RU"/>
              </w:rPr>
              <w:t>органа, м.п.</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250"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r w:rsidR="00B02EB6" w:rsidRPr="00601780" w:rsidTr="00FD5ECA">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tc>
      </w:tr>
    </w:tbl>
    <w:p w:rsidR="00B02EB6" w:rsidRPr="00601780" w:rsidRDefault="00B02EB6" w:rsidP="00601780">
      <w:pPr>
        <w:spacing w:after="0" w:line="240" w:lineRule="auto"/>
        <w:ind w:right="-284"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p>
    <w:p w:rsidR="00B02EB6" w:rsidRPr="00601780" w:rsidRDefault="00B02EB6" w:rsidP="00601780">
      <w:pPr>
        <w:spacing w:after="0" w:line="240" w:lineRule="auto"/>
        <w:ind w:right="-994"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B02EB6" w:rsidRPr="00601780" w:rsidRDefault="00B433C2"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__________</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D93841" w:rsidRPr="00601780" w:rsidRDefault="00D93841" w:rsidP="00601780">
      <w:pPr>
        <w:spacing w:after="0" w:line="240" w:lineRule="auto"/>
        <w:ind w:left="4320" w:firstLine="567"/>
        <w:jc w:val="both"/>
        <w:rPr>
          <w:rFonts w:ascii="Times New Roman" w:hAnsi="Times New Roman"/>
          <w:sz w:val="26"/>
          <w:szCs w:val="26"/>
          <w:lang w:eastAsia="ru-RU"/>
        </w:rPr>
      </w:pPr>
    </w:p>
    <w:p w:rsidR="00676590" w:rsidRDefault="00676590" w:rsidP="00676590">
      <w:pPr>
        <w:spacing w:after="0" w:line="240" w:lineRule="auto"/>
        <w:ind w:left="4320" w:firstLine="567"/>
        <w:jc w:val="center"/>
        <w:rPr>
          <w:rFonts w:ascii="Times New Roman" w:hAnsi="Times New Roman"/>
          <w:sz w:val="24"/>
          <w:szCs w:val="24"/>
          <w:lang w:eastAsia="ru-RU"/>
        </w:rPr>
      </w:pPr>
      <w:r>
        <w:rPr>
          <w:rFonts w:ascii="Times New Roman" w:hAnsi="Times New Roman"/>
          <w:sz w:val="24"/>
          <w:szCs w:val="24"/>
          <w:lang w:eastAsia="ru-RU"/>
        </w:rPr>
        <w:lastRenderedPageBreak/>
        <w:t>Приложение 7</w:t>
      </w:r>
    </w:p>
    <w:p w:rsidR="00676590" w:rsidRDefault="00676590" w:rsidP="00676590">
      <w:pPr>
        <w:spacing w:after="0" w:line="240" w:lineRule="auto"/>
        <w:ind w:left="4320" w:firstLine="567"/>
        <w:jc w:val="center"/>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 по</w:t>
      </w:r>
      <w:r>
        <w:rPr>
          <w:rFonts w:ascii="Times New Roman" w:hAnsi="Times New Roman"/>
          <w:sz w:val="24"/>
          <w:szCs w:val="24"/>
        </w:rPr>
        <w:t xml:space="preserve"> предоставлению </w:t>
      </w:r>
      <w:r w:rsidRPr="00A35DEA">
        <w:rPr>
          <w:rFonts w:ascii="Times New Roman" w:hAnsi="Times New Roman"/>
          <w:sz w:val="24"/>
          <w:szCs w:val="24"/>
        </w:rPr>
        <w:t>муниципальной услуги</w:t>
      </w:r>
      <w:r>
        <w:rPr>
          <w:rFonts w:ascii="Times New Roman" w:hAnsi="Times New Roman"/>
          <w:sz w:val="24"/>
          <w:szCs w:val="24"/>
        </w:rPr>
        <w:t xml:space="preserve"> </w:t>
      </w:r>
      <w:r w:rsidRPr="00A35DEA">
        <w:rPr>
          <w:rFonts w:ascii="Times New Roman" w:hAnsi="Times New Roman"/>
          <w:sz w:val="24"/>
          <w:szCs w:val="24"/>
          <w:lang w:eastAsia="ru-RU"/>
        </w:rPr>
        <w:t>«Выдача разрешений на</w:t>
      </w:r>
      <w:r>
        <w:rPr>
          <w:rFonts w:ascii="Times New Roman" w:hAnsi="Times New Roman"/>
          <w:sz w:val="24"/>
          <w:szCs w:val="24"/>
          <w:lang w:eastAsia="ru-RU"/>
        </w:rPr>
        <w:t xml:space="preserve"> </w:t>
      </w:r>
      <w:r w:rsidRPr="00A35DEA">
        <w:rPr>
          <w:rFonts w:ascii="Times New Roman" w:hAnsi="Times New Roman"/>
          <w:sz w:val="24"/>
          <w:szCs w:val="24"/>
          <w:lang w:eastAsia="ru-RU"/>
        </w:rPr>
        <w:t>установку рекламных конструкций на территории</w:t>
      </w:r>
      <w:r>
        <w:rPr>
          <w:rFonts w:ascii="Times New Roman" w:hAnsi="Times New Roman"/>
          <w:sz w:val="24"/>
          <w:szCs w:val="24"/>
          <w:lang w:eastAsia="ru-RU"/>
        </w:rPr>
        <w:t xml:space="preserve"> городского округа город Шахунья </w:t>
      </w:r>
      <w:r w:rsidRPr="00A35DEA">
        <w:rPr>
          <w:rFonts w:ascii="Times New Roman" w:hAnsi="Times New Roman"/>
          <w:sz w:val="24"/>
          <w:szCs w:val="24"/>
          <w:lang w:eastAsia="ru-RU"/>
        </w:rPr>
        <w:t xml:space="preserve">Нижегородской </w:t>
      </w:r>
      <w:r>
        <w:rPr>
          <w:rFonts w:ascii="Times New Roman" w:hAnsi="Times New Roman"/>
          <w:sz w:val="24"/>
          <w:szCs w:val="24"/>
          <w:lang w:eastAsia="ru-RU"/>
        </w:rPr>
        <w:t>обл</w:t>
      </w:r>
      <w:r w:rsidRPr="00A35DEA">
        <w:rPr>
          <w:rFonts w:ascii="Times New Roman" w:hAnsi="Times New Roman"/>
          <w:sz w:val="24"/>
          <w:szCs w:val="24"/>
          <w:lang w:eastAsia="ru-RU"/>
        </w:rPr>
        <w:t>асти,</w:t>
      </w:r>
      <w:r>
        <w:rPr>
          <w:rFonts w:ascii="Times New Roman" w:hAnsi="Times New Roman"/>
          <w:sz w:val="24"/>
          <w:szCs w:val="24"/>
          <w:lang w:eastAsia="ru-RU"/>
        </w:rPr>
        <w:t xml:space="preserve"> </w:t>
      </w:r>
      <w:r w:rsidRPr="00A35DEA">
        <w:rPr>
          <w:rFonts w:ascii="Times New Roman" w:hAnsi="Times New Roman"/>
          <w:sz w:val="24"/>
          <w:szCs w:val="24"/>
          <w:lang w:eastAsia="ru-RU"/>
        </w:rPr>
        <w:t>аннулир</w:t>
      </w:r>
      <w:r>
        <w:rPr>
          <w:rFonts w:ascii="Times New Roman" w:hAnsi="Times New Roman"/>
          <w:sz w:val="24"/>
          <w:szCs w:val="24"/>
          <w:lang w:eastAsia="ru-RU"/>
        </w:rPr>
        <w:t xml:space="preserve">ование таких разрешений, выдача </w:t>
      </w:r>
      <w:r w:rsidRPr="00A35DEA">
        <w:rPr>
          <w:rFonts w:ascii="Times New Roman" w:hAnsi="Times New Roman"/>
          <w:sz w:val="24"/>
          <w:szCs w:val="24"/>
          <w:lang w:eastAsia="ru-RU"/>
        </w:rPr>
        <w:t>предписаний о</w:t>
      </w:r>
      <w:r>
        <w:rPr>
          <w:rFonts w:ascii="Times New Roman" w:hAnsi="Times New Roman"/>
          <w:sz w:val="24"/>
          <w:szCs w:val="24"/>
          <w:lang w:eastAsia="ru-RU"/>
        </w:rPr>
        <w:t xml:space="preserve"> </w:t>
      </w:r>
      <w:r w:rsidRPr="00A35DEA">
        <w:rPr>
          <w:rFonts w:ascii="Times New Roman" w:hAnsi="Times New Roman"/>
          <w:sz w:val="24"/>
          <w:szCs w:val="24"/>
          <w:lang w:eastAsia="ru-RU"/>
        </w:rPr>
        <w:t>демонтаже самовольно</w:t>
      </w:r>
      <w:r>
        <w:rPr>
          <w:rFonts w:ascii="Times New Roman" w:hAnsi="Times New Roman"/>
          <w:sz w:val="24"/>
          <w:szCs w:val="24"/>
          <w:lang w:eastAsia="ru-RU"/>
        </w:rPr>
        <w:t xml:space="preserve"> </w:t>
      </w:r>
      <w:r w:rsidRPr="00A35DEA">
        <w:rPr>
          <w:rFonts w:ascii="Times New Roman" w:hAnsi="Times New Roman"/>
          <w:sz w:val="24"/>
          <w:szCs w:val="24"/>
          <w:lang w:eastAsia="ru-RU"/>
        </w:rPr>
        <w:t xml:space="preserve"> установленных</w:t>
      </w:r>
      <w:r>
        <w:rPr>
          <w:rFonts w:ascii="Times New Roman" w:hAnsi="Times New Roman"/>
          <w:sz w:val="24"/>
          <w:szCs w:val="24"/>
          <w:lang w:eastAsia="ru-RU"/>
        </w:rPr>
        <w:t xml:space="preserve"> </w:t>
      </w:r>
      <w:r>
        <w:rPr>
          <w:rFonts w:ascii="Times New Roman" w:hAnsi="Times New Roman"/>
          <w:sz w:val="24"/>
          <w:szCs w:val="24"/>
          <w:lang w:eastAsia="ru-RU"/>
        </w:rPr>
        <w:br/>
      </w:r>
      <w:r w:rsidRPr="00A35DEA">
        <w:rPr>
          <w:rFonts w:ascii="Times New Roman" w:hAnsi="Times New Roman"/>
          <w:sz w:val="24"/>
          <w:szCs w:val="24"/>
          <w:lang w:eastAsia="ru-RU"/>
        </w:rPr>
        <w:t>рекламных конструкций»</w:t>
      </w:r>
    </w:p>
    <w:p w:rsidR="00676590" w:rsidRPr="00717F07" w:rsidRDefault="00676590" w:rsidP="00676590">
      <w:pPr>
        <w:spacing w:before="100" w:beforeAutospacing="1" w:after="100" w:afterAutospacing="1" w:line="240" w:lineRule="auto"/>
        <w:ind w:firstLine="567"/>
        <w:jc w:val="right"/>
        <w:rPr>
          <w:rFonts w:ascii="Times New Roman" w:hAnsi="Times New Roman"/>
          <w:sz w:val="24"/>
          <w:szCs w:val="24"/>
          <w:lang w:eastAsia="ru-RU"/>
        </w:rPr>
      </w:pPr>
    </w:p>
    <w:p w:rsidR="00676590" w:rsidRPr="00717F07" w:rsidRDefault="00676590" w:rsidP="00676590">
      <w:pPr>
        <w:spacing w:before="100" w:beforeAutospacing="1" w:after="100" w:afterAutospacing="1" w:line="240" w:lineRule="auto"/>
        <w:ind w:firstLine="567"/>
        <w:jc w:val="center"/>
        <w:rPr>
          <w:rFonts w:ascii="Times New Roman" w:hAnsi="Times New Roman"/>
          <w:sz w:val="24"/>
          <w:szCs w:val="24"/>
          <w:lang w:eastAsia="ru-RU"/>
        </w:rPr>
      </w:pPr>
      <w:r w:rsidRPr="00717F07">
        <w:rPr>
          <w:rFonts w:ascii="Times New Roman" w:hAnsi="Times New Roman"/>
          <w:sz w:val="24"/>
          <w:szCs w:val="24"/>
          <w:lang w:eastAsia="ru-RU"/>
        </w:rPr>
        <w:t>Блок-схема последовательности административных процедур</w:t>
      </w:r>
    </w:p>
    <w:p w:rsidR="00676590" w:rsidRDefault="00676590" w:rsidP="00676590">
      <w:pPr>
        <w:spacing w:before="100" w:beforeAutospacing="1" w:after="100" w:afterAutospacing="1" w:line="240" w:lineRule="auto"/>
        <w:ind w:firstLine="567"/>
        <w:jc w:val="center"/>
        <w:rPr>
          <w:rFonts w:ascii="Times New Roman" w:hAnsi="Times New Roman"/>
          <w:sz w:val="24"/>
          <w:szCs w:val="24"/>
          <w:lang w:eastAsia="ru-RU"/>
        </w:rPr>
      </w:pPr>
      <w:r w:rsidRPr="00717F07">
        <w:rPr>
          <w:rFonts w:ascii="Times New Roman" w:hAnsi="Times New Roman"/>
          <w:sz w:val="24"/>
          <w:szCs w:val="24"/>
          <w:lang w:eastAsia="ru-RU"/>
        </w:rPr>
        <w:t>при предоставлении муниципальной услуги</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31.95pt;margin-top:15.5pt;width:0;height:11.55pt;z-index:251670528" o:connectortype="straight">
            <v:stroke endarrow="block"/>
          </v:shape>
        </w:pict>
      </w:r>
      <w:r w:rsidR="00676590" w:rsidRPr="00717F07">
        <w:rPr>
          <w:rFonts w:ascii="Times New Roman" w:hAnsi="Times New Roman"/>
          <w:sz w:val="24"/>
          <w:szCs w:val="24"/>
          <w:lang w:eastAsia="ru-RU"/>
        </w:rPr>
        <w:t>Приём заявлений и требуемых документов</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37" type="#_x0000_t32" style="position:absolute;left:0;text-align:left;margin-left:231.95pt;margin-top:42.8pt;width:.5pt;height:13.5pt;z-index:251660288" o:connectortype="straight">
            <v:stroke endarrow="block"/>
          </v:shape>
        </w:pict>
      </w:r>
      <w:r w:rsidR="00676590" w:rsidRPr="00717F07">
        <w:rPr>
          <w:rFonts w:ascii="Times New Roman" w:hAnsi="Times New Roman"/>
          <w:sz w:val="24"/>
          <w:szCs w:val="24"/>
          <w:lang w:eastAsia="ru-RU"/>
        </w:rPr>
        <w:t>Рассмотрение заявлений и представленных документов: проверка соответствия документов, необходимых для предоставления муниципальной услуги, требованиям п. 2.5 Регламента</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38" type="#_x0000_t32" style="position:absolute;left:0;text-align:left;margin-left:232.45pt;margin-top:15.4pt;width:0;height:13pt;z-index:251661312" o:connectortype="straight">
            <v:stroke endarrow="block"/>
          </v:shape>
        </w:pict>
      </w:r>
      <w:r w:rsidR="00676590" w:rsidRPr="00717F07">
        <w:rPr>
          <w:rFonts w:ascii="Times New Roman" w:hAnsi="Times New Roman"/>
          <w:sz w:val="24"/>
          <w:szCs w:val="24"/>
          <w:lang w:eastAsia="ru-RU"/>
        </w:rPr>
        <w:t>Соответствует требованиям</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39" type="#_x0000_t32" style="position:absolute;left:0;text-align:left;margin-left:232.45pt;margin-top:17.1pt;width:0;height:13pt;z-index:251662336" o:connectortype="straight">
            <v:stroke endarrow="block"/>
          </v:shape>
        </w:pict>
      </w:r>
      <w:r w:rsidR="00676590" w:rsidRPr="00717F07">
        <w:rPr>
          <w:rFonts w:ascii="Times New Roman" w:hAnsi="Times New Roman"/>
          <w:sz w:val="24"/>
          <w:szCs w:val="24"/>
          <w:lang w:eastAsia="ru-RU"/>
        </w:rPr>
        <w:t>Не соответствует требованиям</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0" type="#_x0000_t32" style="position:absolute;left:0;text-align:left;margin-left:232.45pt;margin-top:19.8pt;width:0;height:24pt;z-index:251663360" o:connectortype="straight">
            <v:stroke endarrow="block"/>
          </v:shape>
        </w:pict>
      </w:r>
      <w:r w:rsidR="00676590" w:rsidRPr="00717F07">
        <w:rPr>
          <w:rFonts w:ascii="Times New Roman" w:hAnsi="Times New Roman"/>
          <w:sz w:val="24"/>
          <w:szCs w:val="24"/>
          <w:lang w:eastAsia="ru-RU"/>
        </w:rPr>
        <w:t>Отказ в рассмотрении заявления</w:t>
      </w:r>
    </w:p>
    <w:p w:rsidR="00676590" w:rsidRPr="00717F07" w:rsidRDefault="00676590" w:rsidP="00676590">
      <w:pPr>
        <w:spacing w:before="100" w:beforeAutospacing="1" w:after="100" w:afterAutospacing="1" w:line="240" w:lineRule="auto"/>
        <w:ind w:firstLine="567"/>
        <w:rPr>
          <w:rFonts w:ascii="Times New Roman" w:hAnsi="Times New Roman"/>
          <w:sz w:val="24"/>
          <w:szCs w:val="24"/>
          <w:lang w:eastAsia="ru-RU"/>
        </w:rPr>
      </w:pP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1" type="#_x0000_t32" style="position:absolute;left:0;text-align:left;margin-left:232.45pt;margin-top:18.2pt;width:0;height:10.5pt;z-index:251664384" o:connectortype="straight">
            <v:stroke endarrow="block"/>
          </v:shape>
        </w:pict>
      </w:r>
      <w:r w:rsidR="00676590" w:rsidRPr="00717F07">
        <w:rPr>
          <w:rFonts w:ascii="Times New Roman" w:hAnsi="Times New Roman"/>
          <w:sz w:val="24"/>
          <w:szCs w:val="24"/>
          <w:lang w:eastAsia="ru-RU"/>
        </w:rPr>
        <w:t>Оплата заявителем государственной пошлины</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2" type="#_x0000_t32" style="position:absolute;left:0;text-align:left;margin-left:232.45pt;margin-top:30.4pt;width:0;height:12.5pt;z-index:251665408" o:connectortype="straight">
            <v:stroke endarrow="block"/>
          </v:shape>
        </w:pict>
      </w:r>
      <w:r w:rsidR="00676590" w:rsidRPr="00717F07">
        <w:rPr>
          <w:rFonts w:ascii="Times New Roman" w:hAnsi="Times New Roman"/>
          <w:sz w:val="24"/>
          <w:szCs w:val="24"/>
          <w:lang w:eastAsia="ru-RU"/>
        </w:rPr>
        <w:t>Предоставление заявителем договора (заверенной копии) на установку и эксплуатацию рекламной конструкции</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3" type="#_x0000_t32" style="position:absolute;left:0;text-align:left;margin-left:232.45pt;margin-top:31.3pt;width:0;height:11.5pt;z-index:251666432" o:connectortype="straight">
            <v:stroke endarrow="block"/>
          </v:shape>
        </w:pict>
      </w:r>
      <w:r w:rsidR="00676590" w:rsidRPr="00717F07">
        <w:rPr>
          <w:rFonts w:ascii="Times New Roman" w:hAnsi="Times New Roman"/>
          <w:sz w:val="24"/>
          <w:szCs w:val="24"/>
          <w:lang w:eastAsia="ru-RU"/>
        </w:rPr>
        <w:t>Орган предоставления муниципальной услуги готовит заключение о возможности установки рекламной конструкции</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4" type="#_x0000_t32" style="position:absolute;left:0;text-align:left;margin-left:231.95pt;margin-top:18.7pt;width:.5pt;height:34pt;z-index:251667456" o:connectortype="straight">
            <v:stroke endarrow="block"/>
          </v:shape>
        </w:pict>
      </w:r>
      <w:r w:rsidR="00676590" w:rsidRPr="00717F07">
        <w:rPr>
          <w:rFonts w:ascii="Times New Roman" w:hAnsi="Times New Roman"/>
          <w:sz w:val="24"/>
          <w:szCs w:val="24"/>
          <w:lang w:eastAsia="ru-RU"/>
        </w:rPr>
        <w:t>Согласование  уполномоченными   органами</w:t>
      </w:r>
    </w:p>
    <w:p w:rsidR="00676590" w:rsidRPr="00717F07" w:rsidRDefault="00676590" w:rsidP="00676590">
      <w:pPr>
        <w:spacing w:after="0" w:line="240" w:lineRule="auto"/>
        <w:ind w:firstLine="567"/>
        <w:jc w:val="center"/>
        <w:rPr>
          <w:rFonts w:ascii="Times New Roman" w:hAnsi="Times New Roman"/>
          <w:sz w:val="24"/>
          <w:szCs w:val="24"/>
          <w:lang w:eastAsia="ru-RU"/>
        </w:rPr>
      </w:pP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5" type="#_x0000_t32" style="position:absolute;left:0;text-align:left;margin-left:231.95pt;margin-top:32.1pt;width:0;height:10.5pt;z-index:251668480" o:connectortype="straight">
            <v:stroke endarrow="block"/>
          </v:shape>
        </w:pict>
      </w:r>
      <w:r w:rsidR="00676590" w:rsidRPr="00717F07">
        <w:rPr>
          <w:rFonts w:ascii="Times New Roman" w:hAnsi="Times New Roman"/>
          <w:sz w:val="24"/>
          <w:szCs w:val="24"/>
          <w:lang w:eastAsia="ru-RU"/>
        </w:rPr>
        <w:t>Отказ в согласовании  уполномоченными   органами</w:t>
      </w:r>
    </w:p>
    <w:p w:rsidR="00676590" w:rsidRPr="00717F07" w:rsidRDefault="00A12F68" w:rsidP="00676590">
      <w:pPr>
        <w:spacing w:before="100" w:beforeAutospacing="1" w:after="100" w:afterAutospacing="1" w:line="240" w:lineRule="auto"/>
        <w:ind w:firstLine="567"/>
        <w:jc w:val="center"/>
        <w:rPr>
          <w:rFonts w:ascii="Times New Roman" w:hAnsi="Times New Roman"/>
          <w:sz w:val="24"/>
          <w:szCs w:val="24"/>
          <w:lang w:eastAsia="ru-RU"/>
        </w:rPr>
      </w:pPr>
      <w:r>
        <w:rPr>
          <w:noProof/>
          <w:lang w:eastAsia="ru-RU"/>
        </w:rPr>
        <w:pict>
          <v:shape id="_x0000_s1046" type="#_x0000_t32" style="position:absolute;left:0;text-align:left;margin-left:232.45pt;margin-top:18.3pt;width:0;height:34pt;z-index:251669504" o:connectortype="straight">
            <v:stroke endarrow="block"/>
          </v:shape>
        </w:pict>
      </w:r>
      <w:r w:rsidR="00676590" w:rsidRPr="00717F07">
        <w:rPr>
          <w:rFonts w:ascii="Times New Roman" w:hAnsi="Times New Roman"/>
          <w:sz w:val="24"/>
          <w:szCs w:val="24"/>
          <w:lang w:eastAsia="ru-RU"/>
        </w:rPr>
        <w:t>Отказ в предоставлении муниципальной услуги</w:t>
      </w:r>
    </w:p>
    <w:p w:rsidR="00676590" w:rsidRPr="00717F07" w:rsidRDefault="00676590" w:rsidP="00676590">
      <w:pPr>
        <w:spacing w:after="0" w:line="240" w:lineRule="auto"/>
        <w:ind w:firstLine="567"/>
        <w:jc w:val="center"/>
        <w:rPr>
          <w:rFonts w:ascii="Times New Roman" w:hAnsi="Times New Roman"/>
          <w:sz w:val="24"/>
          <w:szCs w:val="24"/>
          <w:lang w:eastAsia="ru-RU"/>
        </w:rPr>
      </w:pPr>
    </w:p>
    <w:p w:rsidR="00676590" w:rsidRPr="00717F07" w:rsidRDefault="00676590" w:rsidP="00676590">
      <w:pPr>
        <w:spacing w:before="100" w:beforeAutospacing="1" w:after="100" w:afterAutospacing="1" w:line="240" w:lineRule="auto"/>
        <w:ind w:firstLine="567"/>
        <w:jc w:val="center"/>
        <w:rPr>
          <w:rFonts w:ascii="Times New Roman" w:hAnsi="Times New Roman"/>
          <w:sz w:val="24"/>
          <w:szCs w:val="24"/>
          <w:lang w:eastAsia="ru-RU"/>
        </w:rPr>
      </w:pPr>
      <w:r w:rsidRPr="00717F07">
        <w:rPr>
          <w:rFonts w:ascii="Times New Roman" w:hAnsi="Times New Roman"/>
          <w:sz w:val="24"/>
          <w:szCs w:val="24"/>
          <w:lang w:eastAsia="ru-RU"/>
        </w:rPr>
        <w:t>Выдача  разрешения на установку рекламной конструкции</w:t>
      </w: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EF1A7C" w:rsidRPr="00601780" w:rsidRDefault="00EF1A7C" w:rsidP="00601780">
      <w:pPr>
        <w:spacing w:after="0" w:line="240" w:lineRule="auto"/>
        <w:ind w:left="4320" w:firstLine="567"/>
        <w:jc w:val="both"/>
        <w:rPr>
          <w:rFonts w:ascii="Times New Roman" w:hAnsi="Times New Roman"/>
          <w:sz w:val="26"/>
          <w:szCs w:val="26"/>
          <w:lang w:eastAsia="ru-RU"/>
        </w:rPr>
      </w:pPr>
    </w:p>
    <w:p w:rsidR="00EF1A7C" w:rsidRPr="00601780" w:rsidRDefault="00EF1A7C" w:rsidP="00601780">
      <w:pPr>
        <w:spacing w:after="0" w:line="240" w:lineRule="auto"/>
        <w:ind w:left="4320" w:firstLine="567"/>
        <w:jc w:val="both"/>
        <w:rPr>
          <w:rFonts w:ascii="Times New Roman" w:hAnsi="Times New Roman"/>
          <w:sz w:val="26"/>
          <w:szCs w:val="26"/>
          <w:lang w:eastAsia="ru-RU"/>
        </w:rPr>
      </w:pPr>
    </w:p>
    <w:p w:rsidR="005D6E2B" w:rsidRPr="00601780" w:rsidRDefault="005D6E2B" w:rsidP="00601780">
      <w:pPr>
        <w:spacing w:after="0" w:line="240" w:lineRule="auto"/>
        <w:ind w:left="4320"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Приложение 8</w:t>
      </w: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Pr="00601780">
        <w:rPr>
          <w:rFonts w:ascii="Times New Roman" w:hAnsi="Times New Roman"/>
          <w:sz w:val="26"/>
          <w:szCs w:val="26"/>
        </w:rPr>
        <w:t xml:space="preserve">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w:t>
      </w:r>
      <w:r w:rsidRPr="00601780">
        <w:rPr>
          <w:rFonts w:ascii="Times New Roman" w:hAnsi="Times New Roman"/>
          <w:sz w:val="26"/>
          <w:szCs w:val="26"/>
          <w:lang w:eastAsia="ru-RU"/>
        </w:rPr>
        <w:br/>
        <w:t>рекламных конструкций»</w:t>
      </w:r>
    </w:p>
    <w:p w:rsidR="00B02EB6" w:rsidRPr="00601780" w:rsidRDefault="00B02EB6" w:rsidP="00601780">
      <w:pPr>
        <w:spacing w:after="0" w:line="240" w:lineRule="auto"/>
        <w:ind w:firstLine="567"/>
        <w:jc w:val="both"/>
        <w:rPr>
          <w:rFonts w:ascii="Times New Roman" w:hAnsi="Times New Roman"/>
          <w:sz w:val="26"/>
          <w:szCs w:val="26"/>
          <w:lang w:eastAsia="ru-RU"/>
        </w:rPr>
      </w:pPr>
    </w:p>
    <w:p w:rsidR="00B433C2" w:rsidRPr="00601780" w:rsidRDefault="00B433C2" w:rsidP="00601780">
      <w:pPr>
        <w:spacing w:after="0" w:line="240" w:lineRule="auto"/>
        <w:ind w:firstLine="567"/>
        <w:jc w:val="both"/>
        <w:rPr>
          <w:rFonts w:ascii="Times New Roman" w:hAnsi="Times New Roman"/>
          <w:sz w:val="26"/>
          <w:szCs w:val="26"/>
          <w:lang w:eastAsia="ru-RU"/>
        </w:rPr>
      </w:pPr>
    </w:p>
    <w:p w:rsidR="00B02EB6" w:rsidRPr="00601780" w:rsidRDefault="00B02EB6" w:rsidP="00676590">
      <w:pPr>
        <w:spacing w:after="0" w:line="240" w:lineRule="auto"/>
        <w:ind w:firstLine="567"/>
        <w:jc w:val="center"/>
        <w:rPr>
          <w:rFonts w:ascii="Times New Roman" w:hAnsi="Times New Roman"/>
          <w:sz w:val="26"/>
          <w:szCs w:val="26"/>
          <w:lang w:eastAsia="ru-RU"/>
        </w:rPr>
      </w:pPr>
      <w:r w:rsidRPr="00601780">
        <w:rPr>
          <w:rFonts w:ascii="Times New Roman" w:hAnsi="Times New Roman"/>
          <w:b/>
          <w:sz w:val="26"/>
          <w:szCs w:val="26"/>
          <w:lang w:eastAsia="ru-RU"/>
        </w:rPr>
        <w:t>Информация об адресах, контактных телефонах и режиме работы организаций, осуществляющих согласование.</w:t>
      </w:r>
    </w:p>
    <w:p w:rsidR="00B433C2" w:rsidRPr="00601780" w:rsidRDefault="00B433C2" w:rsidP="00601780">
      <w:pPr>
        <w:spacing w:after="0" w:line="240" w:lineRule="auto"/>
        <w:ind w:firstLine="567"/>
        <w:jc w:val="both"/>
        <w:rPr>
          <w:rFonts w:ascii="Times New Roman" w:hAnsi="Times New Roman"/>
          <w:sz w:val="26"/>
          <w:szCs w:val="26"/>
          <w:lang w:eastAsia="ru-RU"/>
        </w:rPr>
      </w:pPr>
    </w:p>
    <w:p w:rsidR="00B433C2" w:rsidRPr="00601780" w:rsidRDefault="00B433C2" w:rsidP="00601780">
      <w:pPr>
        <w:spacing w:after="0" w:line="240" w:lineRule="auto"/>
        <w:ind w:firstLine="567"/>
        <w:jc w:val="both"/>
        <w:rPr>
          <w:rFonts w:ascii="Times New Roman" w:hAnsi="Times New Roman"/>
          <w:sz w:val="26"/>
          <w:szCs w:val="26"/>
          <w:lang w:eastAsia="ru-RU"/>
        </w:rPr>
      </w:pPr>
    </w:p>
    <w:p w:rsidR="00B433C2" w:rsidRPr="00601780" w:rsidRDefault="00B433C2"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w:t>
      </w:r>
      <w:r w:rsidR="00B02EB6" w:rsidRPr="00601780">
        <w:rPr>
          <w:rFonts w:ascii="Times New Roman" w:hAnsi="Times New Roman"/>
          <w:sz w:val="26"/>
          <w:szCs w:val="26"/>
          <w:lang w:eastAsia="ru-RU"/>
        </w:rPr>
        <w:t xml:space="preserve"> </w:t>
      </w:r>
      <w:r w:rsidR="005D6E2B" w:rsidRPr="00601780">
        <w:rPr>
          <w:rFonts w:ascii="Times New Roman" w:hAnsi="Times New Roman"/>
          <w:sz w:val="26"/>
          <w:szCs w:val="26"/>
          <w:lang w:eastAsia="ru-RU"/>
        </w:rPr>
        <w:t>Управление по работе с территориями и благоустройству</w:t>
      </w:r>
      <w:r w:rsidR="00B02EB6" w:rsidRPr="00601780">
        <w:rPr>
          <w:rFonts w:ascii="Times New Roman" w:hAnsi="Times New Roman"/>
          <w:sz w:val="26"/>
          <w:szCs w:val="26"/>
          <w:lang w:eastAsia="ru-RU"/>
        </w:rPr>
        <w:t xml:space="preserve"> администрации городского округа город Шахунья Нижегородской области. </w:t>
      </w:r>
    </w:p>
    <w:p w:rsidR="00B02EB6" w:rsidRPr="00601780" w:rsidRDefault="005D6E2B"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Заместитель главы администрации, начальник Управления по работе с территориями и благоустройству администрации городского округа город Шахунья Нижегородской области</w:t>
      </w:r>
    </w:p>
    <w:p w:rsidR="00B02EB6" w:rsidRPr="00601780" w:rsidRDefault="00B02EB6" w:rsidP="00601780">
      <w:pPr>
        <w:spacing w:after="0" w:line="240" w:lineRule="auto"/>
        <w:ind w:firstLine="567"/>
        <w:jc w:val="both"/>
        <w:rPr>
          <w:rFonts w:ascii="Times New Roman" w:hAnsi="Times New Roman"/>
          <w:sz w:val="26"/>
          <w:szCs w:val="26"/>
          <w:lang w:eastAsia="ru-RU"/>
        </w:rPr>
      </w:pPr>
      <w:proofErr w:type="gramStart"/>
      <w:r w:rsidRPr="00601780">
        <w:rPr>
          <w:rFonts w:ascii="Times New Roman" w:hAnsi="Times New Roman"/>
          <w:sz w:val="26"/>
          <w:szCs w:val="26"/>
          <w:lang w:eastAsia="ru-RU"/>
        </w:rPr>
        <w:t>Адрес: 606910 Нижегородская область, г. Шахунья, пл. Советская, д.1. тел. (83152) 2-1</w:t>
      </w:r>
      <w:r w:rsidR="00014495" w:rsidRPr="00601780">
        <w:rPr>
          <w:rFonts w:ascii="Times New Roman" w:hAnsi="Times New Roman"/>
          <w:sz w:val="26"/>
          <w:szCs w:val="26"/>
          <w:lang w:eastAsia="ru-RU"/>
        </w:rPr>
        <w:t>3-90</w:t>
      </w:r>
      <w:r w:rsidRPr="00601780">
        <w:rPr>
          <w:rFonts w:ascii="Times New Roman" w:hAnsi="Times New Roman"/>
          <w:sz w:val="26"/>
          <w:szCs w:val="26"/>
          <w:lang w:eastAsia="ru-RU"/>
        </w:rPr>
        <w:t>, факс.(83152)</w:t>
      </w:r>
      <w:r w:rsidR="007C588A" w:rsidRPr="00601780">
        <w:rPr>
          <w:rFonts w:ascii="Times New Roman" w:hAnsi="Times New Roman"/>
          <w:sz w:val="26"/>
          <w:szCs w:val="26"/>
          <w:lang w:eastAsia="ru-RU"/>
        </w:rPr>
        <w:t>2-66-62</w:t>
      </w:r>
      <w:r w:rsidRPr="00601780">
        <w:rPr>
          <w:rFonts w:ascii="Times New Roman" w:hAnsi="Times New Roman"/>
          <w:sz w:val="26"/>
          <w:szCs w:val="26"/>
          <w:lang w:eastAsia="ru-RU"/>
        </w:rPr>
        <w:t>.</w:t>
      </w:r>
      <w:proofErr w:type="gramEnd"/>
    </w:p>
    <w:p w:rsidR="007C588A" w:rsidRPr="00601780" w:rsidRDefault="007C588A"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Адрес электронной почты: </w:t>
      </w:r>
      <w:proofErr w:type="spellStart"/>
      <w:r w:rsidRPr="00601780">
        <w:rPr>
          <w:rFonts w:ascii="Times New Roman" w:hAnsi="Times New Roman"/>
          <w:sz w:val="26"/>
          <w:szCs w:val="26"/>
          <w:lang w:val="en-US" w:eastAsia="ru-RU"/>
        </w:rPr>
        <w:t>upravlenie</w:t>
      </w:r>
      <w:proofErr w:type="spellEnd"/>
      <w:r w:rsidRPr="00601780">
        <w:rPr>
          <w:rFonts w:ascii="Times New Roman" w:hAnsi="Times New Roman"/>
          <w:sz w:val="26"/>
          <w:szCs w:val="26"/>
          <w:lang w:eastAsia="ru-RU"/>
        </w:rPr>
        <w:t>_</w:t>
      </w:r>
      <w:r w:rsidRPr="00601780">
        <w:rPr>
          <w:rFonts w:ascii="Times New Roman" w:hAnsi="Times New Roman"/>
          <w:sz w:val="26"/>
          <w:szCs w:val="26"/>
          <w:lang w:val="en-US" w:eastAsia="ru-RU"/>
        </w:rPr>
        <w:t>shah</w:t>
      </w:r>
      <w:r w:rsidRPr="00601780">
        <w:rPr>
          <w:rFonts w:ascii="Times New Roman" w:hAnsi="Times New Roman"/>
          <w:sz w:val="26"/>
          <w:szCs w:val="26"/>
          <w:lang w:eastAsia="ru-RU"/>
        </w:rPr>
        <w:t>@</w:t>
      </w:r>
      <w:r w:rsidRPr="00601780">
        <w:rPr>
          <w:rFonts w:ascii="Times New Roman" w:hAnsi="Times New Roman"/>
          <w:sz w:val="26"/>
          <w:szCs w:val="26"/>
          <w:lang w:val="en-US" w:eastAsia="ru-RU"/>
        </w:rPr>
        <w:t>mail</w:t>
      </w:r>
      <w:r w:rsidRPr="00601780">
        <w:rPr>
          <w:rFonts w:ascii="Times New Roman" w:hAnsi="Times New Roman"/>
          <w:sz w:val="26"/>
          <w:szCs w:val="26"/>
          <w:lang w:eastAsia="ru-RU"/>
        </w:rPr>
        <w:t>.</w:t>
      </w:r>
      <w:proofErr w:type="spellStart"/>
      <w:r w:rsidRPr="00601780">
        <w:rPr>
          <w:rFonts w:ascii="Times New Roman" w:hAnsi="Times New Roman"/>
          <w:sz w:val="26"/>
          <w:szCs w:val="26"/>
          <w:lang w:val="en-US" w:eastAsia="ru-RU"/>
        </w:rPr>
        <w:t>ru</w:t>
      </w:r>
      <w:proofErr w:type="spellEnd"/>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Отделение  ГИБДД отдела МВД России по город</w:t>
      </w:r>
      <w:r w:rsidR="00F73057" w:rsidRPr="00601780">
        <w:rPr>
          <w:rFonts w:ascii="Times New Roman" w:hAnsi="Times New Roman"/>
          <w:sz w:val="26"/>
          <w:szCs w:val="26"/>
          <w:lang w:eastAsia="ru-RU"/>
        </w:rPr>
        <w:t>у Шахунья</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Начальник отделения  ГИБДД отдела МВД России по город</w:t>
      </w:r>
      <w:r w:rsidR="00F73057" w:rsidRPr="00601780">
        <w:rPr>
          <w:rFonts w:ascii="Times New Roman" w:hAnsi="Times New Roman"/>
          <w:sz w:val="26"/>
          <w:szCs w:val="26"/>
          <w:lang w:eastAsia="ru-RU"/>
        </w:rPr>
        <w:t>у</w:t>
      </w:r>
      <w:r w:rsidRPr="00601780">
        <w:rPr>
          <w:rFonts w:ascii="Times New Roman" w:hAnsi="Times New Roman"/>
          <w:sz w:val="26"/>
          <w:szCs w:val="26"/>
          <w:lang w:eastAsia="ru-RU"/>
        </w:rPr>
        <w:t xml:space="preserve"> Шахунья </w:t>
      </w:r>
      <w:r w:rsidR="005D6E2B" w:rsidRPr="00601780">
        <w:rPr>
          <w:rFonts w:ascii="Times New Roman" w:hAnsi="Times New Roman"/>
          <w:sz w:val="26"/>
          <w:szCs w:val="26"/>
          <w:lang w:eastAsia="ru-RU"/>
        </w:rPr>
        <w:t>–</w:t>
      </w:r>
      <w:r w:rsidRPr="00601780">
        <w:rPr>
          <w:rFonts w:ascii="Times New Roman" w:hAnsi="Times New Roman"/>
          <w:sz w:val="26"/>
          <w:szCs w:val="26"/>
          <w:lang w:eastAsia="ru-RU"/>
        </w:rPr>
        <w:t xml:space="preserve"> </w:t>
      </w:r>
      <w:proofErr w:type="spellStart"/>
      <w:r w:rsidR="005D6E2B" w:rsidRPr="00601780">
        <w:rPr>
          <w:rFonts w:ascii="Times New Roman" w:hAnsi="Times New Roman"/>
          <w:sz w:val="26"/>
          <w:szCs w:val="26"/>
          <w:lang w:eastAsia="ru-RU"/>
        </w:rPr>
        <w:t>Латухин</w:t>
      </w:r>
      <w:proofErr w:type="spellEnd"/>
      <w:r w:rsidR="005D6E2B" w:rsidRPr="00601780">
        <w:rPr>
          <w:rFonts w:ascii="Times New Roman" w:hAnsi="Times New Roman"/>
          <w:sz w:val="26"/>
          <w:szCs w:val="26"/>
          <w:lang w:eastAsia="ru-RU"/>
        </w:rPr>
        <w:t xml:space="preserve"> Алексей Александрович</w:t>
      </w:r>
      <w:r w:rsidRPr="00601780">
        <w:rPr>
          <w:rFonts w:ascii="Times New Roman" w:hAnsi="Times New Roman"/>
          <w:sz w:val="26"/>
          <w:szCs w:val="26"/>
          <w:lang w:eastAsia="ru-RU"/>
        </w:rPr>
        <w:t xml:space="preserve">    </w:t>
      </w:r>
    </w:p>
    <w:p w:rsidR="00B02EB6" w:rsidRPr="00601780" w:rsidRDefault="00B02EB6" w:rsidP="00601780">
      <w:pPr>
        <w:spacing w:after="0" w:line="240" w:lineRule="auto"/>
        <w:ind w:firstLine="567"/>
        <w:jc w:val="both"/>
        <w:rPr>
          <w:rFonts w:ascii="Times New Roman" w:hAnsi="Times New Roman"/>
          <w:sz w:val="26"/>
          <w:szCs w:val="26"/>
          <w:lang w:eastAsia="ru-RU"/>
        </w:rPr>
      </w:pPr>
      <w:proofErr w:type="gramStart"/>
      <w:r w:rsidRPr="00601780">
        <w:rPr>
          <w:rFonts w:ascii="Times New Roman" w:hAnsi="Times New Roman"/>
          <w:sz w:val="26"/>
          <w:szCs w:val="26"/>
          <w:lang w:eastAsia="ru-RU"/>
        </w:rPr>
        <w:t xml:space="preserve">Адрес: 606910 Нижегородская область, г. Шахунья, ул. </w:t>
      </w:r>
      <w:proofErr w:type="spellStart"/>
      <w:r w:rsidRPr="00601780">
        <w:rPr>
          <w:rFonts w:ascii="Times New Roman" w:hAnsi="Times New Roman"/>
          <w:sz w:val="26"/>
          <w:szCs w:val="26"/>
          <w:lang w:eastAsia="ru-RU"/>
        </w:rPr>
        <w:t>Яранское</w:t>
      </w:r>
      <w:proofErr w:type="spellEnd"/>
      <w:r w:rsidRPr="00601780">
        <w:rPr>
          <w:rFonts w:ascii="Times New Roman" w:hAnsi="Times New Roman"/>
          <w:sz w:val="26"/>
          <w:szCs w:val="26"/>
          <w:lang w:eastAsia="ru-RU"/>
        </w:rPr>
        <w:t xml:space="preserve"> шоссе, д.4, тел. (83152) 2-44-30</w:t>
      </w:r>
      <w:r w:rsidR="00B433C2" w:rsidRPr="00601780">
        <w:rPr>
          <w:rFonts w:ascii="Times New Roman" w:hAnsi="Times New Roman"/>
          <w:sz w:val="26"/>
          <w:szCs w:val="26"/>
          <w:lang w:eastAsia="ru-RU"/>
        </w:rPr>
        <w:t>.</w:t>
      </w:r>
      <w:proofErr w:type="gramEnd"/>
    </w:p>
    <w:p w:rsidR="00B433C2" w:rsidRPr="00601780" w:rsidRDefault="00B433C2" w:rsidP="00601780">
      <w:pPr>
        <w:spacing w:after="0" w:line="240" w:lineRule="auto"/>
        <w:ind w:firstLine="567"/>
        <w:jc w:val="both"/>
        <w:rPr>
          <w:rFonts w:ascii="Times New Roman" w:hAnsi="Times New Roman"/>
          <w:sz w:val="26"/>
          <w:szCs w:val="26"/>
          <w:lang w:eastAsia="ru-RU"/>
        </w:rPr>
      </w:pPr>
    </w:p>
    <w:p w:rsidR="00B433C2" w:rsidRPr="00601780" w:rsidRDefault="00B433C2"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EF459C" w:rsidRPr="00601780" w:rsidRDefault="00EF459C" w:rsidP="00601780">
      <w:pPr>
        <w:spacing w:before="60" w:after="0" w:line="240" w:lineRule="auto"/>
        <w:ind w:firstLine="567"/>
        <w:jc w:val="both"/>
        <w:rPr>
          <w:rFonts w:ascii="Times New Roman" w:hAnsi="Times New Roman"/>
          <w:sz w:val="26"/>
          <w:szCs w:val="26"/>
          <w:lang w:eastAsia="ru-RU"/>
        </w:rPr>
      </w:pPr>
    </w:p>
    <w:p w:rsidR="00B433C2" w:rsidRPr="00601780" w:rsidRDefault="00B433C2"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01780">
      <w:pPr>
        <w:spacing w:after="0" w:line="240" w:lineRule="auto"/>
        <w:ind w:left="4320" w:firstLine="567"/>
        <w:jc w:val="both"/>
        <w:rPr>
          <w:rFonts w:ascii="Times New Roman" w:hAnsi="Times New Roman"/>
          <w:sz w:val="26"/>
          <w:szCs w:val="26"/>
          <w:lang w:eastAsia="ru-RU"/>
        </w:rPr>
      </w:pPr>
    </w:p>
    <w:p w:rsidR="00EF1A7C" w:rsidRPr="00601780" w:rsidRDefault="00EF1A7C"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5D6E2B" w:rsidRPr="00601780" w:rsidRDefault="005D6E2B" w:rsidP="00601780">
      <w:pPr>
        <w:spacing w:after="0" w:line="240" w:lineRule="auto"/>
        <w:ind w:left="4320" w:firstLine="567"/>
        <w:jc w:val="both"/>
        <w:rPr>
          <w:rFonts w:ascii="Times New Roman" w:hAnsi="Times New Roman"/>
          <w:sz w:val="26"/>
          <w:szCs w:val="26"/>
          <w:lang w:eastAsia="ru-RU"/>
        </w:rPr>
      </w:pP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Приложение 9</w:t>
      </w: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000F3DFC" w:rsidRPr="00601780">
        <w:rPr>
          <w:rFonts w:ascii="Times New Roman" w:hAnsi="Times New Roman"/>
          <w:sz w:val="26"/>
          <w:szCs w:val="26"/>
        </w:rPr>
        <w:t xml:space="preserve"> предоставлению </w:t>
      </w:r>
      <w:r w:rsidRPr="00601780">
        <w:rPr>
          <w:rFonts w:ascii="Times New Roman" w:hAnsi="Times New Roman"/>
          <w:sz w:val="26"/>
          <w:szCs w:val="26"/>
        </w:rPr>
        <w:t xml:space="preserve">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установленных </w:t>
      </w:r>
      <w:r w:rsidRPr="00601780">
        <w:rPr>
          <w:rFonts w:ascii="Times New Roman" w:hAnsi="Times New Roman"/>
          <w:sz w:val="26"/>
          <w:szCs w:val="26"/>
          <w:lang w:eastAsia="ru-RU"/>
        </w:rPr>
        <w:br/>
        <w:t>рекламных конструкций»</w:t>
      </w:r>
    </w:p>
    <w:p w:rsidR="00B02EB6" w:rsidRPr="00601780" w:rsidRDefault="00014495" w:rsidP="00676590">
      <w:pPr>
        <w:spacing w:before="100" w:beforeAutospacing="1"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Управление по работе с территориями и благоустройству администрации городского округа город Шахунья Нижегородской области</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Реквизиты на оплату государственной пошлины</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за выдачу разрешения на установку рекламной конструкции</w:t>
      </w:r>
    </w:p>
    <w:p w:rsidR="00B02EB6" w:rsidRPr="00601780" w:rsidRDefault="00B02EB6" w:rsidP="0067659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Получатель: </w:t>
      </w:r>
      <w:r w:rsidR="00014495" w:rsidRPr="00601780">
        <w:rPr>
          <w:rFonts w:ascii="Times New Roman" w:hAnsi="Times New Roman"/>
          <w:sz w:val="26"/>
          <w:szCs w:val="26"/>
          <w:lang w:eastAsia="ru-RU"/>
        </w:rPr>
        <w:t xml:space="preserve">УФК по Нижегородской области (Управление по работе с территориями и благоустройству администрации городского округа город Шахунья Нижегородской области) </w:t>
      </w:r>
      <w:proofErr w:type="gramStart"/>
      <w:r w:rsidR="00014495" w:rsidRPr="00601780">
        <w:rPr>
          <w:rFonts w:ascii="Times New Roman" w:hAnsi="Times New Roman"/>
          <w:sz w:val="26"/>
          <w:szCs w:val="26"/>
          <w:lang w:eastAsia="ru-RU"/>
        </w:rPr>
        <w:t>л</w:t>
      </w:r>
      <w:proofErr w:type="gramEnd"/>
      <w:r w:rsidR="00014495" w:rsidRPr="00601780">
        <w:rPr>
          <w:rFonts w:ascii="Times New Roman" w:hAnsi="Times New Roman"/>
          <w:sz w:val="26"/>
          <w:szCs w:val="26"/>
          <w:lang w:eastAsia="ru-RU"/>
        </w:rPr>
        <w:t>/с 04323</w:t>
      </w:r>
      <w:r w:rsidR="00014495" w:rsidRPr="00601780">
        <w:rPr>
          <w:rFonts w:ascii="Times New Roman" w:hAnsi="Times New Roman"/>
          <w:sz w:val="26"/>
          <w:szCs w:val="26"/>
          <w:lang w:val="en-US" w:eastAsia="ru-RU"/>
        </w:rPr>
        <w:t>D</w:t>
      </w:r>
      <w:r w:rsidR="00014495" w:rsidRPr="00601780">
        <w:rPr>
          <w:rFonts w:ascii="Times New Roman" w:hAnsi="Times New Roman"/>
          <w:sz w:val="26"/>
          <w:szCs w:val="26"/>
          <w:lang w:eastAsia="ru-RU"/>
        </w:rPr>
        <w:t>01370</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ИНН  </w:t>
      </w:r>
      <w:r w:rsidR="00014495" w:rsidRPr="00601780">
        <w:rPr>
          <w:rFonts w:ascii="Times New Roman" w:hAnsi="Times New Roman"/>
          <w:sz w:val="26"/>
          <w:szCs w:val="26"/>
          <w:lang w:eastAsia="ru-RU"/>
        </w:rPr>
        <w:t>5239011635</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КПП  523901001</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БИК  042202001</w:t>
      </w:r>
    </w:p>
    <w:p w:rsidR="00B02EB6" w:rsidRPr="00601780" w:rsidRDefault="00B02EB6" w:rsidP="00601780">
      <w:pPr>
        <w:spacing w:after="0" w:line="240" w:lineRule="auto"/>
        <w:ind w:firstLine="567"/>
        <w:jc w:val="both"/>
        <w:rPr>
          <w:rFonts w:ascii="Times New Roman" w:hAnsi="Times New Roman"/>
          <w:sz w:val="26"/>
          <w:szCs w:val="26"/>
          <w:lang w:eastAsia="ru-RU"/>
        </w:rPr>
      </w:pPr>
      <w:proofErr w:type="gramStart"/>
      <w:r w:rsidRPr="00601780">
        <w:rPr>
          <w:rFonts w:ascii="Times New Roman" w:hAnsi="Times New Roman"/>
          <w:sz w:val="26"/>
          <w:szCs w:val="26"/>
          <w:lang w:eastAsia="ru-RU"/>
        </w:rPr>
        <w:t>р</w:t>
      </w:r>
      <w:proofErr w:type="gramEnd"/>
      <w:r w:rsidRPr="00601780">
        <w:rPr>
          <w:rFonts w:ascii="Times New Roman" w:hAnsi="Times New Roman"/>
          <w:sz w:val="26"/>
          <w:szCs w:val="26"/>
          <w:lang w:eastAsia="ru-RU"/>
        </w:rPr>
        <w:t>/с  40101810400000010002</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Наименование Банка: </w:t>
      </w:r>
      <w:r w:rsidR="00110E8E" w:rsidRPr="00601780">
        <w:rPr>
          <w:rFonts w:ascii="Times New Roman" w:hAnsi="Times New Roman"/>
          <w:sz w:val="26"/>
          <w:szCs w:val="26"/>
          <w:lang w:eastAsia="ru-RU"/>
        </w:rPr>
        <w:t>Волго-Вятское</w:t>
      </w:r>
      <w:r w:rsidRPr="00601780">
        <w:rPr>
          <w:rFonts w:ascii="Times New Roman" w:hAnsi="Times New Roman"/>
          <w:sz w:val="26"/>
          <w:szCs w:val="26"/>
          <w:lang w:eastAsia="ru-RU"/>
        </w:rPr>
        <w:t xml:space="preserve"> ГУ Банка России </w:t>
      </w:r>
      <w:r w:rsidR="00110E8E" w:rsidRPr="00601780">
        <w:rPr>
          <w:rFonts w:ascii="Times New Roman" w:hAnsi="Times New Roman"/>
          <w:sz w:val="26"/>
          <w:szCs w:val="26"/>
          <w:lang w:eastAsia="ru-RU"/>
        </w:rPr>
        <w:t>г</w:t>
      </w:r>
      <w:proofErr w:type="gramStart"/>
      <w:r w:rsidR="00110E8E" w:rsidRPr="00601780">
        <w:rPr>
          <w:rFonts w:ascii="Times New Roman" w:hAnsi="Times New Roman"/>
          <w:sz w:val="26"/>
          <w:szCs w:val="26"/>
          <w:lang w:eastAsia="ru-RU"/>
        </w:rPr>
        <w:t>.Н</w:t>
      </w:r>
      <w:proofErr w:type="gramEnd"/>
      <w:r w:rsidR="00110E8E" w:rsidRPr="00601780">
        <w:rPr>
          <w:rFonts w:ascii="Times New Roman" w:hAnsi="Times New Roman"/>
          <w:sz w:val="26"/>
          <w:szCs w:val="26"/>
          <w:lang w:eastAsia="ru-RU"/>
        </w:rPr>
        <w:t>ижний Новгород</w:t>
      </w:r>
      <w:r w:rsidRPr="00601780">
        <w:rPr>
          <w:rFonts w:ascii="Times New Roman" w:hAnsi="Times New Roman"/>
          <w:sz w:val="26"/>
          <w:szCs w:val="26"/>
          <w:lang w:eastAsia="ru-RU"/>
        </w:rPr>
        <w:t xml:space="preserve"> </w:t>
      </w:r>
    </w:p>
    <w:p w:rsidR="00110E8E" w:rsidRPr="00601780" w:rsidRDefault="00014495"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ОКТМ</w:t>
      </w:r>
      <w:r w:rsidR="00110E8E" w:rsidRPr="00601780">
        <w:rPr>
          <w:rFonts w:ascii="Times New Roman" w:hAnsi="Times New Roman"/>
          <w:sz w:val="26"/>
          <w:szCs w:val="26"/>
          <w:lang w:eastAsia="ru-RU"/>
        </w:rPr>
        <w:t xml:space="preserve">О </w:t>
      </w:r>
      <w:r w:rsidRPr="00601780">
        <w:rPr>
          <w:rFonts w:ascii="Times New Roman" w:hAnsi="Times New Roman"/>
          <w:sz w:val="26"/>
          <w:szCs w:val="26"/>
          <w:lang w:eastAsia="ru-RU"/>
        </w:rPr>
        <w:t>22758000</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ОГРН </w:t>
      </w:r>
      <w:r w:rsidR="00014495" w:rsidRPr="00601780">
        <w:rPr>
          <w:rFonts w:ascii="Times New Roman" w:hAnsi="Times New Roman"/>
          <w:sz w:val="26"/>
          <w:szCs w:val="26"/>
          <w:lang w:eastAsia="ru-RU"/>
        </w:rPr>
        <w:t>1155235000580</w:t>
      </w:r>
    </w:p>
    <w:p w:rsidR="00B02EB6" w:rsidRPr="00601780" w:rsidRDefault="00B02EB6" w:rsidP="00601780">
      <w:pPr>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КБК </w:t>
      </w:r>
      <w:r w:rsidR="00014495" w:rsidRPr="00601780">
        <w:rPr>
          <w:rFonts w:ascii="Times New Roman" w:hAnsi="Times New Roman"/>
          <w:sz w:val="26"/>
          <w:szCs w:val="26"/>
          <w:lang w:eastAsia="ru-RU"/>
        </w:rPr>
        <w:t>488 108 07150 01 1000 110(Государственная пошлина за выдачу разрешения на установку рекламной конструкции)</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FE5AAB" w:rsidRPr="00601780" w:rsidRDefault="00B02EB6" w:rsidP="00601780">
      <w:pPr>
        <w:spacing w:after="0" w:line="240" w:lineRule="auto"/>
        <w:ind w:left="4320"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FE5AAB" w:rsidRPr="00601780" w:rsidRDefault="00FE5AAB"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firstLine="567"/>
        <w:jc w:val="both"/>
        <w:rPr>
          <w:rFonts w:ascii="Times New Roman" w:hAnsi="Times New Roman"/>
          <w:sz w:val="26"/>
          <w:szCs w:val="26"/>
          <w:lang w:eastAsia="ru-RU"/>
        </w:rPr>
      </w:pPr>
    </w:p>
    <w:p w:rsidR="00002056" w:rsidRPr="00601780" w:rsidRDefault="00002056" w:rsidP="00601780">
      <w:pPr>
        <w:spacing w:after="0" w:line="240" w:lineRule="auto"/>
        <w:ind w:left="4320" w:firstLine="567"/>
        <w:jc w:val="both"/>
        <w:rPr>
          <w:rFonts w:ascii="Times New Roman" w:hAnsi="Times New Roman"/>
          <w:sz w:val="26"/>
          <w:szCs w:val="26"/>
          <w:lang w:eastAsia="ru-RU"/>
        </w:rPr>
      </w:pPr>
    </w:p>
    <w:p w:rsidR="00F366C8" w:rsidRPr="00601780" w:rsidRDefault="00F366C8" w:rsidP="00601780">
      <w:pPr>
        <w:spacing w:after="0" w:line="240" w:lineRule="auto"/>
        <w:ind w:left="4320" w:firstLine="567"/>
        <w:jc w:val="both"/>
        <w:rPr>
          <w:rFonts w:ascii="Times New Roman" w:hAnsi="Times New Roman"/>
          <w:sz w:val="26"/>
          <w:szCs w:val="26"/>
          <w:lang w:eastAsia="ru-RU"/>
        </w:rPr>
      </w:pPr>
    </w:p>
    <w:p w:rsidR="00EF1A7C" w:rsidRDefault="00EF1A7C" w:rsidP="00601780">
      <w:pPr>
        <w:spacing w:after="0" w:line="240" w:lineRule="auto"/>
        <w:ind w:left="4320" w:firstLine="567"/>
        <w:jc w:val="both"/>
        <w:rPr>
          <w:rFonts w:ascii="Times New Roman" w:hAnsi="Times New Roman"/>
          <w:sz w:val="26"/>
          <w:szCs w:val="26"/>
          <w:lang w:eastAsia="ru-RU"/>
        </w:rPr>
      </w:pPr>
    </w:p>
    <w:p w:rsidR="00676590" w:rsidRDefault="00676590" w:rsidP="00601780">
      <w:pPr>
        <w:spacing w:after="0" w:line="240" w:lineRule="auto"/>
        <w:ind w:left="4320" w:firstLine="567"/>
        <w:jc w:val="both"/>
        <w:rPr>
          <w:rFonts w:ascii="Times New Roman" w:hAnsi="Times New Roman"/>
          <w:sz w:val="26"/>
          <w:szCs w:val="26"/>
          <w:lang w:eastAsia="ru-RU"/>
        </w:rPr>
      </w:pPr>
    </w:p>
    <w:p w:rsidR="00676590" w:rsidRDefault="00676590" w:rsidP="00601780">
      <w:pPr>
        <w:spacing w:after="0" w:line="240" w:lineRule="auto"/>
        <w:ind w:left="4320" w:firstLine="567"/>
        <w:jc w:val="both"/>
        <w:rPr>
          <w:rFonts w:ascii="Times New Roman" w:hAnsi="Times New Roman"/>
          <w:sz w:val="26"/>
          <w:szCs w:val="26"/>
          <w:lang w:eastAsia="ru-RU"/>
        </w:rPr>
      </w:pPr>
    </w:p>
    <w:p w:rsidR="00676590" w:rsidRDefault="00676590" w:rsidP="00601780">
      <w:pPr>
        <w:spacing w:after="0" w:line="240" w:lineRule="auto"/>
        <w:ind w:left="4320" w:firstLine="567"/>
        <w:jc w:val="both"/>
        <w:rPr>
          <w:rFonts w:ascii="Times New Roman" w:hAnsi="Times New Roman"/>
          <w:sz w:val="26"/>
          <w:szCs w:val="26"/>
          <w:lang w:eastAsia="ru-RU"/>
        </w:rPr>
      </w:pPr>
    </w:p>
    <w:p w:rsidR="00676590" w:rsidRDefault="00676590" w:rsidP="00601780">
      <w:pPr>
        <w:spacing w:after="0" w:line="240" w:lineRule="auto"/>
        <w:ind w:left="4320" w:firstLine="567"/>
        <w:jc w:val="both"/>
        <w:rPr>
          <w:rFonts w:ascii="Times New Roman" w:hAnsi="Times New Roman"/>
          <w:sz w:val="26"/>
          <w:szCs w:val="26"/>
          <w:lang w:eastAsia="ru-RU"/>
        </w:rPr>
      </w:pPr>
    </w:p>
    <w:p w:rsidR="00676590" w:rsidRPr="00601780" w:rsidRDefault="00676590" w:rsidP="00601780">
      <w:pPr>
        <w:spacing w:after="0" w:line="240" w:lineRule="auto"/>
        <w:ind w:left="4320" w:firstLine="567"/>
        <w:jc w:val="both"/>
        <w:rPr>
          <w:rFonts w:ascii="Times New Roman" w:hAnsi="Times New Roman"/>
          <w:sz w:val="26"/>
          <w:szCs w:val="26"/>
          <w:lang w:eastAsia="ru-RU"/>
        </w:rPr>
      </w:pPr>
    </w:p>
    <w:p w:rsidR="00EF1A7C" w:rsidRPr="00601780" w:rsidRDefault="00EF1A7C" w:rsidP="00601780">
      <w:pPr>
        <w:spacing w:after="0" w:line="240" w:lineRule="auto"/>
        <w:ind w:left="4320" w:firstLine="567"/>
        <w:jc w:val="both"/>
        <w:rPr>
          <w:rFonts w:ascii="Times New Roman" w:hAnsi="Times New Roman"/>
          <w:sz w:val="26"/>
          <w:szCs w:val="26"/>
          <w:lang w:eastAsia="ru-RU"/>
        </w:rPr>
      </w:pP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Приложение 10</w:t>
      </w:r>
    </w:p>
    <w:p w:rsidR="00B433C2" w:rsidRPr="00601780" w:rsidRDefault="00B433C2" w:rsidP="00676590">
      <w:pPr>
        <w:spacing w:after="0" w:line="240" w:lineRule="auto"/>
        <w:ind w:left="4320" w:firstLine="567"/>
        <w:jc w:val="center"/>
        <w:rPr>
          <w:rFonts w:ascii="Times New Roman" w:hAnsi="Times New Roman"/>
          <w:sz w:val="26"/>
          <w:szCs w:val="26"/>
          <w:lang w:eastAsia="ru-RU"/>
        </w:rPr>
      </w:pPr>
      <w:r w:rsidRPr="00601780">
        <w:rPr>
          <w:rFonts w:ascii="Times New Roman" w:hAnsi="Times New Roman"/>
          <w:sz w:val="26"/>
          <w:szCs w:val="26"/>
          <w:lang w:eastAsia="ru-RU"/>
        </w:rPr>
        <w:t xml:space="preserve">к Административному регламенту </w:t>
      </w:r>
      <w:r w:rsidR="000F3DFC" w:rsidRPr="00601780">
        <w:rPr>
          <w:rFonts w:ascii="Times New Roman" w:hAnsi="Times New Roman"/>
          <w:sz w:val="26"/>
          <w:szCs w:val="26"/>
          <w:lang w:eastAsia="ru-RU"/>
        </w:rPr>
        <w:t>по</w:t>
      </w:r>
      <w:r w:rsidRPr="00601780">
        <w:rPr>
          <w:rFonts w:ascii="Times New Roman" w:hAnsi="Times New Roman"/>
          <w:sz w:val="26"/>
          <w:szCs w:val="26"/>
        </w:rPr>
        <w:t xml:space="preserve"> предоставлени</w:t>
      </w:r>
      <w:r w:rsidR="000F3DFC" w:rsidRPr="00601780">
        <w:rPr>
          <w:rFonts w:ascii="Times New Roman" w:hAnsi="Times New Roman"/>
          <w:sz w:val="26"/>
          <w:szCs w:val="26"/>
        </w:rPr>
        <w:t>ю</w:t>
      </w:r>
      <w:r w:rsidRPr="00601780">
        <w:rPr>
          <w:rFonts w:ascii="Times New Roman" w:hAnsi="Times New Roman"/>
          <w:sz w:val="26"/>
          <w:szCs w:val="26"/>
        </w:rPr>
        <w:t xml:space="preserve"> муниципальной услуги </w:t>
      </w:r>
      <w:r w:rsidRPr="00601780">
        <w:rPr>
          <w:rFonts w:ascii="Times New Roman" w:hAnsi="Times New Roman"/>
          <w:sz w:val="26"/>
          <w:szCs w:val="26"/>
          <w:lang w:eastAsia="ru-RU"/>
        </w:rPr>
        <w:t xml:space="preserve">«Выдача разрешений на установку рекламных конструкций на территории городского округа город Шахунья Нижегородской области, аннулирование таких разрешений, выдача предписаний о демонтаже самовольно </w:t>
      </w:r>
      <w:r w:rsidR="00E031C3" w:rsidRPr="00601780">
        <w:rPr>
          <w:rFonts w:ascii="Times New Roman" w:hAnsi="Times New Roman"/>
          <w:sz w:val="26"/>
          <w:szCs w:val="26"/>
          <w:lang w:eastAsia="ru-RU"/>
        </w:rPr>
        <w:t xml:space="preserve"> установленных</w:t>
      </w:r>
      <w:r w:rsidRPr="00601780">
        <w:rPr>
          <w:rFonts w:ascii="Times New Roman" w:hAnsi="Times New Roman"/>
          <w:sz w:val="26"/>
          <w:szCs w:val="26"/>
          <w:lang w:eastAsia="ru-RU"/>
        </w:rPr>
        <w:br/>
        <w:t>рекламных конструкций»</w:t>
      </w:r>
    </w:p>
    <w:p w:rsidR="00B02EB6" w:rsidRPr="00601780" w:rsidRDefault="00B02EB6" w:rsidP="00601780">
      <w:pPr>
        <w:suppressLineNumbers/>
        <w:spacing w:after="0" w:line="240" w:lineRule="auto"/>
        <w:ind w:firstLine="567"/>
        <w:jc w:val="both"/>
        <w:rPr>
          <w:rFonts w:ascii="Times New Roman" w:hAnsi="Times New Roman"/>
          <w:sz w:val="26"/>
          <w:szCs w:val="26"/>
          <w:lang w:eastAsia="ru-RU"/>
        </w:rPr>
      </w:pPr>
    </w:p>
    <w:p w:rsidR="00110E8E" w:rsidRPr="00601780" w:rsidRDefault="00014495" w:rsidP="00676590">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УПРАВЛЕНИЕ ПО РАБОТЕ С ТЕРРИТОРИЯМИ И БЛАГОУСТРОЙСТВУ</w:t>
      </w:r>
    </w:p>
    <w:p w:rsidR="00110E8E" w:rsidRPr="00601780" w:rsidRDefault="00110E8E" w:rsidP="00676590">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АДМИНИСТРАЦИИ ГОРОДСКОГО ОКРУГА ГОРОД ШАХУНЬЯ</w:t>
      </w:r>
    </w:p>
    <w:p w:rsidR="00110E8E" w:rsidRPr="00601780" w:rsidRDefault="00110E8E" w:rsidP="00676590">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НИЖЕГОРОДСКОЙ ОБЛАСТИ</w:t>
      </w:r>
    </w:p>
    <w:p w:rsidR="00110E8E" w:rsidRPr="00601780" w:rsidRDefault="00110E8E" w:rsidP="00676590">
      <w:pPr>
        <w:spacing w:after="0" w:line="240" w:lineRule="auto"/>
        <w:ind w:firstLine="567"/>
        <w:jc w:val="center"/>
        <w:rPr>
          <w:rFonts w:ascii="Times New Roman" w:hAnsi="Times New Roman"/>
          <w:sz w:val="26"/>
          <w:szCs w:val="26"/>
          <w:lang w:eastAsia="ru-RU"/>
        </w:rPr>
      </w:pPr>
    </w:p>
    <w:p w:rsidR="00B02EB6" w:rsidRPr="00601780" w:rsidRDefault="00B02EB6" w:rsidP="00676590">
      <w:pPr>
        <w:spacing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РЕШЕНИЕ</w:t>
      </w:r>
    </w:p>
    <w:p w:rsidR="00B02EB6" w:rsidRPr="00601780" w:rsidRDefault="00B02EB6" w:rsidP="00676590">
      <w:pPr>
        <w:spacing w:before="100" w:beforeAutospacing="1" w:after="0" w:line="240" w:lineRule="auto"/>
        <w:ind w:firstLine="567"/>
        <w:jc w:val="center"/>
        <w:rPr>
          <w:rFonts w:ascii="Times New Roman" w:hAnsi="Times New Roman"/>
          <w:sz w:val="26"/>
          <w:szCs w:val="26"/>
          <w:lang w:eastAsia="ru-RU"/>
        </w:rPr>
      </w:pPr>
      <w:r w:rsidRPr="00601780">
        <w:rPr>
          <w:rFonts w:ascii="Times New Roman" w:hAnsi="Times New Roman"/>
          <w:sz w:val="26"/>
          <w:szCs w:val="26"/>
          <w:lang w:eastAsia="ru-RU"/>
        </w:rPr>
        <w:t>об аннулировании разрешения на установку рекламной конструкции</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На основании ч. 18 ст. 19 Федерального закона от 13.03.2006 N38-ФЗ  "О рекламе" администрация городского округа город Шахунья Нижегородской области принимает решение об аннулировании разрешения на установку рекламной конструкции № _______ от "__" ___________ 20__ г., выданного</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____________________________________________________________________</w:t>
      </w:r>
    </w:p>
    <w:p w:rsidR="00B02EB6" w:rsidRPr="00676590" w:rsidRDefault="00B02EB6" w:rsidP="00676590">
      <w:pPr>
        <w:spacing w:after="0" w:line="240" w:lineRule="auto"/>
        <w:ind w:firstLine="567"/>
        <w:jc w:val="center"/>
        <w:rPr>
          <w:rFonts w:ascii="Times New Roman" w:hAnsi="Times New Roman"/>
          <w:sz w:val="20"/>
          <w:szCs w:val="20"/>
          <w:lang w:eastAsia="ru-RU"/>
        </w:rPr>
      </w:pPr>
      <w:r w:rsidRPr="00676590">
        <w:rPr>
          <w:rFonts w:ascii="Times New Roman" w:hAnsi="Times New Roman"/>
          <w:sz w:val="20"/>
          <w:szCs w:val="20"/>
          <w:lang w:eastAsia="ru-RU"/>
        </w:rPr>
        <w:t>(наименование организации)</w:t>
      </w:r>
    </w:p>
    <w:p w:rsidR="00B02EB6" w:rsidRPr="00601780" w:rsidRDefault="00B02EB6" w:rsidP="00601780">
      <w:pPr>
        <w:tabs>
          <w:tab w:val="center" w:pos="4677"/>
          <w:tab w:val="left" w:pos="6942"/>
        </w:tabs>
        <w:spacing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ab/>
        <w:t> </w:t>
      </w:r>
      <w:r w:rsidRPr="00601780">
        <w:rPr>
          <w:rFonts w:ascii="Times New Roman" w:hAnsi="Times New Roman"/>
          <w:sz w:val="26"/>
          <w:szCs w:val="26"/>
          <w:lang w:eastAsia="ru-RU"/>
        </w:rPr>
        <w:tab/>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с "__" ______________ _____ </w:t>
      </w:r>
      <w:proofErr w:type="gramStart"/>
      <w:r w:rsidRPr="00601780">
        <w:rPr>
          <w:rFonts w:ascii="Times New Roman" w:hAnsi="Times New Roman"/>
          <w:sz w:val="26"/>
          <w:szCs w:val="26"/>
          <w:lang w:eastAsia="ru-RU"/>
        </w:rPr>
        <w:t>г</w:t>
      </w:r>
      <w:proofErr w:type="gramEnd"/>
      <w:r w:rsidRPr="00601780">
        <w:rPr>
          <w:rFonts w:ascii="Times New Roman" w:hAnsi="Times New Roman"/>
          <w:sz w:val="26"/>
          <w:szCs w:val="26"/>
          <w:lang w:eastAsia="ru-RU"/>
        </w:rPr>
        <w:t>. </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Приложение:</w:t>
      </w:r>
    </w:p>
    <w:p w:rsidR="00B02EB6" w:rsidRPr="00601780" w:rsidRDefault="00B02EB6"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____________________________________________________________________</w:t>
      </w:r>
    </w:p>
    <w:p w:rsidR="00B02EB6" w:rsidRPr="00676590" w:rsidRDefault="00B02EB6" w:rsidP="00676590">
      <w:pPr>
        <w:spacing w:after="0" w:line="240" w:lineRule="auto"/>
        <w:ind w:firstLine="567"/>
        <w:jc w:val="center"/>
        <w:rPr>
          <w:rFonts w:ascii="Times New Roman" w:hAnsi="Times New Roman"/>
          <w:sz w:val="20"/>
          <w:szCs w:val="20"/>
          <w:lang w:eastAsia="ru-RU"/>
        </w:rPr>
      </w:pPr>
      <w:r w:rsidRPr="00676590">
        <w:rPr>
          <w:rFonts w:ascii="Times New Roman" w:hAnsi="Times New Roman"/>
          <w:sz w:val="20"/>
          <w:szCs w:val="20"/>
          <w:lang w:eastAsia="ru-RU"/>
        </w:rPr>
        <w:t>(название документа)</w:t>
      </w:r>
    </w:p>
    <w:p w:rsidR="00676590" w:rsidRDefault="00676590" w:rsidP="00601780">
      <w:pPr>
        <w:pStyle w:val="a7"/>
        <w:jc w:val="both"/>
        <w:rPr>
          <w:rStyle w:val="a9"/>
          <w:rFonts w:ascii="Times New Roman" w:hAnsi="Times New Roman"/>
          <w:color w:val="auto"/>
          <w:sz w:val="26"/>
          <w:szCs w:val="26"/>
          <w:u w:val="none"/>
        </w:rPr>
      </w:pPr>
    </w:p>
    <w:p w:rsidR="00676590" w:rsidRDefault="00676590" w:rsidP="00601780">
      <w:pPr>
        <w:pStyle w:val="a7"/>
        <w:jc w:val="both"/>
        <w:rPr>
          <w:rStyle w:val="a9"/>
          <w:rFonts w:ascii="Times New Roman" w:hAnsi="Times New Roman"/>
          <w:color w:val="auto"/>
          <w:sz w:val="26"/>
          <w:szCs w:val="26"/>
          <w:u w:val="none"/>
        </w:rPr>
      </w:pPr>
    </w:p>
    <w:p w:rsidR="00676590" w:rsidRDefault="00676590" w:rsidP="00601780">
      <w:pPr>
        <w:pStyle w:val="a7"/>
        <w:jc w:val="both"/>
        <w:rPr>
          <w:rStyle w:val="a9"/>
          <w:rFonts w:ascii="Times New Roman" w:hAnsi="Times New Roman"/>
          <w:color w:val="auto"/>
          <w:sz w:val="26"/>
          <w:szCs w:val="26"/>
          <w:u w:val="none"/>
        </w:rPr>
      </w:pPr>
    </w:p>
    <w:p w:rsidR="00676590" w:rsidRDefault="00676590" w:rsidP="00601780">
      <w:pPr>
        <w:pStyle w:val="a7"/>
        <w:jc w:val="both"/>
        <w:rPr>
          <w:rStyle w:val="a9"/>
          <w:rFonts w:ascii="Times New Roman" w:hAnsi="Times New Roman"/>
          <w:color w:val="auto"/>
          <w:sz w:val="26"/>
          <w:szCs w:val="26"/>
          <w:u w:val="none"/>
        </w:rPr>
      </w:pPr>
    </w:p>
    <w:p w:rsidR="00676590" w:rsidRDefault="00676590" w:rsidP="00601780">
      <w:pPr>
        <w:pStyle w:val="a7"/>
        <w:jc w:val="both"/>
        <w:rPr>
          <w:rStyle w:val="a9"/>
          <w:rFonts w:ascii="Times New Roman" w:hAnsi="Times New Roman"/>
          <w:color w:val="auto"/>
          <w:sz w:val="26"/>
          <w:szCs w:val="26"/>
          <w:u w:val="none"/>
        </w:rPr>
      </w:pPr>
    </w:p>
    <w:p w:rsidR="00676590" w:rsidRDefault="00676590" w:rsidP="00601780">
      <w:pPr>
        <w:pStyle w:val="a7"/>
        <w:jc w:val="both"/>
        <w:rPr>
          <w:rStyle w:val="a9"/>
          <w:rFonts w:ascii="Times New Roman" w:hAnsi="Times New Roman"/>
          <w:color w:val="auto"/>
          <w:sz w:val="26"/>
          <w:szCs w:val="26"/>
          <w:u w:val="none"/>
        </w:rPr>
      </w:pPr>
    </w:p>
    <w:p w:rsidR="00014495" w:rsidRPr="00601780" w:rsidRDefault="00014495" w:rsidP="00601780">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Заместитель главы администрации, начальник </w:t>
      </w:r>
    </w:p>
    <w:p w:rsidR="00014495" w:rsidRPr="00601780" w:rsidRDefault="00014495" w:rsidP="00601780">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Управления по работе с территориями и благоустройству </w:t>
      </w:r>
    </w:p>
    <w:p w:rsidR="00014495" w:rsidRPr="00601780" w:rsidRDefault="00014495" w:rsidP="00601780">
      <w:pPr>
        <w:pStyle w:val="a7"/>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 xml:space="preserve">администрации городского округа город </w:t>
      </w:r>
    </w:p>
    <w:p w:rsidR="00A22029" w:rsidRPr="00601780" w:rsidRDefault="00014495" w:rsidP="00601780">
      <w:pPr>
        <w:pStyle w:val="a7"/>
        <w:tabs>
          <w:tab w:val="clear" w:pos="4677"/>
          <w:tab w:val="clear" w:pos="9355"/>
          <w:tab w:val="left" w:pos="6900"/>
        </w:tabs>
        <w:jc w:val="both"/>
        <w:rPr>
          <w:rStyle w:val="a9"/>
          <w:rFonts w:ascii="Times New Roman" w:hAnsi="Times New Roman"/>
          <w:color w:val="auto"/>
          <w:sz w:val="26"/>
          <w:szCs w:val="26"/>
          <w:u w:val="none"/>
        </w:rPr>
      </w:pPr>
      <w:r w:rsidRPr="00601780">
        <w:rPr>
          <w:rStyle w:val="a9"/>
          <w:rFonts w:ascii="Times New Roman" w:hAnsi="Times New Roman"/>
          <w:color w:val="auto"/>
          <w:sz w:val="26"/>
          <w:szCs w:val="26"/>
          <w:u w:val="none"/>
        </w:rPr>
        <w:t>Шахунья Нижегородской области</w:t>
      </w:r>
      <w:r w:rsidRPr="00601780">
        <w:rPr>
          <w:rStyle w:val="a9"/>
          <w:rFonts w:ascii="Times New Roman" w:hAnsi="Times New Roman"/>
          <w:color w:val="auto"/>
          <w:sz w:val="26"/>
          <w:szCs w:val="26"/>
          <w:u w:val="none"/>
        </w:rPr>
        <w:tab/>
        <w:t xml:space="preserve">           Ю.А. Софронов</w:t>
      </w:r>
    </w:p>
    <w:p w:rsidR="00B02EB6" w:rsidRPr="00601780" w:rsidRDefault="00B02EB6" w:rsidP="00601780">
      <w:pPr>
        <w:tabs>
          <w:tab w:val="left" w:pos="6494"/>
          <w:tab w:val="left" w:pos="6616"/>
        </w:tabs>
        <w:spacing w:after="0" w:line="240" w:lineRule="auto"/>
        <w:ind w:firstLine="567"/>
        <w:jc w:val="both"/>
        <w:rPr>
          <w:rFonts w:ascii="Times New Roman" w:hAnsi="Times New Roman"/>
          <w:sz w:val="26"/>
          <w:szCs w:val="26"/>
          <w:lang w:eastAsia="ru-RU"/>
        </w:rPr>
      </w:pPr>
    </w:p>
    <w:p w:rsidR="00B02EB6" w:rsidRPr="00601780" w:rsidRDefault="00110E8E" w:rsidP="00601780">
      <w:pPr>
        <w:spacing w:before="100" w:beforeAutospacing="1" w:after="0" w:line="240" w:lineRule="auto"/>
        <w:ind w:firstLine="567"/>
        <w:jc w:val="both"/>
        <w:rPr>
          <w:rFonts w:ascii="Times New Roman" w:hAnsi="Times New Roman"/>
          <w:sz w:val="26"/>
          <w:szCs w:val="26"/>
          <w:lang w:eastAsia="ru-RU"/>
        </w:rPr>
      </w:pPr>
      <w:r w:rsidRPr="00601780">
        <w:rPr>
          <w:rFonts w:ascii="Times New Roman" w:hAnsi="Times New Roman"/>
          <w:sz w:val="26"/>
          <w:szCs w:val="26"/>
          <w:lang w:eastAsia="ru-RU"/>
        </w:rPr>
        <w:t xml:space="preserve">                                                                                       </w:t>
      </w:r>
      <w:r w:rsidR="00B02EB6" w:rsidRPr="00601780">
        <w:rPr>
          <w:rFonts w:ascii="Times New Roman" w:hAnsi="Times New Roman"/>
          <w:sz w:val="26"/>
          <w:szCs w:val="26"/>
          <w:lang w:eastAsia="ru-RU"/>
        </w:rPr>
        <w:t>М.П.</w:t>
      </w:r>
    </w:p>
    <w:sectPr w:rsidR="00B02EB6" w:rsidRPr="00601780" w:rsidSect="00C23EFE">
      <w:footerReference w:type="default" r:id="rId24"/>
      <w:pgSz w:w="11906" w:h="16838"/>
      <w:pgMar w:top="426" w:right="707" w:bottom="142"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68" w:rsidRDefault="00A12F68" w:rsidP="00490CD0">
      <w:pPr>
        <w:spacing w:after="0" w:line="240" w:lineRule="auto"/>
      </w:pPr>
      <w:r>
        <w:separator/>
      </w:r>
    </w:p>
  </w:endnote>
  <w:endnote w:type="continuationSeparator" w:id="0">
    <w:p w:rsidR="00A12F68" w:rsidRDefault="00A12F68" w:rsidP="0049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7B" w:rsidRDefault="00A12F68">
    <w:pPr>
      <w:pStyle w:val="a7"/>
      <w:jc w:val="right"/>
    </w:pPr>
    <w:r>
      <w:fldChar w:fldCharType="begin"/>
    </w:r>
    <w:r>
      <w:instrText xml:space="preserve"> PAGE   \* MERGEFORMAT </w:instrText>
    </w:r>
    <w:r>
      <w:fldChar w:fldCharType="separate"/>
    </w:r>
    <w:r w:rsidR="00AC11C6">
      <w:rPr>
        <w:noProof/>
      </w:rPr>
      <w:t>1</w:t>
    </w:r>
    <w:r>
      <w:rPr>
        <w:noProof/>
      </w:rPr>
      <w:fldChar w:fldCharType="end"/>
    </w:r>
  </w:p>
  <w:p w:rsidR="006C4A7B" w:rsidRDefault="006C4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68" w:rsidRDefault="00A12F68" w:rsidP="00490CD0">
      <w:pPr>
        <w:spacing w:after="0" w:line="240" w:lineRule="auto"/>
      </w:pPr>
      <w:r>
        <w:separator/>
      </w:r>
    </w:p>
  </w:footnote>
  <w:footnote w:type="continuationSeparator" w:id="0">
    <w:p w:rsidR="00A12F68" w:rsidRDefault="00A12F68" w:rsidP="0049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ADB"/>
    <w:multiLevelType w:val="multilevel"/>
    <w:tmpl w:val="FC60AEDE"/>
    <w:lvl w:ilvl="0">
      <w:start w:val="1"/>
      <w:numFmt w:val="decimal"/>
      <w:lvlText w:val="%1."/>
      <w:lvlJc w:val="left"/>
      <w:pPr>
        <w:ind w:left="600" w:hanging="600"/>
      </w:pPr>
      <w:rPr>
        <w:rFonts w:cs="Times New Roman" w:hint="default"/>
      </w:rPr>
    </w:lvl>
    <w:lvl w:ilvl="1">
      <w:start w:val="1"/>
      <w:numFmt w:val="decimal"/>
      <w:lvlText w:val="%1.%2."/>
      <w:lvlJc w:val="left"/>
      <w:pPr>
        <w:ind w:left="660" w:hanging="60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1">
    <w:nsid w:val="0EE22227"/>
    <w:multiLevelType w:val="multilevel"/>
    <w:tmpl w:val="E744B31A"/>
    <w:lvl w:ilvl="0">
      <w:start w:val="1"/>
      <w:numFmt w:val="decimal"/>
      <w:lvlText w:val="%1."/>
      <w:lvlJc w:val="left"/>
      <w:pPr>
        <w:ind w:left="600" w:hanging="600"/>
      </w:pPr>
      <w:rPr>
        <w:rFonts w:cs="Times New Roman" w:hint="default"/>
      </w:rPr>
    </w:lvl>
    <w:lvl w:ilvl="1">
      <w:start w:val="1"/>
      <w:numFmt w:val="decimal"/>
      <w:lvlText w:val="%1.%2."/>
      <w:lvlJc w:val="left"/>
      <w:pPr>
        <w:ind w:left="660" w:hanging="60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
    <w:nsid w:val="61BD6AA5"/>
    <w:multiLevelType w:val="hybridMultilevel"/>
    <w:tmpl w:val="65640926"/>
    <w:lvl w:ilvl="0" w:tplc="D7DA69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C227FB0"/>
    <w:multiLevelType w:val="hybridMultilevel"/>
    <w:tmpl w:val="40BE3C7C"/>
    <w:lvl w:ilvl="0" w:tplc="3AC04DD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F07"/>
    <w:rsid w:val="00002056"/>
    <w:rsid w:val="0000242F"/>
    <w:rsid w:val="00002941"/>
    <w:rsid w:val="00014495"/>
    <w:rsid w:val="0001539E"/>
    <w:rsid w:val="00043741"/>
    <w:rsid w:val="00065983"/>
    <w:rsid w:val="00083F57"/>
    <w:rsid w:val="000A1219"/>
    <w:rsid w:val="000C447E"/>
    <w:rsid w:val="000D4EAA"/>
    <w:rsid w:val="000F1DC4"/>
    <w:rsid w:val="000F3805"/>
    <w:rsid w:val="000F3DFC"/>
    <w:rsid w:val="000F76BB"/>
    <w:rsid w:val="0010573F"/>
    <w:rsid w:val="00105793"/>
    <w:rsid w:val="00110E8E"/>
    <w:rsid w:val="0012066A"/>
    <w:rsid w:val="00122890"/>
    <w:rsid w:val="00133849"/>
    <w:rsid w:val="00134DF9"/>
    <w:rsid w:val="0013717D"/>
    <w:rsid w:val="00145016"/>
    <w:rsid w:val="001618E9"/>
    <w:rsid w:val="001636E1"/>
    <w:rsid w:val="00174A5B"/>
    <w:rsid w:val="00180D4F"/>
    <w:rsid w:val="00181568"/>
    <w:rsid w:val="001931B5"/>
    <w:rsid w:val="001A656A"/>
    <w:rsid w:val="001B0E80"/>
    <w:rsid w:val="001C1DD9"/>
    <w:rsid w:val="001C260E"/>
    <w:rsid w:val="001C743D"/>
    <w:rsid w:val="001D3923"/>
    <w:rsid w:val="001D7E7B"/>
    <w:rsid w:val="001E1A2D"/>
    <w:rsid w:val="001E2594"/>
    <w:rsid w:val="00200DBF"/>
    <w:rsid w:val="00202688"/>
    <w:rsid w:val="00224987"/>
    <w:rsid w:val="00232FD1"/>
    <w:rsid w:val="00244EE6"/>
    <w:rsid w:val="00256A8F"/>
    <w:rsid w:val="00265120"/>
    <w:rsid w:val="00265AF4"/>
    <w:rsid w:val="00273B7D"/>
    <w:rsid w:val="002766FC"/>
    <w:rsid w:val="00276E47"/>
    <w:rsid w:val="002820C0"/>
    <w:rsid w:val="002830C4"/>
    <w:rsid w:val="00291912"/>
    <w:rsid w:val="002931DA"/>
    <w:rsid w:val="0029684A"/>
    <w:rsid w:val="002B1110"/>
    <w:rsid w:val="002C291B"/>
    <w:rsid w:val="002C4F93"/>
    <w:rsid w:val="002D5819"/>
    <w:rsid w:val="002D7C23"/>
    <w:rsid w:val="002F0716"/>
    <w:rsid w:val="0030475C"/>
    <w:rsid w:val="00311947"/>
    <w:rsid w:val="00317CD4"/>
    <w:rsid w:val="00326241"/>
    <w:rsid w:val="00335720"/>
    <w:rsid w:val="00341648"/>
    <w:rsid w:val="003505FF"/>
    <w:rsid w:val="00364F83"/>
    <w:rsid w:val="0037226C"/>
    <w:rsid w:val="003821D2"/>
    <w:rsid w:val="00383EE4"/>
    <w:rsid w:val="00393E25"/>
    <w:rsid w:val="003A4172"/>
    <w:rsid w:val="003B04B6"/>
    <w:rsid w:val="003B093F"/>
    <w:rsid w:val="003B2E6E"/>
    <w:rsid w:val="003B4160"/>
    <w:rsid w:val="003D70B5"/>
    <w:rsid w:val="003E310B"/>
    <w:rsid w:val="003E5EF0"/>
    <w:rsid w:val="003E7B7E"/>
    <w:rsid w:val="003F0B0B"/>
    <w:rsid w:val="003F10B5"/>
    <w:rsid w:val="003F6491"/>
    <w:rsid w:val="003F7369"/>
    <w:rsid w:val="00407706"/>
    <w:rsid w:val="00416B5B"/>
    <w:rsid w:val="00433C6E"/>
    <w:rsid w:val="00453DB4"/>
    <w:rsid w:val="0046243A"/>
    <w:rsid w:val="00465A42"/>
    <w:rsid w:val="00490CD0"/>
    <w:rsid w:val="004A4408"/>
    <w:rsid w:val="004A7FCF"/>
    <w:rsid w:val="004B7EAA"/>
    <w:rsid w:val="004C6E23"/>
    <w:rsid w:val="004D374C"/>
    <w:rsid w:val="004E238C"/>
    <w:rsid w:val="004E26A3"/>
    <w:rsid w:val="004E41AA"/>
    <w:rsid w:val="00510DA4"/>
    <w:rsid w:val="0051506C"/>
    <w:rsid w:val="005206C0"/>
    <w:rsid w:val="005328CA"/>
    <w:rsid w:val="00533F62"/>
    <w:rsid w:val="00552E90"/>
    <w:rsid w:val="00554F6D"/>
    <w:rsid w:val="005578A6"/>
    <w:rsid w:val="0057305E"/>
    <w:rsid w:val="00576B15"/>
    <w:rsid w:val="005A64D3"/>
    <w:rsid w:val="005B084C"/>
    <w:rsid w:val="005B0A85"/>
    <w:rsid w:val="005B60A5"/>
    <w:rsid w:val="005C173F"/>
    <w:rsid w:val="005C450B"/>
    <w:rsid w:val="005C63EB"/>
    <w:rsid w:val="005D6E2B"/>
    <w:rsid w:val="005E37A2"/>
    <w:rsid w:val="005F06FC"/>
    <w:rsid w:val="00601780"/>
    <w:rsid w:val="00606AA2"/>
    <w:rsid w:val="00611A40"/>
    <w:rsid w:val="00614DE2"/>
    <w:rsid w:val="00620A08"/>
    <w:rsid w:val="00635581"/>
    <w:rsid w:val="00650A5E"/>
    <w:rsid w:val="0065263F"/>
    <w:rsid w:val="0065466E"/>
    <w:rsid w:val="00663167"/>
    <w:rsid w:val="00665E3E"/>
    <w:rsid w:val="00674DEE"/>
    <w:rsid w:val="00676590"/>
    <w:rsid w:val="00691EF9"/>
    <w:rsid w:val="00692BA8"/>
    <w:rsid w:val="006A41B9"/>
    <w:rsid w:val="006B1688"/>
    <w:rsid w:val="006B3B84"/>
    <w:rsid w:val="006B7D49"/>
    <w:rsid w:val="006C4A7B"/>
    <w:rsid w:val="006E2236"/>
    <w:rsid w:val="006E47FC"/>
    <w:rsid w:val="006E626A"/>
    <w:rsid w:val="006F7E02"/>
    <w:rsid w:val="0070034C"/>
    <w:rsid w:val="00712649"/>
    <w:rsid w:val="007148A6"/>
    <w:rsid w:val="00715111"/>
    <w:rsid w:val="007177E3"/>
    <w:rsid w:val="00717BDA"/>
    <w:rsid w:val="00717D30"/>
    <w:rsid w:val="00717F07"/>
    <w:rsid w:val="00734500"/>
    <w:rsid w:val="00754F38"/>
    <w:rsid w:val="00787406"/>
    <w:rsid w:val="007944B3"/>
    <w:rsid w:val="00794C7B"/>
    <w:rsid w:val="007A2001"/>
    <w:rsid w:val="007A67F2"/>
    <w:rsid w:val="007C588A"/>
    <w:rsid w:val="007E4365"/>
    <w:rsid w:val="007E7753"/>
    <w:rsid w:val="007F13B0"/>
    <w:rsid w:val="007F2358"/>
    <w:rsid w:val="007F502D"/>
    <w:rsid w:val="007F5A4E"/>
    <w:rsid w:val="008069BC"/>
    <w:rsid w:val="00816AE2"/>
    <w:rsid w:val="00821C29"/>
    <w:rsid w:val="00852D6B"/>
    <w:rsid w:val="00856A83"/>
    <w:rsid w:val="00856C10"/>
    <w:rsid w:val="008624F7"/>
    <w:rsid w:val="00867736"/>
    <w:rsid w:val="00887F40"/>
    <w:rsid w:val="00890ADF"/>
    <w:rsid w:val="008963FD"/>
    <w:rsid w:val="008A03AD"/>
    <w:rsid w:val="008A4F56"/>
    <w:rsid w:val="008B22FB"/>
    <w:rsid w:val="008B516C"/>
    <w:rsid w:val="008D2EAC"/>
    <w:rsid w:val="008D7496"/>
    <w:rsid w:val="008E21CA"/>
    <w:rsid w:val="008E35D1"/>
    <w:rsid w:val="008E69D1"/>
    <w:rsid w:val="008F0D00"/>
    <w:rsid w:val="008F6B59"/>
    <w:rsid w:val="009058F2"/>
    <w:rsid w:val="00914D08"/>
    <w:rsid w:val="00915853"/>
    <w:rsid w:val="00916414"/>
    <w:rsid w:val="00924157"/>
    <w:rsid w:val="00927C81"/>
    <w:rsid w:val="00933A58"/>
    <w:rsid w:val="00933C1E"/>
    <w:rsid w:val="00934571"/>
    <w:rsid w:val="00935BA6"/>
    <w:rsid w:val="009524E8"/>
    <w:rsid w:val="00982548"/>
    <w:rsid w:val="00983652"/>
    <w:rsid w:val="00996E2E"/>
    <w:rsid w:val="009A0EF2"/>
    <w:rsid w:val="009A281B"/>
    <w:rsid w:val="009A5192"/>
    <w:rsid w:val="009B42A3"/>
    <w:rsid w:val="009D5EC0"/>
    <w:rsid w:val="009D6B9F"/>
    <w:rsid w:val="009D74B7"/>
    <w:rsid w:val="009E038D"/>
    <w:rsid w:val="009E0EF6"/>
    <w:rsid w:val="009E68B1"/>
    <w:rsid w:val="009F0535"/>
    <w:rsid w:val="009F05D9"/>
    <w:rsid w:val="009F45D9"/>
    <w:rsid w:val="009F4AD9"/>
    <w:rsid w:val="00A022B9"/>
    <w:rsid w:val="00A05F3B"/>
    <w:rsid w:val="00A07900"/>
    <w:rsid w:val="00A1192D"/>
    <w:rsid w:val="00A12239"/>
    <w:rsid w:val="00A12F68"/>
    <w:rsid w:val="00A22029"/>
    <w:rsid w:val="00A24179"/>
    <w:rsid w:val="00A32543"/>
    <w:rsid w:val="00A35DEA"/>
    <w:rsid w:val="00A35E23"/>
    <w:rsid w:val="00A43C70"/>
    <w:rsid w:val="00A44353"/>
    <w:rsid w:val="00A60DC1"/>
    <w:rsid w:val="00A65E50"/>
    <w:rsid w:val="00A6759C"/>
    <w:rsid w:val="00A7219E"/>
    <w:rsid w:val="00A72D6F"/>
    <w:rsid w:val="00A9261F"/>
    <w:rsid w:val="00A95129"/>
    <w:rsid w:val="00AA4F8D"/>
    <w:rsid w:val="00AA7A8B"/>
    <w:rsid w:val="00AC11C6"/>
    <w:rsid w:val="00AC5683"/>
    <w:rsid w:val="00AD67FF"/>
    <w:rsid w:val="00AF6AEF"/>
    <w:rsid w:val="00AF6FE6"/>
    <w:rsid w:val="00B00982"/>
    <w:rsid w:val="00B02EB6"/>
    <w:rsid w:val="00B10F42"/>
    <w:rsid w:val="00B321F5"/>
    <w:rsid w:val="00B4270F"/>
    <w:rsid w:val="00B433C2"/>
    <w:rsid w:val="00B643FA"/>
    <w:rsid w:val="00B91556"/>
    <w:rsid w:val="00BC48A7"/>
    <w:rsid w:val="00BC4A42"/>
    <w:rsid w:val="00BE1E0E"/>
    <w:rsid w:val="00BF69D6"/>
    <w:rsid w:val="00C00864"/>
    <w:rsid w:val="00C028FF"/>
    <w:rsid w:val="00C07538"/>
    <w:rsid w:val="00C1230E"/>
    <w:rsid w:val="00C17611"/>
    <w:rsid w:val="00C23154"/>
    <w:rsid w:val="00C23EFE"/>
    <w:rsid w:val="00C328E0"/>
    <w:rsid w:val="00C3766D"/>
    <w:rsid w:val="00C47E15"/>
    <w:rsid w:val="00C55C06"/>
    <w:rsid w:val="00C62138"/>
    <w:rsid w:val="00C81B7F"/>
    <w:rsid w:val="00C83C4A"/>
    <w:rsid w:val="00C871A4"/>
    <w:rsid w:val="00C91B6C"/>
    <w:rsid w:val="00C92A94"/>
    <w:rsid w:val="00CA1441"/>
    <w:rsid w:val="00CB1AA6"/>
    <w:rsid w:val="00CB3ADB"/>
    <w:rsid w:val="00CC24F9"/>
    <w:rsid w:val="00CC6E05"/>
    <w:rsid w:val="00CD1A54"/>
    <w:rsid w:val="00CE34A8"/>
    <w:rsid w:val="00CE504F"/>
    <w:rsid w:val="00CF60BC"/>
    <w:rsid w:val="00CF623F"/>
    <w:rsid w:val="00D108F8"/>
    <w:rsid w:val="00D157C0"/>
    <w:rsid w:val="00D16652"/>
    <w:rsid w:val="00D23373"/>
    <w:rsid w:val="00D247F1"/>
    <w:rsid w:val="00D25259"/>
    <w:rsid w:val="00D2653E"/>
    <w:rsid w:val="00D3178E"/>
    <w:rsid w:val="00D34E4C"/>
    <w:rsid w:val="00D3738B"/>
    <w:rsid w:val="00D416B4"/>
    <w:rsid w:val="00D51316"/>
    <w:rsid w:val="00D56B64"/>
    <w:rsid w:val="00D626F1"/>
    <w:rsid w:val="00D65EDD"/>
    <w:rsid w:val="00D71001"/>
    <w:rsid w:val="00D83313"/>
    <w:rsid w:val="00D84920"/>
    <w:rsid w:val="00D84977"/>
    <w:rsid w:val="00D86E82"/>
    <w:rsid w:val="00D93841"/>
    <w:rsid w:val="00D97A0B"/>
    <w:rsid w:val="00DA282D"/>
    <w:rsid w:val="00DA4AA5"/>
    <w:rsid w:val="00DA5709"/>
    <w:rsid w:val="00DB2CA5"/>
    <w:rsid w:val="00DB6F2C"/>
    <w:rsid w:val="00DC160E"/>
    <w:rsid w:val="00DD0BFC"/>
    <w:rsid w:val="00DD0DAD"/>
    <w:rsid w:val="00DD18B3"/>
    <w:rsid w:val="00DD3E5B"/>
    <w:rsid w:val="00DD52F1"/>
    <w:rsid w:val="00DF1084"/>
    <w:rsid w:val="00DF2D53"/>
    <w:rsid w:val="00DF2F4E"/>
    <w:rsid w:val="00E031C3"/>
    <w:rsid w:val="00E068AF"/>
    <w:rsid w:val="00E10931"/>
    <w:rsid w:val="00E120E0"/>
    <w:rsid w:val="00E217E7"/>
    <w:rsid w:val="00E32A3C"/>
    <w:rsid w:val="00E35537"/>
    <w:rsid w:val="00E44E22"/>
    <w:rsid w:val="00E504D1"/>
    <w:rsid w:val="00E52C33"/>
    <w:rsid w:val="00E55ECD"/>
    <w:rsid w:val="00E776A9"/>
    <w:rsid w:val="00E87FB7"/>
    <w:rsid w:val="00E925AF"/>
    <w:rsid w:val="00E97DCA"/>
    <w:rsid w:val="00EA4C0E"/>
    <w:rsid w:val="00EB0B58"/>
    <w:rsid w:val="00EC2128"/>
    <w:rsid w:val="00ED11E2"/>
    <w:rsid w:val="00ED5C16"/>
    <w:rsid w:val="00ED727E"/>
    <w:rsid w:val="00EE5892"/>
    <w:rsid w:val="00EF1A7C"/>
    <w:rsid w:val="00EF459C"/>
    <w:rsid w:val="00F00E31"/>
    <w:rsid w:val="00F01E68"/>
    <w:rsid w:val="00F03022"/>
    <w:rsid w:val="00F05F0E"/>
    <w:rsid w:val="00F0626C"/>
    <w:rsid w:val="00F20528"/>
    <w:rsid w:val="00F2442C"/>
    <w:rsid w:val="00F26877"/>
    <w:rsid w:val="00F366C8"/>
    <w:rsid w:val="00F379ED"/>
    <w:rsid w:val="00F41453"/>
    <w:rsid w:val="00F47D95"/>
    <w:rsid w:val="00F54FB6"/>
    <w:rsid w:val="00F63684"/>
    <w:rsid w:val="00F63E35"/>
    <w:rsid w:val="00F67B98"/>
    <w:rsid w:val="00F73057"/>
    <w:rsid w:val="00F83D03"/>
    <w:rsid w:val="00FA77A6"/>
    <w:rsid w:val="00FB1DC3"/>
    <w:rsid w:val="00FB6192"/>
    <w:rsid w:val="00FB6230"/>
    <w:rsid w:val="00FC0AFD"/>
    <w:rsid w:val="00FC0B57"/>
    <w:rsid w:val="00FC3F27"/>
    <w:rsid w:val="00FD5ECA"/>
    <w:rsid w:val="00FD5F98"/>
    <w:rsid w:val="00FE5AAB"/>
    <w:rsid w:val="00FF0F9F"/>
    <w:rsid w:val="00FF1AAC"/>
    <w:rsid w:val="00FF21F3"/>
    <w:rsid w:val="00FF30F8"/>
    <w:rsid w:val="00FF37F0"/>
    <w:rsid w:val="00FF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40"/>
        <o:r id="V:Rule2" type="connector" idref="#_x0000_s1039"/>
        <o:r id="V:Rule3" type="connector" idref="#_x0000_s1045"/>
        <o:r id="V:Rule4" type="connector" idref="#_x0000_s1043"/>
        <o:r id="V:Rule5" type="connector" idref="#_x0000_s1047"/>
        <o:r id="V:Rule6" type="connector" idref="#_x0000_s1044"/>
        <o:r id="V:Rule7" type="connector" idref="#_x0000_s1041"/>
        <o:r id="V:Rule8" type="connector" idref="#_x0000_s1038"/>
        <o:r id="V:Rule9" type="connector" idref="#_x0000_s1042"/>
        <o:r id="V:Rule10" type="connector" idref="#_x0000_s1037"/>
        <o:r id="V:Rule1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12"/>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uiPriority w:val="99"/>
    <w:rsid w:val="00717F07"/>
    <w:rPr>
      <w:rFonts w:cs="Times New Roman"/>
    </w:rPr>
  </w:style>
  <w:style w:type="character" w:customStyle="1" w:styleId="simpleelementend">
    <w:name w:val="simpleelementend"/>
    <w:basedOn w:val="a0"/>
    <w:uiPriority w:val="99"/>
    <w:rsid w:val="00717F07"/>
    <w:rPr>
      <w:rFonts w:cs="Times New Roman"/>
    </w:rPr>
  </w:style>
  <w:style w:type="paragraph" w:customStyle="1" w:styleId="consplusnonformat">
    <w:name w:val="consplusnonformat"/>
    <w:basedOn w:val="a"/>
    <w:uiPriority w:val="99"/>
    <w:rsid w:val="00717F07"/>
    <w:pPr>
      <w:spacing w:before="100" w:beforeAutospacing="1" w:after="100" w:afterAutospacing="1" w:line="240" w:lineRule="auto"/>
    </w:pPr>
    <w:rPr>
      <w:rFonts w:ascii="Times New Roman" w:hAnsi="Times New Roman"/>
      <w:sz w:val="24"/>
      <w:szCs w:val="24"/>
      <w:lang w:eastAsia="ru-RU"/>
    </w:rPr>
  </w:style>
  <w:style w:type="paragraph" w:styleId="a3">
    <w:name w:val="No Spacing"/>
    <w:basedOn w:val="a"/>
    <w:uiPriority w:val="99"/>
    <w:qFormat/>
    <w:rsid w:val="00717F07"/>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uiPriority w:val="99"/>
    <w:rsid w:val="00717F07"/>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99"/>
    <w:qFormat/>
    <w:rsid w:val="00A32543"/>
    <w:pPr>
      <w:ind w:left="720"/>
      <w:contextualSpacing/>
    </w:pPr>
  </w:style>
  <w:style w:type="paragraph" w:customStyle="1" w:styleId="ConsPlusNormal">
    <w:name w:val="ConsPlusNormal"/>
    <w:link w:val="ConsPlusNormal0"/>
    <w:rsid w:val="00273B7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0">
    <w:name w:val="ConsPlusTitle"/>
    <w:uiPriority w:val="99"/>
    <w:rsid w:val="00273B7D"/>
    <w:pPr>
      <w:widowControl w:val="0"/>
      <w:autoSpaceDE w:val="0"/>
      <w:autoSpaceDN w:val="0"/>
      <w:adjustRightInd w:val="0"/>
      <w:spacing w:after="0" w:line="240" w:lineRule="auto"/>
    </w:pPr>
    <w:rPr>
      <w:rFonts w:ascii="Arial" w:hAnsi="Arial" w:cs="Arial"/>
      <w:b/>
      <w:bCs/>
      <w:sz w:val="20"/>
      <w:szCs w:val="20"/>
    </w:rPr>
  </w:style>
  <w:style w:type="paragraph" w:styleId="a5">
    <w:name w:val="header"/>
    <w:basedOn w:val="a"/>
    <w:link w:val="a6"/>
    <w:uiPriority w:val="99"/>
    <w:semiHidden/>
    <w:rsid w:val="00490C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90CD0"/>
    <w:rPr>
      <w:rFonts w:cs="Times New Roman"/>
    </w:rPr>
  </w:style>
  <w:style w:type="paragraph" w:styleId="a7">
    <w:name w:val="footer"/>
    <w:basedOn w:val="a"/>
    <w:link w:val="a8"/>
    <w:uiPriority w:val="99"/>
    <w:rsid w:val="00490CD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90CD0"/>
    <w:rPr>
      <w:rFonts w:cs="Times New Roman"/>
    </w:rPr>
  </w:style>
  <w:style w:type="character" w:styleId="a9">
    <w:name w:val="Hyperlink"/>
    <w:basedOn w:val="a0"/>
    <w:uiPriority w:val="99"/>
    <w:rsid w:val="00DD0DAD"/>
    <w:rPr>
      <w:rFonts w:cs="Times New Roman"/>
      <w:color w:val="0000FF"/>
      <w:u w:val="single"/>
    </w:rPr>
  </w:style>
  <w:style w:type="paragraph" w:customStyle="1" w:styleId="ConsPlusCell">
    <w:name w:val="ConsPlusCell"/>
    <w:uiPriority w:val="99"/>
    <w:rsid w:val="005B084C"/>
    <w:pPr>
      <w:autoSpaceDE w:val="0"/>
      <w:autoSpaceDN w:val="0"/>
      <w:adjustRightInd w:val="0"/>
      <w:spacing w:after="0" w:line="240" w:lineRule="auto"/>
    </w:pPr>
    <w:rPr>
      <w:rFonts w:ascii="Times New Roman" w:hAnsi="Times New Roman" w:cs="Times New Roman"/>
      <w:sz w:val="26"/>
      <w:szCs w:val="26"/>
    </w:rPr>
  </w:style>
  <w:style w:type="paragraph" w:customStyle="1" w:styleId="aa">
    <w:name w:val="Знак Знак Знак Знак Знак Знак Знак Знак Знак Знак"/>
    <w:basedOn w:val="a"/>
    <w:rsid w:val="00821C29"/>
    <w:pPr>
      <w:spacing w:before="100" w:beforeAutospacing="1" w:after="100" w:afterAutospacing="1" w:line="240" w:lineRule="auto"/>
    </w:pPr>
    <w:rPr>
      <w:rFonts w:ascii="Tahoma" w:hAnsi="Tahoma" w:cs="Tahoma"/>
      <w:sz w:val="20"/>
      <w:szCs w:val="20"/>
      <w:lang w:val="en-US"/>
    </w:rPr>
  </w:style>
  <w:style w:type="character" w:customStyle="1" w:styleId="ConsPlusNormal0">
    <w:name w:val="ConsPlusNormal Знак"/>
    <w:link w:val="ConsPlusNormal"/>
    <w:locked/>
    <w:rsid w:val="00821C29"/>
    <w:rPr>
      <w:rFonts w:ascii="Arial" w:hAnsi="Arial"/>
      <w:sz w:val="20"/>
    </w:rPr>
  </w:style>
  <w:style w:type="paragraph" w:styleId="ab">
    <w:name w:val="Subtitle"/>
    <w:basedOn w:val="a"/>
    <w:next w:val="a"/>
    <w:link w:val="ac"/>
    <w:uiPriority w:val="11"/>
    <w:qFormat/>
    <w:locked/>
    <w:rsid w:val="00821C29"/>
    <w:pPr>
      <w:spacing w:after="60"/>
      <w:jc w:val="center"/>
      <w:outlineLvl w:val="1"/>
    </w:pPr>
    <w:rPr>
      <w:rFonts w:asciiTheme="majorHAnsi" w:eastAsiaTheme="majorEastAsia" w:hAnsiTheme="majorHAnsi" w:cstheme="majorBidi"/>
      <w:sz w:val="24"/>
      <w:szCs w:val="24"/>
    </w:rPr>
  </w:style>
  <w:style w:type="character" w:customStyle="1" w:styleId="ac">
    <w:name w:val="Подзаголовок Знак"/>
    <w:basedOn w:val="a0"/>
    <w:link w:val="ab"/>
    <w:uiPriority w:val="11"/>
    <w:locked/>
    <w:rsid w:val="00821C29"/>
    <w:rPr>
      <w:rFonts w:asciiTheme="majorHAnsi" w:eastAsiaTheme="majorEastAsia" w:hAnsiTheme="majorHAnsi" w:cstheme="majorBidi"/>
      <w:sz w:val="24"/>
      <w:szCs w:val="24"/>
      <w:lang w:eastAsia="en-US"/>
    </w:rPr>
  </w:style>
  <w:style w:type="paragraph" w:styleId="ad">
    <w:name w:val="Normal (Web)"/>
    <w:basedOn w:val="a"/>
    <w:link w:val="ae"/>
    <w:uiPriority w:val="99"/>
    <w:rsid w:val="00867736"/>
    <w:pPr>
      <w:spacing w:before="100" w:beforeAutospacing="1" w:after="100" w:afterAutospacing="1" w:line="240" w:lineRule="auto"/>
    </w:pPr>
    <w:rPr>
      <w:rFonts w:ascii="Verdana" w:hAnsi="Verdana" w:cs="Verdana"/>
      <w:color w:val="333366"/>
      <w:sz w:val="14"/>
      <w:szCs w:val="14"/>
      <w:lang w:eastAsia="ru-RU"/>
    </w:rPr>
  </w:style>
  <w:style w:type="character" w:customStyle="1" w:styleId="ae">
    <w:name w:val="Обычный (веб) Знак"/>
    <w:basedOn w:val="a0"/>
    <w:link w:val="ad"/>
    <w:locked/>
    <w:rsid w:val="00867736"/>
    <w:rPr>
      <w:rFonts w:ascii="Verdana" w:hAnsi="Verdana" w:cs="Verdana"/>
      <w:color w:val="333366"/>
      <w:sz w:val="14"/>
      <w:szCs w:val="14"/>
    </w:rPr>
  </w:style>
  <w:style w:type="character" w:customStyle="1" w:styleId="apple-converted-space">
    <w:name w:val="apple-converted-space"/>
    <w:basedOn w:val="a0"/>
    <w:rsid w:val="00F20528"/>
    <w:rPr>
      <w:rFonts w:cs="Times New Roman"/>
    </w:rPr>
  </w:style>
  <w:style w:type="table" w:styleId="af">
    <w:name w:val="Table Grid"/>
    <w:basedOn w:val="a1"/>
    <w:locked/>
    <w:rsid w:val="006E4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96E2E"/>
  </w:style>
  <w:style w:type="paragraph" w:customStyle="1" w:styleId="formattext">
    <w:name w:val="formattext"/>
    <w:basedOn w:val="a"/>
    <w:rsid w:val="00AA7A8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611">
      <w:bodyDiv w:val="1"/>
      <w:marLeft w:val="0"/>
      <w:marRight w:val="0"/>
      <w:marTop w:val="0"/>
      <w:marBottom w:val="0"/>
      <w:divBdr>
        <w:top w:val="none" w:sz="0" w:space="0" w:color="auto"/>
        <w:left w:val="none" w:sz="0" w:space="0" w:color="auto"/>
        <w:bottom w:val="none" w:sz="0" w:space="0" w:color="auto"/>
        <w:right w:val="none" w:sz="0" w:space="0" w:color="auto"/>
      </w:divBdr>
      <w:divsChild>
        <w:div w:id="1751385565">
          <w:marLeft w:val="0"/>
          <w:marRight w:val="0"/>
          <w:marTop w:val="121"/>
          <w:marBottom w:val="0"/>
          <w:divBdr>
            <w:top w:val="none" w:sz="0" w:space="0" w:color="auto"/>
            <w:left w:val="none" w:sz="0" w:space="0" w:color="auto"/>
            <w:bottom w:val="none" w:sz="0" w:space="0" w:color="auto"/>
            <w:right w:val="none" w:sz="0" w:space="0" w:color="auto"/>
          </w:divBdr>
        </w:div>
      </w:divsChild>
    </w:div>
    <w:div w:id="140973545">
      <w:bodyDiv w:val="1"/>
      <w:marLeft w:val="0"/>
      <w:marRight w:val="0"/>
      <w:marTop w:val="0"/>
      <w:marBottom w:val="0"/>
      <w:divBdr>
        <w:top w:val="none" w:sz="0" w:space="0" w:color="auto"/>
        <w:left w:val="none" w:sz="0" w:space="0" w:color="auto"/>
        <w:bottom w:val="none" w:sz="0" w:space="0" w:color="auto"/>
        <w:right w:val="none" w:sz="0" w:space="0" w:color="auto"/>
      </w:divBdr>
      <w:divsChild>
        <w:div w:id="1417022622">
          <w:marLeft w:val="0"/>
          <w:marRight w:val="0"/>
          <w:marTop w:val="121"/>
          <w:marBottom w:val="0"/>
          <w:divBdr>
            <w:top w:val="none" w:sz="0" w:space="0" w:color="auto"/>
            <w:left w:val="none" w:sz="0" w:space="0" w:color="auto"/>
            <w:bottom w:val="none" w:sz="0" w:space="0" w:color="auto"/>
            <w:right w:val="none" w:sz="0" w:space="0" w:color="auto"/>
          </w:divBdr>
        </w:div>
      </w:divsChild>
    </w:div>
    <w:div w:id="305357023">
      <w:bodyDiv w:val="1"/>
      <w:marLeft w:val="0"/>
      <w:marRight w:val="0"/>
      <w:marTop w:val="0"/>
      <w:marBottom w:val="0"/>
      <w:divBdr>
        <w:top w:val="none" w:sz="0" w:space="0" w:color="auto"/>
        <w:left w:val="none" w:sz="0" w:space="0" w:color="auto"/>
        <w:bottom w:val="none" w:sz="0" w:space="0" w:color="auto"/>
        <w:right w:val="none" w:sz="0" w:space="0" w:color="auto"/>
      </w:divBdr>
      <w:divsChild>
        <w:div w:id="1100026098">
          <w:marLeft w:val="0"/>
          <w:marRight w:val="0"/>
          <w:marTop w:val="121"/>
          <w:marBottom w:val="0"/>
          <w:divBdr>
            <w:top w:val="none" w:sz="0" w:space="0" w:color="auto"/>
            <w:left w:val="none" w:sz="0" w:space="0" w:color="auto"/>
            <w:bottom w:val="none" w:sz="0" w:space="0" w:color="auto"/>
            <w:right w:val="none" w:sz="0" w:space="0" w:color="auto"/>
          </w:divBdr>
        </w:div>
      </w:divsChild>
    </w:div>
    <w:div w:id="548684861">
      <w:marLeft w:val="0"/>
      <w:marRight w:val="0"/>
      <w:marTop w:val="0"/>
      <w:marBottom w:val="0"/>
      <w:divBdr>
        <w:top w:val="none" w:sz="0" w:space="0" w:color="auto"/>
        <w:left w:val="none" w:sz="0" w:space="0" w:color="auto"/>
        <w:bottom w:val="none" w:sz="0" w:space="0" w:color="auto"/>
        <w:right w:val="none" w:sz="0" w:space="0" w:color="auto"/>
      </w:divBdr>
    </w:div>
    <w:div w:id="548684862">
      <w:marLeft w:val="0"/>
      <w:marRight w:val="0"/>
      <w:marTop w:val="0"/>
      <w:marBottom w:val="0"/>
      <w:divBdr>
        <w:top w:val="none" w:sz="0" w:space="0" w:color="auto"/>
        <w:left w:val="none" w:sz="0" w:space="0" w:color="auto"/>
        <w:bottom w:val="none" w:sz="0" w:space="0" w:color="auto"/>
        <w:right w:val="none" w:sz="0" w:space="0" w:color="auto"/>
      </w:divBdr>
    </w:div>
    <w:div w:id="548684867">
      <w:marLeft w:val="0"/>
      <w:marRight w:val="0"/>
      <w:marTop w:val="0"/>
      <w:marBottom w:val="0"/>
      <w:divBdr>
        <w:top w:val="none" w:sz="0" w:space="0" w:color="auto"/>
        <w:left w:val="none" w:sz="0" w:space="0" w:color="auto"/>
        <w:bottom w:val="none" w:sz="0" w:space="0" w:color="auto"/>
        <w:right w:val="none" w:sz="0" w:space="0" w:color="auto"/>
      </w:divBdr>
      <w:divsChild>
        <w:div w:id="548684863">
          <w:marLeft w:val="0"/>
          <w:marRight w:val="0"/>
          <w:marTop w:val="0"/>
          <w:marBottom w:val="0"/>
          <w:divBdr>
            <w:top w:val="none" w:sz="0" w:space="0" w:color="auto"/>
            <w:left w:val="none" w:sz="0" w:space="0" w:color="auto"/>
            <w:bottom w:val="none" w:sz="0" w:space="0" w:color="auto"/>
            <w:right w:val="none" w:sz="0" w:space="0" w:color="auto"/>
          </w:divBdr>
        </w:div>
        <w:div w:id="548684866">
          <w:marLeft w:val="0"/>
          <w:marRight w:val="0"/>
          <w:marTop w:val="0"/>
          <w:marBottom w:val="0"/>
          <w:divBdr>
            <w:top w:val="single" w:sz="6" w:space="0" w:color="808080"/>
            <w:left w:val="none" w:sz="0" w:space="0" w:color="auto"/>
            <w:bottom w:val="single" w:sz="6" w:space="0" w:color="808080"/>
            <w:right w:val="none" w:sz="0" w:space="0" w:color="auto"/>
          </w:divBdr>
          <w:divsChild>
            <w:div w:id="548684872">
              <w:marLeft w:val="0"/>
              <w:marRight w:val="0"/>
              <w:marTop w:val="0"/>
              <w:marBottom w:val="0"/>
              <w:divBdr>
                <w:top w:val="none" w:sz="0" w:space="0" w:color="auto"/>
                <w:left w:val="none" w:sz="0" w:space="0" w:color="auto"/>
                <w:bottom w:val="none" w:sz="0" w:space="0" w:color="auto"/>
                <w:right w:val="none" w:sz="0" w:space="0" w:color="auto"/>
              </w:divBdr>
            </w:div>
          </w:divsChild>
        </w:div>
        <w:div w:id="548684868">
          <w:marLeft w:val="0"/>
          <w:marRight w:val="0"/>
          <w:marTop w:val="0"/>
          <w:marBottom w:val="0"/>
          <w:divBdr>
            <w:top w:val="single" w:sz="6" w:space="0" w:color="808080"/>
            <w:left w:val="none" w:sz="0" w:space="0" w:color="auto"/>
            <w:bottom w:val="single" w:sz="6" w:space="0" w:color="808080"/>
            <w:right w:val="none" w:sz="0" w:space="0" w:color="auto"/>
          </w:divBdr>
          <w:divsChild>
            <w:div w:id="548684893">
              <w:marLeft w:val="0"/>
              <w:marRight w:val="0"/>
              <w:marTop w:val="0"/>
              <w:marBottom w:val="0"/>
              <w:divBdr>
                <w:top w:val="none" w:sz="0" w:space="0" w:color="auto"/>
                <w:left w:val="none" w:sz="0" w:space="0" w:color="auto"/>
                <w:bottom w:val="none" w:sz="0" w:space="0" w:color="auto"/>
                <w:right w:val="none" w:sz="0" w:space="0" w:color="auto"/>
              </w:divBdr>
            </w:div>
          </w:divsChild>
        </w:div>
        <w:div w:id="548684869">
          <w:marLeft w:val="0"/>
          <w:marRight w:val="0"/>
          <w:marTop w:val="0"/>
          <w:marBottom w:val="0"/>
          <w:divBdr>
            <w:top w:val="single" w:sz="6" w:space="0" w:color="808080"/>
            <w:left w:val="none" w:sz="0" w:space="0" w:color="auto"/>
            <w:bottom w:val="single" w:sz="6" w:space="0" w:color="808080"/>
            <w:right w:val="none" w:sz="0" w:space="0" w:color="auto"/>
          </w:divBdr>
          <w:divsChild>
            <w:div w:id="548684897">
              <w:marLeft w:val="0"/>
              <w:marRight w:val="0"/>
              <w:marTop w:val="0"/>
              <w:marBottom w:val="0"/>
              <w:divBdr>
                <w:top w:val="none" w:sz="0" w:space="0" w:color="auto"/>
                <w:left w:val="none" w:sz="0" w:space="0" w:color="auto"/>
                <w:bottom w:val="none" w:sz="0" w:space="0" w:color="auto"/>
                <w:right w:val="none" w:sz="0" w:space="0" w:color="auto"/>
              </w:divBdr>
            </w:div>
          </w:divsChild>
        </w:div>
        <w:div w:id="548684870">
          <w:marLeft w:val="0"/>
          <w:marRight w:val="0"/>
          <w:marTop w:val="0"/>
          <w:marBottom w:val="0"/>
          <w:divBdr>
            <w:top w:val="single" w:sz="6" w:space="0" w:color="808080"/>
            <w:left w:val="none" w:sz="0" w:space="0" w:color="auto"/>
            <w:bottom w:val="single" w:sz="6" w:space="0" w:color="808080"/>
            <w:right w:val="none" w:sz="0" w:space="0" w:color="auto"/>
          </w:divBdr>
          <w:divsChild>
            <w:div w:id="548684892">
              <w:marLeft w:val="0"/>
              <w:marRight w:val="0"/>
              <w:marTop w:val="0"/>
              <w:marBottom w:val="0"/>
              <w:divBdr>
                <w:top w:val="none" w:sz="0" w:space="0" w:color="auto"/>
                <w:left w:val="none" w:sz="0" w:space="0" w:color="auto"/>
                <w:bottom w:val="none" w:sz="0" w:space="0" w:color="auto"/>
                <w:right w:val="none" w:sz="0" w:space="0" w:color="auto"/>
              </w:divBdr>
            </w:div>
          </w:divsChild>
        </w:div>
        <w:div w:id="548684873">
          <w:marLeft w:val="0"/>
          <w:marRight w:val="0"/>
          <w:marTop w:val="0"/>
          <w:marBottom w:val="0"/>
          <w:divBdr>
            <w:top w:val="none" w:sz="0" w:space="0" w:color="auto"/>
            <w:left w:val="none" w:sz="0" w:space="0" w:color="auto"/>
            <w:bottom w:val="none" w:sz="0" w:space="0" w:color="auto"/>
            <w:right w:val="none" w:sz="0" w:space="0" w:color="auto"/>
          </w:divBdr>
        </w:div>
        <w:div w:id="548684874">
          <w:marLeft w:val="0"/>
          <w:marRight w:val="0"/>
          <w:marTop w:val="0"/>
          <w:marBottom w:val="0"/>
          <w:divBdr>
            <w:top w:val="none" w:sz="0" w:space="0" w:color="auto"/>
            <w:left w:val="none" w:sz="0" w:space="0" w:color="auto"/>
            <w:bottom w:val="none" w:sz="0" w:space="0" w:color="auto"/>
            <w:right w:val="none" w:sz="0" w:space="0" w:color="auto"/>
          </w:divBdr>
        </w:div>
        <w:div w:id="548684875">
          <w:marLeft w:val="0"/>
          <w:marRight w:val="0"/>
          <w:marTop w:val="0"/>
          <w:marBottom w:val="0"/>
          <w:divBdr>
            <w:top w:val="single" w:sz="6" w:space="0" w:color="808080"/>
            <w:left w:val="none" w:sz="0" w:space="0" w:color="auto"/>
            <w:bottom w:val="single" w:sz="6" w:space="0" w:color="808080"/>
            <w:right w:val="none" w:sz="0" w:space="0" w:color="auto"/>
          </w:divBdr>
          <w:divsChild>
            <w:div w:id="548684883">
              <w:marLeft w:val="0"/>
              <w:marRight w:val="0"/>
              <w:marTop w:val="0"/>
              <w:marBottom w:val="0"/>
              <w:divBdr>
                <w:top w:val="none" w:sz="0" w:space="0" w:color="auto"/>
                <w:left w:val="none" w:sz="0" w:space="0" w:color="auto"/>
                <w:bottom w:val="none" w:sz="0" w:space="0" w:color="auto"/>
                <w:right w:val="none" w:sz="0" w:space="0" w:color="auto"/>
              </w:divBdr>
            </w:div>
          </w:divsChild>
        </w:div>
        <w:div w:id="548684876">
          <w:marLeft w:val="0"/>
          <w:marRight w:val="0"/>
          <w:marTop w:val="0"/>
          <w:marBottom w:val="0"/>
          <w:divBdr>
            <w:top w:val="none" w:sz="0" w:space="0" w:color="auto"/>
            <w:left w:val="none" w:sz="0" w:space="0" w:color="auto"/>
            <w:bottom w:val="none" w:sz="0" w:space="0" w:color="auto"/>
            <w:right w:val="none" w:sz="0" w:space="0" w:color="auto"/>
          </w:divBdr>
        </w:div>
        <w:div w:id="548684877">
          <w:marLeft w:val="0"/>
          <w:marRight w:val="0"/>
          <w:marTop w:val="0"/>
          <w:marBottom w:val="0"/>
          <w:divBdr>
            <w:top w:val="none" w:sz="0" w:space="0" w:color="auto"/>
            <w:left w:val="none" w:sz="0" w:space="0" w:color="auto"/>
            <w:bottom w:val="none" w:sz="0" w:space="0" w:color="auto"/>
            <w:right w:val="none" w:sz="0" w:space="0" w:color="auto"/>
          </w:divBdr>
        </w:div>
        <w:div w:id="548684878">
          <w:marLeft w:val="0"/>
          <w:marRight w:val="0"/>
          <w:marTop w:val="0"/>
          <w:marBottom w:val="0"/>
          <w:divBdr>
            <w:top w:val="single" w:sz="6" w:space="0" w:color="808080"/>
            <w:left w:val="none" w:sz="0" w:space="0" w:color="auto"/>
            <w:bottom w:val="single" w:sz="6" w:space="0" w:color="808080"/>
            <w:right w:val="none" w:sz="0" w:space="0" w:color="auto"/>
          </w:divBdr>
          <w:divsChild>
            <w:div w:id="548684881">
              <w:marLeft w:val="0"/>
              <w:marRight w:val="0"/>
              <w:marTop w:val="0"/>
              <w:marBottom w:val="0"/>
              <w:divBdr>
                <w:top w:val="none" w:sz="0" w:space="0" w:color="auto"/>
                <w:left w:val="none" w:sz="0" w:space="0" w:color="auto"/>
                <w:bottom w:val="none" w:sz="0" w:space="0" w:color="auto"/>
                <w:right w:val="none" w:sz="0" w:space="0" w:color="auto"/>
              </w:divBdr>
            </w:div>
          </w:divsChild>
        </w:div>
        <w:div w:id="548684879">
          <w:marLeft w:val="0"/>
          <w:marRight w:val="0"/>
          <w:marTop w:val="0"/>
          <w:marBottom w:val="0"/>
          <w:divBdr>
            <w:top w:val="none" w:sz="0" w:space="0" w:color="auto"/>
            <w:left w:val="none" w:sz="0" w:space="0" w:color="auto"/>
            <w:bottom w:val="none" w:sz="0" w:space="0" w:color="auto"/>
            <w:right w:val="none" w:sz="0" w:space="0" w:color="auto"/>
          </w:divBdr>
        </w:div>
        <w:div w:id="548684884">
          <w:marLeft w:val="0"/>
          <w:marRight w:val="0"/>
          <w:marTop w:val="0"/>
          <w:marBottom w:val="0"/>
          <w:divBdr>
            <w:top w:val="single" w:sz="6" w:space="0" w:color="808080"/>
            <w:left w:val="none" w:sz="0" w:space="0" w:color="auto"/>
            <w:bottom w:val="single" w:sz="6" w:space="0" w:color="808080"/>
            <w:right w:val="none" w:sz="0" w:space="0" w:color="auto"/>
          </w:divBdr>
          <w:divsChild>
            <w:div w:id="548684871">
              <w:marLeft w:val="0"/>
              <w:marRight w:val="0"/>
              <w:marTop w:val="0"/>
              <w:marBottom w:val="0"/>
              <w:divBdr>
                <w:top w:val="none" w:sz="0" w:space="0" w:color="auto"/>
                <w:left w:val="none" w:sz="0" w:space="0" w:color="auto"/>
                <w:bottom w:val="none" w:sz="0" w:space="0" w:color="auto"/>
                <w:right w:val="none" w:sz="0" w:space="0" w:color="auto"/>
              </w:divBdr>
            </w:div>
          </w:divsChild>
        </w:div>
        <w:div w:id="548684885">
          <w:marLeft w:val="0"/>
          <w:marRight w:val="0"/>
          <w:marTop w:val="0"/>
          <w:marBottom w:val="0"/>
          <w:divBdr>
            <w:top w:val="none" w:sz="0" w:space="0" w:color="auto"/>
            <w:left w:val="none" w:sz="0" w:space="0" w:color="auto"/>
            <w:bottom w:val="none" w:sz="0" w:space="0" w:color="auto"/>
            <w:right w:val="none" w:sz="0" w:space="0" w:color="auto"/>
          </w:divBdr>
        </w:div>
        <w:div w:id="548684886">
          <w:marLeft w:val="0"/>
          <w:marRight w:val="0"/>
          <w:marTop w:val="0"/>
          <w:marBottom w:val="0"/>
          <w:divBdr>
            <w:top w:val="single" w:sz="6" w:space="0" w:color="808080"/>
            <w:left w:val="none" w:sz="0" w:space="0" w:color="auto"/>
            <w:bottom w:val="single" w:sz="6" w:space="0" w:color="808080"/>
            <w:right w:val="none" w:sz="0" w:space="0" w:color="auto"/>
          </w:divBdr>
          <w:divsChild>
            <w:div w:id="548684882">
              <w:marLeft w:val="0"/>
              <w:marRight w:val="0"/>
              <w:marTop w:val="0"/>
              <w:marBottom w:val="0"/>
              <w:divBdr>
                <w:top w:val="none" w:sz="0" w:space="0" w:color="auto"/>
                <w:left w:val="none" w:sz="0" w:space="0" w:color="auto"/>
                <w:bottom w:val="none" w:sz="0" w:space="0" w:color="auto"/>
                <w:right w:val="none" w:sz="0" w:space="0" w:color="auto"/>
              </w:divBdr>
            </w:div>
          </w:divsChild>
        </w:div>
        <w:div w:id="548684887">
          <w:marLeft w:val="0"/>
          <w:marRight w:val="0"/>
          <w:marTop w:val="0"/>
          <w:marBottom w:val="0"/>
          <w:divBdr>
            <w:top w:val="none" w:sz="0" w:space="0" w:color="auto"/>
            <w:left w:val="none" w:sz="0" w:space="0" w:color="auto"/>
            <w:bottom w:val="none" w:sz="0" w:space="0" w:color="auto"/>
            <w:right w:val="none" w:sz="0" w:space="0" w:color="auto"/>
          </w:divBdr>
        </w:div>
        <w:div w:id="548684888">
          <w:marLeft w:val="0"/>
          <w:marRight w:val="0"/>
          <w:marTop w:val="0"/>
          <w:marBottom w:val="0"/>
          <w:divBdr>
            <w:top w:val="single" w:sz="6" w:space="0" w:color="808080"/>
            <w:left w:val="none" w:sz="0" w:space="0" w:color="auto"/>
            <w:bottom w:val="single" w:sz="6" w:space="0" w:color="808080"/>
            <w:right w:val="none" w:sz="0" w:space="0" w:color="auto"/>
          </w:divBdr>
          <w:divsChild>
            <w:div w:id="548684898">
              <w:marLeft w:val="0"/>
              <w:marRight w:val="0"/>
              <w:marTop w:val="0"/>
              <w:marBottom w:val="0"/>
              <w:divBdr>
                <w:top w:val="none" w:sz="0" w:space="0" w:color="auto"/>
                <w:left w:val="none" w:sz="0" w:space="0" w:color="auto"/>
                <w:bottom w:val="none" w:sz="0" w:space="0" w:color="auto"/>
                <w:right w:val="none" w:sz="0" w:space="0" w:color="auto"/>
              </w:divBdr>
            </w:div>
          </w:divsChild>
        </w:div>
        <w:div w:id="548684889">
          <w:marLeft w:val="0"/>
          <w:marRight w:val="0"/>
          <w:marTop w:val="0"/>
          <w:marBottom w:val="0"/>
          <w:divBdr>
            <w:top w:val="none" w:sz="0" w:space="0" w:color="auto"/>
            <w:left w:val="none" w:sz="0" w:space="0" w:color="auto"/>
            <w:bottom w:val="none" w:sz="0" w:space="0" w:color="auto"/>
            <w:right w:val="none" w:sz="0" w:space="0" w:color="auto"/>
          </w:divBdr>
        </w:div>
        <w:div w:id="548684890">
          <w:marLeft w:val="0"/>
          <w:marRight w:val="0"/>
          <w:marTop w:val="0"/>
          <w:marBottom w:val="0"/>
          <w:divBdr>
            <w:top w:val="single" w:sz="6" w:space="0" w:color="808080"/>
            <w:left w:val="none" w:sz="0" w:space="0" w:color="auto"/>
            <w:bottom w:val="single" w:sz="6" w:space="0" w:color="808080"/>
            <w:right w:val="none" w:sz="0" w:space="0" w:color="auto"/>
          </w:divBdr>
          <w:divsChild>
            <w:div w:id="548684880">
              <w:marLeft w:val="0"/>
              <w:marRight w:val="0"/>
              <w:marTop w:val="0"/>
              <w:marBottom w:val="0"/>
              <w:divBdr>
                <w:top w:val="none" w:sz="0" w:space="0" w:color="auto"/>
                <w:left w:val="none" w:sz="0" w:space="0" w:color="auto"/>
                <w:bottom w:val="none" w:sz="0" w:space="0" w:color="auto"/>
                <w:right w:val="none" w:sz="0" w:space="0" w:color="auto"/>
              </w:divBdr>
            </w:div>
          </w:divsChild>
        </w:div>
        <w:div w:id="548684891">
          <w:marLeft w:val="0"/>
          <w:marRight w:val="0"/>
          <w:marTop w:val="0"/>
          <w:marBottom w:val="0"/>
          <w:divBdr>
            <w:top w:val="single" w:sz="6" w:space="0" w:color="808080"/>
            <w:left w:val="none" w:sz="0" w:space="0" w:color="auto"/>
            <w:bottom w:val="single" w:sz="6" w:space="0" w:color="808080"/>
            <w:right w:val="none" w:sz="0" w:space="0" w:color="auto"/>
          </w:divBdr>
          <w:divsChild>
            <w:div w:id="548684865">
              <w:marLeft w:val="0"/>
              <w:marRight w:val="0"/>
              <w:marTop w:val="0"/>
              <w:marBottom w:val="0"/>
              <w:divBdr>
                <w:top w:val="none" w:sz="0" w:space="0" w:color="auto"/>
                <w:left w:val="none" w:sz="0" w:space="0" w:color="auto"/>
                <w:bottom w:val="none" w:sz="0" w:space="0" w:color="auto"/>
                <w:right w:val="none" w:sz="0" w:space="0" w:color="auto"/>
              </w:divBdr>
            </w:div>
          </w:divsChild>
        </w:div>
        <w:div w:id="548684894">
          <w:marLeft w:val="0"/>
          <w:marRight w:val="0"/>
          <w:marTop w:val="0"/>
          <w:marBottom w:val="0"/>
          <w:divBdr>
            <w:top w:val="none" w:sz="0" w:space="0" w:color="auto"/>
            <w:left w:val="none" w:sz="0" w:space="0" w:color="auto"/>
            <w:bottom w:val="none" w:sz="0" w:space="0" w:color="auto"/>
            <w:right w:val="none" w:sz="0" w:space="0" w:color="auto"/>
          </w:divBdr>
        </w:div>
        <w:div w:id="548684895">
          <w:marLeft w:val="0"/>
          <w:marRight w:val="0"/>
          <w:marTop w:val="0"/>
          <w:marBottom w:val="0"/>
          <w:divBdr>
            <w:top w:val="none" w:sz="0" w:space="0" w:color="auto"/>
            <w:left w:val="none" w:sz="0" w:space="0" w:color="auto"/>
            <w:bottom w:val="none" w:sz="0" w:space="0" w:color="auto"/>
            <w:right w:val="none" w:sz="0" w:space="0" w:color="auto"/>
          </w:divBdr>
        </w:div>
        <w:div w:id="548684896">
          <w:marLeft w:val="0"/>
          <w:marRight w:val="0"/>
          <w:marTop w:val="0"/>
          <w:marBottom w:val="0"/>
          <w:divBdr>
            <w:top w:val="none" w:sz="0" w:space="0" w:color="auto"/>
            <w:left w:val="none" w:sz="0" w:space="0" w:color="auto"/>
            <w:bottom w:val="none" w:sz="0" w:space="0" w:color="auto"/>
            <w:right w:val="none" w:sz="0" w:space="0" w:color="auto"/>
          </w:divBdr>
        </w:div>
        <w:div w:id="548684899">
          <w:marLeft w:val="0"/>
          <w:marRight w:val="0"/>
          <w:marTop w:val="0"/>
          <w:marBottom w:val="0"/>
          <w:divBdr>
            <w:top w:val="single" w:sz="6" w:space="0" w:color="808080"/>
            <w:left w:val="none" w:sz="0" w:space="0" w:color="auto"/>
            <w:bottom w:val="single" w:sz="6" w:space="0" w:color="808080"/>
            <w:right w:val="none" w:sz="0" w:space="0" w:color="auto"/>
          </w:divBdr>
          <w:divsChild>
            <w:div w:id="548684864">
              <w:marLeft w:val="0"/>
              <w:marRight w:val="0"/>
              <w:marTop w:val="0"/>
              <w:marBottom w:val="0"/>
              <w:divBdr>
                <w:top w:val="none" w:sz="0" w:space="0" w:color="auto"/>
                <w:left w:val="none" w:sz="0" w:space="0" w:color="auto"/>
                <w:bottom w:val="none" w:sz="0" w:space="0" w:color="auto"/>
                <w:right w:val="none" w:sz="0" w:space="0" w:color="auto"/>
              </w:divBdr>
            </w:div>
          </w:divsChild>
        </w:div>
        <w:div w:id="548684900">
          <w:marLeft w:val="0"/>
          <w:marRight w:val="0"/>
          <w:marTop w:val="0"/>
          <w:marBottom w:val="0"/>
          <w:divBdr>
            <w:top w:val="none" w:sz="0" w:space="0" w:color="auto"/>
            <w:left w:val="none" w:sz="0" w:space="0" w:color="auto"/>
            <w:bottom w:val="none" w:sz="0" w:space="0" w:color="auto"/>
            <w:right w:val="none" w:sz="0" w:space="0" w:color="auto"/>
          </w:divBdr>
        </w:div>
      </w:divsChild>
    </w:div>
    <w:div w:id="548684901">
      <w:marLeft w:val="0"/>
      <w:marRight w:val="0"/>
      <w:marTop w:val="0"/>
      <w:marBottom w:val="0"/>
      <w:divBdr>
        <w:top w:val="none" w:sz="0" w:space="0" w:color="auto"/>
        <w:left w:val="none" w:sz="0" w:space="0" w:color="auto"/>
        <w:bottom w:val="none" w:sz="0" w:space="0" w:color="auto"/>
        <w:right w:val="none" w:sz="0" w:space="0" w:color="auto"/>
      </w:divBdr>
    </w:div>
    <w:div w:id="548684902">
      <w:marLeft w:val="0"/>
      <w:marRight w:val="0"/>
      <w:marTop w:val="0"/>
      <w:marBottom w:val="0"/>
      <w:divBdr>
        <w:top w:val="none" w:sz="0" w:space="0" w:color="auto"/>
        <w:left w:val="none" w:sz="0" w:space="0" w:color="auto"/>
        <w:bottom w:val="none" w:sz="0" w:space="0" w:color="auto"/>
        <w:right w:val="none" w:sz="0" w:space="0" w:color="auto"/>
      </w:divBdr>
    </w:div>
    <w:div w:id="548684903">
      <w:marLeft w:val="0"/>
      <w:marRight w:val="0"/>
      <w:marTop w:val="0"/>
      <w:marBottom w:val="0"/>
      <w:divBdr>
        <w:top w:val="none" w:sz="0" w:space="0" w:color="auto"/>
        <w:left w:val="none" w:sz="0" w:space="0" w:color="auto"/>
        <w:bottom w:val="none" w:sz="0" w:space="0" w:color="auto"/>
        <w:right w:val="none" w:sz="0" w:space="0" w:color="auto"/>
      </w:divBdr>
    </w:div>
    <w:div w:id="548684904">
      <w:marLeft w:val="0"/>
      <w:marRight w:val="0"/>
      <w:marTop w:val="0"/>
      <w:marBottom w:val="0"/>
      <w:divBdr>
        <w:top w:val="none" w:sz="0" w:space="0" w:color="auto"/>
        <w:left w:val="none" w:sz="0" w:space="0" w:color="auto"/>
        <w:bottom w:val="none" w:sz="0" w:space="0" w:color="auto"/>
        <w:right w:val="none" w:sz="0" w:space="0" w:color="auto"/>
      </w:divBdr>
    </w:div>
    <w:div w:id="548684905">
      <w:marLeft w:val="0"/>
      <w:marRight w:val="0"/>
      <w:marTop w:val="0"/>
      <w:marBottom w:val="0"/>
      <w:divBdr>
        <w:top w:val="none" w:sz="0" w:space="0" w:color="auto"/>
        <w:left w:val="none" w:sz="0" w:space="0" w:color="auto"/>
        <w:bottom w:val="none" w:sz="0" w:space="0" w:color="auto"/>
        <w:right w:val="none" w:sz="0" w:space="0" w:color="auto"/>
      </w:divBdr>
    </w:div>
    <w:div w:id="548684906">
      <w:marLeft w:val="0"/>
      <w:marRight w:val="0"/>
      <w:marTop w:val="0"/>
      <w:marBottom w:val="0"/>
      <w:divBdr>
        <w:top w:val="none" w:sz="0" w:space="0" w:color="auto"/>
        <w:left w:val="none" w:sz="0" w:space="0" w:color="auto"/>
        <w:bottom w:val="none" w:sz="0" w:space="0" w:color="auto"/>
        <w:right w:val="none" w:sz="0" w:space="0" w:color="auto"/>
      </w:divBdr>
    </w:div>
    <w:div w:id="747923378">
      <w:bodyDiv w:val="1"/>
      <w:marLeft w:val="0"/>
      <w:marRight w:val="0"/>
      <w:marTop w:val="0"/>
      <w:marBottom w:val="0"/>
      <w:divBdr>
        <w:top w:val="none" w:sz="0" w:space="0" w:color="auto"/>
        <w:left w:val="none" w:sz="0" w:space="0" w:color="auto"/>
        <w:bottom w:val="none" w:sz="0" w:space="0" w:color="auto"/>
        <w:right w:val="none" w:sz="0" w:space="0" w:color="auto"/>
      </w:divBdr>
      <w:divsChild>
        <w:div w:id="1077092224">
          <w:marLeft w:val="0"/>
          <w:marRight w:val="0"/>
          <w:marTop w:val="121"/>
          <w:marBottom w:val="0"/>
          <w:divBdr>
            <w:top w:val="none" w:sz="0" w:space="0" w:color="auto"/>
            <w:left w:val="none" w:sz="0" w:space="0" w:color="auto"/>
            <w:bottom w:val="none" w:sz="0" w:space="0" w:color="auto"/>
            <w:right w:val="none" w:sz="0" w:space="0" w:color="auto"/>
          </w:divBdr>
        </w:div>
        <w:div w:id="2108496402">
          <w:marLeft w:val="0"/>
          <w:marRight w:val="0"/>
          <w:marTop w:val="0"/>
          <w:marBottom w:val="0"/>
          <w:divBdr>
            <w:top w:val="none" w:sz="0" w:space="0" w:color="auto"/>
            <w:left w:val="none" w:sz="0" w:space="0" w:color="auto"/>
            <w:bottom w:val="none" w:sz="0" w:space="0" w:color="auto"/>
            <w:right w:val="none" w:sz="0" w:space="0" w:color="auto"/>
          </w:divBdr>
        </w:div>
        <w:div w:id="1131629931">
          <w:marLeft w:val="0"/>
          <w:marRight w:val="0"/>
          <w:marTop w:val="121"/>
          <w:marBottom w:val="0"/>
          <w:divBdr>
            <w:top w:val="none" w:sz="0" w:space="0" w:color="auto"/>
            <w:left w:val="none" w:sz="0" w:space="0" w:color="auto"/>
            <w:bottom w:val="none" w:sz="0" w:space="0" w:color="auto"/>
            <w:right w:val="none" w:sz="0" w:space="0" w:color="auto"/>
          </w:divBdr>
        </w:div>
      </w:divsChild>
    </w:div>
    <w:div w:id="770200601">
      <w:bodyDiv w:val="1"/>
      <w:marLeft w:val="0"/>
      <w:marRight w:val="0"/>
      <w:marTop w:val="0"/>
      <w:marBottom w:val="0"/>
      <w:divBdr>
        <w:top w:val="none" w:sz="0" w:space="0" w:color="auto"/>
        <w:left w:val="none" w:sz="0" w:space="0" w:color="auto"/>
        <w:bottom w:val="none" w:sz="0" w:space="0" w:color="auto"/>
        <w:right w:val="none" w:sz="0" w:space="0" w:color="auto"/>
      </w:divBdr>
      <w:divsChild>
        <w:div w:id="622031541">
          <w:marLeft w:val="0"/>
          <w:marRight w:val="0"/>
          <w:marTop w:val="121"/>
          <w:marBottom w:val="0"/>
          <w:divBdr>
            <w:top w:val="none" w:sz="0" w:space="0" w:color="auto"/>
            <w:left w:val="none" w:sz="0" w:space="0" w:color="auto"/>
            <w:bottom w:val="none" w:sz="0" w:space="0" w:color="auto"/>
            <w:right w:val="none" w:sz="0" w:space="0" w:color="auto"/>
          </w:divBdr>
        </w:div>
      </w:divsChild>
    </w:div>
    <w:div w:id="798499704">
      <w:bodyDiv w:val="1"/>
      <w:marLeft w:val="0"/>
      <w:marRight w:val="0"/>
      <w:marTop w:val="0"/>
      <w:marBottom w:val="0"/>
      <w:divBdr>
        <w:top w:val="none" w:sz="0" w:space="0" w:color="auto"/>
        <w:left w:val="none" w:sz="0" w:space="0" w:color="auto"/>
        <w:bottom w:val="none" w:sz="0" w:space="0" w:color="auto"/>
        <w:right w:val="none" w:sz="0" w:space="0" w:color="auto"/>
      </w:divBdr>
    </w:div>
    <w:div w:id="832793455">
      <w:bodyDiv w:val="1"/>
      <w:marLeft w:val="0"/>
      <w:marRight w:val="0"/>
      <w:marTop w:val="0"/>
      <w:marBottom w:val="0"/>
      <w:divBdr>
        <w:top w:val="none" w:sz="0" w:space="0" w:color="auto"/>
        <w:left w:val="none" w:sz="0" w:space="0" w:color="auto"/>
        <w:bottom w:val="none" w:sz="0" w:space="0" w:color="auto"/>
        <w:right w:val="none" w:sz="0" w:space="0" w:color="auto"/>
      </w:divBdr>
      <w:divsChild>
        <w:div w:id="1267273453">
          <w:marLeft w:val="0"/>
          <w:marRight w:val="0"/>
          <w:marTop w:val="121"/>
          <w:marBottom w:val="0"/>
          <w:divBdr>
            <w:top w:val="none" w:sz="0" w:space="0" w:color="auto"/>
            <w:left w:val="none" w:sz="0" w:space="0" w:color="auto"/>
            <w:bottom w:val="none" w:sz="0" w:space="0" w:color="auto"/>
            <w:right w:val="none" w:sz="0" w:space="0" w:color="auto"/>
          </w:divBdr>
        </w:div>
      </w:divsChild>
    </w:div>
    <w:div w:id="975262116">
      <w:bodyDiv w:val="1"/>
      <w:marLeft w:val="0"/>
      <w:marRight w:val="0"/>
      <w:marTop w:val="0"/>
      <w:marBottom w:val="0"/>
      <w:divBdr>
        <w:top w:val="none" w:sz="0" w:space="0" w:color="auto"/>
        <w:left w:val="none" w:sz="0" w:space="0" w:color="auto"/>
        <w:bottom w:val="none" w:sz="0" w:space="0" w:color="auto"/>
        <w:right w:val="none" w:sz="0" w:space="0" w:color="auto"/>
      </w:divBdr>
      <w:divsChild>
        <w:div w:id="959801740">
          <w:marLeft w:val="0"/>
          <w:marRight w:val="0"/>
          <w:marTop w:val="121"/>
          <w:marBottom w:val="0"/>
          <w:divBdr>
            <w:top w:val="none" w:sz="0" w:space="0" w:color="auto"/>
            <w:left w:val="none" w:sz="0" w:space="0" w:color="auto"/>
            <w:bottom w:val="none" w:sz="0" w:space="0" w:color="auto"/>
            <w:right w:val="none" w:sz="0" w:space="0" w:color="auto"/>
          </w:divBdr>
        </w:div>
      </w:divsChild>
    </w:div>
    <w:div w:id="1054349455">
      <w:bodyDiv w:val="1"/>
      <w:marLeft w:val="0"/>
      <w:marRight w:val="0"/>
      <w:marTop w:val="0"/>
      <w:marBottom w:val="0"/>
      <w:divBdr>
        <w:top w:val="none" w:sz="0" w:space="0" w:color="auto"/>
        <w:left w:val="none" w:sz="0" w:space="0" w:color="auto"/>
        <w:bottom w:val="none" w:sz="0" w:space="0" w:color="auto"/>
        <w:right w:val="none" w:sz="0" w:space="0" w:color="auto"/>
      </w:divBdr>
    </w:div>
    <w:div w:id="1063527286">
      <w:bodyDiv w:val="1"/>
      <w:marLeft w:val="0"/>
      <w:marRight w:val="0"/>
      <w:marTop w:val="0"/>
      <w:marBottom w:val="0"/>
      <w:divBdr>
        <w:top w:val="none" w:sz="0" w:space="0" w:color="auto"/>
        <w:left w:val="none" w:sz="0" w:space="0" w:color="auto"/>
        <w:bottom w:val="none" w:sz="0" w:space="0" w:color="auto"/>
        <w:right w:val="none" w:sz="0" w:space="0" w:color="auto"/>
      </w:divBdr>
      <w:divsChild>
        <w:div w:id="1730689009">
          <w:marLeft w:val="0"/>
          <w:marRight w:val="0"/>
          <w:marTop w:val="121"/>
          <w:marBottom w:val="0"/>
          <w:divBdr>
            <w:top w:val="none" w:sz="0" w:space="0" w:color="auto"/>
            <w:left w:val="none" w:sz="0" w:space="0" w:color="auto"/>
            <w:bottom w:val="none" w:sz="0" w:space="0" w:color="auto"/>
            <w:right w:val="none" w:sz="0" w:space="0" w:color="auto"/>
          </w:divBdr>
        </w:div>
      </w:divsChild>
    </w:div>
    <w:div w:id="1125126482">
      <w:bodyDiv w:val="1"/>
      <w:marLeft w:val="0"/>
      <w:marRight w:val="0"/>
      <w:marTop w:val="0"/>
      <w:marBottom w:val="0"/>
      <w:divBdr>
        <w:top w:val="none" w:sz="0" w:space="0" w:color="auto"/>
        <w:left w:val="none" w:sz="0" w:space="0" w:color="auto"/>
        <w:bottom w:val="none" w:sz="0" w:space="0" w:color="auto"/>
        <w:right w:val="none" w:sz="0" w:space="0" w:color="auto"/>
      </w:divBdr>
      <w:divsChild>
        <w:div w:id="437409069">
          <w:marLeft w:val="0"/>
          <w:marRight w:val="0"/>
          <w:marTop w:val="121"/>
          <w:marBottom w:val="0"/>
          <w:divBdr>
            <w:top w:val="none" w:sz="0" w:space="0" w:color="auto"/>
            <w:left w:val="none" w:sz="0" w:space="0" w:color="auto"/>
            <w:bottom w:val="none" w:sz="0" w:space="0" w:color="auto"/>
            <w:right w:val="none" w:sz="0" w:space="0" w:color="auto"/>
          </w:divBdr>
        </w:div>
      </w:divsChild>
    </w:div>
    <w:div w:id="1265721396">
      <w:bodyDiv w:val="1"/>
      <w:marLeft w:val="0"/>
      <w:marRight w:val="0"/>
      <w:marTop w:val="0"/>
      <w:marBottom w:val="0"/>
      <w:divBdr>
        <w:top w:val="none" w:sz="0" w:space="0" w:color="auto"/>
        <w:left w:val="none" w:sz="0" w:space="0" w:color="auto"/>
        <w:bottom w:val="none" w:sz="0" w:space="0" w:color="auto"/>
        <w:right w:val="none" w:sz="0" w:space="0" w:color="auto"/>
      </w:divBdr>
      <w:divsChild>
        <w:div w:id="1581599337">
          <w:marLeft w:val="0"/>
          <w:marRight w:val="0"/>
          <w:marTop w:val="121"/>
          <w:marBottom w:val="0"/>
          <w:divBdr>
            <w:top w:val="none" w:sz="0" w:space="0" w:color="auto"/>
            <w:left w:val="none" w:sz="0" w:space="0" w:color="auto"/>
            <w:bottom w:val="none" w:sz="0" w:space="0" w:color="auto"/>
            <w:right w:val="none" w:sz="0" w:space="0" w:color="auto"/>
          </w:divBdr>
        </w:div>
      </w:divsChild>
    </w:div>
    <w:div w:id="1280643725">
      <w:bodyDiv w:val="1"/>
      <w:marLeft w:val="0"/>
      <w:marRight w:val="0"/>
      <w:marTop w:val="0"/>
      <w:marBottom w:val="0"/>
      <w:divBdr>
        <w:top w:val="none" w:sz="0" w:space="0" w:color="auto"/>
        <w:left w:val="none" w:sz="0" w:space="0" w:color="auto"/>
        <w:bottom w:val="none" w:sz="0" w:space="0" w:color="auto"/>
        <w:right w:val="none" w:sz="0" w:space="0" w:color="auto"/>
      </w:divBdr>
    </w:div>
    <w:div w:id="1293369395">
      <w:bodyDiv w:val="1"/>
      <w:marLeft w:val="0"/>
      <w:marRight w:val="0"/>
      <w:marTop w:val="0"/>
      <w:marBottom w:val="0"/>
      <w:divBdr>
        <w:top w:val="none" w:sz="0" w:space="0" w:color="auto"/>
        <w:left w:val="none" w:sz="0" w:space="0" w:color="auto"/>
        <w:bottom w:val="none" w:sz="0" w:space="0" w:color="auto"/>
        <w:right w:val="none" w:sz="0" w:space="0" w:color="auto"/>
      </w:divBdr>
      <w:divsChild>
        <w:div w:id="805780598">
          <w:marLeft w:val="0"/>
          <w:marRight w:val="0"/>
          <w:marTop w:val="120"/>
          <w:marBottom w:val="0"/>
          <w:divBdr>
            <w:top w:val="none" w:sz="0" w:space="0" w:color="auto"/>
            <w:left w:val="none" w:sz="0" w:space="0" w:color="auto"/>
            <w:bottom w:val="none" w:sz="0" w:space="0" w:color="auto"/>
            <w:right w:val="none" w:sz="0" w:space="0" w:color="auto"/>
          </w:divBdr>
        </w:div>
        <w:div w:id="324284904">
          <w:marLeft w:val="0"/>
          <w:marRight w:val="0"/>
          <w:marTop w:val="120"/>
          <w:marBottom w:val="0"/>
          <w:divBdr>
            <w:top w:val="none" w:sz="0" w:space="0" w:color="auto"/>
            <w:left w:val="none" w:sz="0" w:space="0" w:color="auto"/>
            <w:bottom w:val="none" w:sz="0" w:space="0" w:color="auto"/>
            <w:right w:val="none" w:sz="0" w:space="0" w:color="auto"/>
          </w:divBdr>
        </w:div>
        <w:div w:id="619997060">
          <w:marLeft w:val="0"/>
          <w:marRight w:val="0"/>
          <w:marTop w:val="120"/>
          <w:marBottom w:val="0"/>
          <w:divBdr>
            <w:top w:val="none" w:sz="0" w:space="0" w:color="auto"/>
            <w:left w:val="none" w:sz="0" w:space="0" w:color="auto"/>
            <w:bottom w:val="none" w:sz="0" w:space="0" w:color="auto"/>
            <w:right w:val="none" w:sz="0" w:space="0" w:color="auto"/>
          </w:divBdr>
        </w:div>
      </w:divsChild>
    </w:div>
    <w:div w:id="1378968405">
      <w:bodyDiv w:val="1"/>
      <w:marLeft w:val="0"/>
      <w:marRight w:val="0"/>
      <w:marTop w:val="0"/>
      <w:marBottom w:val="0"/>
      <w:divBdr>
        <w:top w:val="none" w:sz="0" w:space="0" w:color="auto"/>
        <w:left w:val="none" w:sz="0" w:space="0" w:color="auto"/>
        <w:bottom w:val="none" w:sz="0" w:space="0" w:color="auto"/>
        <w:right w:val="none" w:sz="0" w:space="0" w:color="auto"/>
      </w:divBdr>
    </w:div>
    <w:div w:id="1419448328">
      <w:bodyDiv w:val="1"/>
      <w:marLeft w:val="0"/>
      <w:marRight w:val="0"/>
      <w:marTop w:val="0"/>
      <w:marBottom w:val="0"/>
      <w:divBdr>
        <w:top w:val="none" w:sz="0" w:space="0" w:color="auto"/>
        <w:left w:val="none" w:sz="0" w:space="0" w:color="auto"/>
        <w:bottom w:val="none" w:sz="0" w:space="0" w:color="auto"/>
        <w:right w:val="none" w:sz="0" w:space="0" w:color="auto"/>
      </w:divBdr>
    </w:div>
    <w:div w:id="1444763778">
      <w:bodyDiv w:val="1"/>
      <w:marLeft w:val="0"/>
      <w:marRight w:val="0"/>
      <w:marTop w:val="0"/>
      <w:marBottom w:val="0"/>
      <w:divBdr>
        <w:top w:val="none" w:sz="0" w:space="0" w:color="auto"/>
        <w:left w:val="none" w:sz="0" w:space="0" w:color="auto"/>
        <w:bottom w:val="none" w:sz="0" w:space="0" w:color="auto"/>
        <w:right w:val="none" w:sz="0" w:space="0" w:color="auto"/>
      </w:divBdr>
    </w:div>
    <w:div w:id="1609390185">
      <w:bodyDiv w:val="1"/>
      <w:marLeft w:val="0"/>
      <w:marRight w:val="0"/>
      <w:marTop w:val="0"/>
      <w:marBottom w:val="0"/>
      <w:divBdr>
        <w:top w:val="none" w:sz="0" w:space="0" w:color="auto"/>
        <w:left w:val="none" w:sz="0" w:space="0" w:color="auto"/>
        <w:bottom w:val="none" w:sz="0" w:space="0" w:color="auto"/>
        <w:right w:val="none" w:sz="0" w:space="0" w:color="auto"/>
      </w:divBdr>
      <w:divsChild>
        <w:div w:id="81802449">
          <w:marLeft w:val="0"/>
          <w:marRight w:val="0"/>
          <w:marTop w:val="121"/>
          <w:marBottom w:val="0"/>
          <w:divBdr>
            <w:top w:val="none" w:sz="0" w:space="0" w:color="auto"/>
            <w:left w:val="none" w:sz="0" w:space="0" w:color="auto"/>
            <w:bottom w:val="none" w:sz="0" w:space="0" w:color="auto"/>
            <w:right w:val="none" w:sz="0" w:space="0" w:color="auto"/>
          </w:divBdr>
        </w:div>
      </w:divsChild>
    </w:div>
    <w:div w:id="1858231948">
      <w:bodyDiv w:val="1"/>
      <w:marLeft w:val="0"/>
      <w:marRight w:val="0"/>
      <w:marTop w:val="0"/>
      <w:marBottom w:val="0"/>
      <w:divBdr>
        <w:top w:val="none" w:sz="0" w:space="0" w:color="auto"/>
        <w:left w:val="none" w:sz="0" w:space="0" w:color="auto"/>
        <w:bottom w:val="none" w:sz="0" w:space="0" w:color="auto"/>
        <w:right w:val="none" w:sz="0" w:space="0" w:color="auto"/>
      </w:divBdr>
      <w:divsChild>
        <w:div w:id="630089845">
          <w:marLeft w:val="0"/>
          <w:marRight w:val="0"/>
          <w:marTop w:val="121"/>
          <w:marBottom w:val="0"/>
          <w:divBdr>
            <w:top w:val="none" w:sz="0" w:space="0" w:color="auto"/>
            <w:left w:val="none" w:sz="0" w:space="0" w:color="auto"/>
            <w:bottom w:val="none" w:sz="0" w:space="0" w:color="auto"/>
            <w:right w:val="none" w:sz="0" w:space="0" w:color="auto"/>
          </w:divBdr>
        </w:div>
      </w:divsChild>
    </w:div>
    <w:div w:id="1962301773">
      <w:bodyDiv w:val="1"/>
      <w:marLeft w:val="0"/>
      <w:marRight w:val="0"/>
      <w:marTop w:val="0"/>
      <w:marBottom w:val="0"/>
      <w:divBdr>
        <w:top w:val="none" w:sz="0" w:space="0" w:color="auto"/>
        <w:left w:val="none" w:sz="0" w:space="0" w:color="auto"/>
        <w:bottom w:val="none" w:sz="0" w:space="0" w:color="auto"/>
        <w:right w:val="none" w:sz="0" w:space="0" w:color="auto"/>
      </w:divBdr>
      <w:divsChild>
        <w:div w:id="1824391641">
          <w:marLeft w:val="0"/>
          <w:marRight w:val="0"/>
          <w:marTop w:val="121"/>
          <w:marBottom w:val="0"/>
          <w:divBdr>
            <w:top w:val="none" w:sz="0" w:space="0" w:color="auto"/>
            <w:left w:val="none" w:sz="0" w:space="0" w:color="auto"/>
            <w:bottom w:val="none" w:sz="0" w:space="0" w:color="auto"/>
            <w:right w:val="none" w:sz="0" w:space="0" w:color="auto"/>
          </w:divBdr>
        </w:div>
      </w:divsChild>
    </w:div>
    <w:div w:id="2026444085">
      <w:bodyDiv w:val="1"/>
      <w:marLeft w:val="0"/>
      <w:marRight w:val="0"/>
      <w:marTop w:val="0"/>
      <w:marBottom w:val="0"/>
      <w:divBdr>
        <w:top w:val="none" w:sz="0" w:space="0" w:color="auto"/>
        <w:left w:val="none" w:sz="0" w:space="0" w:color="auto"/>
        <w:bottom w:val="none" w:sz="0" w:space="0" w:color="auto"/>
        <w:right w:val="none" w:sz="0" w:space="0" w:color="auto"/>
      </w:divBdr>
      <w:divsChild>
        <w:div w:id="1132165385">
          <w:marLeft w:val="0"/>
          <w:marRight w:val="0"/>
          <w:marTop w:val="121"/>
          <w:marBottom w:val="0"/>
          <w:divBdr>
            <w:top w:val="none" w:sz="0" w:space="0" w:color="auto"/>
            <w:left w:val="none" w:sz="0" w:space="0" w:color="auto"/>
            <w:bottom w:val="none" w:sz="0" w:space="0" w:color="auto"/>
            <w:right w:val="none" w:sz="0" w:space="0" w:color="auto"/>
          </w:divBdr>
        </w:div>
      </w:divsChild>
    </w:div>
    <w:div w:id="2028947102">
      <w:bodyDiv w:val="1"/>
      <w:marLeft w:val="0"/>
      <w:marRight w:val="0"/>
      <w:marTop w:val="0"/>
      <w:marBottom w:val="0"/>
      <w:divBdr>
        <w:top w:val="none" w:sz="0" w:space="0" w:color="auto"/>
        <w:left w:val="none" w:sz="0" w:space="0" w:color="auto"/>
        <w:bottom w:val="none" w:sz="0" w:space="0" w:color="auto"/>
        <w:right w:val="none" w:sz="0" w:space="0" w:color="auto"/>
      </w:divBdr>
      <w:divsChild>
        <w:div w:id="10294486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nnov.ru/" TargetMode="External"/><Relationship Id="rId18" Type="http://schemas.openxmlformats.org/officeDocument/2006/relationships/hyperlink" Target="http://shahad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ahadm.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4E71F971E9E1CE02F0B20AB83E7BA36544AF227C5B521298680F60EAA1A22560562F68372B9B1FE2G0i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71F971E9E1CE02F0B20AB83E7BA36544AF227C5B521298680F60EAA1A22560562F68372B9B1FE2G0i9K" TargetMode="External"/><Relationship Id="rId20" Type="http://schemas.openxmlformats.org/officeDocument/2006/relationships/hyperlink" Target="http://shah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E71F971E9E1CE02F0B20AB83E7BA36544AF227C5B521298680F60EAA1A22560562F68372B9B1FE2G0iBK" TargetMode="External"/><Relationship Id="rId23" Type="http://schemas.openxmlformats.org/officeDocument/2006/relationships/hyperlink" Target="consultantplus://offline/main?base=RLAW987;n=53125;fld=134;dst=100127" TargetMode="External"/><Relationship Id="rId10" Type="http://schemas.openxmlformats.org/officeDocument/2006/relationships/hyperlink" Target="mailto:mfcshah@mail.ru" TargetMode="External"/><Relationship Id="rId19" Type="http://schemas.openxmlformats.org/officeDocument/2006/relationships/hyperlink" Target="http://shahadm.ru" TargetMode="External"/><Relationship Id="rId4" Type="http://schemas.microsoft.com/office/2007/relationships/stylesWithEffects" Target="stylesWithEffects.xml"/><Relationship Id="rId9" Type="http://schemas.openxmlformats.org/officeDocument/2006/relationships/hyperlink" Target="mailto:upravlenie_shah@mail.ru" TargetMode="External"/><Relationship Id="rId14" Type="http://schemas.openxmlformats.org/officeDocument/2006/relationships/hyperlink" Target="consultantplus://offline/ref=4E71F971E9E1CE02F0B20AB83E7BA36544AF227C5B521298680F60EAA1A22560562F68372B9B1FEDG0i7K" TargetMode="External"/><Relationship Id="rId22" Type="http://schemas.openxmlformats.org/officeDocument/2006/relationships/hyperlink" Target="http://shah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B6F0-8449-4509-86BB-703350B2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11694</Words>
  <Characters>66660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TrushkovaAS</cp:lastModifiedBy>
  <cp:revision>2</cp:revision>
  <cp:lastPrinted>2019-05-14T10:36:00Z</cp:lastPrinted>
  <dcterms:created xsi:type="dcterms:W3CDTF">2019-06-20T10:19:00Z</dcterms:created>
  <dcterms:modified xsi:type="dcterms:W3CDTF">2019-06-20T10:19:00Z</dcterms:modified>
</cp:coreProperties>
</file>