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962"/>
        <w:gridCol w:w="4677"/>
      </w:tblGrid>
      <w:tr w:rsidR="000C4B1E" w:rsidRPr="001F1F79" w:rsidTr="008672E7">
        <w:tc>
          <w:tcPr>
            <w:tcW w:w="4962" w:type="dxa"/>
            <w:shd w:val="clear" w:color="auto" w:fill="auto"/>
          </w:tcPr>
          <w:p w:rsidR="000C4B1E" w:rsidRPr="001F1F79" w:rsidRDefault="000C4B1E" w:rsidP="001F1F79">
            <w:pPr>
              <w:snapToGrid w:val="0"/>
              <w:ind w:firstLine="567"/>
            </w:pPr>
          </w:p>
        </w:tc>
        <w:tc>
          <w:tcPr>
            <w:tcW w:w="4677" w:type="dxa"/>
            <w:shd w:val="clear" w:color="auto" w:fill="auto"/>
          </w:tcPr>
          <w:p w:rsidR="00C67D79" w:rsidRPr="001F1F79" w:rsidRDefault="000C4B1E" w:rsidP="00742A2E">
            <w:pPr>
              <w:snapToGrid w:val="0"/>
              <w:ind w:firstLine="33"/>
              <w:jc w:val="center"/>
            </w:pPr>
            <w:r w:rsidRPr="001F1F79">
              <w:t>Приложение</w:t>
            </w:r>
          </w:p>
          <w:p w:rsidR="008672E7" w:rsidRPr="001F1F79" w:rsidRDefault="000C4B1E" w:rsidP="00742A2E">
            <w:pPr>
              <w:snapToGrid w:val="0"/>
              <w:ind w:firstLine="33"/>
              <w:jc w:val="center"/>
            </w:pPr>
            <w:r w:rsidRPr="001F1F79">
              <w:t>к постановл</w:t>
            </w:r>
            <w:r w:rsidR="00AF45D5" w:rsidRPr="001F1F79">
              <w:t>ению а</w:t>
            </w:r>
            <w:r w:rsidR="00CE79DA" w:rsidRPr="001F1F79">
              <w:t>д</w:t>
            </w:r>
            <w:r w:rsidR="00742A2E">
              <w:t xml:space="preserve">министрации городского округа город Шахунья  Нижегородской </w:t>
            </w:r>
            <w:r w:rsidR="00AF45D5" w:rsidRPr="001F1F79">
              <w:t>области</w:t>
            </w:r>
          </w:p>
          <w:p w:rsidR="000C4B1E" w:rsidRPr="001F1F79" w:rsidRDefault="002C7193" w:rsidP="00742A2E">
            <w:pPr>
              <w:snapToGrid w:val="0"/>
              <w:ind w:firstLine="33"/>
              <w:jc w:val="center"/>
            </w:pPr>
            <w:r w:rsidRPr="001F1F79">
              <w:t>от</w:t>
            </w:r>
            <w:r w:rsidR="00BE0128" w:rsidRPr="001F1F79">
              <w:t xml:space="preserve"> </w:t>
            </w:r>
            <w:r w:rsidR="00742A2E">
              <w:t>07.05.</w:t>
            </w:r>
            <w:r w:rsidR="00BE0128" w:rsidRPr="001F1F79">
              <w:t>201</w:t>
            </w:r>
            <w:r w:rsidR="00240D87" w:rsidRPr="001F1F79">
              <w:t>9</w:t>
            </w:r>
            <w:r w:rsidR="00BE0128" w:rsidRPr="001F1F79">
              <w:t xml:space="preserve"> г</w:t>
            </w:r>
            <w:r w:rsidR="00742A2E">
              <w:t>.</w:t>
            </w:r>
            <w:r w:rsidR="00BE0128" w:rsidRPr="001F1F79">
              <w:t xml:space="preserve"> </w:t>
            </w:r>
            <w:r w:rsidR="00AF45D5" w:rsidRPr="001F1F79">
              <w:t>№</w:t>
            </w:r>
            <w:r w:rsidR="008672E7" w:rsidRPr="001F1F79">
              <w:t xml:space="preserve"> </w:t>
            </w:r>
            <w:r w:rsidR="00742A2E">
              <w:t>501</w:t>
            </w:r>
          </w:p>
          <w:p w:rsidR="000C4B1E" w:rsidRPr="001F1F79" w:rsidRDefault="000C4B1E" w:rsidP="001F1F79">
            <w:pPr>
              <w:ind w:firstLine="567"/>
              <w:jc w:val="right"/>
            </w:pPr>
          </w:p>
        </w:tc>
      </w:tr>
    </w:tbl>
    <w:p w:rsidR="000C4B1E" w:rsidRPr="001F1F79" w:rsidRDefault="000C4B1E" w:rsidP="001F1F79">
      <w:pPr>
        <w:ind w:firstLine="567"/>
        <w:jc w:val="right"/>
      </w:pPr>
    </w:p>
    <w:p w:rsidR="000C4B1E" w:rsidRPr="001F1F79" w:rsidRDefault="000C4B1E" w:rsidP="001F1F79">
      <w:pPr>
        <w:ind w:firstLine="567"/>
        <w:jc w:val="center"/>
        <w:rPr>
          <w:bCs/>
          <w:caps/>
        </w:rPr>
      </w:pPr>
      <w:r w:rsidRPr="001F1F79">
        <w:rPr>
          <w:bCs/>
          <w:caps/>
        </w:rPr>
        <w:t>Административный регла</w:t>
      </w:r>
      <w:r w:rsidR="00A97E25" w:rsidRPr="001F1F79">
        <w:rPr>
          <w:bCs/>
          <w:caps/>
        </w:rPr>
        <w:t>мент по предоставлению</w:t>
      </w:r>
      <w:r w:rsidRPr="001F1F79">
        <w:rPr>
          <w:bCs/>
          <w:caps/>
        </w:rPr>
        <w:t xml:space="preserve"> м</w:t>
      </w:r>
      <w:r w:rsidR="00A97E25" w:rsidRPr="001F1F79">
        <w:rPr>
          <w:bCs/>
          <w:caps/>
        </w:rPr>
        <w:t xml:space="preserve">униципальной услуги «Присвоение, </w:t>
      </w:r>
      <w:r w:rsidR="002C2A14" w:rsidRPr="001F1F79">
        <w:rPr>
          <w:bCs/>
          <w:caps/>
        </w:rPr>
        <w:t>изменение</w:t>
      </w:r>
      <w:r w:rsidR="00A97E25" w:rsidRPr="001F1F79">
        <w:rPr>
          <w:bCs/>
          <w:caps/>
        </w:rPr>
        <w:t xml:space="preserve"> и аннулирование</w:t>
      </w:r>
      <w:r w:rsidR="00B7206C" w:rsidRPr="001F1F79">
        <w:rPr>
          <w:bCs/>
          <w:caps/>
        </w:rPr>
        <w:t xml:space="preserve"> </w:t>
      </w:r>
      <w:r w:rsidRPr="001F1F79">
        <w:rPr>
          <w:bCs/>
          <w:caps/>
        </w:rPr>
        <w:t>адресов объектам недвижимо</w:t>
      </w:r>
      <w:r w:rsidR="00AF45D5" w:rsidRPr="001F1F79">
        <w:rPr>
          <w:bCs/>
          <w:caps/>
        </w:rPr>
        <w:t>сти</w:t>
      </w:r>
      <w:r w:rsidR="001C0126" w:rsidRPr="001F1F79">
        <w:rPr>
          <w:bCs/>
          <w:caps/>
        </w:rPr>
        <w:t>, РАСПОЛОЖЕННЫМ</w:t>
      </w:r>
      <w:r w:rsidR="00AF45D5" w:rsidRPr="001F1F79">
        <w:rPr>
          <w:bCs/>
          <w:caps/>
        </w:rPr>
        <w:t xml:space="preserve"> на территории городск</w:t>
      </w:r>
      <w:r w:rsidR="006314A2" w:rsidRPr="001F1F79">
        <w:rPr>
          <w:bCs/>
          <w:caps/>
        </w:rPr>
        <w:t xml:space="preserve">ого  округа  </w:t>
      </w:r>
      <w:r w:rsidR="00AF45D5" w:rsidRPr="001F1F79">
        <w:rPr>
          <w:bCs/>
          <w:caps/>
        </w:rPr>
        <w:t xml:space="preserve">город  Шахунья </w:t>
      </w:r>
      <w:r w:rsidRPr="001F1F79">
        <w:rPr>
          <w:bCs/>
          <w:caps/>
        </w:rPr>
        <w:t>Нижегородской области»</w:t>
      </w:r>
    </w:p>
    <w:p w:rsidR="000C4B1E" w:rsidRPr="001F1F79" w:rsidRDefault="000C4B1E" w:rsidP="001F1F79">
      <w:pPr>
        <w:ind w:firstLine="567"/>
        <w:jc w:val="both"/>
        <w:rPr>
          <w:sz w:val="26"/>
          <w:szCs w:val="26"/>
        </w:rPr>
      </w:pPr>
    </w:p>
    <w:p w:rsidR="000C4B1E" w:rsidRPr="001F1F79" w:rsidRDefault="000C4B1E" w:rsidP="001F1F79">
      <w:pPr>
        <w:autoSpaceDE w:val="0"/>
        <w:ind w:firstLine="567"/>
        <w:jc w:val="center"/>
        <w:rPr>
          <w:b/>
          <w:sz w:val="26"/>
          <w:szCs w:val="26"/>
        </w:rPr>
      </w:pPr>
      <w:r w:rsidRPr="001F1F79">
        <w:rPr>
          <w:sz w:val="26"/>
          <w:szCs w:val="26"/>
        </w:rPr>
        <w:t>РАЗДЕЛ 1</w:t>
      </w:r>
      <w:r w:rsidRPr="001F1F79">
        <w:rPr>
          <w:b/>
          <w:sz w:val="26"/>
          <w:szCs w:val="26"/>
        </w:rPr>
        <w:t>. ОБЩИЕ ПОЛОЖЕНИЯ.</w:t>
      </w:r>
    </w:p>
    <w:p w:rsidR="000C4B1E" w:rsidRPr="001F1F79" w:rsidRDefault="000C4B1E" w:rsidP="001F1F79">
      <w:pPr>
        <w:autoSpaceDE w:val="0"/>
        <w:ind w:firstLine="567"/>
        <w:jc w:val="center"/>
        <w:rPr>
          <w:sz w:val="26"/>
          <w:szCs w:val="26"/>
        </w:rPr>
      </w:pPr>
    </w:p>
    <w:p w:rsidR="000C4B1E" w:rsidRPr="001F1F79" w:rsidRDefault="000C4B1E" w:rsidP="002A11D3">
      <w:pPr>
        <w:ind w:firstLine="567"/>
        <w:jc w:val="both"/>
        <w:rPr>
          <w:b/>
          <w:sz w:val="26"/>
          <w:szCs w:val="26"/>
        </w:rPr>
      </w:pPr>
      <w:r w:rsidRPr="001F1F79">
        <w:rPr>
          <w:b/>
          <w:sz w:val="26"/>
          <w:szCs w:val="26"/>
        </w:rPr>
        <w:t xml:space="preserve">1.1. Предмет регулирования </w:t>
      </w:r>
      <w:r w:rsidR="004A0177" w:rsidRPr="001F1F79">
        <w:rPr>
          <w:b/>
          <w:sz w:val="26"/>
          <w:szCs w:val="26"/>
        </w:rPr>
        <w:t xml:space="preserve">Административного  </w:t>
      </w:r>
      <w:r w:rsidRPr="001F1F79">
        <w:rPr>
          <w:b/>
          <w:sz w:val="26"/>
          <w:szCs w:val="26"/>
        </w:rPr>
        <w:t>регламента.</w:t>
      </w:r>
    </w:p>
    <w:p w:rsidR="000C4B1E" w:rsidRPr="001F1F79" w:rsidRDefault="00F53B8C" w:rsidP="002A11D3">
      <w:pPr>
        <w:ind w:firstLine="567"/>
        <w:jc w:val="both"/>
        <w:rPr>
          <w:sz w:val="26"/>
          <w:szCs w:val="26"/>
        </w:rPr>
      </w:pPr>
      <w:proofErr w:type="gramStart"/>
      <w:r w:rsidRPr="001F1F79">
        <w:rPr>
          <w:sz w:val="26"/>
          <w:szCs w:val="26"/>
        </w:rPr>
        <w:t>Административный регламент по предоставлению</w:t>
      </w:r>
      <w:r w:rsidR="000C4B1E" w:rsidRPr="001F1F79">
        <w:rPr>
          <w:sz w:val="26"/>
          <w:szCs w:val="26"/>
        </w:rPr>
        <w:t xml:space="preserve"> муниципальной услуги </w:t>
      </w:r>
      <w:r w:rsidR="00A97E25" w:rsidRPr="001F1F79">
        <w:rPr>
          <w:bCs/>
          <w:sz w:val="26"/>
          <w:szCs w:val="26"/>
        </w:rPr>
        <w:t xml:space="preserve">«Присвоение, </w:t>
      </w:r>
      <w:r w:rsidR="002C2A14" w:rsidRPr="001F1F79">
        <w:rPr>
          <w:bCs/>
          <w:sz w:val="26"/>
          <w:szCs w:val="26"/>
        </w:rPr>
        <w:t>изменение</w:t>
      </w:r>
      <w:r w:rsidR="00A97E25" w:rsidRPr="001F1F79">
        <w:rPr>
          <w:bCs/>
          <w:sz w:val="26"/>
          <w:szCs w:val="26"/>
        </w:rPr>
        <w:t xml:space="preserve"> и </w:t>
      </w:r>
      <w:r w:rsidR="0067734E" w:rsidRPr="001F1F79">
        <w:rPr>
          <w:bCs/>
          <w:sz w:val="26"/>
          <w:szCs w:val="26"/>
        </w:rPr>
        <w:t xml:space="preserve">аннулирование </w:t>
      </w:r>
      <w:r w:rsidR="000C4B1E" w:rsidRPr="001F1F79">
        <w:rPr>
          <w:bCs/>
          <w:sz w:val="26"/>
          <w:szCs w:val="26"/>
        </w:rPr>
        <w:t>адресов объектам недвижимо</w:t>
      </w:r>
      <w:r w:rsidR="00AF45D5" w:rsidRPr="001F1F79">
        <w:rPr>
          <w:bCs/>
          <w:sz w:val="26"/>
          <w:szCs w:val="26"/>
        </w:rPr>
        <w:t>сти</w:t>
      </w:r>
      <w:r w:rsidR="001C0126" w:rsidRPr="001F1F79">
        <w:rPr>
          <w:bCs/>
          <w:sz w:val="26"/>
          <w:szCs w:val="26"/>
        </w:rPr>
        <w:t>, расположенным</w:t>
      </w:r>
      <w:r w:rsidR="00AF45D5" w:rsidRPr="001F1F79">
        <w:rPr>
          <w:bCs/>
          <w:sz w:val="26"/>
          <w:szCs w:val="26"/>
        </w:rPr>
        <w:t xml:space="preserve"> на территории городского  округа  город  Шахунья  </w:t>
      </w:r>
      <w:r w:rsidR="000C4B1E" w:rsidRPr="001F1F79">
        <w:rPr>
          <w:bCs/>
          <w:sz w:val="26"/>
          <w:szCs w:val="26"/>
        </w:rPr>
        <w:t>Нижегородской области»</w:t>
      </w:r>
      <w:r w:rsidR="000C4B1E" w:rsidRPr="001F1F79">
        <w:rPr>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w:t>
      </w:r>
      <w:r w:rsidRPr="001F1F79">
        <w:rPr>
          <w:bCs/>
          <w:sz w:val="26"/>
          <w:szCs w:val="26"/>
        </w:rPr>
        <w:t>по присвоению</w:t>
      </w:r>
      <w:r w:rsidR="00A97E25" w:rsidRPr="001F1F79">
        <w:rPr>
          <w:bCs/>
          <w:sz w:val="26"/>
          <w:szCs w:val="26"/>
        </w:rPr>
        <w:t xml:space="preserve">, </w:t>
      </w:r>
      <w:r w:rsidRPr="001F1F79">
        <w:rPr>
          <w:bCs/>
          <w:sz w:val="26"/>
          <w:szCs w:val="26"/>
        </w:rPr>
        <w:t>изменению</w:t>
      </w:r>
      <w:r w:rsidR="006C44C6" w:rsidRPr="001F1F79">
        <w:rPr>
          <w:bCs/>
          <w:sz w:val="26"/>
          <w:szCs w:val="26"/>
        </w:rPr>
        <w:t xml:space="preserve"> </w:t>
      </w:r>
      <w:r w:rsidRPr="001F1F79">
        <w:rPr>
          <w:bCs/>
          <w:sz w:val="26"/>
          <w:szCs w:val="26"/>
        </w:rPr>
        <w:t>и аннулированию</w:t>
      </w:r>
      <w:r w:rsidR="006C44C6" w:rsidRPr="001F1F79">
        <w:rPr>
          <w:bCs/>
          <w:sz w:val="26"/>
          <w:szCs w:val="26"/>
        </w:rPr>
        <w:t xml:space="preserve"> </w:t>
      </w:r>
      <w:r w:rsidR="000C4B1E" w:rsidRPr="001F1F79">
        <w:rPr>
          <w:bCs/>
          <w:sz w:val="26"/>
          <w:szCs w:val="26"/>
        </w:rPr>
        <w:t>адресов объектам не</w:t>
      </w:r>
      <w:r w:rsidR="00AF45D5" w:rsidRPr="001F1F79">
        <w:rPr>
          <w:bCs/>
          <w:sz w:val="26"/>
          <w:szCs w:val="26"/>
        </w:rPr>
        <w:t>движимости</w:t>
      </w:r>
      <w:r w:rsidRPr="001F1F79">
        <w:rPr>
          <w:bCs/>
          <w:sz w:val="26"/>
          <w:szCs w:val="26"/>
        </w:rPr>
        <w:t>, расположенным</w:t>
      </w:r>
      <w:r w:rsidR="00AF45D5" w:rsidRPr="001F1F79">
        <w:rPr>
          <w:bCs/>
          <w:sz w:val="26"/>
          <w:szCs w:val="26"/>
        </w:rPr>
        <w:t xml:space="preserve"> на территории городского  округа  город  Шахунья  </w:t>
      </w:r>
      <w:r w:rsidRPr="001F1F79">
        <w:rPr>
          <w:bCs/>
          <w:sz w:val="26"/>
          <w:szCs w:val="26"/>
        </w:rPr>
        <w:t>Нижегородской области</w:t>
      </w:r>
      <w:r w:rsidR="000C4B1E" w:rsidRPr="001F1F79">
        <w:rPr>
          <w:sz w:val="26"/>
          <w:szCs w:val="26"/>
        </w:rPr>
        <w:t xml:space="preserve"> (далее – муниципальная услуга) и определяет сроки и последовательность</w:t>
      </w:r>
      <w:proofErr w:type="gramEnd"/>
      <w:r w:rsidR="000C4B1E" w:rsidRPr="001F1F79">
        <w:rPr>
          <w:sz w:val="26"/>
          <w:szCs w:val="26"/>
        </w:rPr>
        <w:t xml:space="preserve"> действий (административных процедур) при осуществлении полномочий по предоставлению муниципальной услуги. </w:t>
      </w:r>
    </w:p>
    <w:p w:rsidR="000C4B1E" w:rsidRPr="001F1F79" w:rsidRDefault="000C4B1E" w:rsidP="002A11D3">
      <w:pPr>
        <w:autoSpaceDE w:val="0"/>
        <w:ind w:firstLine="567"/>
        <w:jc w:val="both"/>
        <w:rPr>
          <w:b/>
          <w:sz w:val="26"/>
          <w:szCs w:val="26"/>
        </w:rPr>
      </w:pPr>
      <w:r w:rsidRPr="001F1F79">
        <w:rPr>
          <w:b/>
          <w:sz w:val="26"/>
          <w:szCs w:val="26"/>
        </w:rPr>
        <w:t>1.2. Круг заявителей.</w:t>
      </w:r>
    </w:p>
    <w:p w:rsidR="000C4B1E" w:rsidRPr="001F1F79" w:rsidRDefault="000C4B1E" w:rsidP="002A11D3">
      <w:pPr>
        <w:autoSpaceDE w:val="0"/>
        <w:ind w:firstLine="567"/>
        <w:jc w:val="both"/>
        <w:rPr>
          <w:sz w:val="26"/>
          <w:szCs w:val="26"/>
        </w:rPr>
      </w:pPr>
      <w:r w:rsidRPr="001F1F79">
        <w:rPr>
          <w:sz w:val="26"/>
          <w:szCs w:val="26"/>
        </w:rPr>
        <w:t>За предоставлением муниципальной услуги вправе обратиться физическое лицо, индивидуальный предприниматель или юридическое лицо, обладающее правами на объект недвижимости и заинтересованное в предоставлении муниципальной услуги (далее по тексту заявитель).</w:t>
      </w:r>
    </w:p>
    <w:p w:rsidR="000C4B1E" w:rsidRPr="001F1F79" w:rsidRDefault="000C4B1E" w:rsidP="002A11D3">
      <w:pPr>
        <w:autoSpaceDE w:val="0"/>
        <w:ind w:firstLine="567"/>
        <w:jc w:val="both"/>
        <w:rPr>
          <w:sz w:val="26"/>
          <w:szCs w:val="26"/>
        </w:rPr>
      </w:pPr>
      <w:r w:rsidRPr="001F1F79">
        <w:rPr>
          <w:sz w:val="26"/>
          <w:szCs w:val="26"/>
        </w:rPr>
        <w:t xml:space="preserve">От имени заявителя могут выступать представители, наделенные в порядке, установленном законодательством Российской Федерации, полномочиями выступать от его имени при взаимодействии с органами местного самоуправления при предоставлении муниципальной услуги.  </w:t>
      </w:r>
    </w:p>
    <w:p w:rsidR="000C4B1E" w:rsidRPr="001F1F79" w:rsidRDefault="000C4B1E" w:rsidP="002A11D3">
      <w:pPr>
        <w:autoSpaceDE w:val="0"/>
        <w:ind w:firstLine="567"/>
        <w:jc w:val="both"/>
        <w:rPr>
          <w:b/>
          <w:sz w:val="26"/>
          <w:szCs w:val="26"/>
        </w:rPr>
      </w:pPr>
      <w:r w:rsidRPr="001F1F79">
        <w:rPr>
          <w:b/>
          <w:sz w:val="26"/>
          <w:szCs w:val="26"/>
        </w:rPr>
        <w:t>1.3. Требования к порядку информирования о предоставлении муниципальной услуги.</w:t>
      </w:r>
    </w:p>
    <w:p w:rsidR="00A97E25" w:rsidRPr="001F1F79" w:rsidRDefault="00A97E25" w:rsidP="002A11D3">
      <w:pPr>
        <w:ind w:firstLine="567"/>
        <w:jc w:val="both"/>
        <w:rPr>
          <w:sz w:val="26"/>
          <w:szCs w:val="26"/>
          <w:lang w:eastAsia="ru-RU"/>
        </w:rPr>
      </w:pPr>
      <w:r w:rsidRPr="001F1F79">
        <w:rPr>
          <w:sz w:val="26"/>
          <w:szCs w:val="26"/>
          <w:lang w:eastAsia="ru-RU"/>
        </w:rPr>
        <w:t>1.3.1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w:t>
      </w:r>
      <w:r w:rsidRPr="001F1F79">
        <w:rPr>
          <w:sz w:val="26"/>
          <w:szCs w:val="26"/>
        </w:rPr>
        <w:t>http://www.shahadm.ru</w:t>
      </w:r>
      <w:r w:rsidRPr="001F1F79">
        <w:rPr>
          <w:sz w:val="26"/>
          <w:szCs w:val="26"/>
          <w:lang w:eastAsia="ru-RU"/>
        </w:rPr>
        <w:t>), на Портале государственных и муниципальных услуг (http://www.gosuslugi.ru), на Едином Интерне</w:t>
      </w:r>
      <w:proofErr w:type="gramStart"/>
      <w:r w:rsidRPr="001F1F79">
        <w:rPr>
          <w:sz w:val="26"/>
          <w:szCs w:val="26"/>
          <w:lang w:eastAsia="ru-RU"/>
        </w:rPr>
        <w:t>т-</w:t>
      </w:r>
      <w:proofErr w:type="gramEnd"/>
      <w:r w:rsidR="001F1F79">
        <w:rPr>
          <w:sz w:val="26"/>
          <w:szCs w:val="26"/>
          <w:lang w:eastAsia="ru-RU"/>
        </w:rPr>
        <w:t xml:space="preserve"> </w:t>
      </w:r>
      <w:r w:rsidRPr="001F1F79">
        <w:rPr>
          <w:sz w:val="26"/>
          <w:szCs w:val="26"/>
          <w:lang w:eastAsia="ru-RU"/>
        </w:rPr>
        <w:t>портале государственных и муниципальных услуг (функций) Нижегородской области (</w:t>
      </w:r>
      <w:hyperlink r:id="rId9" w:history="1">
        <w:r w:rsidRPr="001F1F79">
          <w:rPr>
            <w:sz w:val="26"/>
            <w:szCs w:val="26"/>
            <w:lang w:eastAsia="ru-RU"/>
          </w:rPr>
          <w:t>http://gu.nnov.ru</w:t>
        </w:r>
      </w:hyperlink>
      <w:r w:rsidRPr="001F1F79">
        <w:rPr>
          <w:sz w:val="26"/>
          <w:szCs w:val="26"/>
          <w:lang w:eastAsia="ru-RU"/>
        </w:rPr>
        <w:t>)</w:t>
      </w:r>
      <w:r w:rsidR="005564F0" w:rsidRPr="001F1F79">
        <w:rPr>
          <w:sz w:val="26"/>
          <w:szCs w:val="26"/>
          <w:lang w:eastAsia="ru-RU"/>
        </w:rPr>
        <w:t xml:space="preserve"> </w:t>
      </w:r>
      <w:r w:rsidRPr="001F1F79">
        <w:rPr>
          <w:sz w:val="26"/>
          <w:szCs w:val="26"/>
          <w:lang w:eastAsia="ru-RU"/>
        </w:rPr>
        <w:t>и на информационных стендах в помещении, предназначенном для приема документов, необходимых для предоставления муниципальной услуги.</w:t>
      </w:r>
    </w:p>
    <w:p w:rsidR="00A97E25" w:rsidRPr="001F1F79" w:rsidRDefault="00A97E25" w:rsidP="002A11D3">
      <w:pPr>
        <w:ind w:firstLine="567"/>
        <w:jc w:val="both"/>
        <w:rPr>
          <w:sz w:val="26"/>
          <w:szCs w:val="26"/>
          <w:lang w:eastAsia="ru-RU"/>
        </w:rPr>
      </w:pPr>
      <w:r w:rsidRPr="001F1F79">
        <w:rPr>
          <w:sz w:val="26"/>
          <w:szCs w:val="26"/>
          <w:lang w:eastAsia="ru-RU"/>
        </w:rPr>
        <w:t>Информирование граждан о предоставлении муниципальной услуги «</w:t>
      </w:r>
      <w:r w:rsidRPr="001F1F79">
        <w:rPr>
          <w:bCs/>
          <w:sz w:val="26"/>
          <w:szCs w:val="26"/>
        </w:rPr>
        <w:t>Присвоение, изменение и аннулирование адресов объектам недвижимости</w:t>
      </w:r>
      <w:r w:rsidR="001C0126" w:rsidRPr="001F1F79">
        <w:rPr>
          <w:bCs/>
          <w:sz w:val="26"/>
          <w:szCs w:val="26"/>
        </w:rPr>
        <w:t>, расположенным</w:t>
      </w:r>
      <w:r w:rsidRPr="001F1F79">
        <w:rPr>
          <w:bCs/>
          <w:sz w:val="26"/>
          <w:szCs w:val="26"/>
        </w:rPr>
        <w:t xml:space="preserve"> на территории городского  округа  город  Шахунья  Нижегородской области</w:t>
      </w:r>
      <w:r w:rsidRPr="001F1F79">
        <w:rPr>
          <w:sz w:val="26"/>
          <w:szCs w:val="26"/>
          <w:lang w:eastAsia="ru-RU"/>
        </w:rPr>
        <w:t>» проводится:</w:t>
      </w:r>
    </w:p>
    <w:p w:rsidR="00F53B8C" w:rsidRPr="001F1F79" w:rsidRDefault="00E21101" w:rsidP="002A11D3">
      <w:pPr>
        <w:ind w:firstLine="567"/>
        <w:jc w:val="both"/>
        <w:rPr>
          <w:sz w:val="26"/>
          <w:szCs w:val="26"/>
          <w:lang w:eastAsia="ru-RU"/>
        </w:rPr>
      </w:pPr>
      <w:r w:rsidRPr="001F1F79">
        <w:rPr>
          <w:sz w:val="26"/>
          <w:szCs w:val="26"/>
          <w:lang w:eastAsia="ru-RU"/>
        </w:rPr>
        <w:lastRenderedPageBreak/>
        <w:t xml:space="preserve">- </w:t>
      </w:r>
      <w:r w:rsidR="00CE79DA" w:rsidRPr="001F1F79">
        <w:rPr>
          <w:sz w:val="26"/>
          <w:szCs w:val="26"/>
          <w:lang w:eastAsia="ru-RU"/>
        </w:rPr>
        <w:t>У</w:t>
      </w:r>
      <w:r w:rsidR="00CE79DA" w:rsidRPr="001F1F79">
        <w:rPr>
          <w:sz w:val="26"/>
          <w:szCs w:val="26"/>
        </w:rPr>
        <w:t>правлением по работе с территориями и благоустройству</w:t>
      </w:r>
      <w:r w:rsidR="00A97E25" w:rsidRPr="001F1F79">
        <w:rPr>
          <w:sz w:val="26"/>
          <w:szCs w:val="26"/>
          <w:lang w:eastAsia="ru-RU"/>
        </w:rPr>
        <w:t xml:space="preserve"> администрации городского округа город Шахунья Нижегородской области (далее – </w:t>
      </w:r>
      <w:r w:rsidR="00CE79DA" w:rsidRPr="001F1F79">
        <w:rPr>
          <w:sz w:val="26"/>
          <w:szCs w:val="26"/>
          <w:lang w:eastAsia="ru-RU"/>
        </w:rPr>
        <w:t>Управление</w:t>
      </w:r>
      <w:r w:rsidR="00A97E25" w:rsidRPr="001F1F79">
        <w:rPr>
          <w:sz w:val="26"/>
          <w:szCs w:val="26"/>
          <w:lang w:eastAsia="ru-RU"/>
        </w:rPr>
        <w:t xml:space="preserve">) </w:t>
      </w:r>
    </w:p>
    <w:p w:rsidR="00A97E25" w:rsidRPr="001F1F79" w:rsidRDefault="00A97E25" w:rsidP="002A11D3">
      <w:pPr>
        <w:jc w:val="both"/>
        <w:rPr>
          <w:sz w:val="26"/>
          <w:szCs w:val="26"/>
          <w:lang w:eastAsia="ru-RU"/>
        </w:rPr>
      </w:pPr>
      <w:r w:rsidRPr="001F1F79">
        <w:rPr>
          <w:sz w:val="26"/>
          <w:szCs w:val="26"/>
          <w:lang w:eastAsia="ru-RU"/>
        </w:rPr>
        <w:t xml:space="preserve">по адресу: 606910, Нижегородская область, г. Шахунья, пл. Советская, д. 1,  </w:t>
      </w:r>
      <w:proofErr w:type="spellStart"/>
      <w:r w:rsidRPr="001F1F79">
        <w:rPr>
          <w:sz w:val="26"/>
          <w:szCs w:val="26"/>
          <w:lang w:eastAsia="ru-RU"/>
        </w:rPr>
        <w:t>каб</w:t>
      </w:r>
      <w:proofErr w:type="spellEnd"/>
      <w:r w:rsidRPr="001F1F79">
        <w:rPr>
          <w:sz w:val="26"/>
          <w:szCs w:val="26"/>
          <w:lang w:eastAsia="ru-RU"/>
        </w:rPr>
        <w:t xml:space="preserve">. </w:t>
      </w:r>
      <w:r w:rsidR="00CE79DA" w:rsidRPr="001F1F79">
        <w:rPr>
          <w:sz w:val="26"/>
          <w:szCs w:val="26"/>
          <w:lang w:eastAsia="ru-RU"/>
        </w:rPr>
        <w:t>62</w:t>
      </w:r>
      <w:r w:rsidRPr="001F1F79">
        <w:rPr>
          <w:sz w:val="26"/>
          <w:szCs w:val="26"/>
          <w:lang w:eastAsia="ru-RU"/>
        </w:rPr>
        <w:t>;</w:t>
      </w:r>
    </w:p>
    <w:p w:rsidR="00A97E25" w:rsidRPr="001F1F79" w:rsidRDefault="00A97E25" w:rsidP="002A11D3">
      <w:pPr>
        <w:ind w:firstLine="567"/>
        <w:jc w:val="both"/>
        <w:rPr>
          <w:sz w:val="26"/>
          <w:szCs w:val="26"/>
          <w:lang w:eastAsia="ru-RU"/>
        </w:rPr>
      </w:pPr>
      <w:r w:rsidRPr="001F1F79">
        <w:rPr>
          <w:sz w:val="26"/>
          <w:szCs w:val="26"/>
          <w:lang w:eastAsia="ru-RU"/>
        </w:rPr>
        <w:t>Телефон: (83152) 2-</w:t>
      </w:r>
      <w:r w:rsidR="00AF7AA6" w:rsidRPr="001F1F79">
        <w:rPr>
          <w:sz w:val="26"/>
          <w:szCs w:val="26"/>
          <w:lang w:eastAsia="ru-RU"/>
        </w:rPr>
        <w:t>67-63</w:t>
      </w:r>
    </w:p>
    <w:p w:rsidR="00A97E25" w:rsidRPr="001F1F79" w:rsidRDefault="00A97E25" w:rsidP="002A11D3">
      <w:pPr>
        <w:ind w:firstLine="567"/>
        <w:jc w:val="both"/>
        <w:rPr>
          <w:sz w:val="26"/>
          <w:szCs w:val="26"/>
          <w:lang w:eastAsia="ru-RU"/>
        </w:rPr>
      </w:pPr>
      <w:r w:rsidRPr="001F1F79">
        <w:rPr>
          <w:sz w:val="26"/>
          <w:szCs w:val="26"/>
          <w:lang w:eastAsia="ru-RU"/>
        </w:rPr>
        <w:t>Электронная почта</w:t>
      </w:r>
      <w:r w:rsidR="00AF07FA" w:rsidRPr="001F1F79">
        <w:t xml:space="preserve">: </w:t>
      </w:r>
      <w:r w:rsidR="00AF7AA6" w:rsidRPr="001F1F79">
        <w:rPr>
          <w:sz w:val="26"/>
          <w:szCs w:val="26"/>
        </w:rPr>
        <w:t>insp2016shah@yandex.ru</w:t>
      </w:r>
    </w:p>
    <w:p w:rsidR="00A97E25" w:rsidRPr="001F1F79" w:rsidRDefault="00A97E25" w:rsidP="002A11D3">
      <w:pPr>
        <w:keepNext/>
        <w:ind w:firstLine="567"/>
        <w:jc w:val="both"/>
        <w:rPr>
          <w:sz w:val="26"/>
          <w:szCs w:val="26"/>
          <w:lang w:eastAsia="ru-RU"/>
        </w:rPr>
      </w:pPr>
      <w:r w:rsidRPr="001F1F79">
        <w:rPr>
          <w:sz w:val="26"/>
          <w:szCs w:val="26"/>
          <w:lang w:eastAsia="ru-RU"/>
        </w:rPr>
        <w:t>Часы работы: с понедельника по четверг с 8.00 до 17.00, пятница с 8.00 до 16.00</w:t>
      </w:r>
    </w:p>
    <w:p w:rsidR="00A97E25" w:rsidRPr="001F1F79" w:rsidRDefault="00A97E25" w:rsidP="002A11D3">
      <w:pPr>
        <w:keepNext/>
        <w:ind w:firstLine="567"/>
        <w:jc w:val="both"/>
        <w:rPr>
          <w:sz w:val="26"/>
          <w:szCs w:val="26"/>
          <w:lang w:eastAsia="ru-RU"/>
        </w:rPr>
      </w:pPr>
      <w:r w:rsidRPr="001F1F79">
        <w:rPr>
          <w:sz w:val="26"/>
          <w:szCs w:val="26"/>
          <w:lang w:eastAsia="ru-RU"/>
        </w:rPr>
        <w:t xml:space="preserve">перерыв на обед с 12.00 до </w:t>
      </w:r>
      <w:r w:rsidR="00BE0128" w:rsidRPr="001F1F79">
        <w:rPr>
          <w:sz w:val="26"/>
          <w:szCs w:val="26"/>
          <w:lang w:eastAsia="ru-RU"/>
        </w:rPr>
        <w:t>12</w:t>
      </w:r>
      <w:r w:rsidRPr="001F1F79">
        <w:rPr>
          <w:sz w:val="26"/>
          <w:szCs w:val="26"/>
          <w:lang w:eastAsia="ru-RU"/>
        </w:rPr>
        <w:t>.</w:t>
      </w:r>
      <w:r w:rsidR="00BE0128" w:rsidRPr="001F1F79">
        <w:rPr>
          <w:sz w:val="26"/>
          <w:szCs w:val="26"/>
          <w:lang w:eastAsia="ru-RU"/>
        </w:rPr>
        <w:t>48</w:t>
      </w:r>
      <w:r w:rsidRPr="001F1F79">
        <w:rPr>
          <w:sz w:val="26"/>
          <w:szCs w:val="26"/>
          <w:lang w:eastAsia="ru-RU"/>
        </w:rPr>
        <w:t xml:space="preserve">; </w:t>
      </w:r>
    </w:p>
    <w:p w:rsidR="00A97E25" w:rsidRPr="001F1F79" w:rsidRDefault="00A97E25" w:rsidP="002A11D3">
      <w:pPr>
        <w:keepNext/>
        <w:ind w:firstLine="567"/>
        <w:jc w:val="both"/>
        <w:rPr>
          <w:sz w:val="26"/>
          <w:szCs w:val="26"/>
          <w:lang w:eastAsia="ru-RU"/>
        </w:rPr>
      </w:pPr>
      <w:r w:rsidRPr="001F1F79">
        <w:rPr>
          <w:sz w:val="26"/>
          <w:szCs w:val="26"/>
          <w:lang w:eastAsia="ru-RU"/>
        </w:rPr>
        <w:t>суббота - воскресенье: выходные дни.</w:t>
      </w:r>
    </w:p>
    <w:p w:rsidR="00A97E25" w:rsidRPr="001F1F79" w:rsidRDefault="00A97E25" w:rsidP="002A11D3">
      <w:pPr>
        <w:ind w:firstLine="567"/>
        <w:jc w:val="both"/>
        <w:rPr>
          <w:sz w:val="26"/>
          <w:szCs w:val="26"/>
          <w:lang w:eastAsia="ru-RU"/>
        </w:rPr>
      </w:pPr>
    </w:p>
    <w:p w:rsidR="00A97E25" w:rsidRPr="001F1F79" w:rsidRDefault="00E21101" w:rsidP="002A11D3">
      <w:pPr>
        <w:autoSpaceDE w:val="0"/>
        <w:autoSpaceDN w:val="0"/>
        <w:adjustRightInd w:val="0"/>
        <w:ind w:firstLine="567"/>
        <w:jc w:val="both"/>
        <w:rPr>
          <w:sz w:val="26"/>
          <w:szCs w:val="26"/>
          <w:lang w:eastAsia="ru-RU"/>
        </w:rPr>
      </w:pPr>
      <w:r w:rsidRPr="001F1F79">
        <w:rPr>
          <w:sz w:val="26"/>
          <w:szCs w:val="26"/>
          <w:lang w:eastAsia="ru-RU"/>
        </w:rPr>
        <w:t xml:space="preserve">- </w:t>
      </w:r>
      <w:r w:rsidR="00A97E25" w:rsidRPr="001F1F79">
        <w:rPr>
          <w:sz w:val="26"/>
          <w:szCs w:val="26"/>
          <w:lang w:eastAsia="ru-RU"/>
        </w:rPr>
        <w:t>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DD1C34" w:rsidRPr="001F1F79">
        <w:rPr>
          <w:sz w:val="26"/>
          <w:szCs w:val="26"/>
          <w:lang w:eastAsia="ru-RU"/>
        </w:rPr>
        <w:t xml:space="preserve"> </w:t>
      </w:r>
      <w:r w:rsidR="00A97E25" w:rsidRPr="001F1F79">
        <w:rPr>
          <w:sz w:val="26"/>
          <w:szCs w:val="26"/>
          <w:lang w:eastAsia="ru-RU"/>
        </w:rPr>
        <w:t>Шахунья") по адресу:  Нижегородская область, г. Шахунья, ул. Революционная, д. 18.</w:t>
      </w:r>
    </w:p>
    <w:p w:rsidR="00A97E25" w:rsidRPr="001F1F79" w:rsidRDefault="00E21101" w:rsidP="002A11D3">
      <w:pPr>
        <w:autoSpaceDE w:val="0"/>
        <w:autoSpaceDN w:val="0"/>
        <w:adjustRightInd w:val="0"/>
        <w:ind w:firstLine="567"/>
        <w:jc w:val="both"/>
        <w:rPr>
          <w:sz w:val="26"/>
          <w:szCs w:val="26"/>
          <w:lang w:eastAsia="ru-RU"/>
        </w:rPr>
      </w:pPr>
      <w:r w:rsidRPr="001F1F79">
        <w:rPr>
          <w:sz w:val="26"/>
          <w:szCs w:val="26"/>
          <w:lang w:eastAsia="ru-RU"/>
        </w:rPr>
        <w:t>Режим</w:t>
      </w:r>
      <w:r w:rsidR="00A97E25" w:rsidRPr="001F1F79">
        <w:rPr>
          <w:sz w:val="26"/>
          <w:szCs w:val="26"/>
          <w:lang w:eastAsia="ru-RU"/>
        </w:rPr>
        <w:t xml:space="preserve"> работы МАУ "МФЦ г.о.г.</w:t>
      </w:r>
      <w:r w:rsidR="00DD1C34" w:rsidRPr="001F1F79">
        <w:rPr>
          <w:sz w:val="26"/>
          <w:szCs w:val="26"/>
          <w:lang w:eastAsia="ru-RU"/>
        </w:rPr>
        <w:t xml:space="preserve"> </w:t>
      </w:r>
      <w:r w:rsidR="00A97E25" w:rsidRPr="001F1F79">
        <w:rPr>
          <w:sz w:val="26"/>
          <w:szCs w:val="26"/>
          <w:lang w:eastAsia="ru-RU"/>
        </w:rPr>
        <w:t>Шахунья":</w:t>
      </w:r>
    </w:p>
    <w:p w:rsidR="00A97E25" w:rsidRPr="001F1F79" w:rsidRDefault="00E21101" w:rsidP="002A11D3">
      <w:pPr>
        <w:pStyle w:val="ConsPlusCell"/>
        <w:ind w:firstLine="567"/>
        <w:jc w:val="both"/>
      </w:pPr>
      <w:r w:rsidRPr="001F1F79">
        <w:t>Понедельник, вторник, четверг</w:t>
      </w:r>
      <w:r w:rsidR="004746E1" w:rsidRPr="001F1F79">
        <w:t>, пятница: 08.00 – 18.00;</w:t>
      </w:r>
    </w:p>
    <w:p w:rsidR="004746E1" w:rsidRPr="001F1F79" w:rsidRDefault="004746E1" w:rsidP="002A11D3">
      <w:pPr>
        <w:pStyle w:val="ConsPlusCell"/>
        <w:ind w:firstLine="567"/>
        <w:jc w:val="both"/>
      </w:pPr>
      <w:r w:rsidRPr="001F1F79">
        <w:t>Среда: 08.00 – 20.00;</w:t>
      </w:r>
    </w:p>
    <w:p w:rsidR="004746E1" w:rsidRPr="001F1F79" w:rsidRDefault="004746E1" w:rsidP="002A11D3">
      <w:pPr>
        <w:pStyle w:val="ConsPlusCell"/>
        <w:ind w:firstLine="567"/>
        <w:jc w:val="both"/>
      </w:pPr>
      <w:r w:rsidRPr="001F1F79">
        <w:t>Суббота: 08.00 – 12.00;</w:t>
      </w:r>
    </w:p>
    <w:p w:rsidR="00A97E25" w:rsidRPr="001F1F79" w:rsidRDefault="004746E1" w:rsidP="002A11D3">
      <w:pPr>
        <w:pStyle w:val="ConsPlusCell"/>
        <w:ind w:firstLine="567"/>
        <w:jc w:val="both"/>
      </w:pPr>
      <w:r w:rsidRPr="001F1F79">
        <w:t>Без перерыва</w:t>
      </w:r>
      <w:r w:rsidR="00A97E25" w:rsidRPr="001F1F79">
        <w:t xml:space="preserve"> на обед</w:t>
      </w:r>
      <w:r w:rsidRPr="001F1F79">
        <w:t>;</w:t>
      </w:r>
    </w:p>
    <w:p w:rsidR="00A97E25" w:rsidRPr="001F1F79" w:rsidRDefault="00A97E25" w:rsidP="002A11D3">
      <w:pPr>
        <w:pStyle w:val="ConsPlusCell"/>
        <w:ind w:firstLine="567"/>
        <w:jc w:val="both"/>
      </w:pPr>
      <w:r w:rsidRPr="001F1F79">
        <w:t>Воскресенье</w:t>
      </w:r>
      <w:r w:rsidR="004746E1" w:rsidRPr="001F1F79">
        <w:t xml:space="preserve"> – </w:t>
      </w:r>
      <w:r w:rsidRPr="001F1F79">
        <w:t>выходной</w:t>
      </w:r>
      <w:r w:rsidR="004746E1" w:rsidRPr="001F1F79">
        <w:t xml:space="preserve"> день;</w:t>
      </w:r>
    </w:p>
    <w:p w:rsidR="00A97E25" w:rsidRPr="001F1F79" w:rsidRDefault="004746E1" w:rsidP="002A11D3">
      <w:pPr>
        <w:autoSpaceDE w:val="0"/>
        <w:autoSpaceDN w:val="0"/>
        <w:adjustRightInd w:val="0"/>
        <w:ind w:firstLine="567"/>
        <w:jc w:val="both"/>
        <w:rPr>
          <w:sz w:val="26"/>
          <w:szCs w:val="26"/>
          <w:lang w:eastAsia="ru-RU"/>
        </w:rPr>
      </w:pPr>
      <w:r w:rsidRPr="001F1F79">
        <w:rPr>
          <w:sz w:val="26"/>
          <w:szCs w:val="26"/>
          <w:lang w:eastAsia="ru-RU"/>
        </w:rPr>
        <w:t>Т</w:t>
      </w:r>
      <w:r w:rsidR="00A97E25" w:rsidRPr="001F1F79">
        <w:rPr>
          <w:sz w:val="26"/>
          <w:szCs w:val="26"/>
          <w:lang w:eastAsia="ru-RU"/>
        </w:rPr>
        <w:t>елефон МАУ "МФЦ г.о.г.</w:t>
      </w:r>
      <w:r w:rsidR="00DD1C34" w:rsidRPr="001F1F79">
        <w:rPr>
          <w:sz w:val="26"/>
          <w:szCs w:val="26"/>
          <w:lang w:eastAsia="ru-RU"/>
        </w:rPr>
        <w:t xml:space="preserve"> </w:t>
      </w:r>
      <w:r w:rsidR="00A97E25" w:rsidRPr="001F1F79">
        <w:rPr>
          <w:sz w:val="26"/>
          <w:szCs w:val="26"/>
          <w:lang w:eastAsia="ru-RU"/>
        </w:rPr>
        <w:t>Шахунья": (83152) 2-</w:t>
      </w:r>
      <w:r w:rsidRPr="001F1F79">
        <w:rPr>
          <w:sz w:val="26"/>
          <w:szCs w:val="26"/>
          <w:lang w:eastAsia="ru-RU"/>
        </w:rPr>
        <w:t>52</w:t>
      </w:r>
      <w:r w:rsidR="00A97E25" w:rsidRPr="001F1F79">
        <w:rPr>
          <w:sz w:val="26"/>
          <w:szCs w:val="26"/>
          <w:lang w:eastAsia="ru-RU"/>
        </w:rPr>
        <w:t>-</w:t>
      </w:r>
      <w:r w:rsidRPr="001F1F79">
        <w:rPr>
          <w:sz w:val="26"/>
          <w:szCs w:val="26"/>
          <w:lang w:eastAsia="ru-RU"/>
        </w:rPr>
        <w:t>64, 2-50-74</w:t>
      </w:r>
      <w:r w:rsidR="00A97E25" w:rsidRPr="001F1F79">
        <w:rPr>
          <w:sz w:val="26"/>
          <w:szCs w:val="26"/>
          <w:lang w:eastAsia="ru-RU"/>
        </w:rPr>
        <w:t>.</w:t>
      </w:r>
    </w:p>
    <w:p w:rsidR="00A97E25" w:rsidRPr="001F1F79" w:rsidRDefault="004746E1" w:rsidP="002A11D3">
      <w:pPr>
        <w:autoSpaceDE w:val="0"/>
        <w:ind w:firstLine="567"/>
        <w:jc w:val="both"/>
        <w:rPr>
          <w:sz w:val="26"/>
          <w:szCs w:val="26"/>
        </w:rPr>
      </w:pPr>
      <w:r w:rsidRPr="001F1F79">
        <w:rPr>
          <w:sz w:val="26"/>
          <w:szCs w:val="26"/>
        </w:rPr>
        <w:t>Адрес</w:t>
      </w:r>
      <w:r w:rsidR="00A97E25" w:rsidRPr="001F1F79">
        <w:rPr>
          <w:sz w:val="26"/>
          <w:szCs w:val="26"/>
        </w:rPr>
        <w:t xml:space="preserve"> электронн</w:t>
      </w:r>
      <w:r w:rsidRPr="001F1F79">
        <w:rPr>
          <w:sz w:val="26"/>
          <w:szCs w:val="26"/>
        </w:rPr>
        <w:t>ой</w:t>
      </w:r>
      <w:r w:rsidR="00A97E25" w:rsidRPr="001F1F79">
        <w:rPr>
          <w:sz w:val="26"/>
          <w:szCs w:val="26"/>
        </w:rPr>
        <w:t xml:space="preserve"> </w:t>
      </w:r>
      <w:r w:rsidRPr="001F1F79">
        <w:rPr>
          <w:sz w:val="26"/>
          <w:szCs w:val="26"/>
        </w:rPr>
        <w:t>почты</w:t>
      </w:r>
      <w:r w:rsidR="00A97E25" w:rsidRPr="001F1F79">
        <w:rPr>
          <w:sz w:val="26"/>
          <w:szCs w:val="26"/>
        </w:rPr>
        <w:t xml:space="preserve"> МАУ "МФЦ г.о.г.</w:t>
      </w:r>
      <w:r w:rsidR="00DD1C34" w:rsidRPr="001F1F79">
        <w:rPr>
          <w:sz w:val="26"/>
          <w:szCs w:val="26"/>
        </w:rPr>
        <w:t xml:space="preserve"> </w:t>
      </w:r>
      <w:r w:rsidR="00A97E25" w:rsidRPr="001F1F79">
        <w:rPr>
          <w:sz w:val="26"/>
          <w:szCs w:val="26"/>
        </w:rPr>
        <w:t xml:space="preserve">Шахунья" </w:t>
      </w:r>
      <w:r w:rsidR="00A97E25" w:rsidRPr="001F1F79">
        <w:rPr>
          <w:sz w:val="26"/>
          <w:szCs w:val="26"/>
          <w:lang w:val="en-US"/>
        </w:rPr>
        <w:t>Email</w:t>
      </w:r>
      <w:r w:rsidR="00A97E25" w:rsidRPr="001F1F79">
        <w:rPr>
          <w:sz w:val="26"/>
          <w:szCs w:val="26"/>
        </w:rPr>
        <w:t xml:space="preserve">: </w:t>
      </w:r>
      <w:hyperlink r:id="rId10" w:history="1">
        <w:r w:rsidRPr="001F1F79">
          <w:rPr>
            <w:rStyle w:val="a3"/>
            <w:sz w:val="26"/>
            <w:szCs w:val="26"/>
            <w:lang w:val="en-US"/>
          </w:rPr>
          <w:t>mfcshah</w:t>
        </w:r>
        <w:r w:rsidRPr="001F1F79">
          <w:rPr>
            <w:rStyle w:val="a3"/>
            <w:sz w:val="26"/>
            <w:szCs w:val="26"/>
          </w:rPr>
          <w:t>@</w:t>
        </w:r>
        <w:r w:rsidRPr="001F1F79">
          <w:rPr>
            <w:rStyle w:val="a3"/>
            <w:sz w:val="26"/>
            <w:szCs w:val="26"/>
            <w:lang w:val="en-US"/>
          </w:rPr>
          <w:t>mail</w:t>
        </w:r>
        <w:r w:rsidRPr="001F1F79">
          <w:rPr>
            <w:rStyle w:val="a3"/>
            <w:sz w:val="26"/>
            <w:szCs w:val="26"/>
          </w:rPr>
          <w:t>.</w:t>
        </w:r>
        <w:r w:rsidRPr="001F1F79">
          <w:rPr>
            <w:rStyle w:val="a3"/>
            <w:sz w:val="26"/>
            <w:szCs w:val="26"/>
            <w:lang w:val="en-US"/>
          </w:rPr>
          <w:t>ru</w:t>
        </w:r>
      </w:hyperlink>
    </w:p>
    <w:p w:rsidR="004746E1" w:rsidRPr="001F1F79" w:rsidRDefault="004746E1" w:rsidP="002A11D3">
      <w:pPr>
        <w:autoSpaceDE w:val="0"/>
        <w:autoSpaceDN w:val="0"/>
        <w:adjustRightInd w:val="0"/>
        <w:ind w:firstLine="567"/>
        <w:jc w:val="both"/>
        <w:rPr>
          <w:sz w:val="26"/>
          <w:szCs w:val="26"/>
          <w:lang w:eastAsia="ru-RU"/>
        </w:rPr>
      </w:pPr>
    </w:p>
    <w:p w:rsidR="004746E1" w:rsidRPr="001F1F79" w:rsidRDefault="004746E1" w:rsidP="002A11D3">
      <w:pPr>
        <w:autoSpaceDE w:val="0"/>
        <w:autoSpaceDN w:val="0"/>
        <w:adjustRightInd w:val="0"/>
        <w:ind w:firstLine="567"/>
        <w:jc w:val="both"/>
        <w:rPr>
          <w:sz w:val="26"/>
          <w:szCs w:val="26"/>
          <w:lang w:eastAsia="ru-RU"/>
        </w:rPr>
      </w:pPr>
      <w:r w:rsidRPr="001F1F79">
        <w:rPr>
          <w:sz w:val="26"/>
          <w:szCs w:val="26"/>
          <w:lang w:eastAsia="ru-RU"/>
        </w:rPr>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1F1F79">
        <w:rPr>
          <w:sz w:val="26"/>
          <w:szCs w:val="26"/>
          <w:lang w:eastAsia="ru-RU"/>
        </w:rPr>
        <w:t>г.о.г</w:t>
      </w:r>
      <w:proofErr w:type="gramStart"/>
      <w:r w:rsidRPr="001F1F79">
        <w:rPr>
          <w:sz w:val="26"/>
          <w:szCs w:val="26"/>
          <w:lang w:eastAsia="ru-RU"/>
        </w:rPr>
        <w:t>.Ш</w:t>
      </w:r>
      <w:proofErr w:type="gramEnd"/>
      <w:r w:rsidRPr="001F1F79">
        <w:rPr>
          <w:sz w:val="26"/>
          <w:szCs w:val="26"/>
          <w:lang w:eastAsia="ru-RU"/>
        </w:rPr>
        <w:t>ахунья</w:t>
      </w:r>
      <w:proofErr w:type="spellEnd"/>
      <w:r w:rsidRPr="001F1F79">
        <w:rPr>
          <w:sz w:val="26"/>
          <w:szCs w:val="26"/>
          <w:lang w:eastAsia="ru-RU"/>
        </w:rPr>
        <w:t>").</w:t>
      </w:r>
    </w:p>
    <w:p w:rsidR="004746E1" w:rsidRPr="001F1F79" w:rsidRDefault="004746E1" w:rsidP="002A11D3">
      <w:pPr>
        <w:autoSpaceDE w:val="0"/>
        <w:autoSpaceDN w:val="0"/>
        <w:adjustRightInd w:val="0"/>
        <w:ind w:firstLine="567"/>
        <w:jc w:val="both"/>
        <w:rPr>
          <w:sz w:val="26"/>
          <w:szCs w:val="26"/>
          <w:lang w:eastAsia="ru-RU"/>
        </w:rPr>
      </w:pPr>
      <w:r w:rsidRPr="001F1F79">
        <w:rPr>
          <w:sz w:val="26"/>
          <w:szCs w:val="26"/>
          <w:lang w:eastAsia="ru-RU"/>
        </w:rPr>
        <w:t xml:space="preserve">Почтовый адрес филиала МАУ «МФЦ </w:t>
      </w:r>
      <w:proofErr w:type="spellStart"/>
      <w:r w:rsidRPr="001F1F79">
        <w:rPr>
          <w:sz w:val="26"/>
          <w:szCs w:val="26"/>
          <w:lang w:eastAsia="ru-RU"/>
        </w:rPr>
        <w:t>г.о.г</w:t>
      </w:r>
      <w:proofErr w:type="gramStart"/>
      <w:r w:rsidRPr="001F1F79">
        <w:rPr>
          <w:sz w:val="26"/>
          <w:szCs w:val="26"/>
          <w:lang w:eastAsia="ru-RU"/>
        </w:rPr>
        <w:t>.Ш</w:t>
      </w:r>
      <w:proofErr w:type="gramEnd"/>
      <w:r w:rsidRPr="001F1F79">
        <w:rPr>
          <w:sz w:val="26"/>
          <w:szCs w:val="26"/>
          <w:lang w:eastAsia="ru-RU"/>
        </w:rPr>
        <w:t>ахунья</w:t>
      </w:r>
      <w:proofErr w:type="spellEnd"/>
      <w:r w:rsidRPr="001F1F79">
        <w:rPr>
          <w:sz w:val="26"/>
          <w:szCs w:val="26"/>
          <w:lang w:eastAsia="ru-RU"/>
        </w:rPr>
        <w:t>»:  Нижегородская область, г. Шахунья, р.п.</w:t>
      </w:r>
      <w:r w:rsidR="00DD1C34" w:rsidRPr="001F1F79">
        <w:rPr>
          <w:sz w:val="26"/>
          <w:szCs w:val="26"/>
          <w:lang w:eastAsia="ru-RU"/>
        </w:rPr>
        <w:t xml:space="preserve"> </w:t>
      </w:r>
      <w:r w:rsidRPr="001F1F79">
        <w:rPr>
          <w:sz w:val="26"/>
          <w:szCs w:val="26"/>
          <w:lang w:eastAsia="ru-RU"/>
        </w:rPr>
        <w:t>Вахтан, ул. Лесная, д. 1.</w:t>
      </w:r>
    </w:p>
    <w:p w:rsidR="004746E1" w:rsidRPr="001F1F79" w:rsidRDefault="004746E1" w:rsidP="002A11D3">
      <w:pPr>
        <w:autoSpaceDE w:val="0"/>
        <w:autoSpaceDN w:val="0"/>
        <w:adjustRightInd w:val="0"/>
        <w:ind w:firstLine="567"/>
        <w:jc w:val="both"/>
        <w:rPr>
          <w:sz w:val="26"/>
          <w:szCs w:val="26"/>
          <w:lang w:eastAsia="ru-RU"/>
        </w:rPr>
      </w:pPr>
      <w:r w:rsidRPr="001F1F79">
        <w:rPr>
          <w:sz w:val="26"/>
          <w:szCs w:val="26"/>
          <w:lang w:eastAsia="ru-RU"/>
        </w:rPr>
        <w:t>Режим работы МАУ "МФЦ г.о.г.</w:t>
      </w:r>
      <w:r w:rsidR="00DD1C34" w:rsidRPr="001F1F79">
        <w:rPr>
          <w:sz w:val="26"/>
          <w:szCs w:val="26"/>
          <w:lang w:eastAsia="ru-RU"/>
        </w:rPr>
        <w:t xml:space="preserve"> </w:t>
      </w:r>
      <w:r w:rsidRPr="001F1F79">
        <w:rPr>
          <w:sz w:val="26"/>
          <w:szCs w:val="26"/>
          <w:lang w:eastAsia="ru-RU"/>
        </w:rPr>
        <w:t>Шахунья":</w:t>
      </w:r>
    </w:p>
    <w:p w:rsidR="004746E1" w:rsidRPr="001F1F79" w:rsidRDefault="004746E1" w:rsidP="002A11D3">
      <w:pPr>
        <w:pStyle w:val="ConsPlusCell"/>
        <w:ind w:firstLine="567"/>
        <w:jc w:val="both"/>
      </w:pPr>
      <w:r w:rsidRPr="001F1F79">
        <w:t>Вторник, среда, пятница: 0</w:t>
      </w:r>
      <w:r w:rsidR="00BE0128" w:rsidRPr="001F1F79">
        <w:t>9</w:t>
      </w:r>
      <w:r w:rsidRPr="001F1F79">
        <w:t>.00 – 18.00;</w:t>
      </w:r>
    </w:p>
    <w:p w:rsidR="004746E1" w:rsidRPr="001F1F79" w:rsidRDefault="004746E1" w:rsidP="002A11D3">
      <w:pPr>
        <w:pStyle w:val="ConsPlusCell"/>
        <w:ind w:firstLine="567"/>
        <w:jc w:val="both"/>
      </w:pPr>
      <w:r w:rsidRPr="001F1F79">
        <w:t>Четверг: не приемный день;</w:t>
      </w:r>
    </w:p>
    <w:p w:rsidR="004746E1" w:rsidRPr="001F1F79" w:rsidRDefault="004746E1" w:rsidP="002A11D3">
      <w:pPr>
        <w:pStyle w:val="ConsPlusCell"/>
        <w:ind w:firstLine="567"/>
        <w:jc w:val="both"/>
      </w:pPr>
      <w:r w:rsidRPr="001F1F79">
        <w:t>Суббота: 08.00 – 13.00;</w:t>
      </w:r>
    </w:p>
    <w:p w:rsidR="004746E1" w:rsidRPr="001F1F79" w:rsidRDefault="004746E1" w:rsidP="002A11D3">
      <w:pPr>
        <w:pStyle w:val="ConsPlusCell"/>
        <w:ind w:firstLine="567"/>
        <w:jc w:val="both"/>
      </w:pPr>
      <w:r w:rsidRPr="001F1F79">
        <w:t>Перерыв на обед с 12.00 до 13.00;</w:t>
      </w:r>
    </w:p>
    <w:p w:rsidR="004746E1" w:rsidRPr="001F1F79" w:rsidRDefault="004746E1" w:rsidP="002A11D3">
      <w:pPr>
        <w:pStyle w:val="ConsPlusCell"/>
        <w:ind w:firstLine="567"/>
        <w:jc w:val="both"/>
      </w:pPr>
      <w:r w:rsidRPr="001F1F79">
        <w:t>Понедельник, воскресенье – выходной день;</w:t>
      </w:r>
    </w:p>
    <w:p w:rsidR="004746E1" w:rsidRPr="001F1F79" w:rsidRDefault="004746E1" w:rsidP="002A11D3">
      <w:pPr>
        <w:autoSpaceDE w:val="0"/>
        <w:autoSpaceDN w:val="0"/>
        <w:adjustRightInd w:val="0"/>
        <w:ind w:firstLine="567"/>
        <w:jc w:val="both"/>
        <w:rPr>
          <w:sz w:val="26"/>
          <w:szCs w:val="26"/>
          <w:lang w:eastAsia="ru-RU"/>
        </w:rPr>
      </w:pPr>
      <w:r w:rsidRPr="001F1F79">
        <w:rPr>
          <w:sz w:val="26"/>
          <w:szCs w:val="26"/>
          <w:lang w:eastAsia="ru-RU"/>
        </w:rPr>
        <w:t>Телефон МАУ "МФЦ г.о.г.</w:t>
      </w:r>
      <w:r w:rsidR="00DD1C34" w:rsidRPr="001F1F79">
        <w:rPr>
          <w:sz w:val="26"/>
          <w:szCs w:val="26"/>
          <w:lang w:eastAsia="ru-RU"/>
        </w:rPr>
        <w:t xml:space="preserve"> </w:t>
      </w:r>
      <w:r w:rsidRPr="001F1F79">
        <w:rPr>
          <w:sz w:val="26"/>
          <w:szCs w:val="26"/>
          <w:lang w:eastAsia="ru-RU"/>
        </w:rPr>
        <w:t>Шахунья": (83152) 3-08-10.</w:t>
      </w:r>
    </w:p>
    <w:p w:rsidR="00BE0128" w:rsidRPr="001F1F79" w:rsidRDefault="00BE0128" w:rsidP="002A11D3">
      <w:pPr>
        <w:autoSpaceDE w:val="0"/>
        <w:autoSpaceDN w:val="0"/>
        <w:adjustRightInd w:val="0"/>
        <w:ind w:firstLine="567"/>
        <w:jc w:val="both"/>
        <w:rPr>
          <w:sz w:val="26"/>
          <w:szCs w:val="26"/>
          <w:lang w:eastAsia="ru-RU"/>
        </w:rPr>
      </w:pPr>
    </w:p>
    <w:p w:rsidR="00BE0128" w:rsidRPr="001F1F79" w:rsidRDefault="00BE0128" w:rsidP="002A11D3">
      <w:pPr>
        <w:autoSpaceDE w:val="0"/>
        <w:autoSpaceDN w:val="0"/>
        <w:adjustRightInd w:val="0"/>
        <w:ind w:firstLine="567"/>
        <w:jc w:val="both"/>
        <w:rPr>
          <w:sz w:val="26"/>
          <w:szCs w:val="26"/>
          <w:lang w:eastAsia="ru-RU"/>
        </w:rPr>
      </w:pPr>
      <w:r w:rsidRPr="001F1F79">
        <w:rPr>
          <w:sz w:val="26"/>
          <w:szCs w:val="26"/>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DD1C34" w:rsidRPr="001F1F79">
        <w:rPr>
          <w:sz w:val="26"/>
          <w:szCs w:val="26"/>
          <w:lang w:eastAsia="ru-RU"/>
        </w:rPr>
        <w:t xml:space="preserve"> </w:t>
      </w:r>
      <w:r w:rsidRPr="001F1F79">
        <w:rPr>
          <w:sz w:val="26"/>
          <w:szCs w:val="26"/>
          <w:lang w:eastAsia="ru-RU"/>
        </w:rPr>
        <w:t>Шахунья").</w:t>
      </w:r>
    </w:p>
    <w:p w:rsidR="00BE0128" w:rsidRPr="001F1F79" w:rsidRDefault="00BE0128" w:rsidP="002A11D3">
      <w:pPr>
        <w:autoSpaceDE w:val="0"/>
        <w:autoSpaceDN w:val="0"/>
        <w:adjustRightInd w:val="0"/>
        <w:ind w:firstLine="567"/>
        <w:jc w:val="both"/>
        <w:rPr>
          <w:sz w:val="26"/>
          <w:szCs w:val="26"/>
          <w:lang w:eastAsia="ru-RU"/>
        </w:rPr>
      </w:pPr>
      <w:r w:rsidRPr="001F1F79">
        <w:rPr>
          <w:sz w:val="26"/>
          <w:szCs w:val="26"/>
          <w:lang w:eastAsia="ru-RU"/>
        </w:rPr>
        <w:t>Почтовый адрес филиала МАУ «МФЦ г.о.г.</w:t>
      </w:r>
      <w:r w:rsidR="00DD1C34" w:rsidRPr="001F1F79">
        <w:rPr>
          <w:sz w:val="26"/>
          <w:szCs w:val="26"/>
          <w:lang w:eastAsia="ru-RU"/>
        </w:rPr>
        <w:t xml:space="preserve"> </w:t>
      </w:r>
      <w:r w:rsidRPr="001F1F79">
        <w:rPr>
          <w:sz w:val="26"/>
          <w:szCs w:val="26"/>
          <w:lang w:eastAsia="ru-RU"/>
        </w:rPr>
        <w:t>Шахунья»:  Нижегородская область, г. Шахунья, р.п.</w:t>
      </w:r>
      <w:r w:rsidR="00DD1C34" w:rsidRPr="001F1F79">
        <w:rPr>
          <w:sz w:val="26"/>
          <w:szCs w:val="26"/>
          <w:lang w:eastAsia="ru-RU"/>
        </w:rPr>
        <w:t xml:space="preserve"> </w:t>
      </w:r>
      <w:r w:rsidRPr="001F1F79">
        <w:rPr>
          <w:sz w:val="26"/>
          <w:szCs w:val="26"/>
          <w:lang w:eastAsia="ru-RU"/>
        </w:rPr>
        <w:t>Сява, ул. Кирова, д. 22.</w:t>
      </w:r>
    </w:p>
    <w:p w:rsidR="00BE0128" w:rsidRPr="001F1F79" w:rsidRDefault="00BE0128" w:rsidP="002A11D3">
      <w:pPr>
        <w:autoSpaceDE w:val="0"/>
        <w:autoSpaceDN w:val="0"/>
        <w:adjustRightInd w:val="0"/>
        <w:ind w:firstLine="567"/>
        <w:jc w:val="both"/>
        <w:rPr>
          <w:sz w:val="26"/>
          <w:szCs w:val="26"/>
          <w:lang w:eastAsia="ru-RU"/>
        </w:rPr>
      </w:pPr>
      <w:r w:rsidRPr="001F1F79">
        <w:rPr>
          <w:sz w:val="26"/>
          <w:szCs w:val="26"/>
          <w:lang w:eastAsia="ru-RU"/>
        </w:rPr>
        <w:t>Режим работы МАУ "МФЦ г.о.г.</w:t>
      </w:r>
      <w:r w:rsidR="00DD1C34" w:rsidRPr="001F1F79">
        <w:rPr>
          <w:sz w:val="26"/>
          <w:szCs w:val="26"/>
          <w:lang w:eastAsia="ru-RU"/>
        </w:rPr>
        <w:t xml:space="preserve"> </w:t>
      </w:r>
      <w:r w:rsidRPr="001F1F79">
        <w:rPr>
          <w:sz w:val="26"/>
          <w:szCs w:val="26"/>
          <w:lang w:eastAsia="ru-RU"/>
        </w:rPr>
        <w:t>Шахунья":</w:t>
      </w:r>
    </w:p>
    <w:p w:rsidR="00BE0128" w:rsidRPr="001F1F79" w:rsidRDefault="00BE0128" w:rsidP="002A11D3">
      <w:pPr>
        <w:pStyle w:val="ConsPlusCell"/>
        <w:ind w:firstLine="567"/>
        <w:jc w:val="both"/>
      </w:pPr>
      <w:r w:rsidRPr="001F1F79">
        <w:t>Вторник, среда, пятница: 09.00 – 18.00;</w:t>
      </w:r>
    </w:p>
    <w:p w:rsidR="00BE0128" w:rsidRPr="001F1F79" w:rsidRDefault="00BE0128" w:rsidP="002A11D3">
      <w:pPr>
        <w:pStyle w:val="ConsPlusCell"/>
        <w:ind w:firstLine="567"/>
        <w:jc w:val="both"/>
      </w:pPr>
      <w:r w:rsidRPr="001F1F79">
        <w:t>Четверг: не приемный день;</w:t>
      </w:r>
    </w:p>
    <w:p w:rsidR="00BE0128" w:rsidRPr="001F1F79" w:rsidRDefault="00BE0128" w:rsidP="002A11D3">
      <w:pPr>
        <w:pStyle w:val="ConsPlusCell"/>
        <w:ind w:firstLine="567"/>
        <w:jc w:val="both"/>
      </w:pPr>
      <w:r w:rsidRPr="001F1F79">
        <w:t>Суббота: 08.00 – 13.00;</w:t>
      </w:r>
    </w:p>
    <w:p w:rsidR="00BE0128" w:rsidRPr="001F1F79" w:rsidRDefault="00BE0128" w:rsidP="002A11D3">
      <w:pPr>
        <w:pStyle w:val="ConsPlusCell"/>
        <w:ind w:firstLine="567"/>
        <w:jc w:val="both"/>
      </w:pPr>
      <w:r w:rsidRPr="001F1F79">
        <w:t>Перерыв на обед с 12.00 до 13.00;</w:t>
      </w:r>
    </w:p>
    <w:p w:rsidR="00BE0128" w:rsidRPr="001F1F79" w:rsidRDefault="00BE0128" w:rsidP="002A11D3">
      <w:pPr>
        <w:pStyle w:val="ConsPlusCell"/>
        <w:ind w:firstLine="567"/>
        <w:jc w:val="both"/>
      </w:pPr>
      <w:r w:rsidRPr="001F1F79">
        <w:t>Понедельник, воскресенье – выходной день;</w:t>
      </w:r>
    </w:p>
    <w:p w:rsidR="00BE0128" w:rsidRPr="001F1F79" w:rsidRDefault="00BE0128" w:rsidP="002A11D3">
      <w:pPr>
        <w:autoSpaceDE w:val="0"/>
        <w:autoSpaceDN w:val="0"/>
        <w:adjustRightInd w:val="0"/>
        <w:ind w:firstLine="567"/>
        <w:jc w:val="both"/>
        <w:rPr>
          <w:sz w:val="26"/>
          <w:szCs w:val="26"/>
          <w:lang w:eastAsia="ru-RU"/>
        </w:rPr>
      </w:pPr>
      <w:r w:rsidRPr="001F1F79">
        <w:rPr>
          <w:sz w:val="26"/>
          <w:szCs w:val="26"/>
          <w:lang w:eastAsia="ru-RU"/>
        </w:rPr>
        <w:t>Телефон МАУ "МФЦ г.о.г.</w:t>
      </w:r>
      <w:r w:rsidR="00DD1C34" w:rsidRPr="001F1F79">
        <w:rPr>
          <w:sz w:val="26"/>
          <w:szCs w:val="26"/>
          <w:lang w:eastAsia="ru-RU"/>
        </w:rPr>
        <w:t xml:space="preserve"> </w:t>
      </w:r>
      <w:r w:rsidRPr="001F1F79">
        <w:rPr>
          <w:sz w:val="26"/>
          <w:szCs w:val="26"/>
          <w:lang w:eastAsia="ru-RU"/>
        </w:rPr>
        <w:t>Шахунья": (83152) 3-60-26.</w:t>
      </w:r>
    </w:p>
    <w:p w:rsidR="00BE0128" w:rsidRPr="001F1F79" w:rsidRDefault="00BE0128" w:rsidP="002A11D3">
      <w:pPr>
        <w:autoSpaceDE w:val="0"/>
        <w:autoSpaceDN w:val="0"/>
        <w:adjustRightInd w:val="0"/>
        <w:ind w:firstLine="567"/>
        <w:jc w:val="both"/>
        <w:rPr>
          <w:sz w:val="26"/>
          <w:szCs w:val="26"/>
          <w:lang w:eastAsia="ru-RU"/>
        </w:rPr>
      </w:pPr>
    </w:p>
    <w:p w:rsidR="004746E1" w:rsidRPr="001F1F79" w:rsidRDefault="004746E1" w:rsidP="002A11D3">
      <w:pPr>
        <w:autoSpaceDE w:val="0"/>
        <w:ind w:firstLine="567"/>
        <w:jc w:val="both"/>
        <w:rPr>
          <w:sz w:val="26"/>
          <w:szCs w:val="26"/>
        </w:rPr>
      </w:pPr>
    </w:p>
    <w:p w:rsidR="003B79A6" w:rsidRPr="001F1F79" w:rsidRDefault="003B79A6" w:rsidP="002A11D3">
      <w:pPr>
        <w:autoSpaceDE w:val="0"/>
        <w:autoSpaceDN w:val="0"/>
        <w:adjustRightInd w:val="0"/>
        <w:ind w:firstLine="567"/>
        <w:jc w:val="both"/>
        <w:rPr>
          <w:color w:val="000000" w:themeColor="text1"/>
          <w:sz w:val="26"/>
          <w:szCs w:val="26"/>
          <w:lang w:eastAsia="ru-RU"/>
        </w:rPr>
      </w:pPr>
      <w:r w:rsidRPr="001F1F79">
        <w:rPr>
          <w:sz w:val="26"/>
          <w:szCs w:val="26"/>
        </w:rPr>
        <w:lastRenderedPageBreak/>
        <w:t>1.3.2</w:t>
      </w:r>
      <w:r w:rsidR="000C4B1E" w:rsidRPr="001F1F79">
        <w:rPr>
          <w:sz w:val="26"/>
          <w:szCs w:val="26"/>
        </w:rPr>
        <w:t xml:space="preserve">. </w:t>
      </w:r>
      <w:r w:rsidRPr="001F1F79">
        <w:rPr>
          <w:color w:val="000000" w:themeColor="text1"/>
          <w:sz w:val="26"/>
          <w:szCs w:val="26"/>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B79A6" w:rsidRPr="001F1F79" w:rsidRDefault="003B79A6" w:rsidP="002A11D3">
      <w:pPr>
        <w:autoSpaceDE w:val="0"/>
        <w:autoSpaceDN w:val="0"/>
        <w:adjustRightInd w:val="0"/>
        <w:ind w:firstLine="567"/>
        <w:jc w:val="both"/>
        <w:rPr>
          <w:color w:val="000000" w:themeColor="text1"/>
          <w:sz w:val="26"/>
          <w:szCs w:val="26"/>
          <w:lang w:eastAsia="ru-RU"/>
        </w:rPr>
      </w:pPr>
      <w:r w:rsidRPr="001F1F79">
        <w:rPr>
          <w:color w:val="000000" w:themeColor="text1"/>
          <w:sz w:val="26"/>
          <w:szCs w:val="26"/>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w:t>
      </w:r>
      <w:r w:rsidR="00CE79DA" w:rsidRPr="001F1F79">
        <w:rPr>
          <w:color w:val="000000" w:themeColor="text1"/>
          <w:sz w:val="26"/>
          <w:szCs w:val="26"/>
          <w:lang w:eastAsia="ru-RU"/>
        </w:rPr>
        <w:t>Управление</w:t>
      </w:r>
      <w:r w:rsidRPr="001F1F79">
        <w:rPr>
          <w:color w:val="000000" w:themeColor="text1"/>
          <w:sz w:val="26"/>
          <w:szCs w:val="26"/>
          <w:lang w:eastAsia="ru-RU"/>
        </w:rPr>
        <w:t xml:space="preserve"> или в МАУ "МФЦ г.о.г.</w:t>
      </w:r>
      <w:r w:rsidR="00DD1C34" w:rsidRPr="001F1F79">
        <w:rPr>
          <w:color w:val="000000" w:themeColor="text1"/>
          <w:sz w:val="26"/>
          <w:szCs w:val="26"/>
          <w:lang w:eastAsia="ru-RU"/>
        </w:rPr>
        <w:t xml:space="preserve"> </w:t>
      </w:r>
      <w:r w:rsidRPr="001F1F79">
        <w:rPr>
          <w:color w:val="000000" w:themeColor="text1"/>
          <w:sz w:val="26"/>
          <w:szCs w:val="26"/>
          <w:lang w:eastAsia="ru-RU"/>
        </w:rPr>
        <w:t>Шахунья":</w:t>
      </w:r>
    </w:p>
    <w:p w:rsidR="003B79A6" w:rsidRPr="001F1F79" w:rsidRDefault="003B79A6" w:rsidP="002A11D3">
      <w:pPr>
        <w:autoSpaceDE w:val="0"/>
        <w:autoSpaceDN w:val="0"/>
        <w:adjustRightInd w:val="0"/>
        <w:ind w:firstLine="567"/>
        <w:jc w:val="both"/>
        <w:rPr>
          <w:color w:val="000000" w:themeColor="text1"/>
          <w:sz w:val="26"/>
          <w:szCs w:val="26"/>
          <w:lang w:eastAsia="ru-RU"/>
        </w:rPr>
      </w:pPr>
      <w:r w:rsidRPr="001F1F79">
        <w:rPr>
          <w:color w:val="000000" w:themeColor="text1"/>
          <w:sz w:val="26"/>
          <w:szCs w:val="26"/>
          <w:lang w:eastAsia="ru-RU"/>
        </w:rPr>
        <w:t>- лично в часы приема;</w:t>
      </w:r>
    </w:p>
    <w:p w:rsidR="003B79A6" w:rsidRPr="001F1F79" w:rsidRDefault="003B79A6" w:rsidP="002A11D3">
      <w:pPr>
        <w:autoSpaceDE w:val="0"/>
        <w:autoSpaceDN w:val="0"/>
        <w:adjustRightInd w:val="0"/>
        <w:ind w:firstLine="567"/>
        <w:jc w:val="both"/>
        <w:rPr>
          <w:color w:val="000000" w:themeColor="text1"/>
          <w:sz w:val="26"/>
          <w:szCs w:val="26"/>
          <w:lang w:eastAsia="ru-RU"/>
        </w:rPr>
      </w:pPr>
      <w:r w:rsidRPr="001F1F79">
        <w:rPr>
          <w:color w:val="000000" w:themeColor="text1"/>
          <w:sz w:val="26"/>
          <w:szCs w:val="26"/>
          <w:lang w:eastAsia="ru-RU"/>
        </w:rPr>
        <w:t xml:space="preserve">- по телефону - в соответствии с режимом работы </w:t>
      </w:r>
      <w:r w:rsidR="00CE79DA" w:rsidRPr="001F1F79">
        <w:rPr>
          <w:color w:val="000000" w:themeColor="text1"/>
          <w:sz w:val="26"/>
          <w:szCs w:val="26"/>
          <w:lang w:eastAsia="ru-RU"/>
        </w:rPr>
        <w:t>Управления</w:t>
      </w:r>
      <w:r w:rsidRPr="001F1F79">
        <w:rPr>
          <w:color w:val="000000" w:themeColor="text1"/>
          <w:sz w:val="26"/>
          <w:szCs w:val="26"/>
          <w:lang w:eastAsia="ru-RU"/>
        </w:rPr>
        <w:t xml:space="preserve"> и МАУ "МФЦ г.о.г.</w:t>
      </w:r>
      <w:r w:rsidR="00DD1C34" w:rsidRPr="001F1F79">
        <w:rPr>
          <w:color w:val="000000" w:themeColor="text1"/>
          <w:sz w:val="26"/>
          <w:szCs w:val="26"/>
          <w:lang w:eastAsia="ru-RU"/>
        </w:rPr>
        <w:t xml:space="preserve"> </w:t>
      </w:r>
      <w:r w:rsidRPr="001F1F79">
        <w:rPr>
          <w:color w:val="000000" w:themeColor="text1"/>
          <w:sz w:val="26"/>
          <w:szCs w:val="26"/>
          <w:lang w:eastAsia="ru-RU"/>
        </w:rPr>
        <w:t>Шахунья";</w:t>
      </w:r>
    </w:p>
    <w:p w:rsidR="003B79A6" w:rsidRPr="001F1F79" w:rsidRDefault="003B79A6" w:rsidP="002A11D3">
      <w:pPr>
        <w:autoSpaceDE w:val="0"/>
        <w:autoSpaceDN w:val="0"/>
        <w:adjustRightInd w:val="0"/>
        <w:ind w:firstLine="567"/>
        <w:jc w:val="both"/>
        <w:rPr>
          <w:color w:val="000000" w:themeColor="text1"/>
          <w:sz w:val="26"/>
          <w:szCs w:val="26"/>
          <w:lang w:eastAsia="ru-RU"/>
        </w:rPr>
      </w:pPr>
      <w:r w:rsidRPr="001F1F79">
        <w:rPr>
          <w:color w:val="000000" w:themeColor="text1"/>
          <w:sz w:val="26"/>
          <w:szCs w:val="26"/>
          <w:lang w:eastAsia="ru-RU"/>
        </w:rPr>
        <w:t>- в письменном виде почтой.</w:t>
      </w:r>
    </w:p>
    <w:p w:rsidR="003B79A6" w:rsidRPr="001F1F79" w:rsidRDefault="003B79A6" w:rsidP="002A11D3">
      <w:pPr>
        <w:autoSpaceDE w:val="0"/>
        <w:autoSpaceDN w:val="0"/>
        <w:adjustRightInd w:val="0"/>
        <w:ind w:firstLine="567"/>
        <w:jc w:val="both"/>
        <w:rPr>
          <w:color w:val="000000" w:themeColor="text1"/>
          <w:sz w:val="26"/>
          <w:szCs w:val="26"/>
          <w:lang w:eastAsia="ru-RU"/>
        </w:rPr>
      </w:pPr>
      <w:r w:rsidRPr="001F1F79">
        <w:rPr>
          <w:sz w:val="26"/>
          <w:szCs w:val="26"/>
        </w:rPr>
        <w:t>1.3.3</w:t>
      </w:r>
      <w:r w:rsidR="000C4B1E" w:rsidRPr="001F1F79">
        <w:rPr>
          <w:sz w:val="26"/>
          <w:szCs w:val="26"/>
        </w:rPr>
        <w:t xml:space="preserve">. </w:t>
      </w:r>
      <w:r w:rsidRPr="001F1F79">
        <w:rPr>
          <w:color w:val="000000" w:themeColor="text1"/>
          <w:sz w:val="26"/>
          <w:szCs w:val="26"/>
          <w:lang w:eastAsia="ru-RU"/>
        </w:rPr>
        <w:t xml:space="preserve">Информация о предоставлении муниципальной услуги размещается непосредственно в помещениях </w:t>
      </w:r>
      <w:r w:rsidR="00CE79DA" w:rsidRPr="001F1F79">
        <w:rPr>
          <w:color w:val="000000" w:themeColor="text1"/>
          <w:sz w:val="26"/>
          <w:szCs w:val="26"/>
          <w:lang w:eastAsia="ru-RU"/>
        </w:rPr>
        <w:t>Управления</w:t>
      </w:r>
      <w:r w:rsidRPr="001F1F79">
        <w:rPr>
          <w:color w:val="000000" w:themeColor="text1"/>
          <w:sz w:val="26"/>
          <w:szCs w:val="26"/>
          <w:lang w:eastAsia="ru-RU"/>
        </w:rPr>
        <w:t>, помещени</w:t>
      </w:r>
      <w:r w:rsidR="005564F0" w:rsidRPr="001F1F79">
        <w:rPr>
          <w:color w:val="000000" w:themeColor="text1"/>
          <w:sz w:val="26"/>
          <w:szCs w:val="26"/>
          <w:lang w:eastAsia="ru-RU"/>
        </w:rPr>
        <w:t>ях</w:t>
      </w:r>
      <w:r w:rsidRPr="001F1F79">
        <w:rPr>
          <w:color w:val="000000" w:themeColor="text1"/>
          <w:sz w:val="26"/>
          <w:szCs w:val="26"/>
          <w:lang w:eastAsia="ru-RU"/>
        </w:rPr>
        <w:t xml:space="preserve"> МАУ "МФЦ г.о.г.</w:t>
      </w:r>
      <w:r w:rsidR="00DD1C34" w:rsidRPr="001F1F79">
        <w:rPr>
          <w:color w:val="000000" w:themeColor="text1"/>
          <w:sz w:val="26"/>
          <w:szCs w:val="26"/>
          <w:lang w:eastAsia="ru-RU"/>
        </w:rPr>
        <w:t xml:space="preserve"> </w:t>
      </w:r>
      <w:r w:rsidRPr="001F1F79">
        <w:rPr>
          <w:color w:val="000000" w:themeColor="text1"/>
          <w:sz w:val="26"/>
          <w:szCs w:val="26"/>
          <w:lang w:eastAsia="ru-RU"/>
        </w:rPr>
        <w:t>Шахунья"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w:t>
      </w:r>
      <w:r w:rsidR="00F96FC7" w:rsidRPr="001F1F79">
        <w:rPr>
          <w:color w:val="000000" w:themeColor="text1"/>
          <w:sz w:val="26"/>
          <w:szCs w:val="26"/>
          <w:lang w:eastAsia="ru-RU"/>
        </w:rPr>
        <w:t xml:space="preserve">, </w:t>
      </w:r>
      <w:r w:rsidRPr="001F1F79">
        <w:rPr>
          <w:color w:val="000000" w:themeColor="text1"/>
          <w:sz w:val="26"/>
          <w:szCs w:val="26"/>
          <w:lang w:eastAsia="ru-RU"/>
        </w:rPr>
        <w:t>публикации в средствах массовой информации.</w:t>
      </w:r>
    </w:p>
    <w:p w:rsidR="003B79A6" w:rsidRPr="001F1F79" w:rsidRDefault="000C4B1E" w:rsidP="002A11D3">
      <w:pPr>
        <w:autoSpaceDE w:val="0"/>
        <w:autoSpaceDN w:val="0"/>
        <w:adjustRightInd w:val="0"/>
        <w:ind w:firstLine="567"/>
        <w:jc w:val="both"/>
        <w:rPr>
          <w:color w:val="000000" w:themeColor="text1"/>
          <w:sz w:val="26"/>
          <w:szCs w:val="26"/>
          <w:lang w:eastAsia="ru-RU"/>
        </w:rPr>
      </w:pPr>
      <w:r w:rsidRPr="001F1F79">
        <w:rPr>
          <w:sz w:val="26"/>
          <w:szCs w:val="26"/>
        </w:rPr>
        <w:t>1.3.</w:t>
      </w:r>
      <w:r w:rsidR="003B79A6" w:rsidRPr="001F1F79">
        <w:rPr>
          <w:sz w:val="26"/>
          <w:szCs w:val="26"/>
        </w:rPr>
        <w:t>4</w:t>
      </w:r>
      <w:r w:rsidR="0072723F" w:rsidRPr="001F1F79">
        <w:rPr>
          <w:sz w:val="26"/>
          <w:szCs w:val="26"/>
        </w:rPr>
        <w:t xml:space="preserve">. </w:t>
      </w:r>
      <w:r w:rsidR="003B79A6" w:rsidRPr="001F1F79">
        <w:rPr>
          <w:color w:val="000000" w:themeColor="text1"/>
          <w:sz w:val="26"/>
          <w:szCs w:val="26"/>
          <w:lang w:eastAsia="ru-RU"/>
        </w:rPr>
        <w:t>На информационных стендах размещается следующая информация:</w:t>
      </w:r>
    </w:p>
    <w:p w:rsidR="003B79A6" w:rsidRPr="001F1F79" w:rsidRDefault="003B79A6" w:rsidP="002A11D3">
      <w:pPr>
        <w:autoSpaceDE w:val="0"/>
        <w:autoSpaceDN w:val="0"/>
        <w:adjustRightInd w:val="0"/>
        <w:ind w:firstLine="567"/>
        <w:jc w:val="both"/>
        <w:rPr>
          <w:color w:val="000000" w:themeColor="text1"/>
          <w:sz w:val="26"/>
          <w:szCs w:val="26"/>
          <w:lang w:eastAsia="ru-RU"/>
        </w:rPr>
      </w:pPr>
      <w:r w:rsidRPr="001F1F79">
        <w:rPr>
          <w:color w:val="000000" w:themeColor="text1"/>
          <w:sz w:val="26"/>
          <w:szCs w:val="26"/>
          <w:lang w:eastAsia="ru-RU"/>
        </w:rPr>
        <w:t>- почтовый адрес администрации и МАУ "МФЦ г.о.г.</w:t>
      </w:r>
      <w:r w:rsidR="00DD1C34" w:rsidRPr="001F1F79">
        <w:rPr>
          <w:color w:val="000000" w:themeColor="text1"/>
          <w:sz w:val="26"/>
          <w:szCs w:val="26"/>
          <w:lang w:eastAsia="ru-RU"/>
        </w:rPr>
        <w:t xml:space="preserve"> </w:t>
      </w:r>
      <w:r w:rsidRPr="001F1F79">
        <w:rPr>
          <w:color w:val="000000" w:themeColor="text1"/>
          <w:sz w:val="26"/>
          <w:szCs w:val="26"/>
          <w:lang w:eastAsia="ru-RU"/>
        </w:rPr>
        <w:t>Шахунья";</w:t>
      </w:r>
    </w:p>
    <w:p w:rsidR="003B79A6" w:rsidRPr="001F1F79" w:rsidRDefault="003B79A6" w:rsidP="002A11D3">
      <w:pPr>
        <w:autoSpaceDE w:val="0"/>
        <w:autoSpaceDN w:val="0"/>
        <w:adjustRightInd w:val="0"/>
        <w:ind w:firstLine="567"/>
        <w:jc w:val="both"/>
        <w:rPr>
          <w:color w:val="000000" w:themeColor="text1"/>
          <w:sz w:val="26"/>
          <w:szCs w:val="26"/>
          <w:lang w:eastAsia="ru-RU"/>
        </w:rPr>
      </w:pPr>
      <w:r w:rsidRPr="001F1F79">
        <w:rPr>
          <w:color w:val="000000" w:themeColor="text1"/>
          <w:sz w:val="26"/>
          <w:szCs w:val="26"/>
          <w:lang w:eastAsia="ru-RU"/>
        </w:rPr>
        <w:t>- адрес официального сайта администрации</w:t>
      </w:r>
      <w:r w:rsidR="00F96FC7" w:rsidRPr="001F1F79">
        <w:rPr>
          <w:sz w:val="26"/>
          <w:szCs w:val="26"/>
          <w:lang w:eastAsia="ru-RU"/>
        </w:rPr>
        <w:t xml:space="preserve"> </w:t>
      </w:r>
      <w:r w:rsidRPr="001F1F79">
        <w:rPr>
          <w:color w:val="000000" w:themeColor="text1"/>
          <w:sz w:val="26"/>
          <w:szCs w:val="26"/>
          <w:lang w:eastAsia="ru-RU"/>
        </w:rPr>
        <w:t xml:space="preserve"> в сети Интернет;</w:t>
      </w:r>
    </w:p>
    <w:p w:rsidR="003B79A6" w:rsidRPr="001F1F79" w:rsidRDefault="003B79A6" w:rsidP="002A11D3">
      <w:pPr>
        <w:autoSpaceDE w:val="0"/>
        <w:autoSpaceDN w:val="0"/>
        <w:adjustRightInd w:val="0"/>
        <w:ind w:firstLine="567"/>
        <w:jc w:val="both"/>
        <w:rPr>
          <w:color w:val="000000" w:themeColor="text1"/>
          <w:sz w:val="26"/>
          <w:szCs w:val="26"/>
        </w:rPr>
      </w:pPr>
      <w:r w:rsidRPr="001F1F79">
        <w:rPr>
          <w:color w:val="000000" w:themeColor="text1"/>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3B79A6" w:rsidRPr="001F1F79" w:rsidRDefault="003B79A6" w:rsidP="002A11D3">
      <w:pPr>
        <w:autoSpaceDE w:val="0"/>
        <w:autoSpaceDN w:val="0"/>
        <w:adjustRightInd w:val="0"/>
        <w:ind w:firstLine="567"/>
        <w:jc w:val="both"/>
        <w:rPr>
          <w:color w:val="000000" w:themeColor="text1"/>
          <w:sz w:val="26"/>
          <w:szCs w:val="26"/>
        </w:rPr>
      </w:pPr>
      <w:r w:rsidRPr="001F1F79">
        <w:rPr>
          <w:color w:val="000000" w:themeColor="text1"/>
          <w:sz w:val="26"/>
          <w:szCs w:val="26"/>
        </w:rPr>
        <w:t>- перечень документов, необходимый для получения муниципальной услуги;</w:t>
      </w:r>
    </w:p>
    <w:p w:rsidR="003B79A6" w:rsidRPr="001F1F79" w:rsidRDefault="003B79A6" w:rsidP="002A11D3">
      <w:pPr>
        <w:autoSpaceDE w:val="0"/>
        <w:autoSpaceDN w:val="0"/>
        <w:adjustRightInd w:val="0"/>
        <w:ind w:firstLine="567"/>
        <w:jc w:val="both"/>
        <w:rPr>
          <w:color w:val="000000" w:themeColor="text1"/>
          <w:sz w:val="26"/>
          <w:szCs w:val="26"/>
        </w:rPr>
      </w:pPr>
      <w:r w:rsidRPr="001F1F79">
        <w:rPr>
          <w:color w:val="000000" w:themeColor="text1"/>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3B79A6" w:rsidRPr="001F1F79" w:rsidRDefault="003B79A6" w:rsidP="002A11D3">
      <w:pPr>
        <w:autoSpaceDE w:val="0"/>
        <w:autoSpaceDN w:val="0"/>
        <w:adjustRightInd w:val="0"/>
        <w:ind w:firstLine="567"/>
        <w:jc w:val="both"/>
        <w:rPr>
          <w:color w:val="000000" w:themeColor="text1"/>
          <w:sz w:val="26"/>
          <w:szCs w:val="26"/>
        </w:rPr>
      </w:pPr>
      <w:r w:rsidRPr="001F1F79">
        <w:rPr>
          <w:color w:val="000000" w:themeColor="text1"/>
          <w:sz w:val="26"/>
          <w:szCs w:val="26"/>
        </w:rPr>
        <w:t>- сведения о порядке обжалования действий (бездействия) и решений, принятых в ходе предоставления муниципальной услуги.</w:t>
      </w:r>
    </w:p>
    <w:p w:rsidR="000C4B1E" w:rsidRPr="001F1F79" w:rsidRDefault="000C4B1E" w:rsidP="002A11D3">
      <w:pPr>
        <w:autoSpaceDE w:val="0"/>
        <w:ind w:firstLine="567"/>
        <w:jc w:val="both"/>
        <w:rPr>
          <w:sz w:val="26"/>
          <w:szCs w:val="26"/>
        </w:rPr>
      </w:pPr>
      <w:r w:rsidRPr="001F1F79">
        <w:rPr>
          <w:sz w:val="26"/>
          <w:szCs w:val="26"/>
        </w:rPr>
        <w:t>- о сроках предоставления муниципальной услуги;</w:t>
      </w:r>
    </w:p>
    <w:p w:rsidR="00F03FD6" w:rsidRPr="001F1F79" w:rsidRDefault="00594A72" w:rsidP="002A11D3">
      <w:pPr>
        <w:ind w:firstLine="567"/>
        <w:jc w:val="both"/>
        <w:rPr>
          <w:color w:val="000000" w:themeColor="text1"/>
          <w:sz w:val="26"/>
          <w:szCs w:val="26"/>
        </w:rPr>
      </w:pPr>
      <w:r w:rsidRPr="001F1F79">
        <w:rPr>
          <w:sz w:val="26"/>
          <w:szCs w:val="26"/>
        </w:rPr>
        <w:t>1.3.5</w:t>
      </w:r>
      <w:r w:rsidR="000C4B1E" w:rsidRPr="001F1F79">
        <w:rPr>
          <w:sz w:val="26"/>
          <w:szCs w:val="26"/>
        </w:rPr>
        <w:t xml:space="preserve">. </w:t>
      </w:r>
      <w:r w:rsidR="00F03FD6" w:rsidRPr="001F1F79">
        <w:rPr>
          <w:color w:val="000000" w:themeColor="text1"/>
          <w:sz w:val="26"/>
          <w:szCs w:val="26"/>
        </w:rPr>
        <w:t>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F03FD6" w:rsidRPr="001F1F79" w:rsidRDefault="00594A72" w:rsidP="002A11D3">
      <w:pPr>
        <w:autoSpaceDE w:val="0"/>
        <w:autoSpaceDN w:val="0"/>
        <w:adjustRightInd w:val="0"/>
        <w:ind w:firstLine="567"/>
        <w:jc w:val="both"/>
        <w:rPr>
          <w:color w:val="000000" w:themeColor="text1"/>
          <w:sz w:val="26"/>
          <w:szCs w:val="26"/>
        </w:rPr>
      </w:pPr>
      <w:r w:rsidRPr="001F1F79">
        <w:rPr>
          <w:sz w:val="26"/>
          <w:szCs w:val="26"/>
        </w:rPr>
        <w:t>1.3.6</w:t>
      </w:r>
      <w:r w:rsidR="000C4B1E" w:rsidRPr="001F1F79">
        <w:rPr>
          <w:sz w:val="26"/>
          <w:szCs w:val="26"/>
        </w:rPr>
        <w:t xml:space="preserve">. </w:t>
      </w:r>
      <w:r w:rsidR="00F03FD6" w:rsidRPr="001F1F79">
        <w:rPr>
          <w:color w:val="000000" w:themeColor="text1"/>
          <w:sz w:val="26"/>
          <w:szCs w:val="26"/>
        </w:rPr>
        <w:t>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F03FD6" w:rsidRPr="001F1F79" w:rsidRDefault="00F03FD6" w:rsidP="002A11D3">
      <w:pPr>
        <w:autoSpaceDE w:val="0"/>
        <w:autoSpaceDN w:val="0"/>
        <w:adjustRightInd w:val="0"/>
        <w:ind w:firstLine="567"/>
        <w:jc w:val="both"/>
        <w:rPr>
          <w:color w:val="000000" w:themeColor="text1"/>
          <w:sz w:val="26"/>
          <w:szCs w:val="26"/>
        </w:rPr>
      </w:pPr>
      <w:r w:rsidRPr="001F1F79">
        <w:rPr>
          <w:color w:val="000000" w:themeColor="text1"/>
          <w:sz w:val="26"/>
          <w:szCs w:val="26"/>
        </w:rPr>
        <w:t>В случае</w:t>
      </w:r>
      <w:proofErr w:type="gramStart"/>
      <w:r w:rsidRPr="001F1F79">
        <w:rPr>
          <w:color w:val="000000" w:themeColor="text1"/>
          <w:sz w:val="26"/>
          <w:szCs w:val="26"/>
        </w:rPr>
        <w:t>,</w:t>
      </w:r>
      <w:proofErr w:type="gramEnd"/>
      <w:r w:rsidRPr="001F1F79">
        <w:rPr>
          <w:color w:val="000000" w:themeColor="text1"/>
          <w:sz w:val="26"/>
          <w:szCs w:val="26"/>
        </w:rPr>
        <w:t xml:space="preserve">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F03FD6" w:rsidRPr="001F1F79" w:rsidRDefault="00F03FD6" w:rsidP="002A11D3">
      <w:pPr>
        <w:autoSpaceDE w:val="0"/>
        <w:autoSpaceDN w:val="0"/>
        <w:adjustRightInd w:val="0"/>
        <w:ind w:firstLine="567"/>
        <w:jc w:val="both"/>
        <w:rPr>
          <w:color w:val="000000" w:themeColor="text1"/>
          <w:sz w:val="26"/>
          <w:szCs w:val="26"/>
        </w:rPr>
      </w:pPr>
      <w:r w:rsidRPr="001F1F79">
        <w:rPr>
          <w:color w:val="000000" w:themeColor="text1"/>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F03FD6" w:rsidRPr="001F1F79" w:rsidRDefault="00594A72" w:rsidP="002A11D3">
      <w:pPr>
        <w:autoSpaceDE w:val="0"/>
        <w:autoSpaceDN w:val="0"/>
        <w:adjustRightInd w:val="0"/>
        <w:ind w:firstLine="567"/>
        <w:jc w:val="both"/>
        <w:rPr>
          <w:color w:val="000000" w:themeColor="text1"/>
          <w:sz w:val="26"/>
          <w:szCs w:val="26"/>
        </w:rPr>
      </w:pPr>
      <w:r w:rsidRPr="001F1F79">
        <w:rPr>
          <w:color w:val="000000" w:themeColor="text1"/>
          <w:sz w:val="26"/>
          <w:szCs w:val="26"/>
        </w:rPr>
        <w:t>1.3.7</w:t>
      </w:r>
      <w:r w:rsidR="00F03FD6" w:rsidRPr="001F1F79">
        <w:rPr>
          <w:color w:val="000000" w:themeColor="text1"/>
          <w:sz w:val="26"/>
          <w:szCs w:val="26"/>
        </w:rPr>
        <w:t>.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F03FD6" w:rsidRPr="001F1F79" w:rsidRDefault="00F03FD6" w:rsidP="002A11D3">
      <w:pPr>
        <w:autoSpaceDE w:val="0"/>
        <w:autoSpaceDN w:val="0"/>
        <w:adjustRightInd w:val="0"/>
        <w:ind w:firstLine="567"/>
        <w:jc w:val="both"/>
        <w:rPr>
          <w:color w:val="000000" w:themeColor="text1"/>
          <w:sz w:val="26"/>
          <w:szCs w:val="26"/>
        </w:rPr>
      </w:pPr>
      <w:r w:rsidRPr="001F1F79">
        <w:rPr>
          <w:color w:val="000000" w:themeColor="text1"/>
          <w:sz w:val="26"/>
          <w:szCs w:val="26"/>
        </w:rPr>
        <w:lastRenderedPageBreak/>
        <w:t>Подготовка ответа на письменное обращение граждан осуществляется в порядке и сроки, устано</w:t>
      </w:r>
      <w:r w:rsidR="00742A2E">
        <w:rPr>
          <w:color w:val="000000" w:themeColor="text1"/>
          <w:sz w:val="26"/>
          <w:szCs w:val="26"/>
        </w:rPr>
        <w:t xml:space="preserve">вленные Федеральным законом от </w:t>
      </w:r>
      <w:r w:rsidRPr="001F1F79">
        <w:rPr>
          <w:color w:val="000000" w:themeColor="text1"/>
          <w:sz w:val="26"/>
          <w:szCs w:val="26"/>
        </w:rPr>
        <w:t>2 мая 2006 г</w:t>
      </w:r>
      <w:r w:rsidR="00742A2E">
        <w:rPr>
          <w:color w:val="000000" w:themeColor="text1"/>
          <w:sz w:val="26"/>
          <w:szCs w:val="26"/>
        </w:rPr>
        <w:t>.</w:t>
      </w:r>
      <w:r w:rsidRPr="001F1F79">
        <w:rPr>
          <w:color w:val="000000" w:themeColor="text1"/>
          <w:sz w:val="26"/>
          <w:szCs w:val="26"/>
        </w:rPr>
        <w:t xml:space="preserve"> № 59-ФЗ "О порядке рассмотрения обращений граждан Российской Федерации".</w:t>
      </w:r>
    </w:p>
    <w:p w:rsidR="000C4B1E" w:rsidRPr="001F1F79" w:rsidRDefault="000C4B1E" w:rsidP="002A11D3">
      <w:pPr>
        <w:ind w:firstLine="567"/>
        <w:jc w:val="both"/>
        <w:rPr>
          <w:sz w:val="26"/>
          <w:szCs w:val="26"/>
        </w:rPr>
      </w:pPr>
    </w:p>
    <w:p w:rsidR="000C4B1E" w:rsidRPr="001F1F79" w:rsidRDefault="000C4B1E" w:rsidP="002A11D3">
      <w:pPr>
        <w:autoSpaceDE w:val="0"/>
        <w:ind w:firstLine="567"/>
        <w:jc w:val="center"/>
        <w:rPr>
          <w:b/>
          <w:bCs/>
          <w:sz w:val="26"/>
          <w:szCs w:val="26"/>
        </w:rPr>
      </w:pPr>
      <w:r w:rsidRPr="001F1F79">
        <w:rPr>
          <w:bCs/>
          <w:caps/>
          <w:sz w:val="26"/>
          <w:szCs w:val="26"/>
        </w:rPr>
        <w:t>Раздел 2.</w:t>
      </w:r>
      <w:r w:rsidRPr="001F1F79">
        <w:rPr>
          <w:b/>
          <w:bCs/>
          <w:sz w:val="26"/>
          <w:szCs w:val="26"/>
        </w:rPr>
        <w:t>Стандарт предоставления муниципальной услуги</w:t>
      </w:r>
      <w:r w:rsidR="00264688">
        <w:rPr>
          <w:b/>
          <w:bCs/>
          <w:sz w:val="26"/>
          <w:szCs w:val="26"/>
        </w:rPr>
        <w:t>.</w:t>
      </w:r>
    </w:p>
    <w:p w:rsidR="000C4B1E" w:rsidRPr="001F1F79" w:rsidRDefault="000C4B1E" w:rsidP="002A11D3">
      <w:pPr>
        <w:autoSpaceDE w:val="0"/>
        <w:ind w:firstLine="567"/>
        <w:jc w:val="both"/>
        <w:rPr>
          <w:b/>
          <w:sz w:val="26"/>
          <w:szCs w:val="26"/>
        </w:rPr>
      </w:pPr>
      <w:r w:rsidRPr="001F1F79">
        <w:rPr>
          <w:b/>
          <w:sz w:val="26"/>
          <w:szCs w:val="26"/>
        </w:rPr>
        <w:t xml:space="preserve">2.1. </w:t>
      </w:r>
      <w:r w:rsidRPr="001F1F79">
        <w:rPr>
          <w:b/>
          <w:bCs/>
          <w:sz w:val="26"/>
          <w:szCs w:val="26"/>
        </w:rPr>
        <w:t>Наименование муниципальной услуги.</w:t>
      </w:r>
    </w:p>
    <w:p w:rsidR="000C4B1E" w:rsidRPr="001F1F79" w:rsidRDefault="00FC456A" w:rsidP="002A11D3">
      <w:pPr>
        <w:ind w:firstLine="567"/>
        <w:jc w:val="both"/>
        <w:rPr>
          <w:sz w:val="26"/>
          <w:szCs w:val="26"/>
        </w:rPr>
      </w:pPr>
      <w:r w:rsidRPr="001F1F79">
        <w:rPr>
          <w:bCs/>
          <w:sz w:val="26"/>
          <w:szCs w:val="26"/>
        </w:rPr>
        <w:t xml:space="preserve">«Присвоение, </w:t>
      </w:r>
      <w:r w:rsidR="002C2A14" w:rsidRPr="001F1F79">
        <w:rPr>
          <w:bCs/>
          <w:sz w:val="26"/>
          <w:szCs w:val="26"/>
        </w:rPr>
        <w:t>изменение</w:t>
      </w:r>
      <w:r w:rsidRPr="001F1F79">
        <w:rPr>
          <w:bCs/>
          <w:sz w:val="26"/>
          <w:szCs w:val="26"/>
        </w:rPr>
        <w:t xml:space="preserve"> и аннулирование</w:t>
      </w:r>
      <w:r w:rsidR="006C44C6" w:rsidRPr="001F1F79">
        <w:rPr>
          <w:bCs/>
          <w:sz w:val="26"/>
          <w:szCs w:val="26"/>
        </w:rPr>
        <w:t xml:space="preserve"> </w:t>
      </w:r>
      <w:r w:rsidR="000C4B1E" w:rsidRPr="001F1F79">
        <w:rPr>
          <w:bCs/>
          <w:sz w:val="26"/>
          <w:szCs w:val="26"/>
        </w:rPr>
        <w:t>адресов объектам недвижим</w:t>
      </w:r>
      <w:r w:rsidR="0072723F" w:rsidRPr="001F1F79">
        <w:rPr>
          <w:bCs/>
          <w:sz w:val="26"/>
          <w:szCs w:val="26"/>
        </w:rPr>
        <w:t>ости</w:t>
      </w:r>
      <w:r w:rsidR="00C32C1E" w:rsidRPr="001F1F79">
        <w:rPr>
          <w:bCs/>
          <w:sz w:val="26"/>
          <w:szCs w:val="26"/>
        </w:rPr>
        <w:t>, расположенным</w:t>
      </w:r>
      <w:r w:rsidR="0072723F" w:rsidRPr="001F1F79">
        <w:rPr>
          <w:bCs/>
          <w:sz w:val="26"/>
          <w:szCs w:val="26"/>
        </w:rPr>
        <w:t xml:space="preserve"> на территории городского  округа  город  Шахунья </w:t>
      </w:r>
      <w:r w:rsidR="000C4B1E" w:rsidRPr="001F1F79">
        <w:rPr>
          <w:bCs/>
          <w:sz w:val="26"/>
          <w:szCs w:val="26"/>
        </w:rPr>
        <w:t xml:space="preserve"> Нижегородской области»</w:t>
      </w:r>
      <w:r w:rsidR="000C4B1E" w:rsidRPr="001F1F79">
        <w:rPr>
          <w:sz w:val="26"/>
          <w:szCs w:val="26"/>
        </w:rPr>
        <w:t>.</w:t>
      </w:r>
    </w:p>
    <w:p w:rsidR="00594A72" w:rsidRPr="001F1F79" w:rsidRDefault="00C32C1E" w:rsidP="002A11D3">
      <w:pPr>
        <w:autoSpaceDE w:val="0"/>
        <w:ind w:firstLine="567"/>
        <w:jc w:val="both"/>
        <w:rPr>
          <w:b/>
          <w:bCs/>
          <w:sz w:val="26"/>
          <w:szCs w:val="26"/>
        </w:rPr>
      </w:pPr>
      <w:r w:rsidRPr="001F1F79">
        <w:rPr>
          <w:b/>
          <w:sz w:val="26"/>
          <w:szCs w:val="26"/>
        </w:rPr>
        <w:t>2.2</w:t>
      </w:r>
      <w:r w:rsidR="000C4B1E" w:rsidRPr="001F1F79">
        <w:rPr>
          <w:b/>
          <w:sz w:val="26"/>
          <w:szCs w:val="26"/>
        </w:rPr>
        <w:t xml:space="preserve">. </w:t>
      </w:r>
      <w:r w:rsidR="000C4B1E" w:rsidRPr="001F1F79">
        <w:rPr>
          <w:b/>
          <w:bCs/>
          <w:sz w:val="26"/>
          <w:szCs w:val="26"/>
        </w:rPr>
        <w:t xml:space="preserve">Наименование органа, предоставляющего муниципальную услугу. </w:t>
      </w:r>
    </w:p>
    <w:p w:rsidR="00594A72" w:rsidRPr="001F1F79" w:rsidRDefault="00FC456A" w:rsidP="002A11D3">
      <w:pPr>
        <w:autoSpaceDE w:val="0"/>
        <w:ind w:firstLine="567"/>
        <w:jc w:val="both"/>
        <w:rPr>
          <w:b/>
          <w:bCs/>
          <w:sz w:val="26"/>
          <w:szCs w:val="26"/>
        </w:rPr>
      </w:pPr>
      <w:r w:rsidRPr="001F1F79">
        <w:rPr>
          <w:sz w:val="26"/>
          <w:szCs w:val="26"/>
          <w:lang w:eastAsia="ru-RU"/>
        </w:rPr>
        <w:t xml:space="preserve">Муниципальная услуга предоставляется </w:t>
      </w:r>
      <w:r w:rsidR="00CE79DA" w:rsidRPr="001F1F79">
        <w:rPr>
          <w:sz w:val="26"/>
          <w:szCs w:val="26"/>
        </w:rPr>
        <w:t>управлением по работе с территориями и благоустройству</w:t>
      </w:r>
      <w:r w:rsidRPr="001F1F79">
        <w:rPr>
          <w:sz w:val="26"/>
          <w:szCs w:val="26"/>
          <w:lang w:eastAsia="ru-RU"/>
        </w:rPr>
        <w:t xml:space="preserve"> администрации городского округа город Шахунья Нижегородской области (далее - </w:t>
      </w:r>
      <w:r w:rsidR="00CE79DA" w:rsidRPr="001F1F79">
        <w:rPr>
          <w:sz w:val="26"/>
          <w:szCs w:val="26"/>
          <w:lang w:eastAsia="ru-RU"/>
        </w:rPr>
        <w:t>Управление</w:t>
      </w:r>
      <w:r w:rsidRPr="001F1F79">
        <w:rPr>
          <w:sz w:val="26"/>
          <w:szCs w:val="26"/>
          <w:lang w:eastAsia="ru-RU"/>
        </w:rPr>
        <w:t>)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w:t>
      </w:r>
    </w:p>
    <w:p w:rsidR="000C4B1E" w:rsidRPr="001F1F79" w:rsidRDefault="006B2DA1" w:rsidP="002A11D3">
      <w:pPr>
        <w:autoSpaceDE w:val="0"/>
        <w:ind w:firstLine="567"/>
        <w:jc w:val="both"/>
        <w:rPr>
          <w:b/>
          <w:bCs/>
          <w:sz w:val="26"/>
          <w:szCs w:val="26"/>
        </w:rPr>
      </w:pPr>
      <w:r w:rsidRPr="001F1F79">
        <w:rPr>
          <w:b/>
          <w:sz w:val="26"/>
          <w:szCs w:val="26"/>
        </w:rPr>
        <w:t>2.3</w:t>
      </w:r>
      <w:r w:rsidR="000C4B1E" w:rsidRPr="001F1F79">
        <w:rPr>
          <w:b/>
          <w:sz w:val="26"/>
          <w:szCs w:val="26"/>
        </w:rPr>
        <w:t xml:space="preserve">. </w:t>
      </w:r>
      <w:r w:rsidR="000C4B1E" w:rsidRPr="001F1F79">
        <w:rPr>
          <w:b/>
          <w:bCs/>
          <w:sz w:val="26"/>
          <w:szCs w:val="26"/>
        </w:rPr>
        <w:t xml:space="preserve">Описание результатов предоставления муниципальной услуги. </w:t>
      </w:r>
    </w:p>
    <w:p w:rsidR="000C4B1E" w:rsidRPr="001F1F79" w:rsidRDefault="000C4B1E" w:rsidP="002A11D3">
      <w:pPr>
        <w:pStyle w:val="ConsPlusNormal"/>
        <w:ind w:firstLine="567"/>
        <w:jc w:val="both"/>
        <w:rPr>
          <w:rFonts w:ascii="Times New Roman" w:hAnsi="Times New Roman" w:cs="Times New Roman"/>
          <w:bCs/>
          <w:sz w:val="26"/>
          <w:szCs w:val="26"/>
        </w:rPr>
      </w:pPr>
      <w:r w:rsidRPr="001F1F79">
        <w:rPr>
          <w:rFonts w:ascii="Times New Roman" w:hAnsi="Times New Roman" w:cs="Times New Roman"/>
          <w:bCs/>
          <w:sz w:val="26"/>
          <w:szCs w:val="26"/>
        </w:rPr>
        <w:t xml:space="preserve">Конечным результатом предоставления муниципальной услуги является </w:t>
      </w:r>
      <w:r w:rsidR="00CB4006" w:rsidRPr="001F1F79">
        <w:rPr>
          <w:rFonts w:ascii="Times New Roman" w:hAnsi="Times New Roman" w:cs="Times New Roman"/>
          <w:bCs/>
          <w:sz w:val="26"/>
          <w:szCs w:val="26"/>
        </w:rPr>
        <w:t xml:space="preserve">издание </w:t>
      </w:r>
      <w:r w:rsidRPr="001F1F79">
        <w:rPr>
          <w:rFonts w:ascii="Times New Roman" w:hAnsi="Times New Roman" w:cs="Times New Roman"/>
          <w:bCs/>
          <w:sz w:val="26"/>
          <w:szCs w:val="26"/>
        </w:rPr>
        <w:t>по</w:t>
      </w:r>
      <w:r w:rsidR="002C2A14" w:rsidRPr="001F1F79">
        <w:rPr>
          <w:rFonts w:ascii="Times New Roman" w:hAnsi="Times New Roman" w:cs="Times New Roman"/>
          <w:bCs/>
          <w:sz w:val="26"/>
          <w:szCs w:val="26"/>
        </w:rPr>
        <w:t>становлени</w:t>
      </w:r>
      <w:r w:rsidR="00CB4006" w:rsidRPr="001F1F79">
        <w:rPr>
          <w:rFonts w:ascii="Times New Roman" w:hAnsi="Times New Roman" w:cs="Times New Roman"/>
          <w:bCs/>
          <w:sz w:val="26"/>
          <w:szCs w:val="26"/>
        </w:rPr>
        <w:t>я</w:t>
      </w:r>
      <w:r w:rsidR="002C2A14" w:rsidRPr="001F1F79">
        <w:rPr>
          <w:rFonts w:ascii="Times New Roman" w:hAnsi="Times New Roman" w:cs="Times New Roman"/>
          <w:bCs/>
          <w:sz w:val="26"/>
          <w:szCs w:val="26"/>
        </w:rPr>
        <w:t xml:space="preserve"> администрации городского округа</w:t>
      </w:r>
      <w:r w:rsidR="00FC456A" w:rsidRPr="001F1F79">
        <w:rPr>
          <w:rFonts w:ascii="Times New Roman" w:hAnsi="Times New Roman" w:cs="Times New Roman"/>
          <w:bCs/>
          <w:sz w:val="26"/>
          <w:szCs w:val="26"/>
        </w:rPr>
        <w:t xml:space="preserve"> о присвоении, </w:t>
      </w:r>
      <w:r w:rsidR="00E82EB5" w:rsidRPr="001F1F79">
        <w:rPr>
          <w:rFonts w:ascii="Times New Roman" w:hAnsi="Times New Roman" w:cs="Times New Roman"/>
          <w:bCs/>
          <w:sz w:val="26"/>
          <w:szCs w:val="26"/>
        </w:rPr>
        <w:t>изменении</w:t>
      </w:r>
      <w:r w:rsidR="00FC456A" w:rsidRPr="001F1F79">
        <w:rPr>
          <w:rFonts w:ascii="Times New Roman" w:hAnsi="Times New Roman" w:cs="Times New Roman"/>
          <w:bCs/>
          <w:sz w:val="26"/>
          <w:szCs w:val="26"/>
        </w:rPr>
        <w:t xml:space="preserve"> и</w:t>
      </w:r>
      <w:r w:rsidR="00C32C1E" w:rsidRPr="001F1F79">
        <w:rPr>
          <w:rFonts w:ascii="Times New Roman" w:hAnsi="Times New Roman" w:cs="Times New Roman"/>
          <w:bCs/>
          <w:sz w:val="26"/>
          <w:szCs w:val="26"/>
        </w:rPr>
        <w:t>ли</w:t>
      </w:r>
      <w:r w:rsidR="00FC456A" w:rsidRPr="001F1F79">
        <w:rPr>
          <w:rFonts w:ascii="Times New Roman" w:hAnsi="Times New Roman" w:cs="Times New Roman"/>
          <w:bCs/>
          <w:sz w:val="26"/>
          <w:szCs w:val="26"/>
        </w:rPr>
        <w:t xml:space="preserve"> аннулировании</w:t>
      </w:r>
      <w:r w:rsidR="00BE302F" w:rsidRPr="001F1F79">
        <w:rPr>
          <w:rFonts w:ascii="Times New Roman" w:hAnsi="Times New Roman" w:cs="Times New Roman"/>
          <w:bCs/>
          <w:sz w:val="26"/>
          <w:szCs w:val="26"/>
        </w:rPr>
        <w:t xml:space="preserve"> </w:t>
      </w:r>
      <w:r w:rsidRPr="001F1F79">
        <w:rPr>
          <w:rFonts w:ascii="Times New Roman" w:hAnsi="Times New Roman" w:cs="Times New Roman"/>
          <w:bCs/>
          <w:sz w:val="26"/>
          <w:szCs w:val="26"/>
        </w:rPr>
        <w:t xml:space="preserve">адреса объекту недвижимости либо уведомление, содержащее мотивированный отказ в </w:t>
      </w:r>
      <w:r w:rsidR="00C32C1E" w:rsidRPr="001F1F79">
        <w:rPr>
          <w:rFonts w:ascii="Times New Roman" w:hAnsi="Times New Roman" w:cs="Times New Roman"/>
          <w:bCs/>
          <w:sz w:val="26"/>
          <w:szCs w:val="26"/>
        </w:rPr>
        <w:t>оказании муниципальной услуги</w:t>
      </w:r>
      <w:r w:rsidRPr="001F1F79">
        <w:rPr>
          <w:rFonts w:ascii="Times New Roman" w:hAnsi="Times New Roman" w:cs="Times New Roman"/>
          <w:bCs/>
          <w:sz w:val="26"/>
          <w:szCs w:val="26"/>
        </w:rPr>
        <w:t>.</w:t>
      </w:r>
    </w:p>
    <w:p w:rsidR="000C4B1E" w:rsidRPr="001F1F79" w:rsidRDefault="006B2DA1" w:rsidP="002A11D3">
      <w:pPr>
        <w:autoSpaceDE w:val="0"/>
        <w:ind w:firstLine="567"/>
        <w:jc w:val="both"/>
        <w:rPr>
          <w:b/>
          <w:bCs/>
          <w:sz w:val="26"/>
          <w:szCs w:val="26"/>
        </w:rPr>
      </w:pPr>
      <w:r w:rsidRPr="001F1F79">
        <w:rPr>
          <w:b/>
          <w:bCs/>
          <w:sz w:val="26"/>
          <w:szCs w:val="26"/>
        </w:rPr>
        <w:t>2.4</w:t>
      </w:r>
      <w:r w:rsidR="000C4B1E" w:rsidRPr="001F1F79">
        <w:rPr>
          <w:b/>
          <w:bCs/>
          <w:sz w:val="26"/>
          <w:szCs w:val="26"/>
        </w:rPr>
        <w:t xml:space="preserve">. Срок предоставления муниципальной услуги. </w:t>
      </w:r>
    </w:p>
    <w:p w:rsidR="000C4B1E" w:rsidRPr="001F1F79" w:rsidRDefault="000C4B1E" w:rsidP="002A11D3">
      <w:pPr>
        <w:autoSpaceDE w:val="0"/>
        <w:ind w:firstLine="567"/>
        <w:jc w:val="both"/>
        <w:rPr>
          <w:sz w:val="26"/>
          <w:szCs w:val="26"/>
        </w:rPr>
      </w:pPr>
      <w:r w:rsidRPr="001F1F79">
        <w:rPr>
          <w:sz w:val="26"/>
          <w:szCs w:val="26"/>
        </w:rPr>
        <w:t>Максимальный срок предоставления муниципа</w:t>
      </w:r>
      <w:r w:rsidR="00FC456A" w:rsidRPr="001F1F79">
        <w:rPr>
          <w:sz w:val="26"/>
          <w:szCs w:val="26"/>
        </w:rPr>
        <w:t>льной услуги составляет 1</w:t>
      </w:r>
      <w:r w:rsidR="00536107">
        <w:rPr>
          <w:sz w:val="26"/>
          <w:szCs w:val="26"/>
        </w:rPr>
        <w:t>0</w:t>
      </w:r>
      <w:r w:rsidR="008F382A" w:rsidRPr="001F1F79">
        <w:rPr>
          <w:sz w:val="26"/>
          <w:szCs w:val="26"/>
        </w:rPr>
        <w:t xml:space="preserve"> </w:t>
      </w:r>
      <w:r w:rsidR="00FC456A" w:rsidRPr="001F1F79">
        <w:rPr>
          <w:sz w:val="26"/>
          <w:szCs w:val="26"/>
        </w:rPr>
        <w:t>рабочих</w:t>
      </w:r>
      <w:r w:rsidRPr="001F1F79">
        <w:rPr>
          <w:sz w:val="26"/>
          <w:szCs w:val="26"/>
        </w:rPr>
        <w:t xml:space="preserve">  дней со дня регистрации заявления и документов, предоставленных заявителем.</w:t>
      </w:r>
    </w:p>
    <w:p w:rsidR="000C4B1E" w:rsidRPr="001F1F79" w:rsidRDefault="006B2DA1" w:rsidP="002A11D3">
      <w:pPr>
        <w:autoSpaceDE w:val="0"/>
        <w:ind w:firstLine="567"/>
        <w:jc w:val="both"/>
        <w:rPr>
          <w:b/>
          <w:bCs/>
          <w:sz w:val="26"/>
          <w:szCs w:val="26"/>
        </w:rPr>
      </w:pPr>
      <w:r w:rsidRPr="001F1F79">
        <w:rPr>
          <w:b/>
          <w:bCs/>
          <w:sz w:val="26"/>
          <w:szCs w:val="26"/>
        </w:rPr>
        <w:t>2.5</w:t>
      </w:r>
      <w:r w:rsidR="000C4B1E" w:rsidRPr="001F1F79">
        <w:rPr>
          <w:b/>
          <w:bCs/>
          <w:sz w:val="26"/>
          <w:szCs w:val="26"/>
        </w:rPr>
        <w:t xml:space="preserve">. </w:t>
      </w:r>
      <w:r w:rsidR="00CB4006" w:rsidRPr="001F1F79">
        <w:rPr>
          <w:b/>
          <w:bCs/>
          <w:sz w:val="26"/>
          <w:szCs w:val="26"/>
        </w:rPr>
        <w:t>Н</w:t>
      </w:r>
      <w:r w:rsidR="000C4B1E" w:rsidRPr="001F1F79">
        <w:rPr>
          <w:b/>
          <w:bCs/>
          <w:sz w:val="26"/>
          <w:szCs w:val="26"/>
        </w:rPr>
        <w:t>ормативны</w:t>
      </w:r>
      <w:r w:rsidR="00CB4006" w:rsidRPr="001F1F79">
        <w:rPr>
          <w:b/>
          <w:bCs/>
          <w:sz w:val="26"/>
          <w:szCs w:val="26"/>
        </w:rPr>
        <w:t>е</w:t>
      </w:r>
      <w:r w:rsidR="000C4B1E" w:rsidRPr="001F1F79">
        <w:rPr>
          <w:b/>
          <w:bCs/>
          <w:sz w:val="26"/>
          <w:szCs w:val="26"/>
        </w:rPr>
        <w:t xml:space="preserve"> правовы</w:t>
      </w:r>
      <w:r w:rsidR="00CB4006" w:rsidRPr="001F1F79">
        <w:rPr>
          <w:b/>
          <w:bCs/>
          <w:sz w:val="26"/>
          <w:szCs w:val="26"/>
        </w:rPr>
        <w:t>е</w:t>
      </w:r>
      <w:r w:rsidR="000C4B1E" w:rsidRPr="001F1F79">
        <w:rPr>
          <w:b/>
          <w:bCs/>
          <w:sz w:val="26"/>
          <w:szCs w:val="26"/>
        </w:rPr>
        <w:t xml:space="preserve"> акт</w:t>
      </w:r>
      <w:r w:rsidR="00CB4006" w:rsidRPr="001F1F79">
        <w:rPr>
          <w:b/>
          <w:bCs/>
          <w:sz w:val="26"/>
          <w:szCs w:val="26"/>
        </w:rPr>
        <w:t>ы</w:t>
      </w:r>
      <w:r w:rsidR="000C4B1E" w:rsidRPr="001F1F79">
        <w:rPr>
          <w:b/>
          <w:bCs/>
          <w:sz w:val="26"/>
          <w:szCs w:val="26"/>
        </w:rPr>
        <w:t>, регулирующи</w:t>
      </w:r>
      <w:r w:rsidR="00CB4006" w:rsidRPr="001F1F79">
        <w:rPr>
          <w:b/>
          <w:bCs/>
          <w:sz w:val="26"/>
          <w:szCs w:val="26"/>
        </w:rPr>
        <w:t>е</w:t>
      </w:r>
      <w:r w:rsidR="000C4B1E" w:rsidRPr="001F1F79">
        <w:rPr>
          <w:b/>
          <w:bCs/>
          <w:sz w:val="26"/>
          <w:szCs w:val="26"/>
        </w:rPr>
        <w:t xml:space="preserve"> предоставление муниципальной услуги.</w:t>
      </w:r>
    </w:p>
    <w:p w:rsidR="002A2192" w:rsidRPr="001F1F79" w:rsidRDefault="0002461E" w:rsidP="002A11D3">
      <w:pPr>
        <w:pStyle w:val="a8"/>
        <w:ind w:firstLine="567"/>
        <w:jc w:val="both"/>
        <w:rPr>
          <w:rFonts w:ascii="Times New Roman" w:hAnsi="Times New Roman" w:cs="Times New Roman"/>
          <w:sz w:val="26"/>
          <w:szCs w:val="26"/>
          <w:lang w:eastAsia="ru-RU"/>
        </w:rPr>
      </w:pPr>
      <w:r w:rsidRPr="001F1F79">
        <w:rPr>
          <w:rFonts w:ascii="Times New Roman" w:hAnsi="Times New Roman" w:cs="Times New Roman"/>
          <w:sz w:val="26"/>
          <w:szCs w:val="26"/>
          <w:lang w:eastAsia="ru-RU"/>
        </w:rPr>
        <w:t xml:space="preserve">         Предоставление муниципальной услуги осуществляется в соответствии </w:t>
      </w:r>
      <w:proofErr w:type="gramStart"/>
      <w:r w:rsidRPr="001F1F79">
        <w:rPr>
          <w:rFonts w:ascii="Times New Roman" w:hAnsi="Times New Roman" w:cs="Times New Roman"/>
          <w:sz w:val="26"/>
          <w:szCs w:val="26"/>
          <w:lang w:eastAsia="ru-RU"/>
        </w:rPr>
        <w:t>с</w:t>
      </w:r>
      <w:proofErr w:type="gramEnd"/>
      <w:r w:rsidRPr="001F1F79">
        <w:rPr>
          <w:rFonts w:ascii="Times New Roman" w:hAnsi="Times New Roman" w:cs="Times New Roman"/>
          <w:sz w:val="26"/>
          <w:szCs w:val="26"/>
          <w:lang w:eastAsia="ru-RU"/>
        </w:rPr>
        <w:t>:</w:t>
      </w:r>
    </w:p>
    <w:p w:rsidR="008A6895" w:rsidRPr="001F1F79" w:rsidRDefault="00BE302F" w:rsidP="002A11D3">
      <w:pPr>
        <w:pStyle w:val="a8"/>
        <w:ind w:firstLine="567"/>
        <w:jc w:val="both"/>
        <w:rPr>
          <w:rFonts w:ascii="Times New Roman" w:hAnsi="Times New Roman" w:cs="Times New Roman"/>
          <w:sz w:val="26"/>
          <w:szCs w:val="26"/>
        </w:rPr>
      </w:pPr>
      <w:r w:rsidRPr="001F1F79">
        <w:rPr>
          <w:rFonts w:ascii="Times New Roman" w:hAnsi="Times New Roman" w:cs="Times New Roman"/>
          <w:sz w:val="26"/>
          <w:szCs w:val="26"/>
          <w:lang w:eastAsia="ru-RU"/>
        </w:rPr>
        <w:t xml:space="preserve">- </w:t>
      </w:r>
      <w:r w:rsidR="002A2192" w:rsidRPr="001F1F79">
        <w:rPr>
          <w:rFonts w:ascii="Times New Roman" w:hAnsi="Times New Roman" w:cs="Times New Roman"/>
          <w:sz w:val="26"/>
          <w:szCs w:val="26"/>
        </w:rPr>
        <w:t>Конституцией Российской Федерации принятой всенародным голосованием 12 декабря 1993 года.</w:t>
      </w:r>
      <w:r w:rsidR="002A2192" w:rsidRPr="001F1F79">
        <w:rPr>
          <w:rFonts w:ascii="Times New Roman" w:hAnsi="Times New Roman" w:cs="Times New Roman"/>
          <w:color w:val="000080"/>
          <w:sz w:val="26"/>
          <w:szCs w:val="26"/>
        </w:rPr>
        <w:t xml:space="preserve"> </w:t>
      </w:r>
      <w:r w:rsidR="002A2192" w:rsidRPr="001F1F79">
        <w:rPr>
          <w:rFonts w:ascii="Times New Roman" w:hAnsi="Times New Roman" w:cs="Times New Roman"/>
          <w:sz w:val="26"/>
          <w:szCs w:val="26"/>
        </w:rPr>
        <w:t>Источник</w:t>
      </w:r>
      <w:r w:rsidR="00655112" w:rsidRPr="001F1F79">
        <w:rPr>
          <w:rFonts w:ascii="Times New Roman" w:hAnsi="Times New Roman" w:cs="Times New Roman"/>
          <w:sz w:val="26"/>
          <w:szCs w:val="26"/>
        </w:rPr>
        <w:t>и</w:t>
      </w:r>
      <w:r w:rsidR="002A2192" w:rsidRPr="001F1F79">
        <w:rPr>
          <w:rFonts w:ascii="Times New Roman" w:hAnsi="Times New Roman" w:cs="Times New Roman"/>
          <w:sz w:val="26"/>
          <w:szCs w:val="26"/>
        </w:rPr>
        <w:t xml:space="preserve"> публикации: </w:t>
      </w:r>
      <w:bookmarkStart w:id="0" w:name="p1"/>
      <w:bookmarkEnd w:id="0"/>
      <w:proofErr w:type="gramStart"/>
      <w:r w:rsidR="002A2192" w:rsidRPr="001F1F79">
        <w:rPr>
          <w:rFonts w:ascii="Times New Roman" w:hAnsi="Times New Roman" w:cs="Times New Roman"/>
          <w:sz w:val="26"/>
          <w:szCs w:val="26"/>
        </w:rPr>
        <w:t>Официальный текст Конституции РФ с внесенными поправками от 21.07.2014 опубликован </w:t>
      </w:r>
      <w:bookmarkStart w:id="1" w:name="p2"/>
      <w:bookmarkEnd w:id="1"/>
      <w:r w:rsidR="002A2192" w:rsidRPr="001F1F79">
        <w:rPr>
          <w:rFonts w:ascii="Times New Roman" w:hAnsi="Times New Roman" w:cs="Times New Roman"/>
          <w:sz w:val="26"/>
          <w:szCs w:val="26"/>
        </w:rPr>
        <w:t>на Официальном интернет-портале правовой информации</w:t>
      </w:r>
      <w:r w:rsidR="002A2192" w:rsidRPr="001F1F79">
        <w:rPr>
          <w:rStyle w:val="apple-converted-space"/>
          <w:rFonts w:ascii="Times New Roman" w:hAnsi="Times New Roman"/>
          <w:color w:val="000000" w:themeColor="text1"/>
          <w:sz w:val="26"/>
          <w:szCs w:val="26"/>
        </w:rPr>
        <w:t> </w:t>
      </w:r>
      <w:hyperlink r:id="rId11" w:history="1">
        <w:r w:rsidR="002A2192" w:rsidRPr="001F1F79">
          <w:rPr>
            <w:rStyle w:val="a3"/>
            <w:rFonts w:ascii="Times New Roman" w:hAnsi="Times New Roman" w:cs="Times New Roman"/>
            <w:color w:val="000000" w:themeColor="text1"/>
            <w:sz w:val="26"/>
            <w:szCs w:val="26"/>
          </w:rPr>
          <w:t>http://www.pravo.gov.ru</w:t>
        </w:r>
      </w:hyperlink>
      <w:r w:rsidR="002A2192" w:rsidRPr="001F1F79">
        <w:rPr>
          <w:rFonts w:ascii="Times New Roman" w:hAnsi="Times New Roman" w:cs="Times New Roman"/>
          <w:sz w:val="26"/>
          <w:szCs w:val="26"/>
        </w:rPr>
        <w:t>, 01.08.2014, </w:t>
      </w:r>
      <w:bookmarkStart w:id="2" w:name="p3"/>
      <w:bookmarkEnd w:id="2"/>
      <w:r w:rsidR="002A2192" w:rsidRPr="001F1F79">
        <w:rPr>
          <w:rFonts w:ascii="Times New Roman" w:hAnsi="Times New Roman" w:cs="Times New Roman"/>
          <w:sz w:val="26"/>
          <w:szCs w:val="26"/>
        </w:rPr>
        <w:t>в "Собрании законодательст</w:t>
      </w:r>
      <w:r w:rsidR="00655112" w:rsidRPr="001F1F79">
        <w:rPr>
          <w:rFonts w:ascii="Times New Roman" w:hAnsi="Times New Roman" w:cs="Times New Roman"/>
          <w:sz w:val="26"/>
          <w:szCs w:val="26"/>
        </w:rPr>
        <w:t>ва РФ", 04.08.2014, №</w:t>
      </w:r>
      <w:r w:rsidR="002A2192" w:rsidRPr="001F1F79">
        <w:rPr>
          <w:rFonts w:ascii="Times New Roman" w:hAnsi="Times New Roman" w:cs="Times New Roman"/>
          <w:sz w:val="26"/>
          <w:szCs w:val="26"/>
        </w:rPr>
        <w:t xml:space="preserve"> 31, ст. 4398;</w:t>
      </w:r>
      <w:proofErr w:type="gramEnd"/>
    </w:p>
    <w:p w:rsidR="00CB4006" w:rsidRPr="001F1F79" w:rsidRDefault="00CB4006" w:rsidP="002A11D3">
      <w:pPr>
        <w:ind w:firstLine="567"/>
        <w:jc w:val="both"/>
        <w:rPr>
          <w:sz w:val="26"/>
          <w:szCs w:val="26"/>
        </w:rPr>
      </w:pPr>
      <w:proofErr w:type="gramStart"/>
      <w:r w:rsidRPr="001F1F79">
        <w:rPr>
          <w:sz w:val="26"/>
          <w:szCs w:val="26"/>
          <w:lang w:eastAsia="ru-RU"/>
        </w:rPr>
        <w:t>- Федеральным законом от 24 ноября 1995 г. № 181-ФЗ «О социальной, защите инвалидов в Российской Федерации» (Собрание законодательства Российской Федерации, 1995, №48, ст.4563; 1998, №31, ст.3803; 1999, №2, ст.232; №29, ст.3693; 2000, №22, ст.2267; 201, №24, ст.2410; №33, ст.2410; №33, ст.3426; №53, ст.5024;</w:t>
      </w:r>
      <w:proofErr w:type="gramEnd"/>
      <w:r w:rsidRPr="001F1F79">
        <w:rPr>
          <w:sz w:val="26"/>
          <w:szCs w:val="26"/>
          <w:lang w:eastAsia="ru-RU"/>
        </w:rPr>
        <w:t xml:space="preserve"> 2002, №1, ст.2; №22, ст.2026; 2003, №2, ст.167; №43, ст.4108; 2004, №35, ст.3607; 2005, №1, ст.25; 2006, №1, ст.10; 2007, №43, ст.5084; №49, ст.6070; 2008, №9, ст.817; №29, ст.3410; №30, ст.3616; №52, ст.6224; 2009, №18, ст.2152; №</w:t>
      </w:r>
      <w:proofErr w:type="gramStart"/>
      <w:r w:rsidRPr="001F1F79">
        <w:rPr>
          <w:sz w:val="26"/>
          <w:szCs w:val="26"/>
          <w:lang w:eastAsia="ru-RU"/>
        </w:rPr>
        <w:t xml:space="preserve">30, ст.3739; 2010, №50, ст.6609; 2011, №27, </w:t>
      </w:r>
      <w:r w:rsidRPr="001F1F79">
        <w:rPr>
          <w:sz w:val="26"/>
          <w:szCs w:val="26"/>
        </w:rPr>
        <w:t>ст.3880; №30, ст.4596; №45, ст.6329; №47, ст.6608; №49, ст.7033; 2012, №29, ст.3990; №30, ст.4175; №53, ст.7621; 2013, №8, ст.717; №19, ст.2331; №27, ст.3460, 3475, 3477; №48, ст.6160; №52, ст.6986;</w:t>
      </w:r>
      <w:proofErr w:type="gramEnd"/>
      <w:r w:rsidRPr="001F1F79">
        <w:rPr>
          <w:sz w:val="26"/>
          <w:szCs w:val="26"/>
        </w:rPr>
        <w:t xml:space="preserve"> </w:t>
      </w:r>
      <w:proofErr w:type="gramStart"/>
      <w:r w:rsidRPr="001F1F79">
        <w:rPr>
          <w:sz w:val="26"/>
          <w:szCs w:val="26"/>
        </w:rPr>
        <w:t>2014, №26, ст.3406; №30, ст.4268; №49, си.6928; 2015, №14, ст.2008, №27, ст.3967, №48, ст.6724; 2016, №1, ст.19);</w:t>
      </w:r>
      <w:proofErr w:type="gramEnd"/>
    </w:p>
    <w:p w:rsidR="00CB4006" w:rsidRPr="001F1F79" w:rsidRDefault="00CB4006" w:rsidP="002A11D3">
      <w:pPr>
        <w:ind w:firstLine="567"/>
        <w:jc w:val="both"/>
        <w:rPr>
          <w:sz w:val="26"/>
          <w:szCs w:val="26"/>
          <w:lang w:eastAsia="ru-RU"/>
        </w:rPr>
      </w:pPr>
      <w:r w:rsidRPr="001F1F79">
        <w:rPr>
          <w:sz w:val="26"/>
          <w:szCs w:val="26"/>
          <w:lang w:eastAsia="ru-RU"/>
        </w:rPr>
        <w:t xml:space="preserve">- Федеральным законом от 06.10.2003 № 131-ФЗ «Об общих принципах организации местного самоуправления в Российской Федерации» Источники публикации: </w:t>
      </w:r>
      <w:r w:rsidRPr="001F1F79">
        <w:rPr>
          <w:color w:val="000000"/>
          <w:sz w:val="26"/>
          <w:szCs w:val="26"/>
          <w:lang w:eastAsia="ru-RU"/>
        </w:rPr>
        <w:t>"Собрание законодательства РФ", 06.10.2003, № 40, ст. 3822,"Парламентская газета", № 186, 08.10.2003, «Российская газета", № 202, 08.10.2003</w:t>
      </w:r>
      <w:r w:rsidRPr="001F1F79">
        <w:rPr>
          <w:sz w:val="26"/>
          <w:szCs w:val="26"/>
          <w:lang w:eastAsia="ru-RU"/>
        </w:rPr>
        <w:t>;</w:t>
      </w:r>
    </w:p>
    <w:p w:rsidR="008A6895" w:rsidRPr="001F1F79" w:rsidRDefault="00BE302F" w:rsidP="002A11D3">
      <w:pPr>
        <w:ind w:firstLine="567"/>
        <w:jc w:val="both"/>
        <w:rPr>
          <w:sz w:val="26"/>
          <w:szCs w:val="26"/>
          <w:lang w:eastAsia="ru-RU"/>
        </w:rPr>
      </w:pPr>
      <w:r w:rsidRPr="001F1F79">
        <w:rPr>
          <w:sz w:val="26"/>
          <w:szCs w:val="26"/>
          <w:lang w:eastAsia="ru-RU"/>
        </w:rPr>
        <w:lastRenderedPageBreak/>
        <w:t>- Федеральным</w:t>
      </w:r>
      <w:r w:rsidR="0002461E" w:rsidRPr="001F1F79">
        <w:rPr>
          <w:sz w:val="26"/>
          <w:szCs w:val="26"/>
          <w:lang w:eastAsia="ru-RU"/>
        </w:rPr>
        <w:t xml:space="preserve"> закон</w:t>
      </w:r>
      <w:r w:rsidRPr="001F1F79">
        <w:rPr>
          <w:sz w:val="26"/>
          <w:szCs w:val="26"/>
          <w:lang w:eastAsia="ru-RU"/>
        </w:rPr>
        <w:t>ом</w:t>
      </w:r>
      <w:r w:rsidR="0002461E" w:rsidRPr="001F1F79">
        <w:rPr>
          <w:sz w:val="26"/>
          <w:szCs w:val="26"/>
          <w:lang w:eastAsia="ru-RU"/>
        </w:rPr>
        <w:t xml:space="preserve"> от 02.05.2006 № 59-ФЗ «О порядке рассмотрения обращения граждан Российской Федерации»</w:t>
      </w:r>
      <w:r w:rsidR="00655112" w:rsidRPr="001F1F79">
        <w:rPr>
          <w:sz w:val="26"/>
          <w:szCs w:val="26"/>
          <w:lang w:eastAsia="ru-RU"/>
        </w:rPr>
        <w:t xml:space="preserve">. Источники публикации: </w:t>
      </w:r>
      <w:r w:rsidR="00655112" w:rsidRPr="001F1F79">
        <w:rPr>
          <w:color w:val="000000"/>
          <w:sz w:val="26"/>
          <w:szCs w:val="26"/>
          <w:lang w:eastAsia="ru-RU"/>
        </w:rPr>
        <w:t>"Российская газета", № 95, 05.05.2006, "Собрание законодательства РФ", 08.05.2006, № 19, ст. 2060, "Парламентская газета", № 70-71, 11.05.2006.</w:t>
      </w:r>
      <w:r w:rsidR="0002461E" w:rsidRPr="001F1F79">
        <w:rPr>
          <w:sz w:val="26"/>
          <w:szCs w:val="26"/>
          <w:lang w:eastAsia="ru-RU"/>
        </w:rPr>
        <w:t>;</w:t>
      </w:r>
    </w:p>
    <w:p w:rsidR="00506DF1" w:rsidRPr="001F1F79" w:rsidRDefault="00506DF1" w:rsidP="002A11D3">
      <w:pPr>
        <w:pStyle w:val="a8"/>
        <w:ind w:firstLine="567"/>
        <w:jc w:val="both"/>
        <w:rPr>
          <w:rFonts w:ascii="Times New Roman" w:hAnsi="Times New Roman" w:cs="Times New Roman"/>
          <w:sz w:val="26"/>
          <w:szCs w:val="26"/>
        </w:rPr>
      </w:pPr>
      <w:r w:rsidRPr="001F1F79">
        <w:rPr>
          <w:rFonts w:ascii="Times New Roman" w:hAnsi="Times New Roman" w:cs="Times New Roman"/>
          <w:sz w:val="26"/>
          <w:szCs w:val="26"/>
        </w:rPr>
        <w:t>-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506DF1" w:rsidRPr="001F1F79" w:rsidRDefault="00506DF1" w:rsidP="002A11D3">
      <w:pPr>
        <w:pStyle w:val="a8"/>
        <w:ind w:firstLine="567"/>
        <w:jc w:val="both"/>
        <w:rPr>
          <w:rFonts w:ascii="Times New Roman" w:hAnsi="Times New Roman" w:cs="Times New Roman"/>
          <w:sz w:val="26"/>
          <w:szCs w:val="26"/>
          <w:lang w:eastAsia="ru-RU"/>
        </w:rPr>
      </w:pPr>
      <w:r w:rsidRPr="001F1F79">
        <w:rPr>
          <w:rFonts w:ascii="Times New Roman" w:hAnsi="Times New Roman" w:cs="Times New Roman"/>
          <w:sz w:val="26"/>
          <w:szCs w:val="26"/>
        </w:rPr>
        <w:t xml:space="preserve">- Законом Нижегородской области от 05.03.2009 г. №21-3 «О </w:t>
      </w:r>
      <w:proofErr w:type="spellStart"/>
      <w:r w:rsidRPr="001F1F79">
        <w:rPr>
          <w:rFonts w:ascii="Times New Roman" w:hAnsi="Times New Roman" w:cs="Times New Roman"/>
          <w:sz w:val="26"/>
          <w:szCs w:val="26"/>
        </w:rPr>
        <w:t>безбарьерной</w:t>
      </w:r>
      <w:proofErr w:type="spellEnd"/>
      <w:r w:rsidRPr="001F1F79">
        <w:rPr>
          <w:rFonts w:ascii="Times New Roman" w:hAnsi="Times New Roman" w:cs="Times New Roman"/>
          <w:sz w:val="26"/>
          <w:szCs w:val="26"/>
        </w:rPr>
        <w:t xml:space="preserve"> среде для маломобильных граждан на территории Нижегородской области» (Нижегородские новости № 45 (4177) 14.03.2009, Правовая среда № 19 (1005)»;</w:t>
      </w:r>
    </w:p>
    <w:p w:rsidR="008A6895" w:rsidRDefault="0067734E" w:rsidP="002A11D3">
      <w:pPr>
        <w:shd w:val="clear" w:color="auto" w:fill="FFFFFF"/>
        <w:suppressAutoHyphens w:val="0"/>
        <w:ind w:firstLine="567"/>
        <w:jc w:val="both"/>
        <w:rPr>
          <w:sz w:val="26"/>
          <w:szCs w:val="26"/>
          <w:lang w:eastAsia="ru-RU"/>
        </w:rPr>
      </w:pPr>
      <w:r w:rsidRPr="001F1F79">
        <w:rPr>
          <w:sz w:val="26"/>
          <w:szCs w:val="26"/>
          <w:lang w:eastAsia="ru-RU"/>
        </w:rPr>
        <w:t>- постановлением Правительства Российской Федерации от 19 ноября 2014 года № 1221 «Об утверждении Правил присвоения, изменения и аннулирования адресов»</w:t>
      </w:r>
      <w:r w:rsidR="00655112" w:rsidRPr="001F1F79">
        <w:rPr>
          <w:sz w:val="26"/>
          <w:szCs w:val="26"/>
          <w:lang w:eastAsia="ru-RU"/>
        </w:rPr>
        <w:t xml:space="preserve">. Источники публикации: </w:t>
      </w:r>
      <w:proofErr w:type="gramStart"/>
      <w:r w:rsidR="00655112" w:rsidRPr="001F1F79">
        <w:rPr>
          <w:color w:val="000000"/>
          <w:sz w:val="26"/>
          <w:szCs w:val="26"/>
          <w:lang w:eastAsia="ru-RU"/>
        </w:rPr>
        <w:t>Официальный интернет-портал правовой информации (www.pravo.gov.ru) от 24.11.2014 г. </w:t>
      </w:r>
      <w:r w:rsidR="00655112" w:rsidRPr="001F1F79">
        <w:rPr>
          <w:iCs/>
          <w:color w:val="000000"/>
          <w:sz w:val="26"/>
          <w:szCs w:val="26"/>
          <w:lang w:eastAsia="ru-RU"/>
        </w:rPr>
        <w:t>(№ 0001201411240005)</w:t>
      </w:r>
      <w:r w:rsidR="00072CE3" w:rsidRPr="001F1F79">
        <w:rPr>
          <w:iCs/>
          <w:color w:val="000000"/>
          <w:sz w:val="26"/>
          <w:szCs w:val="26"/>
          <w:lang w:eastAsia="ru-RU"/>
        </w:rPr>
        <w:t>,</w:t>
      </w:r>
      <w:r w:rsidR="00655112" w:rsidRPr="001F1F79">
        <w:rPr>
          <w:color w:val="000000"/>
          <w:sz w:val="26"/>
          <w:szCs w:val="26"/>
          <w:lang w:eastAsia="ru-RU"/>
        </w:rPr>
        <w:t xml:space="preserve"> Собрание законодательства Рос</w:t>
      </w:r>
      <w:r w:rsidR="00072CE3" w:rsidRPr="001F1F79">
        <w:rPr>
          <w:color w:val="000000"/>
          <w:sz w:val="26"/>
          <w:szCs w:val="26"/>
          <w:lang w:eastAsia="ru-RU"/>
        </w:rPr>
        <w:t>сийской Федерации от 2014 г. , №</w:t>
      </w:r>
      <w:r w:rsidR="00655112" w:rsidRPr="001F1F79">
        <w:rPr>
          <w:color w:val="000000"/>
          <w:sz w:val="26"/>
          <w:szCs w:val="26"/>
          <w:lang w:eastAsia="ru-RU"/>
        </w:rPr>
        <w:t> 48 , ст. 6861</w:t>
      </w:r>
      <w:r w:rsidRPr="001F1F79">
        <w:rPr>
          <w:sz w:val="26"/>
          <w:szCs w:val="26"/>
          <w:lang w:eastAsia="ru-RU"/>
        </w:rPr>
        <w:t>;</w:t>
      </w:r>
      <w:proofErr w:type="gramEnd"/>
    </w:p>
    <w:p w:rsidR="001F1F79" w:rsidRPr="001F1F79" w:rsidRDefault="001F1F79" w:rsidP="002A11D3">
      <w:pPr>
        <w:shd w:val="clear" w:color="auto" w:fill="FFFFFF"/>
        <w:suppressAutoHyphens w:val="0"/>
        <w:ind w:firstLine="567"/>
        <w:jc w:val="both"/>
        <w:rPr>
          <w:sz w:val="26"/>
          <w:szCs w:val="26"/>
          <w:lang w:eastAsia="ru-RU"/>
        </w:rPr>
      </w:pPr>
      <w:r>
        <w:rPr>
          <w:sz w:val="26"/>
          <w:szCs w:val="26"/>
          <w:lang w:eastAsia="ru-RU"/>
        </w:rPr>
        <w:t xml:space="preserve">- </w:t>
      </w:r>
      <w:r w:rsidR="00264688">
        <w:rPr>
          <w:sz w:val="26"/>
          <w:szCs w:val="26"/>
          <w:lang w:eastAsia="ru-RU"/>
        </w:rPr>
        <w:t xml:space="preserve">распоряжение Правительства РФ от 31.10.2017 № 147-р «Об утверждении целевых </w:t>
      </w:r>
      <w:proofErr w:type="gramStart"/>
      <w:r w:rsidR="00264688">
        <w:rPr>
          <w:sz w:val="26"/>
          <w:szCs w:val="26"/>
          <w:lang w:eastAsia="ru-RU"/>
        </w:rPr>
        <w:t>значений показателей целевой модели упрощения процедур ведения бизнеса</w:t>
      </w:r>
      <w:proofErr w:type="gramEnd"/>
      <w:r w:rsidR="00264688">
        <w:rPr>
          <w:sz w:val="26"/>
          <w:szCs w:val="26"/>
          <w:lang w:eastAsia="ru-RU"/>
        </w:rPr>
        <w:t xml:space="preserve"> и повышения инвестиционной привлекательности субъектов РФ «Постановка на кадастровый учет земельных участков и объектов недвижимого имущества»».</w:t>
      </w:r>
    </w:p>
    <w:p w:rsidR="000C4B1E" w:rsidRPr="001F1F79" w:rsidRDefault="006B2DA1" w:rsidP="002A11D3">
      <w:pPr>
        <w:autoSpaceDE w:val="0"/>
        <w:ind w:firstLine="567"/>
        <w:jc w:val="both"/>
        <w:rPr>
          <w:b/>
          <w:bCs/>
          <w:sz w:val="26"/>
          <w:szCs w:val="26"/>
        </w:rPr>
      </w:pPr>
      <w:r w:rsidRPr="001F1F79">
        <w:rPr>
          <w:b/>
          <w:bCs/>
          <w:sz w:val="26"/>
          <w:szCs w:val="26"/>
        </w:rPr>
        <w:t>2.6</w:t>
      </w:r>
      <w:r w:rsidR="000C4B1E" w:rsidRPr="001F1F79">
        <w:rPr>
          <w:b/>
          <w:bCs/>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C4B1E" w:rsidRPr="001F1F79" w:rsidRDefault="006B2DA1" w:rsidP="002A11D3">
      <w:pPr>
        <w:ind w:firstLine="567"/>
        <w:jc w:val="both"/>
        <w:rPr>
          <w:sz w:val="26"/>
          <w:szCs w:val="26"/>
        </w:rPr>
      </w:pPr>
      <w:r w:rsidRPr="001F1F79">
        <w:rPr>
          <w:sz w:val="26"/>
          <w:szCs w:val="26"/>
        </w:rPr>
        <w:t>2.6</w:t>
      </w:r>
      <w:r w:rsidR="000C4B1E" w:rsidRPr="001F1F79">
        <w:rPr>
          <w:sz w:val="26"/>
          <w:szCs w:val="26"/>
        </w:rPr>
        <w:t>.1. Для предоставления муниципальной услуги заявитель (физическое лицо, индивидуальный предприниматель, юридическое лицо) обращает</w:t>
      </w:r>
      <w:r w:rsidR="00E82EB5" w:rsidRPr="001F1F79">
        <w:rPr>
          <w:sz w:val="26"/>
          <w:szCs w:val="26"/>
        </w:rPr>
        <w:t xml:space="preserve">ся в </w:t>
      </w:r>
      <w:r w:rsidR="00CE79DA" w:rsidRPr="001F1F79">
        <w:rPr>
          <w:sz w:val="26"/>
          <w:szCs w:val="26"/>
        </w:rPr>
        <w:t>Управление</w:t>
      </w:r>
      <w:r w:rsidR="000336E7" w:rsidRPr="001F1F79">
        <w:rPr>
          <w:sz w:val="26"/>
          <w:szCs w:val="26"/>
        </w:rPr>
        <w:t xml:space="preserve"> или </w:t>
      </w:r>
      <w:r w:rsidR="000336E7" w:rsidRPr="001F1F79">
        <w:rPr>
          <w:sz w:val="26"/>
          <w:szCs w:val="26"/>
          <w:lang w:eastAsia="ru-RU"/>
        </w:rPr>
        <w:t xml:space="preserve">МАУ "МФЦ </w:t>
      </w:r>
      <w:proofErr w:type="spellStart"/>
      <w:r w:rsidR="000336E7" w:rsidRPr="001F1F79">
        <w:rPr>
          <w:sz w:val="26"/>
          <w:szCs w:val="26"/>
          <w:lang w:eastAsia="ru-RU"/>
        </w:rPr>
        <w:t>г.о.г</w:t>
      </w:r>
      <w:proofErr w:type="gramStart"/>
      <w:r w:rsidR="000336E7" w:rsidRPr="001F1F79">
        <w:rPr>
          <w:sz w:val="26"/>
          <w:szCs w:val="26"/>
          <w:lang w:eastAsia="ru-RU"/>
        </w:rPr>
        <w:t>.Ш</w:t>
      </w:r>
      <w:proofErr w:type="gramEnd"/>
      <w:r w:rsidR="000336E7" w:rsidRPr="001F1F79">
        <w:rPr>
          <w:sz w:val="26"/>
          <w:szCs w:val="26"/>
          <w:lang w:eastAsia="ru-RU"/>
        </w:rPr>
        <w:t>ахунья</w:t>
      </w:r>
      <w:proofErr w:type="spellEnd"/>
      <w:r w:rsidR="000336E7" w:rsidRPr="001F1F79">
        <w:rPr>
          <w:sz w:val="26"/>
          <w:szCs w:val="26"/>
          <w:lang w:eastAsia="ru-RU"/>
        </w:rPr>
        <w:t>"</w:t>
      </w:r>
      <w:r w:rsidR="000C4B1E" w:rsidRPr="001F1F79">
        <w:rPr>
          <w:sz w:val="26"/>
          <w:szCs w:val="26"/>
        </w:rPr>
        <w:t xml:space="preserve"> с пис</w:t>
      </w:r>
      <w:r w:rsidR="000336E7" w:rsidRPr="001F1F79">
        <w:rPr>
          <w:sz w:val="26"/>
          <w:szCs w:val="26"/>
        </w:rPr>
        <w:t>ьменным заявлением о присвоении,</w:t>
      </w:r>
      <w:r w:rsidR="00E82EB5" w:rsidRPr="001F1F79">
        <w:rPr>
          <w:sz w:val="26"/>
          <w:szCs w:val="26"/>
        </w:rPr>
        <w:t xml:space="preserve"> изменении</w:t>
      </w:r>
      <w:r w:rsidR="000336E7" w:rsidRPr="001F1F79">
        <w:rPr>
          <w:sz w:val="26"/>
          <w:szCs w:val="26"/>
        </w:rPr>
        <w:t xml:space="preserve"> или </w:t>
      </w:r>
      <w:r w:rsidR="00BE302F" w:rsidRPr="001F1F79">
        <w:rPr>
          <w:sz w:val="26"/>
          <w:szCs w:val="26"/>
        </w:rPr>
        <w:t xml:space="preserve">аннулировании </w:t>
      </w:r>
      <w:r w:rsidR="000C4B1E" w:rsidRPr="001F1F79">
        <w:rPr>
          <w:sz w:val="26"/>
          <w:szCs w:val="26"/>
        </w:rPr>
        <w:t>адреса объекту недвижимости, составленным по фор</w:t>
      </w:r>
      <w:r w:rsidR="00742A2E">
        <w:rPr>
          <w:sz w:val="26"/>
          <w:szCs w:val="26"/>
        </w:rPr>
        <w:t>ме, приведенной в приложении</w:t>
      </w:r>
      <w:r w:rsidR="004A0177" w:rsidRPr="001F1F79">
        <w:rPr>
          <w:sz w:val="26"/>
          <w:szCs w:val="26"/>
        </w:rPr>
        <w:t xml:space="preserve"> 1</w:t>
      </w:r>
      <w:r w:rsidR="000C4B1E" w:rsidRPr="001F1F79">
        <w:rPr>
          <w:sz w:val="26"/>
          <w:szCs w:val="26"/>
        </w:rPr>
        <w:t xml:space="preserve"> к настоящему Административному регламенту. </w:t>
      </w:r>
    </w:p>
    <w:p w:rsidR="000C4B1E" w:rsidRPr="001F1F79" w:rsidRDefault="006B2DA1" w:rsidP="002A11D3">
      <w:pPr>
        <w:ind w:firstLine="567"/>
        <w:jc w:val="both"/>
        <w:rPr>
          <w:sz w:val="26"/>
          <w:szCs w:val="26"/>
        </w:rPr>
      </w:pPr>
      <w:r w:rsidRPr="001F1F79">
        <w:rPr>
          <w:sz w:val="26"/>
          <w:szCs w:val="26"/>
        </w:rPr>
        <w:t>2.6</w:t>
      </w:r>
      <w:r w:rsidR="000336E7" w:rsidRPr="001F1F79">
        <w:rPr>
          <w:sz w:val="26"/>
          <w:szCs w:val="26"/>
        </w:rPr>
        <w:t>.2. К заявлению о присвоении,</w:t>
      </w:r>
      <w:r w:rsidR="00E82EB5" w:rsidRPr="001F1F79">
        <w:rPr>
          <w:sz w:val="26"/>
          <w:szCs w:val="26"/>
        </w:rPr>
        <w:t xml:space="preserve"> изменении</w:t>
      </w:r>
      <w:r w:rsidR="000336E7" w:rsidRPr="001F1F79">
        <w:rPr>
          <w:sz w:val="26"/>
          <w:szCs w:val="26"/>
        </w:rPr>
        <w:t xml:space="preserve"> или аннулировании</w:t>
      </w:r>
      <w:r w:rsidR="0002461E" w:rsidRPr="001F1F79">
        <w:rPr>
          <w:sz w:val="26"/>
          <w:szCs w:val="26"/>
        </w:rPr>
        <w:t xml:space="preserve"> </w:t>
      </w:r>
      <w:r w:rsidR="000C4B1E" w:rsidRPr="001F1F79">
        <w:rPr>
          <w:sz w:val="26"/>
          <w:szCs w:val="26"/>
        </w:rPr>
        <w:t xml:space="preserve">адреса объекту недвижимости заявитель прилагает следующие документы: </w:t>
      </w:r>
    </w:p>
    <w:p w:rsidR="000C4B1E" w:rsidRPr="001F1F79" w:rsidRDefault="006B2DA1" w:rsidP="002A11D3">
      <w:pPr>
        <w:ind w:firstLine="567"/>
        <w:jc w:val="both"/>
        <w:rPr>
          <w:sz w:val="26"/>
          <w:szCs w:val="26"/>
        </w:rPr>
      </w:pPr>
      <w:r w:rsidRPr="001F1F79">
        <w:rPr>
          <w:sz w:val="26"/>
          <w:szCs w:val="26"/>
        </w:rPr>
        <w:t>2.6</w:t>
      </w:r>
      <w:r w:rsidR="000C4B1E" w:rsidRPr="001F1F79">
        <w:rPr>
          <w:sz w:val="26"/>
          <w:szCs w:val="26"/>
        </w:rPr>
        <w:t xml:space="preserve">.2.1. </w:t>
      </w:r>
      <w:r w:rsidR="00BA0080" w:rsidRPr="001F1F79">
        <w:rPr>
          <w:sz w:val="26"/>
          <w:szCs w:val="26"/>
        </w:rPr>
        <w:t xml:space="preserve">Правоустанавливающие и (или) </w:t>
      </w:r>
      <w:proofErr w:type="spellStart"/>
      <w:r w:rsidR="00BA0080" w:rsidRPr="001F1F79">
        <w:rPr>
          <w:sz w:val="26"/>
          <w:szCs w:val="26"/>
        </w:rPr>
        <w:t>правоудостоверяющие</w:t>
      </w:r>
      <w:proofErr w:type="spellEnd"/>
      <w:r w:rsidR="00BA0080" w:rsidRPr="001F1F79">
        <w:rPr>
          <w:sz w:val="26"/>
          <w:szCs w:val="26"/>
        </w:rPr>
        <w:t xml:space="preserve"> документы на объект (объекты) адресации</w:t>
      </w:r>
      <w:r w:rsidR="000C4B1E" w:rsidRPr="001F1F79">
        <w:rPr>
          <w:sz w:val="26"/>
          <w:szCs w:val="26"/>
        </w:rPr>
        <w:t>;</w:t>
      </w:r>
    </w:p>
    <w:p w:rsidR="000C4B1E" w:rsidRPr="001F1F79" w:rsidRDefault="006B2DA1" w:rsidP="002A11D3">
      <w:pPr>
        <w:ind w:firstLine="567"/>
        <w:jc w:val="both"/>
        <w:rPr>
          <w:sz w:val="26"/>
          <w:szCs w:val="26"/>
        </w:rPr>
      </w:pPr>
      <w:r w:rsidRPr="001F1F79">
        <w:rPr>
          <w:sz w:val="26"/>
          <w:szCs w:val="26"/>
        </w:rPr>
        <w:t>2.6</w:t>
      </w:r>
      <w:r w:rsidR="000C4B1E" w:rsidRPr="001F1F79">
        <w:rPr>
          <w:sz w:val="26"/>
          <w:szCs w:val="26"/>
        </w:rPr>
        <w:t xml:space="preserve">.2.2. </w:t>
      </w:r>
      <w:r w:rsidR="00BA0080" w:rsidRPr="001F1F79">
        <w:rPr>
          <w:sz w:val="26"/>
          <w:szCs w:val="26"/>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Start"/>
      <w:r w:rsidR="00BA0080" w:rsidRPr="001F1F79">
        <w:rPr>
          <w:sz w:val="26"/>
          <w:szCs w:val="26"/>
        </w:rPr>
        <w:t xml:space="preserve"> </w:t>
      </w:r>
      <w:r w:rsidR="000C4B1E" w:rsidRPr="001F1F79">
        <w:rPr>
          <w:sz w:val="26"/>
          <w:szCs w:val="26"/>
        </w:rPr>
        <w:t>;</w:t>
      </w:r>
      <w:proofErr w:type="gramEnd"/>
    </w:p>
    <w:p w:rsidR="000C4B1E" w:rsidRPr="001F1F79" w:rsidRDefault="006B2DA1" w:rsidP="002A11D3">
      <w:pPr>
        <w:ind w:firstLine="567"/>
        <w:jc w:val="both"/>
        <w:rPr>
          <w:sz w:val="26"/>
          <w:szCs w:val="26"/>
        </w:rPr>
      </w:pPr>
      <w:r w:rsidRPr="001F1F79">
        <w:rPr>
          <w:sz w:val="26"/>
          <w:szCs w:val="26"/>
        </w:rPr>
        <w:t>2.6</w:t>
      </w:r>
      <w:r w:rsidR="000C4B1E" w:rsidRPr="001F1F79">
        <w:rPr>
          <w:sz w:val="26"/>
          <w:szCs w:val="26"/>
        </w:rPr>
        <w:t xml:space="preserve">.2.3. </w:t>
      </w:r>
      <w:r w:rsidR="00BA0080" w:rsidRPr="001F1F79">
        <w:rPr>
          <w:sz w:val="26"/>
          <w:szCs w:val="26"/>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C4B1E" w:rsidRPr="001F1F79" w:rsidRDefault="006B2DA1" w:rsidP="002A11D3">
      <w:pPr>
        <w:ind w:firstLine="567"/>
        <w:jc w:val="both"/>
        <w:rPr>
          <w:sz w:val="26"/>
          <w:szCs w:val="26"/>
        </w:rPr>
      </w:pPr>
      <w:r w:rsidRPr="001F1F79">
        <w:rPr>
          <w:sz w:val="26"/>
          <w:szCs w:val="26"/>
        </w:rPr>
        <w:t>2.6</w:t>
      </w:r>
      <w:r w:rsidR="000C4B1E" w:rsidRPr="001F1F79">
        <w:rPr>
          <w:sz w:val="26"/>
          <w:szCs w:val="26"/>
        </w:rPr>
        <w:t xml:space="preserve">.2.4. </w:t>
      </w:r>
      <w:r w:rsidR="00BA0080" w:rsidRPr="001F1F79">
        <w:rPr>
          <w:sz w:val="26"/>
          <w:szCs w:val="26"/>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0C4B1E" w:rsidRPr="001F1F79" w:rsidRDefault="006B2DA1" w:rsidP="002A11D3">
      <w:pPr>
        <w:ind w:firstLine="567"/>
        <w:jc w:val="both"/>
        <w:rPr>
          <w:sz w:val="26"/>
          <w:szCs w:val="26"/>
        </w:rPr>
      </w:pPr>
      <w:r w:rsidRPr="001F1F79">
        <w:rPr>
          <w:sz w:val="26"/>
          <w:szCs w:val="26"/>
        </w:rPr>
        <w:t>2.6</w:t>
      </w:r>
      <w:r w:rsidR="000C4B1E" w:rsidRPr="001F1F79">
        <w:rPr>
          <w:sz w:val="26"/>
          <w:szCs w:val="26"/>
        </w:rPr>
        <w:t xml:space="preserve">.2.5. </w:t>
      </w:r>
      <w:r w:rsidR="00BA0080" w:rsidRPr="001F1F79">
        <w:rPr>
          <w:sz w:val="26"/>
          <w:szCs w:val="26"/>
        </w:rPr>
        <w:t>Кадастровый паспорт объекта адресации (в случае присвоения адреса объекту адресации, поставленному на кадастровый учет);</w:t>
      </w:r>
    </w:p>
    <w:p w:rsidR="00BA0080" w:rsidRPr="001F1F79" w:rsidRDefault="00BA0080" w:rsidP="002A11D3">
      <w:pPr>
        <w:ind w:firstLine="567"/>
        <w:jc w:val="both"/>
        <w:rPr>
          <w:sz w:val="26"/>
          <w:szCs w:val="26"/>
        </w:rPr>
      </w:pPr>
      <w:r w:rsidRPr="001F1F79">
        <w:rPr>
          <w:sz w:val="26"/>
          <w:szCs w:val="26"/>
        </w:rPr>
        <w:t xml:space="preserve">2.6.2.6.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w:t>
      </w:r>
      <w:r w:rsidRPr="001F1F79">
        <w:rPr>
          <w:sz w:val="26"/>
          <w:szCs w:val="26"/>
        </w:rPr>
        <w:lastRenderedPageBreak/>
        <w:t>его перевода из жилого помещения в нежилое помещение или нежилого помещения в жилое помещение);</w:t>
      </w:r>
    </w:p>
    <w:p w:rsidR="00556402" w:rsidRPr="001F1F79" w:rsidRDefault="00556402" w:rsidP="002A11D3">
      <w:pPr>
        <w:ind w:firstLine="567"/>
        <w:jc w:val="both"/>
        <w:rPr>
          <w:sz w:val="26"/>
          <w:szCs w:val="26"/>
        </w:rPr>
      </w:pPr>
      <w:r w:rsidRPr="001F1F79">
        <w:rPr>
          <w:sz w:val="26"/>
          <w:szCs w:val="26"/>
        </w:rPr>
        <w:t>2.6.2.7.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56402" w:rsidRPr="001F1F79" w:rsidRDefault="00556402" w:rsidP="002A11D3">
      <w:pPr>
        <w:ind w:firstLine="567"/>
        <w:jc w:val="both"/>
        <w:rPr>
          <w:sz w:val="26"/>
          <w:szCs w:val="26"/>
        </w:rPr>
      </w:pPr>
      <w:r w:rsidRPr="001F1F79">
        <w:rPr>
          <w:sz w:val="26"/>
          <w:szCs w:val="26"/>
        </w:rPr>
        <w:t>2.6.2.8. Кадастровая выписка об объекте недвижимости, который снят с учета (в случае аннулирования адреса объекта адресации по основаниям, указанным в подпункте 2.6.2.1);</w:t>
      </w:r>
    </w:p>
    <w:p w:rsidR="00556402" w:rsidRPr="001F1F79" w:rsidRDefault="00556402" w:rsidP="002A11D3">
      <w:pPr>
        <w:ind w:firstLine="567"/>
        <w:jc w:val="both"/>
        <w:rPr>
          <w:sz w:val="26"/>
          <w:szCs w:val="26"/>
        </w:rPr>
      </w:pPr>
      <w:r w:rsidRPr="001F1F79">
        <w:rPr>
          <w:sz w:val="26"/>
          <w:szCs w:val="26"/>
        </w:rPr>
        <w:t>2.6.2.9.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2.6.2.2).</w:t>
      </w:r>
    </w:p>
    <w:p w:rsidR="000C4B1E" w:rsidRPr="001F1F79" w:rsidRDefault="006B2DA1" w:rsidP="002A11D3">
      <w:pPr>
        <w:ind w:firstLine="567"/>
        <w:jc w:val="both"/>
        <w:rPr>
          <w:bCs/>
          <w:sz w:val="26"/>
          <w:szCs w:val="26"/>
        </w:rPr>
      </w:pPr>
      <w:r w:rsidRPr="001F1F79">
        <w:rPr>
          <w:bCs/>
          <w:sz w:val="26"/>
          <w:szCs w:val="26"/>
        </w:rPr>
        <w:t>2.6.3</w:t>
      </w:r>
      <w:r w:rsidR="000C4B1E" w:rsidRPr="001F1F79">
        <w:rPr>
          <w:bCs/>
          <w:sz w:val="26"/>
          <w:szCs w:val="26"/>
        </w:rPr>
        <w:t>. Заявление и до</w:t>
      </w:r>
      <w:r w:rsidRPr="001F1F79">
        <w:rPr>
          <w:bCs/>
          <w:sz w:val="26"/>
          <w:szCs w:val="26"/>
        </w:rPr>
        <w:t>кументы, указанные в пунктах 2.6.1 и 2.6</w:t>
      </w:r>
      <w:r w:rsidR="000C4B1E" w:rsidRPr="001F1F79">
        <w:rPr>
          <w:bCs/>
          <w:sz w:val="26"/>
          <w:szCs w:val="26"/>
        </w:rPr>
        <w:t xml:space="preserve">.2 настоящего </w:t>
      </w:r>
      <w:r w:rsidR="000C4B1E" w:rsidRPr="001F1F79">
        <w:rPr>
          <w:sz w:val="26"/>
          <w:szCs w:val="26"/>
        </w:rPr>
        <w:t>Административного р</w:t>
      </w:r>
      <w:r w:rsidR="000C4B1E" w:rsidRPr="001F1F79">
        <w:rPr>
          <w:bCs/>
          <w:sz w:val="26"/>
          <w:szCs w:val="26"/>
        </w:rPr>
        <w:t>егламента, представляются заявителем непосредствен</w:t>
      </w:r>
      <w:r w:rsidR="00E82EB5" w:rsidRPr="001F1F79">
        <w:rPr>
          <w:bCs/>
          <w:sz w:val="26"/>
          <w:szCs w:val="26"/>
        </w:rPr>
        <w:t>но в ад</w:t>
      </w:r>
      <w:r w:rsidR="0020415A" w:rsidRPr="001F1F79">
        <w:rPr>
          <w:bCs/>
          <w:sz w:val="26"/>
          <w:szCs w:val="26"/>
        </w:rPr>
        <w:t>министрацию городского  округа  город  Шахунья</w:t>
      </w:r>
      <w:r w:rsidR="00903786" w:rsidRPr="001F1F79">
        <w:rPr>
          <w:bCs/>
          <w:sz w:val="26"/>
          <w:szCs w:val="26"/>
        </w:rPr>
        <w:t xml:space="preserve">, в </w:t>
      </w:r>
      <w:r w:rsidR="00903786" w:rsidRPr="001F1F79">
        <w:rPr>
          <w:sz w:val="26"/>
          <w:szCs w:val="26"/>
          <w:lang w:eastAsia="ru-RU"/>
        </w:rPr>
        <w:t xml:space="preserve">МАУ "МФЦ </w:t>
      </w:r>
      <w:proofErr w:type="spellStart"/>
      <w:r w:rsidR="00903786" w:rsidRPr="001F1F79">
        <w:rPr>
          <w:sz w:val="26"/>
          <w:szCs w:val="26"/>
          <w:lang w:eastAsia="ru-RU"/>
        </w:rPr>
        <w:t>г.о.г</w:t>
      </w:r>
      <w:proofErr w:type="gramStart"/>
      <w:r w:rsidR="00903786" w:rsidRPr="001F1F79">
        <w:rPr>
          <w:sz w:val="26"/>
          <w:szCs w:val="26"/>
          <w:lang w:eastAsia="ru-RU"/>
        </w:rPr>
        <w:t>.Ш</w:t>
      </w:r>
      <w:proofErr w:type="gramEnd"/>
      <w:r w:rsidR="00903786" w:rsidRPr="001F1F79">
        <w:rPr>
          <w:sz w:val="26"/>
          <w:szCs w:val="26"/>
          <w:lang w:eastAsia="ru-RU"/>
        </w:rPr>
        <w:t>ахунья</w:t>
      </w:r>
      <w:proofErr w:type="spellEnd"/>
      <w:r w:rsidR="00903786" w:rsidRPr="001F1F79">
        <w:rPr>
          <w:sz w:val="26"/>
          <w:szCs w:val="26"/>
          <w:lang w:eastAsia="ru-RU"/>
        </w:rPr>
        <w:t>"</w:t>
      </w:r>
      <w:r w:rsidR="00536107">
        <w:rPr>
          <w:sz w:val="26"/>
          <w:szCs w:val="26"/>
          <w:lang w:eastAsia="ru-RU"/>
        </w:rPr>
        <w:t>,</w:t>
      </w:r>
      <w:r w:rsidR="000C4B1E" w:rsidRPr="001F1F79">
        <w:rPr>
          <w:bCs/>
          <w:sz w:val="26"/>
          <w:szCs w:val="26"/>
        </w:rPr>
        <w:t xml:space="preserve"> </w:t>
      </w:r>
      <w:r w:rsidR="00536107">
        <w:rPr>
          <w:bCs/>
          <w:sz w:val="26"/>
          <w:szCs w:val="26"/>
        </w:rPr>
        <w:t>направляются по почте или в форме электронного документа.</w:t>
      </w:r>
    </w:p>
    <w:p w:rsidR="00A66BAA" w:rsidRPr="001F1F79" w:rsidRDefault="00AE7909" w:rsidP="002A11D3">
      <w:pPr>
        <w:ind w:firstLine="567"/>
        <w:jc w:val="both"/>
        <w:rPr>
          <w:sz w:val="26"/>
          <w:szCs w:val="26"/>
        </w:rPr>
      </w:pPr>
      <w:r w:rsidRPr="001F1F79">
        <w:rPr>
          <w:sz w:val="26"/>
          <w:szCs w:val="26"/>
        </w:rPr>
        <w:t>2.6.4. К</w:t>
      </w:r>
      <w:r w:rsidR="00A66BAA" w:rsidRPr="001F1F79">
        <w:rPr>
          <w:sz w:val="26"/>
          <w:szCs w:val="26"/>
        </w:rPr>
        <w:t xml:space="preserve"> заявлению о присвоении, изменении или аннулировании адреса объекту недвижимости для отправки по почте заявитель прилагает следующие документы:</w:t>
      </w:r>
    </w:p>
    <w:p w:rsidR="00A66BAA" w:rsidRPr="001F1F79" w:rsidRDefault="00AE7909" w:rsidP="002A11D3">
      <w:pPr>
        <w:ind w:firstLine="567"/>
        <w:jc w:val="both"/>
        <w:rPr>
          <w:sz w:val="26"/>
          <w:szCs w:val="26"/>
        </w:rPr>
      </w:pPr>
      <w:r w:rsidRPr="001F1F79">
        <w:rPr>
          <w:sz w:val="26"/>
          <w:szCs w:val="26"/>
        </w:rPr>
        <w:t>а) п</w:t>
      </w:r>
      <w:r w:rsidR="00A66BAA" w:rsidRPr="001F1F79">
        <w:rPr>
          <w:sz w:val="26"/>
          <w:szCs w:val="26"/>
        </w:rPr>
        <w:t>равоустанавливающие и (или) право</w:t>
      </w:r>
      <w:r w:rsidR="008F382A" w:rsidRPr="001F1F79">
        <w:rPr>
          <w:sz w:val="26"/>
          <w:szCs w:val="26"/>
        </w:rPr>
        <w:t xml:space="preserve"> </w:t>
      </w:r>
      <w:r w:rsidR="00A66BAA" w:rsidRPr="001F1F79">
        <w:rPr>
          <w:sz w:val="26"/>
          <w:szCs w:val="26"/>
        </w:rPr>
        <w:t>удостоверяющие документы на объект (объекты) адресации;</w:t>
      </w:r>
    </w:p>
    <w:p w:rsidR="00A66BAA" w:rsidRPr="001F1F79" w:rsidRDefault="00AE7909" w:rsidP="002A11D3">
      <w:pPr>
        <w:ind w:firstLine="567"/>
        <w:jc w:val="both"/>
        <w:rPr>
          <w:sz w:val="26"/>
          <w:szCs w:val="26"/>
        </w:rPr>
      </w:pPr>
      <w:r w:rsidRPr="001F1F79">
        <w:rPr>
          <w:sz w:val="26"/>
          <w:szCs w:val="26"/>
        </w:rPr>
        <w:t>б) к</w:t>
      </w:r>
      <w:r w:rsidR="00A66BAA" w:rsidRPr="001F1F79">
        <w:rPr>
          <w:sz w:val="26"/>
          <w:szCs w:val="26"/>
        </w:rPr>
        <w:t>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66BAA" w:rsidRPr="001F1F79" w:rsidRDefault="00AE7909" w:rsidP="002A11D3">
      <w:pPr>
        <w:ind w:firstLine="567"/>
        <w:jc w:val="both"/>
        <w:rPr>
          <w:sz w:val="26"/>
          <w:szCs w:val="26"/>
        </w:rPr>
      </w:pPr>
      <w:r w:rsidRPr="001F1F79">
        <w:rPr>
          <w:sz w:val="26"/>
          <w:szCs w:val="26"/>
        </w:rPr>
        <w:t>в) ра</w:t>
      </w:r>
      <w:r w:rsidR="00AF4B87" w:rsidRPr="001F1F79">
        <w:rPr>
          <w:sz w:val="26"/>
          <w:szCs w:val="26"/>
        </w:rPr>
        <w:t>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F4B87" w:rsidRPr="001F1F79" w:rsidRDefault="00AE7909" w:rsidP="002A11D3">
      <w:pPr>
        <w:ind w:firstLine="567"/>
        <w:jc w:val="both"/>
        <w:rPr>
          <w:sz w:val="26"/>
          <w:szCs w:val="26"/>
        </w:rPr>
      </w:pPr>
      <w:r w:rsidRPr="001F1F79">
        <w:rPr>
          <w:sz w:val="26"/>
          <w:szCs w:val="26"/>
        </w:rPr>
        <w:t>г) с</w:t>
      </w:r>
      <w:r w:rsidR="00AF4B87" w:rsidRPr="001F1F79">
        <w:rPr>
          <w:sz w:val="26"/>
          <w:szCs w:val="26"/>
        </w:rPr>
        <w:t>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F4B87" w:rsidRPr="001F1F79" w:rsidRDefault="00AE7909" w:rsidP="002A11D3">
      <w:pPr>
        <w:ind w:firstLine="567"/>
        <w:jc w:val="both"/>
        <w:rPr>
          <w:sz w:val="26"/>
          <w:szCs w:val="26"/>
        </w:rPr>
      </w:pPr>
      <w:r w:rsidRPr="001F1F79">
        <w:rPr>
          <w:sz w:val="26"/>
          <w:szCs w:val="26"/>
        </w:rPr>
        <w:t>д) к</w:t>
      </w:r>
      <w:r w:rsidR="00AF4B87" w:rsidRPr="001F1F79">
        <w:rPr>
          <w:sz w:val="26"/>
          <w:szCs w:val="26"/>
        </w:rPr>
        <w:t>адастровый паспорт объекта адресации (в случае присвоения адреса объекту адресации, поставленному на кадастровый учет);</w:t>
      </w:r>
    </w:p>
    <w:p w:rsidR="00AF4B87" w:rsidRPr="001F1F79" w:rsidRDefault="00AE7909" w:rsidP="002A11D3">
      <w:pPr>
        <w:ind w:firstLine="567"/>
        <w:jc w:val="both"/>
        <w:rPr>
          <w:sz w:val="26"/>
          <w:szCs w:val="26"/>
        </w:rPr>
      </w:pPr>
      <w:r w:rsidRPr="001F1F79">
        <w:rPr>
          <w:sz w:val="26"/>
          <w:szCs w:val="26"/>
        </w:rPr>
        <w:t>е) р</w:t>
      </w:r>
      <w:r w:rsidR="00AF4B87" w:rsidRPr="001F1F79">
        <w:rPr>
          <w:sz w:val="26"/>
          <w:szCs w:val="26"/>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F4B87" w:rsidRPr="001F1F79" w:rsidRDefault="00AE7909" w:rsidP="002A11D3">
      <w:pPr>
        <w:ind w:firstLine="567"/>
        <w:jc w:val="both"/>
        <w:rPr>
          <w:sz w:val="26"/>
          <w:szCs w:val="26"/>
        </w:rPr>
      </w:pPr>
      <w:r w:rsidRPr="001F1F79">
        <w:rPr>
          <w:sz w:val="26"/>
          <w:szCs w:val="26"/>
        </w:rPr>
        <w:t>ж) а</w:t>
      </w:r>
      <w:r w:rsidR="00AF4B87" w:rsidRPr="001F1F79">
        <w:rPr>
          <w:sz w:val="26"/>
          <w:szCs w:val="26"/>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F4B87" w:rsidRPr="001F1F79" w:rsidRDefault="00AE7909" w:rsidP="002A11D3">
      <w:pPr>
        <w:ind w:firstLine="567"/>
        <w:jc w:val="both"/>
        <w:rPr>
          <w:sz w:val="26"/>
          <w:szCs w:val="26"/>
        </w:rPr>
      </w:pPr>
      <w:r w:rsidRPr="001F1F79">
        <w:rPr>
          <w:sz w:val="26"/>
          <w:szCs w:val="26"/>
        </w:rPr>
        <w:t>з) к</w:t>
      </w:r>
      <w:r w:rsidR="00AF4B87" w:rsidRPr="001F1F79">
        <w:rPr>
          <w:sz w:val="26"/>
          <w:szCs w:val="26"/>
        </w:rPr>
        <w:t>адастровая выписка об объекте недвижимости, который снят с учета (в случае аннулирования адреса объекта адресации по основаниям указанным в подпункте</w:t>
      </w:r>
      <w:r w:rsidR="002C3326" w:rsidRPr="001F1F79">
        <w:rPr>
          <w:sz w:val="26"/>
          <w:szCs w:val="26"/>
        </w:rPr>
        <w:t xml:space="preserve"> </w:t>
      </w:r>
      <w:r w:rsidRPr="001F1F79">
        <w:rPr>
          <w:sz w:val="26"/>
          <w:szCs w:val="26"/>
        </w:rPr>
        <w:t>«а»</w:t>
      </w:r>
      <w:r w:rsidR="002C3326" w:rsidRPr="001F1F79">
        <w:rPr>
          <w:sz w:val="26"/>
          <w:szCs w:val="26"/>
        </w:rPr>
        <w:t>);</w:t>
      </w:r>
    </w:p>
    <w:p w:rsidR="002C3326" w:rsidRPr="001F1F79" w:rsidRDefault="00AE7909" w:rsidP="002A11D3">
      <w:pPr>
        <w:ind w:firstLine="567"/>
        <w:jc w:val="both"/>
        <w:rPr>
          <w:sz w:val="26"/>
          <w:szCs w:val="26"/>
        </w:rPr>
      </w:pPr>
      <w:r w:rsidRPr="001F1F79">
        <w:rPr>
          <w:sz w:val="26"/>
          <w:szCs w:val="26"/>
        </w:rPr>
        <w:t>и) у</w:t>
      </w:r>
      <w:r w:rsidR="002C3326" w:rsidRPr="001F1F79">
        <w:rPr>
          <w:sz w:val="26"/>
          <w:szCs w:val="26"/>
        </w:rPr>
        <w:t xml:space="preserve">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w:t>
      </w:r>
      <w:r w:rsidRPr="001F1F79">
        <w:rPr>
          <w:sz w:val="26"/>
          <w:szCs w:val="26"/>
        </w:rPr>
        <w:t>«б»).</w:t>
      </w:r>
    </w:p>
    <w:p w:rsidR="00AE7909" w:rsidRPr="001F1F79" w:rsidRDefault="00AE7909" w:rsidP="002A11D3">
      <w:pPr>
        <w:pStyle w:val="s1"/>
        <w:spacing w:before="0" w:beforeAutospacing="0" w:after="0" w:afterAutospacing="0"/>
        <w:ind w:firstLine="567"/>
        <w:jc w:val="both"/>
        <w:rPr>
          <w:sz w:val="26"/>
          <w:szCs w:val="26"/>
        </w:rPr>
      </w:pPr>
      <w:r w:rsidRPr="001F1F79">
        <w:rPr>
          <w:sz w:val="26"/>
          <w:szCs w:val="26"/>
        </w:rPr>
        <w:t xml:space="preserve">2.6.5. </w:t>
      </w:r>
      <w:proofErr w:type="gramStart"/>
      <w:r w:rsidRPr="001F1F79">
        <w:rPr>
          <w:sz w:val="26"/>
          <w:szCs w:val="26"/>
        </w:rPr>
        <w:t xml:space="preserve">Управление запрашивает документы, указанные в пункте 2.6.4 настоящих Правил, в органах государственной власти, органах местного самоуправления и </w:t>
      </w:r>
      <w:r w:rsidRPr="001F1F79">
        <w:rPr>
          <w:sz w:val="26"/>
          <w:szCs w:val="26"/>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AE7909" w:rsidRPr="001F1F79" w:rsidRDefault="00AE7909" w:rsidP="002A11D3">
      <w:pPr>
        <w:pStyle w:val="s1"/>
        <w:spacing w:before="0" w:beforeAutospacing="0" w:after="0" w:afterAutospacing="0"/>
        <w:ind w:firstLine="567"/>
        <w:jc w:val="both"/>
        <w:rPr>
          <w:sz w:val="26"/>
          <w:szCs w:val="26"/>
        </w:rPr>
      </w:pPr>
      <w:r w:rsidRPr="001F1F79">
        <w:rPr>
          <w:sz w:val="26"/>
          <w:szCs w:val="26"/>
        </w:rPr>
        <w:t xml:space="preserve">Заявители (представители заявителя) при подаче </w:t>
      </w:r>
      <w:hyperlink r:id="rId12" w:anchor="block_1000" w:history="1">
        <w:r w:rsidRPr="00264688">
          <w:rPr>
            <w:rStyle w:val="a3"/>
            <w:color w:val="auto"/>
            <w:sz w:val="26"/>
            <w:szCs w:val="26"/>
            <w:u w:val="none"/>
          </w:rPr>
          <w:t>заявления</w:t>
        </w:r>
      </w:hyperlink>
      <w:r w:rsidRPr="001F1F79">
        <w:rPr>
          <w:sz w:val="26"/>
          <w:szCs w:val="26"/>
        </w:rPr>
        <w:t xml:space="preserve"> вправе приложить к нему документы, указанные в </w:t>
      </w:r>
      <w:hyperlink r:id="rId13" w:anchor="block_1034" w:history="1">
        <w:r w:rsidRPr="00264688">
          <w:rPr>
            <w:rStyle w:val="a3"/>
            <w:color w:val="auto"/>
            <w:sz w:val="26"/>
            <w:szCs w:val="26"/>
            <w:u w:val="none"/>
          </w:rPr>
          <w:t>2.6.4</w:t>
        </w:r>
      </w:hyperlink>
      <w:r w:rsidR="007D458C" w:rsidRPr="001F1F79">
        <w:rPr>
          <w:sz w:val="26"/>
          <w:szCs w:val="26"/>
        </w:rPr>
        <w:t xml:space="preserve"> настоящего регламента</w:t>
      </w:r>
      <w:r w:rsidRPr="001F1F79">
        <w:rPr>
          <w:sz w:val="26"/>
          <w:szCs w:val="26"/>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E7909" w:rsidRPr="001F1F79" w:rsidRDefault="00AE7909" w:rsidP="002A11D3">
      <w:pPr>
        <w:pStyle w:val="s1"/>
        <w:spacing w:before="0" w:beforeAutospacing="0" w:after="0" w:afterAutospacing="0"/>
        <w:ind w:firstLine="567"/>
        <w:jc w:val="both"/>
        <w:rPr>
          <w:sz w:val="26"/>
          <w:szCs w:val="26"/>
        </w:rPr>
      </w:pPr>
      <w:r w:rsidRPr="001F1F79">
        <w:rPr>
          <w:sz w:val="26"/>
          <w:szCs w:val="26"/>
        </w:rPr>
        <w:t xml:space="preserve">Документы, указанные в </w:t>
      </w:r>
      <w:r w:rsidR="007D458C" w:rsidRPr="001F1F79">
        <w:rPr>
          <w:sz w:val="26"/>
          <w:szCs w:val="26"/>
        </w:rPr>
        <w:t>2.6.4. настоящего</w:t>
      </w:r>
      <w:r w:rsidRPr="001F1F79">
        <w:rPr>
          <w:sz w:val="26"/>
          <w:szCs w:val="26"/>
        </w:rPr>
        <w:t xml:space="preserve"> </w:t>
      </w:r>
      <w:r w:rsidR="007D458C" w:rsidRPr="001F1F79">
        <w:rPr>
          <w:sz w:val="26"/>
          <w:szCs w:val="26"/>
        </w:rPr>
        <w:t>регламента</w:t>
      </w:r>
      <w:r w:rsidRPr="001F1F79">
        <w:rPr>
          <w:sz w:val="26"/>
          <w:szCs w:val="26"/>
        </w:rPr>
        <w:t xml:space="preserve">,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14" w:anchor="block_54" w:history="1">
        <w:r w:rsidRPr="00264688">
          <w:rPr>
            <w:rStyle w:val="a3"/>
            <w:color w:val="auto"/>
            <w:sz w:val="26"/>
            <w:szCs w:val="26"/>
            <w:u w:val="none"/>
          </w:rPr>
          <w:t>квалифицированной электронной подписи</w:t>
        </w:r>
      </w:hyperlink>
      <w:r w:rsidRPr="00264688">
        <w:rPr>
          <w:sz w:val="26"/>
          <w:szCs w:val="26"/>
        </w:rPr>
        <w:t>.</w:t>
      </w:r>
    </w:p>
    <w:p w:rsidR="000C4B1E" w:rsidRPr="001F1F79" w:rsidRDefault="006B2DA1" w:rsidP="002A11D3">
      <w:pPr>
        <w:autoSpaceDE w:val="0"/>
        <w:ind w:firstLine="567"/>
        <w:jc w:val="both"/>
        <w:rPr>
          <w:b/>
          <w:bCs/>
          <w:sz w:val="26"/>
          <w:szCs w:val="26"/>
        </w:rPr>
      </w:pPr>
      <w:r w:rsidRPr="001F1F79">
        <w:rPr>
          <w:b/>
          <w:sz w:val="26"/>
          <w:szCs w:val="26"/>
        </w:rPr>
        <w:t>2.7</w:t>
      </w:r>
      <w:r w:rsidR="000C4B1E" w:rsidRPr="001F1F79">
        <w:rPr>
          <w:b/>
          <w:sz w:val="26"/>
          <w:szCs w:val="26"/>
        </w:rPr>
        <w:t>.</w:t>
      </w:r>
      <w:r w:rsidR="000C4B1E" w:rsidRPr="001F1F79">
        <w:rPr>
          <w:b/>
          <w:bCs/>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C4B1E" w:rsidRPr="001F1F79" w:rsidRDefault="000C4B1E" w:rsidP="002A11D3">
      <w:pPr>
        <w:ind w:firstLine="567"/>
        <w:jc w:val="both"/>
        <w:rPr>
          <w:sz w:val="26"/>
          <w:szCs w:val="26"/>
        </w:rPr>
      </w:pPr>
      <w:r w:rsidRPr="001F1F79">
        <w:rPr>
          <w:sz w:val="26"/>
          <w:szCs w:val="26"/>
        </w:rPr>
        <w:t>2.</w:t>
      </w:r>
      <w:r w:rsidR="00903786" w:rsidRPr="001F1F79">
        <w:rPr>
          <w:sz w:val="26"/>
          <w:szCs w:val="26"/>
        </w:rPr>
        <w:t>7</w:t>
      </w:r>
      <w:r w:rsidR="0020415A" w:rsidRPr="001F1F79">
        <w:rPr>
          <w:sz w:val="26"/>
          <w:szCs w:val="26"/>
        </w:rPr>
        <w:t xml:space="preserve">.1. Администрация городского  округа  город Шахунья </w:t>
      </w:r>
      <w:r w:rsidRPr="001F1F79">
        <w:rPr>
          <w:sz w:val="26"/>
          <w:szCs w:val="26"/>
        </w:rPr>
        <w:t xml:space="preserve"> запрашивает с использованием средств межведомственного информационного взаимодействия следующие документы, в случае, если такие документы и информация не были представлены заявителем:</w:t>
      </w:r>
    </w:p>
    <w:p w:rsidR="00247D23" w:rsidRPr="001F1F79" w:rsidRDefault="00247D23" w:rsidP="002A11D3">
      <w:pPr>
        <w:ind w:firstLine="567"/>
        <w:jc w:val="both"/>
        <w:rPr>
          <w:sz w:val="26"/>
          <w:szCs w:val="26"/>
        </w:rPr>
      </w:pPr>
      <w:r w:rsidRPr="001F1F79">
        <w:rPr>
          <w:sz w:val="26"/>
          <w:szCs w:val="26"/>
        </w:rPr>
        <w:t xml:space="preserve">2.7.1.1. Правоустанавливающие и (или) </w:t>
      </w:r>
      <w:proofErr w:type="spellStart"/>
      <w:r w:rsidRPr="001F1F79">
        <w:rPr>
          <w:sz w:val="26"/>
          <w:szCs w:val="26"/>
        </w:rPr>
        <w:t>правоудостоверяющие</w:t>
      </w:r>
      <w:proofErr w:type="spellEnd"/>
      <w:r w:rsidRPr="001F1F79">
        <w:rPr>
          <w:sz w:val="26"/>
          <w:szCs w:val="26"/>
        </w:rPr>
        <w:t xml:space="preserve"> документы на объект (объекты) адресации;</w:t>
      </w:r>
    </w:p>
    <w:p w:rsidR="00247D23" w:rsidRPr="001F1F79" w:rsidRDefault="00247D23" w:rsidP="002A11D3">
      <w:pPr>
        <w:ind w:firstLine="567"/>
        <w:jc w:val="both"/>
        <w:rPr>
          <w:sz w:val="26"/>
          <w:szCs w:val="26"/>
        </w:rPr>
      </w:pPr>
      <w:r w:rsidRPr="001F1F79">
        <w:rPr>
          <w:sz w:val="26"/>
          <w:szCs w:val="26"/>
        </w:rPr>
        <w:t>2.7.1.2.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Start"/>
      <w:r w:rsidRPr="001F1F79">
        <w:rPr>
          <w:sz w:val="26"/>
          <w:szCs w:val="26"/>
        </w:rPr>
        <w:t xml:space="preserve"> ;</w:t>
      </w:r>
      <w:proofErr w:type="gramEnd"/>
    </w:p>
    <w:p w:rsidR="00247D23" w:rsidRPr="001F1F79" w:rsidRDefault="00247D23" w:rsidP="002A11D3">
      <w:pPr>
        <w:ind w:firstLine="567"/>
        <w:jc w:val="both"/>
        <w:rPr>
          <w:sz w:val="26"/>
          <w:szCs w:val="26"/>
        </w:rPr>
      </w:pPr>
      <w:r w:rsidRPr="001F1F79">
        <w:rPr>
          <w:sz w:val="26"/>
          <w:szCs w:val="26"/>
        </w:rPr>
        <w:t>2.7.1.3.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47D23" w:rsidRPr="001F1F79" w:rsidRDefault="00247D23" w:rsidP="002A11D3">
      <w:pPr>
        <w:ind w:firstLine="567"/>
        <w:jc w:val="both"/>
        <w:rPr>
          <w:sz w:val="26"/>
          <w:szCs w:val="26"/>
        </w:rPr>
      </w:pPr>
      <w:r w:rsidRPr="001F1F79">
        <w:rPr>
          <w:sz w:val="26"/>
          <w:szCs w:val="26"/>
        </w:rPr>
        <w:t xml:space="preserve">2.7.1.4.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247D23" w:rsidRPr="001F1F79" w:rsidRDefault="00247D23" w:rsidP="002A11D3">
      <w:pPr>
        <w:ind w:firstLine="567"/>
        <w:jc w:val="both"/>
        <w:rPr>
          <w:sz w:val="26"/>
          <w:szCs w:val="26"/>
        </w:rPr>
      </w:pPr>
      <w:r w:rsidRPr="001F1F79">
        <w:rPr>
          <w:sz w:val="26"/>
          <w:szCs w:val="26"/>
        </w:rPr>
        <w:t>2.7.1.5. Кадастровый паспорт объекта адресации (в случае присвоения адреса объекту адресации, поставленному на кадастровый учет);</w:t>
      </w:r>
    </w:p>
    <w:p w:rsidR="00247D23" w:rsidRPr="001F1F79" w:rsidRDefault="00247D23" w:rsidP="002A11D3">
      <w:pPr>
        <w:ind w:firstLine="567"/>
        <w:jc w:val="both"/>
        <w:rPr>
          <w:sz w:val="26"/>
          <w:szCs w:val="26"/>
        </w:rPr>
      </w:pPr>
      <w:r w:rsidRPr="001F1F79">
        <w:rPr>
          <w:sz w:val="26"/>
          <w:szCs w:val="26"/>
        </w:rPr>
        <w:t>2.7.1.6.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47D23" w:rsidRPr="001F1F79" w:rsidRDefault="00247D23" w:rsidP="002A11D3">
      <w:pPr>
        <w:ind w:firstLine="567"/>
        <w:jc w:val="both"/>
        <w:rPr>
          <w:sz w:val="26"/>
          <w:szCs w:val="26"/>
        </w:rPr>
      </w:pPr>
      <w:r w:rsidRPr="001F1F79">
        <w:rPr>
          <w:sz w:val="26"/>
          <w:szCs w:val="26"/>
        </w:rPr>
        <w:t>2.7.1.7.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47D23" w:rsidRPr="001F1F79" w:rsidRDefault="00247D23" w:rsidP="002A11D3">
      <w:pPr>
        <w:ind w:firstLine="567"/>
        <w:jc w:val="both"/>
        <w:rPr>
          <w:sz w:val="26"/>
          <w:szCs w:val="26"/>
        </w:rPr>
      </w:pPr>
      <w:r w:rsidRPr="001F1F79">
        <w:rPr>
          <w:sz w:val="26"/>
          <w:szCs w:val="26"/>
        </w:rPr>
        <w:t>2.7.1.8. Кадастровая выписка об объекте недвижимости, который снят с учета (в случае аннулирования адреса объекта адресации по основаниям, указанным в подпункте 2.7.1.1);</w:t>
      </w:r>
    </w:p>
    <w:p w:rsidR="00247D23" w:rsidRPr="001F1F79" w:rsidRDefault="00247D23" w:rsidP="002A11D3">
      <w:pPr>
        <w:autoSpaceDE w:val="0"/>
        <w:ind w:firstLine="567"/>
        <w:jc w:val="both"/>
        <w:rPr>
          <w:sz w:val="26"/>
          <w:szCs w:val="26"/>
        </w:rPr>
      </w:pPr>
      <w:r w:rsidRPr="001F1F79">
        <w:rPr>
          <w:sz w:val="26"/>
          <w:szCs w:val="26"/>
        </w:rPr>
        <w:lastRenderedPageBreak/>
        <w:t>2.7.1.9.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2.7.1.2)</w:t>
      </w:r>
    </w:p>
    <w:p w:rsidR="000C4B1E" w:rsidRPr="001F1F79" w:rsidRDefault="00903786" w:rsidP="002A11D3">
      <w:pPr>
        <w:autoSpaceDE w:val="0"/>
        <w:ind w:firstLine="567"/>
        <w:jc w:val="both"/>
        <w:rPr>
          <w:b/>
          <w:bCs/>
          <w:sz w:val="26"/>
          <w:szCs w:val="26"/>
        </w:rPr>
      </w:pPr>
      <w:r w:rsidRPr="001F1F79">
        <w:rPr>
          <w:b/>
          <w:bCs/>
          <w:sz w:val="26"/>
          <w:szCs w:val="26"/>
        </w:rPr>
        <w:t>2.8</w:t>
      </w:r>
      <w:r w:rsidR="000C4B1E" w:rsidRPr="001F1F79">
        <w:rPr>
          <w:b/>
          <w:bCs/>
          <w:sz w:val="26"/>
          <w:szCs w:val="26"/>
        </w:rPr>
        <w:t>. Запрещается требовать от заявителя:</w:t>
      </w:r>
    </w:p>
    <w:p w:rsidR="000C4B1E" w:rsidRPr="001F1F79" w:rsidRDefault="000C4B1E" w:rsidP="002A11D3">
      <w:pPr>
        <w:autoSpaceDE w:val="0"/>
        <w:ind w:firstLine="567"/>
        <w:jc w:val="both"/>
        <w:rPr>
          <w:bCs/>
          <w:sz w:val="26"/>
          <w:szCs w:val="26"/>
        </w:rPr>
      </w:pPr>
      <w:r w:rsidRPr="001F1F79">
        <w:rPr>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4B1E" w:rsidRPr="001F1F79" w:rsidRDefault="000C4B1E" w:rsidP="002A11D3">
      <w:pPr>
        <w:ind w:firstLine="567"/>
        <w:jc w:val="both"/>
        <w:rPr>
          <w:bCs/>
          <w:sz w:val="26"/>
          <w:szCs w:val="26"/>
        </w:rPr>
      </w:pPr>
      <w:r w:rsidRPr="001F1F79">
        <w:rPr>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545E18" w:rsidRPr="001F1F79" w:rsidRDefault="00545E18" w:rsidP="002A11D3">
      <w:pPr>
        <w:ind w:firstLine="567"/>
        <w:jc w:val="both"/>
        <w:rPr>
          <w:bCs/>
          <w:color w:val="000000" w:themeColor="text1"/>
          <w:sz w:val="26"/>
          <w:szCs w:val="26"/>
        </w:rPr>
      </w:pPr>
      <w:r w:rsidRPr="001F1F79">
        <w:rPr>
          <w:bCs/>
          <w:color w:val="000000" w:themeColor="text1"/>
          <w:sz w:val="26"/>
          <w:szCs w:val="26"/>
        </w:rPr>
        <w:t xml:space="preserve">- </w:t>
      </w:r>
      <w:r w:rsidRPr="001F1F79">
        <w:rPr>
          <w:color w:val="000000" w:themeColor="text1"/>
          <w:sz w:val="26"/>
          <w:szCs w:val="26"/>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47D23" w:rsidRPr="001F1F79">
        <w:rPr>
          <w:bCs/>
          <w:color w:val="000000" w:themeColor="text1"/>
          <w:sz w:val="26"/>
          <w:szCs w:val="26"/>
        </w:rPr>
        <w:t>муниципальной услуги.</w:t>
      </w:r>
    </w:p>
    <w:p w:rsidR="000C4B1E" w:rsidRPr="001F1F79" w:rsidRDefault="000C4B1E" w:rsidP="002A11D3">
      <w:pPr>
        <w:autoSpaceDE w:val="0"/>
        <w:ind w:firstLine="567"/>
        <w:jc w:val="both"/>
        <w:rPr>
          <w:b/>
          <w:bCs/>
          <w:sz w:val="26"/>
          <w:szCs w:val="26"/>
        </w:rPr>
      </w:pPr>
      <w:r w:rsidRPr="001F1F79">
        <w:rPr>
          <w:b/>
          <w:bCs/>
          <w:sz w:val="26"/>
          <w:szCs w:val="26"/>
        </w:rPr>
        <w:t xml:space="preserve">2.9. Исчерпывающий перечень оснований для отказа в </w:t>
      </w:r>
      <w:r w:rsidR="000D3970" w:rsidRPr="001F1F79">
        <w:rPr>
          <w:b/>
          <w:bCs/>
          <w:sz w:val="26"/>
          <w:szCs w:val="26"/>
        </w:rPr>
        <w:t xml:space="preserve">присвоении объекту </w:t>
      </w:r>
      <w:r w:rsidR="00827CD5" w:rsidRPr="001F1F79">
        <w:rPr>
          <w:b/>
          <w:bCs/>
          <w:sz w:val="26"/>
          <w:szCs w:val="26"/>
        </w:rPr>
        <w:t xml:space="preserve">адресации адреса </w:t>
      </w:r>
      <w:r w:rsidR="000D3970" w:rsidRPr="001F1F79">
        <w:rPr>
          <w:b/>
          <w:bCs/>
          <w:sz w:val="26"/>
          <w:szCs w:val="26"/>
        </w:rPr>
        <w:t>или аннулировании адреса.</w:t>
      </w:r>
    </w:p>
    <w:p w:rsidR="000D3970" w:rsidRPr="001F1F79" w:rsidRDefault="000D3970" w:rsidP="002A11D3">
      <w:pPr>
        <w:pStyle w:val="s1"/>
        <w:spacing w:before="0" w:beforeAutospacing="0" w:after="0" w:afterAutospacing="0"/>
        <w:ind w:firstLine="567"/>
        <w:jc w:val="both"/>
        <w:rPr>
          <w:sz w:val="26"/>
          <w:szCs w:val="26"/>
        </w:rPr>
      </w:pPr>
      <w:r w:rsidRPr="001F1F79">
        <w:rPr>
          <w:sz w:val="26"/>
          <w:szCs w:val="26"/>
        </w:rPr>
        <w:t>2.9.1. В присвоении объекту адресации адреса или аннулировании адреса может быть отказано в случаях, если:</w:t>
      </w:r>
    </w:p>
    <w:p w:rsidR="000D3970" w:rsidRPr="001F1F79" w:rsidRDefault="000D3970" w:rsidP="002A11D3">
      <w:pPr>
        <w:pStyle w:val="s1"/>
        <w:spacing w:before="0" w:beforeAutospacing="0" w:after="0" w:afterAutospacing="0"/>
        <w:ind w:firstLine="567"/>
        <w:jc w:val="both"/>
        <w:rPr>
          <w:sz w:val="26"/>
          <w:szCs w:val="26"/>
        </w:rPr>
      </w:pPr>
      <w:r w:rsidRPr="001F1F79">
        <w:rPr>
          <w:sz w:val="26"/>
          <w:szCs w:val="26"/>
        </w:rPr>
        <w:t>2.9.1.1. С заявлением о присвоении объекту адресации адреса обратилось лицо</w:t>
      </w:r>
      <w:r w:rsidR="00152CE3" w:rsidRPr="001F1F79">
        <w:rPr>
          <w:sz w:val="26"/>
          <w:szCs w:val="26"/>
        </w:rPr>
        <w:t xml:space="preserve"> не указанное в пункте</w:t>
      </w:r>
      <w:r w:rsidRPr="001F1F79">
        <w:rPr>
          <w:sz w:val="26"/>
          <w:szCs w:val="26"/>
        </w:rPr>
        <w:t xml:space="preserve"> </w:t>
      </w:r>
      <w:r w:rsidR="00152CE3" w:rsidRPr="001F1F79">
        <w:rPr>
          <w:sz w:val="26"/>
          <w:szCs w:val="26"/>
        </w:rPr>
        <w:t>1.2 настоящего Административного регламента.</w:t>
      </w:r>
    </w:p>
    <w:p w:rsidR="00152CE3" w:rsidRPr="001F1F79" w:rsidRDefault="000D3970" w:rsidP="002A11D3">
      <w:pPr>
        <w:pStyle w:val="s1"/>
        <w:spacing w:before="0" w:beforeAutospacing="0" w:after="0" w:afterAutospacing="0"/>
        <w:ind w:firstLine="567"/>
        <w:jc w:val="both"/>
        <w:rPr>
          <w:sz w:val="26"/>
          <w:szCs w:val="26"/>
        </w:rPr>
      </w:pPr>
      <w:r w:rsidRPr="001F1F79">
        <w:rPr>
          <w:sz w:val="26"/>
          <w:szCs w:val="26"/>
        </w:rPr>
        <w:t xml:space="preserve">2.9.1.2. </w:t>
      </w:r>
      <w:r w:rsidR="00152CE3" w:rsidRPr="001F1F79">
        <w:rPr>
          <w:sz w:val="26"/>
          <w:szCs w:val="26"/>
        </w:rPr>
        <w:t xml:space="preserve">Ответ на межведомственный запрос свидетельствует об отсутствии документа и (или) информации, </w:t>
      </w:r>
      <w:proofErr w:type="gramStart"/>
      <w:r w:rsidR="00152CE3" w:rsidRPr="001F1F79">
        <w:rPr>
          <w:sz w:val="26"/>
          <w:szCs w:val="26"/>
        </w:rPr>
        <w:t>необходимых</w:t>
      </w:r>
      <w:proofErr w:type="gramEnd"/>
      <w:r w:rsidR="00152CE3" w:rsidRPr="001F1F79">
        <w:rPr>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27CD5" w:rsidRPr="001F1F79" w:rsidRDefault="00152CE3" w:rsidP="002A11D3">
      <w:pPr>
        <w:pStyle w:val="s1"/>
        <w:spacing w:before="0" w:beforeAutospacing="0" w:after="0" w:afterAutospacing="0"/>
        <w:ind w:firstLine="567"/>
        <w:jc w:val="both"/>
        <w:rPr>
          <w:sz w:val="26"/>
          <w:szCs w:val="26"/>
        </w:rPr>
      </w:pPr>
      <w:r w:rsidRPr="001F1F79">
        <w:rPr>
          <w:sz w:val="26"/>
          <w:szCs w:val="26"/>
        </w:rPr>
        <w:t>2.9.1.3.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w:t>
      </w:r>
      <w:r w:rsidR="00827CD5" w:rsidRPr="001F1F79">
        <w:rPr>
          <w:sz w:val="26"/>
          <w:szCs w:val="26"/>
        </w:rPr>
        <w:t xml:space="preserve">ательством Российской Федерации. </w:t>
      </w:r>
    </w:p>
    <w:p w:rsidR="0094699D" w:rsidRPr="001F1F79" w:rsidRDefault="0094699D" w:rsidP="002A11D3">
      <w:pPr>
        <w:pStyle w:val="s1"/>
        <w:spacing w:before="0" w:beforeAutospacing="0" w:after="0" w:afterAutospacing="0"/>
        <w:ind w:firstLine="567"/>
        <w:jc w:val="both"/>
        <w:rPr>
          <w:sz w:val="26"/>
          <w:szCs w:val="26"/>
        </w:rPr>
      </w:pPr>
      <w:r w:rsidRPr="001F1F79">
        <w:rPr>
          <w:sz w:val="26"/>
          <w:szCs w:val="26"/>
        </w:rPr>
        <w:t>2.9.1.4. Отсутствуют случаи и условия для присвоения объекту адресации адреса или аннулирования его адреса, указанные в пунктах 5, 8-11и 14-18 Правил присвоения, изменения и аннулирования адресов, утвержденных постановление Правительства Российской Федерации от 19 ноября 2014 г. № 1221.</w:t>
      </w:r>
    </w:p>
    <w:p w:rsidR="000C4B1E" w:rsidRPr="001F1F79" w:rsidRDefault="000C4B1E" w:rsidP="002A11D3">
      <w:pPr>
        <w:ind w:firstLine="567"/>
        <w:jc w:val="both"/>
        <w:rPr>
          <w:b/>
          <w:bCs/>
          <w:sz w:val="26"/>
          <w:szCs w:val="26"/>
        </w:rPr>
      </w:pPr>
      <w:r w:rsidRPr="001F1F79">
        <w:rPr>
          <w:b/>
          <w:bCs/>
          <w:sz w:val="26"/>
          <w:szCs w:val="26"/>
        </w:rPr>
        <w:t>2.10.Исчерпывающий перечень оснований для приостановления или отказа в предоставлении муниципальной услуги.</w:t>
      </w:r>
    </w:p>
    <w:p w:rsidR="000C4B1E" w:rsidRPr="001F1F79" w:rsidRDefault="000C4B1E" w:rsidP="002A11D3">
      <w:pPr>
        <w:pStyle w:val="a9"/>
        <w:spacing w:before="0" w:after="0"/>
        <w:ind w:firstLine="567"/>
        <w:jc w:val="both"/>
        <w:rPr>
          <w:sz w:val="26"/>
          <w:szCs w:val="26"/>
        </w:rPr>
      </w:pPr>
      <w:r w:rsidRPr="001F1F79">
        <w:rPr>
          <w:sz w:val="26"/>
          <w:szCs w:val="26"/>
        </w:rPr>
        <w:t xml:space="preserve">2.10.1. Основанием для отказа в предоставлении муниципальной услуги </w:t>
      </w:r>
      <w:r w:rsidR="0094699D" w:rsidRPr="001F1F79">
        <w:rPr>
          <w:sz w:val="26"/>
          <w:szCs w:val="26"/>
        </w:rPr>
        <w:t>указано в пункте 2.9.1 настоящего Административного регламента.</w:t>
      </w:r>
    </w:p>
    <w:p w:rsidR="000C4B1E" w:rsidRPr="001F1F79" w:rsidRDefault="000C4B1E" w:rsidP="002A11D3">
      <w:pPr>
        <w:ind w:firstLine="567"/>
        <w:jc w:val="both"/>
        <w:rPr>
          <w:b/>
          <w:bCs/>
          <w:sz w:val="26"/>
          <w:szCs w:val="26"/>
        </w:rPr>
      </w:pPr>
      <w:r w:rsidRPr="001F1F79">
        <w:rPr>
          <w:b/>
          <w:bCs/>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0C4B1E" w:rsidRPr="001F1F79" w:rsidRDefault="000C4B1E" w:rsidP="002A11D3">
      <w:pPr>
        <w:autoSpaceDE w:val="0"/>
        <w:ind w:firstLine="567"/>
        <w:jc w:val="both"/>
        <w:rPr>
          <w:bCs/>
          <w:sz w:val="26"/>
          <w:szCs w:val="26"/>
        </w:rPr>
      </w:pPr>
      <w:r w:rsidRPr="001F1F79">
        <w:rPr>
          <w:bCs/>
          <w:sz w:val="26"/>
          <w:szCs w:val="26"/>
        </w:rPr>
        <w:t>Муниципальная услуга предоставляется без взимания государственной пошлины или иной платы.</w:t>
      </w:r>
    </w:p>
    <w:p w:rsidR="000C4B1E" w:rsidRPr="001F1F79" w:rsidRDefault="00B4462E" w:rsidP="002A11D3">
      <w:pPr>
        <w:autoSpaceDE w:val="0"/>
        <w:ind w:firstLine="567"/>
        <w:jc w:val="both"/>
        <w:rPr>
          <w:b/>
          <w:bCs/>
          <w:sz w:val="26"/>
          <w:szCs w:val="26"/>
        </w:rPr>
      </w:pPr>
      <w:r w:rsidRPr="001F1F79">
        <w:rPr>
          <w:b/>
          <w:bCs/>
          <w:sz w:val="26"/>
          <w:szCs w:val="26"/>
        </w:rPr>
        <w:t>2.12</w:t>
      </w:r>
      <w:r w:rsidR="000C4B1E" w:rsidRPr="001F1F79">
        <w:rPr>
          <w:b/>
          <w:bCs/>
          <w:sz w:val="26"/>
          <w:szCs w:val="26"/>
        </w:rPr>
        <w:t>. Максимальный срок ожидания в очереди при подаче запроса о предоставлении муниципальной услуги, при получении результата предоставления таких услуг.</w:t>
      </w:r>
    </w:p>
    <w:p w:rsidR="000C4B1E" w:rsidRPr="001F1F79" w:rsidRDefault="000C4B1E" w:rsidP="002A11D3">
      <w:pPr>
        <w:autoSpaceDE w:val="0"/>
        <w:ind w:firstLine="567"/>
        <w:jc w:val="both"/>
        <w:rPr>
          <w:sz w:val="26"/>
          <w:szCs w:val="26"/>
        </w:rPr>
      </w:pPr>
      <w:r w:rsidRPr="001F1F79">
        <w:rPr>
          <w:sz w:val="26"/>
          <w:szCs w:val="26"/>
        </w:rPr>
        <w:t xml:space="preserve">Время ожидания в очереди </w:t>
      </w:r>
      <w:r w:rsidRPr="001F1F79">
        <w:rPr>
          <w:bCs/>
          <w:sz w:val="26"/>
          <w:szCs w:val="26"/>
        </w:rPr>
        <w:t>при подаче заявления о предоставлении муниципальной услуги</w:t>
      </w:r>
      <w:r w:rsidRPr="001F1F79">
        <w:rPr>
          <w:sz w:val="26"/>
          <w:szCs w:val="26"/>
        </w:rPr>
        <w:t xml:space="preserve"> и при получении результата предоставления муниципальной услуги не может превышать 15 минут.</w:t>
      </w:r>
    </w:p>
    <w:p w:rsidR="000C4B1E" w:rsidRPr="001F1F79" w:rsidRDefault="00B4462E" w:rsidP="002A11D3">
      <w:pPr>
        <w:autoSpaceDE w:val="0"/>
        <w:ind w:firstLine="567"/>
        <w:jc w:val="both"/>
        <w:rPr>
          <w:b/>
          <w:bCs/>
          <w:sz w:val="26"/>
          <w:szCs w:val="26"/>
        </w:rPr>
      </w:pPr>
      <w:r w:rsidRPr="001F1F79">
        <w:rPr>
          <w:b/>
          <w:bCs/>
          <w:sz w:val="26"/>
          <w:szCs w:val="26"/>
        </w:rPr>
        <w:lastRenderedPageBreak/>
        <w:t>2.13</w:t>
      </w:r>
      <w:r w:rsidR="000C4B1E" w:rsidRPr="001F1F79">
        <w:rPr>
          <w:b/>
          <w:bCs/>
          <w:sz w:val="26"/>
          <w:szCs w:val="26"/>
        </w:rPr>
        <w:t>. Срок и порядок регистрации запроса заявителя о предоставлении муниципальной услуги, в том числе в электронной форме.</w:t>
      </w:r>
    </w:p>
    <w:p w:rsidR="000C4B1E" w:rsidRPr="001F1F79" w:rsidRDefault="000C4B1E" w:rsidP="002A11D3">
      <w:pPr>
        <w:autoSpaceDE w:val="0"/>
        <w:ind w:firstLine="567"/>
        <w:jc w:val="both"/>
        <w:rPr>
          <w:sz w:val="26"/>
          <w:szCs w:val="26"/>
        </w:rPr>
      </w:pPr>
      <w:r w:rsidRPr="001F1F79">
        <w:rPr>
          <w:sz w:val="26"/>
          <w:szCs w:val="26"/>
        </w:rPr>
        <w:t xml:space="preserve">Заявление, поступившее в </w:t>
      </w:r>
      <w:r w:rsidR="004C6ED6" w:rsidRPr="001F1F79">
        <w:rPr>
          <w:bCs/>
          <w:sz w:val="26"/>
          <w:szCs w:val="26"/>
        </w:rPr>
        <w:t>а</w:t>
      </w:r>
      <w:r w:rsidR="0020415A" w:rsidRPr="001F1F79">
        <w:rPr>
          <w:bCs/>
          <w:sz w:val="26"/>
          <w:szCs w:val="26"/>
        </w:rPr>
        <w:t>дминистрацию городского округа город Шахунья</w:t>
      </w:r>
      <w:r w:rsidRPr="001F1F79">
        <w:rPr>
          <w:sz w:val="26"/>
          <w:szCs w:val="26"/>
        </w:rPr>
        <w:t>, регистрируется специалистами, ответственными за регистрацию входящей корреспонденции, в день их поступления.</w:t>
      </w:r>
    </w:p>
    <w:p w:rsidR="00AC2FBC" w:rsidRPr="001F1F79" w:rsidRDefault="00AC2FBC" w:rsidP="002A11D3">
      <w:pPr>
        <w:autoSpaceDE w:val="0"/>
        <w:ind w:firstLine="567"/>
        <w:jc w:val="both"/>
        <w:rPr>
          <w:sz w:val="26"/>
          <w:szCs w:val="26"/>
        </w:rPr>
      </w:pPr>
      <w:r w:rsidRPr="001F1F79">
        <w:rPr>
          <w:sz w:val="26"/>
          <w:szCs w:val="26"/>
        </w:rPr>
        <w:t>Заявление в форме электронного документа оформляется в порядке и формате, утвержденной приказом Минэкономразвития России от 14 января 2015 г. № 7.</w:t>
      </w:r>
    </w:p>
    <w:p w:rsidR="00AC2FBC" w:rsidRPr="001F1F79" w:rsidRDefault="00AC2FBC" w:rsidP="002A11D3">
      <w:pPr>
        <w:autoSpaceDE w:val="0"/>
        <w:ind w:firstLine="567"/>
        <w:jc w:val="both"/>
        <w:rPr>
          <w:sz w:val="26"/>
          <w:szCs w:val="26"/>
        </w:rPr>
      </w:pPr>
      <w:r w:rsidRPr="001F1F79">
        <w:rPr>
          <w:sz w:val="26"/>
          <w:szCs w:val="26"/>
        </w:rPr>
        <w:t xml:space="preserve">К электронному заявлению прилагается копия документа, удостоверяющего личность заявителя (удостоверяющего личность представителя </w:t>
      </w:r>
      <w:r w:rsidR="00522376" w:rsidRPr="001F1F79">
        <w:rPr>
          <w:sz w:val="26"/>
          <w:szCs w:val="26"/>
        </w:rPr>
        <w:t>заявителя, если заявление представляется представителем заявителя) в виде электронного образца такого документа.</w:t>
      </w:r>
    </w:p>
    <w:p w:rsidR="00522376" w:rsidRPr="001F1F79" w:rsidRDefault="00522376" w:rsidP="002A11D3">
      <w:pPr>
        <w:autoSpaceDE w:val="0"/>
        <w:ind w:firstLine="567"/>
        <w:jc w:val="both"/>
        <w:rPr>
          <w:sz w:val="26"/>
          <w:szCs w:val="26"/>
        </w:rPr>
      </w:pPr>
      <w:r w:rsidRPr="001F1F79">
        <w:rPr>
          <w:sz w:val="26"/>
          <w:szCs w:val="26"/>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522376" w:rsidRPr="001F1F79" w:rsidRDefault="00522376" w:rsidP="002A11D3">
      <w:pPr>
        <w:autoSpaceDE w:val="0"/>
        <w:ind w:firstLine="567"/>
        <w:jc w:val="both"/>
        <w:rPr>
          <w:sz w:val="26"/>
          <w:szCs w:val="26"/>
        </w:rPr>
      </w:pPr>
      <w:r w:rsidRPr="001F1F79">
        <w:rPr>
          <w:sz w:val="26"/>
          <w:szCs w:val="26"/>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образца такого документа.</w:t>
      </w:r>
    </w:p>
    <w:p w:rsidR="000C4B1E" w:rsidRPr="001F1F79" w:rsidRDefault="000C4B1E" w:rsidP="002A11D3">
      <w:pPr>
        <w:autoSpaceDE w:val="0"/>
        <w:ind w:firstLine="567"/>
        <w:jc w:val="both"/>
        <w:rPr>
          <w:b/>
          <w:bCs/>
          <w:sz w:val="26"/>
          <w:szCs w:val="26"/>
        </w:rPr>
      </w:pPr>
      <w:r w:rsidRPr="001F1F79">
        <w:rPr>
          <w:b/>
          <w:bCs/>
          <w:sz w:val="26"/>
          <w:szCs w:val="26"/>
        </w:rPr>
        <w:t>2.1</w:t>
      </w:r>
      <w:r w:rsidR="002C4E75" w:rsidRPr="001F1F79">
        <w:rPr>
          <w:b/>
          <w:bCs/>
          <w:sz w:val="26"/>
          <w:szCs w:val="26"/>
        </w:rPr>
        <w:t>4</w:t>
      </w:r>
      <w:r w:rsidRPr="001F1F79">
        <w:rPr>
          <w:b/>
          <w:bCs/>
          <w:sz w:val="26"/>
          <w:szCs w:val="26"/>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C4B1E" w:rsidRPr="001F1F79" w:rsidRDefault="002C4E75" w:rsidP="002A11D3">
      <w:pPr>
        <w:ind w:firstLine="567"/>
        <w:jc w:val="both"/>
        <w:rPr>
          <w:sz w:val="26"/>
          <w:szCs w:val="26"/>
        </w:rPr>
      </w:pPr>
      <w:r w:rsidRPr="001F1F79">
        <w:rPr>
          <w:sz w:val="26"/>
          <w:szCs w:val="26"/>
        </w:rPr>
        <w:t xml:space="preserve">2.14.1. Помещения для </w:t>
      </w:r>
      <w:r w:rsidR="000C4B1E" w:rsidRPr="001F1F79">
        <w:rPr>
          <w:sz w:val="26"/>
          <w:szCs w:val="26"/>
        </w:rPr>
        <w:t>пре</w:t>
      </w:r>
      <w:r w:rsidRPr="001F1F79">
        <w:rPr>
          <w:sz w:val="26"/>
          <w:szCs w:val="26"/>
        </w:rPr>
        <w:t>доставления</w:t>
      </w:r>
      <w:r w:rsidR="000C4B1E" w:rsidRPr="001F1F79">
        <w:rPr>
          <w:sz w:val="26"/>
          <w:szCs w:val="26"/>
        </w:rPr>
        <w:t xml:space="preserve"> муниципальную услугу, места ожидания и приема заявителей оборудованы средствами пожарной сигнализации. </w:t>
      </w:r>
    </w:p>
    <w:p w:rsidR="000C4B1E" w:rsidRPr="001F1F79" w:rsidRDefault="002C4E75" w:rsidP="002A11D3">
      <w:pPr>
        <w:ind w:firstLine="567"/>
        <w:jc w:val="both"/>
        <w:rPr>
          <w:sz w:val="26"/>
          <w:szCs w:val="26"/>
        </w:rPr>
      </w:pPr>
      <w:r w:rsidRPr="001F1F79">
        <w:rPr>
          <w:sz w:val="26"/>
          <w:szCs w:val="26"/>
        </w:rPr>
        <w:t>2.14</w:t>
      </w:r>
      <w:r w:rsidR="000C4B1E" w:rsidRPr="001F1F79">
        <w:rPr>
          <w:sz w:val="26"/>
          <w:szCs w:val="26"/>
        </w:rPr>
        <w:t>.2. Места дл</w:t>
      </w:r>
      <w:r w:rsidR="004A0177" w:rsidRPr="001F1F79">
        <w:rPr>
          <w:sz w:val="26"/>
          <w:szCs w:val="26"/>
        </w:rPr>
        <w:t>я ожидания оборудованы стульями</w:t>
      </w:r>
      <w:r w:rsidR="000C4B1E" w:rsidRPr="001F1F79">
        <w:rPr>
          <w:sz w:val="26"/>
          <w:szCs w:val="26"/>
        </w:rPr>
        <w:t xml:space="preserve"> или кресельными секциями, либо скамьями (</w:t>
      </w:r>
      <w:proofErr w:type="spellStart"/>
      <w:r w:rsidR="000C4B1E" w:rsidRPr="001F1F79">
        <w:rPr>
          <w:sz w:val="26"/>
          <w:szCs w:val="26"/>
        </w:rPr>
        <w:t>банкетками</w:t>
      </w:r>
      <w:proofErr w:type="spellEnd"/>
      <w:r w:rsidR="000C4B1E" w:rsidRPr="001F1F79">
        <w:rPr>
          <w:sz w:val="26"/>
          <w:szCs w:val="26"/>
        </w:rPr>
        <w:t>), столами и канцелярскими принадлежностями, необходимыми для оформления заявления.</w:t>
      </w:r>
    </w:p>
    <w:p w:rsidR="000C4B1E" w:rsidRPr="001F1F79" w:rsidRDefault="002C4E75" w:rsidP="002A11D3">
      <w:pPr>
        <w:ind w:firstLine="567"/>
        <w:jc w:val="both"/>
        <w:rPr>
          <w:sz w:val="26"/>
          <w:szCs w:val="26"/>
        </w:rPr>
      </w:pPr>
      <w:r w:rsidRPr="001F1F79">
        <w:rPr>
          <w:sz w:val="26"/>
          <w:szCs w:val="26"/>
        </w:rPr>
        <w:t>2.14</w:t>
      </w:r>
      <w:r w:rsidR="000C4B1E" w:rsidRPr="001F1F79">
        <w:rPr>
          <w:sz w:val="26"/>
          <w:szCs w:val="26"/>
        </w:rPr>
        <w:t>.3. Прием заявителей осуществляется в служебных кабинетах специалистов, ведущих прием.</w:t>
      </w:r>
    </w:p>
    <w:p w:rsidR="000C4B1E" w:rsidRPr="001F1F79" w:rsidRDefault="002C4E75" w:rsidP="002A11D3">
      <w:pPr>
        <w:ind w:firstLine="567"/>
        <w:jc w:val="both"/>
        <w:rPr>
          <w:sz w:val="26"/>
          <w:szCs w:val="26"/>
        </w:rPr>
      </w:pPr>
      <w:r w:rsidRPr="001F1F79">
        <w:rPr>
          <w:sz w:val="26"/>
          <w:szCs w:val="26"/>
        </w:rPr>
        <w:t>2.14</w:t>
      </w:r>
      <w:r w:rsidR="000C4B1E" w:rsidRPr="001F1F79">
        <w:rPr>
          <w:sz w:val="26"/>
          <w:szCs w:val="26"/>
        </w:rPr>
        <w:t>.4. Кабинеты приема заявителей оборудованы информационными табличками с указание</w:t>
      </w:r>
      <w:r w:rsidR="004A0177" w:rsidRPr="001F1F79">
        <w:rPr>
          <w:sz w:val="26"/>
          <w:szCs w:val="26"/>
        </w:rPr>
        <w:t>м номера кабинета и наименованием</w:t>
      </w:r>
      <w:r w:rsidR="000C4B1E" w:rsidRPr="001F1F79">
        <w:rPr>
          <w:sz w:val="26"/>
          <w:szCs w:val="26"/>
        </w:rPr>
        <w:t xml:space="preserve"> структурного подразделе</w:t>
      </w:r>
      <w:r w:rsidR="004C6ED6" w:rsidRPr="001F1F79">
        <w:rPr>
          <w:sz w:val="26"/>
          <w:szCs w:val="26"/>
        </w:rPr>
        <w:t>ния а</w:t>
      </w:r>
      <w:r w:rsidR="0020415A" w:rsidRPr="001F1F79">
        <w:rPr>
          <w:sz w:val="26"/>
          <w:szCs w:val="26"/>
        </w:rPr>
        <w:t>дминистрации городского округа  город Шахунья</w:t>
      </w:r>
      <w:r w:rsidRPr="001F1F79">
        <w:rPr>
          <w:sz w:val="26"/>
          <w:szCs w:val="26"/>
        </w:rPr>
        <w:t xml:space="preserve"> и </w:t>
      </w:r>
      <w:r w:rsidRPr="001F1F79">
        <w:rPr>
          <w:sz w:val="26"/>
          <w:szCs w:val="26"/>
          <w:lang w:eastAsia="ru-RU"/>
        </w:rPr>
        <w:t xml:space="preserve">МАУ "МФЦ </w:t>
      </w:r>
      <w:proofErr w:type="spellStart"/>
      <w:r w:rsidRPr="001F1F79">
        <w:rPr>
          <w:sz w:val="26"/>
          <w:szCs w:val="26"/>
          <w:lang w:eastAsia="ru-RU"/>
        </w:rPr>
        <w:t>г.о.г</w:t>
      </w:r>
      <w:proofErr w:type="gramStart"/>
      <w:r w:rsidRPr="001F1F79">
        <w:rPr>
          <w:sz w:val="26"/>
          <w:szCs w:val="26"/>
          <w:lang w:eastAsia="ru-RU"/>
        </w:rPr>
        <w:t>.Ш</w:t>
      </w:r>
      <w:proofErr w:type="gramEnd"/>
      <w:r w:rsidRPr="001F1F79">
        <w:rPr>
          <w:sz w:val="26"/>
          <w:szCs w:val="26"/>
          <w:lang w:eastAsia="ru-RU"/>
        </w:rPr>
        <w:t>ахунья</w:t>
      </w:r>
      <w:proofErr w:type="spellEnd"/>
      <w:r w:rsidRPr="001F1F79">
        <w:rPr>
          <w:sz w:val="26"/>
          <w:szCs w:val="26"/>
          <w:lang w:eastAsia="ru-RU"/>
        </w:rPr>
        <w:t>"</w:t>
      </w:r>
      <w:r w:rsidR="0020415A" w:rsidRPr="001F1F79">
        <w:rPr>
          <w:sz w:val="26"/>
          <w:szCs w:val="26"/>
        </w:rPr>
        <w:t>,</w:t>
      </w:r>
      <w:r w:rsidR="000C4B1E" w:rsidRPr="001F1F79">
        <w:rPr>
          <w:sz w:val="26"/>
          <w:szCs w:val="26"/>
        </w:rPr>
        <w:t xml:space="preserve"> специалисты которого осуществляют прием заявителей.</w:t>
      </w:r>
    </w:p>
    <w:p w:rsidR="000C4B1E" w:rsidRPr="001F1F79" w:rsidRDefault="002C4E75" w:rsidP="002A11D3">
      <w:pPr>
        <w:ind w:firstLine="567"/>
        <w:jc w:val="both"/>
        <w:rPr>
          <w:sz w:val="26"/>
          <w:szCs w:val="26"/>
        </w:rPr>
      </w:pPr>
      <w:r w:rsidRPr="001F1F79">
        <w:rPr>
          <w:sz w:val="26"/>
          <w:szCs w:val="26"/>
        </w:rPr>
        <w:t>2.14</w:t>
      </w:r>
      <w:r w:rsidR="000C4B1E" w:rsidRPr="001F1F79">
        <w:rPr>
          <w:sz w:val="26"/>
          <w:szCs w:val="26"/>
        </w:rPr>
        <w:t>.5. В целях обеспечения конфиденциальности сведений о</w:t>
      </w:r>
      <w:r w:rsidRPr="001F1F79">
        <w:rPr>
          <w:sz w:val="26"/>
          <w:szCs w:val="26"/>
        </w:rPr>
        <w:t xml:space="preserve"> заявителе, одним специалистом </w:t>
      </w:r>
      <w:r w:rsidR="00CE79DA" w:rsidRPr="001F1F79">
        <w:rPr>
          <w:sz w:val="26"/>
          <w:szCs w:val="26"/>
        </w:rPr>
        <w:t>Управления</w:t>
      </w:r>
      <w:r w:rsidRPr="001F1F79">
        <w:rPr>
          <w:sz w:val="26"/>
          <w:szCs w:val="26"/>
        </w:rPr>
        <w:t xml:space="preserve"> или </w:t>
      </w:r>
      <w:r w:rsidRPr="001F1F79">
        <w:rPr>
          <w:sz w:val="26"/>
          <w:szCs w:val="26"/>
          <w:lang w:eastAsia="ru-RU"/>
        </w:rPr>
        <w:t xml:space="preserve">МАУ "МФЦ </w:t>
      </w:r>
      <w:proofErr w:type="spellStart"/>
      <w:r w:rsidRPr="001F1F79">
        <w:rPr>
          <w:sz w:val="26"/>
          <w:szCs w:val="26"/>
          <w:lang w:eastAsia="ru-RU"/>
        </w:rPr>
        <w:t>г.о.г</w:t>
      </w:r>
      <w:proofErr w:type="gramStart"/>
      <w:r w:rsidRPr="001F1F79">
        <w:rPr>
          <w:sz w:val="26"/>
          <w:szCs w:val="26"/>
          <w:lang w:eastAsia="ru-RU"/>
        </w:rPr>
        <w:t>.Ш</w:t>
      </w:r>
      <w:proofErr w:type="gramEnd"/>
      <w:r w:rsidRPr="001F1F79">
        <w:rPr>
          <w:sz w:val="26"/>
          <w:szCs w:val="26"/>
          <w:lang w:eastAsia="ru-RU"/>
        </w:rPr>
        <w:t>ахунья</w:t>
      </w:r>
      <w:proofErr w:type="spellEnd"/>
      <w:r w:rsidRPr="001F1F79">
        <w:rPr>
          <w:sz w:val="26"/>
          <w:szCs w:val="26"/>
          <w:lang w:eastAsia="ru-RU"/>
        </w:rPr>
        <w:t>"</w:t>
      </w:r>
      <w:r w:rsidR="000C4B1E" w:rsidRPr="001F1F79">
        <w:rPr>
          <w:sz w:val="26"/>
          <w:szCs w:val="26"/>
        </w:rPr>
        <w:t xml:space="preserve"> одновременно ведется прием только одного заявителя. Одновременный прием двух и более заявителей не допускается.</w:t>
      </w:r>
    </w:p>
    <w:p w:rsidR="000C4B1E" w:rsidRPr="001F1F79" w:rsidRDefault="002C4E75" w:rsidP="002A11D3">
      <w:pPr>
        <w:ind w:firstLine="567"/>
        <w:jc w:val="both"/>
        <w:rPr>
          <w:sz w:val="26"/>
          <w:szCs w:val="26"/>
        </w:rPr>
      </w:pPr>
      <w:r w:rsidRPr="001F1F79">
        <w:rPr>
          <w:sz w:val="26"/>
          <w:szCs w:val="26"/>
        </w:rPr>
        <w:t>2.14</w:t>
      </w:r>
      <w:r w:rsidR="000C4B1E" w:rsidRPr="001F1F79">
        <w:rPr>
          <w:sz w:val="26"/>
          <w:szCs w:val="26"/>
        </w:rPr>
        <w:t>.6.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w:t>
      </w:r>
      <w:r w:rsidRPr="001F1F79">
        <w:rPr>
          <w:sz w:val="26"/>
          <w:szCs w:val="26"/>
        </w:rPr>
        <w:t>, размещается возле</w:t>
      </w:r>
      <w:r w:rsidR="000C4B1E" w:rsidRPr="001F1F79">
        <w:rPr>
          <w:sz w:val="26"/>
          <w:szCs w:val="26"/>
        </w:rPr>
        <w:t xml:space="preserve"> кабинета приема заявителей.</w:t>
      </w:r>
    </w:p>
    <w:p w:rsidR="000C4B1E" w:rsidRPr="001F1F79" w:rsidRDefault="002C4E75" w:rsidP="002A11D3">
      <w:pPr>
        <w:autoSpaceDE w:val="0"/>
        <w:ind w:firstLine="567"/>
        <w:jc w:val="both"/>
        <w:rPr>
          <w:bCs/>
          <w:sz w:val="26"/>
          <w:szCs w:val="26"/>
        </w:rPr>
      </w:pPr>
      <w:r w:rsidRPr="001F1F79">
        <w:rPr>
          <w:bCs/>
          <w:sz w:val="26"/>
          <w:szCs w:val="26"/>
        </w:rPr>
        <w:t>2.14</w:t>
      </w:r>
      <w:r w:rsidR="000C4B1E" w:rsidRPr="001F1F79">
        <w:rPr>
          <w:bCs/>
          <w:sz w:val="26"/>
          <w:szCs w:val="26"/>
        </w:rPr>
        <w:t xml:space="preserve">.7. Каждое рабочее место специалиста </w:t>
      </w:r>
      <w:r w:rsidR="00C67D79" w:rsidRPr="001F1F79">
        <w:rPr>
          <w:bCs/>
          <w:sz w:val="26"/>
          <w:szCs w:val="26"/>
        </w:rPr>
        <w:t>Управления</w:t>
      </w:r>
      <w:r w:rsidR="000C4B1E" w:rsidRPr="001F1F79">
        <w:rPr>
          <w:bCs/>
          <w:sz w:val="26"/>
          <w:szCs w:val="26"/>
        </w:rPr>
        <w:t xml:space="preserve"> оборудовано персональным компьютером с возможностью доступа к информационным базам данных, печатающим устройством.</w:t>
      </w:r>
    </w:p>
    <w:p w:rsidR="008A6895" w:rsidRPr="001F1F79" w:rsidRDefault="008A6895" w:rsidP="002A11D3">
      <w:pPr>
        <w:autoSpaceDE w:val="0"/>
        <w:ind w:firstLine="567"/>
        <w:jc w:val="both"/>
        <w:rPr>
          <w:bCs/>
          <w:sz w:val="26"/>
          <w:szCs w:val="26"/>
        </w:rPr>
      </w:pPr>
      <w:r w:rsidRPr="001F1F79">
        <w:rPr>
          <w:bCs/>
          <w:sz w:val="26"/>
          <w:szCs w:val="26"/>
        </w:rPr>
        <w:t xml:space="preserve">2.14.8. Помещения и места для заполнения необходимых документов должны соответствовать требованиям </w:t>
      </w:r>
      <w:proofErr w:type="gramStart"/>
      <w:r w:rsidRPr="001F1F79">
        <w:rPr>
          <w:bCs/>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1F1F79">
        <w:rPr>
          <w:bCs/>
          <w:sz w:val="26"/>
          <w:szCs w:val="26"/>
        </w:rPr>
        <w:t xml:space="preserve"> инвалидов.</w:t>
      </w:r>
    </w:p>
    <w:p w:rsidR="00E21101" w:rsidRPr="001F1F79" w:rsidRDefault="00506DF1" w:rsidP="002A11D3">
      <w:pPr>
        <w:autoSpaceDE w:val="0"/>
        <w:ind w:firstLine="567"/>
        <w:jc w:val="both"/>
        <w:rPr>
          <w:sz w:val="26"/>
          <w:szCs w:val="26"/>
        </w:rPr>
      </w:pPr>
      <w:r w:rsidRPr="001F1F79">
        <w:rPr>
          <w:sz w:val="26"/>
          <w:szCs w:val="26"/>
        </w:rPr>
        <w:lastRenderedPageBreak/>
        <w:t xml:space="preserve">2.14.9.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E21101" w:rsidRPr="001F1F79" w:rsidRDefault="00506DF1" w:rsidP="002A11D3">
      <w:pPr>
        <w:autoSpaceDE w:val="0"/>
        <w:ind w:firstLine="567"/>
        <w:jc w:val="both"/>
        <w:rPr>
          <w:sz w:val="26"/>
          <w:szCs w:val="26"/>
        </w:rPr>
      </w:pPr>
      <w:r w:rsidRPr="001F1F79">
        <w:rPr>
          <w:sz w:val="26"/>
          <w:szCs w:val="26"/>
        </w:rPr>
        <w:t xml:space="preserve">1) условия для беспрепятственного доступа к объекту (зданию, помещению), в котором предоставляется муниципальная (государственная) услуга; </w:t>
      </w:r>
    </w:p>
    <w:p w:rsidR="00E21101" w:rsidRPr="001F1F79" w:rsidRDefault="00506DF1" w:rsidP="002A11D3">
      <w:pPr>
        <w:autoSpaceDE w:val="0"/>
        <w:ind w:firstLine="567"/>
        <w:jc w:val="both"/>
        <w:rPr>
          <w:sz w:val="26"/>
          <w:szCs w:val="26"/>
        </w:rPr>
      </w:pPr>
      <w:r w:rsidRPr="001F1F79">
        <w:rPr>
          <w:sz w:val="26"/>
          <w:szCs w:val="26"/>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E21101" w:rsidRPr="001F1F79" w:rsidRDefault="00506DF1" w:rsidP="002A11D3">
      <w:pPr>
        <w:autoSpaceDE w:val="0"/>
        <w:ind w:firstLine="567"/>
        <w:jc w:val="both"/>
        <w:rPr>
          <w:sz w:val="26"/>
          <w:szCs w:val="26"/>
        </w:rPr>
      </w:pPr>
      <w:r w:rsidRPr="001F1F79">
        <w:rPr>
          <w:sz w:val="26"/>
          <w:szCs w:val="26"/>
        </w:rPr>
        <w:t xml:space="preserve">3) сопровождение инвалидов, имеющих стойкие расстройства функции зрения и самостоятельного передвижения; </w:t>
      </w:r>
    </w:p>
    <w:p w:rsidR="00E21101" w:rsidRPr="001F1F79" w:rsidRDefault="00506DF1" w:rsidP="002A11D3">
      <w:pPr>
        <w:autoSpaceDE w:val="0"/>
        <w:ind w:firstLine="567"/>
        <w:jc w:val="both"/>
        <w:rPr>
          <w:sz w:val="26"/>
          <w:szCs w:val="26"/>
        </w:rPr>
      </w:pPr>
      <w:r w:rsidRPr="001F1F79">
        <w:rPr>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 </w:t>
      </w:r>
    </w:p>
    <w:p w:rsidR="00E21101" w:rsidRPr="001F1F79" w:rsidRDefault="00506DF1" w:rsidP="002A11D3">
      <w:pPr>
        <w:autoSpaceDE w:val="0"/>
        <w:ind w:firstLine="567"/>
        <w:jc w:val="both"/>
        <w:rPr>
          <w:sz w:val="26"/>
          <w:szCs w:val="26"/>
        </w:rPr>
      </w:pPr>
      <w:r w:rsidRPr="001F1F79">
        <w:rPr>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21101" w:rsidRPr="001F1F79" w:rsidRDefault="00506DF1" w:rsidP="002A11D3">
      <w:pPr>
        <w:autoSpaceDE w:val="0"/>
        <w:ind w:firstLine="567"/>
        <w:jc w:val="both"/>
        <w:rPr>
          <w:sz w:val="26"/>
          <w:szCs w:val="26"/>
        </w:rPr>
      </w:pPr>
      <w:r w:rsidRPr="001F1F79">
        <w:rPr>
          <w:sz w:val="26"/>
          <w:szCs w:val="26"/>
        </w:rPr>
        <w:t xml:space="preserve">6) допуск </w:t>
      </w:r>
      <w:proofErr w:type="spellStart"/>
      <w:r w:rsidRPr="001F1F79">
        <w:rPr>
          <w:sz w:val="26"/>
          <w:szCs w:val="26"/>
        </w:rPr>
        <w:t>сурдопереводчика</w:t>
      </w:r>
      <w:proofErr w:type="spellEnd"/>
      <w:r w:rsidRPr="001F1F79">
        <w:rPr>
          <w:sz w:val="26"/>
          <w:szCs w:val="26"/>
        </w:rPr>
        <w:t xml:space="preserve"> и </w:t>
      </w:r>
      <w:proofErr w:type="spellStart"/>
      <w:r w:rsidRPr="001F1F79">
        <w:rPr>
          <w:sz w:val="26"/>
          <w:szCs w:val="26"/>
        </w:rPr>
        <w:t>тифлосурдопереводчика</w:t>
      </w:r>
      <w:proofErr w:type="spellEnd"/>
      <w:r w:rsidRPr="001F1F79">
        <w:rPr>
          <w:sz w:val="26"/>
          <w:szCs w:val="26"/>
        </w:rPr>
        <w:t xml:space="preserve">; </w:t>
      </w:r>
    </w:p>
    <w:p w:rsidR="00E21101" w:rsidRPr="001F1F79" w:rsidRDefault="00506DF1" w:rsidP="002A11D3">
      <w:pPr>
        <w:autoSpaceDE w:val="0"/>
        <w:ind w:firstLine="567"/>
        <w:jc w:val="both"/>
        <w:rPr>
          <w:sz w:val="26"/>
          <w:szCs w:val="26"/>
        </w:rPr>
      </w:pPr>
      <w:proofErr w:type="gramStart"/>
      <w:r w:rsidRPr="001F1F79">
        <w:rPr>
          <w:sz w:val="26"/>
          <w:szCs w:val="26"/>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 </w:t>
      </w:r>
      <w:proofErr w:type="gramEnd"/>
    </w:p>
    <w:p w:rsidR="00E21101" w:rsidRPr="001F1F79" w:rsidRDefault="00506DF1" w:rsidP="002A11D3">
      <w:pPr>
        <w:autoSpaceDE w:val="0"/>
        <w:ind w:firstLine="567"/>
        <w:jc w:val="both"/>
        <w:rPr>
          <w:sz w:val="26"/>
          <w:szCs w:val="26"/>
        </w:rPr>
      </w:pPr>
      <w:r w:rsidRPr="001F1F79">
        <w:rPr>
          <w:sz w:val="26"/>
          <w:szCs w:val="26"/>
        </w:rPr>
        <w:t xml:space="preserve">8) оказание инвалидам помощи в преодолении барьеров, мешающих получению ими муниципальной (государственной) услуги наравне с другими лицами. </w:t>
      </w:r>
    </w:p>
    <w:p w:rsidR="00506DF1" w:rsidRPr="001F1F79" w:rsidRDefault="00506DF1" w:rsidP="002A11D3">
      <w:pPr>
        <w:autoSpaceDE w:val="0"/>
        <w:ind w:firstLine="567"/>
        <w:jc w:val="both"/>
        <w:rPr>
          <w:sz w:val="26"/>
          <w:szCs w:val="26"/>
        </w:rPr>
      </w:pPr>
      <w:r w:rsidRPr="001F1F79">
        <w:rPr>
          <w:sz w:val="26"/>
          <w:szCs w:val="26"/>
        </w:rPr>
        <w:t>2.14.10.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w:t>
      </w:r>
      <w:r w:rsidR="00E21101" w:rsidRPr="001F1F79">
        <w:rPr>
          <w:sz w:val="26"/>
          <w:szCs w:val="26"/>
        </w:rPr>
        <w:t>лида или в дистанционном режиме</w:t>
      </w:r>
      <w:r w:rsidRPr="001F1F79">
        <w:rPr>
          <w:sz w:val="26"/>
          <w:szCs w:val="26"/>
        </w:rPr>
        <w:t>.</w:t>
      </w:r>
    </w:p>
    <w:p w:rsidR="001031B9" w:rsidRPr="001F1F79" w:rsidRDefault="001031B9" w:rsidP="002A11D3">
      <w:pPr>
        <w:ind w:firstLine="567"/>
        <w:jc w:val="both"/>
        <w:rPr>
          <w:sz w:val="26"/>
          <w:szCs w:val="26"/>
        </w:rPr>
      </w:pPr>
      <w:r w:rsidRPr="001F1F79">
        <w:rPr>
          <w:sz w:val="26"/>
          <w:szCs w:val="26"/>
        </w:rPr>
        <w:t xml:space="preserve">2.14.11. Показатели оценки доступности муниципальной услуги: </w:t>
      </w:r>
    </w:p>
    <w:p w:rsidR="001031B9" w:rsidRPr="001F1F79" w:rsidRDefault="001031B9" w:rsidP="002A11D3">
      <w:pPr>
        <w:ind w:firstLine="567"/>
        <w:jc w:val="both"/>
        <w:rPr>
          <w:sz w:val="26"/>
          <w:szCs w:val="26"/>
        </w:rPr>
      </w:pPr>
      <w:r w:rsidRPr="001F1F79">
        <w:rPr>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1031B9" w:rsidRPr="001F1F79" w:rsidRDefault="001031B9" w:rsidP="002A11D3">
      <w:pPr>
        <w:ind w:firstLine="567"/>
        <w:jc w:val="both"/>
        <w:rPr>
          <w:sz w:val="26"/>
          <w:szCs w:val="26"/>
        </w:rPr>
      </w:pPr>
      <w:r w:rsidRPr="001F1F79">
        <w:rPr>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1031B9" w:rsidRPr="001F1F79" w:rsidRDefault="001031B9" w:rsidP="002A11D3">
      <w:pPr>
        <w:ind w:firstLine="567"/>
        <w:jc w:val="both"/>
        <w:rPr>
          <w:sz w:val="26"/>
          <w:szCs w:val="26"/>
        </w:rPr>
      </w:pPr>
      <w:r w:rsidRPr="001F1F79">
        <w:rPr>
          <w:sz w:val="26"/>
          <w:szCs w:val="26"/>
        </w:rPr>
        <w:t>3) получение информации о результате предоставления муниципальной услуги;</w:t>
      </w:r>
    </w:p>
    <w:p w:rsidR="001031B9" w:rsidRPr="001F1F79" w:rsidRDefault="001031B9" w:rsidP="002A11D3">
      <w:pPr>
        <w:ind w:firstLine="567"/>
        <w:jc w:val="both"/>
        <w:rPr>
          <w:sz w:val="26"/>
          <w:szCs w:val="26"/>
        </w:rPr>
      </w:pPr>
      <w:r w:rsidRPr="001F1F79">
        <w:rPr>
          <w:sz w:val="26"/>
          <w:szCs w:val="26"/>
        </w:rPr>
        <w:t xml:space="preserve">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городского округа город Шахунья; </w:t>
      </w:r>
    </w:p>
    <w:p w:rsidR="001031B9" w:rsidRPr="001F1F79" w:rsidRDefault="001031B9" w:rsidP="002A11D3">
      <w:pPr>
        <w:ind w:firstLine="567"/>
        <w:jc w:val="both"/>
        <w:rPr>
          <w:sz w:val="26"/>
          <w:szCs w:val="26"/>
        </w:rPr>
      </w:pPr>
      <w:r w:rsidRPr="001F1F79">
        <w:rPr>
          <w:sz w:val="26"/>
          <w:szCs w:val="26"/>
        </w:rPr>
        <w:t xml:space="preserve">5) транспортная доступность к местам предоставления муниципальной услуги; </w:t>
      </w:r>
    </w:p>
    <w:p w:rsidR="001031B9" w:rsidRPr="001F1F79" w:rsidRDefault="001031B9" w:rsidP="002A11D3">
      <w:pPr>
        <w:ind w:firstLine="567"/>
        <w:jc w:val="both"/>
        <w:rPr>
          <w:sz w:val="26"/>
          <w:szCs w:val="26"/>
        </w:rPr>
      </w:pPr>
      <w:r w:rsidRPr="001F1F79">
        <w:rPr>
          <w:sz w:val="26"/>
          <w:szCs w:val="26"/>
        </w:rPr>
        <w:t>6) обеспечение возможности направления запроса по электронной почте;</w:t>
      </w:r>
    </w:p>
    <w:p w:rsidR="001031B9" w:rsidRPr="001F1F79" w:rsidRDefault="001031B9" w:rsidP="002A11D3">
      <w:pPr>
        <w:ind w:firstLine="567"/>
        <w:jc w:val="both"/>
        <w:rPr>
          <w:sz w:val="26"/>
          <w:szCs w:val="26"/>
        </w:rPr>
      </w:pPr>
      <w:r w:rsidRPr="001F1F79">
        <w:rPr>
          <w:sz w:val="26"/>
          <w:szCs w:val="26"/>
        </w:rPr>
        <w:lastRenderedPageBreak/>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1031B9" w:rsidRPr="001F1F79" w:rsidRDefault="001031B9" w:rsidP="002A11D3">
      <w:pPr>
        <w:ind w:firstLine="567"/>
        <w:jc w:val="both"/>
        <w:rPr>
          <w:sz w:val="26"/>
          <w:szCs w:val="26"/>
        </w:rPr>
      </w:pPr>
      <w:r w:rsidRPr="001F1F79">
        <w:rPr>
          <w:sz w:val="26"/>
          <w:szCs w:val="26"/>
        </w:rPr>
        <w:t xml:space="preserve">2.14.12. Показателями оценки качества предоставления муниципальной услуги являются: </w:t>
      </w:r>
    </w:p>
    <w:p w:rsidR="001031B9" w:rsidRPr="001F1F79" w:rsidRDefault="001031B9" w:rsidP="002A11D3">
      <w:pPr>
        <w:ind w:firstLine="567"/>
        <w:jc w:val="both"/>
        <w:rPr>
          <w:sz w:val="26"/>
          <w:szCs w:val="26"/>
        </w:rPr>
      </w:pPr>
      <w:r w:rsidRPr="001F1F79">
        <w:rPr>
          <w:sz w:val="26"/>
          <w:szCs w:val="26"/>
        </w:rPr>
        <w:t xml:space="preserve">1) соблюдение срока предоставления муниципальной услуги; </w:t>
      </w:r>
    </w:p>
    <w:p w:rsidR="001031B9" w:rsidRPr="001F1F79" w:rsidRDefault="001031B9" w:rsidP="002A11D3">
      <w:pPr>
        <w:autoSpaceDE w:val="0"/>
        <w:ind w:firstLine="567"/>
        <w:jc w:val="both"/>
        <w:rPr>
          <w:bCs/>
          <w:sz w:val="26"/>
          <w:szCs w:val="26"/>
        </w:rPr>
      </w:pPr>
      <w:r w:rsidRPr="001F1F79">
        <w:rPr>
          <w:sz w:val="26"/>
          <w:szCs w:val="26"/>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C4B1E" w:rsidRPr="001F1F79" w:rsidRDefault="000C4B1E" w:rsidP="002A11D3">
      <w:pPr>
        <w:tabs>
          <w:tab w:val="left" w:pos="4740"/>
        </w:tabs>
        <w:autoSpaceDE w:val="0"/>
        <w:ind w:firstLine="567"/>
        <w:jc w:val="both"/>
        <w:rPr>
          <w:b/>
          <w:bCs/>
          <w:sz w:val="26"/>
          <w:szCs w:val="26"/>
        </w:rPr>
      </w:pPr>
      <w:r w:rsidRPr="001F1F79">
        <w:rPr>
          <w:b/>
          <w:bCs/>
          <w:sz w:val="26"/>
          <w:szCs w:val="26"/>
        </w:rPr>
        <w:tab/>
      </w:r>
    </w:p>
    <w:p w:rsidR="000C4B1E" w:rsidRPr="001F1F79" w:rsidRDefault="000C4B1E" w:rsidP="002A11D3">
      <w:pPr>
        <w:autoSpaceDE w:val="0"/>
        <w:ind w:firstLine="567"/>
        <w:jc w:val="center"/>
        <w:rPr>
          <w:b/>
          <w:bCs/>
          <w:sz w:val="26"/>
          <w:szCs w:val="26"/>
        </w:rPr>
      </w:pPr>
      <w:r w:rsidRPr="001F1F79">
        <w:rPr>
          <w:bCs/>
          <w:caps/>
          <w:sz w:val="26"/>
          <w:szCs w:val="26"/>
        </w:rPr>
        <w:t>Раздел 3.</w:t>
      </w:r>
      <w:r w:rsidRPr="001F1F79">
        <w:rPr>
          <w:b/>
          <w:b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3BE0" w:rsidRPr="001F1F79" w:rsidRDefault="002F47B6" w:rsidP="002A11D3">
      <w:pPr>
        <w:autoSpaceDE w:val="0"/>
        <w:ind w:firstLine="567"/>
        <w:jc w:val="center"/>
        <w:rPr>
          <w:b/>
          <w:sz w:val="26"/>
          <w:szCs w:val="26"/>
        </w:rPr>
      </w:pPr>
      <w:r w:rsidRPr="001F1F79">
        <w:rPr>
          <w:b/>
          <w:sz w:val="26"/>
          <w:szCs w:val="26"/>
        </w:rPr>
        <w:t>Исчерпывающий перечень административных процедур:</w:t>
      </w:r>
    </w:p>
    <w:p w:rsidR="00763BE0" w:rsidRPr="001F1F79" w:rsidRDefault="002F47B6" w:rsidP="002A11D3">
      <w:pPr>
        <w:autoSpaceDE w:val="0"/>
        <w:ind w:firstLine="567"/>
        <w:jc w:val="both"/>
        <w:rPr>
          <w:sz w:val="26"/>
          <w:szCs w:val="26"/>
        </w:rPr>
      </w:pPr>
      <w:r w:rsidRPr="001F1F79">
        <w:rPr>
          <w:sz w:val="26"/>
          <w:szCs w:val="26"/>
        </w:rPr>
        <w:t xml:space="preserve">1) прием и регистрация заявления и документов, необходимых для предоставления муниципальной услуги; </w:t>
      </w:r>
    </w:p>
    <w:p w:rsidR="00763BE0" w:rsidRPr="001F1F79" w:rsidRDefault="002F47B6" w:rsidP="002A11D3">
      <w:pPr>
        <w:autoSpaceDE w:val="0"/>
        <w:ind w:firstLine="567"/>
        <w:jc w:val="both"/>
        <w:rPr>
          <w:sz w:val="26"/>
          <w:szCs w:val="26"/>
        </w:rPr>
      </w:pPr>
      <w:r w:rsidRPr="001F1F79">
        <w:rPr>
          <w:sz w:val="26"/>
          <w:szCs w:val="26"/>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763BE0" w:rsidRPr="001F1F79" w:rsidRDefault="002F47B6" w:rsidP="002A11D3">
      <w:pPr>
        <w:autoSpaceDE w:val="0"/>
        <w:ind w:firstLine="567"/>
        <w:jc w:val="both"/>
        <w:rPr>
          <w:sz w:val="26"/>
          <w:szCs w:val="26"/>
        </w:rPr>
      </w:pPr>
      <w:r w:rsidRPr="001F1F79">
        <w:rPr>
          <w:sz w:val="26"/>
          <w:szCs w:val="26"/>
        </w:rPr>
        <w:t xml:space="preserve">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 </w:t>
      </w:r>
    </w:p>
    <w:p w:rsidR="00763BE0" w:rsidRPr="001F1F79" w:rsidRDefault="002F47B6" w:rsidP="002A11D3">
      <w:pPr>
        <w:autoSpaceDE w:val="0"/>
        <w:ind w:firstLine="567"/>
        <w:jc w:val="both"/>
        <w:rPr>
          <w:sz w:val="26"/>
          <w:szCs w:val="26"/>
        </w:rPr>
      </w:pPr>
      <w:r w:rsidRPr="001F1F79">
        <w:rPr>
          <w:sz w:val="26"/>
          <w:szCs w:val="26"/>
        </w:rPr>
        <w:t xml:space="preserve">4) выдача (направление) заявителю результата предоставления муниципальной услуги; </w:t>
      </w:r>
    </w:p>
    <w:p w:rsidR="000C4B1E" w:rsidRPr="001F1F79" w:rsidRDefault="002F47B6" w:rsidP="002A11D3">
      <w:pPr>
        <w:autoSpaceDE w:val="0"/>
        <w:ind w:firstLine="567"/>
        <w:jc w:val="both"/>
        <w:rPr>
          <w:sz w:val="26"/>
          <w:szCs w:val="26"/>
        </w:rPr>
      </w:pPr>
      <w:r w:rsidRPr="001F1F79">
        <w:rPr>
          <w:sz w:val="26"/>
          <w:szCs w:val="26"/>
        </w:rPr>
        <w:t>5) порядок исправления допущенных опечаток и ошибок в выданных в результате предоставления муниципальной услуги документах.</w:t>
      </w:r>
    </w:p>
    <w:p w:rsidR="00763BE0" w:rsidRPr="001F1F79" w:rsidRDefault="00763BE0" w:rsidP="002A11D3">
      <w:pPr>
        <w:autoSpaceDE w:val="0"/>
        <w:ind w:firstLine="567"/>
        <w:jc w:val="both"/>
        <w:rPr>
          <w:b/>
          <w:sz w:val="26"/>
          <w:szCs w:val="26"/>
        </w:rPr>
      </w:pPr>
      <w:r w:rsidRPr="001F1F79">
        <w:rPr>
          <w:b/>
          <w:sz w:val="26"/>
          <w:szCs w:val="26"/>
        </w:rPr>
        <w:t>3.1. Прием и регистрация заявления и документов, необходимых для предоставления муниципальной услуги</w:t>
      </w:r>
      <w:r w:rsidR="00A917FE" w:rsidRPr="001F1F79">
        <w:rPr>
          <w:b/>
          <w:sz w:val="26"/>
          <w:szCs w:val="26"/>
        </w:rPr>
        <w:t>.</w:t>
      </w:r>
    </w:p>
    <w:p w:rsidR="00A917FE" w:rsidRPr="001F1F79" w:rsidRDefault="00A917FE" w:rsidP="002A11D3">
      <w:pPr>
        <w:autoSpaceDE w:val="0"/>
        <w:ind w:firstLine="567"/>
        <w:jc w:val="both"/>
        <w:rPr>
          <w:sz w:val="26"/>
          <w:szCs w:val="26"/>
        </w:rPr>
      </w:pPr>
      <w:r w:rsidRPr="001F1F79">
        <w:rPr>
          <w:sz w:val="26"/>
          <w:szCs w:val="26"/>
        </w:rPr>
        <w:t>3.1.1. Основанием для начала административной процедуры является подача заявителем заявления о предоставлении муниципальной услуги.</w:t>
      </w:r>
    </w:p>
    <w:p w:rsidR="00A917FE" w:rsidRPr="001F1F79" w:rsidRDefault="00A917FE" w:rsidP="002A11D3">
      <w:pPr>
        <w:autoSpaceDE w:val="0"/>
        <w:ind w:firstLine="567"/>
        <w:jc w:val="both"/>
        <w:rPr>
          <w:sz w:val="26"/>
          <w:szCs w:val="26"/>
        </w:rPr>
      </w:pPr>
      <w:r w:rsidRPr="001F1F79">
        <w:rPr>
          <w:sz w:val="26"/>
          <w:szCs w:val="26"/>
        </w:rPr>
        <w:t>3.1.2. При получении заявления ответственный исполнитель Управления:</w:t>
      </w:r>
    </w:p>
    <w:p w:rsidR="00A917FE" w:rsidRPr="001F1F79" w:rsidRDefault="00A917FE" w:rsidP="002A11D3">
      <w:pPr>
        <w:autoSpaceDE w:val="0"/>
        <w:ind w:firstLine="567"/>
        <w:jc w:val="both"/>
        <w:rPr>
          <w:sz w:val="26"/>
          <w:szCs w:val="26"/>
        </w:rPr>
      </w:pPr>
      <w:r w:rsidRPr="001F1F79">
        <w:rPr>
          <w:sz w:val="26"/>
          <w:szCs w:val="26"/>
        </w:rPr>
        <w:t>1) проверяет правильность оформления заявления;</w:t>
      </w:r>
    </w:p>
    <w:p w:rsidR="00A917FE" w:rsidRPr="001F1F79" w:rsidRDefault="00A917FE" w:rsidP="002A11D3">
      <w:pPr>
        <w:autoSpaceDE w:val="0"/>
        <w:ind w:firstLine="567"/>
        <w:jc w:val="both"/>
        <w:rPr>
          <w:sz w:val="26"/>
          <w:szCs w:val="26"/>
        </w:rPr>
      </w:pPr>
      <w:r w:rsidRPr="001F1F79">
        <w:rPr>
          <w:sz w:val="26"/>
          <w:szCs w:val="26"/>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917FE" w:rsidRPr="001F1F79" w:rsidRDefault="00A917FE" w:rsidP="002A11D3">
      <w:pPr>
        <w:autoSpaceDE w:val="0"/>
        <w:ind w:firstLine="567"/>
        <w:jc w:val="both"/>
        <w:rPr>
          <w:sz w:val="26"/>
          <w:szCs w:val="26"/>
        </w:rPr>
      </w:pPr>
      <w:r w:rsidRPr="001F1F79">
        <w:rPr>
          <w:sz w:val="26"/>
          <w:szCs w:val="26"/>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917FE" w:rsidRPr="001F1F79" w:rsidRDefault="003C1800" w:rsidP="002A11D3">
      <w:pPr>
        <w:autoSpaceDE w:val="0"/>
        <w:ind w:firstLine="567"/>
        <w:jc w:val="both"/>
        <w:rPr>
          <w:sz w:val="26"/>
          <w:szCs w:val="26"/>
        </w:rPr>
      </w:pPr>
      <w:r w:rsidRPr="001F1F79">
        <w:rPr>
          <w:sz w:val="26"/>
          <w:szCs w:val="26"/>
        </w:rPr>
        <w:t>3) заполняет расписку о приеме (регистрации) заявления заявителя;</w:t>
      </w:r>
    </w:p>
    <w:p w:rsidR="003C1800" w:rsidRPr="001F1F79" w:rsidRDefault="003C1800" w:rsidP="002A11D3">
      <w:pPr>
        <w:autoSpaceDE w:val="0"/>
        <w:ind w:firstLine="567"/>
        <w:jc w:val="both"/>
        <w:rPr>
          <w:sz w:val="26"/>
          <w:szCs w:val="26"/>
        </w:rPr>
      </w:pPr>
      <w:r w:rsidRPr="001F1F79">
        <w:rPr>
          <w:sz w:val="26"/>
          <w:szCs w:val="26"/>
        </w:rPr>
        <w:t>4) вносит запись о приеме заявления в Журнал регистрации заявлений.</w:t>
      </w:r>
    </w:p>
    <w:p w:rsidR="007A3661" w:rsidRPr="001F1F79" w:rsidRDefault="00A917FE" w:rsidP="002A11D3">
      <w:pPr>
        <w:pStyle w:val="s1"/>
        <w:spacing w:before="0" w:beforeAutospacing="0" w:after="0" w:afterAutospacing="0"/>
        <w:ind w:firstLine="567"/>
        <w:jc w:val="both"/>
        <w:rPr>
          <w:sz w:val="26"/>
          <w:szCs w:val="26"/>
        </w:rPr>
      </w:pPr>
      <w:r w:rsidRPr="001F1F79">
        <w:rPr>
          <w:sz w:val="26"/>
          <w:szCs w:val="26"/>
        </w:rPr>
        <w:t>3.1.3</w:t>
      </w:r>
      <w:r w:rsidR="007A3661" w:rsidRPr="001F1F79">
        <w:rPr>
          <w:sz w:val="26"/>
          <w:szCs w:val="26"/>
        </w:rPr>
        <w:t xml:space="preserve">. Если </w:t>
      </w:r>
      <w:hyperlink r:id="rId15" w:anchor="block_1000" w:history="1">
        <w:r w:rsidR="007A3661" w:rsidRPr="001F1F79">
          <w:rPr>
            <w:rStyle w:val="a3"/>
            <w:color w:val="auto"/>
            <w:sz w:val="26"/>
            <w:szCs w:val="26"/>
            <w:u w:val="none"/>
          </w:rPr>
          <w:t>заявление</w:t>
        </w:r>
      </w:hyperlink>
      <w:r w:rsidR="007A3661" w:rsidRPr="001F1F79">
        <w:rPr>
          <w:sz w:val="26"/>
          <w:szCs w:val="26"/>
        </w:rPr>
        <w:t xml:space="preserve"> и документы, указанные в пункте 1.2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7A3661" w:rsidRPr="001F1F79" w:rsidRDefault="00A917FE" w:rsidP="002A11D3">
      <w:pPr>
        <w:pStyle w:val="s1"/>
        <w:spacing w:before="0" w:beforeAutospacing="0" w:after="0" w:afterAutospacing="0"/>
        <w:ind w:firstLine="567"/>
        <w:jc w:val="both"/>
        <w:rPr>
          <w:sz w:val="26"/>
          <w:szCs w:val="26"/>
        </w:rPr>
      </w:pPr>
      <w:r w:rsidRPr="001F1F79">
        <w:rPr>
          <w:sz w:val="26"/>
          <w:szCs w:val="26"/>
        </w:rPr>
        <w:t>3.1.4</w:t>
      </w:r>
      <w:r w:rsidR="007A3661" w:rsidRPr="001F1F79">
        <w:rPr>
          <w:sz w:val="26"/>
          <w:szCs w:val="26"/>
        </w:rPr>
        <w:t>. В случае</w:t>
      </w:r>
      <w:proofErr w:type="gramStart"/>
      <w:r w:rsidR="007A3661" w:rsidRPr="001F1F79">
        <w:rPr>
          <w:sz w:val="26"/>
          <w:szCs w:val="26"/>
        </w:rPr>
        <w:t>,</w:t>
      </w:r>
      <w:proofErr w:type="gramEnd"/>
      <w:r w:rsidR="007A3661" w:rsidRPr="001F1F79">
        <w:rPr>
          <w:sz w:val="26"/>
          <w:szCs w:val="26"/>
        </w:rPr>
        <w:t xml:space="preserve"> если заявление и документы, указанные в пункте 1.2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w:t>
      </w:r>
      <w:r w:rsidR="007A3661" w:rsidRPr="001F1F79">
        <w:rPr>
          <w:sz w:val="26"/>
          <w:szCs w:val="26"/>
        </w:rPr>
        <w:lastRenderedPageBreak/>
        <w:t>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A3661" w:rsidRPr="001F1F79" w:rsidRDefault="00A917FE" w:rsidP="002A11D3">
      <w:pPr>
        <w:pStyle w:val="s1"/>
        <w:spacing w:before="0" w:beforeAutospacing="0" w:after="0" w:afterAutospacing="0"/>
        <w:ind w:firstLine="567"/>
        <w:jc w:val="both"/>
        <w:rPr>
          <w:sz w:val="26"/>
          <w:szCs w:val="26"/>
        </w:rPr>
      </w:pPr>
      <w:r w:rsidRPr="001F1F79">
        <w:rPr>
          <w:sz w:val="26"/>
          <w:szCs w:val="26"/>
        </w:rPr>
        <w:t>3.1.5</w:t>
      </w:r>
      <w:r w:rsidR="007A3661" w:rsidRPr="001F1F79">
        <w:rPr>
          <w:sz w:val="26"/>
          <w:szCs w:val="26"/>
        </w:rPr>
        <w:t xml:space="preserve">. </w:t>
      </w:r>
      <w:proofErr w:type="gramStart"/>
      <w:r w:rsidR="007A3661" w:rsidRPr="001F1F79">
        <w:rPr>
          <w:sz w:val="26"/>
          <w:szCs w:val="26"/>
        </w:rPr>
        <w:t>Получение заявления и документов, указанных в пункте 1.2 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A3661" w:rsidRPr="001F1F79" w:rsidRDefault="00A917FE" w:rsidP="002A11D3">
      <w:pPr>
        <w:pStyle w:val="s1"/>
        <w:spacing w:before="0" w:beforeAutospacing="0" w:after="0" w:afterAutospacing="0"/>
        <w:ind w:firstLine="567"/>
        <w:jc w:val="both"/>
        <w:rPr>
          <w:sz w:val="26"/>
          <w:szCs w:val="26"/>
        </w:rPr>
      </w:pPr>
      <w:r w:rsidRPr="001F1F79">
        <w:rPr>
          <w:sz w:val="26"/>
          <w:szCs w:val="26"/>
        </w:rPr>
        <w:t xml:space="preserve">3.1.6. </w:t>
      </w:r>
      <w:proofErr w:type="gramStart"/>
      <w:r w:rsidR="007A3661" w:rsidRPr="001F1F79">
        <w:rPr>
          <w:sz w:val="26"/>
          <w:szCs w:val="26"/>
        </w:rPr>
        <w:t xml:space="preserve">Сообщение о получении заявления и документов, указанных в </w:t>
      </w:r>
      <w:r w:rsidRPr="001F1F79">
        <w:rPr>
          <w:sz w:val="26"/>
          <w:szCs w:val="26"/>
        </w:rPr>
        <w:t>пункте 1.2 настоящего Административного регламента</w:t>
      </w:r>
      <w:r w:rsidR="007A3661" w:rsidRPr="001F1F79">
        <w:rPr>
          <w:sz w:val="26"/>
          <w:szCs w:val="26"/>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7A3661" w:rsidRPr="001F1F79" w:rsidRDefault="00A917FE" w:rsidP="002A11D3">
      <w:pPr>
        <w:pStyle w:val="s1"/>
        <w:spacing w:before="0" w:beforeAutospacing="0" w:after="0" w:afterAutospacing="0"/>
        <w:ind w:firstLine="567"/>
        <w:jc w:val="both"/>
        <w:rPr>
          <w:sz w:val="26"/>
          <w:szCs w:val="26"/>
        </w:rPr>
      </w:pPr>
      <w:r w:rsidRPr="001F1F79">
        <w:rPr>
          <w:sz w:val="26"/>
          <w:szCs w:val="26"/>
        </w:rPr>
        <w:t>3.1.</w:t>
      </w:r>
      <w:r w:rsidR="00742A2E">
        <w:rPr>
          <w:sz w:val="26"/>
          <w:szCs w:val="26"/>
        </w:rPr>
        <w:t>7</w:t>
      </w:r>
      <w:r w:rsidRPr="001F1F79">
        <w:rPr>
          <w:sz w:val="26"/>
          <w:szCs w:val="26"/>
        </w:rPr>
        <w:t xml:space="preserve">. </w:t>
      </w:r>
      <w:r w:rsidR="007A3661" w:rsidRPr="001F1F79">
        <w:rPr>
          <w:sz w:val="26"/>
          <w:szCs w:val="26"/>
        </w:rPr>
        <w:t xml:space="preserve">Сообщение о получении заявления и документов, указанных в </w:t>
      </w:r>
      <w:r w:rsidRPr="001F1F79">
        <w:rPr>
          <w:sz w:val="26"/>
          <w:szCs w:val="26"/>
        </w:rPr>
        <w:t>пункте 1.2 настоящего Административного регламента</w:t>
      </w:r>
      <w:r w:rsidR="007A3661" w:rsidRPr="001F1F79">
        <w:rPr>
          <w:sz w:val="26"/>
          <w:szCs w:val="26"/>
        </w:rPr>
        <w:t>, направляется заявителю (представителю заявителя) не позднее рабочего дня, следующего за днем поступления заявления в уполномоченный орган.</w:t>
      </w:r>
    </w:p>
    <w:p w:rsidR="00B160CA" w:rsidRPr="001F1F79" w:rsidRDefault="00B160CA" w:rsidP="002A11D3">
      <w:pPr>
        <w:tabs>
          <w:tab w:val="left" w:pos="0"/>
        </w:tabs>
        <w:autoSpaceDE w:val="0"/>
        <w:ind w:firstLine="567"/>
        <w:jc w:val="both"/>
        <w:rPr>
          <w:b/>
          <w:sz w:val="26"/>
          <w:szCs w:val="26"/>
        </w:rPr>
      </w:pPr>
      <w:r w:rsidRPr="001F1F79">
        <w:rPr>
          <w:b/>
          <w:sz w:val="26"/>
          <w:szCs w:val="26"/>
        </w:rPr>
        <w:t>3.2. Формирование и направление межведомственных запросов в органы и организации участвующие в предоставлении муниципальной услуги</w:t>
      </w:r>
    </w:p>
    <w:p w:rsidR="00B160CA" w:rsidRPr="001F1F79" w:rsidRDefault="00B160CA" w:rsidP="002A11D3">
      <w:pPr>
        <w:tabs>
          <w:tab w:val="left" w:pos="0"/>
        </w:tabs>
        <w:autoSpaceDE w:val="0"/>
        <w:ind w:firstLine="567"/>
        <w:jc w:val="both"/>
        <w:rPr>
          <w:sz w:val="26"/>
          <w:szCs w:val="26"/>
        </w:rPr>
      </w:pPr>
      <w:r w:rsidRPr="001F1F79">
        <w:rPr>
          <w:sz w:val="26"/>
          <w:szCs w:val="26"/>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 </w:t>
      </w:r>
    </w:p>
    <w:p w:rsidR="00B160CA" w:rsidRPr="001F1F79" w:rsidRDefault="00B160CA" w:rsidP="002A11D3">
      <w:pPr>
        <w:tabs>
          <w:tab w:val="left" w:pos="0"/>
        </w:tabs>
        <w:autoSpaceDE w:val="0"/>
        <w:ind w:firstLine="567"/>
        <w:jc w:val="both"/>
        <w:rPr>
          <w:sz w:val="26"/>
          <w:szCs w:val="26"/>
        </w:rPr>
      </w:pPr>
      <w:r w:rsidRPr="001F1F79">
        <w:rPr>
          <w:sz w:val="26"/>
          <w:szCs w:val="26"/>
        </w:rPr>
        <w:t xml:space="preserve">3.2.2. Ответственный исполнитель Управления, работник МФЦ 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B160CA" w:rsidRPr="001F1F79" w:rsidRDefault="00B160CA" w:rsidP="002A11D3">
      <w:pPr>
        <w:tabs>
          <w:tab w:val="left" w:pos="0"/>
        </w:tabs>
        <w:autoSpaceDE w:val="0"/>
        <w:ind w:firstLine="567"/>
        <w:jc w:val="both"/>
        <w:rPr>
          <w:sz w:val="26"/>
          <w:szCs w:val="26"/>
        </w:rPr>
      </w:pPr>
      <w:r w:rsidRPr="001F1F79">
        <w:rPr>
          <w:sz w:val="26"/>
          <w:szCs w:val="26"/>
        </w:rPr>
        <w:t xml:space="preserve">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  Ответственный исполнитель Управления, работник МФЦ, осуществляющий межведомственное информационное взаимодействие, обязаны принять необходимые меры по получению ответов на межведомственные запросы. </w:t>
      </w:r>
    </w:p>
    <w:p w:rsidR="00B160CA" w:rsidRPr="001F1F79" w:rsidRDefault="00B160CA" w:rsidP="002A11D3">
      <w:pPr>
        <w:tabs>
          <w:tab w:val="left" w:pos="0"/>
        </w:tabs>
        <w:autoSpaceDE w:val="0"/>
        <w:ind w:firstLine="567"/>
        <w:jc w:val="both"/>
        <w:rPr>
          <w:sz w:val="26"/>
          <w:szCs w:val="26"/>
        </w:rPr>
      </w:pPr>
      <w:r w:rsidRPr="001F1F79">
        <w:rPr>
          <w:sz w:val="26"/>
          <w:szCs w:val="26"/>
        </w:rPr>
        <w:t xml:space="preserve">3.2.4. Максимальный срок подготовки и направления ответа на межведомственный запрос не может превышать пять рабочих дней. </w:t>
      </w:r>
    </w:p>
    <w:p w:rsidR="00B160CA" w:rsidRPr="001F1F79" w:rsidRDefault="00B160CA" w:rsidP="002A11D3">
      <w:pPr>
        <w:tabs>
          <w:tab w:val="left" w:pos="0"/>
        </w:tabs>
        <w:autoSpaceDE w:val="0"/>
        <w:ind w:firstLine="567"/>
        <w:jc w:val="both"/>
        <w:rPr>
          <w:sz w:val="26"/>
          <w:szCs w:val="26"/>
        </w:rPr>
      </w:pPr>
      <w:r w:rsidRPr="001F1F79">
        <w:rPr>
          <w:sz w:val="26"/>
          <w:szCs w:val="26"/>
        </w:rPr>
        <w:t xml:space="preserve">3.2.5. Ответ на межведомственный запрос регистрируется в установленном порядке. </w:t>
      </w:r>
    </w:p>
    <w:p w:rsidR="00B160CA" w:rsidRPr="001F1F79" w:rsidRDefault="00B160CA" w:rsidP="002A11D3">
      <w:pPr>
        <w:tabs>
          <w:tab w:val="left" w:pos="0"/>
        </w:tabs>
        <w:autoSpaceDE w:val="0"/>
        <w:ind w:firstLine="567"/>
        <w:jc w:val="both"/>
        <w:rPr>
          <w:sz w:val="26"/>
          <w:szCs w:val="26"/>
        </w:rPr>
      </w:pPr>
      <w:r w:rsidRPr="001F1F79">
        <w:rPr>
          <w:sz w:val="26"/>
          <w:szCs w:val="26"/>
        </w:rPr>
        <w:t xml:space="preserve">3.2.6. Ответственный исполнитель приобщает ответ, полученный по межведомственному запросу к документам, представленным заявителем. </w:t>
      </w:r>
    </w:p>
    <w:p w:rsidR="00B160CA" w:rsidRPr="001F1F79" w:rsidRDefault="00B160CA" w:rsidP="002A11D3">
      <w:pPr>
        <w:tabs>
          <w:tab w:val="left" w:pos="0"/>
        </w:tabs>
        <w:autoSpaceDE w:val="0"/>
        <w:ind w:firstLine="567"/>
        <w:jc w:val="both"/>
        <w:rPr>
          <w:sz w:val="26"/>
          <w:szCs w:val="26"/>
        </w:rPr>
      </w:pPr>
      <w:r w:rsidRPr="001F1F79">
        <w:rPr>
          <w:sz w:val="26"/>
          <w:szCs w:val="26"/>
        </w:rPr>
        <w:t xml:space="preserve">3.2.7. Максимальный срок выполнения административной процедуры - 7 рабочих дней. </w:t>
      </w:r>
    </w:p>
    <w:p w:rsidR="00B160CA" w:rsidRPr="001F1F79" w:rsidRDefault="00B160CA" w:rsidP="002A11D3">
      <w:pPr>
        <w:tabs>
          <w:tab w:val="left" w:pos="0"/>
        </w:tabs>
        <w:autoSpaceDE w:val="0"/>
        <w:ind w:firstLine="567"/>
        <w:jc w:val="both"/>
        <w:rPr>
          <w:sz w:val="26"/>
          <w:szCs w:val="26"/>
        </w:rPr>
      </w:pPr>
      <w:r w:rsidRPr="001F1F79">
        <w:rPr>
          <w:sz w:val="26"/>
          <w:szCs w:val="26"/>
        </w:rPr>
        <w:lastRenderedPageBreak/>
        <w:t xml:space="preserve">3.2.8. Критерием принятия решения является отсутствие документов, указанных в подразделе 2.7. настоящего Административного регламента. </w:t>
      </w:r>
    </w:p>
    <w:p w:rsidR="00B160CA" w:rsidRPr="001F1F79" w:rsidRDefault="00B160CA" w:rsidP="002A11D3">
      <w:pPr>
        <w:tabs>
          <w:tab w:val="left" w:pos="0"/>
        </w:tabs>
        <w:autoSpaceDE w:val="0"/>
        <w:ind w:firstLine="567"/>
        <w:jc w:val="both"/>
        <w:rPr>
          <w:sz w:val="26"/>
          <w:szCs w:val="26"/>
        </w:rPr>
      </w:pPr>
      <w:r w:rsidRPr="001F1F79">
        <w:rPr>
          <w:sz w:val="26"/>
          <w:szCs w:val="26"/>
        </w:rPr>
        <w:t xml:space="preserve">3.2.9. Результат административной процедуры - получение ответов на межведомственные запросы. </w:t>
      </w:r>
    </w:p>
    <w:p w:rsidR="00B160CA" w:rsidRPr="001F1F79" w:rsidRDefault="00B160CA" w:rsidP="002A11D3">
      <w:pPr>
        <w:tabs>
          <w:tab w:val="left" w:pos="0"/>
        </w:tabs>
        <w:autoSpaceDE w:val="0"/>
        <w:ind w:firstLine="567"/>
        <w:jc w:val="both"/>
        <w:rPr>
          <w:b/>
          <w:sz w:val="26"/>
          <w:szCs w:val="26"/>
        </w:rPr>
      </w:pPr>
      <w:r w:rsidRPr="001F1F79">
        <w:rPr>
          <w:sz w:val="26"/>
          <w:szCs w:val="26"/>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B160CA" w:rsidRPr="001F1F79" w:rsidRDefault="00B160CA" w:rsidP="002A11D3">
      <w:pPr>
        <w:ind w:firstLine="567"/>
        <w:jc w:val="both"/>
        <w:rPr>
          <w:b/>
          <w:sz w:val="26"/>
          <w:szCs w:val="26"/>
        </w:rPr>
      </w:pPr>
      <w:r w:rsidRPr="001F1F79">
        <w:rPr>
          <w:b/>
          <w:sz w:val="26"/>
          <w:szCs w:val="26"/>
        </w:rPr>
        <w:t>3.3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w:t>
      </w:r>
    </w:p>
    <w:p w:rsidR="00B160CA" w:rsidRPr="001F1F79" w:rsidRDefault="00B160CA" w:rsidP="002A11D3">
      <w:pPr>
        <w:ind w:firstLine="567"/>
        <w:jc w:val="both"/>
        <w:rPr>
          <w:sz w:val="26"/>
          <w:szCs w:val="26"/>
        </w:rPr>
      </w:pPr>
      <w:r w:rsidRPr="001F1F79">
        <w:rPr>
          <w:sz w:val="26"/>
          <w:szCs w:val="26"/>
        </w:rPr>
        <w:t xml:space="preserve">3.3.1. Основанием для начала административной процедуры является получение специалистом Управления документов, представленных заявителем и полученными в ходе межведомственного взаимодействия. </w:t>
      </w:r>
    </w:p>
    <w:p w:rsidR="00966B3F" w:rsidRPr="001F1F79" w:rsidRDefault="00B160CA" w:rsidP="002A11D3">
      <w:pPr>
        <w:ind w:firstLine="567"/>
        <w:jc w:val="both"/>
        <w:rPr>
          <w:sz w:val="26"/>
          <w:szCs w:val="26"/>
        </w:rPr>
      </w:pPr>
      <w:r w:rsidRPr="001F1F79">
        <w:rPr>
          <w:sz w:val="26"/>
          <w:szCs w:val="26"/>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w:t>
      </w:r>
      <w:r w:rsidR="00966B3F" w:rsidRPr="001F1F79">
        <w:rPr>
          <w:sz w:val="26"/>
          <w:szCs w:val="26"/>
        </w:rPr>
        <w:t>Управления</w:t>
      </w:r>
      <w:r w:rsidRPr="001F1F79">
        <w:rPr>
          <w:sz w:val="26"/>
          <w:szCs w:val="26"/>
        </w:rPr>
        <w:t xml:space="preserve"> готовит проект решения о присвоении объекту адресации адреса или аннулировании его адреса и уведомление о присвоении адресов объектам адресации. </w:t>
      </w:r>
    </w:p>
    <w:p w:rsidR="00966B3F" w:rsidRPr="001F1F79" w:rsidRDefault="00B160CA" w:rsidP="002A11D3">
      <w:pPr>
        <w:ind w:firstLine="567"/>
        <w:jc w:val="both"/>
        <w:rPr>
          <w:sz w:val="26"/>
          <w:szCs w:val="26"/>
        </w:rPr>
      </w:pPr>
      <w:r w:rsidRPr="001F1F79">
        <w:rPr>
          <w:sz w:val="26"/>
          <w:szCs w:val="26"/>
        </w:rPr>
        <w:t xml:space="preserve">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w:t>
      </w:r>
      <w:r w:rsidR="00966B3F" w:rsidRPr="001F1F79">
        <w:rPr>
          <w:sz w:val="26"/>
          <w:szCs w:val="26"/>
        </w:rPr>
        <w:t>Управления</w:t>
      </w:r>
      <w:r w:rsidRPr="001F1F79">
        <w:rPr>
          <w:sz w:val="26"/>
          <w:szCs w:val="26"/>
        </w:rPr>
        <w:t xml:space="preserve">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с мотивированным обоснованием причин отказа. </w:t>
      </w:r>
    </w:p>
    <w:p w:rsidR="00966B3F" w:rsidRPr="001F1F79" w:rsidRDefault="00B160CA" w:rsidP="002A11D3">
      <w:pPr>
        <w:ind w:firstLine="567"/>
        <w:jc w:val="both"/>
        <w:rPr>
          <w:sz w:val="26"/>
          <w:szCs w:val="26"/>
        </w:rPr>
      </w:pPr>
      <w:r w:rsidRPr="001F1F79">
        <w:rPr>
          <w:sz w:val="26"/>
          <w:szCs w:val="26"/>
        </w:rPr>
        <w:t xml:space="preserve">3.3.4. Подготовленные документы передаются на подпись Главе </w:t>
      </w:r>
      <w:r w:rsidR="00966B3F" w:rsidRPr="001F1F79">
        <w:rPr>
          <w:sz w:val="26"/>
          <w:szCs w:val="26"/>
        </w:rPr>
        <w:t>местного самоуправления городского округа город Шахунья Нижегородской области</w:t>
      </w:r>
      <w:r w:rsidRPr="001F1F79">
        <w:rPr>
          <w:sz w:val="26"/>
          <w:szCs w:val="26"/>
        </w:rPr>
        <w:t xml:space="preserve">. </w:t>
      </w:r>
    </w:p>
    <w:p w:rsidR="00966B3F" w:rsidRPr="001F1F79" w:rsidRDefault="00B160CA" w:rsidP="002A11D3">
      <w:pPr>
        <w:ind w:firstLine="567"/>
        <w:jc w:val="both"/>
        <w:rPr>
          <w:sz w:val="26"/>
          <w:szCs w:val="26"/>
        </w:rPr>
      </w:pPr>
      <w:r w:rsidRPr="001F1F79">
        <w:rPr>
          <w:sz w:val="26"/>
          <w:szCs w:val="26"/>
        </w:rPr>
        <w:t>3.3.</w:t>
      </w:r>
      <w:r w:rsidR="00966B3F" w:rsidRPr="001F1F79">
        <w:rPr>
          <w:sz w:val="26"/>
          <w:szCs w:val="26"/>
        </w:rPr>
        <w:t>5</w:t>
      </w:r>
      <w:r w:rsidRPr="001F1F79">
        <w:rPr>
          <w:sz w:val="26"/>
          <w:szCs w:val="26"/>
        </w:rPr>
        <w:t xml:space="preserve">. Специалист </w:t>
      </w:r>
      <w:r w:rsidR="00966B3F" w:rsidRPr="001F1F79">
        <w:rPr>
          <w:sz w:val="26"/>
          <w:szCs w:val="26"/>
        </w:rPr>
        <w:t>Управления</w:t>
      </w:r>
      <w:r w:rsidRPr="001F1F79">
        <w:rPr>
          <w:sz w:val="26"/>
          <w:szCs w:val="26"/>
        </w:rPr>
        <w:t xml:space="preserve">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966B3F" w:rsidRPr="001F1F79" w:rsidRDefault="00B160CA" w:rsidP="002A11D3">
      <w:pPr>
        <w:ind w:firstLine="567"/>
        <w:jc w:val="both"/>
        <w:rPr>
          <w:sz w:val="26"/>
          <w:szCs w:val="26"/>
        </w:rPr>
      </w:pPr>
      <w:r w:rsidRPr="001F1F79">
        <w:rPr>
          <w:sz w:val="26"/>
          <w:szCs w:val="26"/>
        </w:rPr>
        <w:t>3.3.</w:t>
      </w:r>
      <w:r w:rsidR="00966B3F" w:rsidRPr="001F1F79">
        <w:rPr>
          <w:sz w:val="26"/>
          <w:szCs w:val="26"/>
        </w:rPr>
        <w:t>6</w:t>
      </w:r>
      <w:r w:rsidRPr="001F1F79">
        <w:rPr>
          <w:sz w:val="26"/>
          <w:szCs w:val="26"/>
        </w:rPr>
        <w:t xml:space="preserve">. Максимальный срок выполнения административной процедуры составляет 3 рабочих дня. </w:t>
      </w:r>
    </w:p>
    <w:p w:rsidR="00966B3F" w:rsidRPr="001F1F79" w:rsidRDefault="00B160CA" w:rsidP="002A11D3">
      <w:pPr>
        <w:ind w:firstLine="567"/>
        <w:jc w:val="both"/>
        <w:rPr>
          <w:sz w:val="26"/>
          <w:szCs w:val="26"/>
        </w:rPr>
      </w:pPr>
      <w:r w:rsidRPr="001F1F79">
        <w:rPr>
          <w:sz w:val="26"/>
          <w:szCs w:val="26"/>
        </w:rPr>
        <w:t>3.3.</w:t>
      </w:r>
      <w:r w:rsidR="00966B3F" w:rsidRPr="001F1F79">
        <w:rPr>
          <w:sz w:val="26"/>
          <w:szCs w:val="26"/>
        </w:rPr>
        <w:t>7</w:t>
      </w:r>
      <w:r w:rsidRPr="001F1F79">
        <w:rPr>
          <w:sz w:val="26"/>
          <w:szCs w:val="26"/>
        </w:rPr>
        <w:t xml:space="preserve">.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 </w:t>
      </w:r>
    </w:p>
    <w:p w:rsidR="00966B3F" w:rsidRPr="001F1F79" w:rsidRDefault="00B160CA" w:rsidP="002A11D3">
      <w:pPr>
        <w:ind w:firstLine="567"/>
        <w:jc w:val="both"/>
        <w:rPr>
          <w:sz w:val="26"/>
          <w:szCs w:val="26"/>
        </w:rPr>
      </w:pPr>
      <w:r w:rsidRPr="001F1F79">
        <w:rPr>
          <w:sz w:val="26"/>
          <w:szCs w:val="26"/>
        </w:rPr>
        <w:t>3.3.</w:t>
      </w:r>
      <w:r w:rsidR="00966B3F" w:rsidRPr="001F1F79">
        <w:rPr>
          <w:sz w:val="26"/>
          <w:szCs w:val="26"/>
        </w:rPr>
        <w:t>8</w:t>
      </w:r>
      <w:r w:rsidRPr="001F1F79">
        <w:rPr>
          <w:sz w:val="26"/>
          <w:szCs w:val="26"/>
        </w:rPr>
        <w:t xml:space="preserve">. Результатом административной процедуры является: - подписанное Главой </w:t>
      </w:r>
      <w:r w:rsidR="00966B3F" w:rsidRPr="001F1F79">
        <w:rPr>
          <w:sz w:val="26"/>
          <w:szCs w:val="26"/>
        </w:rPr>
        <w:t>местного самоуправления городского округа город Шахунья Нижегородской области</w:t>
      </w:r>
      <w:r w:rsidRPr="001F1F79">
        <w:rPr>
          <w:sz w:val="26"/>
          <w:szCs w:val="26"/>
        </w:rPr>
        <w:t xml:space="preserve"> решение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w:t>
      </w:r>
    </w:p>
    <w:p w:rsidR="00966B3F" w:rsidRPr="001F1F79" w:rsidRDefault="00B160CA" w:rsidP="002A11D3">
      <w:pPr>
        <w:ind w:firstLine="567"/>
        <w:jc w:val="both"/>
        <w:rPr>
          <w:sz w:val="26"/>
          <w:szCs w:val="26"/>
        </w:rPr>
      </w:pPr>
      <w:r w:rsidRPr="001F1F79">
        <w:rPr>
          <w:sz w:val="26"/>
          <w:szCs w:val="26"/>
        </w:rPr>
        <w:t>3.3.</w:t>
      </w:r>
      <w:r w:rsidR="00966B3F" w:rsidRPr="001F1F79">
        <w:rPr>
          <w:sz w:val="26"/>
          <w:szCs w:val="26"/>
        </w:rPr>
        <w:t>9</w:t>
      </w:r>
      <w:r w:rsidRPr="001F1F79">
        <w:rPr>
          <w:sz w:val="26"/>
          <w:szCs w:val="26"/>
        </w:rPr>
        <w:t xml:space="preserve">. Способ фиксации результата выполнения административной процедуры - регистрация постановления о присвоении объекту адресации адреса в Журнале регистрации постановлений. </w:t>
      </w:r>
    </w:p>
    <w:p w:rsidR="00966B3F" w:rsidRPr="001F1F79" w:rsidRDefault="00B160CA" w:rsidP="002A11D3">
      <w:pPr>
        <w:ind w:firstLine="567"/>
        <w:jc w:val="both"/>
        <w:rPr>
          <w:b/>
          <w:sz w:val="26"/>
          <w:szCs w:val="26"/>
        </w:rPr>
      </w:pPr>
      <w:r w:rsidRPr="001F1F79">
        <w:rPr>
          <w:b/>
          <w:sz w:val="26"/>
          <w:szCs w:val="26"/>
        </w:rPr>
        <w:t>3.4.</w:t>
      </w:r>
      <w:r w:rsidR="00966B3F" w:rsidRPr="001F1F79">
        <w:rPr>
          <w:b/>
          <w:sz w:val="26"/>
          <w:szCs w:val="26"/>
        </w:rPr>
        <w:t xml:space="preserve"> </w:t>
      </w:r>
      <w:r w:rsidRPr="001F1F79">
        <w:rPr>
          <w:b/>
          <w:sz w:val="26"/>
          <w:szCs w:val="26"/>
        </w:rPr>
        <w:t>Выдача (направление) заявителю результата предоставления муниципальной услуги</w:t>
      </w:r>
    </w:p>
    <w:p w:rsidR="00966B3F" w:rsidRPr="001F1F79" w:rsidRDefault="00B160CA" w:rsidP="002A11D3">
      <w:pPr>
        <w:ind w:firstLine="567"/>
        <w:jc w:val="both"/>
        <w:rPr>
          <w:sz w:val="26"/>
          <w:szCs w:val="26"/>
        </w:rPr>
      </w:pPr>
      <w:r w:rsidRPr="001F1F79">
        <w:rPr>
          <w:sz w:val="26"/>
          <w:szCs w:val="26"/>
        </w:rPr>
        <w:t xml:space="preserve">3.4.1. Основанием для начала административной процедуры является наличие одного из следующих документов: решения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w:t>
      </w:r>
    </w:p>
    <w:p w:rsidR="00D321A4" w:rsidRPr="001F1F79" w:rsidRDefault="00B160CA" w:rsidP="002A11D3">
      <w:pPr>
        <w:pStyle w:val="s1"/>
        <w:spacing w:before="0" w:beforeAutospacing="0" w:after="0" w:afterAutospacing="0"/>
        <w:ind w:firstLine="567"/>
        <w:jc w:val="both"/>
        <w:rPr>
          <w:sz w:val="26"/>
          <w:szCs w:val="26"/>
        </w:rPr>
      </w:pPr>
      <w:r w:rsidRPr="001F1F79">
        <w:rPr>
          <w:sz w:val="26"/>
          <w:szCs w:val="26"/>
        </w:rPr>
        <w:lastRenderedPageBreak/>
        <w:t xml:space="preserve">3.4.2. </w:t>
      </w:r>
      <w:r w:rsidR="00D321A4" w:rsidRPr="001F1F79">
        <w:rPr>
          <w:sz w:val="26"/>
          <w:szCs w:val="26"/>
        </w:rPr>
        <w:t xml:space="preserve">Решение уполномоченного органа о присвоении объекту адресации адреса или аннулировании его адреса, а также </w:t>
      </w:r>
      <w:hyperlink r:id="rId16" w:anchor="block_2000" w:history="1">
        <w:r w:rsidR="00D321A4" w:rsidRPr="001F1F79">
          <w:rPr>
            <w:rStyle w:val="a3"/>
            <w:color w:val="auto"/>
            <w:sz w:val="26"/>
            <w:szCs w:val="26"/>
            <w:u w:val="none"/>
          </w:rPr>
          <w:t>решение</w:t>
        </w:r>
      </w:hyperlink>
      <w:r w:rsidR="00D321A4" w:rsidRPr="001F1F79">
        <w:rPr>
          <w:sz w:val="26"/>
          <w:szCs w:val="26"/>
        </w:rPr>
        <w:t xml:space="preserve"> об отказе в таком присвоении или аннулировании адреса направляются </w:t>
      </w:r>
      <w:r w:rsidR="001F1F79" w:rsidRPr="001F1F79">
        <w:rPr>
          <w:sz w:val="26"/>
          <w:szCs w:val="26"/>
        </w:rPr>
        <w:t>Управлением</w:t>
      </w:r>
      <w:r w:rsidR="00D321A4" w:rsidRPr="001F1F79">
        <w:rPr>
          <w:sz w:val="26"/>
          <w:szCs w:val="26"/>
        </w:rPr>
        <w:t xml:space="preserve"> заявителю (представителю заявителя) одним из способов, указанным в заявлении:</w:t>
      </w:r>
    </w:p>
    <w:p w:rsidR="00D321A4" w:rsidRPr="001F1F79" w:rsidRDefault="001F1F79" w:rsidP="002A11D3">
      <w:pPr>
        <w:pStyle w:val="s1"/>
        <w:spacing w:before="0" w:beforeAutospacing="0" w:after="0" w:afterAutospacing="0"/>
        <w:ind w:firstLine="567"/>
        <w:jc w:val="both"/>
        <w:rPr>
          <w:sz w:val="26"/>
          <w:szCs w:val="26"/>
        </w:rPr>
      </w:pPr>
      <w:r w:rsidRPr="001F1F79">
        <w:rPr>
          <w:sz w:val="26"/>
          <w:szCs w:val="26"/>
        </w:rPr>
        <w:t xml:space="preserve">а) </w:t>
      </w:r>
      <w:r w:rsidR="00D321A4" w:rsidRPr="001F1F79">
        <w:rPr>
          <w:sz w:val="26"/>
          <w:szCs w:val="26"/>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r w:rsidRPr="001F1F79">
        <w:rPr>
          <w:sz w:val="26"/>
          <w:szCs w:val="26"/>
        </w:rPr>
        <w:t>пункте 2.4</w:t>
      </w:r>
      <w:r w:rsidR="00D321A4" w:rsidRPr="001F1F79">
        <w:rPr>
          <w:sz w:val="26"/>
          <w:szCs w:val="26"/>
        </w:rPr>
        <w:t xml:space="preserve"> </w:t>
      </w:r>
      <w:r w:rsidRPr="001F1F79">
        <w:rPr>
          <w:sz w:val="26"/>
          <w:szCs w:val="26"/>
        </w:rPr>
        <w:t>настоящего Административного Регламента</w:t>
      </w:r>
      <w:r w:rsidR="00D321A4" w:rsidRPr="001F1F79">
        <w:rPr>
          <w:sz w:val="26"/>
          <w:szCs w:val="26"/>
        </w:rPr>
        <w:t>;</w:t>
      </w:r>
    </w:p>
    <w:p w:rsidR="00D321A4" w:rsidRPr="001F1F79" w:rsidRDefault="001F1F79" w:rsidP="002A11D3">
      <w:pPr>
        <w:pStyle w:val="s1"/>
        <w:spacing w:before="0" w:beforeAutospacing="0" w:after="0" w:afterAutospacing="0"/>
        <w:ind w:firstLine="567"/>
        <w:jc w:val="both"/>
        <w:rPr>
          <w:sz w:val="26"/>
          <w:szCs w:val="26"/>
        </w:rPr>
      </w:pPr>
      <w:r w:rsidRPr="001F1F79">
        <w:rPr>
          <w:sz w:val="26"/>
          <w:szCs w:val="26"/>
        </w:rPr>
        <w:t xml:space="preserve">б) </w:t>
      </w:r>
      <w:r w:rsidR="00D321A4" w:rsidRPr="001F1F79">
        <w:rPr>
          <w:sz w:val="26"/>
          <w:szCs w:val="26"/>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00D321A4" w:rsidRPr="001F1F79">
        <w:rPr>
          <w:sz w:val="26"/>
          <w:szCs w:val="26"/>
        </w:rPr>
        <w:t>днем</w:t>
      </w:r>
      <w:proofErr w:type="gramEnd"/>
      <w:r w:rsidR="00D321A4" w:rsidRPr="001F1F79">
        <w:rPr>
          <w:sz w:val="26"/>
          <w:szCs w:val="26"/>
        </w:rPr>
        <w:t xml:space="preserve"> со дня истечения установленного </w:t>
      </w:r>
      <w:r w:rsidRPr="001F1F79">
        <w:rPr>
          <w:sz w:val="26"/>
          <w:szCs w:val="26"/>
        </w:rPr>
        <w:t>пунктом 2.4</w:t>
      </w:r>
      <w:r w:rsidR="00D321A4" w:rsidRPr="001F1F79">
        <w:rPr>
          <w:sz w:val="26"/>
          <w:szCs w:val="26"/>
        </w:rPr>
        <w:t xml:space="preserve"> настоящ</w:t>
      </w:r>
      <w:r w:rsidRPr="001F1F79">
        <w:rPr>
          <w:sz w:val="26"/>
          <w:szCs w:val="26"/>
        </w:rPr>
        <w:t>его Административного регламента</w:t>
      </w:r>
      <w:r w:rsidR="00D321A4" w:rsidRPr="001F1F79">
        <w:rPr>
          <w:sz w:val="26"/>
          <w:szCs w:val="26"/>
        </w:rPr>
        <w:t xml:space="preserve"> срока посредством почтового отправления по указанному в заявлении почтовому адресу.</w:t>
      </w:r>
    </w:p>
    <w:p w:rsidR="00966B3F" w:rsidRPr="001F1F79" w:rsidRDefault="001F1F79" w:rsidP="002A11D3">
      <w:pPr>
        <w:ind w:firstLine="567"/>
        <w:jc w:val="both"/>
        <w:rPr>
          <w:sz w:val="26"/>
          <w:szCs w:val="26"/>
        </w:rPr>
      </w:pPr>
      <w:r w:rsidRPr="001F1F79">
        <w:rPr>
          <w:sz w:val="26"/>
          <w:szCs w:val="26"/>
        </w:rPr>
        <w:t xml:space="preserve">3.4.3. </w:t>
      </w:r>
      <w:r w:rsidR="00D321A4" w:rsidRPr="001F1F79">
        <w:rPr>
          <w:sz w:val="26"/>
          <w:szCs w:val="26"/>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00D321A4" w:rsidRPr="001F1F79">
        <w:rPr>
          <w:sz w:val="26"/>
          <w:szCs w:val="26"/>
        </w:rPr>
        <w:t>центр</w:t>
      </w:r>
      <w:proofErr w:type="gramEnd"/>
      <w:r w:rsidR="00D321A4" w:rsidRPr="001F1F79">
        <w:rPr>
          <w:sz w:val="26"/>
          <w:szCs w:val="26"/>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r w:rsidRPr="001F1F79">
        <w:rPr>
          <w:sz w:val="26"/>
          <w:szCs w:val="26"/>
        </w:rPr>
        <w:t>пунктом 2.4 настоящего Административного регламента.</w:t>
      </w:r>
    </w:p>
    <w:p w:rsidR="00966B3F" w:rsidRPr="001F1F79" w:rsidRDefault="00B160CA" w:rsidP="002A11D3">
      <w:pPr>
        <w:ind w:firstLine="567"/>
        <w:jc w:val="both"/>
        <w:rPr>
          <w:b/>
          <w:sz w:val="26"/>
          <w:szCs w:val="26"/>
        </w:rPr>
      </w:pPr>
      <w:r w:rsidRPr="001F1F79">
        <w:rPr>
          <w:b/>
          <w:sz w:val="26"/>
          <w:szCs w:val="26"/>
        </w:rPr>
        <w:t>3.5. Порядок исправления допущенных опечаток и ошибок в выданных в результате предоставления муниципальной услуги документах.</w:t>
      </w:r>
    </w:p>
    <w:p w:rsidR="00966B3F" w:rsidRPr="001F1F79" w:rsidRDefault="00B160CA" w:rsidP="002A11D3">
      <w:pPr>
        <w:ind w:firstLine="567"/>
        <w:jc w:val="both"/>
        <w:rPr>
          <w:sz w:val="26"/>
          <w:szCs w:val="26"/>
        </w:rPr>
      </w:pPr>
      <w:r w:rsidRPr="001F1F79">
        <w:rPr>
          <w:sz w:val="26"/>
          <w:szCs w:val="26"/>
        </w:rPr>
        <w:t xml:space="preserve">3.5.1. </w:t>
      </w:r>
      <w:proofErr w:type="gramStart"/>
      <w:r w:rsidRPr="001F1F79">
        <w:rPr>
          <w:sz w:val="26"/>
          <w:szCs w:val="26"/>
        </w:rP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732788" w:rsidRPr="001F1F79" w:rsidRDefault="00B160CA" w:rsidP="002A11D3">
      <w:pPr>
        <w:ind w:firstLine="567"/>
        <w:jc w:val="both"/>
        <w:rPr>
          <w:sz w:val="26"/>
          <w:szCs w:val="26"/>
        </w:rPr>
      </w:pPr>
      <w:r w:rsidRPr="001F1F79">
        <w:rPr>
          <w:sz w:val="26"/>
          <w:szCs w:val="26"/>
        </w:rPr>
        <w:t xml:space="preserve">3.5.2. Срок передачи запроса заявителя из МФЦ в Администрацию установлен соглашением о взаимодействии. </w:t>
      </w:r>
    </w:p>
    <w:p w:rsidR="00732788" w:rsidRPr="001F1F79" w:rsidRDefault="00B160CA" w:rsidP="002A11D3">
      <w:pPr>
        <w:ind w:firstLine="567"/>
        <w:jc w:val="both"/>
        <w:rPr>
          <w:sz w:val="26"/>
          <w:szCs w:val="26"/>
        </w:rPr>
      </w:pPr>
      <w:r w:rsidRPr="001F1F79">
        <w:rPr>
          <w:sz w:val="26"/>
          <w:szCs w:val="26"/>
        </w:rPr>
        <w:t xml:space="preserve">3.5.3. </w:t>
      </w:r>
      <w:proofErr w:type="gramStart"/>
      <w:r w:rsidRPr="001F1F79">
        <w:rPr>
          <w:sz w:val="26"/>
          <w:szCs w:val="26"/>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 </w:t>
      </w:r>
      <w:proofErr w:type="gramEnd"/>
    </w:p>
    <w:p w:rsidR="00732788" w:rsidRPr="001F1F79" w:rsidRDefault="00B160CA" w:rsidP="002A11D3">
      <w:pPr>
        <w:ind w:firstLine="567"/>
        <w:jc w:val="both"/>
        <w:rPr>
          <w:sz w:val="26"/>
          <w:szCs w:val="26"/>
        </w:rPr>
      </w:pPr>
      <w:r w:rsidRPr="001F1F79">
        <w:rPr>
          <w:sz w:val="26"/>
          <w:szCs w:val="26"/>
        </w:rPr>
        <w:t xml:space="preserve">3.5.4. Критерием принятия решения является наличие допущенных опечаток и ошибок в выданных в результате предоставления муниципальной услуги документах. </w:t>
      </w:r>
    </w:p>
    <w:p w:rsidR="00732788" w:rsidRPr="001F1F79" w:rsidRDefault="00B160CA" w:rsidP="002A11D3">
      <w:pPr>
        <w:ind w:firstLine="567"/>
        <w:jc w:val="both"/>
        <w:rPr>
          <w:sz w:val="26"/>
          <w:szCs w:val="26"/>
        </w:rPr>
      </w:pPr>
      <w:r w:rsidRPr="001F1F79">
        <w:rPr>
          <w:sz w:val="26"/>
          <w:szCs w:val="26"/>
        </w:rPr>
        <w:t xml:space="preserve">3.5.5. </w:t>
      </w:r>
      <w:proofErr w:type="gramStart"/>
      <w:r w:rsidRPr="001F1F79">
        <w:rPr>
          <w:sz w:val="26"/>
          <w:szCs w:val="26"/>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 </w:t>
      </w:r>
      <w:proofErr w:type="gramEnd"/>
    </w:p>
    <w:p w:rsidR="00732788" w:rsidRPr="001F1F79" w:rsidRDefault="00B160CA" w:rsidP="002A11D3">
      <w:pPr>
        <w:ind w:firstLine="567"/>
        <w:jc w:val="both"/>
        <w:rPr>
          <w:sz w:val="26"/>
          <w:szCs w:val="26"/>
        </w:rPr>
      </w:pPr>
      <w:r w:rsidRPr="001F1F79">
        <w:rPr>
          <w:sz w:val="26"/>
          <w:szCs w:val="26"/>
        </w:rPr>
        <w:t xml:space="preserve">3.5.6. Способ фиксации результата выполнения административной процедуры - регистрация в Журнале исходящей корреспонденции. </w:t>
      </w:r>
    </w:p>
    <w:p w:rsidR="000C4B1E" w:rsidRPr="001F1F79" w:rsidRDefault="00B160CA" w:rsidP="002A11D3">
      <w:pPr>
        <w:ind w:firstLine="567"/>
        <w:jc w:val="both"/>
        <w:rPr>
          <w:i/>
          <w:sz w:val="26"/>
          <w:szCs w:val="26"/>
        </w:rPr>
      </w:pPr>
      <w:r w:rsidRPr="001F1F79">
        <w:rPr>
          <w:sz w:val="26"/>
          <w:szCs w:val="26"/>
        </w:rPr>
        <w:t xml:space="preserve">3.5.7. Срок выдачи результата не должен превышать 10 календарных дней </w:t>
      </w:r>
      <w:proofErr w:type="gramStart"/>
      <w:r w:rsidRPr="001F1F79">
        <w:rPr>
          <w:sz w:val="26"/>
          <w:szCs w:val="26"/>
        </w:rPr>
        <w:t>с даты регистрации</w:t>
      </w:r>
      <w:proofErr w:type="gramEnd"/>
      <w:r w:rsidRPr="001F1F79">
        <w:rPr>
          <w:sz w:val="26"/>
          <w:szCs w:val="26"/>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32788" w:rsidRPr="001F1F79" w:rsidRDefault="00732788" w:rsidP="002A11D3">
      <w:pPr>
        <w:autoSpaceDE w:val="0"/>
        <w:ind w:firstLine="567"/>
        <w:jc w:val="both"/>
        <w:rPr>
          <w:bCs/>
          <w:caps/>
          <w:sz w:val="26"/>
          <w:szCs w:val="26"/>
        </w:rPr>
      </w:pPr>
    </w:p>
    <w:p w:rsidR="000C4B1E" w:rsidRPr="001F1F79" w:rsidRDefault="000C4B1E" w:rsidP="002A11D3">
      <w:pPr>
        <w:autoSpaceDE w:val="0"/>
        <w:ind w:firstLine="567"/>
        <w:jc w:val="center"/>
        <w:rPr>
          <w:b/>
          <w:sz w:val="26"/>
          <w:szCs w:val="26"/>
        </w:rPr>
      </w:pPr>
      <w:r w:rsidRPr="001F1F79">
        <w:rPr>
          <w:bCs/>
          <w:caps/>
          <w:sz w:val="26"/>
          <w:szCs w:val="26"/>
        </w:rPr>
        <w:lastRenderedPageBreak/>
        <w:t>Раздел</w:t>
      </w:r>
      <w:r w:rsidRPr="001F1F79">
        <w:rPr>
          <w:bCs/>
          <w:sz w:val="26"/>
          <w:szCs w:val="26"/>
        </w:rPr>
        <w:t xml:space="preserve"> 4.</w:t>
      </w:r>
      <w:r w:rsidRPr="001F1F79">
        <w:rPr>
          <w:b/>
          <w:bCs/>
          <w:sz w:val="26"/>
          <w:szCs w:val="26"/>
        </w:rPr>
        <w:t xml:space="preserve"> Ф</w:t>
      </w:r>
      <w:r w:rsidRPr="001F1F79">
        <w:rPr>
          <w:b/>
          <w:sz w:val="26"/>
          <w:szCs w:val="26"/>
        </w:rPr>
        <w:t xml:space="preserve">ормы </w:t>
      </w:r>
      <w:proofErr w:type="gramStart"/>
      <w:r w:rsidRPr="001F1F79">
        <w:rPr>
          <w:b/>
          <w:sz w:val="26"/>
          <w:szCs w:val="26"/>
        </w:rPr>
        <w:t>контроля за</w:t>
      </w:r>
      <w:proofErr w:type="gramEnd"/>
      <w:r w:rsidRPr="001F1F79">
        <w:rPr>
          <w:b/>
          <w:sz w:val="26"/>
          <w:szCs w:val="26"/>
        </w:rPr>
        <w:t xml:space="preserve"> исполнением административного регламента</w:t>
      </w:r>
      <w:r w:rsidR="00264688">
        <w:rPr>
          <w:b/>
          <w:sz w:val="26"/>
          <w:szCs w:val="26"/>
        </w:rPr>
        <w:t>.</w:t>
      </w:r>
    </w:p>
    <w:p w:rsidR="000C4B1E" w:rsidRPr="001F1F79" w:rsidRDefault="000C4B1E" w:rsidP="002A11D3">
      <w:pPr>
        <w:pStyle w:val="21"/>
        <w:spacing w:after="0" w:line="240" w:lineRule="auto"/>
        <w:ind w:left="0" w:firstLine="567"/>
        <w:jc w:val="both"/>
        <w:rPr>
          <w:sz w:val="26"/>
          <w:szCs w:val="26"/>
        </w:rPr>
      </w:pPr>
      <w:r w:rsidRPr="001F1F79">
        <w:rPr>
          <w:sz w:val="26"/>
          <w:szCs w:val="26"/>
        </w:rPr>
        <w:t>4.1. Порядок осуществления текущего контроля.</w:t>
      </w:r>
    </w:p>
    <w:p w:rsidR="00184F24" w:rsidRPr="001F1F79" w:rsidRDefault="000C4B1E" w:rsidP="002A11D3">
      <w:pPr>
        <w:ind w:firstLine="567"/>
        <w:jc w:val="both"/>
        <w:rPr>
          <w:sz w:val="26"/>
          <w:szCs w:val="26"/>
        </w:rPr>
      </w:pPr>
      <w:r w:rsidRPr="001F1F79">
        <w:rPr>
          <w:sz w:val="26"/>
          <w:szCs w:val="26"/>
        </w:rPr>
        <w:t xml:space="preserve">4.1.1. Текущий </w:t>
      </w:r>
      <w:proofErr w:type="gramStart"/>
      <w:r w:rsidRPr="001F1F79">
        <w:rPr>
          <w:sz w:val="26"/>
          <w:szCs w:val="26"/>
        </w:rPr>
        <w:t>контроль за</w:t>
      </w:r>
      <w:proofErr w:type="gramEnd"/>
      <w:r w:rsidRPr="001F1F79">
        <w:rPr>
          <w:sz w:val="26"/>
          <w:szCs w:val="26"/>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 по предоставлению муницип</w:t>
      </w:r>
      <w:r w:rsidR="00962DF4" w:rsidRPr="001F1F79">
        <w:rPr>
          <w:sz w:val="26"/>
          <w:szCs w:val="26"/>
        </w:rPr>
        <w:t xml:space="preserve">альной услуги осуществляется начальником  </w:t>
      </w:r>
      <w:r w:rsidR="00AF7AA6" w:rsidRPr="001F1F79">
        <w:rPr>
          <w:sz w:val="26"/>
          <w:szCs w:val="26"/>
        </w:rPr>
        <w:t>Управления</w:t>
      </w:r>
      <w:r w:rsidR="00962DF4" w:rsidRPr="001F1F79">
        <w:rPr>
          <w:sz w:val="26"/>
          <w:szCs w:val="26"/>
        </w:rPr>
        <w:t>.</w:t>
      </w:r>
    </w:p>
    <w:p w:rsidR="000C4B1E" w:rsidRPr="001F1F79" w:rsidRDefault="000C4B1E" w:rsidP="002A11D3">
      <w:pPr>
        <w:ind w:firstLine="567"/>
        <w:jc w:val="both"/>
        <w:rPr>
          <w:sz w:val="26"/>
          <w:szCs w:val="26"/>
        </w:rPr>
      </w:pPr>
      <w:r w:rsidRPr="001F1F79">
        <w:rPr>
          <w:sz w:val="26"/>
          <w:szCs w:val="26"/>
        </w:rPr>
        <w:t>4.1.2.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w:t>
      </w:r>
      <w:r w:rsidR="00962DF4" w:rsidRPr="001F1F79">
        <w:rPr>
          <w:sz w:val="26"/>
          <w:szCs w:val="26"/>
        </w:rPr>
        <w:t>ных правовых актов городского  округа  город Шахунья</w:t>
      </w:r>
      <w:r w:rsidRPr="001F1F79">
        <w:rPr>
          <w:sz w:val="26"/>
          <w:szCs w:val="26"/>
        </w:rPr>
        <w:t>, устанавливающих требования к предоставлению муниципальной услуги.</w:t>
      </w:r>
    </w:p>
    <w:p w:rsidR="000C4B1E" w:rsidRPr="001F1F79" w:rsidRDefault="000C4B1E" w:rsidP="002A11D3">
      <w:pPr>
        <w:pStyle w:val="21"/>
        <w:spacing w:after="0" w:line="240" w:lineRule="auto"/>
        <w:ind w:left="0" w:firstLine="567"/>
        <w:jc w:val="both"/>
        <w:rPr>
          <w:sz w:val="26"/>
          <w:szCs w:val="26"/>
        </w:rPr>
      </w:pPr>
      <w:r w:rsidRPr="001F1F79">
        <w:rPr>
          <w:sz w:val="26"/>
          <w:szCs w:val="26"/>
        </w:rPr>
        <w:t>4.2. Порядок и периодичность осуществления проверок:</w:t>
      </w:r>
    </w:p>
    <w:p w:rsidR="000C4B1E" w:rsidRPr="001F1F79" w:rsidRDefault="000C4B1E" w:rsidP="002A11D3">
      <w:pPr>
        <w:autoSpaceDE w:val="0"/>
        <w:ind w:firstLine="567"/>
        <w:jc w:val="both"/>
        <w:rPr>
          <w:sz w:val="26"/>
          <w:szCs w:val="26"/>
        </w:rPr>
      </w:pPr>
      <w:r w:rsidRPr="001F1F79">
        <w:rPr>
          <w:sz w:val="26"/>
          <w:szCs w:val="26"/>
        </w:rPr>
        <w:t xml:space="preserve">4.2.1. </w:t>
      </w:r>
      <w:proofErr w:type="gramStart"/>
      <w:r w:rsidRPr="001F1F79">
        <w:rPr>
          <w:sz w:val="26"/>
          <w:szCs w:val="26"/>
        </w:rPr>
        <w:t>Контроль за</w:t>
      </w:r>
      <w:proofErr w:type="gramEnd"/>
      <w:r w:rsidRPr="001F1F79">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w:t>
      </w:r>
      <w:r w:rsidR="00962DF4" w:rsidRPr="001F1F79">
        <w:rPr>
          <w:sz w:val="26"/>
          <w:szCs w:val="26"/>
        </w:rPr>
        <w:t>лиц администрации городского  округа  город  Шахунья.</w:t>
      </w:r>
    </w:p>
    <w:p w:rsidR="000C4B1E" w:rsidRPr="001F1F79" w:rsidRDefault="00EC6E93" w:rsidP="002A11D3">
      <w:pPr>
        <w:autoSpaceDE w:val="0"/>
        <w:ind w:firstLine="567"/>
        <w:jc w:val="both"/>
        <w:rPr>
          <w:sz w:val="26"/>
          <w:szCs w:val="26"/>
        </w:rPr>
      </w:pPr>
      <w:r w:rsidRPr="001F1F79">
        <w:rPr>
          <w:sz w:val="26"/>
          <w:szCs w:val="26"/>
        </w:rPr>
        <w:t xml:space="preserve">4.2.2 </w:t>
      </w:r>
      <w:r w:rsidR="000C4B1E" w:rsidRPr="001F1F79">
        <w:rPr>
          <w:sz w:val="26"/>
          <w:szCs w:val="26"/>
        </w:rPr>
        <w:t xml:space="preserve">Должностные </w:t>
      </w:r>
      <w:r w:rsidRPr="001F1F79">
        <w:rPr>
          <w:sz w:val="26"/>
          <w:szCs w:val="26"/>
        </w:rPr>
        <w:t>лица администрации городского округа  город Шахунья</w:t>
      </w:r>
      <w:r w:rsidR="000C4B1E" w:rsidRPr="001F1F79">
        <w:rPr>
          <w:sz w:val="26"/>
          <w:szCs w:val="26"/>
        </w:rPr>
        <w:t xml:space="preserve">,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w:t>
      </w:r>
      <w:r w:rsidR="004A0177" w:rsidRPr="001F1F79">
        <w:rPr>
          <w:sz w:val="26"/>
          <w:szCs w:val="26"/>
        </w:rPr>
        <w:t xml:space="preserve">за </w:t>
      </w:r>
      <w:r w:rsidR="000C4B1E" w:rsidRPr="001F1F79">
        <w:rPr>
          <w:sz w:val="26"/>
          <w:szCs w:val="26"/>
        </w:rPr>
        <w:t>несоблюдение требований настоящего Административного регламента.</w:t>
      </w:r>
    </w:p>
    <w:p w:rsidR="00F76A93" w:rsidRPr="001F1F79" w:rsidRDefault="00EC6E93" w:rsidP="002A11D3">
      <w:pPr>
        <w:autoSpaceDE w:val="0"/>
        <w:ind w:firstLine="567"/>
        <w:jc w:val="both"/>
        <w:rPr>
          <w:sz w:val="26"/>
          <w:szCs w:val="26"/>
        </w:rPr>
      </w:pPr>
      <w:proofErr w:type="gramStart"/>
      <w:r w:rsidRPr="001F1F79">
        <w:rPr>
          <w:sz w:val="26"/>
          <w:szCs w:val="26"/>
        </w:rPr>
        <w:t>4.2.3</w:t>
      </w:r>
      <w:r w:rsidR="000C4B1E" w:rsidRPr="001F1F79">
        <w:rPr>
          <w:sz w:val="26"/>
          <w:szCs w:val="26"/>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w:t>
      </w:r>
      <w:r w:rsidRPr="001F1F79">
        <w:rPr>
          <w:sz w:val="26"/>
          <w:szCs w:val="26"/>
        </w:rPr>
        <w:t xml:space="preserve">ости администрации городского  округа  город Шахунья </w:t>
      </w:r>
      <w:r w:rsidR="000C4B1E" w:rsidRPr="001F1F79">
        <w:rPr>
          <w:sz w:val="26"/>
          <w:szCs w:val="26"/>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w:t>
      </w:r>
      <w:r w:rsidRPr="001F1F79">
        <w:rPr>
          <w:sz w:val="26"/>
          <w:szCs w:val="26"/>
        </w:rPr>
        <w:t>уги</w:t>
      </w:r>
      <w:r w:rsidR="00F76A93" w:rsidRPr="001F1F79">
        <w:rPr>
          <w:sz w:val="26"/>
          <w:szCs w:val="26"/>
        </w:rPr>
        <w:t>.</w:t>
      </w:r>
      <w:proofErr w:type="gramEnd"/>
    </w:p>
    <w:p w:rsidR="00F76A93" w:rsidRPr="001F1F79" w:rsidRDefault="00F76A93" w:rsidP="002A11D3">
      <w:pPr>
        <w:autoSpaceDE w:val="0"/>
        <w:ind w:firstLine="567"/>
        <w:jc w:val="both"/>
        <w:rPr>
          <w:sz w:val="26"/>
          <w:szCs w:val="26"/>
        </w:rPr>
      </w:pPr>
    </w:p>
    <w:p w:rsidR="00732788" w:rsidRPr="001F1F79" w:rsidRDefault="00F76A93" w:rsidP="002A11D3">
      <w:pPr>
        <w:pStyle w:val="a9"/>
        <w:shd w:val="clear" w:color="auto" w:fill="FFFFFF"/>
        <w:spacing w:before="0" w:after="0"/>
        <w:ind w:firstLine="567"/>
        <w:jc w:val="center"/>
        <w:rPr>
          <w:sz w:val="26"/>
          <w:szCs w:val="26"/>
        </w:rPr>
      </w:pPr>
      <w:r w:rsidRPr="001F1F79">
        <w:rPr>
          <w:sz w:val="26"/>
          <w:szCs w:val="26"/>
        </w:rPr>
        <w:t>РАЗДЕЛ 5.</w:t>
      </w:r>
      <w:r w:rsidRPr="001F1F79">
        <w:rPr>
          <w:b/>
          <w:sz w:val="26"/>
          <w:szCs w:val="26"/>
        </w:rPr>
        <w:t xml:space="preserve"> </w:t>
      </w:r>
      <w:proofErr w:type="gramStart"/>
      <w:r w:rsidR="00732788" w:rsidRPr="001F1F79">
        <w:rPr>
          <w:b/>
          <w:sz w:val="26"/>
          <w:szCs w:val="26"/>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264688">
        <w:rPr>
          <w:b/>
          <w:sz w:val="26"/>
          <w:szCs w:val="26"/>
        </w:rPr>
        <w:t>.</w:t>
      </w:r>
      <w:proofErr w:type="gramEnd"/>
    </w:p>
    <w:p w:rsidR="00363321" w:rsidRPr="001F1F79" w:rsidRDefault="00732788" w:rsidP="002A11D3">
      <w:pPr>
        <w:pStyle w:val="a9"/>
        <w:shd w:val="clear" w:color="auto" w:fill="FFFFFF"/>
        <w:spacing w:before="0" w:after="0"/>
        <w:ind w:firstLine="567"/>
        <w:jc w:val="both"/>
        <w:rPr>
          <w:color w:val="000000"/>
          <w:sz w:val="26"/>
          <w:szCs w:val="26"/>
          <w:lang w:eastAsia="ru-RU"/>
        </w:rPr>
      </w:pPr>
      <w:proofErr w:type="gramStart"/>
      <w:r w:rsidRPr="001F1F79">
        <w:rPr>
          <w:sz w:val="26"/>
          <w:szCs w:val="26"/>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080BBE" w:rsidRPr="001F1F79" w:rsidRDefault="00363321" w:rsidP="002A11D3">
      <w:pPr>
        <w:shd w:val="clear" w:color="auto" w:fill="FFFFFF"/>
        <w:suppressAutoHyphens w:val="0"/>
        <w:ind w:firstLine="567"/>
        <w:jc w:val="both"/>
        <w:rPr>
          <w:sz w:val="26"/>
          <w:szCs w:val="26"/>
          <w:lang w:eastAsia="ru-RU"/>
        </w:rPr>
      </w:pPr>
      <w:r w:rsidRPr="001F1F79">
        <w:rPr>
          <w:color w:val="000000"/>
          <w:sz w:val="26"/>
          <w:szCs w:val="26"/>
          <w:lang w:eastAsia="ru-RU"/>
        </w:rPr>
        <w:t xml:space="preserve">5.1. </w:t>
      </w:r>
      <w:r w:rsidR="00080BBE" w:rsidRPr="001F1F79">
        <w:rPr>
          <w:color w:val="000000"/>
          <w:sz w:val="26"/>
          <w:szCs w:val="26"/>
          <w:lang w:eastAsia="ru-RU"/>
        </w:rPr>
        <w:t xml:space="preserve">Заявители имеют право на обжалование действий или бездействия </w:t>
      </w:r>
      <w:r w:rsidR="00080BBE" w:rsidRPr="001F1F79">
        <w:rPr>
          <w:bCs/>
          <w:sz w:val="26"/>
          <w:szCs w:val="26"/>
          <w:lang w:eastAsia="ru-RU"/>
        </w:rPr>
        <w:t>органа, предоставляющего муниципальную услугу</w:t>
      </w:r>
      <w:r w:rsidR="00080BBE" w:rsidRPr="001F1F79">
        <w:rPr>
          <w:color w:val="000000"/>
          <w:sz w:val="26"/>
          <w:szCs w:val="26"/>
          <w:lang w:eastAsia="ru-RU"/>
        </w:rPr>
        <w:t xml:space="preserve"> в досудебном порядке.</w:t>
      </w:r>
    </w:p>
    <w:p w:rsidR="00080BBE" w:rsidRPr="001F1F79" w:rsidRDefault="00363321" w:rsidP="002A11D3">
      <w:pPr>
        <w:shd w:val="clear" w:color="auto" w:fill="FFFFFF"/>
        <w:suppressAutoHyphens w:val="0"/>
        <w:ind w:firstLine="567"/>
        <w:jc w:val="both"/>
        <w:rPr>
          <w:color w:val="000000"/>
          <w:sz w:val="26"/>
          <w:szCs w:val="26"/>
          <w:lang w:eastAsia="ru-RU"/>
        </w:rPr>
      </w:pPr>
      <w:r w:rsidRPr="001F1F79">
        <w:rPr>
          <w:color w:val="000000"/>
          <w:sz w:val="26"/>
          <w:szCs w:val="26"/>
          <w:lang w:eastAsia="ru-RU"/>
        </w:rPr>
        <w:t xml:space="preserve">5.2. </w:t>
      </w:r>
      <w:r w:rsidR="00080BBE" w:rsidRPr="001F1F79">
        <w:rPr>
          <w:color w:val="000000"/>
          <w:sz w:val="26"/>
          <w:szCs w:val="26"/>
          <w:lang w:eastAsia="ru-RU"/>
        </w:rPr>
        <w:t xml:space="preserve">Заявитель может обратиться с </w:t>
      </w:r>
      <w:proofErr w:type="gramStart"/>
      <w:r w:rsidR="00080BBE" w:rsidRPr="001F1F79">
        <w:rPr>
          <w:color w:val="000000"/>
          <w:sz w:val="26"/>
          <w:szCs w:val="26"/>
          <w:lang w:eastAsia="ru-RU"/>
        </w:rPr>
        <w:t>жалобой</w:t>
      </w:r>
      <w:proofErr w:type="gramEnd"/>
      <w:r w:rsidR="00080BBE" w:rsidRPr="001F1F79">
        <w:rPr>
          <w:color w:val="000000"/>
          <w:sz w:val="26"/>
          <w:szCs w:val="26"/>
          <w:lang w:eastAsia="ru-RU"/>
        </w:rPr>
        <w:t xml:space="preserve"> в том числе в следующих случаях:</w:t>
      </w:r>
    </w:p>
    <w:p w:rsidR="00080BBE" w:rsidRPr="001F1F79" w:rsidRDefault="00363321" w:rsidP="002A11D3">
      <w:pPr>
        <w:shd w:val="clear" w:color="auto" w:fill="FFFFFF"/>
        <w:suppressAutoHyphens w:val="0"/>
        <w:ind w:firstLine="567"/>
        <w:jc w:val="both"/>
        <w:rPr>
          <w:color w:val="000000"/>
          <w:sz w:val="26"/>
          <w:szCs w:val="26"/>
          <w:lang w:eastAsia="ru-RU"/>
        </w:rPr>
      </w:pPr>
      <w:r w:rsidRPr="001F1F79">
        <w:rPr>
          <w:color w:val="000000"/>
          <w:sz w:val="26"/>
          <w:szCs w:val="26"/>
          <w:lang w:eastAsia="ru-RU"/>
        </w:rPr>
        <w:t>-</w:t>
      </w:r>
      <w:r w:rsidR="00080BBE" w:rsidRPr="001F1F79">
        <w:rPr>
          <w:color w:val="000000"/>
          <w:sz w:val="26"/>
          <w:szCs w:val="26"/>
          <w:lang w:eastAsia="ru-RU"/>
        </w:rPr>
        <w:t xml:space="preserve"> нарушение срока регистрации запроса о предоставлении муниципальной услуги, запроса, указанного в статье 15.1 Федерального закона от 27.07.2010 года № 210- ФЗ;</w:t>
      </w:r>
    </w:p>
    <w:p w:rsidR="00080BBE" w:rsidRPr="001F1F79" w:rsidRDefault="00363321" w:rsidP="002A11D3">
      <w:pPr>
        <w:shd w:val="clear" w:color="auto" w:fill="FFFFFF"/>
        <w:suppressAutoHyphens w:val="0"/>
        <w:ind w:firstLine="567"/>
        <w:jc w:val="both"/>
        <w:rPr>
          <w:color w:val="000000"/>
          <w:sz w:val="26"/>
          <w:szCs w:val="26"/>
          <w:lang w:eastAsia="ru-RU"/>
        </w:rPr>
      </w:pPr>
      <w:r w:rsidRPr="001F1F79">
        <w:rPr>
          <w:color w:val="000000"/>
          <w:sz w:val="26"/>
          <w:szCs w:val="26"/>
          <w:lang w:eastAsia="ru-RU"/>
        </w:rPr>
        <w:lastRenderedPageBreak/>
        <w:t>-</w:t>
      </w:r>
      <w:r w:rsidR="00080BBE" w:rsidRPr="001F1F79">
        <w:rPr>
          <w:color w:val="000000"/>
          <w:sz w:val="26"/>
          <w:szCs w:val="26"/>
          <w:lang w:eastAsia="ru-RU"/>
        </w:rPr>
        <w:t xml:space="preserve"> нарушение срока предоставления муниципальной услуги. </w:t>
      </w:r>
    </w:p>
    <w:p w:rsidR="00FF127B" w:rsidRPr="001F1F79" w:rsidRDefault="00363321" w:rsidP="002A11D3">
      <w:pPr>
        <w:ind w:firstLine="567"/>
        <w:jc w:val="both"/>
        <w:rPr>
          <w:sz w:val="26"/>
          <w:szCs w:val="26"/>
          <w:lang w:eastAsia="ru-RU"/>
        </w:rPr>
      </w:pPr>
      <w:r w:rsidRPr="001F1F79">
        <w:rPr>
          <w:color w:val="000000"/>
          <w:sz w:val="26"/>
          <w:szCs w:val="26"/>
          <w:lang w:eastAsia="ru-RU"/>
        </w:rPr>
        <w:t>-</w:t>
      </w:r>
      <w:r w:rsidR="00080BBE" w:rsidRPr="001F1F79">
        <w:rPr>
          <w:color w:val="000000"/>
          <w:sz w:val="26"/>
          <w:szCs w:val="26"/>
          <w:lang w:eastAsia="ru-RU"/>
        </w:rPr>
        <w:t xml:space="preserve"> </w:t>
      </w:r>
      <w:r w:rsidR="00FF127B" w:rsidRPr="001F1F79">
        <w:rPr>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0BBE" w:rsidRPr="001F1F79" w:rsidRDefault="00363321" w:rsidP="002A11D3">
      <w:pPr>
        <w:ind w:firstLine="567"/>
        <w:jc w:val="both"/>
        <w:rPr>
          <w:sz w:val="26"/>
          <w:szCs w:val="26"/>
        </w:rPr>
      </w:pPr>
      <w:r w:rsidRPr="001F1F79">
        <w:rPr>
          <w:color w:val="000000"/>
          <w:sz w:val="26"/>
          <w:szCs w:val="26"/>
          <w:lang w:eastAsia="ru-RU"/>
        </w:rPr>
        <w:t>-</w:t>
      </w:r>
      <w:r w:rsidR="00080BBE" w:rsidRPr="001F1F79">
        <w:rPr>
          <w:color w:val="000000"/>
          <w:sz w:val="26"/>
          <w:szCs w:val="26"/>
          <w:lang w:eastAsia="ru-RU"/>
        </w:rPr>
        <w:t xml:space="preserve"> </w:t>
      </w:r>
      <w:r w:rsidR="00080BBE" w:rsidRPr="001F1F79">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0BBE" w:rsidRPr="001F1F79" w:rsidRDefault="00080BBE" w:rsidP="002A11D3">
      <w:pPr>
        <w:ind w:firstLine="567"/>
        <w:jc w:val="both"/>
        <w:rPr>
          <w:sz w:val="26"/>
          <w:szCs w:val="26"/>
        </w:rPr>
      </w:pPr>
      <w:r w:rsidRPr="001F1F79">
        <w:rPr>
          <w:color w:val="000000"/>
          <w:sz w:val="26"/>
          <w:szCs w:val="26"/>
          <w:lang w:eastAsia="ru-RU"/>
        </w:rPr>
        <w:t xml:space="preserve"> </w:t>
      </w:r>
      <w:proofErr w:type="gramStart"/>
      <w:r w:rsidR="00363321" w:rsidRPr="001F1F79">
        <w:rPr>
          <w:color w:val="000000"/>
          <w:sz w:val="26"/>
          <w:szCs w:val="26"/>
          <w:lang w:eastAsia="ru-RU"/>
        </w:rPr>
        <w:t>-</w:t>
      </w:r>
      <w:r w:rsidRPr="001F1F79">
        <w:rPr>
          <w:color w:val="000000"/>
          <w:sz w:val="26"/>
          <w:szCs w:val="26"/>
          <w:lang w:eastAsia="ru-RU"/>
        </w:rPr>
        <w:t xml:space="preserve"> </w:t>
      </w:r>
      <w:r w:rsidRPr="001F1F79">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80BBE" w:rsidRPr="001F1F79" w:rsidRDefault="00080BBE" w:rsidP="002A11D3">
      <w:pPr>
        <w:ind w:firstLine="567"/>
        <w:jc w:val="both"/>
        <w:rPr>
          <w:sz w:val="26"/>
          <w:szCs w:val="26"/>
          <w:lang w:eastAsia="ru-RU"/>
        </w:rPr>
      </w:pPr>
      <w:r w:rsidRPr="001F1F79">
        <w:rPr>
          <w:color w:val="000000"/>
          <w:sz w:val="26"/>
          <w:szCs w:val="26"/>
          <w:lang w:eastAsia="ru-RU"/>
        </w:rPr>
        <w:t xml:space="preserve"> </w:t>
      </w:r>
      <w:r w:rsidR="00363321" w:rsidRPr="001F1F79">
        <w:rPr>
          <w:color w:val="000000"/>
          <w:sz w:val="26"/>
          <w:szCs w:val="26"/>
          <w:lang w:eastAsia="ru-RU"/>
        </w:rPr>
        <w:t>-</w:t>
      </w:r>
      <w:r w:rsidRPr="001F1F79">
        <w:rPr>
          <w:color w:val="000000"/>
          <w:sz w:val="26"/>
          <w:szCs w:val="26"/>
          <w:lang w:eastAsia="ru-RU"/>
        </w:rPr>
        <w:t xml:space="preserve"> </w:t>
      </w:r>
      <w:r w:rsidRPr="001F1F79">
        <w:rPr>
          <w:sz w:val="26"/>
          <w:szCs w:val="26"/>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BBE" w:rsidRPr="001F1F79" w:rsidRDefault="00363321" w:rsidP="002A11D3">
      <w:pPr>
        <w:shd w:val="clear" w:color="auto" w:fill="FFFFFF"/>
        <w:suppressAutoHyphens w:val="0"/>
        <w:ind w:firstLine="567"/>
        <w:jc w:val="both"/>
        <w:rPr>
          <w:color w:val="000000"/>
          <w:sz w:val="26"/>
          <w:szCs w:val="26"/>
          <w:lang w:eastAsia="ru-RU"/>
        </w:rPr>
      </w:pPr>
      <w:proofErr w:type="gramStart"/>
      <w:r w:rsidRPr="001F1F79">
        <w:rPr>
          <w:color w:val="000000"/>
          <w:sz w:val="26"/>
          <w:szCs w:val="26"/>
          <w:lang w:eastAsia="ru-RU"/>
        </w:rPr>
        <w:t>-</w:t>
      </w:r>
      <w:r w:rsidR="00080BBE" w:rsidRPr="001F1F79">
        <w:rPr>
          <w:color w:val="000000"/>
          <w:sz w:val="26"/>
          <w:szCs w:val="26"/>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1E0394" w:rsidRPr="001F1F79">
        <w:rPr>
          <w:color w:val="000000"/>
          <w:sz w:val="26"/>
          <w:szCs w:val="26"/>
          <w:lang w:eastAsia="ru-RU"/>
        </w:rPr>
        <w:t>енного срока таких исправлений;</w:t>
      </w:r>
      <w:proofErr w:type="gramEnd"/>
    </w:p>
    <w:p w:rsidR="00080BBE" w:rsidRPr="001F1F79" w:rsidRDefault="00363321" w:rsidP="002A11D3">
      <w:pPr>
        <w:shd w:val="clear" w:color="auto" w:fill="FFFFFF"/>
        <w:suppressAutoHyphens w:val="0"/>
        <w:ind w:firstLine="567"/>
        <w:jc w:val="both"/>
        <w:rPr>
          <w:color w:val="000000"/>
          <w:sz w:val="26"/>
          <w:szCs w:val="26"/>
          <w:lang w:eastAsia="ru-RU"/>
        </w:rPr>
      </w:pPr>
      <w:r w:rsidRPr="001F1F79">
        <w:rPr>
          <w:color w:val="000000"/>
          <w:sz w:val="26"/>
          <w:szCs w:val="26"/>
          <w:lang w:eastAsia="ru-RU"/>
        </w:rPr>
        <w:t>-</w:t>
      </w:r>
      <w:r w:rsidR="00080BBE" w:rsidRPr="001F1F79">
        <w:rPr>
          <w:color w:val="000000"/>
          <w:sz w:val="26"/>
          <w:szCs w:val="26"/>
          <w:lang w:eastAsia="ru-RU"/>
        </w:rPr>
        <w:t xml:space="preserve"> нарушение срока или порядка выдачи документов по результатам предоставления муниципальной услуги;</w:t>
      </w:r>
    </w:p>
    <w:p w:rsidR="001E0394" w:rsidRPr="001F1F79" w:rsidRDefault="00363321" w:rsidP="002A11D3">
      <w:pPr>
        <w:ind w:firstLine="567"/>
        <w:jc w:val="both"/>
        <w:rPr>
          <w:sz w:val="26"/>
          <w:szCs w:val="26"/>
          <w:lang w:eastAsia="ru-RU"/>
        </w:rPr>
      </w:pPr>
      <w:proofErr w:type="gramStart"/>
      <w:r w:rsidRPr="001F1F79">
        <w:rPr>
          <w:color w:val="000000"/>
          <w:sz w:val="26"/>
          <w:szCs w:val="26"/>
          <w:lang w:eastAsia="ru-RU"/>
        </w:rPr>
        <w:t>-</w:t>
      </w:r>
      <w:r w:rsidR="00080BBE" w:rsidRPr="001F1F79">
        <w:rPr>
          <w:color w:val="000000"/>
          <w:sz w:val="26"/>
          <w:szCs w:val="26"/>
          <w:lang w:eastAsia="ru-RU"/>
        </w:rPr>
        <w:t xml:space="preserve"> </w:t>
      </w:r>
      <w:r w:rsidR="001E0394" w:rsidRPr="001F1F79">
        <w:rPr>
          <w:sz w:val="26"/>
          <w:szCs w:val="26"/>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FF127B" w:rsidRPr="001F1F79">
        <w:rPr>
          <w:sz w:val="26"/>
          <w:szCs w:val="26"/>
          <w:lang w:eastAsia="ru-RU"/>
        </w:rPr>
        <w:t>униципальными правовыми актами;</w:t>
      </w:r>
      <w:proofErr w:type="gramEnd"/>
    </w:p>
    <w:p w:rsidR="00080BBE" w:rsidRPr="001F1F79" w:rsidRDefault="00FF127B" w:rsidP="002A11D3">
      <w:pPr>
        <w:ind w:firstLine="567"/>
        <w:jc w:val="both"/>
        <w:rPr>
          <w:color w:val="000000"/>
          <w:sz w:val="26"/>
          <w:szCs w:val="26"/>
          <w:lang w:eastAsia="ru-RU"/>
        </w:rPr>
      </w:pPr>
      <w:r w:rsidRPr="001F1F79">
        <w:rPr>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E0394" w:rsidRPr="001F1F79" w:rsidRDefault="00363321" w:rsidP="002A11D3">
      <w:pPr>
        <w:ind w:firstLine="567"/>
        <w:jc w:val="both"/>
        <w:rPr>
          <w:sz w:val="26"/>
          <w:szCs w:val="26"/>
          <w:lang w:eastAsia="ru-RU"/>
        </w:rPr>
      </w:pPr>
      <w:r w:rsidRPr="001F1F79">
        <w:rPr>
          <w:color w:val="000000"/>
          <w:sz w:val="26"/>
          <w:szCs w:val="26"/>
          <w:lang w:eastAsia="ru-RU"/>
        </w:rPr>
        <w:t xml:space="preserve">5.3. </w:t>
      </w:r>
      <w:r w:rsidR="00080BBE" w:rsidRPr="001F1F79">
        <w:rPr>
          <w:color w:val="000000"/>
          <w:sz w:val="26"/>
          <w:szCs w:val="26"/>
          <w:lang w:eastAsia="ru-RU"/>
        </w:rPr>
        <w:t xml:space="preserve">Жалоба подается в письменной форме на бумажном носителе, в электронной форме в </w:t>
      </w:r>
      <w:r w:rsidR="001E0394" w:rsidRPr="001F1F79">
        <w:rPr>
          <w:sz w:val="26"/>
          <w:szCs w:val="26"/>
          <w:lang w:eastAsia="ru-RU"/>
        </w:rPr>
        <w:t>орган, предоставляющий муниципальную услугу</w:t>
      </w:r>
      <w:r w:rsidR="00080BBE" w:rsidRPr="001F1F79">
        <w:rPr>
          <w:color w:val="000000"/>
          <w:sz w:val="26"/>
          <w:szCs w:val="26"/>
          <w:lang w:eastAsia="ru-RU"/>
        </w:rPr>
        <w:t xml:space="preserve">, многофункциональный центр либо в соответствующий орган государственной власти (орган местного самоуправления) публично – правового образования, являющийся учредителем многофункционального центра (далее – учредитель многофункционального центра). Жалобы на решения действия (бездействие) органа, предоставляющего муниципальную услугу,  рассматриваются непосредственно Главой </w:t>
      </w:r>
      <w:r w:rsidR="001E0394" w:rsidRPr="001F1F79">
        <w:rPr>
          <w:color w:val="000000"/>
          <w:sz w:val="26"/>
          <w:szCs w:val="26"/>
          <w:lang w:eastAsia="ru-RU"/>
        </w:rPr>
        <w:t>местного самоуправления городского округа город Шахунья нижегородской области</w:t>
      </w:r>
      <w:r w:rsidR="00080BBE" w:rsidRPr="001F1F79">
        <w:rPr>
          <w:color w:val="000000"/>
          <w:sz w:val="26"/>
          <w:szCs w:val="26"/>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001E0394" w:rsidRPr="001F1F79">
        <w:rPr>
          <w:sz w:val="26"/>
          <w:szCs w:val="26"/>
          <w:lang w:eastAsia="ru-RU"/>
        </w:rPr>
        <w:t>нормативным правовым актом субъекта Российской Федерации</w:t>
      </w:r>
    </w:p>
    <w:p w:rsidR="00080BBE" w:rsidRPr="001F1F79" w:rsidRDefault="00FF127B" w:rsidP="002A11D3">
      <w:pPr>
        <w:shd w:val="clear" w:color="auto" w:fill="FFFFFF"/>
        <w:suppressAutoHyphens w:val="0"/>
        <w:ind w:firstLine="567"/>
        <w:jc w:val="both"/>
        <w:rPr>
          <w:color w:val="000000"/>
          <w:sz w:val="26"/>
          <w:szCs w:val="26"/>
          <w:lang w:eastAsia="ru-RU"/>
        </w:rPr>
      </w:pPr>
      <w:r w:rsidRPr="001F1F79">
        <w:rPr>
          <w:color w:val="000000"/>
          <w:sz w:val="26"/>
          <w:szCs w:val="26"/>
          <w:lang w:eastAsia="ru-RU"/>
        </w:rPr>
        <w:t xml:space="preserve">5.4. </w:t>
      </w:r>
      <w:proofErr w:type="gramStart"/>
      <w:r w:rsidR="00080BBE" w:rsidRPr="001F1F79">
        <w:rPr>
          <w:color w:val="000000"/>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00080BBE" w:rsidRPr="001F1F79">
        <w:rPr>
          <w:color w:val="000000"/>
          <w:sz w:val="26"/>
          <w:szCs w:val="26"/>
          <w:lang w:eastAsia="ru-RU"/>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1E0394" w:rsidRPr="001F1F79">
        <w:rPr>
          <w:color w:val="000000"/>
          <w:sz w:val="26"/>
          <w:szCs w:val="26"/>
          <w:lang w:eastAsia="ru-RU"/>
        </w:rPr>
        <w:t>администрации городского округа город Шахунья Нижегородской области</w:t>
      </w:r>
      <w:r w:rsidR="00080BBE" w:rsidRPr="001F1F79">
        <w:rPr>
          <w:color w:val="000000"/>
          <w:sz w:val="26"/>
          <w:szCs w:val="26"/>
          <w:lang w:eastAsia="ru-RU"/>
        </w:rPr>
        <w:t>, единого портала государственных и муниципальных услуг либо регионального портала государственных и муниципальных услуг либо регионального</w:t>
      </w:r>
      <w:proofErr w:type="gramEnd"/>
      <w:r w:rsidR="00080BBE" w:rsidRPr="001F1F79">
        <w:rPr>
          <w:color w:val="000000"/>
          <w:sz w:val="26"/>
          <w:szCs w:val="26"/>
          <w:lang w:eastAsia="ru-RU"/>
        </w:rPr>
        <w:t xml:space="preserve"> портала государственных и муниципальных услуг, а также может быть </w:t>
      </w:r>
      <w:proofErr w:type="gramStart"/>
      <w:r w:rsidR="00080BBE" w:rsidRPr="001F1F79">
        <w:rPr>
          <w:color w:val="000000"/>
          <w:sz w:val="26"/>
          <w:szCs w:val="26"/>
          <w:lang w:eastAsia="ru-RU"/>
        </w:rPr>
        <w:t>принята</w:t>
      </w:r>
      <w:proofErr w:type="gramEnd"/>
      <w:r w:rsidR="00080BBE" w:rsidRPr="001F1F79">
        <w:rPr>
          <w:color w:val="000000"/>
          <w:sz w:val="26"/>
          <w:szCs w:val="26"/>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0BBE" w:rsidRPr="001F1F79" w:rsidRDefault="00FF127B" w:rsidP="002A11D3">
      <w:pPr>
        <w:shd w:val="clear" w:color="auto" w:fill="FFFFFF"/>
        <w:suppressAutoHyphens w:val="0"/>
        <w:ind w:firstLine="567"/>
        <w:jc w:val="both"/>
        <w:rPr>
          <w:color w:val="000000"/>
          <w:sz w:val="26"/>
          <w:szCs w:val="26"/>
          <w:lang w:eastAsia="ru-RU"/>
        </w:rPr>
      </w:pPr>
      <w:r w:rsidRPr="001F1F79">
        <w:rPr>
          <w:color w:val="000000"/>
          <w:sz w:val="26"/>
          <w:szCs w:val="26"/>
          <w:lang w:eastAsia="ru-RU"/>
        </w:rPr>
        <w:t xml:space="preserve">5.5. </w:t>
      </w:r>
      <w:r w:rsidR="00080BBE" w:rsidRPr="001F1F79">
        <w:rPr>
          <w:color w:val="000000"/>
          <w:sz w:val="26"/>
          <w:szCs w:val="26"/>
          <w:lang w:eastAsia="ru-RU"/>
        </w:rPr>
        <w:t>В случае</w:t>
      </w:r>
      <w:proofErr w:type="gramStart"/>
      <w:r w:rsidR="00080BBE" w:rsidRPr="001F1F79">
        <w:rPr>
          <w:color w:val="000000"/>
          <w:sz w:val="26"/>
          <w:szCs w:val="26"/>
          <w:lang w:eastAsia="ru-RU"/>
        </w:rPr>
        <w:t>,</w:t>
      </w:r>
      <w:proofErr w:type="gramEnd"/>
      <w:r w:rsidR="00080BBE" w:rsidRPr="001F1F79">
        <w:rPr>
          <w:color w:val="000000"/>
          <w:sz w:val="26"/>
          <w:szCs w:val="26"/>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от 27.07.2010 года № 210- ФЗ не применяются.</w:t>
      </w:r>
    </w:p>
    <w:p w:rsidR="001E0394" w:rsidRPr="001F1F79" w:rsidRDefault="00FF127B" w:rsidP="002A11D3">
      <w:pPr>
        <w:ind w:firstLine="567"/>
        <w:jc w:val="both"/>
        <w:rPr>
          <w:sz w:val="26"/>
          <w:szCs w:val="26"/>
          <w:lang w:eastAsia="ru-RU"/>
        </w:rPr>
      </w:pPr>
      <w:r w:rsidRPr="001F1F79">
        <w:rPr>
          <w:color w:val="000000"/>
          <w:sz w:val="26"/>
          <w:szCs w:val="26"/>
          <w:lang w:eastAsia="ru-RU"/>
        </w:rPr>
        <w:t xml:space="preserve">5.6. </w:t>
      </w:r>
      <w:r w:rsidR="00080BBE" w:rsidRPr="001F1F79">
        <w:rPr>
          <w:color w:val="000000"/>
          <w:sz w:val="26"/>
          <w:szCs w:val="26"/>
          <w:lang w:eastAsia="ru-RU"/>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решения и действия (бездействие) многофункционального центра, работников многофункционального центра устанавливаются нормативными </w:t>
      </w:r>
      <w:r w:rsidR="001E0394" w:rsidRPr="001F1F79">
        <w:rPr>
          <w:sz w:val="26"/>
          <w:szCs w:val="26"/>
          <w:lang w:eastAsia="ru-RU"/>
        </w:rPr>
        <w:t>правовыми актами субъектов Российской Федерации и муниципальными правовыми актами.</w:t>
      </w:r>
    </w:p>
    <w:p w:rsidR="00080BBE" w:rsidRPr="001F1F79" w:rsidRDefault="00FF127B" w:rsidP="002A11D3">
      <w:pPr>
        <w:shd w:val="clear" w:color="auto" w:fill="FFFFFF"/>
        <w:suppressAutoHyphens w:val="0"/>
        <w:ind w:firstLine="567"/>
        <w:jc w:val="both"/>
        <w:rPr>
          <w:color w:val="000000"/>
          <w:sz w:val="26"/>
          <w:szCs w:val="26"/>
          <w:lang w:eastAsia="ru-RU"/>
        </w:rPr>
      </w:pPr>
      <w:r w:rsidRPr="001F1F79">
        <w:rPr>
          <w:color w:val="000000"/>
          <w:sz w:val="26"/>
          <w:szCs w:val="26"/>
          <w:lang w:eastAsia="ru-RU"/>
        </w:rPr>
        <w:t xml:space="preserve">5.7. </w:t>
      </w:r>
      <w:r w:rsidR="00080BBE" w:rsidRPr="001F1F79">
        <w:rPr>
          <w:color w:val="000000"/>
          <w:sz w:val="26"/>
          <w:szCs w:val="26"/>
          <w:lang w:eastAsia="ru-RU"/>
        </w:rPr>
        <w:t>Жалоба должна содержать:</w:t>
      </w:r>
    </w:p>
    <w:p w:rsidR="00080BBE" w:rsidRPr="001F1F79" w:rsidRDefault="00080BBE" w:rsidP="002A11D3">
      <w:pPr>
        <w:shd w:val="clear" w:color="auto" w:fill="FFFFFF"/>
        <w:suppressAutoHyphens w:val="0"/>
        <w:ind w:firstLine="567"/>
        <w:jc w:val="both"/>
        <w:rPr>
          <w:color w:val="000000"/>
          <w:sz w:val="26"/>
          <w:szCs w:val="26"/>
          <w:lang w:eastAsia="ru-RU"/>
        </w:rPr>
      </w:pPr>
      <w:r w:rsidRPr="001F1F79">
        <w:rPr>
          <w:color w:val="000000"/>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rsidR="00080BBE" w:rsidRPr="001F1F79" w:rsidRDefault="00080BBE" w:rsidP="002A11D3">
      <w:pPr>
        <w:shd w:val="clear" w:color="auto" w:fill="FFFFFF"/>
        <w:suppressAutoHyphens w:val="0"/>
        <w:ind w:firstLine="567"/>
        <w:jc w:val="both"/>
        <w:rPr>
          <w:color w:val="000000"/>
          <w:sz w:val="26"/>
          <w:szCs w:val="26"/>
          <w:lang w:eastAsia="ru-RU"/>
        </w:rPr>
      </w:pPr>
      <w:proofErr w:type="gramStart"/>
      <w:r w:rsidRPr="001F1F79">
        <w:rPr>
          <w:color w:val="000000"/>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0BBE" w:rsidRPr="001F1F79" w:rsidRDefault="00080BBE" w:rsidP="002A11D3">
      <w:pPr>
        <w:shd w:val="clear" w:color="auto" w:fill="FFFFFF"/>
        <w:suppressAutoHyphens w:val="0"/>
        <w:ind w:firstLine="567"/>
        <w:jc w:val="both"/>
        <w:rPr>
          <w:color w:val="000000"/>
          <w:sz w:val="26"/>
          <w:szCs w:val="26"/>
          <w:lang w:eastAsia="ru-RU"/>
        </w:rPr>
      </w:pPr>
      <w:r w:rsidRPr="001F1F79">
        <w:rPr>
          <w:color w:val="000000"/>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80BBE" w:rsidRPr="001F1F79" w:rsidRDefault="00080BBE" w:rsidP="002A11D3">
      <w:pPr>
        <w:shd w:val="clear" w:color="auto" w:fill="FFFFFF"/>
        <w:suppressAutoHyphens w:val="0"/>
        <w:ind w:firstLine="567"/>
        <w:jc w:val="both"/>
        <w:rPr>
          <w:color w:val="000000"/>
          <w:sz w:val="26"/>
          <w:szCs w:val="26"/>
          <w:lang w:eastAsia="ru-RU"/>
        </w:rPr>
      </w:pPr>
      <w:r w:rsidRPr="001F1F79">
        <w:rPr>
          <w:color w:val="000000"/>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80BBE" w:rsidRPr="001F1F79" w:rsidRDefault="00FF127B" w:rsidP="002A11D3">
      <w:pPr>
        <w:shd w:val="clear" w:color="auto" w:fill="FFFFFF"/>
        <w:suppressAutoHyphens w:val="0"/>
        <w:ind w:firstLine="567"/>
        <w:jc w:val="both"/>
        <w:rPr>
          <w:color w:val="000000"/>
          <w:sz w:val="26"/>
          <w:szCs w:val="26"/>
          <w:lang w:eastAsia="ru-RU"/>
        </w:rPr>
      </w:pPr>
      <w:r w:rsidRPr="001F1F79">
        <w:rPr>
          <w:color w:val="000000"/>
          <w:sz w:val="26"/>
          <w:szCs w:val="26"/>
          <w:lang w:eastAsia="ru-RU"/>
        </w:rPr>
        <w:lastRenderedPageBreak/>
        <w:t xml:space="preserve">5.8. </w:t>
      </w:r>
      <w:proofErr w:type="gramStart"/>
      <w:r w:rsidR="00080BBE" w:rsidRPr="001F1F79">
        <w:rPr>
          <w:color w:val="000000"/>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080BBE" w:rsidRPr="001F1F79">
        <w:rPr>
          <w:color w:val="000000"/>
          <w:sz w:val="26"/>
          <w:szCs w:val="26"/>
          <w:lang w:eastAsia="ru-RU"/>
        </w:rPr>
        <w:t xml:space="preserve"> исправлений - в течение пяти рабочих дней со дня ее регистрации.</w:t>
      </w:r>
    </w:p>
    <w:p w:rsidR="00080BBE" w:rsidRPr="001F1F79" w:rsidRDefault="00FF127B" w:rsidP="002A11D3">
      <w:pPr>
        <w:shd w:val="clear" w:color="auto" w:fill="FFFFFF"/>
        <w:suppressAutoHyphens w:val="0"/>
        <w:ind w:firstLine="567"/>
        <w:jc w:val="both"/>
        <w:rPr>
          <w:color w:val="000000"/>
          <w:sz w:val="26"/>
          <w:szCs w:val="26"/>
          <w:lang w:eastAsia="ru-RU"/>
        </w:rPr>
      </w:pPr>
      <w:r w:rsidRPr="001F1F79">
        <w:rPr>
          <w:color w:val="000000"/>
          <w:sz w:val="26"/>
          <w:szCs w:val="26"/>
          <w:lang w:eastAsia="ru-RU"/>
        </w:rPr>
        <w:t xml:space="preserve">5.9. </w:t>
      </w:r>
      <w:r w:rsidR="00080BBE" w:rsidRPr="001F1F79">
        <w:rPr>
          <w:color w:val="000000"/>
          <w:sz w:val="26"/>
          <w:szCs w:val="26"/>
          <w:lang w:eastAsia="ru-RU"/>
        </w:rPr>
        <w:t>По результатам рассмотрения жалобы принимается одно из следующих решений:</w:t>
      </w:r>
    </w:p>
    <w:p w:rsidR="00CF1BB7" w:rsidRPr="001F1F79" w:rsidRDefault="00080BBE" w:rsidP="002A11D3">
      <w:pPr>
        <w:ind w:firstLine="567"/>
        <w:jc w:val="both"/>
        <w:rPr>
          <w:sz w:val="26"/>
          <w:szCs w:val="26"/>
          <w:lang w:eastAsia="ru-RU"/>
        </w:rPr>
      </w:pPr>
      <w:proofErr w:type="gramStart"/>
      <w:r w:rsidRPr="001F1F79">
        <w:rPr>
          <w:color w:val="000000"/>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00CF1BB7" w:rsidRPr="001F1F79">
        <w:rPr>
          <w:sz w:val="26"/>
          <w:szCs w:val="26"/>
          <w:lang w:eastAsia="ru-RU"/>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0BBE" w:rsidRPr="001F1F79" w:rsidRDefault="00080BBE" w:rsidP="002A11D3">
      <w:pPr>
        <w:shd w:val="clear" w:color="auto" w:fill="FFFFFF"/>
        <w:suppressAutoHyphens w:val="0"/>
        <w:ind w:firstLine="567"/>
        <w:jc w:val="both"/>
        <w:rPr>
          <w:color w:val="000000"/>
          <w:sz w:val="26"/>
          <w:szCs w:val="26"/>
          <w:lang w:eastAsia="ru-RU"/>
        </w:rPr>
      </w:pPr>
      <w:r w:rsidRPr="001F1F79">
        <w:rPr>
          <w:color w:val="000000"/>
          <w:sz w:val="26"/>
          <w:szCs w:val="26"/>
          <w:lang w:eastAsia="ru-RU"/>
        </w:rPr>
        <w:t>2) в удовлетворении жалобы отказывается.</w:t>
      </w:r>
    </w:p>
    <w:p w:rsidR="00A01AC3" w:rsidRPr="001F1F79" w:rsidRDefault="00FF127B" w:rsidP="002A11D3">
      <w:pPr>
        <w:ind w:firstLine="567"/>
        <w:jc w:val="both"/>
        <w:rPr>
          <w:sz w:val="26"/>
          <w:szCs w:val="26"/>
        </w:rPr>
      </w:pPr>
      <w:r w:rsidRPr="001F1F79">
        <w:rPr>
          <w:sz w:val="26"/>
          <w:szCs w:val="26"/>
        </w:rPr>
        <w:t xml:space="preserve">5.10. </w:t>
      </w:r>
      <w:r w:rsidR="00A01AC3" w:rsidRPr="001F1F79">
        <w:rPr>
          <w:sz w:val="26"/>
          <w:szCs w:val="26"/>
        </w:rPr>
        <w:t>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AC3" w:rsidRPr="001F1F79" w:rsidRDefault="00A01AC3" w:rsidP="002A11D3">
      <w:pPr>
        <w:ind w:firstLine="567"/>
        <w:jc w:val="both"/>
        <w:rPr>
          <w:sz w:val="26"/>
          <w:szCs w:val="26"/>
        </w:rPr>
      </w:pPr>
      <w:bookmarkStart w:id="3" w:name="dst297"/>
      <w:bookmarkEnd w:id="3"/>
      <w:r w:rsidRPr="001F1F79">
        <w:rPr>
          <w:sz w:val="26"/>
          <w:szCs w:val="26"/>
        </w:rPr>
        <w:t xml:space="preserve">5.10.1. В случае признания жалобы подлежащей удовлетворению в ответе заявителю, указанном в пункте 5.10.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1F79">
        <w:rPr>
          <w:sz w:val="26"/>
          <w:szCs w:val="26"/>
        </w:rPr>
        <w:t>неудобства</w:t>
      </w:r>
      <w:proofErr w:type="gramEnd"/>
      <w:r w:rsidRPr="001F1F79">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1AC3" w:rsidRPr="001F1F79" w:rsidRDefault="007E6EFB" w:rsidP="002A11D3">
      <w:pPr>
        <w:ind w:firstLine="567"/>
        <w:jc w:val="both"/>
        <w:rPr>
          <w:sz w:val="26"/>
          <w:szCs w:val="26"/>
        </w:rPr>
      </w:pPr>
      <w:bookmarkStart w:id="4" w:name="dst298"/>
      <w:bookmarkEnd w:id="4"/>
      <w:r w:rsidRPr="001F1F79">
        <w:rPr>
          <w:sz w:val="26"/>
          <w:szCs w:val="26"/>
        </w:rPr>
        <w:t>5.10</w:t>
      </w:r>
      <w:r w:rsidR="00A01AC3" w:rsidRPr="001F1F79">
        <w:rPr>
          <w:sz w:val="26"/>
          <w:szCs w:val="26"/>
        </w:rPr>
        <w:t xml:space="preserve">.2. В случае признания </w:t>
      </w:r>
      <w:proofErr w:type="gramStart"/>
      <w:r w:rsidR="00A01AC3" w:rsidRPr="001F1F79">
        <w:rPr>
          <w:sz w:val="26"/>
          <w:szCs w:val="26"/>
        </w:rPr>
        <w:t>жалобы</w:t>
      </w:r>
      <w:proofErr w:type="gramEnd"/>
      <w:r w:rsidR="00A01AC3" w:rsidRPr="001F1F79">
        <w:rPr>
          <w:sz w:val="26"/>
          <w:szCs w:val="26"/>
        </w:rPr>
        <w:t xml:space="preserve"> не подлежащей удовлетворению в ответе заявителю, указанном в </w:t>
      </w:r>
      <w:r w:rsidRPr="001F1F79">
        <w:rPr>
          <w:sz w:val="26"/>
          <w:szCs w:val="26"/>
        </w:rPr>
        <w:t>пункте 5.10. настоящего регламента</w:t>
      </w:r>
      <w:r w:rsidR="00A01AC3" w:rsidRPr="001F1F79">
        <w:rPr>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080BBE" w:rsidRPr="001F1F79" w:rsidRDefault="00A01AC3" w:rsidP="002A11D3">
      <w:pPr>
        <w:shd w:val="clear" w:color="auto" w:fill="FFFFFF"/>
        <w:suppressAutoHyphens w:val="0"/>
        <w:ind w:firstLine="567"/>
        <w:jc w:val="both"/>
        <w:rPr>
          <w:color w:val="000000"/>
          <w:sz w:val="26"/>
          <w:szCs w:val="26"/>
          <w:lang w:eastAsia="ru-RU"/>
        </w:rPr>
      </w:pPr>
      <w:r w:rsidRPr="001F1F79">
        <w:rPr>
          <w:color w:val="000000"/>
          <w:sz w:val="26"/>
          <w:szCs w:val="26"/>
          <w:lang w:eastAsia="ru-RU"/>
        </w:rPr>
        <w:t xml:space="preserve"> </w:t>
      </w:r>
      <w:r w:rsidR="00FF127B" w:rsidRPr="001F1F79">
        <w:rPr>
          <w:color w:val="000000"/>
          <w:sz w:val="26"/>
          <w:szCs w:val="26"/>
          <w:lang w:eastAsia="ru-RU"/>
        </w:rPr>
        <w:t xml:space="preserve">5.11. </w:t>
      </w:r>
      <w:r w:rsidR="00080BBE" w:rsidRPr="001F1F79">
        <w:rPr>
          <w:color w:val="000000"/>
          <w:sz w:val="26"/>
          <w:szCs w:val="26"/>
          <w:lang w:eastAsia="ru-RU"/>
        </w:rPr>
        <w:t xml:space="preserve">В случае установления в ходе или по результатам </w:t>
      </w:r>
      <w:proofErr w:type="gramStart"/>
      <w:r w:rsidR="00080BBE" w:rsidRPr="001F1F79">
        <w:rPr>
          <w:color w:val="000000"/>
          <w:sz w:val="26"/>
          <w:szCs w:val="26"/>
          <w:lang w:eastAsia="ru-RU"/>
        </w:rPr>
        <w:t>рассмотрения жалобы признаков состава административного правонарушения</w:t>
      </w:r>
      <w:proofErr w:type="gramEnd"/>
      <w:r w:rsidR="00080BBE" w:rsidRPr="001F1F79">
        <w:rPr>
          <w:color w:val="000000"/>
          <w:sz w:val="26"/>
          <w:szCs w:val="26"/>
          <w:lang w:eastAsia="ru-RU"/>
        </w:rPr>
        <w:t xml:space="preserve"> или преступления должностное лицо, работник, наделенные полномочиями по рассмотрению жалоб в соответствии с настоящим разделом, незамедлительно направляет имеющиеся материалы в органы прокуратуры.</w:t>
      </w:r>
    </w:p>
    <w:p w:rsidR="00080BBE" w:rsidRPr="001F1F79" w:rsidRDefault="00FF127B" w:rsidP="002A11D3">
      <w:pPr>
        <w:shd w:val="clear" w:color="auto" w:fill="FFFFFF"/>
        <w:suppressAutoHyphens w:val="0"/>
        <w:ind w:firstLine="567"/>
        <w:jc w:val="both"/>
        <w:rPr>
          <w:color w:val="000000"/>
          <w:sz w:val="26"/>
          <w:szCs w:val="26"/>
          <w:lang w:eastAsia="ru-RU"/>
        </w:rPr>
      </w:pPr>
      <w:r w:rsidRPr="001F1F79">
        <w:rPr>
          <w:color w:val="000000"/>
          <w:sz w:val="26"/>
          <w:szCs w:val="26"/>
          <w:lang w:eastAsia="ru-RU"/>
        </w:rPr>
        <w:t xml:space="preserve">5.12. </w:t>
      </w:r>
      <w:r w:rsidR="00080BBE" w:rsidRPr="001F1F79">
        <w:rPr>
          <w:color w:val="000000"/>
          <w:sz w:val="26"/>
          <w:szCs w:val="26"/>
          <w:lang w:eastAsia="ru-RU"/>
        </w:rPr>
        <w:t>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 – ФЗ «О порядке рассмотрения обращений граждан Российской Федерации».</w:t>
      </w:r>
    </w:p>
    <w:p w:rsidR="00080BBE" w:rsidRDefault="00080BBE" w:rsidP="001F1F79">
      <w:pPr>
        <w:autoSpaceDE w:val="0"/>
        <w:ind w:firstLine="567"/>
        <w:jc w:val="center"/>
        <w:rPr>
          <w:sz w:val="26"/>
          <w:szCs w:val="26"/>
        </w:rPr>
      </w:pPr>
    </w:p>
    <w:p w:rsidR="002A11D3" w:rsidRDefault="002A11D3" w:rsidP="001F1F79">
      <w:pPr>
        <w:autoSpaceDE w:val="0"/>
        <w:ind w:firstLine="567"/>
        <w:jc w:val="center"/>
        <w:rPr>
          <w:sz w:val="26"/>
          <w:szCs w:val="26"/>
        </w:rPr>
      </w:pPr>
    </w:p>
    <w:p w:rsidR="002A11D3" w:rsidRPr="001F1F79" w:rsidRDefault="002A11D3" w:rsidP="001F1F79">
      <w:pPr>
        <w:autoSpaceDE w:val="0"/>
        <w:ind w:firstLine="567"/>
        <w:jc w:val="center"/>
        <w:rPr>
          <w:sz w:val="26"/>
          <w:szCs w:val="26"/>
        </w:rPr>
      </w:pPr>
      <w:r>
        <w:rPr>
          <w:sz w:val="26"/>
          <w:szCs w:val="26"/>
        </w:rPr>
        <w:t>____________________</w:t>
      </w:r>
    </w:p>
    <w:p w:rsidR="000C4B1E" w:rsidRPr="001F1F79" w:rsidRDefault="000C4B1E" w:rsidP="001F1F79">
      <w:pPr>
        <w:autoSpaceDE w:val="0"/>
        <w:ind w:firstLine="567"/>
        <w:jc w:val="both"/>
        <w:rPr>
          <w:sz w:val="26"/>
          <w:szCs w:val="26"/>
        </w:rPr>
      </w:pPr>
      <w:r w:rsidRPr="001F1F79">
        <w:rPr>
          <w:sz w:val="26"/>
          <w:szCs w:val="26"/>
        </w:rPr>
        <w:br w:type="page"/>
      </w:r>
    </w:p>
    <w:p w:rsidR="000C4B1E" w:rsidRPr="002A11D3" w:rsidRDefault="002A11D3" w:rsidP="002A11D3">
      <w:pPr>
        <w:pStyle w:val="a4"/>
        <w:spacing w:after="0"/>
        <w:ind w:left="4962"/>
        <w:jc w:val="center"/>
        <w:rPr>
          <w:sz w:val="26"/>
          <w:szCs w:val="26"/>
        </w:rPr>
      </w:pPr>
      <w:r>
        <w:rPr>
          <w:sz w:val="26"/>
          <w:szCs w:val="26"/>
        </w:rPr>
        <w:lastRenderedPageBreak/>
        <w:t xml:space="preserve">Приложение </w:t>
      </w:r>
      <w:r w:rsidR="004A0177" w:rsidRPr="002A11D3">
        <w:rPr>
          <w:sz w:val="26"/>
          <w:szCs w:val="26"/>
        </w:rPr>
        <w:t>1</w:t>
      </w:r>
    </w:p>
    <w:p w:rsidR="000C4B1E" w:rsidRPr="002A11D3" w:rsidRDefault="000C4B1E" w:rsidP="002A11D3">
      <w:pPr>
        <w:pStyle w:val="a4"/>
        <w:spacing w:after="0"/>
        <w:ind w:left="4962"/>
        <w:jc w:val="center"/>
        <w:rPr>
          <w:sz w:val="26"/>
          <w:szCs w:val="26"/>
        </w:rPr>
      </w:pPr>
      <w:r w:rsidRPr="002A11D3">
        <w:rPr>
          <w:sz w:val="26"/>
          <w:szCs w:val="26"/>
        </w:rPr>
        <w:t>к Административному регламенту</w:t>
      </w:r>
      <w:r w:rsidR="004A0177" w:rsidRPr="002A11D3">
        <w:rPr>
          <w:sz w:val="26"/>
          <w:szCs w:val="26"/>
        </w:rPr>
        <w:t xml:space="preserve"> </w:t>
      </w:r>
      <w:r w:rsidR="00AF7AA6" w:rsidRPr="002A11D3">
        <w:rPr>
          <w:sz w:val="26"/>
          <w:szCs w:val="26"/>
        </w:rPr>
        <w:t>управления по работе с территориями и благоустройству</w:t>
      </w:r>
      <w:r w:rsidR="004A0177" w:rsidRPr="002A11D3">
        <w:rPr>
          <w:sz w:val="26"/>
          <w:szCs w:val="26"/>
        </w:rPr>
        <w:t xml:space="preserve">  администрации  городского  округа  город Шахунья  </w:t>
      </w:r>
      <w:r w:rsidRPr="002A11D3">
        <w:rPr>
          <w:sz w:val="26"/>
          <w:szCs w:val="26"/>
        </w:rPr>
        <w:t xml:space="preserve">на предоставление муниципальной услуги «Присвоение </w:t>
      </w:r>
      <w:r w:rsidR="002265E8" w:rsidRPr="002A11D3">
        <w:rPr>
          <w:sz w:val="26"/>
          <w:szCs w:val="26"/>
        </w:rPr>
        <w:t xml:space="preserve">и изменение </w:t>
      </w:r>
      <w:r w:rsidRPr="002A11D3">
        <w:rPr>
          <w:sz w:val="26"/>
          <w:szCs w:val="26"/>
        </w:rPr>
        <w:t>адресов объектам недвижим</w:t>
      </w:r>
      <w:r w:rsidR="006314A2" w:rsidRPr="002A11D3">
        <w:rPr>
          <w:sz w:val="26"/>
          <w:szCs w:val="26"/>
        </w:rPr>
        <w:t xml:space="preserve">ости на территории городского  округа  город  Шахунья </w:t>
      </w:r>
      <w:r w:rsidRPr="002A11D3">
        <w:rPr>
          <w:sz w:val="26"/>
          <w:szCs w:val="26"/>
        </w:rPr>
        <w:t xml:space="preserve"> Нижегородской области»</w:t>
      </w:r>
    </w:p>
    <w:p w:rsidR="000C4B1E" w:rsidRPr="001F1F79" w:rsidRDefault="000C4B1E" w:rsidP="001F1F79">
      <w:pPr>
        <w:pStyle w:val="a4"/>
        <w:ind w:firstLine="567"/>
        <w:jc w:val="center"/>
      </w:pPr>
    </w:p>
    <w:p w:rsidR="000C4B1E" w:rsidRPr="001F1F79" w:rsidRDefault="000C4B1E" w:rsidP="001F1F79">
      <w:pPr>
        <w:ind w:firstLine="567"/>
        <w:jc w:val="center"/>
        <w:rPr>
          <w:sz w:val="28"/>
          <w:szCs w:val="28"/>
        </w:rPr>
      </w:pPr>
      <w:r w:rsidRPr="001F1F79">
        <w:rPr>
          <w:sz w:val="28"/>
          <w:szCs w:val="28"/>
        </w:rPr>
        <w:t>ФОРМА ЗАЯВЛЕНИЯ</w:t>
      </w:r>
    </w:p>
    <w:p w:rsidR="000C4B1E" w:rsidRPr="001F1F79" w:rsidRDefault="000C4B1E" w:rsidP="001F1F79">
      <w:pPr>
        <w:ind w:firstLine="567"/>
        <w:jc w:val="center"/>
        <w:rPr>
          <w:sz w:val="28"/>
          <w:szCs w:val="28"/>
        </w:rPr>
      </w:pPr>
      <w:r w:rsidRPr="001F1F79">
        <w:rPr>
          <w:sz w:val="28"/>
          <w:szCs w:val="28"/>
        </w:rPr>
        <w:t xml:space="preserve">о присвоении </w:t>
      </w:r>
      <w:r w:rsidR="002265E8" w:rsidRPr="001F1F79">
        <w:rPr>
          <w:sz w:val="28"/>
          <w:szCs w:val="28"/>
        </w:rPr>
        <w:t xml:space="preserve">и изменении </w:t>
      </w:r>
      <w:r w:rsidRPr="001F1F79">
        <w:rPr>
          <w:sz w:val="28"/>
          <w:szCs w:val="28"/>
        </w:rPr>
        <w:t xml:space="preserve">адреса объекту недвижимости </w:t>
      </w:r>
    </w:p>
    <w:p w:rsidR="000C4B1E" w:rsidRPr="001F1F79" w:rsidRDefault="000C4B1E" w:rsidP="001F1F79">
      <w:pPr>
        <w:ind w:firstLine="567"/>
        <w:jc w:val="center"/>
        <w:rPr>
          <w:b/>
          <w:sz w:val="28"/>
          <w:szCs w:val="28"/>
        </w:rPr>
      </w:pPr>
    </w:p>
    <w:tbl>
      <w:tblPr>
        <w:tblW w:w="10308" w:type="dxa"/>
        <w:tblLayout w:type="fixed"/>
        <w:tblLook w:val="0000" w:firstRow="0" w:lastRow="0" w:firstColumn="0" w:lastColumn="0" w:noHBand="0" w:noVBand="0"/>
      </w:tblPr>
      <w:tblGrid>
        <w:gridCol w:w="239"/>
        <w:gridCol w:w="10069"/>
      </w:tblGrid>
      <w:tr w:rsidR="000C4B1E" w:rsidRPr="001F1F79" w:rsidTr="002A11D3">
        <w:tc>
          <w:tcPr>
            <w:tcW w:w="239" w:type="dxa"/>
            <w:shd w:val="clear" w:color="auto" w:fill="auto"/>
          </w:tcPr>
          <w:p w:rsidR="000C4B1E" w:rsidRPr="001F1F79" w:rsidRDefault="000C4B1E" w:rsidP="001F1F79">
            <w:pPr>
              <w:snapToGrid w:val="0"/>
              <w:ind w:firstLine="567"/>
              <w:jc w:val="center"/>
              <w:rPr>
                <w:sz w:val="28"/>
                <w:szCs w:val="28"/>
              </w:rPr>
            </w:pPr>
          </w:p>
        </w:tc>
        <w:tc>
          <w:tcPr>
            <w:tcW w:w="10069" w:type="dxa"/>
            <w:shd w:val="clear" w:color="auto" w:fill="auto"/>
          </w:tcPr>
          <w:p w:rsidR="000C4B1E" w:rsidRPr="001F1F79" w:rsidRDefault="000C4B1E" w:rsidP="001F1F79">
            <w:pPr>
              <w:pStyle w:val="ConsPlusNonformat"/>
              <w:widowControl/>
              <w:snapToGrid w:val="0"/>
              <w:ind w:firstLine="567"/>
              <w:jc w:val="center"/>
              <w:rPr>
                <w:rFonts w:ascii="Times New Roman" w:hAnsi="Times New Roman" w:cs="Times New Roman"/>
                <w:b/>
                <w:sz w:val="24"/>
                <w:szCs w:val="24"/>
              </w:rPr>
            </w:pPr>
            <w:r w:rsidRPr="001F1F79">
              <w:rPr>
                <w:rFonts w:ascii="Times New Roman" w:hAnsi="Times New Roman" w:cs="Times New Roman"/>
                <w:b/>
                <w:sz w:val="24"/>
                <w:szCs w:val="24"/>
              </w:rPr>
              <w:t>Г</w:t>
            </w:r>
            <w:r w:rsidR="006314A2" w:rsidRPr="001F1F79">
              <w:rPr>
                <w:rFonts w:ascii="Times New Roman" w:hAnsi="Times New Roman" w:cs="Times New Roman"/>
                <w:b/>
                <w:sz w:val="24"/>
                <w:szCs w:val="24"/>
              </w:rPr>
              <w:t xml:space="preserve">лаве </w:t>
            </w:r>
            <w:r w:rsidR="009214BF" w:rsidRPr="001F1F79">
              <w:rPr>
                <w:rFonts w:ascii="Times New Roman" w:hAnsi="Times New Roman" w:cs="Times New Roman"/>
                <w:b/>
                <w:sz w:val="24"/>
                <w:szCs w:val="24"/>
              </w:rPr>
              <w:t>местного самоуправления</w:t>
            </w:r>
            <w:r w:rsidR="006314A2" w:rsidRPr="001F1F79">
              <w:rPr>
                <w:rFonts w:ascii="Times New Roman" w:hAnsi="Times New Roman" w:cs="Times New Roman"/>
                <w:b/>
                <w:sz w:val="24"/>
                <w:szCs w:val="24"/>
              </w:rPr>
              <w:t xml:space="preserve"> городского  округа  город  Шахунья </w:t>
            </w:r>
          </w:p>
          <w:p w:rsidR="009214BF" w:rsidRPr="001F1F79" w:rsidRDefault="009214BF" w:rsidP="001F1F79">
            <w:pPr>
              <w:pStyle w:val="ConsPlusNonformat"/>
              <w:widowControl/>
              <w:snapToGrid w:val="0"/>
              <w:ind w:firstLine="567"/>
              <w:rPr>
                <w:rFonts w:ascii="Times New Roman" w:hAnsi="Times New Roman" w:cs="Times New Roman"/>
                <w:b/>
                <w:sz w:val="24"/>
                <w:szCs w:val="24"/>
              </w:rPr>
            </w:pPr>
            <w:r w:rsidRPr="001F1F79">
              <w:rPr>
                <w:rFonts w:ascii="Times New Roman" w:hAnsi="Times New Roman" w:cs="Times New Roman"/>
                <w:b/>
                <w:sz w:val="24"/>
                <w:szCs w:val="24"/>
              </w:rPr>
              <w:t>______________________________________</w:t>
            </w:r>
          </w:p>
          <w:p w:rsidR="009214BF" w:rsidRPr="001F1F79" w:rsidRDefault="009214BF" w:rsidP="001F1F79">
            <w:pPr>
              <w:pStyle w:val="ConsPlusNonformat"/>
              <w:widowControl/>
              <w:ind w:firstLine="567"/>
              <w:rPr>
                <w:rFonts w:ascii="Times New Roman" w:hAnsi="Times New Roman" w:cs="Times New Roman"/>
                <w:sz w:val="28"/>
                <w:szCs w:val="28"/>
              </w:rPr>
            </w:pPr>
          </w:p>
          <w:p w:rsidR="000C4B1E" w:rsidRPr="001F1F79" w:rsidRDefault="000C4B1E" w:rsidP="001F1F79">
            <w:pPr>
              <w:ind w:firstLine="567"/>
              <w:rPr>
                <w:i/>
                <w:u w:val="single"/>
              </w:rPr>
            </w:pPr>
            <w:r w:rsidRPr="001F1F79">
              <w:rPr>
                <w:i/>
                <w:u w:val="single"/>
              </w:rPr>
              <w:t>Для физического лица:</w:t>
            </w:r>
          </w:p>
          <w:p w:rsidR="000C4B1E" w:rsidRPr="001F1F79" w:rsidRDefault="000C4B1E" w:rsidP="001F1F79">
            <w:pPr>
              <w:ind w:firstLine="567"/>
            </w:pPr>
            <w:r w:rsidRPr="001F1F79">
              <w:t>________________________________</w:t>
            </w:r>
          </w:p>
          <w:p w:rsidR="000C4B1E" w:rsidRPr="001F1F79" w:rsidRDefault="000C4B1E" w:rsidP="001F1F79">
            <w:pPr>
              <w:ind w:firstLine="567"/>
              <w:rPr>
                <w:i/>
              </w:rPr>
            </w:pPr>
            <w:r w:rsidRPr="001F1F79">
              <w:tab/>
            </w:r>
            <w:r w:rsidRPr="001F1F79">
              <w:rPr>
                <w:i/>
              </w:rPr>
              <w:t>фамилия, имя, отчество (последнее - при наличии)</w:t>
            </w:r>
          </w:p>
          <w:p w:rsidR="000C4B1E" w:rsidRPr="001F1F79" w:rsidRDefault="000C4B1E" w:rsidP="001F1F79">
            <w:pPr>
              <w:ind w:firstLine="567"/>
            </w:pPr>
            <w:r w:rsidRPr="001F1F79">
              <w:t>___________________________________</w:t>
            </w:r>
          </w:p>
          <w:p w:rsidR="000C4B1E" w:rsidRPr="001F1F79" w:rsidRDefault="000C4B1E" w:rsidP="001F1F79">
            <w:pPr>
              <w:ind w:firstLine="567"/>
              <w:rPr>
                <w:i/>
              </w:rPr>
            </w:pPr>
            <w:r w:rsidRPr="001F1F79">
              <w:rPr>
                <w:i/>
              </w:rPr>
              <w:t xml:space="preserve">   место жительства</w:t>
            </w:r>
          </w:p>
          <w:p w:rsidR="000C4B1E" w:rsidRPr="001F1F79" w:rsidRDefault="000C4B1E" w:rsidP="001F1F79">
            <w:pPr>
              <w:ind w:firstLine="567"/>
              <w:rPr>
                <w:i/>
              </w:rPr>
            </w:pPr>
            <w:r w:rsidRPr="001F1F79">
              <w:rPr>
                <w:i/>
              </w:rPr>
              <w:t>___________________________________</w:t>
            </w:r>
          </w:p>
          <w:p w:rsidR="000C4B1E" w:rsidRPr="001F1F79" w:rsidRDefault="000C4B1E" w:rsidP="001F1F79">
            <w:pPr>
              <w:autoSpaceDE w:val="0"/>
              <w:ind w:firstLine="567"/>
              <w:jc w:val="both"/>
              <w:rPr>
                <w:i/>
              </w:rPr>
            </w:pPr>
            <w:r w:rsidRPr="001F1F79">
              <w:rPr>
                <w:i/>
              </w:rPr>
              <w:t>номер контактного телефона</w:t>
            </w:r>
          </w:p>
          <w:p w:rsidR="000C4B1E" w:rsidRPr="001F1F79" w:rsidRDefault="000C4B1E" w:rsidP="001F1F79">
            <w:pPr>
              <w:autoSpaceDE w:val="0"/>
              <w:ind w:firstLine="567"/>
              <w:jc w:val="both"/>
              <w:rPr>
                <w:i/>
              </w:rPr>
            </w:pPr>
          </w:p>
          <w:p w:rsidR="000C4B1E" w:rsidRPr="001F1F79" w:rsidRDefault="000C4B1E" w:rsidP="001F1F79">
            <w:pPr>
              <w:autoSpaceDE w:val="0"/>
              <w:ind w:firstLine="567"/>
              <w:jc w:val="both"/>
              <w:rPr>
                <w:i/>
                <w:u w:val="single"/>
              </w:rPr>
            </w:pPr>
            <w:r w:rsidRPr="001F1F79">
              <w:rPr>
                <w:i/>
                <w:u w:val="single"/>
              </w:rPr>
              <w:t>Для юридического лица:</w:t>
            </w:r>
          </w:p>
          <w:p w:rsidR="000C4B1E" w:rsidRPr="001F1F79" w:rsidRDefault="000C4B1E" w:rsidP="001F1F79">
            <w:pPr>
              <w:autoSpaceDE w:val="0"/>
              <w:ind w:firstLine="567"/>
              <w:jc w:val="both"/>
              <w:rPr>
                <w:i/>
                <w:sz w:val="16"/>
                <w:szCs w:val="16"/>
                <w:u w:val="single"/>
              </w:rPr>
            </w:pPr>
          </w:p>
          <w:p w:rsidR="000C4B1E" w:rsidRPr="001F1F79" w:rsidRDefault="000C4B1E" w:rsidP="001F1F79">
            <w:pPr>
              <w:autoSpaceDE w:val="0"/>
              <w:ind w:firstLine="567"/>
              <w:jc w:val="both"/>
              <w:rPr>
                <w:i/>
              </w:rPr>
            </w:pPr>
            <w:r w:rsidRPr="001F1F79">
              <w:rPr>
                <w:i/>
              </w:rPr>
              <w:t>___________________________________</w:t>
            </w:r>
          </w:p>
          <w:p w:rsidR="000C4B1E" w:rsidRPr="001F1F79" w:rsidRDefault="000C4B1E" w:rsidP="001F1F79">
            <w:pPr>
              <w:autoSpaceDE w:val="0"/>
              <w:ind w:firstLine="567"/>
              <w:jc w:val="both"/>
              <w:rPr>
                <w:i/>
              </w:rPr>
            </w:pPr>
            <w:r w:rsidRPr="001F1F79">
              <w:rPr>
                <w:i/>
              </w:rPr>
              <w:t>наименование юридического лица</w:t>
            </w:r>
          </w:p>
          <w:p w:rsidR="000C4B1E" w:rsidRPr="001F1F79" w:rsidRDefault="000C4B1E" w:rsidP="001F1F79">
            <w:pPr>
              <w:autoSpaceDE w:val="0"/>
              <w:ind w:firstLine="567"/>
              <w:jc w:val="both"/>
            </w:pPr>
            <w:r w:rsidRPr="001F1F79">
              <w:t>___________________________________</w:t>
            </w:r>
          </w:p>
          <w:p w:rsidR="000C4B1E" w:rsidRPr="001F1F79" w:rsidRDefault="000C4B1E" w:rsidP="001F1F79">
            <w:pPr>
              <w:autoSpaceDE w:val="0"/>
              <w:ind w:firstLine="567"/>
              <w:jc w:val="both"/>
              <w:rPr>
                <w:i/>
              </w:rPr>
            </w:pPr>
            <w:r w:rsidRPr="001F1F79">
              <w:rPr>
                <w:i/>
              </w:rPr>
              <w:t xml:space="preserve">место нахождения </w:t>
            </w:r>
          </w:p>
          <w:p w:rsidR="000C4B1E" w:rsidRPr="001F1F79" w:rsidRDefault="000C4B1E" w:rsidP="001F1F79">
            <w:pPr>
              <w:autoSpaceDE w:val="0"/>
              <w:ind w:firstLine="567"/>
              <w:jc w:val="both"/>
              <w:rPr>
                <w:i/>
              </w:rPr>
            </w:pPr>
            <w:r w:rsidRPr="001F1F79">
              <w:rPr>
                <w:i/>
              </w:rPr>
              <w:t>___________________________________</w:t>
            </w:r>
          </w:p>
          <w:p w:rsidR="000C4B1E" w:rsidRPr="001F1F79" w:rsidRDefault="000C4B1E" w:rsidP="001F1F79">
            <w:pPr>
              <w:autoSpaceDE w:val="0"/>
              <w:ind w:firstLine="567"/>
              <w:jc w:val="both"/>
              <w:rPr>
                <w:i/>
              </w:rPr>
            </w:pPr>
            <w:r w:rsidRPr="001F1F79">
              <w:rPr>
                <w:i/>
              </w:rPr>
              <w:t>номер контактного телефона</w:t>
            </w:r>
          </w:p>
          <w:p w:rsidR="000C4B1E" w:rsidRPr="001F1F79" w:rsidRDefault="000C4B1E" w:rsidP="001F1F79">
            <w:pPr>
              <w:autoSpaceDE w:val="0"/>
              <w:ind w:firstLine="567"/>
              <w:jc w:val="both"/>
              <w:rPr>
                <w:i/>
              </w:rPr>
            </w:pPr>
          </w:p>
          <w:p w:rsidR="000C4B1E" w:rsidRPr="001F1F79" w:rsidRDefault="000C4B1E" w:rsidP="001F1F79">
            <w:pPr>
              <w:pStyle w:val="ConsPlusNonformat"/>
              <w:widowControl/>
              <w:ind w:firstLine="567"/>
              <w:jc w:val="center"/>
              <w:rPr>
                <w:rFonts w:ascii="Times New Roman" w:hAnsi="Times New Roman" w:cs="Times New Roman"/>
                <w:sz w:val="28"/>
                <w:szCs w:val="28"/>
              </w:rPr>
            </w:pPr>
          </w:p>
        </w:tc>
      </w:tr>
    </w:tbl>
    <w:p w:rsidR="000C4B1E" w:rsidRPr="001F1F79" w:rsidRDefault="000C4B1E" w:rsidP="001F1F79">
      <w:pPr>
        <w:pStyle w:val="ConsPlusNonformat"/>
        <w:widowControl/>
        <w:ind w:firstLine="567"/>
        <w:jc w:val="center"/>
        <w:rPr>
          <w:rFonts w:ascii="Times New Roman" w:hAnsi="Times New Roman" w:cs="Times New Roman"/>
          <w:b/>
          <w:sz w:val="24"/>
          <w:szCs w:val="24"/>
        </w:rPr>
      </w:pPr>
      <w:r w:rsidRPr="001F1F79">
        <w:rPr>
          <w:rFonts w:ascii="Times New Roman" w:hAnsi="Times New Roman" w:cs="Times New Roman"/>
          <w:b/>
          <w:sz w:val="24"/>
          <w:szCs w:val="24"/>
        </w:rPr>
        <w:t>ЗАЯВЛЕНИЕ</w:t>
      </w:r>
    </w:p>
    <w:p w:rsidR="000C4B1E" w:rsidRPr="001F1F79" w:rsidRDefault="000C4B1E" w:rsidP="001F1F79">
      <w:pPr>
        <w:pStyle w:val="ConsPlusNonformat"/>
        <w:widowControl/>
        <w:ind w:firstLine="567"/>
        <w:rPr>
          <w:rFonts w:ascii="Times New Roman" w:hAnsi="Times New Roman" w:cs="Times New Roman"/>
          <w:sz w:val="24"/>
          <w:szCs w:val="24"/>
        </w:rPr>
      </w:pPr>
    </w:p>
    <w:p w:rsidR="00184F24" w:rsidRPr="001F1F79" w:rsidRDefault="00184F24" w:rsidP="001F1F79">
      <w:pPr>
        <w:pStyle w:val="ConsPlusNonformat"/>
        <w:widowControl/>
        <w:ind w:firstLine="567"/>
        <w:jc w:val="both"/>
        <w:rPr>
          <w:rFonts w:ascii="Times New Roman" w:hAnsi="Times New Roman" w:cs="Times New Roman"/>
        </w:rPr>
      </w:pPr>
      <w:r w:rsidRPr="001F1F79">
        <w:rPr>
          <w:rFonts w:ascii="Times New Roman" w:hAnsi="Times New Roman" w:cs="Times New Roman"/>
          <w:b/>
          <w:sz w:val="24"/>
          <w:szCs w:val="24"/>
        </w:rPr>
        <w:t xml:space="preserve">Прошу присвоить, </w:t>
      </w:r>
      <w:r w:rsidR="002265E8" w:rsidRPr="001F1F79">
        <w:rPr>
          <w:rFonts w:ascii="Times New Roman" w:hAnsi="Times New Roman" w:cs="Times New Roman"/>
          <w:b/>
          <w:sz w:val="24"/>
          <w:szCs w:val="24"/>
        </w:rPr>
        <w:t>изменить</w:t>
      </w:r>
      <w:r w:rsidRPr="001F1F79">
        <w:rPr>
          <w:rFonts w:ascii="Times New Roman" w:hAnsi="Times New Roman" w:cs="Times New Roman"/>
          <w:b/>
          <w:sz w:val="24"/>
          <w:szCs w:val="24"/>
        </w:rPr>
        <w:t xml:space="preserve"> или аннулировать</w:t>
      </w:r>
      <w:r w:rsidR="00935392" w:rsidRPr="001F1F79">
        <w:rPr>
          <w:rFonts w:ascii="Times New Roman" w:hAnsi="Times New Roman" w:cs="Times New Roman"/>
          <w:b/>
          <w:sz w:val="24"/>
          <w:szCs w:val="24"/>
        </w:rPr>
        <w:t xml:space="preserve"> </w:t>
      </w:r>
      <w:r w:rsidR="000C4B1E" w:rsidRPr="001F1F79">
        <w:rPr>
          <w:rFonts w:ascii="Times New Roman" w:hAnsi="Times New Roman" w:cs="Times New Roman"/>
          <w:b/>
          <w:sz w:val="24"/>
          <w:szCs w:val="24"/>
        </w:rPr>
        <w:t>адрес объекту недвижимости</w:t>
      </w:r>
      <w:r w:rsidR="000C4B1E" w:rsidRPr="001F1F79">
        <w:rPr>
          <w:rFonts w:ascii="Times New Roman" w:hAnsi="Times New Roman" w:cs="Times New Roman"/>
        </w:rPr>
        <w:t>______________</w:t>
      </w:r>
      <w:r w:rsidRPr="001F1F79">
        <w:rPr>
          <w:rFonts w:ascii="Times New Roman" w:hAnsi="Times New Roman" w:cs="Times New Roman"/>
        </w:rPr>
        <w:t>__________________________________________________________________________</w:t>
      </w:r>
      <w:r w:rsidR="000C4B1E" w:rsidRPr="001F1F79">
        <w:rPr>
          <w:rFonts w:ascii="Times New Roman" w:hAnsi="Times New Roman" w:cs="Times New Roman"/>
        </w:rPr>
        <w:t xml:space="preserve">_ </w:t>
      </w:r>
    </w:p>
    <w:p w:rsidR="000C4B1E" w:rsidRPr="001F1F79" w:rsidRDefault="000C4B1E" w:rsidP="002A11D3">
      <w:pPr>
        <w:pStyle w:val="ConsPlusNonformat"/>
        <w:widowControl/>
        <w:ind w:firstLine="567"/>
        <w:jc w:val="both"/>
        <w:rPr>
          <w:rFonts w:ascii="Times New Roman" w:hAnsi="Times New Roman" w:cs="Times New Roman"/>
          <w:sz w:val="24"/>
          <w:szCs w:val="24"/>
        </w:rPr>
      </w:pPr>
      <w:r w:rsidRPr="001F1F79">
        <w:rPr>
          <w:rFonts w:ascii="Times New Roman" w:hAnsi="Times New Roman" w:cs="Times New Roman"/>
          <w:sz w:val="22"/>
          <w:szCs w:val="22"/>
        </w:rPr>
        <w:t>(</w:t>
      </w:r>
      <w:r w:rsidRPr="001F1F79">
        <w:rPr>
          <w:rFonts w:ascii="Times New Roman" w:hAnsi="Times New Roman" w:cs="Times New Roman"/>
          <w:i/>
          <w:sz w:val="22"/>
          <w:szCs w:val="22"/>
        </w:rPr>
        <w:t>земельному участку; объекту капитального строительства: жилому дому, зданию, строению или сооружению</w:t>
      </w:r>
      <w:r w:rsidRPr="001F1F79">
        <w:rPr>
          <w:rFonts w:ascii="Times New Roman" w:hAnsi="Times New Roman" w:cs="Times New Roman"/>
          <w:sz w:val="22"/>
          <w:szCs w:val="22"/>
        </w:rPr>
        <w:t>)</w:t>
      </w:r>
      <w:r w:rsidRPr="001F1F79">
        <w:rPr>
          <w:rFonts w:ascii="Times New Roman" w:hAnsi="Times New Roman" w:cs="Times New Roman"/>
          <w:b/>
          <w:sz w:val="24"/>
          <w:szCs w:val="24"/>
        </w:rPr>
        <w:t>,</w:t>
      </w:r>
      <w:bookmarkStart w:id="5" w:name="_GoBack"/>
      <w:bookmarkEnd w:id="5"/>
    </w:p>
    <w:p w:rsidR="00184F24" w:rsidRPr="001F1F79" w:rsidRDefault="000C4B1E" w:rsidP="001F1F79">
      <w:pPr>
        <w:pStyle w:val="ConsPlusNonformat"/>
        <w:widowControl/>
        <w:ind w:firstLine="567"/>
        <w:jc w:val="both"/>
        <w:rPr>
          <w:rFonts w:ascii="Times New Roman" w:hAnsi="Times New Roman" w:cs="Times New Roman"/>
          <w:sz w:val="24"/>
          <w:szCs w:val="24"/>
        </w:rPr>
      </w:pPr>
      <w:r w:rsidRPr="001F1F79">
        <w:rPr>
          <w:rFonts w:ascii="Times New Roman" w:hAnsi="Times New Roman" w:cs="Times New Roman"/>
          <w:b/>
          <w:sz w:val="24"/>
          <w:szCs w:val="24"/>
        </w:rPr>
        <w:t>расположенному</w:t>
      </w:r>
      <w:r w:rsidRPr="001F1F79">
        <w:rPr>
          <w:rFonts w:ascii="Times New Roman" w:hAnsi="Times New Roman" w:cs="Times New Roman"/>
          <w:sz w:val="24"/>
          <w:szCs w:val="24"/>
        </w:rPr>
        <w:t xml:space="preserve"> _______________</w:t>
      </w:r>
      <w:r w:rsidR="00184F24" w:rsidRPr="001F1F79">
        <w:rPr>
          <w:rFonts w:ascii="Times New Roman" w:hAnsi="Times New Roman" w:cs="Times New Roman"/>
          <w:sz w:val="24"/>
          <w:szCs w:val="24"/>
        </w:rPr>
        <w:t>______________________________________________</w:t>
      </w:r>
      <w:r w:rsidRPr="001F1F79">
        <w:rPr>
          <w:rFonts w:ascii="Times New Roman" w:hAnsi="Times New Roman" w:cs="Times New Roman"/>
          <w:sz w:val="24"/>
          <w:szCs w:val="24"/>
        </w:rPr>
        <w:t>_</w:t>
      </w:r>
    </w:p>
    <w:p w:rsidR="00184F24" w:rsidRPr="001F1F79" w:rsidRDefault="000C4B1E" w:rsidP="001F1F79">
      <w:pPr>
        <w:pStyle w:val="ConsPlusNonformat"/>
        <w:widowControl/>
        <w:ind w:firstLine="567"/>
        <w:jc w:val="both"/>
        <w:rPr>
          <w:rFonts w:ascii="Times New Roman" w:hAnsi="Times New Roman" w:cs="Times New Roman"/>
          <w:i/>
          <w:sz w:val="22"/>
          <w:szCs w:val="22"/>
        </w:rPr>
      </w:pPr>
      <w:proofErr w:type="gramStart"/>
      <w:r w:rsidRPr="001F1F79">
        <w:rPr>
          <w:rFonts w:ascii="Times New Roman" w:hAnsi="Times New Roman" w:cs="Times New Roman"/>
          <w:i/>
          <w:sz w:val="22"/>
          <w:szCs w:val="22"/>
        </w:rPr>
        <w:t>(описание местоположения объекта недвижимости, согласно сложившейся градостроительной</w:t>
      </w:r>
      <w:proofErr w:type="gramEnd"/>
    </w:p>
    <w:p w:rsidR="00184F24" w:rsidRPr="001F1F79" w:rsidRDefault="00184F24" w:rsidP="001F1F79">
      <w:pPr>
        <w:pStyle w:val="ConsPlusNonformat"/>
        <w:widowControl/>
        <w:ind w:firstLine="567"/>
        <w:jc w:val="both"/>
        <w:rPr>
          <w:rFonts w:ascii="Times New Roman" w:hAnsi="Times New Roman" w:cs="Times New Roman"/>
          <w:i/>
          <w:sz w:val="22"/>
          <w:szCs w:val="22"/>
        </w:rPr>
      </w:pPr>
      <w:r w:rsidRPr="001F1F79">
        <w:rPr>
          <w:rFonts w:ascii="Times New Roman" w:hAnsi="Times New Roman" w:cs="Times New Roman"/>
          <w:i/>
          <w:sz w:val="22"/>
          <w:szCs w:val="22"/>
        </w:rPr>
        <w:t>______________________________________________________________________________</w:t>
      </w:r>
    </w:p>
    <w:p w:rsidR="000C4B1E" w:rsidRPr="001F1F79" w:rsidRDefault="000C4B1E" w:rsidP="001F1F79">
      <w:pPr>
        <w:pStyle w:val="ConsPlusNonformat"/>
        <w:widowControl/>
        <w:ind w:firstLine="567"/>
        <w:jc w:val="both"/>
        <w:rPr>
          <w:rFonts w:ascii="Times New Roman" w:hAnsi="Times New Roman" w:cs="Times New Roman"/>
          <w:b/>
          <w:sz w:val="24"/>
          <w:szCs w:val="24"/>
        </w:rPr>
      </w:pPr>
      <w:r w:rsidRPr="001F1F79">
        <w:rPr>
          <w:rFonts w:ascii="Times New Roman" w:hAnsi="Times New Roman" w:cs="Times New Roman"/>
          <w:i/>
          <w:sz w:val="22"/>
          <w:szCs w:val="22"/>
        </w:rPr>
        <w:t xml:space="preserve"> ситуации или утвержденному проекту планировки территории)</w:t>
      </w:r>
      <w:r w:rsidRPr="001F1F79">
        <w:rPr>
          <w:rFonts w:ascii="Times New Roman" w:hAnsi="Times New Roman" w:cs="Times New Roman"/>
          <w:b/>
          <w:sz w:val="24"/>
          <w:szCs w:val="24"/>
        </w:rPr>
        <w:t>.</w:t>
      </w:r>
    </w:p>
    <w:p w:rsidR="000C4B1E" w:rsidRPr="001F1F79" w:rsidRDefault="000C4B1E" w:rsidP="001F1F79">
      <w:pPr>
        <w:pStyle w:val="ConsPlusNonformat"/>
        <w:widowControl/>
        <w:pBdr>
          <w:bottom w:val="single" w:sz="4" w:space="1" w:color="auto"/>
        </w:pBdr>
        <w:ind w:firstLine="567"/>
        <w:jc w:val="both"/>
        <w:rPr>
          <w:rFonts w:ascii="Times New Roman" w:hAnsi="Times New Roman" w:cs="Times New Roman"/>
        </w:rPr>
      </w:pPr>
    </w:p>
    <w:p w:rsidR="00184F24" w:rsidRPr="001F1F79" w:rsidRDefault="00184F24" w:rsidP="002A11D3">
      <w:pPr>
        <w:autoSpaceDE w:val="0"/>
        <w:rPr>
          <w:b/>
          <w:sz w:val="22"/>
          <w:szCs w:val="22"/>
        </w:rPr>
      </w:pPr>
    </w:p>
    <w:p w:rsidR="00184F24" w:rsidRPr="001F1F79" w:rsidRDefault="00184F24" w:rsidP="001F1F79">
      <w:pPr>
        <w:autoSpaceDE w:val="0"/>
        <w:ind w:firstLine="567"/>
        <w:rPr>
          <w:b/>
          <w:sz w:val="22"/>
          <w:szCs w:val="22"/>
        </w:rPr>
      </w:pPr>
      <w:r w:rsidRPr="001F1F79">
        <w:rPr>
          <w:b/>
          <w:sz w:val="22"/>
          <w:szCs w:val="22"/>
        </w:rPr>
        <w:t>«_____» ________________ 20 ___ г.                                     _________________________</w:t>
      </w:r>
    </w:p>
    <w:p w:rsidR="00184F24" w:rsidRPr="001F1F79" w:rsidRDefault="00184F24" w:rsidP="001F1F79">
      <w:pPr>
        <w:autoSpaceDE w:val="0"/>
        <w:ind w:firstLine="567"/>
        <w:rPr>
          <w:i/>
          <w:sz w:val="22"/>
          <w:szCs w:val="22"/>
        </w:rPr>
      </w:pPr>
      <w:r w:rsidRPr="001F1F79">
        <w:rPr>
          <w:i/>
          <w:sz w:val="22"/>
          <w:szCs w:val="22"/>
        </w:rPr>
        <w:t xml:space="preserve">                                                                                                                    (подпись)</w:t>
      </w:r>
    </w:p>
    <w:sectPr w:rsidR="00184F24" w:rsidRPr="001F1F79" w:rsidSect="002A11D3">
      <w:headerReference w:type="default" r:id="rId17"/>
      <w:pgSz w:w="11906" w:h="16838"/>
      <w:pgMar w:top="426"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80" w:rsidRDefault="00261E80" w:rsidP="004562C1">
      <w:r>
        <w:separator/>
      </w:r>
    </w:p>
  </w:endnote>
  <w:endnote w:type="continuationSeparator" w:id="0">
    <w:p w:rsidR="00261E80" w:rsidRDefault="00261E80" w:rsidP="0045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80" w:rsidRDefault="00261E80" w:rsidP="004562C1">
      <w:r>
        <w:separator/>
      </w:r>
    </w:p>
  </w:footnote>
  <w:footnote w:type="continuationSeparator" w:id="0">
    <w:p w:rsidR="00261E80" w:rsidRDefault="00261E80" w:rsidP="00456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26928"/>
      <w:docPartObj>
        <w:docPartGallery w:val="Page Numbers (Top of Page)"/>
        <w:docPartUnique/>
      </w:docPartObj>
    </w:sdtPr>
    <w:sdtEndPr>
      <w:rPr>
        <w:sz w:val="22"/>
        <w:szCs w:val="22"/>
      </w:rPr>
    </w:sdtEndPr>
    <w:sdtContent>
      <w:p w:rsidR="002A11D3" w:rsidRPr="002A11D3" w:rsidRDefault="002A11D3">
        <w:pPr>
          <w:pStyle w:val="ac"/>
          <w:jc w:val="center"/>
          <w:rPr>
            <w:sz w:val="22"/>
            <w:szCs w:val="22"/>
          </w:rPr>
        </w:pPr>
        <w:r w:rsidRPr="002A11D3">
          <w:rPr>
            <w:sz w:val="22"/>
            <w:szCs w:val="22"/>
          </w:rPr>
          <w:fldChar w:fldCharType="begin"/>
        </w:r>
        <w:r w:rsidRPr="002A11D3">
          <w:rPr>
            <w:sz w:val="22"/>
            <w:szCs w:val="22"/>
          </w:rPr>
          <w:instrText>PAGE   \* MERGEFORMAT</w:instrText>
        </w:r>
        <w:r w:rsidRPr="002A11D3">
          <w:rPr>
            <w:sz w:val="22"/>
            <w:szCs w:val="22"/>
          </w:rPr>
          <w:fldChar w:fldCharType="separate"/>
        </w:r>
        <w:r w:rsidR="00A31C34">
          <w:rPr>
            <w:noProof/>
            <w:sz w:val="22"/>
            <w:szCs w:val="22"/>
          </w:rPr>
          <w:t>19</w:t>
        </w:r>
        <w:r w:rsidRPr="002A11D3">
          <w:rPr>
            <w:sz w:val="22"/>
            <w:szCs w:val="22"/>
          </w:rPr>
          <w:fldChar w:fldCharType="end"/>
        </w:r>
      </w:p>
    </w:sdtContent>
  </w:sdt>
  <w:p w:rsidR="002A11D3" w:rsidRDefault="002A11D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pStyle w:val="1"/>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2"/>
      <w:numFmt w:val="decimal"/>
      <w:lvlText w:val="2.3.%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61E3D28"/>
    <w:multiLevelType w:val="multilevel"/>
    <w:tmpl w:val="E450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4B1E"/>
    <w:rsid w:val="0002461E"/>
    <w:rsid w:val="000336E7"/>
    <w:rsid w:val="000340A8"/>
    <w:rsid w:val="00043031"/>
    <w:rsid w:val="00046FC9"/>
    <w:rsid w:val="00062C2A"/>
    <w:rsid w:val="00065D0B"/>
    <w:rsid w:val="00072CE3"/>
    <w:rsid w:val="00080BBE"/>
    <w:rsid w:val="0008244E"/>
    <w:rsid w:val="000A0EA3"/>
    <w:rsid w:val="000C4B1E"/>
    <w:rsid w:val="000D0DD2"/>
    <w:rsid w:val="000D3970"/>
    <w:rsid w:val="000D5DBD"/>
    <w:rsid w:val="001031B9"/>
    <w:rsid w:val="00106588"/>
    <w:rsid w:val="00130A2D"/>
    <w:rsid w:val="00152CE3"/>
    <w:rsid w:val="00166BBF"/>
    <w:rsid w:val="00184F24"/>
    <w:rsid w:val="001C0126"/>
    <w:rsid w:val="001C6FE7"/>
    <w:rsid w:val="001E0394"/>
    <w:rsid w:val="001F1F79"/>
    <w:rsid w:val="0020415A"/>
    <w:rsid w:val="0022496C"/>
    <w:rsid w:val="002265E8"/>
    <w:rsid w:val="00240D87"/>
    <w:rsid w:val="00244F02"/>
    <w:rsid w:val="00247D23"/>
    <w:rsid w:val="00250810"/>
    <w:rsid w:val="00261E80"/>
    <w:rsid w:val="00264688"/>
    <w:rsid w:val="002A11D3"/>
    <w:rsid w:val="002A2192"/>
    <w:rsid w:val="002A2EDF"/>
    <w:rsid w:val="002C2A14"/>
    <w:rsid w:val="002C3326"/>
    <w:rsid w:val="002C4E75"/>
    <w:rsid w:val="002C7193"/>
    <w:rsid w:val="002F47B6"/>
    <w:rsid w:val="002F6543"/>
    <w:rsid w:val="00312B74"/>
    <w:rsid w:val="00326FBA"/>
    <w:rsid w:val="00340859"/>
    <w:rsid w:val="00341642"/>
    <w:rsid w:val="00363321"/>
    <w:rsid w:val="0037076A"/>
    <w:rsid w:val="003B73BF"/>
    <w:rsid w:val="003B79A6"/>
    <w:rsid w:val="003C1800"/>
    <w:rsid w:val="003E57D1"/>
    <w:rsid w:val="0041440E"/>
    <w:rsid w:val="0043245B"/>
    <w:rsid w:val="004562C1"/>
    <w:rsid w:val="004746E1"/>
    <w:rsid w:val="004A0177"/>
    <w:rsid w:val="004A2987"/>
    <w:rsid w:val="004A7052"/>
    <w:rsid w:val="004B5414"/>
    <w:rsid w:val="004C6ED6"/>
    <w:rsid w:val="004D6F6C"/>
    <w:rsid w:val="00506DF1"/>
    <w:rsid w:val="00516004"/>
    <w:rsid w:val="00522376"/>
    <w:rsid w:val="00532A93"/>
    <w:rsid w:val="00536107"/>
    <w:rsid w:val="00545E18"/>
    <w:rsid w:val="00553CAE"/>
    <w:rsid w:val="00556402"/>
    <w:rsid w:val="005564F0"/>
    <w:rsid w:val="0056673E"/>
    <w:rsid w:val="005837C6"/>
    <w:rsid w:val="00584033"/>
    <w:rsid w:val="00594A72"/>
    <w:rsid w:val="005B37D0"/>
    <w:rsid w:val="005C198F"/>
    <w:rsid w:val="006006A5"/>
    <w:rsid w:val="00604F64"/>
    <w:rsid w:val="006234A3"/>
    <w:rsid w:val="006259D6"/>
    <w:rsid w:val="006314A2"/>
    <w:rsid w:val="00644AA9"/>
    <w:rsid w:val="00653404"/>
    <w:rsid w:val="00655112"/>
    <w:rsid w:val="006736EB"/>
    <w:rsid w:val="00677067"/>
    <w:rsid w:val="0067734E"/>
    <w:rsid w:val="006A320E"/>
    <w:rsid w:val="006B2DA1"/>
    <w:rsid w:val="006C44C6"/>
    <w:rsid w:val="006F72E6"/>
    <w:rsid w:val="00714F69"/>
    <w:rsid w:val="007231A1"/>
    <w:rsid w:val="0072723F"/>
    <w:rsid w:val="00732788"/>
    <w:rsid w:val="00733B76"/>
    <w:rsid w:val="00741922"/>
    <w:rsid w:val="00742A2E"/>
    <w:rsid w:val="00760FAB"/>
    <w:rsid w:val="00763BE0"/>
    <w:rsid w:val="00776252"/>
    <w:rsid w:val="007832A3"/>
    <w:rsid w:val="007A3661"/>
    <w:rsid w:val="007C76BA"/>
    <w:rsid w:val="007D458C"/>
    <w:rsid w:val="007E6EFB"/>
    <w:rsid w:val="008110C2"/>
    <w:rsid w:val="00827CD5"/>
    <w:rsid w:val="0085634E"/>
    <w:rsid w:val="008672E7"/>
    <w:rsid w:val="008A6895"/>
    <w:rsid w:val="008D4DC8"/>
    <w:rsid w:val="008F382A"/>
    <w:rsid w:val="008F53EB"/>
    <w:rsid w:val="00903786"/>
    <w:rsid w:val="009214BF"/>
    <w:rsid w:val="009311A6"/>
    <w:rsid w:val="00935392"/>
    <w:rsid w:val="0094699D"/>
    <w:rsid w:val="00954DDA"/>
    <w:rsid w:val="00962DF4"/>
    <w:rsid w:val="00966B3F"/>
    <w:rsid w:val="00970E46"/>
    <w:rsid w:val="009809DB"/>
    <w:rsid w:val="00991677"/>
    <w:rsid w:val="009E1EAE"/>
    <w:rsid w:val="009E305B"/>
    <w:rsid w:val="00A01AC3"/>
    <w:rsid w:val="00A1085A"/>
    <w:rsid w:val="00A31AD9"/>
    <w:rsid w:val="00A31C34"/>
    <w:rsid w:val="00A31D46"/>
    <w:rsid w:val="00A457C7"/>
    <w:rsid w:val="00A534A7"/>
    <w:rsid w:val="00A66BAA"/>
    <w:rsid w:val="00A74661"/>
    <w:rsid w:val="00A779A7"/>
    <w:rsid w:val="00A80944"/>
    <w:rsid w:val="00A823A3"/>
    <w:rsid w:val="00A86AF8"/>
    <w:rsid w:val="00A917FE"/>
    <w:rsid w:val="00A97E25"/>
    <w:rsid w:val="00AA035A"/>
    <w:rsid w:val="00AA176B"/>
    <w:rsid w:val="00AB7B22"/>
    <w:rsid w:val="00AC2FBC"/>
    <w:rsid w:val="00AD3010"/>
    <w:rsid w:val="00AE7909"/>
    <w:rsid w:val="00AF07FA"/>
    <w:rsid w:val="00AF152B"/>
    <w:rsid w:val="00AF45D5"/>
    <w:rsid w:val="00AF4B87"/>
    <w:rsid w:val="00AF7AA6"/>
    <w:rsid w:val="00AF7E2B"/>
    <w:rsid w:val="00B160CA"/>
    <w:rsid w:val="00B26E30"/>
    <w:rsid w:val="00B30BDD"/>
    <w:rsid w:val="00B4462E"/>
    <w:rsid w:val="00B53B0F"/>
    <w:rsid w:val="00B54687"/>
    <w:rsid w:val="00B620F7"/>
    <w:rsid w:val="00B7206C"/>
    <w:rsid w:val="00B7249D"/>
    <w:rsid w:val="00BA0080"/>
    <w:rsid w:val="00BB0DB7"/>
    <w:rsid w:val="00BB5F4F"/>
    <w:rsid w:val="00BD07D4"/>
    <w:rsid w:val="00BD4802"/>
    <w:rsid w:val="00BE0128"/>
    <w:rsid w:val="00BE302F"/>
    <w:rsid w:val="00BF2E68"/>
    <w:rsid w:val="00C00E4D"/>
    <w:rsid w:val="00C02047"/>
    <w:rsid w:val="00C32C1E"/>
    <w:rsid w:val="00C3774F"/>
    <w:rsid w:val="00C62134"/>
    <w:rsid w:val="00C67D79"/>
    <w:rsid w:val="00C87F21"/>
    <w:rsid w:val="00CB4006"/>
    <w:rsid w:val="00CB7BC8"/>
    <w:rsid w:val="00CD088C"/>
    <w:rsid w:val="00CE5504"/>
    <w:rsid w:val="00CE6448"/>
    <w:rsid w:val="00CE79DA"/>
    <w:rsid w:val="00CF1BB7"/>
    <w:rsid w:val="00CF7596"/>
    <w:rsid w:val="00D22127"/>
    <w:rsid w:val="00D321A4"/>
    <w:rsid w:val="00D72FC4"/>
    <w:rsid w:val="00D757F8"/>
    <w:rsid w:val="00D91758"/>
    <w:rsid w:val="00DB3B74"/>
    <w:rsid w:val="00DD1C34"/>
    <w:rsid w:val="00DD30DF"/>
    <w:rsid w:val="00DD400E"/>
    <w:rsid w:val="00DE701A"/>
    <w:rsid w:val="00E21101"/>
    <w:rsid w:val="00E37926"/>
    <w:rsid w:val="00E47742"/>
    <w:rsid w:val="00E57806"/>
    <w:rsid w:val="00E82EB5"/>
    <w:rsid w:val="00EB3174"/>
    <w:rsid w:val="00EC02CB"/>
    <w:rsid w:val="00EC6E93"/>
    <w:rsid w:val="00EC7EEA"/>
    <w:rsid w:val="00ED62AC"/>
    <w:rsid w:val="00EE3DEB"/>
    <w:rsid w:val="00EF4630"/>
    <w:rsid w:val="00F03FD6"/>
    <w:rsid w:val="00F05E4F"/>
    <w:rsid w:val="00F25C3C"/>
    <w:rsid w:val="00F53B8C"/>
    <w:rsid w:val="00F615E6"/>
    <w:rsid w:val="00F76A93"/>
    <w:rsid w:val="00F917EA"/>
    <w:rsid w:val="00F9356D"/>
    <w:rsid w:val="00F96FC7"/>
    <w:rsid w:val="00F97192"/>
    <w:rsid w:val="00FB5EBE"/>
    <w:rsid w:val="00FC456A"/>
    <w:rsid w:val="00FC499E"/>
    <w:rsid w:val="00FC7121"/>
    <w:rsid w:val="00FD38F7"/>
    <w:rsid w:val="00FD4FA2"/>
    <w:rsid w:val="00FF127B"/>
    <w:rsid w:val="00FF1709"/>
    <w:rsid w:val="00FF4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1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C4B1E"/>
    <w:pPr>
      <w:keepNext/>
      <w:numPr>
        <w:numId w:val="1"/>
      </w:numP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B1E"/>
    <w:rPr>
      <w:rFonts w:ascii="Times New Roman" w:eastAsia="Times New Roman" w:hAnsi="Times New Roman" w:cs="Times New Roman"/>
      <w:b/>
      <w:bCs/>
      <w:color w:val="000080"/>
      <w:sz w:val="24"/>
      <w:szCs w:val="24"/>
      <w:lang w:eastAsia="ar-SA"/>
    </w:rPr>
  </w:style>
  <w:style w:type="character" w:styleId="a3">
    <w:name w:val="Hyperlink"/>
    <w:rsid w:val="000C4B1E"/>
    <w:rPr>
      <w:color w:val="000080"/>
      <w:u w:val="single"/>
    </w:rPr>
  </w:style>
  <w:style w:type="paragraph" w:styleId="a4">
    <w:name w:val="Body Text"/>
    <w:basedOn w:val="a"/>
    <w:link w:val="a5"/>
    <w:rsid w:val="000C4B1E"/>
    <w:pPr>
      <w:spacing w:after="120"/>
    </w:pPr>
  </w:style>
  <w:style w:type="character" w:customStyle="1" w:styleId="a5">
    <w:name w:val="Основной текст Знак"/>
    <w:basedOn w:val="a0"/>
    <w:link w:val="a4"/>
    <w:rsid w:val="000C4B1E"/>
    <w:rPr>
      <w:rFonts w:ascii="Times New Roman" w:eastAsia="Times New Roman" w:hAnsi="Times New Roman" w:cs="Times New Roman"/>
      <w:sz w:val="24"/>
      <w:szCs w:val="24"/>
      <w:lang w:eastAsia="ar-SA"/>
    </w:rPr>
  </w:style>
  <w:style w:type="paragraph" w:customStyle="1" w:styleId="ConsPlusTitle">
    <w:name w:val="ConsPlusTitle"/>
    <w:rsid w:val="000C4B1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21">
    <w:name w:val="Основной текст с отступом 21"/>
    <w:basedOn w:val="a"/>
    <w:rsid w:val="000C4B1E"/>
    <w:pPr>
      <w:spacing w:after="120" w:line="480" w:lineRule="auto"/>
      <w:ind w:left="283"/>
    </w:pPr>
  </w:style>
  <w:style w:type="paragraph" w:styleId="a6">
    <w:name w:val="Title"/>
    <w:basedOn w:val="a"/>
    <w:next w:val="a"/>
    <w:link w:val="a7"/>
    <w:qFormat/>
    <w:rsid w:val="000C4B1E"/>
    <w:pPr>
      <w:jc w:val="center"/>
    </w:pPr>
    <w:rPr>
      <w:szCs w:val="20"/>
    </w:rPr>
  </w:style>
  <w:style w:type="character" w:customStyle="1" w:styleId="a7">
    <w:name w:val="Название Знак"/>
    <w:basedOn w:val="a0"/>
    <w:link w:val="a6"/>
    <w:rsid w:val="000C4B1E"/>
    <w:rPr>
      <w:rFonts w:ascii="Times New Roman" w:eastAsia="Times New Roman" w:hAnsi="Times New Roman" w:cs="Times New Roman"/>
      <w:sz w:val="24"/>
      <w:szCs w:val="20"/>
      <w:lang w:eastAsia="ar-SA"/>
    </w:rPr>
  </w:style>
  <w:style w:type="paragraph" w:customStyle="1" w:styleId="ConsPlusNonformat">
    <w:name w:val="ConsPlusNonformat"/>
    <w:rsid w:val="000C4B1E"/>
    <w:pPr>
      <w:widowControl w:val="0"/>
      <w:suppressAutoHyphens/>
      <w:autoSpaceDE w:val="0"/>
      <w:spacing w:after="0" w:line="240" w:lineRule="auto"/>
    </w:pPr>
    <w:rPr>
      <w:rFonts w:ascii="Courier New" w:eastAsia="Arial" w:hAnsi="Courier New" w:cs="Courier New"/>
      <w:sz w:val="20"/>
      <w:szCs w:val="20"/>
      <w:lang w:eastAsia="ar-SA"/>
    </w:rPr>
  </w:style>
  <w:style w:type="paragraph" w:styleId="a8">
    <w:name w:val="No Spacing"/>
    <w:qFormat/>
    <w:rsid w:val="000C4B1E"/>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нум список 1"/>
    <w:basedOn w:val="a"/>
    <w:rsid w:val="000C4B1E"/>
    <w:pPr>
      <w:tabs>
        <w:tab w:val="left" w:pos="360"/>
      </w:tabs>
      <w:spacing w:before="120" w:after="120"/>
      <w:jc w:val="both"/>
    </w:pPr>
    <w:rPr>
      <w:szCs w:val="20"/>
    </w:rPr>
  </w:style>
  <w:style w:type="paragraph" w:customStyle="1" w:styleId="ConsPlusNormal">
    <w:name w:val="ConsPlusNormal"/>
    <w:rsid w:val="000C4B1E"/>
    <w:pPr>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iPriority w:val="99"/>
    <w:rsid w:val="000C4B1E"/>
    <w:pPr>
      <w:spacing w:before="120" w:after="24"/>
    </w:pPr>
  </w:style>
  <w:style w:type="paragraph" w:customStyle="1" w:styleId="210">
    <w:name w:val="Основной текст 21"/>
    <w:basedOn w:val="a"/>
    <w:rsid w:val="000C4B1E"/>
    <w:pPr>
      <w:spacing w:after="120" w:line="480" w:lineRule="auto"/>
    </w:pPr>
  </w:style>
  <w:style w:type="paragraph" w:styleId="aa">
    <w:name w:val="Subtitle"/>
    <w:basedOn w:val="a"/>
    <w:next w:val="a"/>
    <w:link w:val="ab"/>
    <w:uiPriority w:val="11"/>
    <w:qFormat/>
    <w:rsid w:val="000C4B1E"/>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0C4B1E"/>
    <w:rPr>
      <w:rFonts w:asciiTheme="majorHAnsi" w:eastAsiaTheme="majorEastAsia" w:hAnsiTheme="majorHAnsi" w:cstheme="majorBidi"/>
      <w:i/>
      <w:iCs/>
      <w:color w:val="4F81BD" w:themeColor="accent1"/>
      <w:spacing w:val="15"/>
      <w:sz w:val="24"/>
      <w:szCs w:val="24"/>
      <w:lang w:eastAsia="ar-SA"/>
    </w:rPr>
  </w:style>
  <w:style w:type="paragraph" w:styleId="ac">
    <w:name w:val="header"/>
    <w:basedOn w:val="a"/>
    <w:link w:val="ad"/>
    <w:uiPriority w:val="99"/>
    <w:unhideWhenUsed/>
    <w:rsid w:val="004562C1"/>
    <w:pPr>
      <w:tabs>
        <w:tab w:val="center" w:pos="4677"/>
        <w:tab w:val="right" w:pos="9355"/>
      </w:tabs>
    </w:pPr>
  </w:style>
  <w:style w:type="character" w:customStyle="1" w:styleId="ad">
    <w:name w:val="Верхний колонтитул Знак"/>
    <w:basedOn w:val="a0"/>
    <w:link w:val="ac"/>
    <w:uiPriority w:val="99"/>
    <w:rsid w:val="004562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4562C1"/>
    <w:pPr>
      <w:tabs>
        <w:tab w:val="center" w:pos="4677"/>
        <w:tab w:val="right" w:pos="9355"/>
      </w:tabs>
    </w:pPr>
  </w:style>
  <w:style w:type="character" w:customStyle="1" w:styleId="af">
    <w:name w:val="Нижний колонтитул Знак"/>
    <w:basedOn w:val="a0"/>
    <w:link w:val="ae"/>
    <w:uiPriority w:val="99"/>
    <w:rsid w:val="004562C1"/>
    <w:rPr>
      <w:rFonts w:ascii="Times New Roman" w:eastAsia="Times New Roman" w:hAnsi="Times New Roman" w:cs="Times New Roman"/>
      <w:sz w:val="24"/>
      <w:szCs w:val="24"/>
      <w:lang w:eastAsia="ar-SA"/>
    </w:rPr>
  </w:style>
  <w:style w:type="paragraph" w:customStyle="1" w:styleId="ConsPlusCell">
    <w:name w:val="ConsPlusCell"/>
    <w:uiPriority w:val="99"/>
    <w:rsid w:val="00A97E2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2">
    <w:name w:val="Body Text 2"/>
    <w:basedOn w:val="a"/>
    <w:link w:val="20"/>
    <w:uiPriority w:val="99"/>
    <w:semiHidden/>
    <w:unhideWhenUsed/>
    <w:rsid w:val="00FC456A"/>
    <w:pPr>
      <w:spacing w:after="120" w:line="480" w:lineRule="auto"/>
    </w:pPr>
  </w:style>
  <w:style w:type="character" w:customStyle="1" w:styleId="20">
    <w:name w:val="Основной текст 2 Знак"/>
    <w:basedOn w:val="a0"/>
    <w:link w:val="2"/>
    <w:uiPriority w:val="99"/>
    <w:semiHidden/>
    <w:rsid w:val="00FC456A"/>
    <w:rPr>
      <w:rFonts w:ascii="Times New Roman" w:eastAsia="Times New Roman" w:hAnsi="Times New Roman" w:cs="Times New Roman"/>
      <w:sz w:val="24"/>
      <w:szCs w:val="24"/>
      <w:lang w:eastAsia="ar-SA"/>
    </w:rPr>
  </w:style>
  <w:style w:type="paragraph" w:customStyle="1" w:styleId="t">
    <w:name w:val="t"/>
    <w:basedOn w:val="a"/>
    <w:rsid w:val="002A2192"/>
    <w:pPr>
      <w:suppressAutoHyphens w:val="0"/>
      <w:spacing w:before="100" w:beforeAutospacing="1" w:after="100" w:afterAutospacing="1"/>
    </w:pPr>
    <w:rPr>
      <w:lang w:eastAsia="ru-RU"/>
    </w:rPr>
  </w:style>
  <w:style w:type="character" w:customStyle="1" w:styleId="apple-converted-space">
    <w:name w:val="apple-converted-space"/>
    <w:basedOn w:val="a0"/>
    <w:rsid w:val="002A2192"/>
    <w:rPr>
      <w:rFonts w:cs="Times New Roman"/>
    </w:rPr>
  </w:style>
  <w:style w:type="character" w:styleId="af0">
    <w:name w:val="Strong"/>
    <w:basedOn w:val="a0"/>
    <w:uiPriority w:val="22"/>
    <w:qFormat/>
    <w:rsid w:val="00080BBE"/>
    <w:rPr>
      <w:b/>
      <w:bCs/>
    </w:rPr>
  </w:style>
  <w:style w:type="character" w:customStyle="1" w:styleId="blk">
    <w:name w:val="blk"/>
    <w:basedOn w:val="a0"/>
    <w:rsid w:val="008672E7"/>
  </w:style>
  <w:style w:type="paragraph" w:customStyle="1" w:styleId="s1">
    <w:name w:val="s_1"/>
    <w:basedOn w:val="a"/>
    <w:rsid w:val="00AE7909"/>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1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C4B1E"/>
    <w:pPr>
      <w:keepNext/>
      <w:numPr>
        <w:numId w:val="1"/>
      </w:numP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B1E"/>
    <w:rPr>
      <w:rFonts w:ascii="Times New Roman" w:eastAsia="Times New Roman" w:hAnsi="Times New Roman" w:cs="Times New Roman"/>
      <w:b/>
      <w:bCs/>
      <w:color w:val="000080"/>
      <w:sz w:val="24"/>
      <w:szCs w:val="24"/>
      <w:lang w:eastAsia="ar-SA"/>
    </w:rPr>
  </w:style>
  <w:style w:type="character" w:styleId="a3">
    <w:name w:val="Hyperlink"/>
    <w:rsid w:val="000C4B1E"/>
    <w:rPr>
      <w:color w:val="000080"/>
      <w:u w:val="single"/>
    </w:rPr>
  </w:style>
  <w:style w:type="paragraph" w:styleId="a4">
    <w:name w:val="Body Text"/>
    <w:basedOn w:val="a"/>
    <w:link w:val="a5"/>
    <w:rsid w:val="000C4B1E"/>
    <w:pPr>
      <w:spacing w:after="120"/>
    </w:pPr>
  </w:style>
  <w:style w:type="character" w:customStyle="1" w:styleId="a5">
    <w:name w:val="Основной текст Знак"/>
    <w:basedOn w:val="a0"/>
    <w:link w:val="a4"/>
    <w:rsid w:val="000C4B1E"/>
    <w:rPr>
      <w:rFonts w:ascii="Times New Roman" w:eastAsia="Times New Roman" w:hAnsi="Times New Roman" w:cs="Times New Roman"/>
      <w:sz w:val="24"/>
      <w:szCs w:val="24"/>
      <w:lang w:eastAsia="ar-SA"/>
    </w:rPr>
  </w:style>
  <w:style w:type="paragraph" w:customStyle="1" w:styleId="ConsPlusTitle">
    <w:name w:val="ConsPlusTitle"/>
    <w:rsid w:val="000C4B1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21">
    <w:name w:val="Основной текст с отступом 21"/>
    <w:basedOn w:val="a"/>
    <w:rsid w:val="000C4B1E"/>
    <w:pPr>
      <w:spacing w:after="120" w:line="480" w:lineRule="auto"/>
      <w:ind w:left="283"/>
    </w:pPr>
  </w:style>
  <w:style w:type="paragraph" w:styleId="a6">
    <w:name w:val="Title"/>
    <w:basedOn w:val="a"/>
    <w:next w:val="a"/>
    <w:link w:val="a7"/>
    <w:qFormat/>
    <w:rsid w:val="000C4B1E"/>
    <w:pPr>
      <w:jc w:val="center"/>
    </w:pPr>
    <w:rPr>
      <w:szCs w:val="20"/>
    </w:rPr>
  </w:style>
  <w:style w:type="character" w:customStyle="1" w:styleId="a7">
    <w:name w:val="Название Знак"/>
    <w:basedOn w:val="a0"/>
    <w:link w:val="a6"/>
    <w:rsid w:val="000C4B1E"/>
    <w:rPr>
      <w:rFonts w:ascii="Times New Roman" w:eastAsia="Times New Roman" w:hAnsi="Times New Roman" w:cs="Times New Roman"/>
      <w:sz w:val="24"/>
      <w:szCs w:val="20"/>
      <w:lang w:eastAsia="ar-SA"/>
    </w:rPr>
  </w:style>
  <w:style w:type="paragraph" w:customStyle="1" w:styleId="ConsPlusNonformat">
    <w:name w:val="ConsPlusNonformat"/>
    <w:rsid w:val="000C4B1E"/>
    <w:pPr>
      <w:widowControl w:val="0"/>
      <w:suppressAutoHyphens/>
      <w:autoSpaceDE w:val="0"/>
      <w:spacing w:after="0" w:line="240" w:lineRule="auto"/>
    </w:pPr>
    <w:rPr>
      <w:rFonts w:ascii="Courier New" w:eastAsia="Arial" w:hAnsi="Courier New" w:cs="Courier New"/>
      <w:sz w:val="20"/>
      <w:szCs w:val="20"/>
      <w:lang w:eastAsia="ar-SA"/>
    </w:rPr>
  </w:style>
  <w:style w:type="paragraph" w:styleId="a8">
    <w:name w:val="No Spacing"/>
    <w:qFormat/>
    <w:rsid w:val="000C4B1E"/>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нум список 1"/>
    <w:basedOn w:val="a"/>
    <w:rsid w:val="000C4B1E"/>
    <w:pPr>
      <w:tabs>
        <w:tab w:val="left" w:pos="360"/>
      </w:tabs>
      <w:spacing w:before="120" w:after="120"/>
      <w:jc w:val="both"/>
    </w:pPr>
    <w:rPr>
      <w:szCs w:val="20"/>
    </w:rPr>
  </w:style>
  <w:style w:type="paragraph" w:customStyle="1" w:styleId="ConsPlusNormal">
    <w:name w:val="ConsPlusNormal"/>
    <w:rsid w:val="000C4B1E"/>
    <w:pPr>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rsid w:val="000C4B1E"/>
    <w:pPr>
      <w:spacing w:before="120" w:after="24"/>
    </w:pPr>
  </w:style>
  <w:style w:type="paragraph" w:customStyle="1" w:styleId="210">
    <w:name w:val="Основной текст 21"/>
    <w:basedOn w:val="a"/>
    <w:rsid w:val="000C4B1E"/>
    <w:pPr>
      <w:spacing w:after="120" w:line="480" w:lineRule="auto"/>
    </w:pPr>
  </w:style>
  <w:style w:type="paragraph" w:styleId="aa">
    <w:name w:val="Subtitle"/>
    <w:basedOn w:val="a"/>
    <w:next w:val="a"/>
    <w:link w:val="ab"/>
    <w:uiPriority w:val="11"/>
    <w:qFormat/>
    <w:rsid w:val="000C4B1E"/>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0C4B1E"/>
    <w:rPr>
      <w:rFonts w:asciiTheme="majorHAnsi" w:eastAsiaTheme="majorEastAsia" w:hAnsiTheme="majorHAnsi" w:cstheme="majorBidi"/>
      <w:i/>
      <w:iCs/>
      <w:color w:val="4F81BD" w:themeColor="accent1"/>
      <w:spacing w:val="15"/>
      <w:sz w:val="24"/>
      <w:szCs w:val="24"/>
      <w:lang w:eastAsia="ar-SA"/>
    </w:rPr>
  </w:style>
  <w:style w:type="paragraph" w:styleId="ac">
    <w:name w:val="header"/>
    <w:basedOn w:val="a"/>
    <w:link w:val="ad"/>
    <w:uiPriority w:val="99"/>
    <w:semiHidden/>
    <w:unhideWhenUsed/>
    <w:rsid w:val="004562C1"/>
    <w:pPr>
      <w:tabs>
        <w:tab w:val="center" w:pos="4677"/>
        <w:tab w:val="right" w:pos="9355"/>
      </w:tabs>
    </w:pPr>
  </w:style>
  <w:style w:type="character" w:customStyle="1" w:styleId="ad">
    <w:name w:val="Верхний колонтитул Знак"/>
    <w:basedOn w:val="a0"/>
    <w:link w:val="ac"/>
    <w:uiPriority w:val="99"/>
    <w:semiHidden/>
    <w:rsid w:val="004562C1"/>
    <w:rPr>
      <w:rFonts w:ascii="Times New Roman" w:eastAsia="Times New Roman" w:hAnsi="Times New Roman" w:cs="Times New Roman"/>
      <w:sz w:val="24"/>
      <w:szCs w:val="24"/>
      <w:lang w:eastAsia="ar-SA"/>
    </w:rPr>
  </w:style>
  <w:style w:type="paragraph" w:styleId="ae">
    <w:name w:val="footer"/>
    <w:basedOn w:val="a"/>
    <w:link w:val="af"/>
    <w:uiPriority w:val="99"/>
    <w:semiHidden/>
    <w:unhideWhenUsed/>
    <w:rsid w:val="004562C1"/>
    <w:pPr>
      <w:tabs>
        <w:tab w:val="center" w:pos="4677"/>
        <w:tab w:val="right" w:pos="9355"/>
      </w:tabs>
    </w:pPr>
  </w:style>
  <w:style w:type="character" w:customStyle="1" w:styleId="af">
    <w:name w:val="Нижний колонтитул Знак"/>
    <w:basedOn w:val="a0"/>
    <w:link w:val="ae"/>
    <w:uiPriority w:val="99"/>
    <w:semiHidden/>
    <w:rsid w:val="004562C1"/>
    <w:rPr>
      <w:rFonts w:ascii="Times New Roman" w:eastAsia="Times New Roman" w:hAnsi="Times New Roman" w:cs="Times New Roman"/>
      <w:sz w:val="24"/>
      <w:szCs w:val="24"/>
      <w:lang w:eastAsia="ar-SA"/>
    </w:rPr>
  </w:style>
  <w:style w:type="paragraph" w:customStyle="1" w:styleId="ConsPlusCell">
    <w:name w:val="ConsPlusCell"/>
    <w:uiPriority w:val="99"/>
    <w:rsid w:val="00A97E2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2">
    <w:name w:val="Body Text 2"/>
    <w:basedOn w:val="a"/>
    <w:link w:val="20"/>
    <w:uiPriority w:val="99"/>
    <w:semiHidden/>
    <w:unhideWhenUsed/>
    <w:rsid w:val="00FC456A"/>
    <w:pPr>
      <w:spacing w:after="120" w:line="480" w:lineRule="auto"/>
    </w:pPr>
  </w:style>
  <w:style w:type="character" w:customStyle="1" w:styleId="20">
    <w:name w:val="Основной текст 2 Знак"/>
    <w:basedOn w:val="a0"/>
    <w:link w:val="2"/>
    <w:uiPriority w:val="99"/>
    <w:semiHidden/>
    <w:rsid w:val="00FC456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7872">
      <w:bodyDiv w:val="1"/>
      <w:marLeft w:val="0"/>
      <w:marRight w:val="0"/>
      <w:marTop w:val="0"/>
      <w:marBottom w:val="0"/>
      <w:divBdr>
        <w:top w:val="none" w:sz="0" w:space="0" w:color="auto"/>
        <w:left w:val="none" w:sz="0" w:space="0" w:color="auto"/>
        <w:bottom w:val="none" w:sz="0" w:space="0" w:color="auto"/>
        <w:right w:val="none" w:sz="0" w:space="0" w:color="auto"/>
      </w:divBdr>
    </w:div>
    <w:div w:id="113909975">
      <w:bodyDiv w:val="1"/>
      <w:marLeft w:val="0"/>
      <w:marRight w:val="0"/>
      <w:marTop w:val="0"/>
      <w:marBottom w:val="0"/>
      <w:divBdr>
        <w:top w:val="none" w:sz="0" w:space="0" w:color="auto"/>
        <w:left w:val="none" w:sz="0" w:space="0" w:color="auto"/>
        <w:bottom w:val="none" w:sz="0" w:space="0" w:color="auto"/>
        <w:right w:val="none" w:sz="0" w:space="0" w:color="auto"/>
      </w:divBdr>
    </w:div>
    <w:div w:id="405953871">
      <w:bodyDiv w:val="1"/>
      <w:marLeft w:val="0"/>
      <w:marRight w:val="0"/>
      <w:marTop w:val="0"/>
      <w:marBottom w:val="0"/>
      <w:divBdr>
        <w:top w:val="none" w:sz="0" w:space="0" w:color="auto"/>
        <w:left w:val="none" w:sz="0" w:space="0" w:color="auto"/>
        <w:bottom w:val="none" w:sz="0" w:space="0" w:color="auto"/>
        <w:right w:val="none" w:sz="0" w:space="0" w:color="auto"/>
      </w:divBdr>
    </w:div>
    <w:div w:id="474955176">
      <w:bodyDiv w:val="1"/>
      <w:marLeft w:val="0"/>
      <w:marRight w:val="0"/>
      <w:marTop w:val="0"/>
      <w:marBottom w:val="0"/>
      <w:divBdr>
        <w:top w:val="none" w:sz="0" w:space="0" w:color="auto"/>
        <w:left w:val="none" w:sz="0" w:space="0" w:color="auto"/>
        <w:bottom w:val="none" w:sz="0" w:space="0" w:color="auto"/>
        <w:right w:val="none" w:sz="0" w:space="0" w:color="auto"/>
      </w:divBdr>
    </w:div>
    <w:div w:id="485436007">
      <w:bodyDiv w:val="1"/>
      <w:marLeft w:val="0"/>
      <w:marRight w:val="0"/>
      <w:marTop w:val="0"/>
      <w:marBottom w:val="0"/>
      <w:divBdr>
        <w:top w:val="none" w:sz="0" w:space="0" w:color="auto"/>
        <w:left w:val="none" w:sz="0" w:space="0" w:color="auto"/>
        <w:bottom w:val="none" w:sz="0" w:space="0" w:color="auto"/>
        <w:right w:val="none" w:sz="0" w:space="0" w:color="auto"/>
      </w:divBdr>
    </w:div>
    <w:div w:id="507256098">
      <w:bodyDiv w:val="1"/>
      <w:marLeft w:val="0"/>
      <w:marRight w:val="0"/>
      <w:marTop w:val="0"/>
      <w:marBottom w:val="0"/>
      <w:divBdr>
        <w:top w:val="none" w:sz="0" w:space="0" w:color="auto"/>
        <w:left w:val="none" w:sz="0" w:space="0" w:color="auto"/>
        <w:bottom w:val="none" w:sz="0" w:space="0" w:color="auto"/>
        <w:right w:val="none" w:sz="0" w:space="0" w:color="auto"/>
      </w:divBdr>
    </w:div>
    <w:div w:id="530650162">
      <w:bodyDiv w:val="1"/>
      <w:marLeft w:val="0"/>
      <w:marRight w:val="0"/>
      <w:marTop w:val="0"/>
      <w:marBottom w:val="0"/>
      <w:divBdr>
        <w:top w:val="none" w:sz="0" w:space="0" w:color="auto"/>
        <w:left w:val="none" w:sz="0" w:space="0" w:color="auto"/>
        <w:bottom w:val="none" w:sz="0" w:space="0" w:color="auto"/>
        <w:right w:val="none" w:sz="0" w:space="0" w:color="auto"/>
      </w:divBdr>
    </w:div>
    <w:div w:id="750195768">
      <w:bodyDiv w:val="1"/>
      <w:marLeft w:val="0"/>
      <w:marRight w:val="0"/>
      <w:marTop w:val="0"/>
      <w:marBottom w:val="0"/>
      <w:divBdr>
        <w:top w:val="none" w:sz="0" w:space="0" w:color="auto"/>
        <w:left w:val="none" w:sz="0" w:space="0" w:color="auto"/>
        <w:bottom w:val="none" w:sz="0" w:space="0" w:color="auto"/>
        <w:right w:val="none" w:sz="0" w:space="0" w:color="auto"/>
      </w:divBdr>
    </w:div>
    <w:div w:id="882792670">
      <w:bodyDiv w:val="1"/>
      <w:marLeft w:val="0"/>
      <w:marRight w:val="0"/>
      <w:marTop w:val="0"/>
      <w:marBottom w:val="0"/>
      <w:divBdr>
        <w:top w:val="none" w:sz="0" w:space="0" w:color="auto"/>
        <w:left w:val="none" w:sz="0" w:space="0" w:color="auto"/>
        <w:bottom w:val="none" w:sz="0" w:space="0" w:color="auto"/>
        <w:right w:val="none" w:sz="0" w:space="0" w:color="auto"/>
      </w:divBdr>
    </w:div>
    <w:div w:id="901016568">
      <w:bodyDiv w:val="1"/>
      <w:marLeft w:val="0"/>
      <w:marRight w:val="0"/>
      <w:marTop w:val="0"/>
      <w:marBottom w:val="0"/>
      <w:divBdr>
        <w:top w:val="none" w:sz="0" w:space="0" w:color="auto"/>
        <w:left w:val="none" w:sz="0" w:space="0" w:color="auto"/>
        <w:bottom w:val="none" w:sz="0" w:space="0" w:color="auto"/>
        <w:right w:val="none" w:sz="0" w:space="0" w:color="auto"/>
      </w:divBdr>
    </w:div>
    <w:div w:id="921185446">
      <w:bodyDiv w:val="1"/>
      <w:marLeft w:val="0"/>
      <w:marRight w:val="0"/>
      <w:marTop w:val="0"/>
      <w:marBottom w:val="0"/>
      <w:divBdr>
        <w:top w:val="none" w:sz="0" w:space="0" w:color="auto"/>
        <w:left w:val="none" w:sz="0" w:space="0" w:color="auto"/>
        <w:bottom w:val="none" w:sz="0" w:space="0" w:color="auto"/>
        <w:right w:val="none" w:sz="0" w:space="0" w:color="auto"/>
      </w:divBdr>
    </w:div>
    <w:div w:id="1064723675">
      <w:bodyDiv w:val="1"/>
      <w:marLeft w:val="0"/>
      <w:marRight w:val="0"/>
      <w:marTop w:val="0"/>
      <w:marBottom w:val="0"/>
      <w:divBdr>
        <w:top w:val="none" w:sz="0" w:space="0" w:color="auto"/>
        <w:left w:val="none" w:sz="0" w:space="0" w:color="auto"/>
        <w:bottom w:val="none" w:sz="0" w:space="0" w:color="auto"/>
        <w:right w:val="none" w:sz="0" w:space="0" w:color="auto"/>
      </w:divBdr>
    </w:div>
    <w:div w:id="1108158992">
      <w:bodyDiv w:val="1"/>
      <w:marLeft w:val="0"/>
      <w:marRight w:val="0"/>
      <w:marTop w:val="0"/>
      <w:marBottom w:val="0"/>
      <w:divBdr>
        <w:top w:val="none" w:sz="0" w:space="0" w:color="auto"/>
        <w:left w:val="none" w:sz="0" w:space="0" w:color="auto"/>
        <w:bottom w:val="none" w:sz="0" w:space="0" w:color="auto"/>
        <w:right w:val="none" w:sz="0" w:space="0" w:color="auto"/>
      </w:divBdr>
    </w:div>
    <w:div w:id="1228414969">
      <w:bodyDiv w:val="1"/>
      <w:marLeft w:val="0"/>
      <w:marRight w:val="0"/>
      <w:marTop w:val="0"/>
      <w:marBottom w:val="0"/>
      <w:divBdr>
        <w:top w:val="none" w:sz="0" w:space="0" w:color="auto"/>
        <w:left w:val="none" w:sz="0" w:space="0" w:color="auto"/>
        <w:bottom w:val="none" w:sz="0" w:space="0" w:color="auto"/>
        <w:right w:val="none" w:sz="0" w:space="0" w:color="auto"/>
      </w:divBdr>
    </w:div>
    <w:div w:id="1249803357">
      <w:bodyDiv w:val="1"/>
      <w:marLeft w:val="0"/>
      <w:marRight w:val="0"/>
      <w:marTop w:val="0"/>
      <w:marBottom w:val="0"/>
      <w:divBdr>
        <w:top w:val="none" w:sz="0" w:space="0" w:color="auto"/>
        <w:left w:val="none" w:sz="0" w:space="0" w:color="auto"/>
        <w:bottom w:val="none" w:sz="0" w:space="0" w:color="auto"/>
        <w:right w:val="none" w:sz="0" w:space="0" w:color="auto"/>
      </w:divBdr>
    </w:div>
    <w:div w:id="1304117246">
      <w:bodyDiv w:val="1"/>
      <w:marLeft w:val="0"/>
      <w:marRight w:val="0"/>
      <w:marTop w:val="0"/>
      <w:marBottom w:val="0"/>
      <w:divBdr>
        <w:top w:val="none" w:sz="0" w:space="0" w:color="auto"/>
        <w:left w:val="none" w:sz="0" w:space="0" w:color="auto"/>
        <w:bottom w:val="none" w:sz="0" w:space="0" w:color="auto"/>
        <w:right w:val="none" w:sz="0" w:space="0" w:color="auto"/>
      </w:divBdr>
    </w:div>
    <w:div w:id="1380204496">
      <w:bodyDiv w:val="1"/>
      <w:marLeft w:val="0"/>
      <w:marRight w:val="0"/>
      <w:marTop w:val="0"/>
      <w:marBottom w:val="0"/>
      <w:divBdr>
        <w:top w:val="none" w:sz="0" w:space="0" w:color="auto"/>
        <w:left w:val="none" w:sz="0" w:space="0" w:color="auto"/>
        <w:bottom w:val="none" w:sz="0" w:space="0" w:color="auto"/>
        <w:right w:val="none" w:sz="0" w:space="0" w:color="auto"/>
      </w:divBdr>
    </w:div>
    <w:div w:id="1422528653">
      <w:bodyDiv w:val="1"/>
      <w:marLeft w:val="0"/>
      <w:marRight w:val="0"/>
      <w:marTop w:val="0"/>
      <w:marBottom w:val="0"/>
      <w:divBdr>
        <w:top w:val="none" w:sz="0" w:space="0" w:color="auto"/>
        <w:left w:val="none" w:sz="0" w:space="0" w:color="auto"/>
        <w:bottom w:val="none" w:sz="0" w:space="0" w:color="auto"/>
        <w:right w:val="none" w:sz="0" w:space="0" w:color="auto"/>
      </w:divBdr>
    </w:div>
    <w:div w:id="1566145720">
      <w:bodyDiv w:val="1"/>
      <w:marLeft w:val="0"/>
      <w:marRight w:val="0"/>
      <w:marTop w:val="0"/>
      <w:marBottom w:val="0"/>
      <w:divBdr>
        <w:top w:val="none" w:sz="0" w:space="0" w:color="auto"/>
        <w:left w:val="none" w:sz="0" w:space="0" w:color="auto"/>
        <w:bottom w:val="none" w:sz="0" w:space="0" w:color="auto"/>
        <w:right w:val="none" w:sz="0" w:space="0" w:color="auto"/>
      </w:divBdr>
    </w:div>
    <w:div w:id="1580214473">
      <w:bodyDiv w:val="1"/>
      <w:marLeft w:val="0"/>
      <w:marRight w:val="0"/>
      <w:marTop w:val="0"/>
      <w:marBottom w:val="0"/>
      <w:divBdr>
        <w:top w:val="none" w:sz="0" w:space="0" w:color="auto"/>
        <w:left w:val="none" w:sz="0" w:space="0" w:color="auto"/>
        <w:bottom w:val="none" w:sz="0" w:space="0" w:color="auto"/>
        <w:right w:val="none" w:sz="0" w:space="0" w:color="auto"/>
      </w:divBdr>
      <w:divsChild>
        <w:div w:id="122888900">
          <w:marLeft w:val="0"/>
          <w:marRight w:val="0"/>
          <w:marTop w:val="120"/>
          <w:marBottom w:val="0"/>
          <w:divBdr>
            <w:top w:val="none" w:sz="0" w:space="0" w:color="auto"/>
            <w:left w:val="none" w:sz="0" w:space="0" w:color="auto"/>
            <w:bottom w:val="none" w:sz="0" w:space="0" w:color="auto"/>
            <w:right w:val="none" w:sz="0" w:space="0" w:color="auto"/>
          </w:divBdr>
        </w:div>
        <w:div w:id="1404638854">
          <w:marLeft w:val="0"/>
          <w:marRight w:val="0"/>
          <w:marTop w:val="120"/>
          <w:marBottom w:val="0"/>
          <w:divBdr>
            <w:top w:val="none" w:sz="0" w:space="0" w:color="auto"/>
            <w:left w:val="none" w:sz="0" w:space="0" w:color="auto"/>
            <w:bottom w:val="none" w:sz="0" w:space="0" w:color="auto"/>
            <w:right w:val="none" w:sz="0" w:space="0" w:color="auto"/>
          </w:divBdr>
        </w:div>
        <w:div w:id="845436841">
          <w:marLeft w:val="0"/>
          <w:marRight w:val="0"/>
          <w:marTop w:val="120"/>
          <w:marBottom w:val="0"/>
          <w:divBdr>
            <w:top w:val="none" w:sz="0" w:space="0" w:color="auto"/>
            <w:left w:val="none" w:sz="0" w:space="0" w:color="auto"/>
            <w:bottom w:val="none" w:sz="0" w:space="0" w:color="auto"/>
            <w:right w:val="none" w:sz="0" w:space="0" w:color="auto"/>
          </w:divBdr>
        </w:div>
        <w:div w:id="318074513">
          <w:marLeft w:val="0"/>
          <w:marRight w:val="0"/>
          <w:marTop w:val="120"/>
          <w:marBottom w:val="0"/>
          <w:divBdr>
            <w:top w:val="none" w:sz="0" w:space="0" w:color="auto"/>
            <w:left w:val="none" w:sz="0" w:space="0" w:color="auto"/>
            <w:bottom w:val="none" w:sz="0" w:space="0" w:color="auto"/>
            <w:right w:val="none" w:sz="0" w:space="0" w:color="auto"/>
          </w:divBdr>
        </w:div>
      </w:divsChild>
    </w:div>
    <w:div w:id="20864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0803770/2e3ba6a97869168fcfb5c941ab0ad1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70865886/53f89421bbdaf741eb2d1ecc4ddb4c3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ase.garant.ru/70865886/f7ee959fd36b5699076b35abf4f52c5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s://base.garant.ru/70865886/53f89421bbdaf741eb2d1ecc4ddb4c33/" TargetMode="External"/><Relationship Id="rId10" Type="http://schemas.openxmlformats.org/officeDocument/2006/relationships/hyperlink" Target="mailto:mfcshah@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hyperlink" Target="https://base.garant.ru/12184522/5633a92d35b966c2ba2f1e859e7bdd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1319A-A139-45E9-B2AF-B3C9C29F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8417</Words>
  <Characters>47979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TrushkovaAS</cp:lastModifiedBy>
  <cp:revision>2</cp:revision>
  <cp:lastPrinted>2019-05-13T06:24:00Z</cp:lastPrinted>
  <dcterms:created xsi:type="dcterms:W3CDTF">2019-05-13T06:25:00Z</dcterms:created>
  <dcterms:modified xsi:type="dcterms:W3CDTF">2019-05-13T06:25:00Z</dcterms:modified>
</cp:coreProperties>
</file>