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2" w:rsidRPr="002E39FA" w:rsidRDefault="00682BE7" w:rsidP="002E39F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Приложение</w:t>
      </w:r>
    </w:p>
    <w:p w:rsidR="005E32AB" w:rsidRPr="002E39FA" w:rsidRDefault="00DC64A6" w:rsidP="002E39F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к </w:t>
      </w:r>
      <w:r w:rsidR="007A67EF" w:rsidRPr="002E39FA">
        <w:rPr>
          <w:rFonts w:ascii="Times New Roman" w:hAnsi="Times New Roman" w:cs="Times New Roman"/>
          <w:sz w:val="26"/>
          <w:szCs w:val="26"/>
        </w:rPr>
        <w:t>п</w:t>
      </w:r>
      <w:r w:rsidR="005E32AB" w:rsidRPr="002E39FA">
        <w:rPr>
          <w:rFonts w:ascii="Times New Roman" w:hAnsi="Times New Roman" w:cs="Times New Roman"/>
          <w:sz w:val="26"/>
          <w:szCs w:val="26"/>
        </w:rPr>
        <w:t>остановлени</w:t>
      </w:r>
      <w:r w:rsidRPr="002E39FA">
        <w:rPr>
          <w:rFonts w:ascii="Times New Roman" w:hAnsi="Times New Roman" w:cs="Times New Roman"/>
          <w:sz w:val="26"/>
          <w:szCs w:val="26"/>
        </w:rPr>
        <w:t>ю</w:t>
      </w:r>
      <w:r w:rsidR="005E32AB" w:rsidRPr="002E39F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E32AB" w:rsidRPr="002E39FA" w:rsidRDefault="007A67EF" w:rsidP="002E39F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г</w:t>
      </w:r>
      <w:r w:rsidR="005E32AB" w:rsidRPr="002E39FA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</w:p>
    <w:p w:rsidR="005E32AB" w:rsidRPr="002E39FA" w:rsidRDefault="005E32AB" w:rsidP="002E39F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5E32AB" w:rsidRPr="002E39FA" w:rsidRDefault="002E39FA" w:rsidP="002E39F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от 06.05.2019 г. </w:t>
      </w:r>
      <w:r w:rsidR="005E32AB" w:rsidRPr="002E39FA">
        <w:rPr>
          <w:rFonts w:ascii="Times New Roman" w:hAnsi="Times New Roman" w:cs="Times New Roman"/>
          <w:sz w:val="26"/>
          <w:szCs w:val="26"/>
        </w:rPr>
        <w:t xml:space="preserve">№ </w:t>
      </w:r>
      <w:r w:rsidRPr="002E39FA">
        <w:rPr>
          <w:rFonts w:ascii="Times New Roman" w:hAnsi="Times New Roman" w:cs="Times New Roman"/>
          <w:sz w:val="26"/>
          <w:szCs w:val="26"/>
        </w:rPr>
        <w:t>491</w:t>
      </w:r>
    </w:p>
    <w:p w:rsidR="005E32AB" w:rsidRPr="002E39FA" w:rsidRDefault="005E32AB" w:rsidP="005E32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E32AB" w:rsidRPr="002E39FA" w:rsidRDefault="002E39FA" w:rsidP="005E32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E32AB" w:rsidRPr="002E39FA">
        <w:rPr>
          <w:rFonts w:ascii="Times New Roman" w:hAnsi="Times New Roman" w:cs="Times New Roman"/>
          <w:b/>
          <w:sz w:val="26"/>
          <w:szCs w:val="26"/>
        </w:rPr>
        <w:t xml:space="preserve"> системе управления охраной труда</w:t>
      </w:r>
      <w:r w:rsidR="00DE2B8A" w:rsidRPr="002E39FA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</w:p>
    <w:p w:rsidR="00DE2B8A" w:rsidRPr="002E39FA" w:rsidRDefault="00DE2B8A" w:rsidP="005E32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  <w:r w:rsidR="00FD7FF1" w:rsidRPr="002E39FA">
        <w:rPr>
          <w:rFonts w:ascii="Times New Roman" w:hAnsi="Times New Roman" w:cs="Times New Roman"/>
          <w:b/>
          <w:sz w:val="26"/>
          <w:szCs w:val="26"/>
        </w:rPr>
        <w:t>.</w:t>
      </w:r>
    </w:p>
    <w:p w:rsidR="00B67A83" w:rsidRDefault="00B67A83" w:rsidP="00BB6ABB">
      <w:pPr>
        <w:pStyle w:val="a3"/>
        <w:spacing w:after="0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6D31C2" w:rsidRPr="002E39FA" w:rsidRDefault="00943EE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Настоящее Положени</w:t>
      </w:r>
      <w:r w:rsidR="002901C2" w:rsidRPr="002E39FA">
        <w:rPr>
          <w:rFonts w:ascii="Times New Roman" w:hAnsi="Times New Roman" w:cs="Times New Roman"/>
          <w:sz w:val="26"/>
          <w:szCs w:val="26"/>
        </w:rPr>
        <w:t>е</w:t>
      </w:r>
      <w:r w:rsidR="00C96D77" w:rsidRPr="002E39FA">
        <w:rPr>
          <w:rFonts w:ascii="Times New Roman" w:hAnsi="Times New Roman" w:cs="Times New Roman"/>
          <w:sz w:val="26"/>
          <w:szCs w:val="26"/>
        </w:rPr>
        <w:t xml:space="preserve"> «О системе управления охраной труда на территории</w:t>
      </w:r>
      <w:r w:rsid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C96D77" w:rsidRPr="002E39F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области» </w:t>
      </w:r>
      <w:r w:rsidR="002901C2" w:rsidRPr="002E39FA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Т</w:t>
      </w:r>
      <w:r w:rsidRPr="002E39FA">
        <w:rPr>
          <w:rFonts w:ascii="Times New Roman" w:hAnsi="Times New Roman" w:cs="Times New Roman"/>
          <w:sz w:val="26"/>
          <w:szCs w:val="26"/>
        </w:rPr>
        <w:t xml:space="preserve">рудовым кодексом Российской </w:t>
      </w:r>
      <w:r w:rsidR="00FA3085" w:rsidRPr="002E39FA">
        <w:rPr>
          <w:rFonts w:ascii="Times New Roman" w:hAnsi="Times New Roman" w:cs="Times New Roman"/>
          <w:sz w:val="26"/>
          <w:szCs w:val="26"/>
        </w:rPr>
        <w:t>Федерации</w:t>
      </w:r>
      <w:r w:rsidR="002901C2" w:rsidRPr="002E39FA">
        <w:rPr>
          <w:rFonts w:ascii="Times New Roman" w:hAnsi="Times New Roman" w:cs="Times New Roman"/>
          <w:sz w:val="26"/>
          <w:szCs w:val="26"/>
        </w:rPr>
        <w:t>;</w:t>
      </w:r>
      <w:r w:rsid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FA3085" w:rsidRPr="002E39FA">
        <w:rPr>
          <w:rFonts w:ascii="Times New Roman" w:hAnsi="Times New Roman" w:cs="Times New Roman"/>
          <w:sz w:val="26"/>
          <w:szCs w:val="26"/>
        </w:rPr>
        <w:t>Законом Нижегородской области от 03.02.2010 г. № 9-З «Об охране труда в Нижегородской области»</w:t>
      </w:r>
      <w:r w:rsidR="002901C2" w:rsidRPr="002E39FA">
        <w:rPr>
          <w:rFonts w:ascii="Times New Roman" w:hAnsi="Times New Roman" w:cs="Times New Roman"/>
          <w:sz w:val="26"/>
          <w:szCs w:val="26"/>
        </w:rPr>
        <w:t>;</w:t>
      </w:r>
      <w:r w:rsidR="00FA3085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EA4735" w:rsidRPr="002E39FA">
        <w:rPr>
          <w:rFonts w:ascii="Times New Roman" w:hAnsi="Times New Roman" w:cs="Times New Roman"/>
          <w:sz w:val="26"/>
          <w:szCs w:val="26"/>
        </w:rPr>
        <w:t>Межгосударственного стандарта ГОСТ ССБТ 12.</w:t>
      </w:r>
      <w:r w:rsidR="002901C2" w:rsidRPr="002E39FA">
        <w:rPr>
          <w:rFonts w:ascii="Times New Roman" w:hAnsi="Times New Roman" w:cs="Times New Roman"/>
          <w:sz w:val="26"/>
          <w:szCs w:val="26"/>
        </w:rPr>
        <w:t xml:space="preserve">0.230-2007 «Системы управления охраной труда. Общие требования </w:t>
      </w:r>
      <w:r w:rsidR="002901C2" w:rsidRPr="002E39FA">
        <w:rPr>
          <w:rFonts w:ascii="Times New Roman" w:hAnsi="Times New Roman" w:cs="Times New Roman"/>
          <w:sz w:val="26"/>
          <w:szCs w:val="26"/>
          <w:lang w:val="en-US"/>
        </w:rPr>
        <w:t>ILO</w:t>
      </w:r>
      <w:r w:rsidR="002901C2" w:rsidRPr="002E39FA">
        <w:rPr>
          <w:rFonts w:ascii="Times New Roman" w:hAnsi="Times New Roman" w:cs="Times New Roman"/>
          <w:sz w:val="26"/>
          <w:szCs w:val="26"/>
        </w:rPr>
        <w:t>».</w:t>
      </w:r>
    </w:p>
    <w:p w:rsidR="00F05801" w:rsidRPr="002E39FA" w:rsidRDefault="00F05801" w:rsidP="002E39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Настоящее Положение  определяет цели и принципы функционирования системы управления охраной труда на территории городского округа город Шахунья Нижегородской области.</w:t>
      </w:r>
    </w:p>
    <w:p w:rsidR="00F05801" w:rsidRPr="002E39FA" w:rsidRDefault="00B67A83" w:rsidP="002E39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Положение распространяется </w:t>
      </w:r>
      <w:r w:rsidR="00780042" w:rsidRPr="002E39FA">
        <w:rPr>
          <w:rFonts w:ascii="Times New Roman" w:hAnsi="Times New Roman" w:cs="Times New Roman"/>
          <w:sz w:val="26"/>
          <w:szCs w:val="26"/>
        </w:rPr>
        <w:t xml:space="preserve">на </w:t>
      </w:r>
      <w:r w:rsidR="00EE7930" w:rsidRPr="002E39FA">
        <w:rPr>
          <w:rFonts w:ascii="Times New Roman" w:hAnsi="Times New Roman" w:cs="Times New Roman"/>
          <w:sz w:val="26"/>
          <w:szCs w:val="26"/>
        </w:rPr>
        <w:t xml:space="preserve"> предприятия, организации, учреждения (их филиалы и структурные подразделения), независимо от их организационно-п</w:t>
      </w:r>
      <w:r w:rsidR="00083DE2" w:rsidRPr="002E39FA">
        <w:rPr>
          <w:rFonts w:ascii="Times New Roman" w:hAnsi="Times New Roman" w:cs="Times New Roman"/>
          <w:sz w:val="26"/>
          <w:szCs w:val="26"/>
        </w:rPr>
        <w:t>равовых форм</w:t>
      </w:r>
      <w:r w:rsidR="00EE7930" w:rsidRPr="002E39FA">
        <w:rPr>
          <w:rFonts w:ascii="Times New Roman" w:hAnsi="Times New Roman" w:cs="Times New Roman"/>
          <w:sz w:val="26"/>
          <w:szCs w:val="26"/>
        </w:rPr>
        <w:t xml:space="preserve"> и</w:t>
      </w:r>
      <w:r w:rsidR="005B6FEB" w:rsidRPr="002E39FA">
        <w:rPr>
          <w:rFonts w:ascii="Times New Roman" w:hAnsi="Times New Roman" w:cs="Times New Roman"/>
          <w:sz w:val="26"/>
          <w:szCs w:val="26"/>
        </w:rPr>
        <w:t xml:space="preserve"> форм собственности,</w:t>
      </w:r>
      <w:r w:rsidR="00780042" w:rsidRPr="002E39FA">
        <w:rPr>
          <w:rFonts w:ascii="Times New Roman" w:hAnsi="Times New Roman" w:cs="Times New Roman"/>
          <w:sz w:val="26"/>
          <w:szCs w:val="26"/>
        </w:rPr>
        <w:t xml:space="preserve"> ведомственной принадлежности;</w:t>
      </w:r>
      <w:r w:rsidR="00C3394F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FA58E0" w:rsidRPr="002E39FA">
        <w:rPr>
          <w:rFonts w:ascii="Times New Roman" w:hAnsi="Times New Roman" w:cs="Times New Roman"/>
          <w:sz w:val="26"/>
          <w:szCs w:val="26"/>
        </w:rPr>
        <w:t xml:space="preserve">граждан, занимающихся </w:t>
      </w:r>
      <w:r w:rsidR="00C3394F" w:rsidRPr="002E39FA">
        <w:rPr>
          <w:rFonts w:ascii="Times New Roman" w:hAnsi="Times New Roman" w:cs="Times New Roman"/>
          <w:sz w:val="26"/>
          <w:szCs w:val="26"/>
        </w:rPr>
        <w:t>предпринимател</w:t>
      </w:r>
      <w:r w:rsidR="00FA58E0" w:rsidRPr="002E39FA">
        <w:rPr>
          <w:rFonts w:ascii="Times New Roman" w:hAnsi="Times New Roman" w:cs="Times New Roman"/>
          <w:sz w:val="26"/>
          <w:szCs w:val="26"/>
        </w:rPr>
        <w:t>ьской деятельностью</w:t>
      </w:r>
      <w:r w:rsidR="00780042" w:rsidRPr="002E39FA">
        <w:rPr>
          <w:rFonts w:ascii="Times New Roman" w:hAnsi="Times New Roman" w:cs="Times New Roman"/>
          <w:sz w:val="26"/>
          <w:szCs w:val="26"/>
        </w:rPr>
        <w:t xml:space="preserve">, </w:t>
      </w:r>
      <w:r w:rsidR="00C3394F" w:rsidRPr="002E39FA">
        <w:rPr>
          <w:rFonts w:ascii="Times New Roman" w:hAnsi="Times New Roman" w:cs="Times New Roman"/>
          <w:sz w:val="26"/>
          <w:szCs w:val="26"/>
        </w:rPr>
        <w:t xml:space="preserve"> использующих наёмный труд </w:t>
      </w:r>
      <w:r w:rsidR="00F50BC2"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780042" w:rsidRPr="002E39FA">
        <w:rPr>
          <w:rFonts w:ascii="Times New Roman" w:hAnsi="Times New Roman" w:cs="Times New Roman"/>
          <w:sz w:val="26"/>
          <w:szCs w:val="26"/>
        </w:rPr>
        <w:t>(далее организации)</w:t>
      </w:r>
      <w:r w:rsidR="00C96D77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780042" w:rsidRPr="002E39FA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</w:t>
      </w:r>
      <w:r w:rsidR="00154190" w:rsidRPr="002E39FA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780042" w:rsidRPr="002E39FA">
        <w:rPr>
          <w:rFonts w:ascii="Times New Roman" w:hAnsi="Times New Roman" w:cs="Times New Roman"/>
          <w:sz w:val="26"/>
          <w:szCs w:val="26"/>
        </w:rPr>
        <w:t>.</w:t>
      </w:r>
      <w:r w:rsidR="00F05801" w:rsidRPr="002E39FA">
        <w:rPr>
          <w:rFonts w:ascii="Times New Roman" w:hAnsi="Times New Roman" w:cs="Times New Roman"/>
          <w:sz w:val="26"/>
          <w:szCs w:val="26"/>
        </w:rPr>
        <w:tab/>
      </w:r>
    </w:p>
    <w:p w:rsidR="00F05801" w:rsidRPr="002E39FA" w:rsidRDefault="004850DD" w:rsidP="002E39F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50BC2" w:rsidRPr="002E39FA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4850DD" w:rsidRPr="002E39FA" w:rsidRDefault="004850DD" w:rsidP="002E39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5801" w:rsidRPr="002E39FA" w:rsidRDefault="00082E88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Управление охраной труда</w:t>
      </w:r>
      <w:r w:rsidRPr="002E39FA">
        <w:rPr>
          <w:rFonts w:ascii="Times New Roman" w:hAnsi="Times New Roman" w:cs="Times New Roman"/>
          <w:sz w:val="26"/>
          <w:szCs w:val="26"/>
        </w:rPr>
        <w:t xml:space="preserve"> в городском округе город Шахунья</w:t>
      </w:r>
      <w:r w:rsidR="00C65EAC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>- это согласо</w:t>
      </w:r>
      <w:r w:rsidR="006D0AFC" w:rsidRPr="002E39FA">
        <w:rPr>
          <w:rFonts w:ascii="Times New Roman" w:hAnsi="Times New Roman" w:cs="Times New Roman"/>
          <w:sz w:val="26"/>
          <w:szCs w:val="26"/>
        </w:rPr>
        <w:t xml:space="preserve">ванная деятельность </w:t>
      </w:r>
      <w:r w:rsidR="00640A2F" w:rsidRPr="002E39FA">
        <w:rPr>
          <w:rFonts w:ascii="Times New Roman" w:hAnsi="Times New Roman" w:cs="Times New Roman"/>
          <w:sz w:val="26"/>
          <w:szCs w:val="26"/>
        </w:rPr>
        <w:t>субъектов управления охраной труда</w:t>
      </w:r>
      <w:r w:rsidR="00C65EAC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234BB8" w:rsidRPr="002E39FA">
        <w:rPr>
          <w:rFonts w:ascii="Times New Roman" w:hAnsi="Times New Roman" w:cs="Times New Roman"/>
          <w:sz w:val="26"/>
          <w:szCs w:val="26"/>
        </w:rPr>
        <w:t xml:space="preserve">с координационным советом </w:t>
      </w:r>
      <w:r w:rsidR="0002512A" w:rsidRPr="002E39F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234BB8" w:rsidRPr="002E39FA">
        <w:rPr>
          <w:rFonts w:ascii="Times New Roman" w:hAnsi="Times New Roman" w:cs="Times New Roman"/>
          <w:sz w:val="26"/>
          <w:szCs w:val="26"/>
        </w:rPr>
        <w:t>профсоюзов</w:t>
      </w:r>
      <w:r w:rsidR="0002512A" w:rsidRPr="002E39FA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A44BE4" w:rsidRPr="002E39FA">
        <w:rPr>
          <w:rFonts w:ascii="Times New Roman" w:hAnsi="Times New Roman" w:cs="Times New Roman"/>
          <w:sz w:val="26"/>
          <w:szCs w:val="26"/>
        </w:rPr>
        <w:t>;</w:t>
      </w:r>
      <w:r w:rsidR="00234BB8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61700E" w:rsidRPr="002E39FA">
        <w:rPr>
          <w:rFonts w:ascii="Times New Roman" w:hAnsi="Times New Roman" w:cs="Times New Roman"/>
          <w:sz w:val="26"/>
          <w:szCs w:val="26"/>
        </w:rPr>
        <w:t>с объектами управления по вопросам охраны труда</w:t>
      </w:r>
      <w:r w:rsidR="00234BB8" w:rsidRPr="002E39FA">
        <w:rPr>
          <w:rFonts w:ascii="Times New Roman" w:hAnsi="Times New Roman" w:cs="Times New Roman"/>
          <w:sz w:val="26"/>
          <w:szCs w:val="26"/>
        </w:rPr>
        <w:t>, а также с контрольно-надзорными</w:t>
      </w:r>
      <w:r w:rsidR="000050C9" w:rsidRPr="002E39FA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A44BE4" w:rsidRPr="002E39FA">
        <w:rPr>
          <w:rFonts w:ascii="Times New Roman" w:hAnsi="Times New Roman" w:cs="Times New Roman"/>
          <w:sz w:val="26"/>
          <w:szCs w:val="26"/>
        </w:rPr>
        <w:t>,</w:t>
      </w:r>
      <w:r w:rsidR="000050C9" w:rsidRPr="002E39FA">
        <w:rPr>
          <w:rFonts w:ascii="Times New Roman" w:hAnsi="Times New Roman" w:cs="Times New Roman"/>
          <w:sz w:val="26"/>
          <w:szCs w:val="26"/>
        </w:rPr>
        <w:t xml:space="preserve"> с целью реализации государственной политики в сфере охраны труда и удовлетворения потребности работников в благоприятных условиях труда с минимально возможным уровнем профессионального риска.</w:t>
      </w:r>
    </w:p>
    <w:p w:rsidR="002609EB" w:rsidRPr="002E39FA" w:rsidRDefault="005B6FEB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Система</w:t>
      </w:r>
      <w:r w:rsidR="007A67EF"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 xml:space="preserve">- это </w:t>
      </w:r>
      <w:r w:rsidR="00154190" w:rsidRPr="002E39FA">
        <w:rPr>
          <w:rFonts w:ascii="Times New Roman" w:hAnsi="Times New Roman" w:cs="Times New Roman"/>
          <w:sz w:val="26"/>
          <w:szCs w:val="26"/>
        </w:rPr>
        <w:t>совокупность суб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ъектов управления охраной труда, </w:t>
      </w:r>
      <w:r w:rsidR="00154190" w:rsidRPr="002E39FA">
        <w:rPr>
          <w:rFonts w:ascii="Times New Roman" w:hAnsi="Times New Roman" w:cs="Times New Roman"/>
          <w:sz w:val="26"/>
          <w:szCs w:val="26"/>
        </w:rPr>
        <w:t>реализующих с помощью принципов управления задачу по созданию условий труда,</w:t>
      </w:r>
      <w:r w:rsidR="00180D20" w:rsidRPr="002E39FA">
        <w:rPr>
          <w:rFonts w:ascii="Times New Roman" w:hAnsi="Times New Roman" w:cs="Times New Roman"/>
          <w:sz w:val="26"/>
          <w:szCs w:val="26"/>
        </w:rPr>
        <w:t xml:space="preserve"> соответствующих требованиям сохранения жизни и здоровья работников у работодателей (</w:t>
      </w:r>
      <w:r w:rsidR="00C31C7C" w:rsidRPr="002E39FA">
        <w:rPr>
          <w:rFonts w:ascii="Times New Roman" w:hAnsi="Times New Roman" w:cs="Times New Roman"/>
          <w:sz w:val="26"/>
          <w:szCs w:val="26"/>
        </w:rPr>
        <w:t>руководителей всех организационно-правовых форм собственности, работодателей- индивидуальных предпринимателей)</w:t>
      </w:r>
      <w:r w:rsidR="00B36453" w:rsidRPr="002E39FA">
        <w:rPr>
          <w:rFonts w:ascii="Times New Roman" w:hAnsi="Times New Roman" w:cs="Times New Roman"/>
          <w:sz w:val="26"/>
          <w:szCs w:val="26"/>
        </w:rPr>
        <w:t>, осуществляющих деятельность на территории городского округа.</w:t>
      </w:r>
    </w:p>
    <w:p w:rsidR="00B36453" w:rsidRPr="002E39FA" w:rsidRDefault="00B36453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Субъектами управления охраной труда </w:t>
      </w:r>
      <w:r w:rsidRPr="002E39FA">
        <w:rPr>
          <w:rFonts w:ascii="Times New Roman" w:hAnsi="Times New Roman" w:cs="Times New Roman"/>
          <w:sz w:val="26"/>
          <w:szCs w:val="26"/>
        </w:rPr>
        <w:t>на территории городского округа являются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: </w:t>
      </w:r>
      <w:r w:rsidRPr="002E39FA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</w:t>
      </w:r>
      <w:r w:rsidR="00FB489E" w:rsidRPr="002E39FA"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 w:rsidRPr="002E39FA">
        <w:rPr>
          <w:rFonts w:ascii="Times New Roman" w:hAnsi="Times New Roman" w:cs="Times New Roman"/>
          <w:sz w:val="26"/>
          <w:szCs w:val="26"/>
        </w:rPr>
        <w:t xml:space="preserve">, </w:t>
      </w:r>
      <w:r w:rsidR="00A63985" w:rsidRPr="002E39FA">
        <w:rPr>
          <w:rFonts w:ascii="Times New Roman" w:hAnsi="Times New Roman" w:cs="Times New Roman"/>
          <w:sz w:val="26"/>
          <w:szCs w:val="26"/>
        </w:rPr>
        <w:t>Управление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городского округа</w:t>
      </w:r>
      <w:r w:rsidR="00FB489E" w:rsidRPr="002E39FA">
        <w:rPr>
          <w:rFonts w:ascii="Times New Roman" w:hAnsi="Times New Roman" w:cs="Times New Roman"/>
          <w:sz w:val="26"/>
          <w:szCs w:val="26"/>
        </w:rPr>
        <w:t>,</w:t>
      </w:r>
      <w:r w:rsidR="00481869" w:rsidRPr="002E39FA">
        <w:rPr>
          <w:rFonts w:ascii="Times New Roman" w:hAnsi="Times New Roman" w:cs="Times New Roman"/>
          <w:sz w:val="26"/>
          <w:szCs w:val="26"/>
        </w:rPr>
        <w:t xml:space="preserve"> Сявский и Вахтанский</w:t>
      </w:r>
      <w:r w:rsidR="00FB489E" w:rsidRPr="002E39FA">
        <w:rPr>
          <w:rFonts w:ascii="Times New Roman" w:hAnsi="Times New Roman" w:cs="Times New Roman"/>
          <w:sz w:val="26"/>
          <w:szCs w:val="26"/>
        </w:rPr>
        <w:t xml:space="preserve"> территориальные отделы </w:t>
      </w:r>
      <w:r w:rsidR="00640A2F" w:rsidRPr="002E39FA">
        <w:rPr>
          <w:rFonts w:ascii="Times New Roman" w:hAnsi="Times New Roman" w:cs="Times New Roman"/>
          <w:sz w:val="26"/>
          <w:szCs w:val="26"/>
        </w:rPr>
        <w:t>администрации</w:t>
      </w:r>
      <w:r w:rsidR="00481869" w:rsidRPr="002E39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, </w:t>
      </w:r>
      <w:r w:rsidR="00481869" w:rsidRPr="002E39FA">
        <w:rPr>
          <w:rFonts w:ascii="Times New Roman" w:hAnsi="Times New Roman" w:cs="Times New Roman"/>
          <w:sz w:val="26"/>
          <w:szCs w:val="26"/>
        </w:rPr>
        <w:t>МКУК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 «Центр </w:t>
      </w:r>
      <w:r w:rsidR="00481869" w:rsidRPr="002E39FA">
        <w:rPr>
          <w:rFonts w:ascii="Times New Roman" w:hAnsi="Times New Roman" w:cs="Times New Roman"/>
          <w:sz w:val="26"/>
          <w:szCs w:val="26"/>
        </w:rPr>
        <w:t>организационно-методической работы</w:t>
      </w:r>
      <w:r w:rsidR="00640A2F" w:rsidRPr="002E39FA">
        <w:rPr>
          <w:rFonts w:ascii="Times New Roman" w:hAnsi="Times New Roman" w:cs="Times New Roman"/>
          <w:sz w:val="26"/>
          <w:szCs w:val="26"/>
        </w:rPr>
        <w:t xml:space="preserve"> учреждений культуры», </w:t>
      </w:r>
      <w:r w:rsidR="00FB489E" w:rsidRPr="002E39FA">
        <w:rPr>
          <w:rFonts w:ascii="Times New Roman" w:hAnsi="Times New Roman" w:cs="Times New Roman"/>
          <w:sz w:val="26"/>
          <w:szCs w:val="26"/>
        </w:rPr>
        <w:t>Управление по работе с территориями и благоустройству</w:t>
      </w:r>
      <w:r w:rsidRPr="002E39FA">
        <w:rPr>
          <w:rFonts w:ascii="Times New Roman" w:hAnsi="Times New Roman" w:cs="Times New Roman"/>
          <w:sz w:val="26"/>
          <w:szCs w:val="26"/>
        </w:rPr>
        <w:t>, профсоюзы или иные, уполномоченные работниками представительные органы по вопросам охраны труда.</w:t>
      </w:r>
    </w:p>
    <w:p w:rsidR="00A44BE4" w:rsidRPr="002E39FA" w:rsidRDefault="00B36453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Объектами управления по вопросам охраны труда </w:t>
      </w:r>
      <w:r w:rsidRPr="002E39FA">
        <w:rPr>
          <w:rFonts w:ascii="Times New Roman" w:hAnsi="Times New Roman" w:cs="Times New Roman"/>
          <w:sz w:val="26"/>
          <w:szCs w:val="26"/>
        </w:rPr>
        <w:t xml:space="preserve">являются: организации всех организационно-правовых форм, форм собственности и ведомственной принадлежности (их филиалы и структурные подразделения), а также граждане, занимающиеся предпринимательской деятельностью (без образования юридического лица), </w:t>
      </w:r>
    </w:p>
    <w:p w:rsidR="00B36453" w:rsidRPr="002E39FA" w:rsidRDefault="00B36453" w:rsidP="002E39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>использующие наёмный труд, расположенные на территории городского округа город Шахунья.</w:t>
      </w:r>
      <w:r w:rsidR="00FD7A19" w:rsidRPr="002E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99" w:rsidRPr="002E39FA" w:rsidRDefault="00566199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Объектом управления охраной труда в организациях </w:t>
      </w:r>
      <w:r w:rsidR="00FB489E" w:rsidRPr="002E39FA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Шахунья 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>являются: работники, трудовые коллективы, которым необходимо обеспечить условия труда, соответствующие как минимум государственным требованиям охраны труда, а также деятельность функциональных служб и структурных подразделений по обеспечению безопасных и здоровых условий труда на рабочих местах, производственных участках, служебных помещениях и в организации в целом.</w:t>
      </w:r>
    </w:p>
    <w:p w:rsidR="00566199" w:rsidRPr="002E39FA" w:rsidRDefault="00566199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Методы управления</w:t>
      </w:r>
      <w:r w:rsidRPr="002E39FA">
        <w:rPr>
          <w:rFonts w:ascii="Times New Roman" w:hAnsi="Times New Roman" w:cs="Times New Roman"/>
          <w:sz w:val="26"/>
          <w:szCs w:val="26"/>
        </w:rPr>
        <w:t>-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 xml:space="preserve">меры </w:t>
      </w:r>
      <w:r w:rsidR="006E5985" w:rsidRPr="002E39FA">
        <w:rPr>
          <w:rFonts w:ascii="Times New Roman" w:hAnsi="Times New Roman" w:cs="Times New Roman"/>
          <w:sz w:val="26"/>
          <w:szCs w:val="26"/>
        </w:rPr>
        <w:t>воздействия на основе законодательных и нормативных правовых актов; конкретные методы, выбираемые исходя из специфики ситуации и задач, в числе методов – административные, правовые, организационные, экономические, психологические меры воздействия.</w:t>
      </w:r>
    </w:p>
    <w:p w:rsidR="006E5985" w:rsidRPr="002E39FA" w:rsidRDefault="006E5985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Средства управления </w:t>
      </w:r>
      <w:r w:rsidRPr="002E39FA">
        <w:rPr>
          <w:rFonts w:ascii="Times New Roman" w:hAnsi="Times New Roman" w:cs="Times New Roman"/>
          <w:sz w:val="26"/>
          <w:szCs w:val="26"/>
        </w:rPr>
        <w:t>–технические средства, необходимые в управленческой деятельности: транспорт, связь, компьютеры, множительная техника, приборы измерительные и средства контроля, информационные и коммуникационные технические средства.</w:t>
      </w:r>
    </w:p>
    <w:p w:rsidR="006E5985" w:rsidRPr="002E39FA" w:rsidRDefault="006E5985" w:rsidP="002E39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Основные принципы управления охраной труда</w:t>
      </w:r>
      <w:r w:rsidRPr="002E39FA">
        <w:rPr>
          <w:rFonts w:ascii="Times New Roman" w:hAnsi="Times New Roman" w:cs="Times New Roman"/>
          <w:sz w:val="26"/>
          <w:szCs w:val="26"/>
        </w:rPr>
        <w:t>:</w:t>
      </w:r>
    </w:p>
    <w:p w:rsidR="004E6DAD" w:rsidRPr="002E39FA" w:rsidRDefault="004E6DA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 </w:t>
      </w:r>
      <w:r w:rsidR="00A736B3" w:rsidRPr="002E39FA">
        <w:rPr>
          <w:rFonts w:ascii="Times New Roman" w:hAnsi="Times New Roman" w:cs="Times New Roman"/>
          <w:sz w:val="26"/>
          <w:szCs w:val="26"/>
        </w:rPr>
        <w:t>приоритет жизни и здоровья работников</w:t>
      </w:r>
      <w:r w:rsidRPr="002E39FA">
        <w:rPr>
          <w:rFonts w:ascii="Times New Roman" w:hAnsi="Times New Roman" w:cs="Times New Roman"/>
          <w:sz w:val="26"/>
          <w:szCs w:val="26"/>
        </w:rPr>
        <w:t>;</w:t>
      </w:r>
    </w:p>
    <w:p w:rsidR="00A736B3" w:rsidRPr="002E39FA" w:rsidRDefault="00A736B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сокращение уровня смертности и травматизма от несчастных случаев на производстве и профессиональных заболеваний за счёт перехода в сфере охраны труда к системе управления профессиональными рисками (включая информирование работников о соответствующих рисках, создание системы выявления, оценки и контроля таких рисков), а также за счёт экономической мотивации для улучшения работодателем условий труда;</w:t>
      </w:r>
    </w:p>
    <w:p w:rsidR="004E6DAD" w:rsidRPr="002E39FA" w:rsidRDefault="004E6DA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обеспечение перспективного целевого планирования мероприятий по охране труда и их финансирование;</w:t>
      </w:r>
    </w:p>
    <w:p w:rsidR="00F318F5" w:rsidRPr="002E39FA" w:rsidRDefault="00F318F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минимизация рисков возможного материального и социально-экономического ущерба от возникновения несчастных случаев, аварий и инцидентов, профессиональных заболеваний;</w:t>
      </w:r>
    </w:p>
    <w:p w:rsidR="00F318F5" w:rsidRPr="002E39FA" w:rsidRDefault="00F318F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решение вопросов улучшения условий и охраны труда в рамках эффективного социального партнёрства;</w:t>
      </w:r>
    </w:p>
    <w:p w:rsidR="00F318F5" w:rsidRPr="002E39FA" w:rsidRDefault="00F318F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контроль и мониторинг состояния условий и охраны труда;</w:t>
      </w:r>
    </w:p>
    <w:p w:rsidR="00F318F5" w:rsidRPr="002E39FA" w:rsidRDefault="00F318F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обеспечение перспективного целевого планирования мероприятий по охране труда и их финансирование;</w:t>
      </w:r>
    </w:p>
    <w:p w:rsidR="00F318F5" w:rsidRPr="002E39FA" w:rsidRDefault="00F318F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 развитие информационного обеспечения и пропаганды охраны труда;</w:t>
      </w:r>
    </w:p>
    <w:p w:rsidR="004E6DAD" w:rsidRPr="002E39FA" w:rsidRDefault="004E6DA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взаимодействие всех уровней управления в вопросах управления охраны труда;</w:t>
      </w:r>
    </w:p>
    <w:p w:rsidR="004E6DAD" w:rsidRPr="002E39FA" w:rsidRDefault="004E6DA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осуществление прямых и обратных связей на всех уровнях управления;</w:t>
      </w:r>
    </w:p>
    <w:p w:rsidR="00822911" w:rsidRPr="002E39FA" w:rsidRDefault="002E39F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822911" w:rsidRPr="002E39FA">
        <w:rPr>
          <w:rFonts w:ascii="Times New Roman" w:hAnsi="Times New Roman" w:cs="Times New Roman"/>
          <w:b/>
          <w:sz w:val="26"/>
          <w:szCs w:val="26"/>
        </w:rPr>
        <w:t>Основные задачи системы</w:t>
      </w:r>
      <w:r w:rsidR="00822911" w:rsidRPr="002E39FA">
        <w:rPr>
          <w:rFonts w:ascii="Times New Roman" w:hAnsi="Times New Roman" w:cs="Times New Roman"/>
          <w:sz w:val="26"/>
          <w:szCs w:val="26"/>
        </w:rPr>
        <w:t>:</w:t>
      </w:r>
    </w:p>
    <w:p w:rsidR="00822911" w:rsidRPr="002E39FA" w:rsidRDefault="0082291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реализация основных направлений государственной политики в сфере охраны труда и выработка предложений по её совершенствованию;</w:t>
      </w:r>
    </w:p>
    <w:p w:rsidR="00822911" w:rsidRPr="002E39FA" w:rsidRDefault="0082291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правовое и нормативное обеспечение безопасных условий труда и сохранения здоровья работников;</w:t>
      </w:r>
    </w:p>
    <w:p w:rsidR="00822911" w:rsidRPr="002E39FA" w:rsidRDefault="0082291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разработка и реализация районной и отраслевых планов мероприятий по улучшению условий и охраны труда и обеспечение их финансирования;</w:t>
      </w:r>
    </w:p>
    <w:p w:rsidR="00822911" w:rsidRPr="002E39FA" w:rsidRDefault="0082291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E24A57" w:rsidRPr="002E39FA">
        <w:rPr>
          <w:rFonts w:ascii="Times New Roman" w:hAnsi="Times New Roman" w:cs="Times New Roman"/>
          <w:sz w:val="26"/>
          <w:szCs w:val="26"/>
        </w:rPr>
        <w:t>надзор и контроль за соблюдением требований охраны труда;</w:t>
      </w:r>
    </w:p>
    <w:p w:rsidR="00E24A57" w:rsidRPr="002E39FA" w:rsidRDefault="00E24A5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создание и совершенствование единой скоординированной системы обучения и проверки знаний </w:t>
      </w:r>
      <w:r w:rsidR="009D3790" w:rsidRPr="002E39FA">
        <w:rPr>
          <w:rFonts w:ascii="Times New Roman" w:hAnsi="Times New Roman" w:cs="Times New Roman"/>
          <w:sz w:val="26"/>
          <w:szCs w:val="26"/>
        </w:rPr>
        <w:t>требований охраны</w:t>
      </w:r>
      <w:r w:rsidRPr="002E39FA">
        <w:rPr>
          <w:rFonts w:ascii="Times New Roman" w:hAnsi="Times New Roman" w:cs="Times New Roman"/>
          <w:sz w:val="26"/>
          <w:szCs w:val="26"/>
        </w:rPr>
        <w:t xml:space="preserve"> труда;</w:t>
      </w:r>
    </w:p>
    <w:p w:rsidR="009D3790" w:rsidRPr="002E39FA" w:rsidRDefault="009D379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использование механизмов специальной оценки условий труда и государственной экспертизы условий труда, сертификации в сфере охраны труда, лицензирования, государственных и муниципальных закупок для обеспечения охраны труда и улучшения условий труда.</w:t>
      </w:r>
    </w:p>
    <w:p w:rsidR="00EF00D7" w:rsidRPr="002E39FA" w:rsidRDefault="00EF00D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 xml:space="preserve">1.10. </w:t>
      </w:r>
      <w:r w:rsidRPr="002E39FA">
        <w:rPr>
          <w:rFonts w:ascii="Times New Roman" w:hAnsi="Times New Roman" w:cs="Times New Roman"/>
          <w:b/>
          <w:sz w:val="26"/>
          <w:szCs w:val="26"/>
        </w:rPr>
        <w:t>Результаты управленческой деятельности</w:t>
      </w:r>
      <w:r w:rsidR="00852F26"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>- улучшение условий труда, в том числе обеспечение условий труда, соответствующих государственным нормативным требованиям охраны труда.</w:t>
      </w:r>
    </w:p>
    <w:p w:rsidR="00201F7F" w:rsidRPr="002E39FA" w:rsidRDefault="00201F7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1.11</w:t>
      </w:r>
      <w:r w:rsidRPr="002E39FA">
        <w:rPr>
          <w:rFonts w:ascii="Times New Roman" w:hAnsi="Times New Roman" w:cs="Times New Roman"/>
          <w:b/>
          <w:sz w:val="26"/>
          <w:szCs w:val="26"/>
        </w:rPr>
        <w:t>. Критерии оценки эффективности управленческого труда</w:t>
      </w: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9B52DE" w:rsidRPr="002E39FA">
        <w:rPr>
          <w:rFonts w:ascii="Times New Roman" w:hAnsi="Times New Roman" w:cs="Times New Roman"/>
          <w:sz w:val="26"/>
          <w:szCs w:val="26"/>
        </w:rPr>
        <w:t>степень соответствия полученных результатов целям управления; снижение уровней нелегальной занятости, нарушений трудового законодательства, производственного травматизма и профессиональных  заболеваний.</w:t>
      </w:r>
    </w:p>
    <w:p w:rsidR="004850DD" w:rsidRPr="002E39FA" w:rsidRDefault="004850D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2DE" w:rsidRPr="002E39FA" w:rsidRDefault="0025733F" w:rsidP="002E39F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2.</w:t>
      </w:r>
      <w:r w:rsidR="009B52DE" w:rsidRPr="002E39FA">
        <w:rPr>
          <w:rFonts w:ascii="Times New Roman" w:hAnsi="Times New Roman" w:cs="Times New Roman"/>
          <w:b/>
          <w:sz w:val="26"/>
          <w:szCs w:val="26"/>
        </w:rPr>
        <w:t>Структура системы управления охраной труда в городском округе город Шахунья Нижегородской области.</w:t>
      </w:r>
    </w:p>
    <w:p w:rsidR="004850DD" w:rsidRPr="002E39FA" w:rsidRDefault="004850D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A57" w:rsidRPr="002E39FA" w:rsidRDefault="009B52D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2.1. Управление охраной труда осуществляется на следующих уровнях:</w:t>
      </w:r>
    </w:p>
    <w:p w:rsidR="007A741A" w:rsidRPr="002E39FA" w:rsidRDefault="007A741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CA6049" w:rsidRPr="002E39FA">
        <w:rPr>
          <w:rFonts w:ascii="Times New Roman" w:hAnsi="Times New Roman" w:cs="Times New Roman"/>
          <w:sz w:val="26"/>
          <w:szCs w:val="26"/>
        </w:rPr>
        <w:t>на всех уровнях управления охраной труда в городском округе город Шахунья принимают участие федеральные органы исполнительной власти, Государственная инспекция труда в Нижегородской области, другие органы надзора (контроля);</w:t>
      </w:r>
    </w:p>
    <w:p w:rsidR="009B52DE" w:rsidRPr="002E39FA" w:rsidRDefault="007A741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</w:t>
      </w:r>
      <w:r w:rsidR="009B52DE" w:rsidRPr="002E39FA">
        <w:rPr>
          <w:rFonts w:ascii="Times New Roman" w:hAnsi="Times New Roman" w:cs="Times New Roman"/>
          <w:sz w:val="26"/>
          <w:szCs w:val="26"/>
        </w:rPr>
        <w:t xml:space="preserve"> уровень местного самоуправления;</w:t>
      </w:r>
    </w:p>
    <w:p w:rsidR="009B52DE" w:rsidRPr="002E39FA" w:rsidRDefault="009B52D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уровень организаций.</w:t>
      </w:r>
    </w:p>
    <w:p w:rsidR="009B52DE" w:rsidRPr="002E39FA" w:rsidRDefault="009B52D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2.2. </w:t>
      </w:r>
      <w:r w:rsidRPr="002E39FA">
        <w:rPr>
          <w:rFonts w:ascii="Times New Roman" w:hAnsi="Times New Roman" w:cs="Times New Roman"/>
          <w:b/>
          <w:sz w:val="26"/>
          <w:szCs w:val="26"/>
        </w:rPr>
        <w:t>На уровне</w:t>
      </w:r>
      <w:r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 </w:t>
      </w:r>
      <w:r w:rsidRPr="002E39FA">
        <w:rPr>
          <w:rFonts w:ascii="Times New Roman" w:hAnsi="Times New Roman" w:cs="Times New Roman"/>
          <w:sz w:val="26"/>
          <w:szCs w:val="26"/>
        </w:rPr>
        <w:t>государственное управление охраной труда осуществляет администрация городского округа город Шахунья Нижегородской области.</w:t>
      </w:r>
    </w:p>
    <w:p w:rsidR="00CA6049" w:rsidRPr="002E39FA" w:rsidRDefault="0019647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Координацию вопросов охраны труда на территории городского округа город Шахунья осуществляет заместитель главы администрации городского округа город Шахунья.</w:t>
      </w:r>
    </w:p>
    <w:p w:rsidR="0019647F" w:rsidRPr="002E39FA" w:rsidRDefault="0019647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Непосредственное осуществление муниципального управления охраной труда, взаимодействие с Министерством социальной политики Нижегородской области, Государственной инспекцией труд</w:t>
      </w:r>
      <w:r w:rsidR="00556C10" w:rsidRPr="002E39FA">
        <w:rPr>
          <w:rFonts w:ascii="Times New Roman" w:hAnsi="Times New Roman" w:cs="Times New Roman"/>
          <w:sz w:val="26"/>
          <w:szCs w:val="26"/>
        </w:rPr>
        <w:t xml:space="preserve">а </w:t>
      </w:r>
      <w:r w:rsidRPr="002E39FA">
        <w:rPr>
          <w:rFonts w:ascii="Times New Roman" w:hAnsi="Times New Roman" w:cs="Times New Roman"/>
          <w:sz w:val="26"/>
          <w:szCs w:val="26"/>
        </w:rPr>
        <w:t>в Нижегородской области, координация действий с другими  органами надзора (контроля)</w:t>
      </w:r>
      <w:r w:rsidR="00556C10" w:rsidRPr="002E39FA">
        <w:rPr>
          <w:rFonts w:ascii="Times New Roman" w:hAnsi="Times New Roman" w:cs="Times New Roman"/>
          <w:sz w:val="26"/>
          <w:szCs w:val="26"/>
        </w:rPr>
        <w:t xml:space="preserve"> и работодателями возлагается на специалиста по социально-трудовым отношениям отдела </w:t>
      </w:r>
      <w:r w:rsidR="00852F26" w:rsidRPr="002E39FA">
        <w:rPr>
          <w:rFonts w:ascii="Times New Roman" w:hAnsi="Times New Roman" w:cs="Times New Roman"/>
          <w:sz w:val="26"/>
          <w:szCs w:val="26"/>
        </w:rPr>
        <w:t>кадровой и архивной работы администрации городского округа город Шахунья</w:t>
      </w:r>
      <w:r w:rsidR="00556C10" w:rsidRPr="002E39FA">
        <w:rPr>
          <w:rFonts w:ascii="Times New Roman" w:hAnsi="Times New Roman" w:cs="Times New Roman"/>
          <w:sz w:val="26"/>
          <w:szCs w:val="26"/>
        </w:rPr>
        <w:t>. Должность, фамилия, инициалы, рабочий телефон и адрес электронной почты специалиста по социально</w:t>
      </w:r>
      <w:r w:rsidR="003B499A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556C10" w:rsidRPr="002E39FA">
        <w:rPr>
          <w:rFonts w:ascii="Times New Roman" w:hAnsi="Times New Roman" w:cs="Times New Roman"/>
          <w:sz w:val="26"/>
          <w:szCs w:val="26"/>
        </w:rPr>
        <w:t xml:space="preserve">- трудовым отношениям размещаются на официальном сайте администрации городского округа город Шахунья и в разделе «Охрана труда в Нижегородской области» официального сайта Правительства Нижегородской области в информационно-телекоммуникационной сети «Интернет». </w:t>
      </w:r>
    </w:p>
    <w:p w:rsidR="0019647F" w:rsidRPr="002E39FA" w:rsidRDefault="00F34B7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2.3. </w:t>
      </w:r>
      <w:r w:rsidRPr="002E39FA">
        <w:rPr>
          <w:rFonts w:ascii="Times New Roman" w:hAnsi="Times New Roman" w:cs="Times New Roman"/>
          <w:b/>
          <w:sz w:val="26"/>
          <w:szCs w:val="26"/>
        </w:rPr>
        <w:t>На уровне организаций</w:t>
      </w:r>
      <w:r w:rsidRPr="002E39FA">
        <w:rPr>
          <w:rFonts w:ascii="Times New Roman" w:hAnsi="Times New Roman" w:cs="Times New Roman"/>
          <w:sz w:val="26"/>
          <w:szCs w:val="26"/>
        </w:rPr>
        <w:t xml:space="preserve">, </w:t>
      </w:r>
      <w:r w:rsidR="0076755F" w:rsidRPr="002E39FA">
        <w:rPr>
          <w:rFonts w:ascii="Times New Roman" w:hAnsi="Times New Roman" w:cs="Times New Roman"/>
          <w:sz w:val="26"/>
          <w:szCs w:val="26"/>
        </w:rPr>
        <w:t>с целью создания здоровых и безопасных условий труда работников, управление охраной труда осуществляется работодателями. В организации оперативное управление, подготовку управленческих решений и контроль за их исполнением осуществляет структурное подразделение, инженер по охране труда или специалист, на которого возложены обязанности управления охраной труда.</w:t>
      </w:r>
    </w:p>
    <w:p w:rsidR="004850DD" w:rsidRPr="002E39FA" w:rsidRDefault="004850D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188" w:rsidRPr="002E39FA" w:rsidRDefault="0038771D" w:rsidP="002E39F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3</w:t>
      </w:r>
      <w:r w:rsidR="000B0488" w:rsidRPr="002E39FA">
        <w:rPr>
          <w:rFonts w:ascii="Times New Roman" w:hAnsi="Times New Roman" w:cs="Times New Roman"/>
          <w:b/>
          <w:sz w:val="26"/>
          <w:szCs w:val="26"/>
        </w:rPr>
        <w:t>.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C70" w:rsidRPr="002E39FA">
        <w:rPr>
          <w:rFonts w:ascii="Times New Roman" w:hAnsi="Times New Roman" w:cs="Times New Roman"/>
          <w:b/>
          <w:sz w:val="26"/>
          <w:szCs w:val="26"/>
        </w:rPr>
        <w:t>Полномочия администрации городского округа город Шахунья Нижегородской области в сфере охраны труда.</w:t>
      </w:r>
    </w:p>
    <w:p w:rsidR="000B0488" w:rsidRPr="002E39FA" w:rsidRDefault="000B0488" w:rsidP="002E39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CF4" w:rsidRPr="002E39FA" w:rsidRDefault="000B048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</w:t>
      </w:r>
      <w:r w:rsidR="004D0CF4" w:rsidRPr="002E39FA">
        <w:rPr>
          <w:rFonts w:ascii="Times New Roman" w:hAnsi="Times New Roman" w:cs="Times New Roman"/>
          <w:sz w:val="26"/>
          <w:szCs w:val="26"/>
        </w:rPr>
        <w:t xml:space="preserve"> обеспечивает условия  для эффективного функционирования Системы управления охраной труда и реализаци</w:t>
      </w:r>
      <w:r w:rsidR="00717BC2" w:rsidRPr="002E39FA">
        <w:rPr>
          <w:rFonts w:ascii="Times New Roman" w:hAnsi="Times New Roman" w:cs="Times New Roman"/>
          <w:sz w:val="26"/>
          <w:szCs w:val="26"/>
        </w:rPr>
        <w:t>ю</w:t>
      </w:r>
      <w:r w:rsidR="004D0CF4" w:rsidRPr="002E39FA">
        <w:rPr>
          <w:rFonts w:ascii="Times New Roman" w:hAnsi="Times New Roman" w:cs="Times New Roman"/>
          <w:sz w:val="26"/>
          <w:szCs w:val="26"/>
        </w:rPr>
        <w:t xml:space="preserve"> основных направлений государственной политики в области охраны труда на территории городского округа город Шахунья.</w:t>
      </w:r>
    </w:p>
    <w:p w:rsidR="004D0CF4" w:rsidRPr="002E39FA" w:rsidRDefault="00717BC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Разрабатывает и реализует муниципальные нормативные правовые акты по вопросам охраны труда, в том числе по организации управления охраной труда (Системе управления охраной труда).</w:t>
      </w:r>
    </w:p>
    <w:p w:rsidR="00717BC2" w:rsidRPr="002E39FA" w:rsidRDefault="00717BC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>Разрабатывает, утверждает и реализует муниципальные целевые программы улучшения условий и охраны труда, участвует в реализации соответствующих мероприятий областных подпрограмм улучшения условий и охраны труда.</w:t>
      </w:r>
    </w:p>
    <w:p w:rsidR="00717BC2" w:rsidRPr="002E39FA" w:rsidRDefault="00717BC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Финансирует мероприятия по улучшению условий и охраны труда, в том числе в подведомственных муниципальных организациях, в соответствии с действующим законодательством и нормативными правовыми актами городского округа город Шахунья.</w:t>
      </w:r>
    </w:p>
    <w:p w:rsidR="00C634A8" w:rsidRDefault="00AD1CB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Осуществляет ведомственный контроль за соблюдением требований охраны труда 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</w:t>
      </w:r>
      <w:r w:rsidR="00CC53E3" w:rsidRPr="002E39FA">
        <w:rPr>
          <w:rFonts w:ascii="Times New Roman" w:hAnsi="Times New Roman" w:cs="Times New Roman"/>
          <w:sz w:val="26"/>
          <w:szCs w:val="26"/>
        </w:rPr>
        <w:t>нных муниципальных организациях.</w:t>
      </w:r>
    </w:p>
    <w:p w:rsidR="002E39FA" w:rsidRPr="002E39FA" w:rsidRDefault="002E39F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BC2" w:rsidRPr="002E39FA" w:rsidRDefault="0038771D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4</w:t>
      </w:r>
      <w:r w:rsidR="00C634A8" w:rsidRPr="002E39FA">
        <w:rPr>
          <w:rFonts w:ascii="Times New Roman" w:hAnsi="Times New Roman" w:cs="Times New Roman"/>
          <w:b/>
          <w:sz w:val="26"/>
          <w:szCs w:val="26"/>
        </w:rPr>
        <w:t>.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4A8" w:rsidRPr="002E39FA">
        <w:rPr>
          <w:rFonts w:ascii="Times New Roman" w:hAnsi="Times New Roman" w:cs="Times New Roman"/>
          <w:b/>
          <w:sz w:val="26"/>
          <w:szCs w:val="26"/>
        </w:rPr>
        <w:t xml:space="preserve">Полномочия специалиста по социально-трудовым отношениям отдела </w:t>
      </w:r>
      <w:r w:rsidR="00852F26" w:rsidRPr="002E39FA">
        <w:rPr>
          <w:rFonts w:ascii="Times New Roman" w:hAnsi="Times New Roman" w:cs="Times New Roman"/>
          <w:b/>
          <w:sz w:val="26"/>
          <w:szCs w:val="26"/>
        </w:rPr>
        <w:t>кадровой и архивной работы</w:t>
      </w:r>
      <w:r w:rsidR="00C634A8" w:rsidRPr="002E39F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662367" w:rsidRPr="002E39FA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области.</w:t>
      </w:r>
    </w:p>
    <w:p w:rsidR="00C634A8" w:rsidRPr="002E39FA" w:rsidRDefault="00C634A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4A8" w:rsidRPr="002E39FA" w:rsidRDefault="00C634A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Специалист  по социально-трудовым отношениям отдела </w:t>
      </w:r>
      <w:r w:rsidR="00852F26" w:rsidRPr="002E39FA">
        <w:rPr>
          <w:rFonts w:ascii="Times New Roman" w:hAnsi="Times New Roman" w:cs="Times New Roman"/>
          <w:sz w:val="26"/>
          <w:szCs w:val="26"/>
        </w:rPr>
        <w:t>кадровой и архивной работы</w:t>
      </w:r>
      <w:r w:rsidRPr="002E39F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E39FA">
        <w:rPr>
          <w:rFonts w:ascii="Times New Roman" w:hAnsi="Times New Roman" w:cs="Times New Roman"/>
          <w:sz w:val="26"/>
          <w:szCs w:val="26"/>
        </w:rPr>
        <w:t>исполняя возложенные на него функции:</w:t>
      </w:r>
    </w:p>
    <w:p w:rsidR="00C634A8" w:rsidRPr="002E39FA" w:rsidRDefault="00C634A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обеспечивает реализацию государственной политики в области охраны труда;</w:t>
      </w:r>
    </w:p>
    <w:p w:rsidR="00C634A8" w:rsidRPr="002E39FA" w:rsidRDefault="00C634A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-осуществляет муниципальное управление охраной труда на территории городского округа город Шахунья;</w:t>
      </w:r>
    </w:p>
    <w:p w:rsidR="00AD1CB2" w:rsidRPr="002E39FA" w:rsidRDefault="00AD1CB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организует разработку, согласование и утверждение в установленном порядке муниципальных нормативных правовых актов по охране труда;</w:t>
      </w:r>
    </w:p>
    <w:p w:rsidR="00C634A8" w:rsidRPr="002E39FA" w:rsidRDefault="00C634A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принимает участие в расследовании несчастных случаев на производстве (групповых, с тяжёлым и смертельным исходом) у работодателей, осуществляющих деятельность на территории городского округа город Шахунья;</w:t>
      </w:r>
    </w:p>
    <w:p w:rsidR="00BD494A" w:rsidRPr="002E39FA" w:rsidRDefault="00BD494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обеспечивает контроль за соблюдением установленного порядка расследования, оформления и учёта несчастных случаев в подведомственных организациях;</w:t>
      </w:r>
    </w:p>
    <w:p w:rsidR="0080508A" w:rsidRPr="002E39FA" w:rsidRDefault="0080508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единолично, а равно в составе разл</w:t>
      </w:r>
      <w:r w:rsidR="00112B65" w:rsidRPr="002E39FA">
        <w:rPr>
          <w:rFonts w:ascii="Times New Roman" w:hAnsi="Times New Roman" w:cs="Times New Roman"/>
          <w:sz w:val="26"/>
          <w:szCs w:val="26"/>
        </w:rPr>
        <w:t>ичных межведомственных комиссий</w:t>
      </w:r>
      <w:r w:rsidRPr="002E39FA">
        <w:rPr>
          <w:rFonts w:ascii="Times New Roman" w:hAnsi="Times New Roman" w:cs="Times New Roman"/>
          <w:sz w:val="26"/>
          <w:szCs w:val="26"/>
        </w:rPr>
        <w:t xml:space="preserve"> и </w:t>
      </w:r>
      <w:r w:rsidR="00112B65" w:rsidRPr="002E39FA">
        <w:rPr>
          <w:rFonts w:ascii="Times New Roman" w:hAnsi="Times New Roman" w:cs="Times New Roman"/>
          <w:sz w:val="26"/>
          <w:szCs w:val="26"/>
        </w:rPr>
        <w:t xml:space="preserve">рабочих групп </w:t>
      </w:r>
      <w:r w:rsidRPr="002E39FA">
        <w:rPr>
          <w:rFonts w:ascii="Times New Roman" w:hAnsi="Times New Roman" w:cs="Times New Roman"/>
          <w:sz w:val="26"/>
          <w:szCs w:val="26"/>
        </w:rPr>
        <w:t>осуществляет мониторинг состояния условий и охраны труда в организациях, предприятиях и учреждениях (их филиалах и структурных подразделениях), расположенных на территории городского округа город Шахунья, вне зависимости от их организационно правовых форм, форм собственности и ведомстве</w:t>
      </w:r>
      <w:r w:rsidR="00112B65" w:rsidRPr="002E39FA">
        <w:rPr>
          <w:rFonts w:ascii="Times New Roman" w:hAnsi="Times New Roman" w:cs="Times New Roman"/>
          <w:sz w:val="26"/>
          <w:szCs w:val="26"/>
        </w:rPr>
        <w:t>н</w:t>
      </w:r>
      <w:r w:rsidRPr="002E39FA">
        <w:rPr>
          <w:rFonts w:ascii="Times New Roman" w:hAnsi="Times New Roman" w:cs="Times New Roman"/>
          <w:sz w:val="26"/>
          <w:szCs w:val="26"/>
        </w:rPr>
        <w:t>ной принадлежности</w:t>
      </w:r>
      <w:r w:rsidR="00112B65" w:rsidRPr="002E39FA">
        <w:rPr>
          <w:rFonts w:ascii="Times New Roman" w:hAnsi="Times New Roman" w:cs="Times New Roman"/>
          <w:sz w:val="26"/>
          <w:szCs w:val="26"/>
        </w:rPr>
        <w:t>, анализирует состояние условий и охраны труда, причины нарушений трудового законодательства и производственного травматизма;</w:t>
      </w:r>
    </w:p>
    <w:p w:rsidR="00112B65" w:rsidRPr="002E39FA" w:rsidRDefault="00112B6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по результатам мониторинга даёт рекомендации работодателям об устранении выявленных нарушений трудового законодательства, с указанием сроков для добровольного устранения данных нарушений. В случае отказа работодателей от добровольного устранения нарушений, в рамках межведомственного взаимодействия принимает решение о направлении информации с результатами мониторинга в контрольно-надзорные органы;</w:t>
      </w:r>
    </w:p>
    <w:p w:rsidR="00112B65" w:rsidRPr="002E39FA" w:rsidRDefault="00112B6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E46E47" w:rsidRPr="002E39FA">
        <w:rPr>
          <w:rFonts w:ascii="Times New Roman" w:hAnsi="Times New Roman" w:cs="Times New Roman"/>
          <w:sz w:val="26"/>
          <w:szCs w:val="26"/>
        </w:rPr>
        <w:t xml:space="preserve">в целях осуществления мероприятий по мониторингу, и в иных целях, </w:t>
      </w:r>
      <w:r w:rsidR="00BD494A" w:rsidRPr="002E39FA">
        <w:rPr>
          <w:rFonts w:ascii="Times New Roman" w:hAnsi="Times New Roman" w:cs="Times New Roman"/>
          <w:sz w:val="26"/>
          <w:szCs w:val="26"/>
        </w:rPr>
        <w:t>направленных на реализацию государственной политики в области охраны труда, посещает в установленном законом порядке, без предварительного уведомления, и согласования с органами прокуратуры, организации, предприятия и учреждения, расположенные на территории городского округа город Шахунья;</w:t>
      </w:r>
    </w:p>
    <w:p w:rsidR="0080508A" w:rsidRPr="002E39FA" w:rsidRDefault="0080508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организует  сбор и направление в Министерство социальной политики Нижегородской области информации в рамках мониторинга состояния условий и охраны труда, а также о произошедших на территории городского округ</w:t>
      </w:r>
      <w:r w:rsidR="00AF6E4E" w:rsidRPr="002E39FA">
        <w:rPr>
          <w:rFonts w:ascii="Times New Roman" w:hAnsi="Times New Roman" w:cs="Times New Roman"/>
          <w:sz w:val="26"/>
          <w:szCs w:val="26"/>
        </w:rPr>
        <w:t>а город Шахунья несчастных случаев</w:t>
      </w:r>
      <w:r w:rsidRPr="002E39FA">
        <w:rPr>
          <w:rFonts w:ascii="Times New Roman" w:hAnsi="Times New Roman" w:cs="Times New Roman"/>
          <w:sz w:val="26"/>
          <w:szCs w:val="26"/>
        </w:rPr>
        <w:t xml:space="preserve"> на производстве;</w:t>
      </w:r>
    </w:p>
    <w:p w:rsidR="00BD494A" w:rsidRPr="002E39FA" w:rsidRDefault="00BD494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>- направляет в органы государственного надзора (контроля) запрос для проведения внеплановой проверки работодателей, нарушающих требования охраны труда, повлекших возникновение угрозы причинения вреда жизни и здоровью работников (при выявлении нарушений в рамках осуществления мониторинга);</w:t>
      </w:r>
    </w:p>
    <w:p w:rsidR="00112B65" w:rsidRPr="002E39FA" w:rsidRDefault="00112B65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AD1CB2" w:rsidRPr="002E39FA">
        <w:rPr>
          <w:rFonts w:ascii="Times New Roman" w:hAnsi="Times New Roman" w:cs="Times New Roman"/>
          <w:sz w:val="26"/>
          <w:szCs w:val="26"/>
        </w:rPr>
        <w:t>обеспечивает наличие и соответствующую компетентность руководителей служб охраны труда и специалистов по охране труда, в том числе их профессиональную переподготовку по профессиональному стандарту «Специалист в области охраны труда»</w:t>
      </w:r>
      <w:r w:rsidR="00B07B2F" w:rsidRPr="002E39FA">
        <w:rPr>
          <w:rFonts w:ascii="Times New Roman" w:hAnsi="Times New Roman" w:cs="Times New Roman"/>
          <w:sz w:val="26"/>
          <w:szCs w:val="26"/>
        </w:rPr>
        <w:t>;</w:t>
      </w:r>
    </w:p>
    <w:p w:rsidR="00210F0F" w:rsidRPr="002E39FA" w:rsidRDefault="00210F0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AD4264" w:rsidRPr="002E39FA">
        <w:rPr>
          <w:rFonts w:ascii="Times New Roman" w:hAnsi="Times New Roman" w:cs="Times New Roman"/>
          <w:sz w:val="26"/>
          <w:szCs w:val="26"/>
        </w:rPr>
        <w:t>обеспечивает содействие активному участию организаций, осуществляющих деятельность на территории городского округа город Шахунья в реализации</w:t>
      </w:r>
      <w:r w:rsidR="00E93FB4" w:rsidRPr="002E39FA">
        <w:rPr>
          <w:rFonts w:ascii="Times New Roman" w:hAnsi="Times New Roman" w:cs="Times New Roman"/>
          <w:sz w:val="26"/>
          <w:szCs w:val="26"/>
        </w:rPr>
        <w:t>,</w:t>
      </w:r>
      <w:r w:rsidR="00AD4264" w:rsidRPr="002E39FA">
        <w:rPr>
          <w:rFonts w:ascii="Times New Roman" w:hAnsi="Times New Roman" w:cs="Times New Roman"/>
          <w:sz w:val="26"/>
          <w:szCs w:val="26"/>
        </w:rPr>
        <w:t xml:space="preserve"> за счёт средств Фонда социального страхования</w:t>
      </w:r>
      <w:r w:rsidR="00440C1E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AD4264" w:rsidRPr="002E39F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93FB4" w:rsidRPr="002E39FA">
        <w:rPr>
          <w:rFonts w:ascii="Times New Roman" w:hAnsi="Times New Roman" w:cs="Times New Roman"/>
          <w:sz w:val="26"/>
          <w:szCs w:val="26"/>
        </w:rPr>
        <w:t>,</w:t>
      </w:r>
      <w:r w:rsidR="00AD4264" w:rsidRPr="002E39FA">
        <w:rPr>
          <w:rFonts w:ascii="Times New Roman" w:hAnsi="Times New Roman" w:cs="Times New Roman"/>
          <w:sz w:val="26"/>
          <w:szCs w:val="26"/>
        </w:rPr>
        <w:t xml:space="preserve"> предупредительных мер по сокращению производственного травматизма и профессиональных заболеваний работников;</w:t>
      </w:r>
    </w:p>
    <w:p w:rsidR="00AD4264" w:rsidRPr="002E39FA" w:rsidRDefault="00AD4264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организует семинары, совещания, «круглые столы» и иные мероприятия</w:t>
      </w:r>
      <w:r w:rsidR="00294163" w:rsidRPr="002E39FA">
        <w:rPr>
          <w:rFonts w:ascii="Times New Roman" w:hAnsi="Times New Roman" w:cs="Times New Roman"/>
          <w:sz w:val="26"/>
          <w:szCs w:val="26"/>
        </w:rPr>
        <w:t>, направленные на выполнение требований законодательства об охране труда</w:t>
      </w:r>
      <w:r w:rsidRPr="002E39FA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органов надзора и контроля и иных заинтересованных организаций;</w:t>
      </w:r>
    </w:p>
    <w:p w:rsidR="00AD4264" w:rsidRPr="002E39FA" w:rsidRDefault="00482AC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</w:t>
      </w:r>
      <w:r w:rsidR="00AD4264" w:rsidRPr="002E39FA">
        <w:rPr>
          <w:rFonts w:ascii="Times New Roman" w:hAnsi="Times New Roman" w:cs="Times New Roman"/>
          <w:sz w:val="26"/>
          <w:szCs w:val="26"/>
        </w:rPr>
        <w:t>беспечивает информирование работодателей об изменениях законодательства в сфере охраны труда, принятии новых правил и иных нормативных правовых актов в сфере охраны труда;</w:t>
      </w:r>
    </w:p>
    <w:p w:rsidR="00482AC7" w:rsidRPr="002E39FA" w:rsidRDefault="00482AC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организует обучение и проверку знаний по охране труда руководителей и специалистов организаций;</w:t>
      </w:r>
    </w:p>
    <w:p w:rsidR="00482AC7" w:rsidRPr="002E39FA" w:rsidRDefault="00440C1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принимает участие в работе межведомственной комиссии по охране труда городского округа город Шахунья в качестве секретаря комиссии, осуществляет контроль за исполнением принятых решений;</w:t>
      </w:r>
    </w:p>
    <w:p w:rsidR="00AD4264" w:rsidRPr="002E39FA" w:rsidRDefault="00B07B2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9FA">
        <w:rPr>
          <w:rFonts w:ascii="Times New Roman" w:hAnsi="Times New Roman" w:cs="Times New Roman"/>
          <w:sz w:val="26"/>
          <w:szCs w:val="26"/>
        </w:rPr>
        <w:t>участвует в комплексных проверках с контролирующими органами по соблюдению трудового законодательства и правил охраны труда в организациях, предприятиях разной формы собственности;</w:t>
      </w:r>
    </w:p>
    <w:p w:rsidR="00B07B2F" w:rsidRPr="002E39FA" w:rsidRDefault="00B07B2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A933A4" w:rsidRPr="002E39FA">
        <w:rPr>
          <w:rFonts w:ascii="Times New Roman" w:hAnsi="Times New Roman" w:cs="Times New Roman"/>
          <w:sz w:val="26"/>
          <w:szCs w:val="26"/>
        </w:rPr>
        <w:t>осуществляет координацию работы служб охраны труда, оказывает методическую помощь в организации охраны труда, проведении учёбы по охране труда в организациях, предприятиях и учреждениях городского округа город  Шахунья;</w:t>
      </w:r>
    </w:p>
    <w:p w:rsidR="00C634A8" w:rsidRPr="002E39FA" w:rsidRDefault="0026493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рассматривает обращение граждан, в том числе работодателей и работников органи</w:t>
      </w:r>
      <w:r w:rsidR="00CA7444" w:rsidRPr="002E39FA">
        <w:rPr>
          <w:rFonts w:ascii="Times New Roman" w:hAnsi="Times New Roman" w:cs="Times New Roman"/>
          <w:sz w:val="26"/>
          <w:szCs w:val="26"/>
        </w:rPr>
        <w:t>заций по вопросам условий труда и нарушений трудового законодательства.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EDD" w:rsidRPr="002E39FA" w:rsidRDefault="00875F91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5. Полномочия </w:t>
      </w:r>
      <w:r w:rsidR="00852F26" w:rsidRPr="002E39FA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4F7A0D" w:rsidRPr="002E39FA">
        <w:rPr>
          <w:rFonts w:ascii="Times New Roman" w:hAnsi="Times New Roman" w:cs="Times New Roman"/>
          <w:b/>
          <w:sz w:val="26"/>
          <w:szCs w:val="26"/>
        </w:rPr>
        <w:t xml:space="preserve"> образования администрации городского округа</w:t>
      </w:r>
      <w:r w:rsidRPr="002E39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2F26" w:rsidRPr="002E39FA">
        <w:rPr>
          <w:rFonts w:ascii="Times New Roman" w:hAnsi="Times New Roman" w:cs="Times New Roman"/>
          <w:b/>
          <w:sz w:val="26"/>
          <w:szCs w:val="26"/>
        </w:rPr>
        <w:t>МКУК «Центр организационно-методической работы учреждений культуры городского округа город Шахунья»</w:t>
      </w:r>
      <w:r w:rsidRPr="002E39FA">
        <w:rPr>
          <w:rFonts w:ascii="Times New Roman" w:hAnsi="Times New Roman" w:cs="Times New Roman"/>
          <w:b/>
          <w:sz w:val="26"/>
          <w:szCs w:val="26"/>
        </w:rPr>
        <w:t>.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880" w:rsidRPr="002E39FA" w:rsidRDefault="00852F26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Управление</w:t>
      </w:r>
      <w:r w:rsidR="004F7A0D" w:rsidRPr="002E39FA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городского округа и </w:t>
      </w:r>
      <w:r w:rsidR="009A3880" w:rsidRPr="002E39FA">
        <w:rPr>
          <w:rFonts w:ascii="Times New Roman" w:hAnsi="Times New Roman" w:cs="Times New Roman"/>
          <w:sz w:val="26"/>
          <w:szCs w:val="26"/>
        </w:rPr>
        <w:t>МКУК «Центр организационно</w:t>
      </w:r>
      <w:r w:rsidR="00374952" w:rsidRPr="002E39FA">
        <w:rPr>
          <w:rFonts w:ascii="Times New Roman" w:hAnsi="Times New Roman" w:cs="Times New Roman"/>
          <w:sz w:val="26"/>
          <w:szCs w:val="26"/>
        </w:rPr>
        <w:t>-</w:t>
      </w:r>
      <w:r w:rsidR="009A3880" w:rsidRPr="002E39FA">
        <w:rPr>
          <w:rFonts w:ascii="Times New Roman" w:hAnsi="Times New Roman" w:cs="Times New Roman"/>
          <w:sz w:val="26"/>
          <w:szCs w:val="26"/>
        </w:rPr>
        <w:t>методической работы учреждений культуры городского округа город Шахунья»,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имеющие в своём подчинении подведомственные учреждения: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реализуют основные направления государственной политики в области охраны труда в курируемой отрасли;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определяют специалиста для осуществления функций управления охраной труда в курируемой отрасли, который должен пройти обучение по охране труда и проверку знаний требований охраны труда в специализированном учебном центре;</w:t>
      </w:r>
    </w:p>
    <w:p w:rsidR="00875F91" w:rsidRPr="002E39FA" w:rsidRDefault="00875F9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организуют и проводят работу по охране труда в сво</w:t>
      </w:r>
      <w:r w:rsidR="007B6201" w:rsidRPr="002E39FA">
        <w:rPr>
          <w:rFonts w:ascii="Times New Roman" w:hAnsi="Times New Roman" w:cs="Times New Roman"/>
          <w:sz w:val="26"/>
          <w:szCs w:val="26"/>
        </w:rPr>
        <w:t xml:space="preserve">ей организации и подведомственных учреждениях </w:t>
      </w:r>
      <w:r w:rsidRPr="002E39FA">
        <w:rPr>
          <w:rFonts w:ascii="Times New Roman" w:hAnsi="Times New Roman" w:cs="Times New Roman"/>
          <w:sz w:val="26"/>
          <w:szCs w:val="26"/>
        </w:rPr>
        <w:t>в соответствии с требованиями Трудового кодекса РФ, Закона Нижегородской области «Об охране труда», настоящего Положения</w:t>
      </w:r>
      <w:r w:rsidR="007B6201" w:rsidRPr="002E39FA">
        <w:rPr>
          <w:rFonts w:ascii="Times New Roman" w:hAnsi="Times New Roman" w:cs="Times New Roman"/>
          <w:sz w:val="26"/>
          <w:szCs w:val="26"/>
        </w:rPr>
        <w:t>;</w:t>
      </w:r>
    </w:p>
    <w:p w:rsidR="003E3C79" w:rsidRPr="002E39FA" w:rsidRDefault="003E3C7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способствуют созданию служб охраны труда, комиссий (комитетов) по охране труда в подведомственных организациях;</w:t>
      </w:r>
    </w:p>
    <w:p w:rsidR="003E3C79" w:rsidRPr="002E39FA" w:rsidRDefault="003E3C7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>- формируют заявки на обучение по охране труда, пожарно-техническому минимуму, оказанию первой помощи пострадавшим на производстве в курируемых отраслях;</w:t>
      </w:r>
    </w:p>
    <w:p w:rsidR="003E3C79" w:rsidRPr="002E39FA" w:rsidRDefault="003E3C7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способствуют проведению специальной оценки условий труда в подведомственных организациях;</w:t>
      </w:r>
    </w:p>
    <w:p w:rsidR="003E3C79" w:rsidRPr="002E39FA" w:rsidRDefault="003E3C7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проводят анализ состояния охраны труда в подве</w:t>
      </w:r>
      <w:r w:rsidR="007B6201" w:rsidRPr="002E39FA">
        <w:rPr>
          <w:rFonts w:ascii="Times New Roman" w:hAnsi="Times New Roman" w:cs="Times New Roman"/>
          <w:sz w:val="26"/>
          <w:szCs w:val="26"/>
        </w:rPr>
        <w:t>домственных организациях</w:t>
      </w:r>
      <w:r w:rsidRPr="002E39FA">
        <w:rPr>
          <w:rFonts w:ascii="Times New Roman" w:hAnsi="Times New Roman" w:cs="Times New Roman"/>
          <w:sz w:val="26"/>
          <w:szCs w:val="26"/>
        </w:rPr>
        <w:t>;</w:t>
      </w:r>
    </w:p>
    <w:p w:rsidR="003E3C79" w:rsidRPr="002E39FA" w:rsidRDefault="003E3C7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517EF6" w:rsidRPr="002E39FA">
        <w:rPr>
          <w:rFonts w:ascii="Times New Roman" w:hAnsi="Times New Roman" w:cs="Times New Roman"/>
          <w:sz w:val="26"/>
          <w:szCs w:val="26"/>
        </w:rPr>
        <w:t>принимают предупредительные и профилактические меры, направленные на снижение производственного травматизма и профессиональной заболеваемости в подведомственных организациях;</w:t>
      </w:r>
    </w:p>
    <w:p w:rsidR="00517EF6" w:rsidRPr="002E39FA" w:rsidRDefault="00517EF6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участвуют в подготовке предложений, в разработке и реализации планов мероприятий </w:t>
      </w:r>
      <w:r w:rsidR="00FB42BE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7B6201" w:rsidRPr="002E39FA">
        <w:rPr>
          <w:rFonts w:ascii="Times New Roman" w:hAnsi="Times New Roman" w:cs="Times New Roman"/>
          <w:sz w:val="26"/>
          <w:szCs w:val="26"/>
        </w:rPr>
        <w:t xml:space="preserve">по улучшению условий и охраны труда в </w:t>
      </w:r>
      <w:r w:rsidR="00FB42BE" w:rsidRPr="002E39FA">
        <w:rPr>
          <w:rFonts w:ascii="Times New Roman" w:hAnsi="Times New Roman" w:cs="Times New Roman"/>
          <w:sz w:val="26"/>
          <w:szCs w:val="26"/>
        </w:rPr>
        <w:t>городско</w:t>
      </w:r>
      <w:r w:rsidR="007B6201" w:rsidRPr="002E39FA">
        <w:rPr>
          <w:rFonts w:ascii="Times New Roman" w:hAnsi="Times New Roman" w:cs="Times New Roman"/>
          <w:sz w:val="26"/>
          <w:szCs w:val="26"/>
        </w:rPr>
        <w:t>м</w:t>
      </w:r>
      <w:r w:rsidR="00FB42BE" w:rsidRPr="002E39F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B6201" w:rsidRPr="002E39FA">
        <w:rPr>
          <w:rFonts w:ascii="Times New Roman" w:hAnsi="Times New Roman" w:cs="Times New Roman"/>
          <w:sz w:val="26"/>
          <w:szCs w:val="26"/>
        </w:rPr>
        <w:t>е</w:t>
      </w:r>
      <w:r w:rsidR="00FB42BE" w:rsidRPr="002E39FA"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 w:rsidR="00B7034E" w:rsidRPr="002E39FA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2E39FA">
        <w:rPr>
          <w:rFonts w:ascii="Times New Roman" w:hAnsi="Times New Roman" w:cs="Times New Roman"/>
          <w:sz w:val="26"/>
          <w:szCs w:val="26"/>
        </w:rPr>
        <w:t>;</w:t>
      </w:r>
    </w:p>
    <w:p w:rsidR="00FB42BE" w:rsidRPr="002E39FA" w:rsidRDefault="00FB42B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разрабатывают планы мероприятий по улучшению условий и охраны труда в подведомственных организациях, участвуют в реализации плана мероприятий </w:t>
      </w:r>
      <w:r w:rsidR="007B6201" w:rsidRPr="002E39FA">
        <w:rPr>
          <w:rFonts w:ascii="Times New Roman" w:hAnsi="Times New Roman" w:cs="Times New Roman"/>
          <w:sz w:val="26"/>
          <w:szCs w:val="26"/>
        </w:rPr>
        <w:t xml:space="preserve">по улучшению условий и охраны труда в </w:t>
      </w:r>
      <w:r w:rsidRPr="002E39FA">
        <w:rPr>
          <w:rFonts w:ascii="Times New Roman" w:hAnsi="Times New Roman" w:cs="Times New Roman"/>
          <w:sz w:val="26"/>
          <w:szCs w:val="26"/>
        </w:rPr>
        <w:t>городско</w:t>
      </w:r>
      <w:r w:rsidR="007B6201" w:rsidRPr="002E39FA">
        <w:rPr>
          <w:rFonts w:ascii="Times New Roman" w:hAnsi="Times New Roman" w:cs="Times New Roman"/>
          <w:sz w:val="26"/>
          <w:szCs w:val="26"/>
        </w:rPr>
        <w:t>м округе город Ша</w:t>
      </w:r>
      <w:r w:rsidR="00B7034E" w:rsidRPr="002E39FA">
        <w:rPr>
          <w:rFonts w:ascii="Times New Roman" w:hAnsi="Times New Roman" w:cs="Times New Roman"/>
          <w:sz w:val="26"/>
          <w:szCs w:val="26"/>
        </w:rPr>
        <w:t>х</w:t>
      </w:r>
      <w:r w:rsidR="007B6201" w:rsidRPr="002E39FA">
        <w:rPr>
          <w:rFonts w:ascii="Times New Roman" w:hAnsi="Times New Roman" w:cs="Times New Roman"/>
          <w:sz w:val="26"/>
          <w:szCs w:val="26"/>
        </w:rPr>
        <w:t>унья</w:t>
      </w:r>
      <w:r w:rsidR="00B7034E" w:rsidRPr="002E39FA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7B6201" w:rsidRPr="002E39FA">
        <w:rPr>
          <w:rFonts w:ascii="Times New Roman" w:hAnsi="Times New Roman" w:cs="Times New Roman"/>
          <w:sz w:val="26"/>
          <w:szCs w:val="26"/>
        </w:rPr>
        <w:t>;</w:t>
      </w:r>
      <w:r w:rsidRPr="002E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2BE" w:rsidRPr="002E39FA" w:rsidRDefault="00FB42B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доводят информацию о нормативно-правовых актах по охране труда до подведомственных организаций;</w:t>
      </w:r>
    </w:p>
    <w:p w:rsidR="00F91317" w:rsidRPr="002E39FA" w:rsidRDefault="00F9131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принимают участие в подготовке предложений по совершенствованию системы управления охраной труда;</w:t>
      </w:r>
    </w:p>
    <w:p w:rsidR="00875F91" w:rsidRPr="002E39FA" w:rsidRDefault="007B620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F91317" w:rsidRPr="002E39FA">
        <w:rPr>
          <w:rFonts w:ascii="Times New Roman" w:hAnsi="Times New Roman" w:cs="Times New Roman"/>
          <w:sz w:val="26"/>
          <w:szCs w:val="26"/>
        </w:rPr>
        <w:t xml:space="preserve">взаимодействуют по вопросам охраны труда с отраслевыми органами исполнительной власти Нижегородской области, </w:t>
      </w:r>
      <w:r w:rsidRPr="002E39FA">
        <w:rPr>
          <w:rFonts w:ascii="Times New Roman" w:hAnsi="Times New Roman" w:cs="Times New Roman"/>
          <w:sz w:val="26"/>
          <w:szCs w:val="26"/>
        </w:rPr>
        <w:t>специалистом  по социально-трудовым отношениям отдела промышленности, транспорта, связи, ЖКХ и энергетики администрации городского округа город Шахунья Нижегородской области.</w:t>
      </w:r>
    </w:p>
    <w:p w:rsidR="00E57898" w:rsidRPr="002E39FA" w:rsidRDefault="00E5789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898" w:rsidRPr="002E39FA" w:rsidRDefault="00E57898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 xml:space="preserve">6. Полномочия </w:t>
      </w:r>
      <w:r w:rsidR="00ED6C00" w:rsidRPr="002E39FA">
        <w:rPr>
          <w:rFonts w:ascii="Times New Roman" w:hAnsi="Times New Roman" w:cs="Times New Roman"/>
          <w:b/>
          <w:sz w:val="26"/>
          <w:szCs w:val="26"/>
        </w:rPr>
        <w:t xml:space="preserve">Сявского и Вахтанского </w:t>
      </w:r>
      <w:r w:rsidRPr="002E39FA">
        <w:rPr>
          <w:rFonts w:ascii="Times New Roman" w:hAnsi="Times New Roman" w:cs="Times New Roman"/>
          <w:b/>
          <w:sz w:val="26"/>
          <w:szCs w:val="26"/>
        </w:rPr>
        <w:t>территориальных отделов</w:t>
      </w:r>
      <w:r w:rsidR="004F7A0D" w:rsidRPr="002E39FA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городского округа</w:t>
      </w:r>
      <w:r w:rsidR="00ED6C00" w:rsidRPr="002E39FA">
        <w:rPr>
          <w:rFonts w:ascii="Times New Roman" w:hAnsi="Times New Roman" w:cs="Times New Roman"/>
          <w:b/>
          <w:sz w:val="26"/>
          <w:szCs w:val="26"/>
        </w:rPr>
        <w:t>, Управлени</w:t>
      </w:r>
      <w:r w:rsidR="00516CA2" w:rsidRPr="002E39FA">
        <w:rPr>
          <w:rFonts w:ascii="Times New Roman" w:hAnsi="Times New Roman" w:cs="Times New Roman"/>
          <w:b/>
          <w:sz w:val="26"/>
          <w:szCs w:val="26"/>
        </w:rPr>
        <w:t>е</w:t>
      </w:r>
      <w:r w:rsidR="00ED6C00" w:rsidRPr="002E39FA">
        <w:rPr>
          <w:rFonts w:ascii="Times New Roman" w:hAnsi="Times New Roman" w:cs="Times New Roman"/>
          <w:b/>
          <w:sz w:val="26"/>
          <w:szCs w:val="26"/>
        </w:rPr>
        <w:t xml:space="preserve"> по работе с территориями и благоустройству  администрации городского о</w:t>
      </w:r>
      <w:r w:rsidRPr="002E39FA">
        <w:rPr>
          <w:rFonts w:ascii="Times New Roman" w:hAnsi="Times New Roman" w:cs="Times New Roman"/>
          <w:b/>
          <w:sz w:val="26"/>
          <w:szCs w:val="26"/>
        </w:rPr>
        <w:t>круга город Шахунья Нижегородской области.</w:t>
      </w:r>
    </w:p>
    <w:p w:rsidR="005B6D46" w:rsidRPr="002E39FA" w:rsidRDefault="005B6D46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898" w:rsidRPr="002E39FA" w:rsidRDefault="001E6D9A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В целях реализации единой </w:t>
      </w:r>
      <w:r w:rsidR="005B6D46" w:rsidRPr="002E39FA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2E39FA">
        <w:rPr>
          <w:rFonts w:ascii="Times New Roman" w:hAnsi="Times New Roman" w:cs="Times New Roman"/>
          <w:sz w:val="26"/>
          <w:szCs w:val="26"/>
        </w:rPr>
        <w:t xml:space="preserve">политики в сфере охраны труда на территории городского округа город Шахунья, </w:t>
      </w:r>
      <w:r w:rsidR="006051B6" w:rsidRPr="002E39FA">
        <w:rPr>
          <w:rFonts w:ascii="Times New Roman" w:hAnsi="Times New Roman" w:cs="Times New Roman"/>
          <w:sz w:val="26"/>
          <w:szCs w:val="26"/>
        </w:rPr>
        <w:t xml:space="preserve">начальники </w:t>
      </w:r>
      <w:r w:rsidR="00516CA2" w:rsidRPr="002E39FA">
        <w:rPr>
          <w:rFonts w:ascii="Times New Roman" w:hAnsi="Times New Roman" w:cs="Times New Roman"/>
          <w:sz w:val="26"/>
          <w:szCs w:val="26"/>
        </w:rPr>
        <w:t xml:space="preserve">Сявского и Вахтанского </w:t>
      </w:r>
      <w:r w:rsidRPr="002E39FA">
        <w:rPr>
          <w:rFonts w:ascii="Times New Roman" w:hAnsi="Times New Roman" w:cs="Times New Roman"/>
          <w:sz w:val="26"/>
          <w:szCs w:val="26"/>
        </w:rPr>
        <w:t>территориальны</w:t>
      </w:r>
      <w:r w:rsidR="006051B6" w:rsidRPr="002E39FA">
        <w:rPr>
          <w:rFonts w:ascii="Times New Roman" w:hAnsi="Times New Roman" w:cs="Times New Roman"/>
          <w:sz w:val="26"/>
          <w:szCs w:val="26"/>
        </w:rPr>
        <w:t>х отделов</w:t>
      </w:r>
      <w:r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323112" w:rsidRPr="002E39F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2E39FA">
        <w:rPr>
          <w:rFonts w:ascii="Times New Roman" w:hAnsi="Times New Roman" w:cs="Times New Roman"/>
          <w:sz w:val="26"/>
          <w:szCs w:val="26"/>
        </w:rPr>
        <w:t>и</w:t>
      </w:r>
      <w:r w:rsidR="00516CA2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323112" w:rsidRPr="002E39FA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16CA2" w:rsidRPr="002E39FA">
        <w:rPr>
          <w:rFonts w:ascii="Times New Roman" w:hAnsi="Times New Roman" w:cs="Times New Roman"/>
          <w:sz w:val="26"/>
          <w:szCs w:val="26"/>
        </w:rPr>
        <w:t>е</w:t>
      </w:r>
      <w:r w:rsidR="00323112" w:rsidRPr="002E39FA">
        <w:rPr>
          <w:rFonts w:ascii="Times New Roman" w:hAnsi="Times New Roman" w:cs="Times New Roman"/>
          <w:sz w:val="26"/>
          <w:szCs w:val="26"/>
        </w:rPr>
        <w:t xml:space="preserve"> по работе с территориями и благоустройству администрации городского округа</w:t>
      </w:r>
      <w:r w:rsidRPr="002E39FA">
        <w:rPr>
          <w:rFonts w:ascii="Times New Roman" w:hAnsi="Times New Roman" w:cs="Times New Roman"/>
          <w:sz w:val="26"/>
          <w:szCs w:val="26"/>
        </w:rPr>
        <w:t>:</w:t>
      </w:r>
    </w:p>
    <w:p w:rsidR="001C4910" w:rsidRPr="002E39FA" w:rsidRDefault="005B6D46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определяют специалиста для  ведения </w:t>
      </w:r>
      <w:r w:rsidR="006846D9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6846D9" w:rsidRPr="002E39FA">
        <w:rPr>
          <w:rFonts w:ascii="Times New Roman" w:hAnsi="Times New Roman" w:cs="Times New Roman"/>
          <w:sz w:val="26"/>
          <w:szCs w:val="26"/>
        </w:rPr>
        <w:t>об имеющихся организаци</w:t>
      </w:r>
      <w:r w:rsidR="00AC7213" w:rsidRPr="002E39FA">
        <w:rPr>
          <w:rFonts w:ascii="Times New Roman" w:hAnsi="Times New Roman" w:cs="Times New Roman"/>
          <w:sz w:val="26"/>
          <w:szCs w:val="26"/>
        </w:rPr>
        <w:t>ях</w:t>
      </w:r>
      <w:r w:rsidR="006846D9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1C4910" w:rsidRPr="002E39FA">
        <w:rPr>
          <w:rFonts w:ascii="Times New Roman" w:hAnsi="Times New Roman" w:cs="Times New Roman"/>
          <w:sz w:val="26"/>
          <w:szCs w:val="26"/>
        </w:rPr>
        <w:t xml:space="preserve"> всех форм собственности на курирующих их территориях, о вновь образующихся организаци</w:t>
      </w:r>
      <w:r w:rsidR="007F5DE1" w:rsidRPr="002E39FA">
        <w:rPr>
          <w:rFonts w:ascii="Times New Roman" w:hAnsi="Times New Roman" w:cs="Times New Roman"/>
          <w:sz w:val="26"/>
          <w:szCs w:val="26"/>
        </w:rPr>
        <w:t>ях</w:t>
      </w:r>
      <w:r w:rsidR="001C4910" w:rsidRPr="002E39FA">
        <w:rPr>
          <w:rFonts w:ascii="Times New Roman" w:hAnsi="Times New Roman" w:cs="Times New Roman"/>
          <w:sz w:val="26"/>
          <w:szCs w:val="26"/>
        </w:rPr>
        <w:t xml:space="preserve">, имеющих наёмных работников; </w:t>
      </w:r>
    </w:p>
    <w:p w:rsidR="001C4910" w:rsidRPr="002E39FA" w:rsidRDefault="001C491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516CA2" w:rsidRPr="002E39FA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2E39FA">
        <w:rPr>
          <w:rFonts w:ascii="Times New Roman" w:hAnsi="Times New Roman" w:cs="Times New Roman"/>
          <w:sz w:val="26"/>
          <w:szCs w:val="26"/>
        </w:rPr>
        <w:t>иметь представление о роде деятельности этих организаций, знать их  местоположение, контактную информацию, руководителей, учредителей (если таковы имеются), связь с учредителями, иметь представление об условиях труда работающих в данных организациях и о</w:t>
      </w:r>
      <w:r w:rsidR="007F5DE1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Pr="002E39FA">
        <w:rPr>
          <w:rFonts w:ascii="Times New Roman" w:hAnsi="Times New Roman" w:cs="Times New Roman"/>
          <w:sz w:val="26"/>
          <w:szCs w:val="26"/>
        </w:rPr>
        <w:t>количе</w:t>
      </w:r>
      <w:r w:rsidR="007F5DE1" w:rsidRPr="002E39FA">
        <w:rPr>
          <w:rFonts w:ascii="Times New Roman" w:hAnsi="Times New Roman" w:cs="Times New Roman"/>
          <w:sz w:val="26"/>
          <w:szCs w:val="26"/>
        </w:rPr>
        <w:t>стве работающих;</w:t>
      </w:r>
    </w:p>
    <w:p w:rsidR="001E6D9A" w:rsidRPr="002E39FA" w:rsidRDefault="001C491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</w:t>
      </w:r>
      <w:r w:rsidR="007F5DE1" w:rsidRPr="002E39FA">
        <w:rPr>
          <w:rFonts w:ascii="Times New Roman" w:hAnsi="Times New Roman" w:cs="Times New Roman"/>
          <w:sz w:val="26"/>
          <w:szCs w:val="26"/>
        </w:rPr>
        <w:t xml:space="preserve"> в целях осуществления мероприятий по мониторингу по охране труда</w:t>
      </w:r>
      <w:r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7B43BB" w:rsidRPr="002E39FA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D31676" w:rsidRPr="002E39FA">
        <w:rPr>
          <w:rFonts w:ascii="Times New Roman" w:hAnsi="Times New Roman" w:cs="Times New Roman"/>
          <w:sz w:val="26"/>
          <w:szCs w:val="26"/>
        </w:rPr>
        <w:t>передавать  вышеперечисленную  информацию</w:t>
      </w:r>
      <w:r w:rsidR="005B6D46" w:rsidRPr="002E39FA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31676" w:rsidRPr="002E39FA">
        <w:rPr>
          <w:rFonts w:ascii="Times New Roman" w:hAnsi="Times New Roman" w:cs="Times New Roman"/>
          <w:sz w:val="26"/>
          <w:szCs w:val="26"/>
        </w:rPr>
        <w:t>у</w:t>
      </w:r>
      <w:r w:rsidR="005B6D46" w:rsidRPr="002E39FA">
        <w:rPr>
          <w:rFonts w:ascii="Times New Roman" w:hAnsi="Times New Roman" w:cs="Times New Roman"/>
          <w:sz w:val="26"/>
          <w:szCs w:val="26"/>
        </w:rPr>
        <w:t xml:space="preserve"> по социально-трудовым отношениям отдела </w:t>
      </w:r>
      <w:r w:rsidR="00292C5E" w:rsidRPr="002E39FA">
        <w:rPr>
          <w:rFonts w:ascii="Times New Roman" w:hAnsi="Times New Roman" w:cs="Times New Roman"/>
          <w:sz w:val="26"/>
          <w:szCs w:val="26"/>
        </w:rPr>
        <w:t xml:space="preserve">кадровой и архивной работы </w:t>
      </w:r>
      <w:r w:rsidR="005B6D46" w:rsidRPr="002E39F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</w:t>
      </w:r>
      <w:r w:rsidRPr="002E39FA">
        <w:rPr>
          <w:rFonts w:ascii="Times New Roman" w:hAnsi="Times New Roman" w:cs="Times New Roman"/>
          <w:sz w:val="26"/>
          <w:szCs w:val="26"/>
        </w:rPr>
        <w:t>Шахунья Нижегородской области</w:t>
      </w:r>
      <w:r w:rsidR="00D31676" w:rsidRPr="002E39FA">
        <w:rPr>
          <w:rFonts w:ascii="Times New Roman" w:hAnsi="Times New Roman" w:cs="Times New Roman"/>
          <w:sz w:val="26"/>
          <w:szCs w:val="26"/>
        </w:rPr>
        <w:t>.</w:t>
      </w:r>
    </w:p>
    <w:p w:rsidR="007B6201" w:rsidRPr="002E39FA" w:rsidRDefault="007B620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EDD" w:rsidRPr="002E39FA" w:rsidRDefault="00F87050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7</w:t>
      </w:r>
      <w:r w:rsidR="00B13EDD" w:rsidRPr="002E39FA">
        <w:rPr>
          <w:rFonts w:ascii="Times New Roman" w:hAnsi="Times New Roman" w:cs="Times New Roman"/>
          <w:b/>
          <w:sz w:val="26"/>
          <w:szCs w:val="26"/>
        </w:rPr>
        <w:t>. Управление охраной труда в организации</w:t>
      </w:r>
      <w:r w:rsidR="00B13EDD" w:rsidRPr="002E39FA">
        <w:rPr>
          <w:rFonts w:ascii="Times New Roman" w:hAnsi="Times New Roman" w:cs="Times New Roman"/>
          <w:sz w:val="26"/>
          <w:szCs w:val="26"/>
        </w:rPr>
        <w:t>.</w:t>
      </w:r>
    </w:p>
    <w:p w:rsidR="007B6201" w:rsidRPr="002E39FA" w:rsidRDefault="007B6201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EDD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016F7D" w:rsidRPr="002E39FA">
        <w:rPr>
          <w:rFonts w:ascii="Times New Roman" w:hAnsi="Times New Roman" w:cs="Times New Roman"/>
          <w:sz w:val="26"/>
          <w:szCs w:val="26"/>
        </w:rPr>
        <w:t>.1. Управление охраной труда в организациях осуществляют работодатели, в соответствии с Трудовым Кодексом Российской Федерации (раздел Х «</w:t>
      </w:r>
      <w:r w:rsidR="00BD6515" w:rsidRPr="002E39FA">
        <w:rPr>
          <w:rFonts w:ascii="Times New Roman" w:hAnsi="Times New Roman" w:cs="Times New Roman"/>
          <w:sz w:val="26"/>
          <w:szCs w:val="26"/>
        </w:rPr>
        <w:t>О</w:t>
      </w:r>
      <w:r w:rsidR="00016F7D" w:rsidRPr="002E39FA">
        <w:rPr>
          <w:rFonts w:ascii="Times New Roman" w:hAnsi="Times New Roman" w:cs="Times New Roman"/>
          <w:sz w:val="26"/>
          <w:szCs w:val="26"/>
        </w:rPr>
        <w:t xml:space="preserve">храна труда»), </w:t>
      </w:r>
      <w:r w:rsidR="00016F7D" w:rsidRPr="002E39FA">
        <w:rPr>
          <w:rFonts w:ascii="Times New Roman" w:hAnsi="Times New Roman" w:cs="Times New Roman"/>
          <w:sz w:val="26"/>
          <w:szCs w:val="26"/>
        </w:rPr>
        <w:lastRenderedPageBreak/>
        <w:t>Законом Нижегородской области от 03.02.2010 № 9-З «Об охране труда в Нижегородской области» (в редакции от 06.05.2010), другими нормативными актами.</w:t>
      </w:r>
    </w:p>
    <w:p w:rsidR="00016F7D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016F7D" w:rsidRPr="002E39FA">
        <w:rPr>
          <w:rFonts w:ascii="Times New Roman" w:hAnsi="Times New Roman" w:cs="Times New Roman"/>
          <w:sz w:val="26"/>
          <w:szCs w:val="26"/>
        </w:rPr>
        <w:t>.2. Для реализации своих обязанностей в области охраны труда работодатели создают систему управления охраной труда в организациях, руководствуясь при этом Приказом Минтруда России от 19.08.2016 № 438н  «Об утверждении типового положения о системе управления охраной труда».</w:t>
      </w:r>
    </w:p>
    <w:p w:rsidR="002C2E59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2C2E59" w:rsidRPr="002E39FA">
        <w:rPr>
          <w:rFonts w:ascii="Times New Roman" w:hAnsi="Times New Roman" w:cs="Times New Roman"/>
          <w:sz w:val="26"/>
          <w:szCs w:val="26"/>
        </w:rPr>
        <w:t>.3. Обеспечивают обучение работников по охране труда в соответствии с Порядком, установленным Правительством РФ.</w:t>
      </w:r>
    </w:p>
    <w:p w:rsidR="00D10ACA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D10ACA" w:rsidRPr="002E39FA">
        <w:rPr>
          <w:rFonts w:ascii="Times New Roman" w:hAnsi="Times New Roman" w:cs="Times New Roman"/>
          <w:sz w:val="26"/>
          <w:szCs w:val="26"/>
        </w:rPr>
        <w:t>.4. Принимают предупредительные и профилактические меры, направленные на снижение производственного травматизма и профессиональной заболеваемости в организации.</w:t>
      </w:r>
    </w:p>
    <w:p w:rsidR="00D10ACA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D10ACA" w:rsidRPr="002E39FA">
        <w:rPr>
          <w:rFonts w:ascii="Times New Roman" w:hAnsi="Times New Roman" w:cs="Times New Roman"/>
          <w:sz w:val="26"/>
          <w:szCs w:val="26"/>
        </w:rPr>
        <w:t>.5. Обеспечивают условия, необходимые для соблюдения работниками требований охраны труда.</w:t>
      </w:r>
    </w:p>
    <w:p w:rsidR="00D10ACA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D10ACA" w:rsidRPr="002E39FA">
        <w:rPr>
          <w:rFonts w:ascii="Times New Roman" w:hAnsi="Times New Roman" w:cs="Times New Roman"/>
          <w:sz w:val="26"/>
          <w:szCs w:val="26"/>
        </w:rPr>
        <w:t xml:space="preserve">.6. </w:t>
      </w:r>
      <w:r w:rsidR="001566A0" w:rsidRPr="002E39FA">
        <w:rPr>
          <w:rFonts w:ascii="Times New Roman" w:hAnsi="Times New Roman" w:cs="Times New Roman"/>
          <w:sz w:val="26"/>
          <w:szCs w:val="26"/>
        </w:rPr>
        <w:t>Информируют работников о состоянии</w:t>
      </w:r>
      <w:r w:rsidR="00C23A2E" w:rsidRPr="002E39FA">
        <w:rPr>
          <w:rFonts w:ascii="Times New Roman" w:hAnsi="Times New Roman" w:cs="Times New Roman"/>
          <w:sz w:val="26"/>
          <w:szCs w:val="26"/>
        </w:rPr>
        <w:t xml:space="preserve"> условий и охраны труда на рабочих местах, предоставлении компенсаций.</w:t>
      </w:r>
    </w:p>
    <w:p w:rsidR="00C23A2E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C23A2E" w:rsidRPr="002E39FA">
        <w:rPr>
          <w:rFonts w:ascii="Times New Roman" w:hAnsi="Times New Roman" w:cs="Times New Roman"/>
          <w:sz w:val="26"/>
          <w:szCs w:val="26"/>
        </w:rPr>
        <w:t>.7. Предоставляют работникам компенсации за тяжёлые работы, работы с вредными и опасными условиями труда.</w:t>
      </w:r>
    </w:p>
    <w:p w:rsidR="00C23A2E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C23A2E" w:rsidRPr="002E39FA">
        <w:rPr>
          <w:rFonts w:ascii="Times New Roman" w:hAnsi="Times New Roman" w:cs="Times New Roman"/>
          <w:sz w:val="26"/>
          <w:szCs w:val="26"/>
        </w:rPr>
        <w:t>.8. Обеспечивают проведение специальной оценки условий труда.</w:t>
      </w:r>
    </w:p>
    <w:p w:rsidR="00C23A2E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C23A2E" w:rsidRPr="002E39FA">
        <w:rPr>
          <w:rFonts w:ascii="Times New Roman" w:hAnsi="Times New Roman" w:cs="Times New Roman"/>
          <w:sz w:val="26"/>
          <w:szCs w:val="26"/>
        </w:rPr>
        <w:t>.9. Обеспечивают организацию производственного контроля за соблюдением санитарных правил, предварительных и периодических осмотров работников, в том числе занятых на работах с вредными факторами 5 и более лет, в центре профпатологии, в обеспечении работников современными и эффективными средствами индивидуальной защиты.</w:t>
      </w:r>
    </w:p>
    <w:p w:rsidR="00C23A2E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C23A2E" w:rsidRPr="002E39FA">
        <w:rPr>
          <w:rFonts w:ascii="Times New Roman" w:hAnsi="Times New Roman" w:cs="Times New Roman"/>
          <w:sz w:val="26"/>
          <w:szCs w:val="26"/>
        </w:rPr>
        <w:t>.10. Взаимодействуют с профессиональными союзами, иными объединениями работников по вопросам улучшения условий и повышения безопасности труда.</w:t>
      </w:r>
    </w:p>
    <w:p w:rsidR="00C23A2E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C23A2E" w:rsidRPr="002E39FA">
        <w:rPr>
          <w:rFonts w:ascii="Times New Roman" w:hAnsi="Times New Roman" w:cs="Times New Roman"/>
          <w:sz w:val="26"/>
          <w:szCs w:val="26"/>
        </w:rPr>
        <w:t>.11. Организуют в установленном порядке</w:t>
      </w:r>
      <w:r w:rsidR="00BF615A" w:rsidRPr="002E39FA">
        <w:rPr>
          <w:rFonts w:ascii="Times New Roman" w:hAnsi="Times New Roman" w:cs="Times New Roman"/>
          <w:sz w:val="26"/>
          <w:szCs w:val="26"/>
        </w:rPr>
        <w:t xml:space="preserve"> расследование и учёт несчастных случаев на производстве, реализуют мероприятия по устранению их причин.</w:t>
      </w:r>
    </w:p>
    <w:p w:rsidR="00BF615A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BF615A" w:rsidRPr="002E39FA">
        <w:rPr>
          <w:rFonts w:ascii="Times New Roman" w:hAnsi="Times New Roman" w:cs="Times New Roman"/>
          <w:sz w:val="26"/>
          <w:szCs w:val="26"/>
        </w:rPr>
        <w:t xml:space="preserve">.12. Направляют копии актов расследований и сообщений о последствиях несчастных случаев на производстве и принятых мерах специалисту по социально трудовым отношениям отдела </w:t>
      </w:r>
      <w:r w:rsidR="00F773F2" w:rsidRPr="002E39FA">
        <w:rPr>
          <w:rFonts w:ascii="Times New Roman" w:hAnsi="Times New Roman" w:cs="Times New Roman"/>
          <w:sz w:val="26"/>
          <w:szCs w:val="26"/>
        </w:rPr>
        <w:t xml:space="preserve">кадровой и архивной работы </w:t>
      </w:r>
      <w:r w:rsidR="00BF615A" w:rsidRPr="002E39F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Шахунья.</w:t>
      </w:r>
    </w:p>
    <w:p w:rsidR="00DE53AD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726861" w:rsidRPr="002E39FA">
        <w:rPr>
          <w:rFonts w:ascii="Times New Roman" w:hAnsi="Times New Roman" w:cs="Times New Roman"/>
          <w:sz w:val="26"/>
          <w:szCs w:val="26"/>
        </w:rPr>
        <w:t xml:space="preserve">.13. </w:t>
      </w:r>
      <w:r w:rsidR="00DE53AD" w:rsidRPr="002E39FA">
        <w:rPr>
          <w:rFonts w:ascii="Times New Roman" w:hAnsi="Times New Roman" w:cs="Times New Roman"/>
          <w:sz w:val="26"/>
          <w:szCs w:val="26"/>
        </w:rPr>
        <w:t>Предоставляют специалисту по социально</w:t>
      </w:r>
      <w:r w:rsidR="00C62E92" w:rsidRPr="002E39FA">
        <w:rPr>
          <w:rFonts w:ascii="Times New Roman" w:hAnsi="Times New Roman" w:cs="Times New Roman"/>
          <w:sz w:val="26"/>
          <w:szCs w:val="26"/>
        </w:rPr>
        <w:t>-</w:t>
      </w:r>
      <w:r w:rsidR="00DE53AD" w:rsidRPr="002E39FA">
        <w:rPr>
          <w:rFonts w:ascii="Times New Roman" w:hAnsi="Times New Roman" w:cs="Times New Roman"/>
          <w:sz w:val="26"/>
          <w:szCs w:val="26"/>
        </w:rPr>
        <w:t xml:space="preserve"> трудовым отношениям отдела </w:t>
      </w:r>
      <w:r w:rsidR="00F773F2" w:rsidRPr="002E39FA">
        <w:rPr>
          <w:rFonts w:ascii="Times New Roman" w:hAnsi="Times New Roman" w:cs="Times New Roman"/>
          <w:sz w:val="26"/>
          <w:szCs w:val="26"/>
        </w:rPr>
        <w:t>кадровой и архивной работы</w:t>
      </w:r>
      <w:r w:rsidR="00DE53AD" w:rsidRPr="002E39F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</w:t>
      </w:r>
      <w:r w:rsidR="00C62E92" w:rsidRPr="002E39FA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DE53AD" w:rsidRPr="002E39FA">
        <w:rPr>
          <w:rFonts w:ascii="Times New Roman" w:hAnsi="Times New Roman" w:cs="Times New Roman"/>
          <w:sz w:val="26"/>
          <w:szCs w:val="26"/>
        </w:rPr>
        <w:t>информацию: о состоянии условий и охраны труда в организации, о выполнении мероприятий коллективных договоров и соглашений по улучшению условий и охраны труда, о предоставлении компенсаций работникам, занятым на тяжёлых работах и работах с вредными и иными особыми условиями труд</w:t>
      </w:r>
      <w:r w:rsidR="00DE61F3" w:rsidRPr="002E39FA">
        <w:rPr>
          <w:rFonts w:ascii="Times New Roman" w:hAnsi="Times New Roman" w:cs="Times New Roman"/>
          <w:sz w:val="26"/>
          <w:szCs w:val="26"/>
        </w:rPr>
        <w:t>а и т.д.</w:t>
      </w:r>
    </w:p>
    <w:p w:rsidR="00DE53AD" w:rsidRPr="002E39FA" w:rsidRDefault="0091212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7</w:t>
      </w:r>
      <w:r w:rsidR="00DE53AD" w:rsidRPr="002E39FA">
        <w:rPr>
          <w:rFonts w:ascii="Times New Roman" w:hAnsi="Times New Roman" w:cs="Times New Roman"/>
          <w:sz w:val="26"/>
          <w:szCs w:val="26"/>
        </w:rPr>
        <w:t>.1</w:t>
      </w:r>
      <w:r w:rsidR="0038771D" w:rsidRPr="002E39FA">
        <w:rPr>
          <w:rFonts w:ascii="Times New Roman" w:hAnsi="Times New Roman" w:cs="Times New Roman"/>
          <w:sz w:val="26"/>
          <w:szCs w:val="26"/>
        </w:rPr>
        <w:t>4</w:t>
      </w:r>
      <w:r w:rsidR="00DE53AD" w:rsidRPr="002E39FA">
        <w:rPr>
          <w:rFonts w:ascii="Times New Roman" w:hAnsi="Times New Roman" w:cs="Times New Roman"/>
          <w:sz w:val="26"/>
          <w:szCs w:val="26"/>
        </w:rPr>
        <w:t>. Принимают участие в конференциях, семинарах, совещаниях, конкурсах по охране труда.</w:t>
      </w:r>
    </w:p>
    <w:p w:rsidR="00F1015F" w:rsidRPr="002E39FA" w:rsidRDefault="00F1015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861" w:rsidRPr="002E39FA" w:rsidRDefault="00800418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8</w:t>
      </w:r>
      <w:r w:rsidR="00F1015F" w:rsidRPr="002E39FA">
        <w:rPr>
          <w:rFonts w:ascii="Times New Roman" w:hAnsi="Times New Roman" w:cs="Times New Roman"/>
          <w:b/>
          <w:sz w:val="26"/>
          <w:szCs w:val="26"/>
        </w:rPr>
        <w:t>. Межведомственная комиссия по охране труда городского округа город Шахунья</w:t>
      </w:r>
      <w:r w:rsidR="00505A5C" w:rsidRPr="002E39FA">
        <w:rPr>
          <w:rFonts w:ascii="Times New Roman" w:hAnsi="Times New Roman" w:cs="Times New Roman"/>
          <w:b/>
          <w:sz w:val="26"/>
          <w:szCs w:val="26"/>
        </w:rPr>
        <w:t xml:space="preserve"> Нижегородской области</w:t>
      </w:r>
      <w:r w:rsidR="00F1015F" w:rsidRPr="002E39FA">
        <w:rPr>
          <w:rFonts w:ascii="Times New Roman" w:hAnsi="Times New Roman" w:cs="Times New Roman"/>
          <w:b/>
          <w:sz w:val="26"/>
          <w:szCs w:val="26"/>
        </w:rPr>
        <w:t>.</w:t>
      </w:r>
    </w:p>
    <w:p w:rsidR="00F1015F" w:rsidRPr="002E39FA" w:rsidRDefault="00F1015F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15F" w:rsidRPr="002E39FA" w:rsidRDefault="0080041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F1015F" w:rsidRPr="002E39FA">
        <w:rPr>
          <w:rFonts w:ascii="Times New Roman" w:hAnsi="Times New Roman" w:cs="Times New Roman"/>
          <w:sz w:val="26"/>
          <w:szCs w:val="26"/>
        </w:rPr>
        <w:t>.1.</w:t>
      </w:r>
      <w:r w:rsidR="00DE61F3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542BA2" w:rsidRPr="002E39FA">
        <w:rPr>
          <w:rFonts w:ascii="Times New Roman" w:hAnsi="Times New Roman" w:cs="Times New Roman"/>
          <w:sz w:val="26"/>
          <w:szCs w:val="26"/>
        </w:rPr>
        <w:t xml:space="preserve">Для </w:t>
      </w:r>
      <w:r w:rsidR="00660242" w:rsidRPr="002E39FA">
        <w:rPr>
          <w:rFonts w:ascii="Times New Roman" w:hAnsi="Times New Roman" w:cs="Times New Roman"/>
          <w:sz w:val="26"/>
          <w:szCs w:val="26"/>
        </w:rPr>
        <w:t xml:space="preserve">рассмотрения вопросов и подготовки предложений по проблемам охраны труда, обеспечения взаимодействия и координации деятельности органов исполнительной власти, органов надзора и контроля, работодателей, профсоюзов и других общественных организаций в реализации государственной политики в сфере охраны труда создана Межведомственная комиссия </w:t>
      </w:r>
      <w:r w:rsidR="004908B1" w:rsidRPr="002E39FA">
        <w:rPr>
          <w:rFonts w:ascii="Times New Roman" w:hAnsi="Times New Roman" w:cs="Times New Roman"/>
          <w:sz w:val="26"/>
          <w:szCs w:val="26"/>
        </w:rPr>
        <w:t>по охране труда в городском округе город Шахунья (МВК).</w:t>
      </w:r>
    </w:p>
    <w:p w:rsidR="005321AF" w:rsidRPr="002E39FA" w:rsidRDefault="0080041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4908B1" w:rsidRPr="002E39FA">
        <w:rPr>
          <w:rFonts w:ascii="Times New Roman" w:hAnsi="Times New Roman" w:cs="Times New Roman"/>
          <w:sz w:val="26"/>
          <w:szCs w:val="26"/>
        </w:rPr>
        <w:t xml:space="preserve">.2. В своей деятельности МВК руководствуется Конституцией Российской Федерации, </w:t>
      </w:r>
      <w:r w:rsidR="005321AF" w:rsidRPr="002E39FA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="004908B1" w:rsidRPr="002E39FA">
        <w:rPr>
          <w:rFonts w:ascii="Times New Roman" w:hAnsi="Times New Roman" w:cs="Times New Roman"/>
          <w:sz w:val="26"/>
          <w:szCs w:val="26"/>
        </w:rPr>
        <w:t xml:space="preserve">, </w:t>
      </w:r>
      <w:r w:rsidR="005321AF" w:rsidRPr="002E39FA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5321AF" w:rsidRPr="002E39FA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области, Положением о МВК, план</w:t>
      </w:r>
      <w:r w:rsidR="003C686F" w:rsidRPr="002E39FA">
        <w:rPr>
          <w:rFonts w:ascii="Times New Roman" w:hAnsi="Times New Roman" w:cs="Times New Roman"/>
          <w:sz w:val="26"/>
          <w:szCs w:val="26"/>
        </w:rPr>
        <w:t>ами</w:t>
      </w:r>
      <w:r w:rsidR="005321AF" w:rsidRPr="002E39FA">
        <w:rPr>
          <w:rFonts w:ascii="Times New Roman" w:hAnsi="Times New Roman" w:cs="Times New Roman"/>
          <w:sz w:val="26"/>
          <w:szCs w:val="26"/>
        </w:rPr>
        <w:t xml:space="preserve"> работы МВК, а также решением областной МВК и информацией  Министерства социальной политики Нижегородской области.</w:t>
      </w:r>
    </w:p>
    <w:p w:rsidR="005321AF" w:rsidRPr="002E39FA" w:rsidRDefault="0080041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5321AF" w:rsidRPr="002E39FA">
        <w:rPr>
          <w:rFonts w:ascii="Times New Roman" w:hAnsi="Times New Roman" w:cs="Times New Roman"/>
          <w:sz w:val="26"/>
          <w:szCs w:val="26"/>
        </w:rPr>
        <w:t>.3. Председателем МВК является заместитель главы администрации городского округа город Шахунья.</w:t>
      </w:r>
    </w:p>
    <w:p w:rsidR="00C53860" w:rsidRPr="002E39FA" w:rsidRDefault="0080041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C53860" w:rsidRPr="002E39FA">
        <w:rPr>
          <w:rFonts w:ascii="Times New Roman" w:hAnsi="Times New Roman" w:cs="Times New Roman"/>
          <w:sz w:val="26"/>
          <w:szCs w:val="26"/>
        </w:rPr>
        <w:t xml:space="preserve">.4. В состав МВК </w:t>
      </w:r>
      <w:r w:rsidR="00072C66" w:rsidRPr="002E39FA">
        <w:rPr>
          <w:rFonts w:ascii="Times New Roman" w:hAnsi="Times New Roman" w:cs="Times New Roman"/>
          <w:sz w:val="26"/>
          <w:szCs w:val="26"/>
        </w:rPr>
        <w:t>входят представители органов надзора и контроля, представитель территориального филиала Нижегородского регионального отделения  Фонда социального страхования Российской Федерации, представители администрации городского округа город Шахунья.</w:t>
      </w:r>
    </w:p>
    <w:p w:rsidR="00FB250C" w:rsidRPr="002E39FA" w:rsidRDefault="0080041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FB250C" w:rsidRPr="002E39FA">
        <w:rPr>
          <w:rFonts w:ascii="Times New Roman" w:hAnsi="Times New Roman" w:cs="Times New Roman"/>
          <w:sz w:val="26"/>
          <w:szCs w:val="26"/>
        </w:rPr>
        <w:t xml:space="preserve">.5. </w:t>
      </w:r>
      <w:r w:rsidR="007544E2" w:rsidRPr="002E39FA">
        <w:rPr>
          <w:rFonts w:ascii="Times New Roman" w:hAnsi="Times New Roman" w:cs="Times New Roman"/>
          <w:sz w:val="26"/>
          <w:szCs w:val="26"/>
        </w:rPr>
        <w:t>Основными задачами МВК являются:</w:t>
      </w:r>
    </w:p>
    <w:p w:rsidR="007544E2" w:rsidRPr="002E39FA" w:rsidRDefault="007544E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анализ </w:t>
      </w:r>
      <w:r w:rsidR="002041CD" w:rsidRPr="002E39FA">
        <w:rPr>
          <w:rFonts w:ascii="Times New Roman" w:hAnsi="Times New Roman" w:cs="Times New Roman"/>
          <w:sz w:val="26"/>
          <w:szCs w:val="26"/>
        </w:rPr>
        <w:t xml:space="preserve">и изучение </w:t>
      </w:r>
      <w:r w:rsidRPr="002E39FA">
        <w:rPr>
          <w:rFonts w:ascii="Times New Roman" w:hAnsi="Times New Roman" w:cs="Times New Roman"/>
          <w:sz w:val="26"/>
          <w:szCs w:val="26"/>
        </w:rPr>
        <w:t>состояния производственного травматизма, профессиональной заболеваемости, условий труда у конкретных работодателей (в том числе организаций, в которых имели место несчастные случаи на производстве) с разработкой соответствующих рекомендаций  по улучшению условий и охраны труда;</w:t>
      </w:r>
    </w:p>
    <w:p w:rsidR="007544E2" w:rsidRPr="002E39FA" w:rsidRDefault="007544E2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</w:t>
      </w:r>
      <w:r w:rsidR="002041CD" w:rsidRPr="002E39FA">
        <w:rPr>
          <w:rFonts w:ascii="Times New Roman" w:hAnsi="Times New Roman" w:cs="Times New Roman"/>
          <w:sz w:val="26"/>
          <w:szCs w:val="26"/>
        </w:rPr>
        <w:t>рассмотрение по предложениям органов государственной власти Российской Федерации, Нижегородской области, объединений профсоюзов и работодателей по охране труда, членов МВК актуальных вопросов охраны труда и обеспечение безопасности производственной деятельности;</w:t>
      </w:r>
    </w:p>
    <w:p w:rsidR="002041CD" w:rsidRPr="002E39FA" w:rsidRDefault="002041C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распространение и пропаганда передового опыта в сфере безопасности и охраны труда.</w:t>
      </w:r>
    </w:p>
    <w:p w:rsidR="002041CD" w:rsidRPr="002E39FA" w:rsidRDefault="000F1058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8</w:t>
      </w:r>
      <w:r w:rsidR="002041CD" w:rsidRPr="002E39FA">
        <w:rPr>
          <w:rFonts w:ascii="Times New Roman" w:hAnsi="Times New Roman" w:cs="Times New Roman"/>
          <w:sz w:val="26"/>
          <w:szCs w:val="26"/>
        </w:rPr>
        <w:t>.6. Решения, принятые на заседаниях МВК оформляются протоколом.</w:t>
      </w:r>
    </w:p>
    <w:p w:rsidR="00C959F3" w:rsidRPr="002E39FA" w:rsidRDefault="00C959F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9F3" w:rsidRPr="002E39FA" w:rsidRDefault="007A7273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9</w:t>
      </w:r>
      <w:r w:rsidR="00C959F3" w:rsidRPr="002E39FA">
        <w:rPr>
          <w:rFonts w:ascii="Times New Roman" w:hAnsi="Times New Roman" w:cs="Times New Roman"/>
          <w:b/>
          <w:sz w:val="26"/>
          <w:szCs w:val="26"/>
        </w:rPr>
        <w:t>. Планирование мероприятий по охране труда.</w:t>
      </w:r>
    </w:p>
    <w:p w:rsidR="005E5AFE" w:rsidRPr="002E39FA" w:rsidRDefault="005E5AF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9F3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9</w:t>
      </w:r>
      <w:r w:rsidR="00C959F3" w:rsidRPr="002E39FA">
        <w:rPr>
          <w:rFonts w:ascii="Times New Roman" w:hAnsi="Times New Roman" w:cs="Times New Roman"/>
          <w:sz w:val="26"/>
          <w:szCs w:val="26"/>
        </w:rPr>
        <w:t>.1. Одним из элементов Системы управления охраной труда является планирование, которое осуществляется в форме плана мероприятий по улучшению условий и охраны труда в организациях.</w:t>
      </w:r>
    </w:p>
    <w:p w:rsidR="00C959F3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9</w:t>
      </w:r>
      <w:r w:rsidR="00990F7C" w:rsidRPr="002E39FA">
        <w:rPr>
          <w:rFonts w:ascii="Times New Roman" w:hAnsi="Times New Roman" w:cs="Times New Roman"/>
          <w:sz w:val="26"/>
          <w:szCs w:val="26"/>
        </w:rPr>
        <w:t>.2. Целью разрабатываемого плана мероприятий является обеспечение гарантированных Конституцией Российской Федерации</w:t>
      </w:r>
      <w:r w:rsidR="007468D8" w:rsidRPr="002E39FA">
        <w:rPr>
          <w:rFonts w:ascii="Times New Roman" w:hAnsi="Times New Roman" w:cs="Times New Roman"/>
          <w:sz w:val="26"/>
          <w:szCs w:val="26"/>
        </w:rPr>
        <w:t>,</w:t>
      </w:r>
      <w:r w:rsidR="00C959F3" w:rsidRPr="002E39FA">
        <w:rPr>
          <w:rFonts w:ascii="Times New Roman" w:hAnsi="Times New Roman" w:cs="Times New Roman"/>
          <w:sz w:val="26"/>
          <w:szCs w:val="26"/>
        </w:rPr>
        <w:t xml:space="preserve"> </w:t>
      </w:r>
      <w:r w:rsidR="007468D8" w:rsidRPr="002E39FA">
        <w:rPr>
          <w:rFonts w:ascii="Times New Roman" w:hAnsi="Times New Roman" w:cs="Times New Roman"/>
          <w:sz w:val="26"/>
          <w:szCs w:val="26"/>
        </w:rPr>
        <w:t>Трудовым</w:t>
      </w:r>
      <w:r w:rsidR="00C935D9" w:rsidRPr="002E39FA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 прав работников на здоровые и безопасные условия труда и надлежащую охрану труда, а также обеспечение реализации государственной политики в области охраны труда на территории городского округа город Шахунья.</w:t>
      </w:r>
    </w:p>
    <w:p w:rsidR="006E23B7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9</w:t>
      </w:r>
      <w:r w:rsidR="006E23B7" w:rsidRPr="002E39FA">
        <w:rPr>
          <w:rFonts w:ascii="Times New Roman" w:hAnsi="Times New Roman" w:cs="Times New Roman"/>
          <w:sz w:val="26"/>
          <w:szCs w:val="26"/>
        </w:rPr>
        <w:t>.3. При разработке плана мероприятий учитываются: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требования законодательных и иных нормативных правовых актов, содержащих государственные нормативные требования охраны труда;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численность работающих (из них женщин);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уровень производственного травматизма и профессиональной заболеваемости;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количество рабочих мест, в том числе с вредными и опасными условиями труда;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количество работников, занятых в условиях, не отвечающих санитарно-гигиеническим нормам;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Результаты комплексных проверок организаций органами надзора и контроля.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3B7" w:rsidRPr="002E39FA" w:rsidRDefault="007A7273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10</w:t>
      </w:r>
      <w:r w:rsidR="006E23B7" w:rsidRPr="002E39FA">
        <w:rPr>
          <w:rFonts w:ascii="Times New Roman" w:hAnsi="Times New Roman" w:cs="Times New Roman"/>
          <w:b/>
          <w:sz w:val="26"/>
          <w:szCs w:val="26"/>
        </w:rPr>
        <w:t>.  Анализ эффективности системы управления охраной труда, совершенствование системы управления охраной труда.</w:t>
      </w:r>
    </w:p>
    <w:p w:rsidR="0038771D" w:rsidRPr="002E39FA" w:rsidRDefault="0038771D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3B7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10</w:t>
      </w:r>
      <w:r w:rsidR="006E23B7" w:rsidRPr="002E39FA">
        <w:rPr>
          <w:rFonts w:ascii="Times New Roman" w:hAnsi="Times New Roman" w:cs="Times New Roman"/>
          <w:sz w:val="26"/>
          <w:szCs w:val="26"/>
        </w:rPr>
        <w:t>.1. При анализе эффективности системы управления охраной труда субъект управления: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оценивает общую стратегию системы управления охраной труда и её способность удовлетворять потребностям заинтересованных сторон, включая органы государственного надзора и контроля;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>- оценивает необходимость изменения системы управления охраной труда;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определяет, какие действия необходимы для своевременного устранения недостатков;</w:t>
      </w:r>
    </w:p>
    <w:p w:rsidR="006E23B7" w:rsidRPr="002E39FA" w:rsidRDefault="006E23B7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обеспечивает обратную связь всех заинтересованных  сторон, включая определение приоритетов, в целях рационального планирования и непрерывного совершенствования.</w:t>
      </w:r>
    </w:p>
    <w:p w:rsidR="006E23B7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10</w:t>
      </w:r>
      <w:r w:rsidR="00D773AE" w:rsidRPr="002E39FA">
        <w:rPr>
          <w:rFonts w:ascii="Times New Roman" w:hAnsi="Times New Roman" w:cs="Times New Roman"/>
          <w:sz w:val="26"/>
          <w:szCs w:val="26"/>
        </w:rPr>
        <w:t>.2. Выводы из анализа эффективности системы управления охраной труда должны быть документально зафиксированы и официально доведены до сведения:</w:t>
      </w:r>
    </w:p>
    <w:p w:rsidR="00D773AE" w:rsidRPr="002E39FA" w:rsidRDefault="00D773A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лиц, ответственных за конкретный элемент системы управления охраной труда для принятия соответствующих мер;</w:t>
      </w:r>
    </w:p>
    <w:p w:rsidR="00D773AE" w:rsidRPr="002E39FA" w:rsidRDefault="00D773A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межведомственной комиссии по охране труда городского округа город Шахунья.</w:t>
      </w:r>
    </w:p>
    <w:p w:rsidR="00D773AE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10</w:t>
      </w:r>
      <w:r w:rsidR="00B51609" w:rsidRPr="002E39FA">
        <w:rPr>
          <w:rFonts w:ascii="Times New Roman" w:hAnsi="Times New Roman" w:cs="Times New Roman"/>
          <w:sz w:val="26"/>
          <w:szCs w:val="26"/>
        </w:rPr>
        <w:t xml:space="preserve">.3. Ежегодно МВК осуществляется комплексный анализ эффективности Системы управления </w:t>
      </w:r>
      <w:r w:rsidR="003328D9" w:rsidRPr="002E39FA">
        <w:rPr>
          <w:rFonts w:ascii="Times New Roman" w:hAnsi="Times New Roman" w:cs="Times New Roman"/>
          <w:sz w:val="26"/>
          <w:szCs w:val="26"/>
        </w:rPr>
        <w:t xml:space="preserve">охраной труда </w:t>
      </w:r>
      <w:r w:rsidR="00B51609" w:rsidRPr="002E39FA">
        <w:rPr>
          <w:rFonts w:ascii="Times New Roman" w:hAnsi="Times New Roman" w:cs="Times New Roman"/>
          <w:sz w:val="26"/>
          <w:szCs w:val="26"/>
        </w:rPr>
        <w:t>за прошедший год на основании следующих показателей:</w:t>
      </w:r>
    </w:p>
    <w:p w:rsidR="00B51609" w:rsidRPr="002E39FA" w:rsidRDefault="00B5160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количество пострадавших и вновь выявленных профессиональных больных;</w:t>
      </w:r>
    </w:p>
    <w:p w:rsidR="00B51609" w:rsidRPr="002E39FA" w:rsidRDefault="00B5160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причины производственного травматизма и профессиональных заболеваний;</w:t>
      </w:r>
    </w:p>
    <w:p w:rsidR="00B51609" w:rsidRPr="002E39FA" w:rsidRDefault="00B5160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затраты на мероприятия по охране труда;</w:t>
      </w:r>
    </w:p>
    <w:p w:rsidR="00B51609" w:rsidRPr="002E39FA" w:rsidRDefault="00B51609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состояние работ по охране труда;</w:t>
      </w:r>
    </w:p>
    <w:p w:rsidR="00B51609" w:rsidRPr="002E39FA" w:rsidRDefault="00474E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ход выполнения запланированных мероприятий по улучшению условий и охраны труда, по обеспечению охраны труда на всех уровнях планирования;</w:t>
      </w:r>
    </w:p>
    <w:p w:rsidR="00474E73" w:rsidRPr="002E39FA" w:rsidRDefault="00474E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результаты проверок органами государственного </w:t>
      </w:r>
      <w:r w:rsidR="008445FE" w:rsidRPr="002E39FA">
        <w:rPr>
          <w:rFonts w:ascii="Times New Roman" w:hAnsi="Times New Roman" w:cs="Times New Roman"/>
          <w:sz w:val="26"/>
          <w:szCs w:val="26"/>
        </w:rPr>
        <w:t>надзора и контроля.</w:t>
      </w:r>
    </w:p>
    <w:p w:rsidR="008445FE" w:rsidRPr="002E39FA" w:rsidRDefault="007A727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10</w:t>
      </w:r>
      <w:r w:rsidR="008445FE" w:rsidRPr="002E39FA">
        <w:rPr>
          <w:rFonts w:ascii="Times New Roman" w:hAnsi="Times New Roman" w:cs="Times New Roman"/>
          <w:sz w:val="26"/>
          <w:szCs w:val="26"/>
        </w:rPr>
        <w:t>.4. По результатам анализа:</w:t>
      </w:r>
    </w:p>
    <w:p w:rsidR="008445FE" w:rsidRPr="002E39FA" w:rsidRDefault="008445F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осуществляется качественная оценка достигнутых результатов и оста</w:t>
      </w:r>
      <w:r w:rsidR="006C552E" w:rsidRPr="002E39FA">
        <w:rPr>
          <w:rFonts w:ascii="Times New Roman" w:hAnsi="Times New Roman" w:cs="Times New Roman"/>
          <w:sz w:val="26"/>
          <w:szCs w:val="26"/>
        </w:rPr>
        <w:t>ющихся проблем (несоответствий) и</w:t>
      </w:r>
      <w:r w:rsidRPr="002E39FA">
        <w:rPr>
          <w:rFonts w:ascii="Times New Roman" w:hAnsi="Times New Roman" w:cs="Times New Roman"/>
          <w:sz w:val="26"/>
          <w:szCs w:val="26"/>
        </w:rPr>
        <w:t xml:space="preserve"> результатов деятельности </w:t>
      </w:r>
      <w:r w:rsidR="006C552E" w:rsidRPr="002E39FA">
        <w:rPr>
          <w:rFonts w:ascii="Times New Roman" w:hAnsi="Times New Roman" w:cs="Times New Roman"/>
          <w:sz w:val="26"/>
          <w:szCs w:val="26"/>
        </w:rPr>
        <w:t xml:space="preserve">по охране труда </w:t>
      </w:r>
      <w:r w:rsidR="002A0635" w:rsidRPr="002E39FA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27111A" w:rsidRPr="002E39FA">
        <w:rPr>
          <w:rFonts w:ascii="Times New Roman" w:hAnsi="Times New Roman" w:cs="Times New Roman"/>
          <w:sz w:val="26"/>
          <w:szCs w:val="26"/>
        </w:rPr>
        <w:t>,</w:t>
      </w:r>
      <w:r w:rsidR="002A0635" w:rsidRPr="002E39FA">
        <w:rPr>
          <w:rFonts w:ascii="Times New Roman" w:hAnsi="Times New Roman" w:cs="Times New Roman"/>
          <w:sz w:val="26"/>
          <w:szCs w:val="26"/>
        </w:rPr>
        <w:t xml:space="preserve"> МКУК «Центра организационно-методической работы учреждений культуры», Управления по работе с территориями и благоустройству администрации городского округа город Шахунья</w:t>
      </w:r>
      <w:r w:rsidRPr="002E39FA">
        <w:rPr>
          <w:rFonts w:ascii="Times New Roman" w:hAnsi="Times New Roman" w:cs="Times New Roman"/>
          <w:sz w:val="26"/>
          <w:szCs w:val="26"/>
        </w:rPr>
        <w:t>;</w:t>
      </w:r>
    </w:p>
    <w:p w:rsidR="008445FE" w:rsidRPr="002E39FA" w:rsidRDefault="008445F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определяется потребность в корректирующих действиях;</w:t>
      </w:r>
    </w:p>
    <w:p w:rsidR="008445FE" w:rsidRPr="002E39FA" w:rsidRDefault="008445FE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- определяются задачи по совершенствованию Системы управления </w:t>
      </w:r>
      <w:r w:rsidR="0027111A" w:rsidRPr="002E39FA">
        <w:rPr>
          <w:rFonts w:ascii="Times New Roman" w:hAnsi="Times New Roman" w:cs="Times New Roman"/>
          <w:sz w:val="26"/>
          <w:szCs w:val="26"/>
        </w:rPr>
        <w:t xml:space="preserve"> охраной труда </w:t>
      </w:r>
      <w:r w:rsidRPr="002E39FA">
        <w:rPr>
          <w:rFonts w:ascii="Times New Roman" w:hAnsi="Times New Roman" w:cs="Times New Roman"/>
          <w:sz w:val="26"/>
          <w:szCs w:val="26"/>
        </w:rPr>
        <w:t>в текущем году с указанием ответственных лиц и сроков исполнения.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EF0" w:rsidRPr="002E39FA" w:rsidRDefault="007A7273" w:rsidP="002E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9FA">
        <w:rPr>
          <w:rFonts w:ascii="Times New Roman" w:hAnsi="Times New Roman" w:cs="Times New Roman"/>
          <w:b/>
          <w:sz w:val="26"/>
          <w:szCs w:val="26"/>
        </w:rPr>
        <w:t>11</w:t>
      </w:r>
      <w:r w:rsidR="00263EF0" w:rsidRPr="002E39FA">
        <w:rPr>
          <w:rFonts w:ascii="Times New Roman" w:hAnsi="Times New Roman" w:cs="Times New Roman"/>
          <w:b/>
          <w:sz w:val="26"/>
          <w:szCs w:val="26"/>
        </w:rPr>
        <w:t>. Пропаганда охраны труда.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Цели пропаганды охраны труда: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создание на производстве общественного мнения: каждый несёт ответственность за соблюдение требований охраны труда;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минимально необходимое и максимально доступное обеспечение работников информацией в части их прав и обязанностей по охране труда;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повышение уровня индивидуальной защищённости работников путём организации их более безопасного поведения.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39FA">
        <w:rPr>
          <w:rFonts w:ascii="Times New Roman" w:hAnsi="Times New Roman" w:cs="Times New Roman"/>
          <w:sz w:val="26"/>
          <w:szCs w:val="26"/>
        </w:rPr>
        <w:t>При решении задач пропаганды охраны труда необходимо осуществлять: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помощь пользователям в необходимой для них информации;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доступность информации по охране труда.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Источниками информации являются:</w:t>
      </w:r>
    </w:p>
    <w:p w:rsidR="00263EF0" w:rsidRPr="002E39FA" w:rsidRDefault="00C741B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 xml:space="preserve">1. </w:t>
      </w:r>
      <w:r w:rsidR="00263EF0" w:rsidRPr="002E39FA">
        <w:rPr>
          <w:rFonts w:ascii="Times New Roman" w:hAnsi="Times New Roman" w:cs="Times New Roman"/>
          <w:sz w:val="26"/>
          <w:szCs w:val="26"/>
        </w:rPr>
        <w:t>Центральные специализированные журналы, публикующие материалы: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по всем вопросам охраны труда («Охрана труда и социальное страхование», «Библиотека инженера по охране труда», «Справочник специалиста по охране труда», «Охрана труда. Информационный сборник»);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- по нескольким смежным вопросам охраны труда («Охрана труда. Практикум», «Библиотека журнала «Социальная защита», «Охрана труда. Экспресс-информация. Отечественный опыт»).</w:t>
      </w:r>
    </w:p>
    <w:p w:rsidR="00263EF0" w:rsidRPr="002E39FA" w:rsidRDefault="00263EF0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lastRenderedPageBreak/>
        <w:t xml:space="preserve">2. Региональные </w:t>
      </w:r>
      <w:r w:rsidR="00C741B3" w:rsidRPr="002E39FA">
        <w:rPr>
          <w:rFonts w:ascii="Times New Roman" w:hAnsi="Times New Roman" w:cs="Times New Roman"/>
          <w:sz w:val="26"/>
          <w:szCs w:val="26"/>
        </w:rPr>
        <w:t>информационные издания («Информационный бюллетень по вопросам охраны и условий труда в организациях Нижегородской области», «Мониторинг социально-трудовой сферы», информационный сайт правительства Нижегородской области).</w:t>
      </w:r>
    </w:p>
    <w:p w:rsidR="00C741B3" w:rsidRPr="002E39FA" w:rsidRDefault="00C741B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3. Материалы совещаний, конференций, семинаров, выставок, смотров-конкурсов по охране труда.</w:t>
      </w:r>
    </w:p>
    <w:p w:rsidR="00C741B3" w:rsidRPr="002E39FA" w:rsidRDefault="00C741B3" w:rsidP="002E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9FA">
        <w:rPr>
          <w:rFonts w:ascii="Times New Roman" w:hAnsi="Times New Roman" w:cs="Times New Roman"/>
          <w:sz w:val="26"/>
          <w:szCs w:val="26"/>
        </w:rPr>
        <w:t>4. Результаты проверок организаций органами государственного надзора и контроля, акты расследования несчастных случаев на производстве и профессиональных заболеваний.</w:t>
      </w:r>
    </w:p>
    <w:p w:rsidR="00474E73" w:rsidRPr="002E39FA" w:rsidRDefault="00474E73" w:rsidP="002E3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609" w:rsidRDefault="00B51609" w:rsidP="009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71D" w:rsidRDefault="002E39FA" w:rsidP="002E3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08B1" w:rsidRPr="00F1015F" w:rsidRDefault="004908B1" w:rsidP="009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08B1" w:rsidRPr="00F1015F" w:rsidSect="007A67EF">
      <w:headerReference w:type="default" r:id="rId9"/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F1" w:rsidRDefault="00531FF1" w:rsidP="002E39FA">
      <w:pPr>
        <w:spacing w:after="0" w:line="240" w:lineRule="auto"/>
      </w:pPr>
      <w:r>
        <w:separator/>
      </w:r>
    </w:p>
  </w:endnote>
  <w:endnote w:type="continuationSeparator" w:id="0">
    <w:p w:rsidR="00531FF1" w:rsidRDefault="00531FF1" w:rsidP="002E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F1" w:rsidRDefault="00531FF1" w:rsidP="002E39FA">
      <w:pPr>
        <w:spacing w:after="0" w:line="240" w:lineRule="auto"/>
      </w:pPr>
      <w:r>
        <w:separator/>
      </w:r>
    </w:p>
  </w:footnote>
  <w:footnote w:type="continuationSeparator" w:id="0">
    <w:p w:rsidR="00531FF1" w:rsidRDefault="00531FF1" w:rsidP="002E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14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39FA" w:rsidRPr="002E39FA" w:rsidRDefault="002E39FA">
        <w:pPr>
          <w:pStyle w:val="a6"/>
          <w:jc w:val="center"/>
          <w:rPr>
            <w:rFonts w:ascii="Times New Roman" w:hAnsi="Times New Roman" w:cs="Times New Roman"/>
          </w:rPr>
        </w:pPr>
        <w:r w:rsidRPr="002E39FA">
          <w:rPr>
            <w:rFonts w:ascii="Times New Roman" w:hAnsi="Times New Roman" w:cs="Times New Roman"/>
          </w:rPr>
          <w:fldChar w:fldCharType="begin"/>
        </w:r>
        <w:r w:rsidRPr="002E39FA">
          <w:rPr>
            <w:rFonts w:ascii="Times New Roman" w:hAnsi="Times New Roman" w:cs="Times New Roman"/>
          </w:rPr>
          <w:instrText>PAGE   \* MERGEFORMAT</w:instrText>
        </w:r>
        <w:r w:rsidRPr="002E39FA">
          <w:rPr>
            <w:rFonts w:ascii="Times New Roman" w:hAnsi="Times New Roman" w:cs="Times New Roman"/>
          </w:rPr>
          <w:fldChar w:fldCharType="separate"/>
        </w:r>
        <w:r w:rsidR="008C26C1">
          <w:rPr>
            <w:rFonts w:ascii="Times New Roman" w:hAnsi="Times New Roman" w:cs="Times New Roman"/>
            <w:noProof/>
          </w:rPr>
          <w:t>10</w:t>
        </w:r>
        <w:r w:rsidRPr="002E39FA">
          <w:rPr>
            <w:rFonts w:ascii="Times New Roman" w:hAnsi="Times New Roman" w:cs="Times New Roman"/>
          </w:rPr>
          <w:fldChar w:fldCharType="end"/>
        </w:r>
      </w:p>
    </w:sdtContent>
  </w:sdt>
  <w:p w:rsidR="002E39FA" w:rsidRDefault="002E3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0E"/>
    <w:multiLevelType w:val="hybridMultilevel"/>
    <w:tmpl w:val="862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1F5"/>
    <w:multiLevelType w:val="hybridMultilevel"/>
    <w:tmpl w:val="03A2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E53"/>
    <w:multiLevelType w:val="multilevel"/>
    <w:tmpl w:val="44E0B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CE548A"/>
    <w:multiLevelType w:val="multilevel"/>
    <w:tmpl w:val="D6783D2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FFE7A77"/>
    <w:multiLevelType w:val="hybridMultilevel"/>
    <w:tmpl w:val="1AFC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B"/>
    <w:rsid w:val="000050C9"/>
    <w:rsid w:val="00014527"/>
    <w:rsid w:val="00016F7D"/>
    <w:rsid w:val="0002512A"/>
    <w:rsid w:val="00053FE5"/>
    <w:rsid w:val="00054210"/>
    <w:rsid w:val="00072C66"/>
    <w:rsid w:val="00082E88"/>
    <w:rsid w:val="00083DE2"/>
    <w:rsid w:val="000852E4"/>
    <w:rsid w:val="000B0488"/>
    <w:rsid w:val="000F1058"/>
    <w:rsid w:val="00112B65"/>
    <w:rsid w:val="00154190"/>
    <w:rsid w:val="001566A0"/>
    <w:rsid w:val="00180D20"/>
    <w:rsid w:val="0019647F"/>
    <w:rsid w:val="001C4910"/>
    <w:rsid w:val="001D0D54"/>
    <w:rsid w:val="001E6D9A"/>
    <w:rsid w:val="00201F7F"/>
    <w:rsid w:val="002041CD"/>
    <w:rsid w:val="00210F0F"/>
    <w:rsid w:val="00234BB8"/>
    <w:rsid w:val="0025733F"/>
    <w:rsid w:val="002609EB"/>
    <w:rsid w:val="00263EF0"/>
    <w:rsid w:val="00264937"/>
    <w:rsid w:val="0027111A"/>
    <w:rsid w:val="002901C2"/>
    <w:rsid w:val="00292C5E"/>
    <w:rsid w:val="00294163"/>
    <w:rsid w:val="002A0635"/>
    <w:rsid w:val="002C2E59"/>
    <w:rsid w:val="002E39FA"/>
    <w:rsid w:val="00323112"/>
    <w:rsid w:val="003328D9"/>
    <w:rsid w:val="00374952"/>
    <w:rsid w:val="0038771D"/>
    <w:rsid w:val="003A6FA5"/>
    <w:rsid w:val="003B499A"/>
    <w:rsid w:val="003C686F"/>
    <w:rsid w:val="003E0C29"/>
    <w:rsid w:val="003E3C79"/>
    <w:rsid w:val="00425664"/>
    <w:rsid w:val="00440C1E"/>
    <w:rsid w:val="00474E73"/>
    <w:rsid w:val="00481869"/>
    <w:rsid w:val="00482AC7"/>
    <w:rsid w:val="004850DD"/>
    <w:rsid w:val="004908B1"/>
    <w:rsid w:val="004C3BD4"/>
    <w:rsid w:val="004D0CF4"/>
    <w:rsid w:val="004E6DAD"/>
    <w:rsid w:val="004F7A0D"/>
    <w:rsid w:val="00505A5C"/>
    <w:rsid w:val="00516CA2"/>
    <w:rsid w:val="00517EF6"/>
    <w:rsid w:val="00531FF1"/>
    <w:rsid w:val="005321AF"/>
    <w:rsid w:val="00542BA2"/>
    <w:rsid w:val="00556C10"/>
    <w:rsid w:val="00566199"/>
    <w:rsid w:val="005B6D46"/>
    <w:rsid w:val="005B6FEB"/>
    <w:rsid w:val="005E32AB"/>
    <w:rsid w:val="005E5AFE"/>
    <w:rsid w:val="006051B6"/>
    <w:rsid w:val="0061700E"/>
    <w:rsid w:val="00640A2F"/>
    <w:rsid w:val="00660242"/>
    <w:rsid w:val="00662367"/>
    <w:rsid w:val="00682BE7"/>
    <w:rsid w:val="006846D9"/>
    <w:rsid w:val="006C552E"/>
    <w:rsid w:val="006D0AFC"/>
    <w:rsid w:val="006D31C2"/>
    <w:rsid w:val="006E23B7"/>
    <w:rsid w:val="006E5985"/>
    <w:rsid w:val="00717BC2"/>
    <w:rsid w:val="007239B9"/>
    <w:rsid w:val="00726861"/>
    <w:rsid w:val="007468D8"/>
    <w:rsid w:val="007544E2"/>
    <w:rsid w:val="0076387C"/>
    <w:rsid w:val="0076755F"/>
    <w:rsid w:val="00780042"/>
    <w:rsid w:val="007A67EF"/>
    <w:rsid w:val="007A7273"/>
    <w:rsid w:val="007A741A"/>
    <w:rsid w:val="007B43BB"/>
    <w:rsid w:val="007B6201"/>
    <w:rsid w:val="007D5223"/>
    <w:rsid w:val="007F5DE1"/>
    <w:rsid w:val="00800418"/>
    <w:rsid w:val="00801EF3"/>
    <w:rsid w:val="0080508A"/>
    <w:rsid w:val="00822911"/>
    <w:rsid w:val="008445FE"/>
    <w:rsid w:val="0085248C"/>
    <w:rsid w:val="00852F26"/>
    <w:rsid w:val="00875F91"/>
    <w:rsid w:val="008B65F7"/>
    <w:rsid w:val="008C26C1"/>
    <w:rsid w:val="008D2188"/>
    <w:rsid w:val="0091212E"/>
    <w:rsid w:val="00917343"/>
    <w:rsid w:val="00922F96"/>
    <w:rsid w:val="00943EEA"/>
    <w:rsid w:val="00990F7C"/>
    <w:rsid w:val="009A3880"/>
    <w:rsid w:val="009B2255"/>
    <w:rsid w:val="009B52DE"/>
    <w:rsid w:val="009D3790"/>
    <w:rsid w:val="009F5B12"/>
    <w:rsid w:val="00A050A3"/>
    <w:rsid w:val="00A44BE4"/>
    <w:rsid w:val="00A63985"/>
    <w:rsid w:val="00A736B3"/>
    <w:rsid w:val="00A933A4"/>
    <w:rsid w:val="00AC7213"/>
    <w:rsid w:val="00AD1CB2"/>
    <w:rsid w:val="00AD4264"/>
    <w:rsid w:val="00AF6E4E"/>
    <w:rsid w:val="00B07B2F"/>
    <w:rsid w:val="00B13EDD"/>
    <w:rsid w:val="00B36453"/>
    <w:rsid w:val="00B51609"/>
    <w:rsid w:val="00B6019C"/>
    <w:rsid w:val="00B67A83"/>
    <w:rsid w:val="00B7034E"/>
    <w:rsid w:val="00BA2582"/>
    <w:rsid w:val="00BB6ABB"/>
    <w:rsid w:val="00BD494A"/>
    <w:rsid w:val="00BD6515"/>
    <w:rsid w:val="00BF615A"/>
    <w:rsid w:val="00C23A2E"/>
    <w:rsid w:val="00C31C7C"/>
    <w:rsid w:val="00C3394F"/>
    <w:rsid w:val="00C53860"/>
    <w:rsid w:val="00C62E92"/>
    <w:rsid w:val="00C634A8"/>
    <w:rsid w:val="00C65EAC"/>
    <w:rsid w:val="00C67483"/>
    <w:rsid w:val="00C741B3"/>
    <w:rsid w:val="00C935D9"/>
    <w:rsid w:val="00C959F3"/>
    <w:rsid w:val="00C96D77"/>
    <w:rsid w:val="00CA6049"/>
    <w:rsid w:val="00CA7444"/>
    <w:rsid w:val="00CC53E3"/>
    <w:rsid w:val="00CF0758"/>
    <w:rsid w:val="00D041F2"/>
    <w:rsid w:val="00D10ACA"/>
    <w:rsid w:val="00D31676"/>
    <w:rsid w:val="00D31BB8"/>
    <w:rsid w:val="00D65C70"/>
    <w:rsid w:val="00D773AE"/>
    <w:rsid w:val="00D808BA"/>
    <w:rsid w:val="00DC64A6"/>
    <w:rsid w:val="00DE2B8A"/>
    <w:rsid w:val="00DE53AD"/>
    <w:rsid w:val="00DE61F3"/>
    <w:rsid w:val="00E24A57"/>
    <w:rsid w:val="00E46E47"/>
    <w:rsid w:val="00E57898"/>
    <w:rsid w:val="00E93FB4"/>
    <w:rsid w:val="00EA4735"/>
    <w:rsid w:val="00ED6C00"/>
    <w:rsid w:val="00EE7930"/>
    <w:rsid w:val="00EF00D7"/>
    <w:rsid w:val="00F05801"/>
    <w:rsid w:val="00F1015F"/>
    <w:rsid w:val="00F318F5"/>
    <w:rsid w:val="00F34B7E"/>
    <w:rsid w:val="00F50BC2"/>
    <w:rsid w:val="00F773F2"/>
    <w:rsid w:val="00F87050"/>
    <w:rsid w:val="00F91317"/>
    <w:rsid w:val="00FA3085"/>
    <w:rsid w:val="00FA58E0"/>
    <w:rsid w:val="00FB250C"/>
    <w:rsid w:val="00FB42BE"/>
    <w:rsid w:val="00FB489E"/>
    <w:rsid w:val="00FD7A19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9FA"/>
  </w:style>
  <w:style w:type="paragraph" w:styleId="a8">
    <w:name w:val="footer"/>
    <w:basedOn w:val="a"/>
    <w:link w:val="a9"/>
    <w:uiPriority w:val="99"/>
    <w:unhideWhenUsed/>
    <w:rsid w:val="002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9FA"/>
  </w:style>
  <w:style w:type="paragraph" w:styleId="a8">
    <w:name w:val="footer"/>
    <w:basedOn w:val="a"/>
    <w:link w:val="a9"/>
    <w:uiPriority w:val="99"/>
    <w:unhideWhenUsed/>
    <w:rsid w:val="002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D873-1D57-42D3-9617-871F295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Первякова Светлана Петровна</dc:creator>
  <cp:lastModifiedBy>TrushkovaAS</cp:lastModifiedBy>
  <cp:revision>2</cp:revision>
  <cp:lastPrinted>2019-05-13T07:13:00Z</cp:lastPrinted>
  <dcterms:created xsi:type="dcterms:W3CDTF">2019-05-13T07:15:00Z</dcterms:created>
  <dcterms:modified xsi:type="dcterms:W3CDTF">2019-05-13T07:15:00Z</dcterms:modified>
</cp:coreProperties>
</file>