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1" w:rsidRPr="00BE4E6A" w:rsidRDefault="001D7B2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Приложение 1</w:t>
      </w:r>
    </w:p>
    <w:p w:rsidR="001D7B2A" w:rsidRPr="00BE4E6A" w:rsidRDefault="001D7B2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 xml:space="preserve">к положению </w:t>
      </w:r>
      <w:r w:rsidR="00BE4E6A" w:rsidRPr="00BE4E6A">
        <w:rPr>
          <w:sz w:val="22"/>
          <w:szCs w:val="22"/>
        </w:rPr>
        <w:t>о</w:t>
      </w:r>
      <w:r w:rsidRPr="00BE4E6A">
        <w:rPr>
          <w:sz w:val="22"/>
          <w:szCs w:val="22"/>
        </w:rPr>
        <w:t xml:space="preserve"> предоставлении субсидий</w:t>
      </w:r>
    </w:p>
    <w:p w:rsidR="005C7BAD" w:rsidRPr="00BE4E6A" w:rsidRDefault="001D7B2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из бюджета городского округа город Шахунья</w:t>
      </w:r>
      <w:r w:rsidR="00BE4E6A">
        <w:rPr>
          <w:sz w:val="22"/>
          <w:szCs w:val="22"/>
        </w:rPr>
        <w:t xml:space="preserve"> </w:t>
      </w:r>
      <w:r w:rsidR="005C7BAD" w:rsidRPr="00BE4E6A">
        <w:rPr>
          <w:sz w:val="22"/>
          <w:szCs w:val="22"/>
        </w:rPr>
        <w:t xml:space="preserve">Нижегородской области </w:t>
      </w:r>
      <w:r w:rsidR="001710D2" w:rsidRPr="00BE4E6A">
        <w:rPr>
          <w:sz w:val="22"/>
          <w:szCs w:val="22"/>
        </w:rPr>
        <w:t>сельскохозяйственным</w:t>
      </w:r>
      <w:r w:rsidR="00BE4E6A">
        <w:rPr>
          <w:sz w:val="22"/>
          <w:szCs w:val="22"/>
        </w:rPr>
        <w:t xml:space="preserve"> </w:t>
      </w:r>
      <w:r w:rsidR="005C7BAD" w:rsidRPr="00BE4E6A">
        <w:rPr>
          <w:sz w:val="22"/>
          <w:szCs w:val="22"/>
        </w:rPr>
        <w:t>предприятиям на финансовое обеспечение</w:t>
      </w:r>
      <w:r w:rsidR="00BE4E6A">
        <w:rPr>
          <w:sz w:val="22"/>
          <w:szCs w:val="22"/>
        </w:rPr>
        <w:t xml:space="preserve"> </w:t>
      </w:r>
      <w:r w:rsidR="005C7BAD" w:rsidRPr="00BE4E6A">
        <w:rPr>
          <w:sz w:val="22"/>
          <w:szCs w:val="22"/>
        </w:rPr>
        <w:t>затрат, связанных</w:t>
      </w:r>
      <w:r w:rsidR="00BE4E6A">
        <w:rPr>
          <w:sz w:val="22"/>
          <w:szCs w:val="22"/>
        </w:rPr>
        <w:br/>
      </w:r>
      <w:r w:rsidR="005C7BAD" w:rsidRPr="00BE4E6A">
        <w:rPr>
          <w:sz w:val="22"/>
          <w:szCs w:val="22"/>
        </w:rPr>
        <w:t xml:space="preserve"> с проведением строительства,</w:t>
      </w:r>
    </w:p>
    <w:p w:rsidR="005C7BAD" w:rsidRPr="00BE4E6A" w:rsidRDefault="005C7BAD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реконструкции и модернизации в отрасли</w:t>
      </w:r>
    </w:p>
    <w:p w:rsidR="001D7B2A" w:rsidRPr="00BE4E6A" w:rsidRDefault="005C7BAD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животноводства в 201</w:t>
      </w:r>
      <w:r w:rsidR="0003292E" w:rsidRPr="00BE4E6A">
        <w:rPr>
          <w:sz w:val="22"/>
          <w:szCs w:val="22"/>
        </w:rPr>
        <w:t>9</w:t>
      </w:r>
      <w:r w:rsidRPr="00BE4E6A">
        <w:rPr>
          <w:sz w:val="22"/>
          <w:szCs w:val="22"/>
        </w:rPr>
        <w:t xml:space="preserve"> году</w:t>
      </w:r>
    </w:p>
    <w:p w:rsidR="00A801ED" w:rsidRPr="00B91974" w:rsidRDefault="00A801ED" w:rsidP="008571F6">
      <w:pPr>
        <w:jc w:val="center"/>
        <w:rPr>
          <w:sz w:val="22"/>
          <w:szCs w:val="22"/>
        </w:rPr>
      </w:pPr>
    </w:p>
    <w:p w:rsidR="008571F6" w:rsidRPr="00610BEF" w:rsidRDefault="008571F6" w:rsidP="000635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675A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10BEF">
        <w:rPr>
          <w:rFonts w:ascii="Times New Roman" w:hAnsi="Times New Roman" w:cs="Times New Roman"/>
          <w:sz w:val="22"/>
          <w:szCs w:val="22"/>
        </w:rPr>
        <w:t xml:space="preserve">       </w:t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</w:p>
    <w:p w:rsidR="0009780F" w:rsidRDefault="0009780F" w:rsidP="0009780F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B91974">
        <w:rPr>
          <w:sz w:val="22"/>
          <w:szCs w:val="22"/>
        </w:rPr>
        <w:t>оглашени</w:t>
      </w:r>
      <w:r>
        <w:rPr>
          <w:sz w:val="22"/>
          <w:szCs w:val="22"/>
        </w:rPr>
        <w:t>е</w:t>
      </w:r>
      <w:r w:rsidRPr="00B91974">
        <w:rPr>
          <w:sz w:val="22"/>
          <w:szCs w:val="22"/>
        </w:rPr>
        <w:t xml:space="preserve"> </w:t>
      </w:r>
    </w:p>
    <w:p w:rsidR="0009780F" w:rsidRPr="00B91974" w:rsidRDefault="0009780F" w:rsidP="0009780F">
      <w:pPr>
        <w:pStyle w:val="ConsPlusTitle"/>
        <w:jc w:val="center"/>
        <w:rPr>
          <w:sz w:val="22"/>
          <w:szCs w:val="22"/>
        </w:rPr>
      </w:pPr>
      <w:r w:rsidRPr="00B91974">
        <w:rPr>
          <w:sz w:val="22"/>
          <w:szCs w:val="22"/>
        </w:rPr>
        <w:t>о предоставлении из бюджета городского округа город  Шахунья</w:t>
      </w:r>
      <w:r>
        <w:rPr>
          <w:sz w:val="22"/>
          <w:szCs w:val="22"/>
        </w:rPr>
        <w:t xml:space="preserve"> Нижегородской области</w:t>
      </w:r>
      <w:r w:rsidRPr="00B91974">
        <w:rPr>
          <w:sz w:val="22"/>
          <w:szCs w:val="22"/>
        </w:rPr>
        <w:t xml:space="preserve"> субсидии</w:t>
      </w:r>
      <w:r>
        <w:rPr>
          <w:sz w:val="22"/>
          <w:szCs w:val="22"/>
        </w:rPr>
        <w:t xml:space="preserve"> сельскохозяйственным предприятиям </w:t>
      </w:r>
      <w:r w:rsidRPr="00B91974">
        <w:rPr>
          <w:sz w:val="22"/>
          <w:szCs w:val="22"/>
        </w:rPr>
        <w:t xml:space="preserve"> на финансовое</w:t>
      </w:r>
    </w:p>
    <w:p w:rsidR="0009780F" w:rsidRPr="00B91974" w:rsidRDefault="0009780F" w:rsidP="0009780F">
      <w:pPr>
        <w:pStyle w:val="ConsPlusTitle"/>
        <w:jc w:val="center"/>
        <w:rPr>
          <w:sz w:val="22"/>
          <w:szCs w:val="22"/>
        </w:rPr>
      </w:pPr>
      <w:r w:rsidRPr="00B91974">
        <w:rPr>
          <w:sz w:val="22"/>
          <w:szCs w:val="22"/>
        </w:rPr>
        <w:t>обеспечение</w:t>
      </w:r>
      <w:r>
        <w:rPr>
          <w:sz w:val="22"/>
          <w:szCs w:val="22"/>
        </w:rPr>
        <w:t xml:space="preserve"> части</w:t>
      </w:r>
      <w:r w:rsidRPr="00B91974">
        <w:rPr>
          <w:sz w:val="22"/>
          <w:szCs w:val="22"/>
        </w:rPr>
        <w:t xml:space="preserve"> затрат</w:t>
      </w:r>
      <w:r>
        <w:rPr>
          <w:sz w:val="22"/>
          <w:szCs w:val="22"/>
        </w:rPr>
        <w:t xml:space="preserve">, связанных </w:t>
      </w:r>
      <w:r w:rsidRPr="00B91974">
        <w:rPr>
          <w:sz w:val="22"/>
          <w:szCs w:val="22"/>
        </w:rPr>
        <w:t xml:space="preserve"> </w:t>
      </w:r>
      <w:r>
        <w:rPr>
          <w:sz w:val="22"/>
          <w:szCs w:val="22"/>
        </w:rPr>
        <w:t>с проведением строительства, реконструкции и модернизации в отрасли животноводства в 2019 году.</w:t>
      </w:r>
    </w:p>
    <w:p w:rsidR="0009780F" w:rsidRPr="00B91974" w:rsidRDefault="0009780F" w:rsidP="000978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9780F" w:rsidRPr="00B91974" w:rsidRDefault="0009780F" w:rsidP="000978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>г. _</w:t>
      </w:r>
      <w:r w:rsidRPr="00CF6665">
        <w:rPr>
          <w:rFonts w:ascii="Times New Roman" w:hAnsi="Times New Roman" w:cs="Times New Roman"/>
          <w:sz w:val="22"/>
          <w:szCs w:val="22"/>
          <w:u w:val="single"/>
        </w:rPr>
        <w:t>Шахунья_</w:t>
      </w:r>
      <w:r w:rsidRPr="00B91974">
        <w:rPr>
          <w:rFonts w:ascii="Times New Roman" w:hAnsi="Times New Roman" w:cs="Times New Roman"/>
          <w:sz w:val="22"/>
          <w:szCs w:val="22"/>
        </w:rPr>
        <w:t>_____________________</w:t>
      </w:r>
    </w:p>
    <w:p w:rsidR="0009780F" w:rsidRPr="002C3849" w:rsidRDefault="0009780F" w:rsidP="000978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849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:rsidR="0009780F" w:rsidRPr="002C3849" w:rsidRDefault="0009780F" w:rsidP="0009780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9780F" w:rsidRPr="00B91974" w:rsidRDefault="0009780F" w:rsidP="00097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"__" _________ 20__ г.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="009512D7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№ _________________</w:t>
      </w:r>
    </w:p>
    <w:p w:rsidR="0009780F" w:rsidRPr="00AF144D" w:rsidRDefault="0009780F" w:rsidP="0009780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(дата заключения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="009512D7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номер соглашения</w:t>
      </w:r>
    </w:p>
    <w:p w:rsidR="0009780F" w:rsidRDefault="0009780F" w:rsidP="0009780F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соглашения (договора)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="009512D7">
        <w:rPr>
          <w:rFonts w:ascii="Times New Roman" w:hAnsi="Times New Roman" w:cs="Times New Roman"/>
          <w:sz w:val="22"/>
          <w:szCs w:val="22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(договора)</w:t>
      </w:r>
    </w:p>
    <w:p w:rsidR="009512D7" w:rsidRPr="00AF144D" w:rsidRDefault="009512D7" w:rsidP="0009780F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p w:rsidR="0009780F" w:rsidRPr="00B91974" w:rsidRDefault="0009780F" w:rsidP="00097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CF6665"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городского округа город Шахунья Нижегородской области</w:t>
      </w:r>
      <w:r w:rsidRPr="00B91974">
        <w:rPr>
          <w:rFonts w:ascii="Times New Roman" w:hAnsi="Times New Roman" w:cs="Times New Roman"/>
          <w:sz w:val="22"/>
          <w:szCs w:val="22"/>
        </w:rPr>
        <w:t>,</w:t>
      </w:r>
      <w:r w:rsidR="001710D2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которому  как  получателю  средств    бюджета городского округа город Шахунья доведены  лимиты бюджетных обязательств на предоставление субсидии в соответствии со статьей 78  Бюджетного  кодекса  Российской  Федерации, именуемый     в дальнейшем  _</w:t>
      </w:r>
      <w:r w:rsidRPr="009754C6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_,   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B91974">
        <w:rPr>
          <w:rFonts w:ascii="Times New Roman" w:hAnsi="Times New Roman" w:cs="Times New Roman"/>
          <w:sz w:val="22"/>
          <w:szCs w:val="22"/>
        </w:rPr>
        <w:t xml:space="preserve">  лице _</w:t>
      </w:r>
      <w:r w:rsidRPr="009754C6">
        <w:rPr>
          <w:rFonts w:ascii="Times New Roman" w:hAnsi="Times New Roman" w:cs="Times New Roman"/>
          <w:sz w:val="22"/>
          <w:szCs w:val="22"/>
          <w:u w:val="single"/>
        </w:rPr>
        <w:t>начальника Управления Соколова Сергея Ивановича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1710D2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 xml:space="preserve">действующего   на основании </w:t>
      </w:r>
      <w:r w:rsidRPr="009754C6">
        <w:rPr>
          <w:rFonts w:ascii="Times New Roman" w:hAnsi="Times New Roman" w:cs="Times New Roman"/>
          <w:sz w:val="22"/>
          <w:szCs w:val="22"/>
          <w:u w:val="single"/>
        </w:rPr>
        <w:t>Положения об Управлении сельского хозяйства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54C6">
        <w:rPr>
          <w:rFonts w:ascii="Times New Roman" w:hAnsi="Times New Roman" w:cs="Times New Roman"/>
          <w:sz w:val="22"/>
          <w:szCs w:val="22"/>
          <w:u w:val="single"/>
        </w:rPr>
        <w:t>городского округа город Шахунья Нижегородской области, утвержденного решением 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194E">
        <w:rPr>
          <w:rFonts w:ascii="Times New Roman" w:hAnsi="Times New Roman" w:cs="Times New Roman"/>
          <w:sz w:val="22"/>
          <w:szCs w:val="22"/>
          <w:u w:val="single"/>
        </w:rPr>
        <w:t xml:space="preserve">городского округа от 14 декабря 2012 года №10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r w:rsidRPr="00E4194E">
        <w:rPr>
          <w:rFonts w:ascii="Times New Roman" w:hAnsi="Times New Roman" w:cs="Times New Roman"/>
          <w:sz w:val="22"/>
          <w:szCs w:val="22"/>
          <w:u w:val="single"/>
        </w:rPr>
        <w:t xml:space="preserve"> 14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1710D2">
        <w:rPr>
          <w:rFonts w:ascii="Times New Roman" w:hAnsi="Times New Roman" w:cs="Times New Roman"/>
          <w:sz w:val="22"/>
          <w:szCs w:val="22"/>
        </w:rPr>
        <w:t xml:space="preserve">с </w:t>
      </w:r>
      <w:r w:rsidRPr="00B91974">
        <w:rPr>
          <w:rFonts w:ascii="Times New Roman" w:hAnsi="Times New Roman" w:cs="Times New Roman"/>
          <w:sz w:val="22"/>
          <w:szCs w:val="22"/>
        </w:rPr>
        <w:t>одной стороны и ____________________________________________________________,</w:t>
      </w:r>
    </w:p>
    <w:p w:rsidR="0009780F" w:rsidRPr="00AF144D" w:rsidRDefault="0009780F" w:rsidP="000978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(наименование для юридического лица, фамилия, имя, отчество </w:t>
      </w:r>
    </w:p>
    <w:p w:rsidR="0009780F" w:rsidRPr="00B91974" w:rsidRDefault="0009780F" w:rsidP="000978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09780F" w:rsidRPr="00B91974" w:rsidRDefault="0009780F" w:rsidP="00097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именуемый        в        дальнейшем       "Получатель",       в       лице________________________</w:t>
      </w:r>
    </w:p>
    <w:p w:rsidR="0009780F" w:rsidRPr="00B91974" w:rsidRDefault="0009780F" w:rsidP="00097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09780F" w:rsidRPr="00AF144D" w:rsidRDefault="0009780F" w:rsidP="000978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AF144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</w:t>
      </w:r>
    </w:p>
    <w:p w:rsidR="0009780F" w:rsidRPr="00B91974" w:rsidRDefault="0009780F" w:rsidP="000E47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09780F" w:rsidRPr="00B91974" w:rsidRDefault="0009780F" w:rsidP="000978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действующего на основании  _______________________________________________________</w:t>
      </w:r>
    </w:p>
    <w:p w:rsidR="0009780F" w:rsidRPr="00AF144D" w:rsidRDefault="0006356A" w:rsidP="000978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9780F" w:rsidRPr="00AF144D">
        <w:rPr>
          <w:rFonts w:ascii="Times New Roman" w:hAnsi="Times New Roman" w:cs="Times New Roman"/>
          <w:i/>
          <w:sz w:val="18"/>
          <w:szCs w:val="18"/>
        </w:rPr>
        <w:t xml:space="preserve">(реквизиты устава юридического лица), </w:t>
      </w:r>
    </w:p>
    <w:p w:rsidR="0009780F" w:rsidRPr="00B91974" w:rsidRDefault="0009780F" w:rsidP="00097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780F" w:rsidRDefault="0009780F" w:rsidP="0009780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B9197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B91974">
        <w:rPr>
          <w:rFonts w:ascii="Times New Roman" w:hAnsi="Times New Roman" w:cs="Times New Roman"/>
          <w:sz w:val="22"/>
          <w:szCs w:val="22"/>
        </w:rPr>
        <w:t xml:space="preserve"> Российской Федерации, _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212FE">
        <w:rPr>
          <w:rFonts w:ascii="Times New Roman" w:hAnsi="Times New Roman" w:cs="Times New Roman"/>
          <w:sz w:val="22"/>
          <w:szCs w:val="22"/>
          <w:u w:val="single"/>
        </w:rPr>
        <w:t xml:space="preserve">оложением о предоставлении субсидий из бюджета городского округа город Шахунья Нижегородской области сельскохозяйственным предприятиям на </w:t>
      </w:r>
      <w:r>
        <w:rPr>
          <w:rFonts w:ascii="Times New Roman" w:hAnsi="Times New Roman" w:cs="Times New Roman"/>
          <w:sz w:val="22"/>
          <w:szCs w:val="22"/>
          <w:u w:val="single"/>
        </w:rPr>
        <w:t>возмещение</w:t>
      </w:r>
      <w:r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части затрат, связанных с проведением строительства, реконструкции и модернизации в отрасли животноводства в 201</w:t>
      </w: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году , утвержденного постановление</w:t>
      </w:r>
      <w:r w:rsidR="00BE4E6A">
        <w:rPr>
          <w:rFonts w:ascii="Times New Roman" w:hAnsi="Times New Roman" w:cs="Times New Roman"/>
          <w:sz w:val="22"/>
          <w:szCs w:val="22"/>
          <w:u w:val="single"/>
        </w:rPr>
        <w:t>м</w:t>
      </w:r>
      <w:r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городского округа город  </w:t>
      </w: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I. Предмет Соглашения</w:t>
      </w:r>
    </w:p>
    <w:p w:rsidR="008571F6" w:rsidRPr="00610BEF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610BEF" w:rsidRDefault="008571F6" w:rsidP="009512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предоставление из  бюджета</w:t>
      </w:r>
      <w:r w:rsidR="00C53156" w:rsidRPr="00610BEF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 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 20</w:t>
      </w:r>
      <w:r w:rsidR="001212FE" w:rsidRPr="00610BEF">
        <w:rPr>
          <w:rFonts w:ascii="Times New Roman" w:hAnsi="Times New Roman" w:cs="Times New Roman"/>
          <w:sz w:val="22"/>
          <w:szCs w:val="22"/>
        </w:rPr>
        <w:t>1</w:t>
      </w:r>
      <w:r w:rsidR="0003292E">
        <w:rPr>
          <w:rFonts w:ascii="Times New Roman" w:hAnsi="Times New Roman" w:cs="Times New Roman"/>
          <w:sz w:val="22"/>
          <w:szCs w:val="22"/>
        </w:rPr>
        <w:t>9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</w:t>
      </w:r>
      <w:r w:rsidR="001212FE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субсидии:</w:t>
      </w:r>
    </w:p>
    <w:p w:rsidR="00610BEF" w:rsidRDefault="009512D7" w:rsidP="009512D7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1.1.1. В 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целях </w:t>
      </w:r>
      <w:r w:rsidR="00206A29" w:rsidRPr="00610BEF">
        <w:rPr>
          <w:rFonts w:ascii="Times New Roman" w:hAnsi="Times New Roman" w:cs="Times New Roman"/>
          <w:sz w:val="22"/>
          <w:szCs w:val="22"/>
        </w:rPr>
        <w:t xml:space="preserve">возмещения </w:t>
      </w:r>
      <w:r w:rsidR="00E44E5E" w:rsidRPr="00610BEF"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затрат Получателя, </w:t>
      </w:r>
      <w:r w:rsidR="00206A29" w:rsidRPr="00610BEF">
        <w:rPr>
          <w:rFonts w:ascii="Times New Roman" w:hAnsi="Times New Roman" w:cs="Times New Roman"/>
          <w:sz w:val="22"/>
          <w:szCs w:val="22"/>
        </w:rPr>
        <w:t>по</w:t>
      </w:r>
      <w:r w:rsidR="000B233E" w:rsidRPr="00610BEF">
        <w:rPr>
          <w:rFonts w:ascii="Times New Roman" w:hAnsi="Times New Roman" w:cs="Times New Roman"/>
          <w:sz w:val="22"/>
          <w:szCs w:val="22"/>
        </w:rPr>
        <w:t xml:space="preserve">  проведения строительства, реконструкции и модернизации в отрасли животноводства в 201</w:t>
      </w:r>
      <w:r w:rsidR="0003292E">
        <w:rPr>
          <w:rFonts w:ascii="Times New Roman" w:hAnsi="Times New Roman" w:cs="Times New Roman"/>
          <w:sz w:val="22"/>
          <w:szCs w:val="22"/>
        </w:rPr>
        <w:t>9</w:t>
      </w:r>
      <w:r w:rsidR="00610BEF">
        <w:rPr>
          <w:rFonts w:ascii="Times New Roman" w:hAnsi="Times New Roman" w:cs="Times New Roman"/>
          <w:sz w:val="22"/>
          <w:szCs w:val="22"/>
        </w:rPr>
        <w:t>г.</w:t>
      </w:r>
      <w:r w:rsidR="000B233E" w:rsidRPr="00610B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71F6" w:rsidRPr="00610BEF" w:rsidRDefault="008571F6" w:rsidP="009512D7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1.1.2. В целях реализации Получателем следующих проектов (мероприятий</w:t>
      </w:r>
      <w:r w:rsidR="009512D7">
        <w:rPr>
          <w:rFonts w:ascii="Times New Roman" w:hAnsi="Times New Roman" w:cs="Times New Roman"/>
          <w:sz w:val="22"/>
          <w:szCs w:val="22"/>
        </w:rPr>
        <w:t>)</w:t>
      </w:r>
      <w:r w:rsidRPr="00610BEF">
        <w:rPr>
          <w:rFonts w:ascii="Times New Roman" w:hAnsi="Times New Roman" w:cs="Times New Roman"/>
          <w:sz w:val="22"/>
          <w:szCs w:val="22"/>
        </w:rPr>
        <w:t>:</w:t>
      </w:r>
    </w:p>
    <w:p w:rsidR="008571F6" w:rsidRPr="00610BEF" w:rsidRDefault="008571F6" w:rsidP="009512D7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1.1.2.1. </w:t>
      </w:r>
      <w:r w:rsidR="000B233E" w:rsidRPr="00610BEF">
        <w:rPr>
          <w:rFonts w:ascii="Times New Roman" w:hAnsi="Times New Roman" w:cs="Times New Roman"/>
          <w:sz w:val="22"/>
          <w:szCs w:val="22"/>
        </w:rPr>
        <w:t xml:space="preserve"> проведением строительства, реконструкции и модернизации в отрасли животноводства в 201</w:t>
      </w:r>
      <w:r w:rsidR="0006356A">
        <w:rPr>
          <w:rFonts w:ascii="Times New Roman" w:hAnsi="Times New Roman" w:cs="Times New Roman"/>
          <w:sz w:val="22"/>
          <w:szCs w:val="22"/>
        </w:rPr>
        <w:t>9</w:t>
      </w:r>
      <w:r w:rsidR="000B233E" w:rsidRPr="00610BEF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II. Финансовое обеспечение предоставления Субсидии</w:t>
      </w:r>
    </w:p>
    <w:p w:rsidR="008571F6" w:rsidRPr="00610BEF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610BEF" w:rsidRDefault="008571F6" w:rsidP="0006356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2.1.  Субсидия  предоставляется  в  соответствии  с  лимитами бюджетных обязательств, доведенными </w:t>
      </w:r>
      <w:r w:rsidR="00C61B16" w:rsidRPr="00610BEF">
        <w:rPr>
          <w:rFonts w:ascii="Times New Roman" w:hAnsi="Times New Roman" w:cs="Times New Roman"/>
          <w:sz w:val="22"/>
          <w:szCs w:val="22"/>
          <w:u w:val="single"/>
        </w:rPr>
        <w:t>Управлению</w:t>
      </w:r>
      <w:r w:rsidR="00EB7D58" w:rsidRPr="00610BEF">
        <w:rPr>
          <w:rFonts w:ascii="Times New Roman" w:hAnsi="Times New Roman" w:cs="Times New Roman"/>
          <w:sz w:val="22"/>
          <w:szCs w:val="22"/>
        </w:rPr>
        <w:t>,</w:t>
      </w:r>
      <w:r w:rsidRPr="00610BEF">
        <w:rPr>
          <w:rFonts w:ascii="Times New Roman" w:hAnsi="Times New Roman" w:cs="Times New Roman"/>
          <w:sz w:val="22"/>
          <w:szCs w:val="22"/>
        </w:rPr>
        <w:t xml:space="preserve">  как получателю</w:t>
      </w:r>
      <w:r w:rsidR="000B233E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средств   бюджета</w:t>
      </w:r>
      <w:r w:rsidR="00C53156" w:rsidRPr="00610BEF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610BEF">
        <w:rPr>
          <w:rFonts w:ascii="Times New Roman" w:hAnsi="Times New Roman" w:cs="Times New Roman"/>
          <w:sz w:val="22"/>
          <w:szCs w:val="22"/>
        </w:rPr>
        <w:t xml:space="preserve">,  по  </w:t>
      </w:r>
      <w:r w:rsidRPr="00610BEF">
        <w:rPr>
          <w:rFonts w:ascii="Times New Roman" w:hAnsi="Times New Roman" w:cs="Times New Roman"/>
          <w:sz w:val="22"/>
          <w:szCs w:val="22"/>
        </w:rPr>
        <w:lastRenderedPageBreak/>
        <w:t>кодам  классификации расходов бюджетов Российской  Федерации  (далее  -  коды  БК)  на цели, указанные в разделе I настоящего Соглашения, в следующем размере:</w:t>
      </w:r>
      <w:r w:rsidR="004C7B3C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="0006356A">
        <w:rPr>
          <w:rFonts w:ascii="Times New Roman" w:hAnsi="Times New Roman" w:cs="Times New Roman"/>
          <w:sz w:val="22"/>
          <w:szCs w:val="22"/>
        </w:rPr>
        <w:t>_________________________</w:t>
      </w:r>
      <w:r w:rsidRPr="00610BEF">
        <w:rPr>
          <w:rFonts w:ascii="Times New Roman" w:hAnsi="Times New Roman" w:cs="Times New Roman"/>
          <w:sz w:val="22"/>
          <w:szCs w:val="22"/>
        </w:rPr>
        <w:t xml:space="preserve"> - по коду БК </w:t>
      </w:r>
      <w:r w:rsidR="0006356A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III. Условия и порядок предоставления Субсидии</w:t>
      </w:r>
    </w:p>
    <w:p w:rsidR="008571F6" w:rsidRPr="00610BEF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</w:t>
      </w:r>
      <w:r w:rsidR="00BB2FD4" w:rsidRPr="00610BEF">
        <w:rPr>
          <w:rFonts w:ascii="Times New Roman" w:hAnsi="Times New Roman" w:cs="Times New Roman"/>
          <w:sz w:val="22"/>
          <w:szCs w:val="22"/>
        </w:rPr>
        <w:t>ложением 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 w:rsidRPr="00610BEF">
        <w:rPr>
          <w:rFonts w:ascii="Times New Roman" w:hAnsi="Times New Roman" w:cs="Times New Roman"/>
          <w:sz w:val="22"/>
          <w:szCs w:val="22"/>
        </w:rPr>
        <w:t>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субсидии:</w:t>
      </w:r>
    </w:p>
    <w:p w:rsidR="008571F6" w:rsidRPr="00610BEF" w:rsidRDefault="008571F6" w:rsidP="00BE4E6A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3.1.1. При представлении Получателем в _</w:t>
      </w:r>
      <w:r w:rsidR="008A4617" w:rsidRPr="00610BEF">
        <w:rPr>
          <w:rFonts w:ascii="Times New Roman" w:hAnsi="Times New Roman" w:cs="Times New Roman"/>
          <w:sz w:val="22"/>
          <w:szCs w:val="22"/>
        </w:rPr>
        <w:t>Управление</w:t>
      </w:r>
      <w:r w:rsidRPr="00610BEF">
        <w:rPr>
          <w:rFonts w:ascii="Times New Roman" w:hAnsi="Times New Roman" w:cs="Times New Roman"/>
          <w:sz w:val="22"/>
          <w:szCs w:val="22"/>
        </w:rPr>
        <w:t>:</w:t>
      </w:r>
      <w:r w:rsidRPr="00610BE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</w:t>
      </w:r>
      <w:r w:rsidR="004C7B3C" w:rsidRPr="00610BEF">
        <w:rPr>
          <w:rFonts w:ascii="Times New Roman" w:hAnsi="Times New Roman" w:cs="Times New Roman"/>
          <w:i/>
          <w:sz w:val="22"/>
          <w:szCs w:val="22"/>
        </w:rPr>
        <w:t xml:space="preserve">                       </w:t>
      </w:r>
    </w:p>
    <w:p w:rsidR="008571F6" w:rsidRPr="00610BEF" w:rsidRDefault="002E7027" w:rsidP="00BE4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3.1.1.1.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="004E5D84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="00B05B87" w:rsidRPr="00610BEF">
        <w:rPr>
          <w:rFonts w:ascii="Times New Roman" w:hAnsi="Times New Roman" w:cs="Times New Roman"/>
          <w:sz w:val="22"/>
          <w:szCs w:val="22"/>
        </w:rPr>
        <w:t>5</w:t>
      </w:r>
      <w:r w:rsidR="004E5D84" w:rsidRPr="00610BEF">
        <w:rPr>
          <w:rFonts w:ascii="Times New Roman" w:hAnsi="Times New Roman" w:cs="Times New Roman"/>
          <w:sz w:val="22"/>
          <w:szCs w:val="22"/>
        </w:rPr>
        <w:t>0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процентов общего объема </w:t>
      </w:r>
      <w:r w:rsidR="001D3468" w:rsidRPr="00610BEF">
        <w:rPr>
          <w:rFonts w:ascii="Times New Roman" w:hAnsi="Times New Roman" w:cs="Times New Roman"/>
          <w:sz w:val="22"/>
          <w:szCs w:val="22"/>
        </w:rPr>
        <w:t>финансовых средств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I настоящего Соглашения;</w:t>
      </w:r>
    </w:p>
    <w:p w:rsidR="008571F6" w:rsidRPr="00610BEF" w:rsidRDefault="008571F6" w:rsidP="00BE4E6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</w:t>
      </w:r>
      <w:r w:rsidR="002E7027" w:rsidRPr="00610BEF">
        <w:rPr>
          <w:rFonts w:ascii="Times New Roman" w:hAnsi="Times New Roman" w:cs="Times New Roman"/>
          <w:sz w:val="22"/>
          <w:szCs w:val="22"/>
        </w:rPr>
        <w:t>.1</w:t>
      </w:r>
      <w:r w:rsidRPr="00610BEF">
        <w:rPr>
          <w:rFonts w:ascii="Times New Roman" w:hAnsi="Times New Roman" w:cs="Times New Roman"/>
          <w:sz w:val="22"/>
          <w:szCs w:val="22"/>
        </w:rPr>
        <w:t>.</w:t>
      </w:r>
      <w:r w:rsidR="002E7027" w:rsidRPr="00610BEF">
        <w:rPr>
          <w:rFonts w:ascii="Times New Roman" w:hAnsi="Times New Roman" w:cs="Times New Roman"/>
          <w:sz w:val="22"/>
          <w:szCs w:val="22"/>
        </w:rPr>
        <w:t>2</w:t>
      </w:r>
      <w:r w:rsidRPr="00610BEF">
        <w:rPr>
          <w:rFonts w:ascii="Times New Roman" w:hAnsi="Times New Roman" w:cs="Times New Roman"/>
          <w:sz w:val="22"/>
          <w:szCs w:val="22"/>
        </w:rPr>
        <w:t xml:space="preserve">. </w:t>
      </w:r>
      <w:r w:rsidR="009F5DD3" w:rsidRPr="00610BEF">
        <w:rPr>
          <w:rFonts w:ascii="Times New Roman" w:hAnsi="Times New Roman" w:cs="Times New Roman"/>
          <w:sz w:val="22"/>
          <w:szCs w:val="22"/>
        </w:rPr>
        <w:t>копию договора купли-продажи оборудования, строительных материалов, договора по изготовлению проектно – сметной документации, договора лизинга</w:t>
      </w:r>
      <w:r w:rsidRPr="00610BEF">
        <w:rPr>
          <w:rFonts w:ascii="Times New Roman" w:hAnsi="Times New Roman" w:cs="Times New Roman"/>
          <w:sz w:val="22"/>
          <w:szCs w:val="22"/>
        </w:rPr>
        <w:t>;</w:t>
      </w:r>
    </w:p>
    <w:p w:rsidR="008571F6" w:rsidRPr="00610BEF" w:rsidRDefault="008571F6" w:rsidP="00BE4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3.1.2. При соблюдении иных условий, в том числе</w:t>
      </w:r>
      <w:r w:rsidR="0017153F" w:rsidRPr="00610BEF">
        <w:rPr>
          <w:rFonts w:ascii="Times New Roman" w:hAnsi="Times New Roman" w:cs="Times New Roman"/>
          <w:sz w:val="22"/>
          <w:szCs w:val="22"/>
        </w:rPr>
        <w:t>:</w:t>
      </w:r>
      <w:r w:rsidRPr="00610B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7D58" w:rsidRPr="00610BEF" w:rsidRDefault="00EB7D58" w:rsidP="00BE4E6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3.1.2.</w:t>
      </w:r>
      <w:r w:rsidR="00206A29" w:rsidRPr="00610BEF">
        <w:rPr>
          <w:rFonts w:ascii="Times New Roman" w:hAnsi="Times New Roman" w:cs="Times New Roman"/>
          <w:sz w:val="22"/>
          <w:szCs w:val="22"/>
        </w:rPr>
        <w:t>1</w:t>
      </w:r>
      <w:r w:rsidRPr="00610BEF">
        <w:rPr>
          <w:rFonts w:ascii="Times New Roman" w:hAnsi="Times New Roman" w:cs="Times New Roman"/>
          <w:sz w:val="22"/>
          <w:szCs w:val="22"/>
        </w:rPr>
        <w:t>. Справку об отсутствии просроченной задолженности по возврату в бюджет</w:t>
      </w:r>
      <w:r w:rsidR="0017153F" w:rsidRPr="00610BEF">
        <w:rPr>
          <w:rFonts w:ascii="Times New Roman" w:hAnsi="Times New Roman" w:cs="Times New Roman"/>
          <w:sz w:val="22"/>
          <w:szCs w:val="22"/>
        </w:rPr>
        <w:t>.</w:t>
      </w:r>
    </w:p>
    <w:p w:rsidR="008571F6" w:rsidRPr="00610BEF" w:rsidRDefault="008571F6" w:rsidP="00BE4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3.2. Перечисление Субсидии осуществляется в соответствии с бюджетным законодательством Российской Федерации</w:t>
      </w:r>
      <w:r w:rsidR="00C53156" w:rsidRPr="00610BEF">
        <w:rPr>
          <w:rFonts w:ascii="Times New Roman" w:hAnsi="Times New Roman" w:cs="Times New Roman"/>
          <w:sz w:val="22"/>
          <w:szCs w:val="22"/>
        </w:rPr>
        <w:t>,</w:t>
      </w:r>
      <w:r w:rsidRPr="00610BEF">
        <w:rPr>
          <w:rFonts w:ascii="Times New Roman" w:hAnsi="Times New Roman" w:cs="Times New Roman"/>
          <w:sz w:val="22"/>
          <w:szCs w:val="22"/>
        </w:rPr>
        <w:t xml:space="preserve"> Нижегородской области</w:t>
      </w:r>
      <w:r w:rsidR="00C53156" w:rsidRPr="00610BEF">
        <w:rPr>
          <w:rFonts w:ascii="Times New Roman" w:hAnsi="Times New Roman" w:cs="Times New Roman"/>
          <w:sz w:val="22"/>
          <w:szCs w:val="22"/>
        </w:rPr>
        <w:t>, городского округа город Шахунья</w:t>
      </w:r>
      <w:r w:rsidRPr="00610BEF">
        <w:rPr>
          <w:rFonts w:ascii="Times New Roman" w:hAnsi="Times New Roman" w:cs="Times New Roman"/>
          <w:sz w:val="22"/>
          <w:szCs w:val="22"/>
        </w:rPr>
        <w:t>:</w:t>
      </w:r>
    </w:p>
    <w:p w:rsidR="00305C59" w:rsidRPr="0009780F" w:rsidRDefault="008571F6" w:rsidP="00BE4E6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3.2.2.</w:t>
      </w:r>
      <w:r w:rsidR="000D4CFA" w:rsidRPr="00610BEF">
        <w:rPr>
          <w:rFonts w:ascii="Times New Roman" w:hAnsi="Times New Roman" w:cs="Times New Roman"/>
          <w:sz w:val="22"/>
          <w:szCs w:val="22"/>
        </w:rPr>
        <w:t xml:space="preserve">1. </w:t>
      </w:r>
      <w:r w:rsidRPr="00610BEF">
        <w:rPr>
          <w:rFonts w:ascii="Times New Roman" w:hAnsi="Times New Roman" w:cs="Times New Roman"/>
          <w:sz w:val="22"/>
          <w:szCs w:val="22"/>
        </w:rPr>
        <w:t>С лицевого счета главного распорядителя средств бюджета</w:t>
      </w:r>
      <w:r w:rsidR="00C53156" w:rsidRPr="00610BEF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610BEF">
        <w:rPr>
          <w:rFonts w:ascii="Times New Roman" w:hAnsi="Times New Roman" w:cs="Times New Roman"/>
          <w:sz w:val="22"/>
          <w:szCs w:val="22"/>
        </w:rPr>
        <w:t xml:space="preserve"> на расчетный счет Получателя</w:t>
      </w:r>
      <w:r w:rsidRPr="00FF335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09780F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305C59" w:rsidRPr="00FF335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305C59" w:rsidRPr="0009780F">
        <w:rPr>
          <w:rFonts w:ascii="Times New Roman" w:hAnsi="Times New Roman" w:cs="Times New Roman"/>
          <w:sz w:val="22"/>
          <w:szCs w:val="22"/>
        </w:rPr>
        <w:t xml:space="preserve">открытый в </w:t>
      </w:r>
      <w:r w:rsidR="0009780F" w:rsidRPr="000978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8571F6" w:rsidRPr="0009780F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IV. Взаимодействие Сторон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4.1. </w:t>
      </w:r>
      <w:r w:rsidR="00F832F6" w:rsidRPr="00610BEF">
        <w:rPr>
          <w:rFonts w:ascii="Times New Roman" w:hAnsi="Times New Roman" w:cs="Times New Roman"/>
          <w:sz w:val="22"/>
          <w:szCs w:val="22"/>
        </w:rPr>
        <w:t>Управление</w:t>
      </w:r>
      <w:r w:rsidR="000D4CFA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b/>
          <w:sz w:val="22"/>
          <w:szCs w:val="22"/>
        </w:rPr>
        <w:t>обязуется:</w:t>
      </w:r>
    </w:p>
    <w:p w:rsid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III настоящего Соглашения.</w:t>
      </w:r>
    </w:p>
    <w:p w:rsidR="008571F6" w:rsidRPr="00610BEF" w:rsidRDefault="00610BEF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Осуществлять проверку представляемых Получателем документов,  настоящего Соглашения, в том числе на соответствие их Правилам предоставления субсидии, в течение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рабочих дней со дня их получения от Получателя </w:t>
      </w:r>
      <w:r w:rsidR="000D4CFA" w:rsidRPr="00610BEF">
        <w:rPr>
          <w:rFonts w:ascii="Times New Roman" w:hAnsi="Times New Roman" w:cs="Times New Roman"/>
          <w:sz w:val="22"/>
          <w:szCs w:val="22"/>
        </w:rPr>
        <w:t>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3</w:t>
      </w:r>
      <w:r w:rsidRPr="00610BEF">
        <w:rPr>
          <w:rFonts w:ascii="Times New Roman" w:hAnsi="Times New Roman" w:cs="Times New Roman"/>
          <w:sz w:val="22"/>
          <w:szCs w:val="22"/>
        </w:rPr>
        <w:t>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4</w:t>
      </w:r>
      <w:r w:rsidRPr="00610BEF">
        <w:rPr>
          <w:rFonts w:ascii="Times New Roman" w:hAnsi="Times New Roman" w:cs="Times New Roman"/>
          <w:sz w:val="22"/>
          <w:szCs w:val="22"/>
        </w:rPr>
        <w:t>. Устанавливать :</w:t>
      </w:r>
    </w:p>
    <w:p w:rsidR="008571F6" w:rsidRPr="00610BEF" w:rsidRDefault="008571F6" w:rsidP="00D148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4</w:t>
      </w:r>
      <w:r w:rsidRPr="00610BEF">
        <w:rPr>
          <w:rFonts w:ascii="Times New Roman" w:hAnsi="Times New Roman" w:cs="Times New Roman"/>
          <w:sz w:val="22"/>
          <w:szCs w:val="22"/>
        </w:rPr>
        <w:t>.1. показатели результативности в приложении № _</w:t>
      </w:r>
      <w:r w:rsidR="00494644" w:rsidRPr="00494644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610BEF">
        <w:rPr>
          <w:rFonts w:ascii="Times New Roman" w:hAnsi="Times New Roman" w:cs="Times New Roman"/>
          <w:sz w:val="22"/>
          <w:szCs w:val="22"/>
        </w:rPr>
        <w:t>_ к настоящему Соглашению, являющемуся неотъемлемой частью настоящего Соглашения;</w:t>
      </w:r>
    </w:p>
    <w:p w:rsidR="008571F6" w:rsidRPr="00610BEF" w:rsidRDefault="008571F6" w:rsidP="00D1481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5</w:t>
      </w:r>
      <w:r w:rsidRPr="00610BEF">
        <w:rPr>
          <w:rFonts w:ascii="Times New Roman" w:hAnsi="Times New Roman" w:cs="Times New Roman"/>
          <w:sz w:val="22"/>
          <w:szCs w:val="22"/>
        </w:rPr>
        <w:t xml:space="preserve">.   Осуществлять   оценку   достижения   Получателем   показателей результативности   </w:t>
      </w:r>
      <w:r w:rsidR="00494644">
        <w:rPr>
          <w:rFonts w:ascii="Times New Roman" w:hAnsi="Times New Roman" w:cs="Times New Roman"/>
          <w:sz w:val="22"/>
          <w:szCs w:val="22"/>
        </w:rPr>
        <w:t xml:space="preserve">на </w:t>
      </w:r>
      <w:r w:rsidRPr="00610BEF">
        <w:rPr>
          <w:rFonts w:ascii="Times New Roman" w:hAnsi="Times New Roman" w:cs="Times New Roman"/>
          <w:sz w:val="22"/>
          <w:szCs w:val="22"/>
        </w:rPr>
        <w:t xml:space="preserve"> основании</w:t>
      </w:r>
      <w:r w:rsidR="00610BEF">
        <w:rPr>
          <w:rFonts w:ascii="Times New Roman" w:hAnsi="Times New Roman" w:cs="Times New Roman"/>
          <w:sz w:val="22"/>
          <w:szCs w:val="22"/>
        </w:rPr>
        <w:t>:</w:t>
      </w:r>
      <w:r w:rsidRPr="00610B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71F6" w:rsidRPr="00610BEF" w:rsidRDefault="008571F6" w:rsidP="00D148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5</w:t>
      </w:r>
      <w:r w:rsidRPr="00610BEF">
        <w:rPr>
          <w:rFonts w:ascii="Times New Roman" w:hAnsi="Times New Roman" w:cs="Times New Roman"/>
          <w:sz w:val="22"/>
          <w:szCs w:val="22"/>
        </w:rPr>
        <w:t>.1. отчета о достижении значений показателей результативности</w:t>
      </w:r>
      <w:r w:rsidR="00494644">
        <w:rPr>
          <w:rFonts w:ascii="Times New Roman" w:hAnsi="Times New Roman" w:cs="Times New Roman"/>
          <w:sz w:val="22"/>
          <w:szCs w:val="22"/>
        </w:rPr>
        <w:t xml:space="preserve"> на основании Приложения 2 к настоящему Соглашению</w:t>
      </w:r>
      <w:r w:rsidRPr="00610BEF">
        <w:rPr>
          <w:rFonts w:ascii="Times New Roman" w:hAnsi="Times New Roman" w:cs="Times New Roman"/>
          <w:sz w:val="22"/>
          <w:szCs w:val="22"/>
        </w:rPr>
        <w:t>;</w:t>
      </w:r>
    </w:p>
    <w:p w:rsidR="008571F6" w:rsidRPr="00610BEF" w:rsidRDefault="008571F6" w:rsidP="00D1481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</w:t>
      </w:r>
      <w:r w:rsidR="00610BEF"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 Осуществлять контроль за соблюдением Получателем порядка, целей и условий предоставления Субсидии, установленных П</w:t>
      </w:r>
      <w:r w:rsidR="00BB2FD4" w:rsidRPr="00610BEF">
        <w:rPr>
          <w:rFonts w:ascii="Times New Roman" w:hAnsi="Times New Roman" w:cs="Times New Roman"/>
          <w:sz w:val="22"/>
          <w:szCs w:val="22"/>
        </w:rPr>
        <w:t>оложением 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 w:rsidRPr="00610BEF">
        <w:rPr>
          <w:rFonts w:ascii="Times New Roman" w:hAnsi="Times New Roman" w:cs="Times New Roman"/>
          <w:sz w:val="22"/>
          <w:szCs w:val="22"/>
        </w:rPr>
        <w:t>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путем проведения плановых и (или) внеплановых проверок:</w:t>
      </w:r>
    </w:p>
    <w:p w:rsidR="008571F6" w:rsidRPr="00610BEF" w:rsidRDefault="008571F6" w:rsidP="00D14813">
      <w:pPr>
        <w:pStyle w:val="ConsPlu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4.1.7. по месту нахождения </w:t>
      </w:r>
      <w:r w:rsidR="002343F4" w:rsidRPr="00610BEF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="00096325" w:rsidRPr="00610BE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на основании:</w:t>
      </w:r>
    </w:p>
    <w:p w:rsidR="008571F6" w:rsidRPr="00610BEF" w:rsidRDefault="008571F6" w:rsidP="00D148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4.1.7.1.. отчета о расходах Получателя, источником финансового обеспечения которых является Субсидия</w:t>
      </w:r>
      <w:r w:rsidR="000A2CF6">
        <w:rPr>
          <w:rFonts w:ascii="Times New Roman" w:hAnsi="Times New Roman" w:cs="Times New Roman"/>
          <w:sz w:val="22"/>
          <w:szCs w:val="22"/>
        </w:rPr>
        <w:t>.</w:t>
      </w:r>
    </w:p>
    <w:p w:rsidR="008571F6" w:rsidRPr="00610BEF" w:rsidRDefault="008571F6" w:rsidP="00D148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571F6" w:rsidRPr="00610BEF" w:rsidRDefault="008571F6" w:rsidP="00D1481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4.1.8. В случае установления </w:t>
      </w:r>
      <w:r w:rsidR="002343F4" w:rsidRPr="00610BEF">
        <w:rPr>
          <w:rFonts w:ascii="Times New Roman" w:hAnsi="Times New Roman" w:cs="Times New Roman"/>
          <w:sz w:val="22"/>
          <w:szCs w:val="22"/>
        </w:rPr>
        <w:t>Управлением</w:t>
      </w:r>
      <w:r w:rsidR="005B0B9D" w:rsidRPr="00610BEF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610BEF">
        <w:rPr>
          <w:rFonts w:ascii="Times New Roman" w:hAnsi="Times New Roman" w:cs="Times New Roman"/>
          <w:sz w:val="22"/>
          <w:szCs w:val="22"/>
        </w:rPr>
        <w:t xml:space="preserve">или  получения от органа </w:t>
      </w:r>
      <w:r w:rsidR="005B0B9D" w:rsidRPr="00610BEF">
        <w:rPr>
          <w:rFonts w:ascii="Times New Roman" w:hAnsi="Times New Roman" w:cs="Times New Roman"/>
          <w:sz w:val="22"/>
          <w:szCs w:val="22"/>
        </w:rPr>
        <w:t>муниц</w:t>
      </w:r>
      <w:r w:rsidR="000A2CF6">
        <w:rPr>
          <w:rFonts w:ascii="Times New Roman" w:hAnsi="Times New Roman" w:cs="Times New Roman"/>
          <w:sz w:val="22"/>
          <w:szCs w:val="22"/>
        </w:rPr>
        <w:t>и</w:t>
      </w:r>
      <w:r w:rsidR="005B0B9D" w:rsidRPr="00610BEF">
        <w:rPr>
          <w:rFonts w:ascii="Times New Roman" w:hAnsi="Times New Roman" w:cs="Times New Roman"/>
          <w:sz w:val="22"/>
          <w:szCs w:val="22"/>
        </w:rPr>
        <w:t>пального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финансо</w:t>
      </w:r>
      <w:r w:rsidR="000A2CF6">
        <w:rPr>
          <w:rFonts w:ascii="Times New Roman" w:hAnsi="Times New Roman" w:cs="Times New Roman"/>
          <w:sz w:val="22"/>
          <w:szCs w:val="22"/>
        </w:rPr>
        <w:t>вого контроля информации о факт</w:t>
      </w:r>
      <w:r w:rsidRPr="00610BEF">
        <w:rPr>
          <w:rFonts w:ascii="Times New Roman" w:hAnsi="Times New Roman" w:cs="Times New Roman"/>
          <w:sz w:val="22"/>
          <w:szCs w:val="22"/>
        </w:rPr>
        <w:t>ах  нарушения  Получателем  порядка,  целей и условий предоставления Субсидии,  предусмотренных  П</w:t>
      </w:r>
      <w:r w:rsidR="00D66CFA" w:rsidRPr="00610BEF">
        <w:rPr>
          <w:rFonts w:ascii="Times New Roman" w:hAnsi="Times New Roman" w:cs="Times New Roman"/>
          <w:sz w:val="22"/>
          <w:szCs w:val="22"/>
        </w:rPr>
        <w:t>оложением 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 предоставлени</w:t>
      </w:r>
      <w:r w:rsidR="00D66CFA" w:rsidRPr="00610BEF">
        <w:rPr>
          <w:rFonts w:ascii="Times New Roman" w:hAnsi="Times New Roman" w:cs="Times New Roman"/>
          <w:sz w:val="22"/>
          <w:szCs w:val="22"/>
        </w:rPr>
        <w:t>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5B0B9D" w:rsidRPr="00610BEF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 размере и в сроки, определенные в указанном требовании;</w:t>
      </w:r>
    </w:p>
    <w:p w:rsidR="008571F6" w:rsidRPr="00610BEF" w:rsidRDefault="008571F6" w:rsidP="00D14813">
      <w:pPr>
        <w:pStyle w:val="ConsPlu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10BEF">
        <w:rPr>
          <w:rFonts w:ascii="Times New Roman" w:hAnsi="Times New Roman" w:cs="Times New Roman"/>
          <w:sz w:val="22"/>
          <w:szCs w:val="22"/>
        </w:rPr>
        <w:t xml:space="preserve">4.1.9.  В  случае,  если Получателем не достигнуты значения показателей результативности   и   (или)   иных  показателей,  установленных  Правилами предоставления субсидии или </w:t>
      </w:r>
      <w:r w:rsidR="002343F4" w:rsidRPr="00610BEF">
        <w:rPr>
          <w:rFonts w:ascii="Times New Roman" w:hAnsi="Times New Roman" w:cs="Times New Roman"/>
          <w:sz w:val="22"/>
          <w:szCs w:val="22"/>
        </w:rPr>
        <w:t>Управлением</w:t>
      </w:r>
    </w:p>
    <w:p w:rsidR="008571F6" w:rsidRPr="00610BEF" w:rsidRDefault="009A1ED7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подлежат возврату в объеме и в сроки, утвержденные  Постановлением Правительства Российской Федерации от 30 сентября 2014 года № 999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 с  обязательным  уведомлением Получателя в течение </w:t>
      </w:r>
      <w:r w:rsidR="000A2CF6">
        <w:rPr>
          <w:rFonts w:ascii="Times New Roman" w:hAnsi="Times New Roman" w:cs="Times New Roman"/>
          <w:sz w:val="22"/>
          <w:szCs w:val="22"/>
        </w:rPr>
        <w:t>10</w:t>
      </w:r>
      <w:r w:rsidR="00BD4433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 рабочих дней с даты принятия указанного решения.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lastRenderedPageBreak/>
        <w:t>4.1.1</w:t>
      </w:r>
      <w:r w:rsidR="000A2CF6">
        <w:rPr>
          <w:rFonts w:ascii="Times New Roman" w:hAnsi="Times New Roman" w:cs="Times New Roman"/>
          <w:sz w:val="22"/>
          <w:szCs w:val="22"/>
        </w:rPr>
        <w:t>0</w:t>
      </w:r>
      <w:r w:rsidRPr="00610BEF">
        <w:rPr>
          <w:rFonts w:ascii="Times New Roman" w:hAnsi="Times New Roman" w:cs="Times New Roman"/>
          <w:sz w:val="22"/>
          <w:szCs w:val="22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096325" w:rsidRPr="00610BEF">
        <w:rPr>
          <w:rFonts w:ascii="Times New Roman" w:hAnsi="Times New Roman" w:cs="Times New Roman"/>
          <w:sz w:val="22"/>
          <w:szCs w:val="22"/>
        </w:rPr>
        <w:t>10</w:t>
      </w:r>
      <w:r w:rsidRPr="00610BEF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обращения Получателя в соответствии с пунктом 4.4.2 настоящего Соглашения.</w:t>
      </w:r>
    </w:p>
    <w:p w:rsidR="008571F6" w:rsidRPr="00610BEF" w:rsidRDefault="008571F6" w:rsidP="009512D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 xml:space="preserve">4.2. </w:t>
      </w:r>
      <w:r w:rsidR="002343F4" w:rsidRPr="00610BEF">
        <w:rPr>
          <w:rFonts w:ascii="Times New Roman" w:hAnsi="Times New Roman" w:cs="Times New Roman"/>
          <w:b/>
          <w:sz w:val="22"/>
          <w:szCs w:val="22"/>
          <w:u w:val="single"/>
        </w:rPr>
        <w:t>Управление</w:t>
      </w:r>
      <w:r w:rsidRPr="00610BEF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610BEF">
        <w:rPr>
          <w:rFonts w:ascii="Times New Roman" w:hAnsi="Times New Roman" w:cs="Times New Roman"/>
          <w:b/>
          <w:sz w:val="22"/>
          <w:szCs w:val="22"/>
        </w:rPr>
        <w:t>вправе:</w:t>
      </w:r>
    </w:p>
    <w:p w:rsidR="008571F6" w:rsidRPr="00610BEF" w:rsidRDefault="008571F6" w:rsidP="009512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2343F4" w:rsidRPr="00610BEF">
        <w:rPr>
          <w:rFonts w:ascii="Times New Roman" w:hAnsi="Times New Roman" w:cs="Times New Roman"/>
          <w:sz w:val="22"/>
          <w:szCs w:val="22"/>
        </w:rPr>
        <w:t>1</w:t>
      </w:r>
      <w:r w:rsidR="008C1B52" w:rsidRPr="00610BEF">
        <w:rPr>
          <w:rFonts w:ascii="Times New Roman" w:hAnsi="Times New Roman" w:cs="Times New Roman"/>
          <w:sz w:val="22"/>
          <w:szCs w:val="22"/>
        </w:rPr>
        <w:t>9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 остатка Субсидии, не использованного в 20</w:t>
      </w:r>
      <w:r w:rsidR="002343F4" w:rsidRPr="00610BEF">
        <w:rPr>
          <w:rFonts w:ascii="Times New Roman" w:hAnsi="Times New Roman" w:cs="Times New Roman"/>
          <w:sz w:val="22"/>
          <w:szCs w:val="22"/>
        </w:rPr>
        <w:t>18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году, на цели, указанные в разделе I настоящего Соглашения, не позднее </w:t>
      </w:r>
      <w:r w:rsidR="00096325" w:rsidRPr="00610BEF">
        <w:rPr>
          <w:rFonts w:ascii="Times New Roman" w:hAnsi="Times New Roman" w:cs="Times New Roman"/>
          <w:sz w:val="22"/>
          <w:szCs w:val="22"/>
        </w:rPr>
        <w:t>10</w:t>
      </w:r>
      <w:r w:rsidRPr="00610BEF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от Получателя следующих документов, обосновывающих потребность в направлении остатка Субсидии на указанные цели :</w:t>
      </w:r>
    </w:p>
    <w:p w:rsidR="008571F6" w:rsidRPr="00610BEF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        4.2.3.  Приостанавливать  предоставление Субсидии в случае установления _</w:t>
      </w:r>
      <w:r w:rsidR="002343F4" w:rsidRPr="00610BEF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610BEF">
        <w:rPr>
          <w:rFonts w:ascii="Times New Roman" w:hAnsi="Times New Roman" w:cs="Times New Roman"/>
          <w:sz w:val="22"/>
          <w:szCs w:val="22"/>
        </w:rPr>
        <w:t xml:space="preserve">_или получения от органа    </w:t>
      </w:r>
      <w:r w:rsidR="005B0B9D" w:rsidRPr="00610BEF">
        <w:rPr>
          <w:rFonts w:ascii="Times New Roman" w:hAnsi="Times New Roman" w:cs="Times New Roman"/>
          <w:sz w:val="22"/>
          <w:szCs w:val="22"/>
        </w:rPr>
        <w:t>муниципального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 финансового  контроля  информации  о  факте(ах) нарушения Получателем    порядка,    целей   и   условий   предоставления   Субсидии, предусмотренных  П</w:t>
      </w:r>
      <w:r w:rsidR="009A00ED" w:rsidRPr="00610BEF">
        <w:rPr>
          <w:rFonts w:ascii="Times New Roman" w:hAnsi="Times New Roman" w:cs="Times New Roman"/>
          <w:sz w:val="22"/>
          <w:szCs w:val="22"/>
        </w:rPr>
        <w:t>оложением о</w:t>
      </w:r>
      <w:r w:rsidRPr="00610BEF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9A00ED" w:rsidRPr="00610BEF">
        <w:rPr>
          <w:rFonts w:ascii="Times New Roman" w:hAnsi="Times New Roman" w:cs="Times New Roman"/>
          <w:sz w:val="22"/>
          <w:szCs w:val="22"/>
        </w:rPr>
        <w:t>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 w:rsidR="00D54CDA" w:rsidRPr="00610BEF">
        <w:rPr>
          <w:rFonts w:ascii="Times New Roman" w:hAnsi="Times New Roman" w:cs="Times New Roman"/>
          <w:sz w:val="22"/>
          <w:szCs w:val="22"/>
        </w:rPr>
        <w:t>2</w:t>
      </w:r>
      <w:r w:rsidRPr="00610BEF">
        <w:rPr>
          <w:rFonts w:ascii="Times New Roman" w:hAnsi="Times New Roman" w:cs="Times New Roman"/>
          <w:sz w:val="22"/>
          <w:szCs w:val="22"/>
        </w:rPr>
        <w:t>.</w:t>
      </w:r>
      <w:r w:rsidR="00D54CDA" w:rsidRPr="00610BEF">
        <w:rPr>
          <w:rFonts w:ascii="Times New Roman" w:hAnsi="Times New Roman" w:cs="Times New Roman"/>
          <w:sz w:val="22"/>
          <w:szCs w:val="22"/>
        </w:rPr>
        <w:t>5</w:t>
      </w:r>
      <w:r w:rsidRPr="00610BEF">
        <w:rPr>
          <w:rFonts w:ascii="Times New Roman" w:hAnsi="Times New Roman" w:cs="Times New Roman"/>
          <w:sz w:val="22"/>
          <w:szCs w:val="22"/>
        </w:rPr>
        <w:t>. Направлять Субсидию на финансовое обеспечение затрат, определенных в Сведениях 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 w:rsidR="00D54CDA" w:rsidRPr="00610BEF">
        <w:rPr>
          <w:rFonts w:ascii="Times New Roman" w:hAnsi="Times New Roman" w:cs="Times New Roman"/>
          <w:sz w:val="22"/>
          <w:szCs w:val="22"/>
        </w:rPr>
        <w:t>2</w:t>
      </w:r>
      <w:r w:rsidRPr="00610BEF">
        <w:rPr>
          <w:rFonts w:ascii="Times New Roman" w:hAnsi="Times New Roman" w:cs="Times New Roman"/>
          <w:sz w:val="22"/>
          <w:szCs w:val="22"/>
        </w:rPr>
        <w:t>.</w:t>
      </w:r>
      <w:r w:rsidR="00D54CDA" w:rsidRPr="00610BEF"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 Не приобретать за счет Субсидии иностранную валюту, за исключением операций, определенных в Правилах предоставления субсидии.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 w:rsidR="00D54CDA" w:rsidRPr="00610BEF">
        <w:rPr>
          <w:rFonts w:ascii="Times New Roman" w:hAnsi="Times New Roman" w:cs="Times New Roman"/>
          <w:sz w:val="22"/>
          <w:szCs w:val="22"/>
        </w:rPr>
        <w:t>2.7</w:t>
      </w:r>
      <w:r w:rsidRPr="00610BEF">
        <w:rPr>
          <w:rFonts w:ascii="Times New Roman" w:hAnsi="Times New Roman" w:cs="Times New Roman"/>
          <w:sz w:val="22"/>
          <w:szCs w:val="22"/>
        </w:rPr>
        <w:t>. Вести обособленный аналитический учет операций, осуществляемых за счет Субсидии.</w:t>
      </w:r>
    </w:p>
    <w:p w:rsidR="008571F6" w:rsidRPr="00610BEF" w:rsidRDefault="008571F6" w:rsidP="00D54CD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 w:rsidR="00D54CDA" w:rsidRPr="00610BEF">
        <w:rPr>
          <w:rFonts w:ascii="Times New Roman" w:hAnsi="Times New Roman" w:cs="Times New Roman"/>
          <w:sz w:val="22"/>
          <w:szCs w:val="22"/>
        </w:rPr>
        <w:t>2</w:t>
      </w:r>
      <w:r w:rsidRPr="00610BEF">
        <w:rPr>
          <w:rFonts w:ascii="Times New Roman" w:hAnsi="Times New Roman" w:cs="Times New Roman"/>
          <w:sz w:val="22"/>
          <w:szCs w:val="22"/>
        </w:rPr>
        <w:t>.</w:t>
      </w:r>
      <w:r w:rsidR="00D54CDA" w:rsidRPr="00610BEF">
        <w:rPr>
          <w:rFonts w:ascii="Times New Roman" w:hAnsi="Times New Roman" w:cs="Times New Roman"/>
          <w:sz w:val="22"/>
          <w:szCs w:val="22"/>
        </w:rPr>
        <w:t>8</w:t>
      </w:r>
      <w:r w:rsidRPr="00610BEF">
        <w:rPr>
          <w:rFonts w:ascii="Times New Roman" w:hAnsi="Times New Roman" w:cs="Times New Roman"/>
          <w:sz w:val="22"/>
          <w:szCs w:val="22"/>
        </w:rPr>
        <w:t>.</w:t>
      </w:r>
      <w:r w:rsidRPr="00610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 xml:space="preserve">Обеспечивать достижение значений показателей результативности и (или) иных показателей, установленных Правилами предоставления </w:t>
      </w:r>
      <w:r w:rsidR="00D54CDA" w:rsidRPr="00610BEF">
        <w:rPr>
          <w:rFonts w:ascii="Times New Roman" w:hAnsi="Times New Roman" w:cs="Times New Roman"/>
          <w:sz w:val="22"/>
          <w:szCs w:val="22"/>
        </w:rPr>
        <w:t>субсидии н</w:t>
      </w:r>
      <w:r w:rsidRPr="00610BEF">
        <w:rPr>
          <w:rFonts w:ascii="Times New Roman" w:hAnsi="Times New Roman" w:cs="Times New Roman"/>
          <w:sz w:val="22"/>
          <w:szCs w:val="22"/>
        </w:rPr>
        <w:t>астоящего Соглашения .</w:t>
      </w:r>
    </w:p>
    <w:p w:rsidR="008571F6" w:rsidRPr="00610BEF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 w:rsidR="00D54CDA" w:rsidRPr="00610BEF">
        <w:rPr>
          <w:rFonts w:ascii="Times New Roman" w:hAnsi="Times New Roman" w:cs="Times New Roman"/>
          <w:sz w:val="22"/>
          <w:szCs w:val="22"/>
        </w:rPr>
        <w:t>3</w:t>
      </w:r>
      <w:r w:rsidRPr="00610BEF">
        <w:rPr>
          <w:rFonts w:ascii="Times New Roman" w:hAnsi="Times New Roman" w:cs="Times New Roman"/>
          <w:sz w:val="22"/>
          <w:szCs w:val="22"/>
        </w:rPr>
        <w:t xml:space="preserve">.1. Представлять в </w:t>
      </w:r>
      <w:r w:rsidR="00224B45" w:rsidRPr="00610BEF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610BEF">
        <w:rPr>
          <w:rFonts w:ascii="Times New Roman" w:hAnsi="Times New Roman" w:cs="Times New Roman"/>
          <w:sz w:val="22"/>
          <w:szCs w:val="22"/>
        </w:rPr>
        <w:t>:</w:t>
      </w:r>
    </w:p>
    <w:p w:rsidR="008571F6" w:rsidRPr="00610BEF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4.3.1.1.   отчет   о   расходах   Получателя,  источником  финансового обеспечения  которых  является Субсидия, в соответствии с пунктом 4.1.7.1.1 настоящего   Соглашения,   не  позднее _</w:t>
      </w:r>
      <w:r w:rsidR="006F6E4B" w:rsidRPr="00610BEF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610BEF">
        <w:rPr>
          <w:rFonts w:ascii="Times New Roman" w:hAnsi="Times New Roman" w:cs="Times New Roman"/>
          <w:sz w:val="22"/>
          <w:szCs w:val="22"/>
        </w:rPr>
        <w:t xml:space="preserve">_  рабочего  дня,  следующего  за отчетным </w:t>
      </w:r>
      <w:r w:rsidR="00A97A66" w:rsidRPr="00610BEF">
        <w:rPr>
          <w:rFonts w:ascii="Times New Roman" w:hAnsi="Times New Roman" w:cs="Times New Roman"/>
          <w:sz w:val="22"/>
          <w:szCs w:val="22"/>
          <w:u w:val="single"/>
        </w:rPr>
        <w:t>месяцем</w:t>
      </w:r>
      <w:r w:rsidR="00D54CDA" w:rsidRPr="00610BE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571F6" w:rsidRPr="00610BEF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4.3.1.2.  отчет  о  достижении значений показателей результативности в соответствии с пунктом 4.1.6.1 настоящего Соглашения не позднее </w:t>
      </w:r>
      <w:r w:rsidR="000A2CF6">
        <w:rPr>
          <w:rFonts w:ascii="Times New Roman" w:hAnsi="Times New Roman" w:cs="Times New Roman"/>
          <w:sz w:val="22"/>
          <w:szCs w:val="22"/>
        </w:rPr>
        <w:t>10</w:t>
      </w:r>
      <w:r w:rsidRPr="00610BEF">
        <w:rPr>
          <w:rFonts w:ascii="Times New Roman" w:hAnsi="Times New Roman" w:cs="Times New Roman"/>
          <w:sz w:val="22"/>
          <w:szCs w:val="22"/>
        </w:rPr>
        <w:t xml:space="preserve"> рабочего дня, следующего за отчетным </w:t>
      </w:r>
      <w:r w:rsidR="00A97A66" w:rsidRPr="00610BEF">
        <w:rPr>
          <w:rFonts w:ascii="Times New Roman" w:hAnsi="Times New Roman" w:cs="Times New Roman"/>
          <w:sz w:val="22"/>
          <w:szCs w:val="22"/>
          <w:u w:val="single"/>
        </w:rPr>
        <w:t>годом</w:t>
      </w:r>
      <w:r w:rsidRPr="00610BEF">
        <w:rPr>
          <w:rFonts w:ascii="Times New Roman" w:hAnsi="Times New Roman" w:cs="Times New Roman"/>
          <w:sz w:val="22"/>
          <w:szCs w:val="22"/>
        </w:rPr>
        <w:t>;</w:t>
      </w:r>
    </w:p>
    <w:p w:rsidR="008571F6" w:rsidRPr="00610BEF" w:rsidRDefault="008571F6" w:rsidP="00D54CD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4.3.11. Направлять по запросу</w:t>
      </w:r>
      <w:r w:rsidR="00D54CDA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="00925D67" w:rsidRPr="00610BEF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610BEF">
        <w:rPr>
          <w:rFonts w:ascii="Times New Roman" w:hAnsi="Times New Roman" w:cs="Times New Roman"/>
          <w:sz w:val="22"/>
          <w:szCs w:val="22"/>
        </w:rPr>
        <w:t xml:space="preserve">   </w:t>
      </w:r>
      <w:r w:rsidRPr="00610BEF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610BEF">
        <w:rPr>
          <w:rFonts w:ascii="Times New Roman" w:hAnsi="Times New Roman" w:cs="Times New Roman"/>
          <w:sz w:val="22"/>
          <w:szCs w:val="22"/>
        </w:rPr>
        <w:t xml:space="preserve">документы   и   информацию,   необходимые  для  осуществления  контроля  за соблюдением порядка, целей и условий предоставления Субсидии в соответствии с  пунктом  4.2.4 настоящего Соглашения, в течение </w:t>
      </w:r>
      <w:r w:rsidR="00993A6A" w:rsidRPr="00610BEF">
        <w:rPr>
          <w:rFonts w:ascii="Times New Roman" w:hAnsi="Times New Roman" w:cs="Times New Roman"/>
          <w:sz w:val="22"/>
          <w:szCs w:val="22"/>
        </w:rPr>
        <w:t>10</w:t>
      </w:r>
      <w:r w:rsidRPr="00610BEF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указанного запроса.</w:t>
      </w:r>
    </w:p>
    <w:p w:rsidR="008571F6" w:rsidRPr="00610BEF" w:rsidRDefault="008571F6" w:rsidP="00D54CD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4.3.12. В случае получения от _</w:t>
      </w:r>
      <w:r w:rsidR="00766493" w:rsidRPr="00610BEF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610BEF">
        <w:rPr>
          <w:rFonts w:ascii="Times New Roman" w:hAnsi="Times New Roman" w:cs="Times New Roman"/>
          <w:sz w:val="22"/>
          <w:szCs w:val="22"/>
        </w:rPr>
        <w:t>_требования в</w:t>
      </w:r>
      <w:r w:rsidR="00D54CDA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соответствии с пунктом 4.1.8 настоящего Соглашения: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571F6" w:rsidRPr="00610BEF" w:rsidRDefault="008571F6" w:rsidP="004C125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4.3.13. В</w:t>
      </w:r>
      <w:r w:rsidR="009512D7">
        <w:rPr>
          <w:rFonts w:ascii="Times New Roman" w:hAnsi="Times New Roman" w:cs="Times New Roman"/>
          <w:sz w:val="22"/>
          <w:szCs w:val="22"/>
        </w:rPr>
        <w:t>озвращать в</w:t>
      </w:r>
      <w:r w:rsidR="004C1255"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 xml:space="preserve">бюджет  </w:t>
      </w:r>
      <w:r w:rsidR="004C1255" w:rsidRPr="00610BEF"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 случае принятия </w:t>
      </w:r>
      <w:r w:rsidR="00766493" w:rsidRPr="00610BEF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610BEF">
        <w:rPr>
          <w:rFonts w:ascii="Times New Roman" w:hAnsi="Times New Roman" w:cs="Times New Roman"/>
          <w:sz w:val="22"/>
          <w:szCs w:val="22"/>
        </w:rPr>
        <w:t>_решения о применении к   Получателю  штрафных  санкций  в  соответствии  с  пунктом 4.1.9 настоящего Соглашения, в срок, установленный _</w:t>
      </w:r>
      <w:r w:rsidR="00766493" w:rsidRPr="00610BEF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610BEF">
        <w:rPr>
          <w:rFonts w:ascii="Times New Roman" w:hAnsi="Times New Roman" w:cs="Times New Roman"/>
          <w:sz w:val="22"/>
          <w:szCs w:val="22"/>
        </w:rPr>
        <w:t>_ в уведомлении о применении штрафных санкций.</w:t>
      </w:r>
    </w:p>
    <w:p w:rsidR="008571F6" w:rsidRPr="00610BEF" w:rsidRDefault="008571F6" w:rsidP="00D54C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4.3.14.   Возвращать   неиспользованный   остаток   Субсидии   в  доход бюджета </w:t>
      </w:r>
      <w:r w:rsidR="004C1255" w:rsidRPr="00610BEF">
        <w:rPr>
          <w:rFonts w:ascii="Times New Roman" w:hAnsi="Times New Roman" w:cs="Times New Roman"/>
          <w:sz w:val="22"/>
          <w:szCs w:val="22"/>
        </w:rPr>
        <w:t xml:space="preserve">городского округа город Шахунья </w:t>
      </w:r>
      <w:r w:rsidRPr="00610BEF">
        <w:rPr>
          <w:rFonts w:ascii="Times New Roman" w:hAnsi="Times New Roman" w:cs="Times New Roman"/>
          <w:sz w:val="22"/>
          <w:szCs w:val="22"/>
        </w:rPr>
        <w:t>в случае отсутствия решения _</w:t>
      </w:r>
      <w:r w:rsidR="00766493" w:rsidRPr="00610BEF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610BEF">
        <w:rPr>
          <w:rFonts w:ascii="Times New Roman" w:hAnsi="Times New Roman" w:cs="Times New Roman"/>
          <w:sz w:val="22"/>
          <w:szCs w:val="22"/>
        </w:rPr>
        <w:t>_</w:t>
      </w:r>
      <w:r w:rsidRPr="00610B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о  наличии  потребности  в  направлении не использованного в 20</w:t>
      </w:r>
      <w:r w:rsidR="00766493" w:rsidRPr="00610BEF">
        <w:rPr>
          <w:rFonts w:ascii="Times New Roman" w:hAnsi="Times New Roman" w:cs="Times New Roman"/>
          <w:sz w:val="22"/>
          <w:szCs w:val="22"/>
        </w:rPr>
        <w:t>1</w:t>
      </w:r>
      <w:r w:rsidR="0006356A">
        <w:rPr>
          <w:rFonts w:ascii="Times New Roman" w:hAnsi="Times New Roman" w:cs="Times New Roman"/>
          <w:sz w:val="22"/>
          <w:szCs w:val="22"/>
        </w:rPr>
        <w:t>9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  остатка  Субсидии  на  цели, указанные в разделе I настоящего Соглашения, в срок до "_</w:t>
      </w:r>
      <w:r w:rsidR="0006356A">
        <w:rPr>
          <w:rFonts w:ascii="Times New Roman" w:hAnsi="Times New Roman" w:cs="Times New Roman"/>
          <w:sz w:val="22"/>
          <w:szCs w:val="22"/>
        </w:rPr>
        <w:t>_" ___________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571F6" w:rsidRPr="00610BEF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4.3.15. Обеспечивать полноту и достоверность сведений, представляемых в _</w:t>
      </w:r>
      <w:r w:rsidR="00F919C5" w:rsidRPr="00610BEF">
        <w:rPr>
          <w:rFonts w:ascii="Times New Roman" w:hAnsi="Times New Roman" w:cs="Times New Roman"/>
          <w:sz w:val="22"/>
          <w:szCs w:val="22"/>
        </w:rPr>
        <w:t>Управление</w:t>
      </w:r>
      <w:r w:rsidRPr="00610BEF">
        <w:rPr>
          <w:rFonts w:ascii="Times New Roman" w:hAnsi="Times New Roman" w:cs="Times New Roman"/>
          <w:sz w:val="22"/>
          <w:szCs w:val="22"/>
        </w:rPr>
        <w:t>_в соответствии с настоящим Соглашением.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4.4. Получатель вправе:</w:t>
      </w:r>
    </w:p>
    <w:p w:rsidR="008571F6" w:rsidRPr="00610BEF" w:rsidRDefault="008571F6" w:rsidP="00D54CD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4.4.1. Направлять </w:t>
      </w:r>
      <w:r w:rsidRPr="00610BEF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F919C5" w:rsidRPr="00610BEF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610BEF">
        <w:rPr>
          <w:rFonts w:ascii="Times New Roman" w:hAnsi="Times New Roman" w:cs="Times New Roman"/>
          <w:sz w:val="22"/>
          <w:szCs w:val="22"/>
        </w:rPr>
        <w:t xml:space="preserve">_ предложения о  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</w:t>
      </w:r>
      <w:r w:rsidRPr="00610BEF">
        <w:rPr>
          <w:rFonts w:ascii="Times New Roman" w:hAnsi="Times New Roman" w:cs="Times New Roman"/>
          <w:sz w:val="22"/>
          <w:szCs w:val="22"/>
        </w:rPr>
        <w:lastRenderedPageBreak/>
        <w:t>изменения.</w:t>
      </w:r>
    </w:p>
    <w:p w:rsidR="008571F6" w:rsidRPr="00610BEF" w:rsidRDefault="008571F6" w:rsidP="00D54CD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4.4.2. Обращаться в _</w:t>
      </w:r>
      <w:r w:rsidR="00F919C5" w:rsidRPr="00610BEF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610BEF">
        <w:rPr>
          <w:rFonts w:ascii="Times New Roman" w:hAnsi="Times New Roman" w:cs="Times New Roman"/>
          <w:sz w:val="22"/>
          <w:szCs w:val="22"/>
        </w:rPr>
        <w:t>_ в целях получения  разъяснений в связи с исполнением настоящего Соглашения.</w:t>
      </w:r>
    </w:p>
    <w:p w:rsidR="00BE4E6A" w:rsidRDefault="00BE4E6A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V. Ответственность Сторон</w:t>
      </w:r>
    </w:p>
    <w:p w:rsidR="008571F6" w:rsidRPr="00610BEF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71F6" w:rsidRPr="00610BEF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610BEF" w:rsidRPr="00610BEF">
        <w:rPr>
          <w:rFonts w:ascii="Times New Roman" w:hAnsi="Times New Roman" w:cs="Times New Roman"/>
          <w:sz w:val="22"/>
          <w:szCs w:val="22"/>
        </w:rPr>
        <w:t>.</w:t>
      </w:r>
    </w:p>
    <w:p w:rsidR="00610BEF" w:rsidRPr="00610BEF" w:rsidRDefault="00610BEF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610BEF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8571F6" w:rsidRPr="00610BEF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.4. Расторжение настоящего Соглашения возможно в случае: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.4.1. реорганизации  или прекращения деятельности Получателя;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.6. Документы и иная информация, предусмотренные настоящим Соглашением, могут направляться Сторонами следующим(ми) способом(ами) :</w:t>
      </w:r>
    </w:p>
    <w:p w:rsidR="008571F6" w:rsidRPr="00610BEF" w:rsidRDefault="000A2C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>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571F6" w:rsidRPr="00610BEF" w:rsidRDefault="000A2CF6" w:rsidP="009512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571F6" w:rsidRPr="00610BEF">
        <w:rPr>
          <w:rFonts w:ascii="Times New Roman" w:hAnsi="Times New Roman" w:cs="Times New Roman"/>
          <w:sz w:val="22"/>
          <w:szCs w:val="22"/>
        </w:rPr>
        <w:t xml:space="preserve">.7.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1A4495" w:rsidRPr="00610BEF" w:rsidRDefault="001A4495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4495" w:rsidRPr="00610BEF" w:rsidRDefault="001A4495" w:rsidP="001A449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4"/>
        <w:gridCol w:w="4261"/>
        <w:gridCol w:w="185"/>
      </w:tblGrid>
      <w:tr w:rsidR="001A4495" w:rsidRPr="00610BEF" w:rsidTr="00610BEF">
        <w:trPr>
          <w:trHeight w:val="691"/>
        </w:trPr>
        <w:tc>
          <w:tcPr>
            <w:tcW w:w="4810" w:type="dxa"/>
            <w:gridSpan w:val="2"/>
          </w:tcPr>
          <w:p w:rsidR="001A4495" w:rsidRPr="009512D7" w:rsidRDefault="001A4495" w:rsidP="0095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0BEF">
              <w:rPr>
                <w:b/>
                <w:bCs/>
                <w:sz w:val="22"/>
                <w:szCs w:val="22"/>
              </w:rPr>
              <w:t>Управление сельского хозяйства администрации г.о.г. Шахунья Нижегородской области</w:t>
            </w:r>
          </w:p>
        </w:tc>
        <w:tc>
          <w:tcPr>
            <w:tcW w:w="4446" w:type="dxa"/>
            <w:gridSpan w:val="2"/>
          </w:tcPr>
          <w:p w:rsidR="001A4495" w:rsidRPr="00610BEF" w:rsidRDefault="001A4495" w:rsidP="0061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Получателя </w:t>
            </w:r>
          </w:p>
          <w:p w:rsidR="001A4495" w:rsidRPr="00610BEF" w:rsidRDefault="001A4495" w:rsidP="0061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4495" w:rsidRPr="00610BEF" w:rsidTr="00610BEF">
        <w:trPr>
          <w:trHeight w:val="2489"/>
        </w:trPr>
        <w:tc>
          <w:tcPr>
            <w:tcW w:w="4810" w:type="dxa"/>
            <w:gridSpan w:val="2"/>
          </w:tcPr>
          <w:p w:rsidR="001A4495" w:rsidRPr="00610BEF" w:rsidRDefault="0006356A" w:rsidP="00610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4495" w:rsidRPr="00610BEF">
              <w:rPr>
                <w:sz w:val="22"/>
                <w:szCs w:val="22"/>
              </w:rPr>
              <w:t xml:space="preserve">ОГРН </w:t>
            </w:r>
          </w:p>
          <w:p w:rsidR="0006356A" w:rsidRPr="00610BEF" w:rsidRDefault="001A4495" w:rsidP="0006356A">
            <w:pPr>
              <w:pStyle w:val="ConsPlusNormal"/>
              <w:rPr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4495" w:rsidRPr="00610BEF" w:rsidRDefault="001A4495" w:rsidP="00610BEF">
            <w:pPr>
              <w:jc w:val="both"/>
              <w:rPr>
                <w:sz w:val="22"/>
                <w:szCs w:val="22"/>
              </w:rPr>
            </w:pP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1A4495" w:rsidRPr="00610BEF" w:rsidRDefault="001A4495" w:rsidP="000635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6" w:type="dxa"/>
            <w:gridSpan w:val="2"/>
          </w:tcPr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ОГРН0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нахождения: 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ИНН/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корсчет 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</w:p>
          <w:p w:rsidR="001A4495" w:rsidRPr="00610BEF" w:rsidRDefault="001A4495" w:rsidP="00610BE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1A4495" w:rsidRPr="00610BEF" w:rsidTr="00610BEF">
        <w:trPr>
          <w:gridAfter w:val="1"/>
          <w:wAfter w:w="185" w:type="dxa"/>
          <w:trHeight w:val="244"/>
        </w:trPr>
        <w:tc>
          <w:tcPr>
            <w:tcW w:w="4706" w:type="dxa"/>
          </w:tcPr>
          <w:p w:rsidR="001A4495" w:rsidRPr="00610BEF" w:rsidRDefault="001A4495" w:rsidP="00610B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__________________/Соколов С.И./</w:t>
            </w:r>
          </w:p>
          <w:p w:rsidR="001A4495" w:rsidRPr="00610BEF" w:rsidRDefault="001A4495" w:rsidP="00610B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       (подпись)                      (ФИО)</w:t>
            </w:r>
          </w:p>
        </w:tc>
        <w:tc>
          <w:tcPr>
            <w:tcW w:w="4365" w:type="dxa"/>
            <w:gridSpan w:val="2"/>
          </w:tcPr>
          <w:p w:rsidR="001A4495" w:rsidRPr="00610BEF" w:rsidRDefault="001A4495" w:rsidP="00610B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0635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1A4495" w:rsidRPr="00610BEF" w:rsidRDefault="001A4495" w:rsidP="00610B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       (подпись)                      (ФИО)</w:t>
            </w:r>
          </w:p>
        </w:tc>
      </w:tr>
    </w:tbl>
    <w:p w:rsidR="008571F6" w:rsidRPr="00BE4E6A" w:rsidRDefault="008571F6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256C" w:rsidRPr="00BE4E6A">
        <w:rPr>
          <w:rFonts w:ascii="Times New Roman" w:hAnsi="Times New Roman" w:cs="Times New Roman"/>
          <w:sz w:val="24"/>
          <w:szCs w:val="24"/>
        </w:rPr>
        <w:t>1</w:t>
      </w:r>
    </w:p>
    <w:p w:rsidR="00BE4E6A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к Соглашению</w:t>
      </w:r>
      <w:r w:rsidR="00BE4E6A" w:rsidRPr="00BE4E6A">
        <w:rPr>
          <w:rFonts w:ascii="Times New Roman" w:hAnsi="Times New Roman" w:cs="Times New Roman"/>
          <w:sz w:val="24"/>
          <w:szCs w:val="24"/>
        </w:rPr>
        <w:t xml:space="preserve"> </w:t>
      </w:r>
      <w:r w:rsidR="00BE4E6A" w:rsidRPr="00BE4E6A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9A184D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 xml:space="preserve">из </w:t>
      </w:r>
      <w:r w:rsidR="009A184D" w:rsidRPr="00BE4E6A">
        <w:rPr>
          <w:rFonts w:ascii="Times New Roman" w:hAnsi="Times New Roman" w:cs="Times New Roman"/>
          <w:sz w:val="24"/>
          <w:szCs w:val="24"/>
        </w:rPr>
        <w:t>бюджета городского округа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город Шахунья субсидии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сельскохозяйственным предприятиям на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финансовое обеспечение части затрат,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связанных с проведением строительства,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реконструкции и модернизации</w:t>
      </w:r>
    </w:p>
    <w:p w:rsidR="009A184D" w:rsidRPr="00BE4E6A" w:rsidRDefault="009A184D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в отрасли животноводства в 201</w:t>
      </w:r>
      <w:r w:rsidR="0006356A" w:rsidRPr="00BE4E6A">
        <w:rPr>
          <w:rFonts w:ascii="Times New Roman" w:hAnsi="Times New Roman" w:cs="Times New Roman"/>
          <w:sz w:val="24"/>
          <w:szCs w:val="24"/>
        </w:rPr>
        <w:t>9</w:t>
      </w:r>
      <w:r w:rsidRPr="00BE4E6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571F6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71F6" w:rsidRPr="00BE4E6A">
        <w:rPr>
          <w:rFonts w:ascii="Times New Roman" w:hAnsi="Times New Roman" w:cs="Times New Roman"/>
          <w:sz w:val="24"/>
          <w:szCs w:val="24"/>
        </w:rPr>
        <w:t>__________ № _____</w:t>
      </w: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BE4E6A" w:rsidRPr="00666CBE" w:rsidRDefault="00BE4E6A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BE4E6A" w:rsidRDefault="008571F6" w:rsidP="00857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23"/>
        <w:gridCol w:w="1783"/>
        <w:gridCol w:w="1841"/>
        <w:gridCol w:w="713"/>
        <w:gridCol w:w="1307"/>
        <w:gridCol w:w="1973"/>
      </w:tblGrid>
      <w:tr w:rsidR="008571F6" w:rsidRPr="00666CBE" w:rsidTr="00BE4E6A">
        <w:trPr>
          <w:trHeight w:val="651"/>
          <w:jc w:val="center"/>
        </w:trPr>
        <w:tc>
          <w:tcPr>
            <w:tcW w:w="534" w:type="dxa"/>
            <w:vMerge w:val="restart"/>
            <w:vAlign w:val="center"/>
          </w:tcPr>
          <w:p w:rsidR="008571F6" w:rsidRPr="00BE4E6A" w:rsidRDefault="008571F6" w:rsidP="00BE4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3" w:type="dxa"/>
            <w:vMerge w:val="restart"/>
            <w:vAlign w:val="center"/>
          </w:tcPr>
          <w:p w:rsidR="008571F6" w:rsidRPr="00BE4E6A" w:rsidRDefault="008571F6" w:rsidP="00BE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vAlign w:val="center"/>
          </w:tcPr>
          <w:p w:rsidR="008571F6" w:rsidRPr="00BE4E6A" w:rsidRDefault="008571F6" w:rsidP="00BE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&lt;2&gt;</w:t>
            </w:r>
          </w:p>
        </w:tc>
        <w:tc>
          <w:tcPr>
            <w:tcW w:w="2554" w:type="dxa"/>
            <w:gridSpan w:val="2"/>
            <w:vAlign w:val="center"/>
          </w:tcPr>
          <w:p w:rsidR="008571F6" w:rsidRPr="00BE4E6A" w:rsidRDefault="008571F6" w:rsidP="00BE4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07" w:type="dxa"/>
            <w:vMerge w:val="restart"/>
            <w:vAlign w:val="center"/>
          </w:tcPr>
          <w:p w:rsidR="008571F6" w:rsidRPr="00BE4E6A" w:rsidRDefault="008571F6" w:rsidP="00BE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73" w:type="dxa"/>
            <w:vMerge w:val="restart"/>
            <w:vAlign w:val="center"/>
          </w:tcPr>
          <w:p w:rsidR="008571F6" w:rsidRPr="00BE4E6A" w:rsidRDefault="008571F6" w:rsidP="00BE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8571F6" w:rsidRPr="00666CBE" w:rsidTr="00BE4E6A">
        <w:trPr>
          <w:trHeight w:val="145"/>
          <w:jc w:val="center"/>
        </w:trPr>
        <w:tc>
          <w:tcPr>
            <w:tcW w:w="534" w:type="dxa"/>
            <w:vMerge/>
          </w:tcPr>
          <w:p w:rsidR="008571F6" w:rsidRPr="00BE4E6A" w:rsidRDefault="008571F6" w:rsidP="00F0398F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571F6" w:rsidRPr="00BE4E6A" w:rsidRDefault="008571F6" w:rsidP="00F0398F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8571F6" w:rsidRPr="00BE4E6A" w:rsidRDefault="008571F6" w:rsidP="00F0398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571F6" w:rsidRPr="00BE4E6A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</w:tcPr>
          <w:p w:rsidR="008571F6" w:rsidRPr="00BE4E6A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1F6" w:rsidRPr="00BE4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307" w:type="dxa"/>
            <w:vMerge/>
          </w:tcPr>
          <w:p w:rsidR="008571F6" w:rsidRPr="00BE4E6A" w:rsidRDefault="008571F6" w:rsidP="00F0398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571F6" w:rsidRPr="00BE4E6A" w:rsidRDefault="008571F6" w:rsidP="00F0398F">
            <w:pPr>
              <w:rPr>
                <w:sz w:val="24"/>
                <w:szCs w:val="24"/>
              </w:rPr>
            </w:pPr>
          </w:p>
        </w:tc>
      </w:tr>
      <w:tr w:rsidR="008571F6" w:rsidRPr="00666CBE" w:rsidTr="00BE4E6A">
        <w:trPr>
          <w:trHeight w:val="272"/>
          <w:jc w:val="center"/>
        </w:trPr>
        <w:tc>
          <w:tcPr>
            <w:tcW w:w="534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571F6" w:rsidRPr="00BE4E6A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1F6" w:rsidRPr="00666CBE" w:rsidTr="00BE4E6A">
        <w:trPr>
          <w:trHeight w:val="242"/>
          <w:jc w:val="center"/>
        </w:trPr>
        <w:tc>
          <w:tcPr>
            <w:tcW w:w="53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BE4E6A">
        <w:trPr>
          <w:trHeight w:val="227"/>
          <w:jc w:val="center"/>
        </w:trPr>
        <w:tc>
          <w:tcPr>
            <w:tcW w:w="53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BE4E6A">
        <w:trPr>
          <w:trHeight w:val="242"/>
          <w:jc w:val="center"/>
        </w:trPr>
        <w:tc>
          <w:tcPr>
            <w:tcW w:w="53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0A2CF6" w:rsidRDefault="000A2CF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из бюджета городского округа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город Шахунья субсидии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сельскохозяйственным предприятиям на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финансовое обеспечение части затрат,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связанных с проведением строительства,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реконструкции и модернизации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в отрасли животноводства в 2019 году</w:t>
      </w:r>
    </w:p>
    <w:p w:rsidR="00BE4E6A" w:rsidRPr="00BE4E6A" w:rsidRDefault="00BE4E6A" w:rsidP="00BE4E6A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sz w:val="24"/>
          <w:szCs w:val="24"/>
        </w:rPr>
        <w:t>от  __________ № _____</w:t>
      </w:r>
    </w:p>
    <w:p w:rsidR="0023256C" w:rsidRDefault="0023256C" w:rsidP="0023256C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23256C" w:rsidRDefault="0023256C" w:rsidP="008571F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A2CF6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ОТЧЕТ</w:t>
      </w:r>
    </w:p>
    <w:p w:rsidR="000A2CF6" w:rsidRDefault="000A2C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по состоянию на __ _________ 20__ года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         ________________________________________________________</w:t>
      </w:r>
    </w:p>
    <w:p w:rsidR="008571F6" w:rsidRPr="00666CBE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12"/>
        <w:gridCol w:w="1318"/>
        <w:gridCol w:w="1027"/>
        <w:gridCol w:w="567"/>
        <w:gridCol w:w="1353"/>
        <w:gridCol w:w="1536"/>
        <w:gridCol w:w="1080"/>
        <w:gridCol w:w="1080"/>
      </w:tblGrid>
      <w:tr w:rsidR="008571F6" w:rsidRPr="00666CBE" w:rsidTr="00F0398F">
        <w:tc>
          <w:tcPr>
            <w:tcW w:w="510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2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318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(мероприя-тия) &lt;3&gt;</w:t>
            </w:r>
          </w:p>
        </w:tc>
        <w:tc>
          <w:tcPr>
            <w:tcW w:w="1594" w:type="dxa"/>
            <w:gridSpan w:val="2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53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 &lt;4&gt;</w:t>
            </w:r>
          </w:p>
        </w:tc>
        <w:tc>
          <w:tcPr>
            <w:tcW w:w="1536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Причина отклоне-ния</w:t>
            </w:r>
          </w:p>
        </w:tc>
      </w:tr>
      <w:tr w:rsidR="008571F6" w:rsidRPr="00666CBE" w:rsidTr="00F0398F">
        <w:tc>
          <w:tcPr>
            <w:tcW w:w="51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8571F6" w:rsidRPr="00666CBE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53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9</w:t>
            </w: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 (должность)   (подпись)    (расшифровка подписи)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(должность)                   (ФИО)                   (телефон)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"__" ___________ 20__ г.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hanging="142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A801ED" w:rsidRPr="00666CBE" w:rsidRDefault="00A801ED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3C4144" w:rsidRDefault="008571F6" w:rsidP="008571F6">
      <w:pPr>
        <w:sectPr w:rsidR="008571F6" w:rsidRPr="003C4144" w:rsidSect="00BE4E6A">
          <w:headerReference w:type="even" r:id="rId9"/>
          <w:headerReference w:type="default" r:id="rId10"/>
          <w:headerReference w:type="first" r:id="rId11"/>
          <w:footerReference w:type="first" r:id="rId12"/>
          <w:pgSz w:w="11905" w:h="16838"/>
          <w:pgMar w:top="899" w:right="850" w:bottom="899" w:left="1260" w:header="426" w:footer="0" w:gutter="0"/>
          <w:pgNumType w:start="6"/>
          <w:cols w:space="720"/>
          <w:titlePg/>
        </w:sectPr>
      </w:pPr>
    </w:p>
    <w:p w:rsidR="00BE4E6A" w:rsidRPr="00BE4E6A" w:rsidRDefault="00BE4E6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BE4E6A" w:rsidRPr="00BE4E6A" w:rsidRDefault="00BE4E6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к положению о предоставлении субсидий</w:t>
      </w:r>
    </w:p>
    <w:p w:rsidR="00BE4E6A" w:rsidRPr="00BE4E6A" w:rsidRDefault="00BE4E6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из бюджета городского округа город Шахунья</w:t>
      </w:r>
      <w:r>
        <w:rPr>
          <w:sz w:val="22"/>
          <w:szCs w:val="22"/>
        </w:rPr>
        <w:t xml:space="preserve"> </w:t>
      </w:r>
      <w:r w:rsidRPr="00BE4E6A">
        <w:rPr>
          <w:sz w:val="22"/>
          <w:szCs w:val="22"/>
        </w:rPr>
        <w:t>Нижегородской области сельскохозяйственным</w:t>
      </w:r>
      <w:r>
        <w:rPr>
          <w:sz w:val="22"/>
          <w:szCs w:val="22"/>
        </w:rPr>
        <w:t xml:space="preserve"> </w:t>
      </w:r>
      <w:r w:rsidRPr="00BE4E6A">
        <w:rPr>
          <w:sz w:val="22"/>
          <w:szCs w:val="22"/>
        </w:rPr>
        <w:t>предприятиям на финансовое обеспечение</w:t>
      </w:r>
      <w:r>
        <w:rPr>
          <w:sz w:val="22"/>
          <w:szCs w:val="22"/>
        </w:rPr>
        <w:t xml:space="preserve"> </w:t>
      </w:r>
      <w:r w:rsidRPr="00BE4E6A">
        <w:rPr>
          <w:sz w:val="22"/>
          <w:szCs w:val="22"/>
        </w:rPr>
        <w:t>затрат, связанных</w:t>
      </w:r>
      <w:r>
        <w:rPr>
          <w:sz w:val="22"/>
          <w:szCs w:val="22"/>
        </w:rPr>
        <w:br/>
      </w:r>
      <w:r w:rsidRPr="00BE4E6A">
        <w:rPr>
          <w:sz w:val="22"/>
          <w:szCs w:val="22"/>
        </w:rPr>
        <w:t xml:space="preserve"> с проведением строительства,</w:t>
      </w:r>
    </w:p>
    <w:p w:rsidR="00BE4E6A" w:rsidRPr="00BE4E6A" w:rsidRDefault="00BE4E6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реконструкции и модернизации в отрасли</w:t>
      </w:r>
    </w:p>
    <w:p w:rsidR="00BE4E6A" w:rsidRPr="00BE4E6A" w:rsidRDefault="00BE4E6A" w:rsidP="00BE4E6A">
      <w:pPr>
        <w:tabs>
          <w:tab w:val="left" w:pos="142"/>
        </w:tabs>
        <w:ind w:left="5529"/>
        <w:jc w:val="center"/>
        <w:rPr>
          <w:sz w:val="22"/>
          <w:szCs w:val="22"/>
        </w:rPr>
      </w:pPr>
      <w:r w:rsidRPr="00BE4E6A">
        <w:rPr>
          <w:sz w:val="22"/>
          <w:szCs w:val="22"/>
        </w:rPr>
        <w:t>животноводства в 2019 году</w:t>
      </w:r>
    </w:p>
    <w:p w:rsidR="004F70C5" w:rsidRDefault="004F70C5" w:rsidP="004F70C5">
      <w:pPr>
        <w:pStyle w:val="ab"/>
        <w:widowControl w:val="0"/>
        <w:spacing w:after="0"/>
        <w:ind w:left="4394" w:right="23"/>
        <w:jc w:val="right"/>
        <w:rPr>
          <w:b/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spacing w:after="590" w:line="312" w:lineRule="exact"/>
        <w:jc w:val="center"/>
        <w:rPr>
          <w:b/>
          <w:sz w:val="24"/>
          <w:szCs w:val="24"/>
        </w:rPr>
      </w:pPr>
      <w:r>
        <w:rPr>
          <w:rStyle w:val="ac"/>
          <w:b/>
          <w:color w:val="000000"/>
          <w:sz w:val="24"/>
          <w:szCs w:val="24"/>
        </w:rPr>
        <w:t>Согласие организации, претендующей на получение субсидий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«</w:t>
      </w:r>
      <w:r>
        <w:rPr>
          <w:rStyle w:val="ac"/>
          <w:color w:val="000000"/>
          <w:sz w:val="24"/>
          <w:szCs w:val="24"/>
        </w:rPr>
        <w:tab/>
        <w:t>»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 xml:space="preserve">г.                                        </w:t>
      </w:r>
      <w:r w:rsidR="0006356A">
        <w:rPr>
          <w:rStyle w:val="ac"/>
          <w:color w:val="000000"/>
          <w:sz w:val="24"/>
          <w:szCs w:val="24"/>
        </w:rPr>
        <w:t xml:space="preserve">                           </w:t>
      </w:r>
      <w:r>
        <w:rPr>
          <w:rStyle w:val="ac"/>
          <w:color w:val="000000"/>
          <w:sz w:val="24"/>
          <w:szCs w:val="24"/>
        </w:rPr>
        <w:t xml:space="preserve">            г._</w:t>
      </w:r>
      <w:r>
        <w:rPr>
          <w:rStyle w:val="ac"/>
          <w:color w:val="000000"/>
          <w:sz w:val="24"/>
          <w:szCs w:val="24"/>
          <w:u w:val="single"/>
        </w:rPr>
        <w:t>Шахунья</w:t>
      </w:r>
      <w:r>
        <w:rPr>
          <w:rStyle w:val="ac"/>
          <w:color w:val="000000"/>
          <w:sz w:val="24"/>
          <w:szCs w:val="24"/>
        </w:rPr>
        <w:t>___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</w:pP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Руководствуясь статьей 78 Бюджетного кодекса Российской Федера</w:t>
      </w:r>
      <w:r>
        <w:rPr>
          <w:rStyle w:val="ac"/>
          <w:color w:val="000000"/>
          <w:sz w:val="24"/>
          <w:szCs w:val="24"/>
        </w:rPr>
        <w:softHyphen/>
        <w:t>ции, Федеральным законом от 06 октября 2003 года № 131 -ФЗ «Об общих принципах организации местного самоуправления в Российской Федерации», организация_______________________________________________________________________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                                           (полное на</w:t>
      </w:r>
      <w:r>
        <w:rPr>
          <w:rStyle w:val="ac"/>
          <w:color w:val="000000"/>
          <w:sz w:val="24"/>
          <w:szCs w:val="24"/>
        </w:rPr>
        <w:softHyphen/>
        <w:t>именование)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в лице руководителя ______________________________________________________,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center"/>
      </w:pPr>
      <w:r>
        <w:rPr>
          <w:rStyle w:val="ac"/>
          <w:color w:val="000000"/>
          <w:sz w:val="24"/>
          <w:szCs w:val="24"/>
        </w:rPr>
        <w:t>(Ф.И.О. полностью)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действующего на основании</w:t>
      </w:r>
      <w:r>
        <w:rPr>
          <w:rStyle w:val="ac"/>
          <w:color w:val="000000"/>
          <w:sz w:val="24"/>
          <w:szCs w:val="24"/>
        </w:rPr>
        <w:tab/>
        <w:t>__________________________,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center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(наименование до</w:t>
      </w:r>
      <w:r>
        <w:rPr>
          <w:rStyle w:val="ac"/>
          <w:color w:val="000000"/>
          <w:sz w:val="24"/>
          <w:szCs w:val="24"/>
        </w:rPr>
        <w:softHyphen/>
        <w:t>кумента)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дает согласие на осуществление управлением сельского хозяйства и органами муниципального финан</w:t>
      </w:r>
      <w:r>
        <w:rPr>
          <w:rStyle w:val="ac"/>
          <w:color w:val="000000"/>
          <w:sz w:val="24"/>
          <w:szCs w:val="24"/>
        </w:rPr>
        <w:softHyphen/>
        <w:t>сового контроля городского округа город Шахунья Нижегородской области  проверок соблюдения условий, целей и порядка предостав</w:t>
      </w:r>
      <w:r>
        <w:rPr>
          <w:rStyle w:val="ac"/>
          <w:color w:val="000000"/>
          <w:sz w:val="24"/>
          <w:szCs w:val="24"/>
        </w:rPr>
        <w:softHyphen/>
        <w:t>ления субсидии на финансовое обеспечение части затрат , связанных с проведением строительства, реконструкции и модернизации в отрасли животноводства  в 2018 году,  по соглашению на предоставле</w:t>
      </w:r>
      <w:r>
        <w:rPr>
          <w:rStyle w:val="ac"/>
          <w:color w:val="000000"/>
          <w:sz w:val="24"/>
          <w:szCs w:val="24"/>
        </w:rPr>
        <w:softHyphen/>
        <w:t xml:space="preserve">ние субсидии от «    </w:t>
      </w:r>
      <w:r>
        <w:rPr>
          <w:rStyle w:val="ac"/>
          <w:color w:val="000000"/>
          <w:sz w:val="24"/>
          <w:szCs w:val="24"/>
        </w:rPr>
        <w:tab/>
        <w:t>»_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>года № ____.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>
        <w:rPr>
          <w:sz w:val="24"/>
          <w:szCs w:val="24"/>
        </w:rPr>
        <w:t xml:space="preserve">                   (подпись)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(расшифровка подписи)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М.П.</w:t>
      </w:r>
    </w:p>
    <w:sectPr w:rsidR="004F70C5" w:rsidSect="000977C8">
      <w:pgSz w:w="11905" w:h="16838"/>
      <w:pgMar w:top="968" w:right="850" w:bottom="1134" w:left="1134" w:header="426" w:footer="0" w:gutter="0"/>
      <w:pgNumType w:start="2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88" w:rsidRDefault="00EC6488">
      <w:r>
        <w:separator/>
      </w:r>
    </w:p>
  </w:endnote>
  <w:endnote w:type="continuationSeparator" w:id="0">
    <w:p w:rsidR="00EC6488" w:rsidRDefault="00E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EF" w:rsidRDefault="00610BEF">
    <w:pPr>
      <w:pStyle w:val="a9"/>
      <w:jc w:val="center"/>
    </w:pPr>
  </w:p>
  <w:p w:rsidR="00610BEF" w:rsidRDefault="00610B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88" w:rsidRDefault="00EC6488">
      <w:r>
        <w:separator/>
      </w:r>
    </w:p>
  </w:footnote>
  <w:footnote w:type="continuationSeparator" w:id="0">
    <w:p w:rsidR="00EC6488" w:rsidRDefault="00EC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EF" w:rsidRDefault="00425CD6" w:rsidP="00F039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0BEF">
      <w:rPr>
        <w:rStyle w:val="a8"/>
        <w:noProof/>
      </w:rPr>
      <w:t>11</w:t>
    </w:r>
    <w:r>
      <w:rPr>
        <w:rStyle w:val="a8"/>
      </w:rPr>
      <w:fldChar w:fldCharType="end"/>
    </w:r>
  </w:p>
  <w:p w:rsidR="00610BEF" w:rsidRDefault="00610B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047478"/>
      <w:docPartObj>
        <w:docPartGallery w:val="Page Numbers (Top of Page)"/>
        <w:docPartUnique/>
      </w:docPartObj>
    </w:sdtPr>
    <w:sdtContent>
      <w:p w:rsidR="00BE4E6A" w:rsidRDefault="00BE4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06">
          <w:rPr>
            <w:noProof/>
          </w:rPr>
          <w:t>8</w:t>
        </w:r>
        <w:r>
          <w:fldChar w:fldCharType="end"/>
        </w:r>
      </w:p>
    </w:sdtContent>
  </w:sdt>
  <w:p w:rsidR="00610BEF" w:rsidRDefault="00610B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4619"/>
      <w:docPartObj>
        <w:docPartGallery w:val="Page Numbers (Top of Page)"/>
        <w:docPartUnique/>
      </w:docPartObj>
    </w:sdtPr>
    <w:sdtContent>
      <w:p w:rsidR="00BE4E6A" w:rsidRDefault="00BE4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06">
          <w:rPr>
            <w:noProof/>
          </w:rPr>
          <w:t>6</w:t>
        </w:r>
        <w:r>
          <w:fldChar w:fldCharType="end"/>
        </w:r>
      </w:p>
    </w:sdtContent>
  </w:sdt>
  <w:p w:rsidR="00BE4E6A" w:rsidRDefault="00BE4E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392"/>
    <w:rsid w:val="00015BAA"/>
    <w:rsid w:val="0003292E"/>
    <w:rsid w:val="0006356A"/>
    <w:rsid w:val="00096325"/>
    <w:rsid w:val="000977C8"/>
    <w:rsid w:val="0009780F"/>
    <w:rsid w:val="000A2C98"/>
    <w:rsid w:val="000A2CF6"/>
    <w:rsid w:val="000B233E"/>
    <w:rsid w:val="000B78A5"/>
    <w:rsid w:val="000D4CFA"/>
    <w:rsid w:val="000D52B4"/>
    <w:rsid w:val="000E470B"/>
    <w:rsid w:val="00112AC6"/>
    <w:rsid w:val="00115975"/>
    <w:rsid w:val="00120674"/>
    <w:rsid w:val="001212FE"/>
    <w:rsid w:val="001235C9"/>
    <w:rsid w:val="00136B96"/>
    <w:rsid w:val="001710D2"/>
    <w:rsid w:val="0017153F"/>
    <w:rsid w:val="001A4495"/>
    <w:rsid w:val="001A46BE"/>
    <w:rsid w:val="001C4906"/>
    <w:rsid w:val="001D3468"/>
    <w:rsid w:val="001D7B2A"/>
    <w:rsid w:val="001F2159"/>
    <w:rsid w:val="00206A29"/>
    <w:rsid w:val="002222F6"/>
    <w:rsid w:val="00224B45"/>
    <w:rsid w:val="00227F17"/>
    <w:rsid w:val="0023256C"/>
    <w:rsid w:val="00232F30"/>
    <w:rsid w:val="002343F4"/>
    <w:rsid w:val="002351BF"/>
    <w:rsid w:val="0025766F"/>
    <w:rsid w:val="0027544D"/>
    <w:rsid w:val="00275AB4"/>
    <w:rsid w:val="0029509A"/>
    <w:rsid w:val="002A14AD"/>
    <w:rsid w:val="002C09EB"/>
    <w:rsid w:val="002C2A70"/>
    <w:rsid w:val="002C3849"/>
    <w:rsid w:val="002D5C30"/>
    <w:rsid w:val="002E7027"/>
    <w:rsid w:val="0030207C"/>
    <w:rsid w:val="003046E2"/>
    <w:rsid w:val="00305C59"/>
    <w:rsid w:val="00336D31"/>
    <w:rsid w:val="00352C93"/>
    <w:rsid w:val="00425CD6"/>
    <w:rsid w:val="00435006"/>
    <w:rsid w:val="004675A5"/>
    <w:rsid w:val="00494644"/>
    <w:rsid w:val="004B30D3"/>
    <w:rsid w:val="004B7F33"/>
    <w:rsid w:val="004C1255"/>
    <w:rsid w:val="004C1A10"/>
    <w:rsid w:val="004C7B3C"/>
    <w:rsid w:val="004D6819"/>
    <w:rsid w:val="004E5D84"/>
    <w:rsid w:val="004F247E"/>
    <w:rsid w:val="004F70C5"/>
    <w:rsid w:val="00525FE1"/>
    <w:rsid w:val="00550A60"/>
    <w:rsid w:val="005650A4"/>
    <w:rsid w:val="0059079D"/>
    <w:rsid w:val="00593A00"/>
    <w:rsid w:val="00595B54"/>
    <w:rsid w:val="005A43CB"/>
    <w:rsid w:val="005B0B9D"/>
    <w:rsid w:val="005C7BAD"/>
    <w:rsid w:val="005E7AA0"/>
    <w:rsid w:val="005F0E71"/>
    <w:rsid w:val="00610BEF"/>
    <w:rsid w:val="006122D9"/>
    <w:rsid w:val="0064153B"/>
    <w:rsid w:val="00666CBE"/>
    <w:rsid w:val="00673279"/>
    <w:rsid w:val="00685BA0"/>
    <w:rsid w:val="006A6451"/>
    <w:rsid w:val="006A6D29"/>
    <w:rsid w:val="006F1D56"/>
    <w:rsid w:val="006F6E4B"/>
    <w:rsid w:val="00711A04"/>
    <w:rsid w:val="00712FAE"/>
    <w:rsid w:val="00766493"/>
    <w:rsid w:val="007679D8"/>
    <w:rsid w:val="00785E6B"/>
    <w:rsid w:val="00793D79"/>
    <w:rsid w:val="007A47D2"/>
    <w:rsid w:val="007D5CAC"/>
    <w:rsid w:val="007E47CD"/>
    <w:rsid w:val="007F1F5B"/>
    <w:rsid w:val="007F3184"/>
    <w:rsid w:val="00810A9C"/>
    <w:rsid w:val="008214A2"/>
    <w:rsid w:val="0085707E"/>
    <w:rsid w:val="008571F6"/>
    <w:rsid w:val="00877A7C"/>
    <w:rsid w:val="008829A9"/>
    <w:rsid w:val="008A449F"/>
    <w:rsid w:val="008A4617"/>
    <w:rsid w:val="008A737A"/>
    <w:rsid w:val="008C1B52"/>
    <w:rsid w:val="008D60BA"/>
    <w:rsid w:val="00925D67"/>
    <w:rsid w:val="009512D7"/>
    <w:rsid w:val="00960CE0"/>
    <w:rsid w:val="009754C6"/>
    <w:rsid w:val="00993A6A"/>
    <w:rsid w:val="009A00ED"/>
    <w:rsid w:val="009A184D"/>
    <w:rsid w:val="009A1ED7"/>
    <w:rsid w:val="009A568A"/>
    <w:rsid w:val="009C22A5"/>
    <w:rsid w:val="009D302B"/>
    <w:rsid w:val="009E64BF"/>
    <w:rsid w:val="009F5DD3"/>
    <w:rsid w:val="00A02A51"/>
    <w:rsid w:val="00A217BF"/>
    <w:rsid w:val="00A6775F"/>
    <w:rsid w:val="00A72753"/>
    <w:rsid w:val="00A801ED"/>
    <w:rsid w:val="00A97A66"/>
    <w:rsid w:val="00AC0086"/>
    <w:rsid w:val="00AC287E"/>
    <w:rsid w:val="00AD2F55"/>
    <w:rsid w:val="00AD61E6"/>
    <w:rsid w:val="00AF144D"/>
    <w:rsid w:val="00B05B87"/>
    <w:rsid w:val="00B209F7"/>
    <w:rsid w:val="00B7657D"/>
    <w:rsid w:val="00B91974"/>
    <w:rsid w:val="00B9245F"/>
    <w:rsid w:val="00BA08DB"/>
    <w:rsid w:val="00BB2FD4"/>
    <w:rsid w:val="00BB529F"/>
    <w:rsid w:val="00BC014C"/>
    <w:rsid w:val="00BD4433"/>
    <w:rsid w:val="00BD77D4"/>
    <w:rsid w:val="00BE4E6A"/>
    <w:rsid w:val="00C24392"/>
    <w:rsid w:val="00C26A2D"/>
    <w:rsid w:val="00C53156"/>
    <w:rsid w:val="00C61B16"/>
    <w:rsid w:val="00C806ED"/>
    <w:rsid w:val="00C9615B"/>
    <w:rsid w:val="00CC69F5"/>
    <w:rsid w:val="00CE5A22"/>
    <w:rsid w:val="00CF6665"/>
    <w:rsid w:val="00D14813"/>
    <w:rsid w:val="00D36023"/>
    <w:rsid w:val="00D36CDC"/>
    <w:rsid w:val="00D54CDA"/>
    <w:rsid w:val="00D64370"/>
    <w:rsid w:val="00D66CFA"/>
    <w:rsid w:val="00D711FA"/>
    <w:rsid w:val="00D73509"/>
    <w:rsid w:val="00DA31D6"/>
    <w:rsid w:val="00DA773D"/>
    <w:rsid w:val="00DE5B37"/>
    <w:rsid w:val="00E30B5C"/>
    <w:rsid w:val="00E4194E"/>
    <w:rsid w:val="00E44E5E"/>
    <w:rsid w:val="00E96679"/>
    <w:rsid w:val="00EA54FB"/>
    <w:rsid w:val="00EB7D58"/>
    <w:rsid w:val="00EC6488"/>
    <w:rsid w:val="00EE4C47"/>
    <w:rsid w:val="00EF3BCA"/>
    <w:rsid w:val="00EF6C6D"/>
    <w:rsid w:val="00F0398F"/>
    <w:rsid w:val="00F832F6"/>
    <w:rsid w:val="00F835BD"/>
    <w:rsid w:val="00F919C5"/>
    <w:rsid w:val="00FD05C7"/>
    <w:rsid w:val="00FD4280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F70C5"/>
    <w:pPr>
      <w:spacing w:after="120"/>
    </w:pPr>
    <w:rPr>
      <w:szCs w:val="28"/>
    </w:rPr>
  </w:style>
  <w:style w:type="character" w:customStyle="1" w:styleId="ac">
    <w:name w:val="Основной текст Знак"/>
    <w:basedOn w:val="a0"/>
    <w:link w:val="ab"/>
    <w:semiHidden/>
    <w:rsid w:val="004F70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89B264B7C865C9FB5998873eDa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1FFF-6C8D-4357-AB57-6D5007E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cp:lastPrinted>2019-05-07T06:17:00Z</cp:lastPrinted>
  <dcterms:created xsi:type="dcterms:W3CDTF">2019-05-07T06:20:00Z</dcterms:created>
  <dcterms:modified xsi:type="dcterms:W3CDTF">2019-05-07T06:20:00Z</dcterms:modified>
</cp:coreProperties>
</file>