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60" w:rsidRPr="00CC3CEA" w:rsidRDefault="008A71B8" w:rsidP="008A71B8">
      <w:pPr>
        <w:spacing w:after="0" w:line="240" w:lineRule="auto"/>
        <w:ind w:left="5812"/>
        <w:jc w:val="center"/>
        <w:rPr>
          <w:rFonts w:ascii="Times New Roman" w:hAnsi="Times New Roman"/>
          <w:sz w:val="24"/>
          <w:szCs w:val="24"/>
        </w:rPr>
      </w:pPr>
      <w:r>
        <w:rPr>
          <w:rFonts w:ascii="Times New Roman" w:hAnsi="Times New Roman"/>
          <w:sz w:val="24"/>
          <w:szCs w:val="24"/>
        </w:rPr>
        <w:t>Утвержден</w:t>
      </w:r>
    </w:p>
    <w:p w:rsidR="00B16560" w:rsidRPr="00CC3CEA" w:rsidRDefault="00B16560" w:rsidP="008A71B8">
      <w:pPr>
        <w:suppressLineNumbers/>
        <w:spacing w:after="0" w:line="240" w:lineRule="auto"/>
        <w:ind w:left="5812"/>
        <w:jc w:val="center"/>
        <w:rPr>
          <w:rFonts w:ascii="Times New Roman" w:hAnsi="Times New Roman"/>
          <w:sz w:val="24"/>
          <w:szCs w:val="24"/>
        </w:rPr>
      </w:pPr>
      <w:r w:rsidRPr="00CC3CEA">
        <w:rPr>
          <w:rFonts w:ascii="Times New Roman" w:hAnsi="Times New Roman"/>
          <w:sz w:val="24"/>
          <w:szCs w:val="24"/>
        </w:rPr>
        <w:t>постановлени</w:t>
      </w:r>
      <w:r w:rsidR="008A71B8">
        <w:rPr>
          <w:rFonts w:ascii="Times New Roman" w:hAnsi="Times New Roman"/>
          <w:sz w:val="24"/>
          <w:szCs w:val="24"/>
        </w:rPr>
        <w:t>ем</w:t>
      </w:r>
      <w:r w:rsidRPr="00CC3CEA">
        <w:rPr>
          <w:rFonts w:ascii="Times New Roman" w:hAnsi="Times New Roman"/>
          <w:sz w:val="24"/>
          <w:szCs w:val="24"/>
        </w:rPr>
        <w:t xml:space="preserve"> администрации</w:t>
      </w:r>
    </w:p>
    <w:p w:rsidR="00B16560" w:rsidRPr="00CC3CEA" w:rsidRDefault="00B16560" w:rsidP="008A71B8">
      <w:pPr>
        <w:suppressLineNumbers/>
        <w:spacing w:after="0" w:line="240" w:lineRule="auto"/>
        <w:ind w:left="5812"/>
        <w:jc w:val="center"/>
        <w:rPr>
          <w:rFonts w:ascii="Times New Roman" w:hAnsi="Times New Roman"/>
          <w:sz w:val="24"/>
          <w:szCs w:val="24"/>
        </w:rPr>
      </w:pPr>
      <w:r w:rsidRPr="00CC3CEA">
        <w:rPr>
          <w:rFonts w:ascii="Times New Roman" w:hAnsi="Times New Roman"/>
          <w:sz w:val="24"/>
          <w:szCs w:val="24"/>
        </w:rPr>
        <w:t>городского округа город Шахунья</w:t>
      </w:r>
    </w:p>
    <w:p w:rsidR="00B16560" w:rsidRPr="00CC3CEA" w:rsidRDefault="00B16560" w:rsidP="008A71B8">
      <w:pPr>
        <w:suppressLineNumbers/>
        <w:spacing w:after="0" w:line="240" w:lineRule="auto"/>
        <w:ind w:left="5812"/>
        <w:jc w:val="center"/>
        <w:rPr>
          <w:rFonts w:ascii="Times New Roman" w:hAnsi="Times New Roman"/>
          <w:sz w:val="24"/>
          <w:szCs w:val="24"/>
        </w:rPr>
      </w:pPr>
      <w:r w:rsidRPr="00CC3CEA">
        <w:rPr>
          <w:rFonts w:ascii="Times New Roman" w:hAnsi="Times New Roman"/>
          <w:sz w:val="24"/>
          <w:szCs w:val="24"/>
        </w:rPr>
        <w:t>Нижегородской области</w:t>
      </w:r>
    </w:p>
    <w:p w:rsidR="00B16560" w:rsidRPr="00CC3CEA" w:rsidRDefault="0045167B" w:rsidP="008A71B8">
      <w:pPr>
        <w:suppressLineNumbers/>
        <w:spacing w:after="0" w:line="240" w:lineRule="auto"/>
        <w:ind w:left="5812"/>
        <w:jc w:val="center"/>
        <w:rPr>
          <w:rFonts w:ascii="Times New Roman" w:hAnsi="Times New Roman"/>
          <w:sz w:val="24"/>
          <w:szCs w:val="24"/>
        </w:rPr>
      </w:pPr>
      <w:r>
        <w:rPr>
          <w:rFonts w:ascii="Times New Roman" w:hAnsi="Times New Roman"/>
          <w:sz w:val="24"/>
          <w:szCs w:val="24"/>
        </w:rPr>
        <w:t xml:space="preserve">от </w:t>
      </w:r>
      <w:r w:rsidR="008A71B8">
        <w:rPr>
          <w:rFonts w:ascii="Times New Roman" w:hAnsi="Times New Roman"/>
          <w:sz w:val="24"/>
          <w:szCs w:val="24"/>
        </w:rPr>
        <w:t>15.04.</w:t>
      </w:r>
      <w:r w:rsidR="002650A0" w:rsidRPr="00CC3CEA">
        <w:rPr>
          <w:rFonts w:ascii="Times New Roman" w:hAnsi="Times New Roman"/>
          <w:sz w:val="24"/>
          <w:szCs w:val="24"/>
        </w:rPr>
        <w:t>201</w:t>
      </w:r>
      <w:r w:rsidR="00AD3109">
        <w:rPr>
          <w:rFonts w:ascii="Times New Roman" w:hAnsi="Times New Roman"/>
          <w:sz w:val="24"/>
          <w:szCs w:val="24"/>
        </w:rPr>
        <w:t>9</w:t>
      </w:r>
      <w:r w:rsidR="008A71B8">
        <w:rPr>
          <w:rFonts w:ascii="Times New Roman" w:hAnsi="Times New Roman"/>
          <w:sz w:val="24"/>
          <w:szCs w:val="24"/>
        </w:rPr>
        <w:t xml:space="preserve"> г.</w:t>
      </w:r>
      <w:r w:rsidR="002650A0" w:rsidRPr="00CC3CEA">
        <w:rPr>
          <w:rFonts w:ascii="Times New Roman" w:hAnsi="Times New Roman"/>
          <w:sz w:val="24"/>
          <w:szCs w:val="24"/>
        </w:rPr>
        <w:t xml:space="preserve"> </w:t>
      </w:r>
      <w:r w:rsidR="00B16560" w:rsidRPr="00CC3CEA">
        <w:rPr>
          <w:rFonts w:ascii="Times New Roman" w:hAnsi="Times New Roman"/>
          <w:sz w:val="24"/>
          <w:szCs w:val="24"/>
        </w:rPr>
        <w:t xml:space="preserve">№ </w:t>
      </w:r>
      <w:r w:rsidR="008A71B8">
        <w:rPr>
          <w:rFonts w:ascii="Times New Roman" w:hAnsi="Times New Roman"/>
          <w:sz w:val="24"/>
          <w:szCs w:val="24"/>
        </w:rPr>
        <w:t>400</w:t>
      </w:r>
    </w:p>
    <w:p w:rsidR="00B16560" w:rsidRPr="00CC3CEA" w:rsidRDefault="00B16560" w:rsidP="004A4F34">
      <w:pPr>
        <w:suppressLineNumbers/>
        <w:spacing w:after="0"/>
        <w:jc w:val="both"/>
        <w:rPr>
          <w:rFonts w:ascii="Times New Roman" w:hAnsi="Times New Roman"/>
          <w:b/>
          <w:bCs/>
          <w:sz w:val="24"/>
          <w:szCs w:val="24"/>
        </w:rPr>
      </w:pPr>
    </w:p>
    <w:p w:rsidR="00A23758" w:rsidRDefault="00B16560" w:rsidP="0045167B">
      <w:pPr>
        <w:suppressLineNumbers/>
        <w:spacing w:after="0" w:line="240" w:lineRule="auto"/>
        <w:jc w:val="center"/>
        <w:rPr>
          <w:rFonts w:ascii="Times New Roman" w:hAnsi="Times New Roman"/>
          <w:b/>
          <w:bCs/>
          <w:sz w:val="24"/>
          <w:szCs w:val="24"/>
        </w:rPr>
      </w:pPr>
      <w:r w:rsidRPr="00CC3CEA">
        <w:rPr>
          <w:rFonts w:ascii="Times New Roman" w:hAnsi="Times New Roman"/>
          <w:b/>
          <w:bCs/>
          <w:sz w:val="24"/>
          <w:szCs w:val="24"/>
        </w:rPr>
        <w:t xml:space="preserve">Административный регламент </w:t>
      </w:r>
      <w:r w:rsidR="00852C91" w:rsidRPr="00CC3CEA">
        <w:rPr>
          <w:rFonts w:ascii="Times New Roman" w:hAnsi="Times New Roman"/>
          <w:b/>
          <w:sz w:val="24"/>
          <w:szCs w:val="24"/>
        </w:rPr>
        <w:t>по</w:t>
      </w:r>
      <w:r w:rsidR="00852C91" w:rsidRPr="00CC3CEA">
        <w:rPr>
          <w:rFonts w:ascii="Times New Roman" w:hAnsi="Times New Roman"/>
          <w:b/>
          <w:bCs/>
          <w:sz w:val="24"/>
          <w:szCs w:val="24"/>
        </w:rPr>
        <w:t xml:space="preserve"> предоставлению </w:t>
      </w:r>
      <w:r w:rsidRPr="00CC3CEA">
        <w:rPr>
          <w:rFonts w:ascii="Times New Roman" w:hAnsi="Times New Roman"/>
          <w:b/>
          <w:bCs/>
          <w:sz w:val="24"/>
          <w:szCs w:val="24"/>
        </w:rPr>
        <w:t>муниципальной услуги</w:t>
      </w:r>
      <w:r w:rsidR="009A0874">
        <w:rPr>
          <w:rFonts w:ascii="Times New Roman" w:hAnsi="Times New Roman"/>
          <w:b/>
          <w:bCs/>
          <w:sz w:val="24"/>
          <w:szCs w:val="24"/>
        </w:rPr>
        <w:t xml:space="preserve"> </w:t>
      </w:r>
    </w:p>
    <w:p w:rsidR="00B16560" w:rsidRPr="00CC3CEA" w:rsidRDefault="00A23758" w:rsidP="0045167B">
      <w:pPr>
        <w:suppressLineNumber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«Подготовка </w:t>
      </w:r>
      <w:r w:rsidR="00B16560" w:rsidRPr="00CC3CEA">
        <w:rPr>
          <w:rFonts w:ascii="Times New Roman" w:hAnsi="Times New Roman"/>
          <w:b/>
          <w:sz w:val="24"/>
          <w:szCs w:val="24"/>
          <w:lang w:eastAsia="ru-RU"/>
        </w:rPr>
        <w:t xml:space="preserve">и выдача разрешений на строительство, реконструкцию объектов капитального строительства на территории </w:t>
      </w:r>
      <w:r w:rsidR="00B16560" w:rsidRPr="00CC3CEA">
        <w:rPr>
          <w:rFonts w:ascii="Times New Roman" w:hAnsi="Times New Roman"/>
          <w:b/>
          <w:sz w:val="24"/>
          <w:szCs w:val="24"/>
        </w:rPr>
        <w:t xml:space="preserve">городского округа город Шахунья </w:t>
      </w:r>
      <w:r w:rsidR="00920D9D">
        <w:rPr>
          <w:rFonts w:ascii="Times New Roman" w:hAnsi="Times New Roman"/>
          <w:b/>
          <w:sz w:val="24"/>
          <w:szCs w:val="24"/>
          <w:lang w:eastAsia="ru-RU"/>
        </w:rPr>
        <w:t xml:space="preserve"> Нижегородской области»</w:t>
      </w:r>
    </w:p>
    <w:p w:rsidR="00B16560" w:rsidRPr="00CC3CEA" w:rsidRDefault="00B16560" w:rsidP="004665ED">
      <w:pPr>
        <w:spacing w:after="0" w:line="240" w:lineRule="auto"/>
        <w:rPr>
          <w:rFonts w:ascii="Times New Roman" w:hAnsi="Times New Roman"/>
          <w:sz w:val="24"/>
          <w:szCs w:val="24"/>
          <w:lang w:eastAsia="ru-RU"/>
        </w:rPr>
      </w:pPr>
    </w:p>
    <w:p w:rsidR="005A3997" w:rsidRPr="00A23758" w:rsidRDefault="0000711F" w:rsidP="00A23758">
      <w:pPr>
        <w:pStyle w:val="a4"/>
        <w:numPr>
          <w:ilvl w:val="0"/>
          <w:numId w:val="4"/>
        </w:numPr>
        <w:spacing w:after="0" w:line="240" w:lineRule="auto"/>
        <w:jc w:val="center"/>
        <w:rPr>
          <w:rFonts w:ascii="Times New Roman" w:hAnsi="Times New Roman"/>
          <w:b/>
          <w:sz w:val="24"/>
          <w:szCs w:val="24"/>
          <w:lang w:eastAsia="ru-RU"/>
        </w:rPr>
      </w:pPr>
      <w:r w:rsidRPr="00A23758">
        <w:rPr>
          <w:rFonts w:ascii="Times New Roman" w:hAnsi="Times New Roman"/>
          <w:b/>
          <w:sz w:val="24"/>
          <w:szCs w:val="24"/>
          <w:lang w:eastAsia="ru-RU"/>
        </w:rPr>
        <w:t>ОБЩИЕ ПОЛОЖЕНИЯ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1.1 Предмет регулирования </w:t>
      </w:r>
      <w:r w:rsidR="00423AC7" w:rsidRPr="00CC3CEA">
        <w:rPr>
          <w:rFonts w:ascii="Times New Roman" w:hAnsi="Times New Roman"/>
          <w:sz w:val="24"/>
          <w:szCs w:val="24"/>
          <w:lang w:eastAsia="ru-RU"/>
        </w:rPr>
        <w:t>А</w:t>
      </w:r>
      <w:r w:rsidRPr="00CC3CEA">
        <w:rPr>
          <w:rFonts w:ascii="Times New Roman" w:hAnsi="Times New Roman"/>
          <w:sz w:val="24"/>
          <w:szCs w:val="24"/>
          <w:lang w:eastAsia="ru-RU"/>
        </w:rPr>
        <w:t xml:space="preserve">дминистративного регламента. </w:t>
      </w:r>
    </w:p>
    <w:p w:rsidR="003E3EF6" w:rsidRDefault="00B16560" w:rsidP="0045167B">
      <w:pPr>
        <w:tabs>
          <w:tab w:val="left" w:pos="142"/>
        </w:tabs>
        <w:spacing w:after="0" w:line="240" w:lineRule="auto"/>
        <w:ind w:firstLine="709"/>
        <w:jc w:val="both"/>
        <w:rPr>
          <w:rFonts w:ascii="Times New Roman" w:hAnsi="Times New Roman"/>
          <w:sz w:val="24"/>
          <w:szCs w:val="24"/>
          <w:lang w:eastAsia="ru-RU"/>
        </w:rPr>
      </w:pPr>
      <w:proofErr w:type="gramStart"/>
      <w:r w:rsidRPr="00CC3CEA">
        <w:rPr>
          <w:rFonts w:ascii="Times New Roman" w:hAnsi="Times New Roman"/>
          <w:sz w:val="24"/>
          <w:szCs w:val="24"/>
          <w:lang w:eastAsia="ru-RU"/>
        </w:rPr>
        <w:t>Настоящий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1.2 Круг заявителей. </w:t>
      </w:r>
      <w:r w:rsidRPr="00CC3CEA">
        <w:rPr>
          <w:rFonts w:ascii="Times New Roman" w:hAnsi="Times New Roman"/>
          <w:b/>
          <w:bCs/>
          <w:sz w:val="24"/>
          <w:szCs w:val="24"/>
          <w:lang w:eastAsia="ru-RU"/>
        </w:rPr>
        <w:t>  </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Заявителями на оказание муниципальной услуги «Подготовка и выдача разрешений на строительство, реконструкцию, капитальный ремонт объектов капитального строительства на территории городского округа город Шахунья Нижегородской области» являются: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физические лица, в том числе лица имеющие статус индивидуального предпринимателя;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юридические лица;</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представители (юридические, физические  лица)</w:t>
      </w:r>
      <w:r w:rsidR="007725A2">
        <w:rPr>
          <w:rFonts w:ascii="Times New Roman" w:hAnsi="Times New Roman"/>
          <w:sz w:val="24"/>
          <w:szCs w:val="24"/>
          <w:lang w:eastAsia="ru-RU"/>
        </w:rPr>
        <w:t>, действующие в силу полномочий, основанных на</w:t>
      </w:r>
      <w:r w:rsidRPr="00CC3CEA">
        <w:rPr>
          <w:rFonts w:ascii="Times New Roman" w:hAnsi="Times New Roman"/>
          <w:sz w:val="24"/>
          <w:szCs w:val="24"/>
          <w:lang w:eastAsia="ru-RU"/>
        </w:rPr>
        <w:t xml:space="preserve"> доверенности. </w:t>
      </w:r>
    </w:p>
    <w:p w:rsidR="00592C24" w:rsidRPr="00C67BB3" w:rsidRDefault="00592C2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1.3 Требования к порядку информирования о предоставлении муниципальной услуги. </w:t>
      </w:r>
      <w:proofErr w:type="gramStart"/>
      <w:r w:rsidRPr="00CC3CEA">
        <w:rPr>
          <w:rFonts w:ascii="Times New Roman" w:hAnsi="Times New Roman"/>
          <w:sz w:val="24"/>
          <w:szCs w:val="24"/>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w:t>
      </w:r>
      <w:r w:rsidR="0096416E" w:rsidRPr="0096416E">
        <w:rPr>
          <w:rFonts w:ascii="Times New Roman" w:hAnsi="Times New Roman"/>
          <w:sz w:val="24"/>
          <w:szCs w:val="24"/>
        </w:rPr>
        <w:t xml:space="preserve">официальном сайте </w:t>
      </w:r>
      <w:r w:rsidR="00A23758">
        <w:rPr>
          <w:rFonts w:ascii="Times New Roman" w:hAnsi="Times New Roman"/>
          <w:sz w:val="24"/>
          <w:szCs w:val="24"/>
          <w:lang w:eastAsia="ru-RU"/>
        </w:rPr>
        <w:t>МАУ</w:t>
      </w:r>
      <w:r w:rsidR="0096416E" w:rsidRPr="0096416E">
        <w:rPr>
          <w:rFonts w:ascii="Times New Roman" w:hAnsi="Times New Roman"/>
          <w:sz w:val="24"/>
          <w:szCs w:val="24"/>
          <w:lang w:eastAsia="ru-RU"/>
        </w:rPr>
        <w:t xml:space="preserve"> городского округа город Шахунья Нижегородской области "Многофункциональный центр предоставления государственных и муниципальных услуг" </w:t>
      </w:r>
      <w:r w:rsidR="0096416E" w:rsidRPr="0096416E">
        <w:rPr>
          <w:rFonts w:ascii="Times New Roman" w:hAnsi="Times New Roman"/>
          <w:sz w:val="24"/>
          <w:szCs w:val="24"/>
        </w:rPr>
        <w:t xml:space="preserve"> в сети Интернет (http:// </w:t>
      </w:r>
      <w:hyperlink r:id="rId9" w:history="1">
        <w:r w:rsidR="0096416E" w:rsidRPr="0096416E">
          <w:rPr>
            <w:rStyle w:val="a3"/>
            <w:rFonts w:ascii="Times New Roman" w:hAnsi="Times New Roman"/>
            <w:sz w:val="24"/>
            <w:szCs w:val="24"/>
            <w:lang w:val="en-US"/>
          </w:rPr>
          <w:t>mfcshah</w:t>
        </w:r>
        <w:r w:rsidR="0096416E" w:rsidRPr="0096416E">
          <w:rPr>
            <w:rStyle w:val="a3"/>
            <w:rFonts w:ascii="Times New Roman" w:hAnsi="Times New Roman"/>
            <w:sz w:val="24"/>
            <w:szCs w:val="24"/>
          </w:rPr>
          <w:t>.</w:t>
        </w:r>
        <w:r w:rsidR="0096416E" w:rsidRPr="0096416E">
          <w:rPr>
            <w:rStyle w:val="a3"/>
            <w:rFonts w:ascii="Times New Roman" w:hAnsi="Times New Roman"/>
            <w:sz w:val="24"/>
            <w:szCs w:val="24"/>
            <w:lang w:val="en-US"/>
          </w:rPr>
          <w:t>ru</w:t>
        </w:r>
      </w:hyperlink>
      <w:r w:rsidR="0096416E" w:rsidRPr="0096416E">
        <w:rPr>
          <w:rFonts w:ascii="Times New Roman" w:hAnsi="Times New Roman"/>
          <w:sz w:val="24"/>
          <w:szCs w:val="24"/>
        </w:rPr>
        <w:t>.),</w:t>
      </w:r>
      <w:r w:rsidR="0096416E" w:rsidRPr="00102C9B">
        <w:rPr>
          <w:rFonts w:ascii="Times New Roman" w:hAnsi="Times New Roman"/>
          <w:sz w:val="26"/>
          <w:szCs w:val="26"/>
        </w:rPr>
        <w:t xml:space="preserve"> </w:t>
      </w:r>
      <w:r w:rsidRPr="00CC3CEA">
        <w:rPr>
          <w:rFonts w:ascii="Times New Roman" w:hAnsi="Times New Roman"/>
          <w:sz w:val="24"/>
          <w:szCs w:val="24"/>
        </w:rPr>
        <w:t>на Портале государственных и муниципальных услуг (http</w:t>
      </w:r>
      <w:proofErr w:type="gramEnd"/>
      <w:r w:rsidRPr="00CC3CEA">
        <w:rPr>
          <w:rFonts w:ascii="Times New Roman" w:hAnsi="Times New Roman"/>
          <w:sz w:val="24"/>
          <w:szCs w:val="24"/>
        </w:rPr>
        <w:t>://</w:t>
      </w:r>
      <w:proofErr w:type="gramStart"/>
      <w:r w:rsidRPr="00CC3CEA">
        <w:rPr>
          <w:rFonts w:ascii="Times New Roman" w:hAnsi="Times New Roman"/>
          <w:sz w:val="24"/>
          <w:szCs w:val="24"/>
        </w:rPr>
        <w:t>www.gosuslugi.ru), на Едином Интернет-портале государственных и муниципальных услуг (функций) Нижегородской о</w:t>
      </w:r>
      <w:r w:rsidRPr="00C67BB3">
        <w:rPr>
          <w:rFonts w:ascii="Times New Roman" w:hAnsi="Times New Roman"/>
          <w:sz w:val="24"/>
          <w:szCs w:val="24"/>
        </w:rPr>
        <w:t>бласти (</w:t>
      </w:r>
      <w:hyperlink r:id="rId10" w:history="1">
        <w:r w:rsidRPr="00C67BB3">
          <w:rPr>
            <w:rStyle w:val="a3"/>
            <w:rFonts w:ascii="Times New Roman" w:hAnsi="Times New Roman"/>
            <w:color w:val="auto"/>
            <w:sz w:val="24"/>
            <w:szCs w:val="24"/>
          </w:rPr>
          <w:t>http://gu.nnov.ru</w:t>
        </w:r>
      </w:hyperlink>
      <w:r w:rsidRPr="00C67BB3">
        <w:rPr>
          <w:rFonts w:ascii="Times New Roman" w:hAnsi="Times New Roman"/>
          <w:sz w:val="24"/>
          <w:szCs w:val="24"/>
        </w:rPr>
        <w:t>) и на информационных</w:t>
      </w:r>
      <w:r w:rsidR="008A71B8">
        <w:rPr>
          <w:rFonts w:ascii="Times New Roman" w:hAnsi="Times New Roman"/>
          <w:sz w:val="24"/>
          <w:szCs w:val="24"/>
        </w:rPr>
        <w:t xml:space="preserve"> </w:t>
      </w:r>
      <w:r w:rsidRPr="00C67BB3">
        <w:rPr>
          <w:rFonts w:ascii="Times New Roman" w:hAnsi="Times New Roman"/>
          <w:sz w:val="24"/>
          <w:szCs w:val="24"/>
        </w:rPr>
        <w:t xml:space="preserve">стендах в помещении, предназначенном для приема документов, необходимых для предоставления муниципальной услуги. </w:t>
      </w:r>
      <w:proofErr w:type="gramEnd"/>
    </w:p>
    <w:p w:rsidR="00592C24" w:rsidRPr="00C67BB3" w:rsidRDefault="00592C24" w:rsidP="0045167B">
      <w:pPr>
        <w:spacing w:after="0" w:line="240" w:lineRule="auto"/>
        <w:ind w:firstLine="709"/>
        <w:jc w:val="both"/>
        <w:rPr>
          <w:rFonts w:ascii="Times New Roman" w:hAnsi="Times New Roman"/>
          <w:sz w:val="24"/>
          <w:szCs w:val="24"/>
        </w:rPr>
      </w:pPr>
      <w:r w:rsidRPr="00C67BB3">
        <w:rPr>
          <w:rFonts w:ascii="Times New Roman" w:hAnsi="Times New Roman"/>
          <w:sz w:val="24"/>
          <w:szCs w:val="24"/>
        </w:rPr>
        <w:t>Информирование граждан о предоставлении муниципальной услуги «</w:t>
      </w:r>
      <w:r w:rsidR="00EA3456" w:rsidRPr="00CC3CEA">
        <w:rPr>
          <w:rFonts w:ascii="Times New Roman" w:hAnsi="Times New Roman"/>
          <w:sz w:val="24"/>
          <w:szCs w:val="24"/>
          <w:lang w:eastAsia="ru-RU"/>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r w:rsidRPr="00C67BB3">
        <w:rPr>
          <w:rFonts w:ascii="Times New Roman" w:hAnsi="Times New Roman"/>
          <w:sz w:val="24"/>
          <w:szCs w:val="24"/>
        </w:rPr>
        <w:t xml:space="preserve">» проводится: </w:t>
      </w:r>
    </w:p>
    <w:p w:rsidR="00592C24" w:rsidRPr="00C67BB3" w:rsidRDefault="00592C24" w:rsidP="0045167B">
      <w:pPr>
        <w:spacing w:after="0" w:line="240" w:lineRule="auto"/>
        <w:ind w:firstLine="709"/>
        <w:jc w:val="both"/>
        <w:rPr>
          <w:rFonts w:ascii="Times New Roman" w:hAnsi="Times New Roman"/>
          <w:sz w:val="24"/>
          <w:szCs w:val="24"/>
          <w:lang w:eastAsia="ru-RU"/>
        </w:rPr>
      </w:pPr>
      <w:r w:rsidRPr="00C67BB3">
        <w:rPr>
          <w:rFonts w:ascii="Times New Roman" w:hAnsi="Times New Roman"/>
          <w:sz w:val="24"/>
          <w:szCs w:val="24"/>
          <w:lang w:eastAsia="ru-RU"/>
        </w:rPr>
        <w:t xml:space="preserve">- </w:t>
      </w:r>
      <w:r w:rsidR="00AD3109">
        <w:rPr>
          <w:rFonts w:ascii="Times New Roman" w:hAnsi="Times New Roman"/>
          <w:sz w:val="24"/>
          <w:szCs w:val="24"/>
          <w:lang w:eastAsia="ru-RU"/>
        </w:rPr>
        <w:t>Управлением промышленности, транспорта, связи, жилищно-коммунального хозяйства, энергетики</w:t>
      </w:r>
      <w:r w:rsidR="00EA3456">
        <w:rPr>
          <w:rFonts w:ascii="Times New Roman" w:hAnsi="Times New Roman"/>
          <w:sz w:val="24"/>
          <w:szCs w:val="24"/>
          <w:lang w:eastAsia="ru-RU"/>
        </w:rPr>
        <w:t xml:space="preserve"> и</w:t>
      </w:r>
      <w:r w:rsidRPr="00C67BB3">
        <w:rPr>
          <w:rFonts w:ascii="Times New Roman" w:hAnsi="Times New Roman"/>
          <w:sz w:val="24"/>
          <w:szCs w:val="24"/>
          <w:lang w:eastAsia="ru-RU"/>
        </w:rPr>
        <w:t xml:space="preserve"> архитектур</w:t>
      </w:r>
      <w:r w:rsidR="00EA3456">
        <w:rPr>
          <w:rFonts w:ascii="Times New Roman" w:hAnsi="Times New Roman"/>
          <w:sz w:val="24"/>
          <w:szCs w:val="24"/>
          <w:lang w:eastAsia="ru-RU"/>
        </w:rPr>
        <w:t>ной деятельности</w:t>
      </w:r>
      <w:r w:rsidRPr="00C67BB3">
        <w:rPr>
          <w:rFonts w:ascii="Times New Roman" w:hAnsi="Times New Roman"/>
          <w:sz w:val="24"/>
          <w:szCs w:val="24"/>
          <w:lang w:eastAsia="ru-RU"/>
        </w:rPr>
        <w:t xml:space="preserve"> администрации городского округа город Шахунья Нижегородской области (далее – </w:t>
      </w:r>
      <w:r w:rsidR="00AD3109">
        <w:rPr>
          <w:rFonts w:ascii="Times New Roman" w:hAnsi="Times New Roman"/>
          <w:sz w:val="24"/>
          <w:szCs w:val="24"/>
          <w:lang w:eastAsia="ru-RU"/>
        </w:rPr>
        <w:t>Управление</w:t>
      </w:r>
      <w:r w:rsidRPr="00C67BB3">
        <w:rPr>
          <w:rFonts w:ascii="Times New Roman" w:hAnsi="Times New Roman"/>
          <w:sz w:val="24"/>
          <w:szCs w:val="24"/>
          <w:lang w:eastAsia="ru-RU"/>
        </w:rPr>
        <w:t xml:space="preserve">) </w:t>
      </w:r>
    </w:p>
    <w:p w:rsidR="00592C24" w:rsidRPr="00C67BB3" w:rsidRDefault="00592C24" w:rsidP="0045167B">
      <w:pPr>
        <w:spacing w:after="0" w:line="240" w:lineRule="auto"/>
        <w:ind w:firstLine="709"/>
        <w:jc w:val="both"/>
        <w:rPr>
          <w:rFonts w:ascii="Times New Roman" w:hAnsi="Times New Roman"/>
          <w:sz w:val="24"/>
          <w:szCs w:val="24"/>
          <w:lang w:eastAsia="ru-RU"/>
        </w:rPr>
      </w:pPr>
      <w:r w:rsidRPr="00C67BB3">
        <w:rPr>
          <w:rFonts w:ascii="Times New Roman" w:hAnsi="Times New Roman"/>
          <w:sz w:val="24"/>
          <w:szCs w:val="24"/>
          <w:lang w:eastAsia="ru-RU"/>
        </w:rPr>
        <w:t xml:space="preserve">по адресу: 606910, Нижегородская область, г. Шахунья, пл. Советская, д. 1,  </w:t>
      </w:r>
      <w:proofErr w:type="spellStart"/>
      <w:r w:rsidRPr="00C67BB3">
        <w:rPr>
          <w:rFonts w:ascii="Times New Roman" w:hAnsi="Times New Roman"/>
          <w:sz w:val="24"/>
          <w:szCs w:val="24"/>
          <w:lang w:eastAsia="ru-RU"/>
        </w:rPr>
        <w:t>каб</w:t>
      </w:r>
      <w:proofErr w:type="spellEnd"/>
      <w:r w:rsidRPr="00C67BB3">
        <w:rPr>
          <w:rFonts w:ascii="Times New Roman" w:hAnsi="Times New Roman"/>
          <w:sz w:val="24"/>
          <w:szCs w:val="24"/>
          <w:lang w:eastAsia="ru-RU"/>
        </w:rPr>
        <w:t xml:space="preserve">. </w:t>
      </w:r>
      <w:r w:rsidR="00AD3109">
        <w:rPr>
          <w:rFonts w:ascii="Times New Roman" w:hAnsi="Times New Roman"/>
          <w:sz w:val="24"/>
          <w:szCs w:val="24"/>
          <w:lang w:eastAsia="ru-RU"/>
        </w:rPr>
        <w:t xml:space="preserve">69, </w:t>
      </w:r>
      <w:r w:rsidRPr="00C67BB3">
        <w:rPr>
          <w:rFonts w:ascii="Times New Roman" w:hAnsi="Times New Roman"/>
          <w:sz w:val="24"/>
          <w:szCs w:val="24"/>
          <w:lang w:eastAsia="ru-RU"/>
        </w:rPr>
        <w:t>7</w:t>
      </w:r>
      <w:r w:rsidR="00AD3109">
        <w:rPr>
          <w:rFonts w:ascii="Times New Roman" w:hAnsi="Times New Roman"/>
          <w:sz w:val="24"/>
          <w:szCs w:val="24"/>
          <w:lang w:eastAsia="ru-RU"/>
        </w:rPr>
        <w:t>4</w:t>
      </w:r>
      <w:r w:rsidRPr="00C67BB3">
        <w:rPr>
          <w:rFonts w:ascii="Times New Roman" w:hAnsi="Times New Roman"/>
          <w:sz w:val="24"/>
          <w:szCs w:val="24"/>
          <w:lang w:eastAsia="ru-RU"/>
        </w:rPr>
        <w:t>;</w:t>
      </w:r>
    </w:p>
    <w:p w:rsidR="00592C24" w:rsidRPr="00C67BB3" w:rsidRDefault="00AD3109" w:rsidP="0045167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Телефон: (83152) 2-17-64</w:t>
      </w:r>
      <w:r w:rsidR="00592C24" w:rsidRPr="00C67BB3">
        <w:rPr>
          <w:rFonts w:ascii="Times New Roman" w:hAnsi="Times New Roman"/>
          <w:sz w:val="24"/>
          <w:szCs w:val="24"/>
          <w:lang w:eastAsia="ru-RU"/>
        </w:rPr>
        <w:t>, 2-11-34</w:t>
      </w:r>
    </w:p>
    <w:p w:rsidR="00145E9C" w:rsidRPr="00C67BB3" w:rsidRDefault="00592C24" w:rsidP="0045167B">
      <w:pPr>
        <w:spacing w:after="0" w:line="240" w:lineRule="auto"/>
        <w:ind w:firstLine="709"/>
        <w:rPr>
          <w:rFonts w:ascii="Times New Roman" w:hAnsi="Times New Roman"/>
          <w:sz w:val="24"/>
          <w:szCs w:val="24"/>
        </w:rPr>
      </w:pPr>
      <w:r w:rsidRPr="00C67BB3">
        <w:rPr>
          <w:rFonts w:ascii="Times New Roman" w:hAnsi="Times New Roman"/>
          <w:sz w:val="24"/>
          <w:szCs w:val="24"/>
          <w:lang w:eastAsia="ru-RU"/>
        </w:rPr>
        <w:t>Электронная почта</w:t>
      </w:r>
      <w:r w:rsidRPr="00C67BB3">
        <w:rPr>
          <w:rFonts w:ascii="Times New Roman" w:hAnsi="Times New Roman"/>
          <w:sz w:val="24"/>
          <w:szCs w:val="24"/>
        </w:rPr>
        <w:t xml:space="preserve">: </w:t>
      </w:r>
      <w:hyperlink r:id="rId11" w:history="1">
        <w:r w:rsidR="00AD3109" w:rsidRPr="008A3A42">
          <w:rPr>
            <w:rStyle w:val="a3"/>
            <w:rFonts w:ascii="Times New Roman" w:hAnsi="Times New Roman"/>
            <w:sz w:val="24"/>
            <w:szCs w:val="24"/>
          </w:rPr>
          <w:t>shah_zhkh@mail.ru</w:t>
        </w:r>
      </w:hyperlink>
      <w:r w:rsidR="00AD3109">
        <w:rPr>
          <w:rFonts w:ascii="Times New Roman" w:hAnsi="Times New Roman"/>
          <w:sz w:val="24"/>
          <w:szCs w:val="24"/>
        </w:rPr>
        <w:t xml:space="preserve">, </w:t>
      </w:r>
      <w:hyperlink r:id="rId12" w:history="1">
        <w:r w:rsidR="00145E9C" w:rsidRPr="00C67BB3">
          <w:rPr>
            <w:rStyle w:val="a3"/>
            <w:rFonts w:ascii="Times New Roman" w:hAnsi="Times New Roman"/>
            <w:color w:val="auto"/>
            <w:sz w:val="24"/>
            <w:szCs w:val="24"/>
            <w:u w:val="none"/>
            <w:lang w:val="en-US"/>
          </w:rPr>
          <w:t>oaks</w:t>
        </w:r>
        <w:r w:rsidR="00145E9C" w:rsidRPr="00C67BB3">
          <w:rPr>
            <w:rStyle w:val="a3"/>
            <w:rFonts w:ascii="Times New Roman" w:hAnsi="Times New Roman"/>
            <w:color w:val="auto"/>
            <w:sz w:val="24"/>
            <w:szCs w:val="24"/>
            <w:u w:val="none"/>
          </w:rPr>
          <w:t>73@</w:t>
        </w:r>
        <w:r w:rsidR="00145E9C" w:rsidRPr="00C67BB3">
          <w:rPr>
            <w:rStyle w:val="a3"/>
            <w:rFonts w:ascii="Times New Roman" w:hAnsi="Times New Roman"/>
            <w:color w:val="auto"/>
            <w:sz w:val="24"/>
            <w:szCs w:val="24"/>
            <w:u w:val="none"/>
            <w:lang w:val="en-US"/>
          </w:rPr>
          <w:t>mail</w:t>
        </w:r>
        <w:r w:rsidR="00145E9C" w:rsidRPr="00C67BB3">
          <w:rPr>
            <w:rStyle w:val="a3"/>
            <w:rFonts w:ascii="Times New Roman" w:hAnsi="Times New Roman"/>
            <w:color w:val="auto"/>
            <w:sz w:val="24"/>
            <w:szCs w:val="24"/>
            <w:u w:val="none"/>
          </w:rPr>
          <w:t>.</w:t>
        </w:r>
        <w:proofErr w:type="spellStart"/>
        <w:r w:rsidR="00145E9C" w:rsidRPr="00C67BB3">
          <w:rPr>
            <w:rStyle w:val="a3"/>
            <w:rFonts w:ascii="Times New Roman" w:hAnsi="Times New Roman"/>
            <w:color w:val="auto"/>
            <w:sz w:val="24"/>
            <w:szCs w:val="24"/>
            <w:u w:val="none"/>
            <w:lang w:val="en-US"/>
          </w:rPr>
          <w:t>ru</w:t>
        </w:r>
        <w:proofErr w:type="spellEnd"/>
      </w:hyperlink>
    </w:p>
    <w:p w:rsidR="00145E9C" w:rsidRDefault="00592C24" w:rsidP="0045167B">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Часы работы: с понедельника по четверг с 8.00 до 17.00, пятница с 8.00 до 16.00</w:t>
      </w:r>
    </w:p>
    <w:p w:rsidR="00592C24" w:rsidRPr="00CC3CEA" w:rsidRDefault="00592C24" w:rsidP="0045167B">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 xml:space="preserve">перерыв на обед с 12.00 до 12.48; </w:t>
      </w:r>
    </w:p>
    <w:p w:rsidR="00592C24" w:rsidRPr="00CC3CEA" w:rsidRDefault="00592C24" w:rsidP="0045167B">
      <w:pPr>
        <w:keepNext/>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lastRenderedPageBreak/>
        <w:t>суббота - воскресенье: выходные дни.</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 по адресу:  Нижегородская область, г. Шахунья, ул. Революционная, д. 18.</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Режим работы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pStyle w:val="ConsPlusCell"/>
        <w:ind w:firstLine="709"/>
        <w:rPr>
          <w:sz w:val="24"/>
          <w:szCs w:val="24"/>
        </w:rPr>
      </w:pPr>
      <w:r w:rsidRPr="00CC3CEA">
        <w:rPr>
          <w:sz w:val="24"/>
          <w:szCs w:val="24"/>
        </w:rPr>
        <w:t>Понедельник, вторник, четверг, пятница: 08.00 – 18.00;</w:t>
      </w:r>
    </w:p>
    <w:p w:rsidR="00592C24" w:rsidRPr="00CC3CEA" w:rsidRDefault="00592C24" w:rsidP="0045167B">
      <w:pPr>
        <w:pStyle w:val="ConsPlusCell"/>
        <w:ind w:firstLine="709"/>
        <w:rPr>
          <w:sz w:val="24"/>
          <w:szCs w:val="24"/>
        </w:rPr>
      </w:pPr>
      <w:r w:rsidRPr="00CC3CEA">
        <w:rPr>
          <w:sz w:val="24"/>
          <w:szCs w:val="24"/>
        </w:rPr>
        <w:t>Среда: 08.00 – 20.00;</w:t>
      </w:r>
    </w:p>
    <w:p w:rsidR="00592C24" w:rsidRPr="00CC3CEA" w:rsidRDefault="00592C24" w:rsidP="0045167B">
      <w:pPr>
        <w:pStyle w:val="ConsPlusCell"/>
        <w:ind w:firstLine="709"/>
        <w:rPr>
          <w:sz w:val="24"/>
          <w:szCs w:val="24"/>
        </w:rPr>
      </w:pPr>
      <w:r w:rsidRPr="00CC3CEA">
        <w:rPr>
          <w:sz w:val="24"/>
          <w:szCs w:val="24"/>
        </w:rPr>
        <w:t>Суббота: 08.00 – 12.00;</w:t>
      </w:r>
    </w:p>
    <w:p w:rsidR="00592C24" w:rsidRPr="00CC3CEA" w:rsidRDefault="00592C24" w:rsidP="0045167B">
      <w:pPr>
        <w:pStyle w:val="ConsPlusCell"/>
        <w:ind w:firstLine="709"/>
        <w:rPr>
          <w:sz w:val="24"/>
          <w:szCs w:val="24"/>
        </w:rPr>
      </w:pPr>
      <w:r w:rsidRPr="00CC3CEA">
        <w:rPr>
          <w:sz w:val="24"/>
          <w:szCs w:val="24"/>
        </w:rPr>
        <w:t>Без перерыва на обед;</w:t>
      </w:r>
    </w:p>
    <w:p w:rsidR="00592C24" w:rsidRPr="00CC3CEA" w:rsidRDefault="00592C24" w:rsidP="0045167B">
      <w:pPr>
        <w:pStyle w:val="ConsPlusCell"/>
        <w:ind w:firstLine="709"/>
        <w:rPr>
          <w:sz w:val="24"/>
          <w:szCs w:val="24"/>
        </w:rPr>
      </w:pPr>
      <w:r w:rsidRPr="00CC3CEA">
        <w:rPr>
          <w:sz w:val="24"/>
          <w:szCs w:val="24"/>
        </w:rPr>
        <w:t>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Телефон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2-52-64, 2-50-74.</w:t>
      </w:r>
    </w:p>
    <w:p w:rsidR="00592C24" w:rsidRDefault="00592C24" w:rsidP="0045167B">
      <w:pPr>
        <w:autoSpaceDE w:val="0"/>
        <w:spacing w:after="0" w:line="240" w:lineRule="auto"/>
        <w:ind w:firstLine="709"/>
        <w:jc w:val="both"/>
      </w:pPr>
      <w:r w:rsidRPr="00CC3CEA">
        <w:rPr>
          <w:rFonts w:ascii="Times New Roman" w:hAnsi="Times New Roman"/>
          <w:sz w:val="24"/>
          <w:szCs w:val="24"/>
        </w:rPr>
        <w:t xml:space="preserve">Адрес электронной почты МАУ "МФЦ </w:t>
      </w:r>
      <w:proofErr w:type="spellStart"/>
      <w:r w:rsidRPr="00CC3CEA">
        <w:rPr>
          <w:rFonts w:ascii="Times New Roman" w:hAnsi="Times New Roman"/>
          <w:sz w:val="24"/>
          <w:szCs w:val="24"/>
        </w:rPr>
        <w:t>г.о.г</w:t>
      </w:r>
      <w:proofErr w:type="gramStart"/>
      <w:r w:rsidRPr="00CC3CEA">
        <w:rPr>
          <w:rFonts w:ascii="Times New Roman" w:hAnsi="Times New Roman"/>
          <w:sz w:val="24"/>
          <w:szCs w:val="24"/>
        </w:rPr>
        <w:t>.Ш</w:t>
      </w:r>
      <w:proofErr w:type="gramEnd"/>
      <w:r w:rsidRPr="00CC3CEA">
        <w:rPr>
          <w:rFonts w:ascii="Times New Roman" w:hAnsi="Times New Roman"/>
          <w:sz w:val="24"/>
          <w:szCs w:val="24"/>
        </w:rPr>
        <w:t>ахунья</w:t>
      </w:r>
      <w:proofErr w:type="spellEnd"/>
      <w:r w:rsidRPr="00CC3CEA">
        <w:rPr>
          <w:rFonts w:ascii="Times New Roman" w:hAnsi="Times New Roman"/>
          <w:sz w:val="24"/>
          <w:szCs w:val="24"/>
        </w:rPr>
        <w:t xml:space="preserve">" </w:t>
      </w:r>
      <w:r w:rsidRPr="00CC3CEA">
        <w:rPr>
          <w:rFonts w:ascii="Times New Roman" w:hAnsi="Times New Roman"/>
          <w:sz w:val="24"/>
          <w:szCs w:val="24"/>
          <w:lang w:val="en-US"/>
        </w:rPr>
        <w:t>Email</w:t>
      </w:r>
      <w:r w:rsidRPr="00CC3CEA">
        <w:rPr>
          <w:rFonts w:ascii="Times New Roman" w:hAnsi="Times New Roman"/>
          <w:sz w:val="24"/>
          <w:szCs w:val="24"/>
        </w:rPr>
        <w:t xml:space="preserve">: </w:t>
      </w:r>
      <w:hyperlink r:id="rId13" w:history="1">
        <w:r w:rsidRPr="00C67BB3">
          <w:rPr>
            <w:rStyle w:val="a3"/>
            <w:rFonts w:ascii="Times New Roman" w:hAnsi="Times New Roman"/>
            <w:color w:val="auto"/>
            <w:sz w:val="24"/>
            <w:szCs w:val="24"/>
            <w:u w:val="none"/>
            <w:lang w:val="en-US"/>
          </w:rPr>
          <w:t>mfcshah</w:t>
        </w:r>
        <w:r w:rsidRPr="00C67BB3">
          <w:rPr>
            <w:rStyle w:val="a3"/>
            <w:rFonts w:ascii="Times New Roman" w:hAnsi="Times New Roman"/>
            <w:color w:val="auto"/>
            <w:sz w:val="24"/>
            <w:szCs w:val="24"/>
            <w:u w:val="none"/>
          </w:rPr>
          <w:t>@</w:t>
        </w:r>
        <w:r w:rsidRPr="00C67BB3">
          <w:rPr>
            <w:rStyle w:val="a3"/>
            <w:rFonts w:ascii="Times New Roman" w:hAnsi="Times New Roman"/>
            <w:color w:val="auto"/>
            <w:sz w:val="24"/>
            <w:szCs w:val="24"/>
            <w:u w:val="none"/>
            <w:lang w:val="en-US"/>
          </w:rPr>
          <w:t>mail</w:t>
        </w:r>
        <w:r w:rsidRPr="00C67BB3">
          <w:rPr>
            <w:rStyle w:val="a3"/>
            <w:rFonts w:ascii="Times New Roman" w:hAnsi="Times New Roman"/>
            <w:color w:val="auto"/>
            <w:sz w:val="24"/>
            <w:szCs w:val="24"/>
            <w:u w:val="none"/>
          </w:rPr>
          <w:t>.</w:t>
        </w:r>
        <w:proofErr w:type="spellStart"/>
        <w:r w:rsidRPr="00C67BB3">
          <w:rPr>
            <w:rStyle w:val="a3"/>
            <w:rFonts w:ascii="Times New Roman" w:hAnsi="Times New Roman"/>
            <w:color w:val="auto"/>
            <w:sz w:val="24"/>
            <w:szCs w:val="24"/>
            <w:u w:val="none"/>
            <w:lang w:val="en-US"/>
          </w:rPr>
          <w:t>ru</w:t>
        </w:r>
        <w:proofErr w:type="spellEnd"/>
      </w:hyperlink>
      <w:r w:rsidR="002A56B8">
        <w:t>.</w:t>
      </w:r>
    </w:p>
    <w:p w:rsidR="002A56B8" w:rsidRPr="0096416E" w:rsidRDefault="002A56B8" w:rsidP="0045167B">
      <w:pPr>
        <w:autoSpaceDE w:val="0"/>
        <w:spacing w:after="0" w:line="240" w:lineRule="auto"/>
        <w:ind w:firstLine="709"/>
        <w:jc w:val="both"/>
        <w:rPr>
          <w:rFonts w:ascii="Times New Roman" w:hAnsi="Times New Roman"/>
          <w:sz w:val="24"/>
          <w:szCs w:val="24"/>
          <w:lang w:eastAsia="ru-RU"/>
        </w:rPr>
      </w:pPr>
      <w:r w:rsidRPr="0096416E">
        <w:rPr>
          <w:rFonts w:ascii="Times New Roman" w:hAnsi="Times New Roman"/>
          <w:sz w:val="24"/>
          <w:szCs w:val="24"/>
        </w:rPr>
        <w:t xml:space="preserve">Адрес сайта МАУ "МФЦ </w:t>
      </w:r>
      <w:proofErr w:type="spellStart"/>
      <w:r w:rsidRPr="0096416E">
        <w:rPr>
          <w:rFonts w:ascii="Times New Roman" w:hAnsi="Times New Roman"/>
          <w:sz w:val="24"/>
          <w:szCs w:val="24"/>
        </w:rPr>
        <w:t>г.о.г</w:t>
      </w:r>
      <w:proofErr w:type="gramStart"/>
      <w:r w:rsidRPr="0096416E">
        <w:rPr>
          <w:rFonts w:ascii="Times New Roman" w:hAnsi="Times New Roman"/>
          <w:sz w:val="24"/>
          <w:szCs w:val="24"/>
        </w:rPr>
        <w:t>.Ш</w:t>
      </w:r>
      <w:proofErr w:type="gramEnd"/>
      <w:r w:rsidRPr="0096416E">
        <w:rPr>
          <w:rFonts w:ascii="Times New Roman" w:hAnsi="Times New Roman"/>
          <w:sz w:val="24"/>
          <w:szCs w:val="24"/>
        </w:rPr>
        <w:t>ахунья</w:t>
      </w:r>
      <w:proofErr w:type="spellEnd"/>
      <w:r w:rsidRPr="0096416E">
        <w:rPr>
          <w:rFonts w:ascii="Times New Roman" w:hAnsi="Times New Roman"/>
          <w:sz w:val="24"/>
          <w:szCs w:val="24"/>
        </w:rPr>
        <w:t xml:space="preserve">" в сети Интернет </w:t>
      </w:r>
      <w:r w:rsidRPr="0096416E">
        <w:rPr>
          <w:rFonts w:ascii="Times New Roman" w:hAnsi="Times New Roman"/>
          <w:sz w:val="24"/>
          <w:szCs w:val="24"/>
          <w:lang w:val="en-US"/>
        </w:rPr>
        <w:t>https</w:t>
      </w:r>
      <w:r w:rsidRPr="0096416E">
        <w:rPr>
          <w:rFonts w:ascii="Times New Roman" w:hAnsi="Times New Roman"/>
          <w:sz w:val="24"/>
          <w:szCs w:val="24"/>
        </w:rPr>
        <w:t>://</w:t>
      </w:r>
      <w:hyperlink r:id="rId14" w:history="1">
        <w:proofErr w:type="spellStart"/>
        <w:r w:rsidRPr="0096416E">
          <w:rPr>
            <w:rStyle w:val="a3"/>
            <w:rFonts w:ascii="Times New Roman" w:hAnsi="Times New Roman"/>
            <w:color w:val="auto"/>
            <w:sz w:val="24"/>
            <w:szCs w:val="24"/>
            <w:u w:val="none"/>
            <w:lang w:val="en-US"/>
          </w:rPr>
          <w:t>mfcshah</w:t>
        </w:r>
        <w:proofErr w:type="spellEnd"/>
        <w:r w:rsidRPr="0096416E">
          <w:rPr>
            <w:rStyle w:val="a3"/>
            <w:rFonts w:ascii="Times New Roman" w:hAnsi="Times New Roman"/>
            <w:color w:val="auto"/>
            <w:sz w:val="24"/>
            <w:szCs w:val="24"/>
            <w:u w:val="none"/>
          </w:rPr>
          <w:t>.</w:t>
        </w:r>
        <w:proofErr w:type="spellStart"/>
        <w:r w:rsidRPr="0096416E">
          <w:rPr>
            <w:rStyle w:val="a3"/>
            <w:rFonts w:ascii="Times New Roman" w:hAnsi="Times New Roman"/>
            <w:color w:val="auto"/>
            <w:sz w:val="24"/>
            <w:szCs w:val="24"/>
            <w:u w:val="none"/>
            <w:lang w:val="en-US"/>
          </w:rPr>
          <w:t>ru</w:t>
        </w:r>
        <w:proofErr w:type="spellEnd"/>
      </w:hyperlink>
      <w:r w:rsidRPr="0096416E">
        <w:rPr>
          <w:rFonts w:ascii="Times New Roman" w:hAnsi="Times New Roman"/>
          <w:sz w:val="24"/>
          <w:szCs w:val="24"/>
        </w:rPr>
        <w:t>.</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Почтовый адрес филиала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 xml:space="preserve">»:  Нижегородская область, </w:t>
      </w:r>
      <w:r w:rsidR="00CD6F37">
        <w:rPr>
          <w:rFonts w:ascii="Times New Roman" w:hAnsi="Times New Roman"/>
          <w:sz w:val="24"/>
          <w:szCs w:val="24"/>
          <w:lang w:eastAsia="ru-RU"/>
        </w:rPr>
        <w:t xml:space="preserve">                    </w:t>
      </w:r>
      <w:r w:rsidRPr="00CC3CEA">
        <w:rPr>
          <w:rFonts w:ascii="Times New Roman" w:hAnsi="Times New Roman"/>
          <w:sz w:val="24"/>
          <w:szCs w:val="24"/>
          <w:lang w:eastAsia="ru-RU"/>
        </w:rPr>
        <w:t xml:space="preserve">г. Шахунья, </w:t>
      </w:r>
      <w:proofErr w:type="spellStart"/>
      <w:r w:rsidRPr="00CC3CEA">
        <w:rPr>
          <w:rFonts w:ascii="Times New Roman" w:hAnsi="Times New Roman"/>
          <w:sz w:val="24"/>
          <w:szCs w:val="24"/>
          <w:lang w:eastAsia="ru-RU"/>
        </w:rPr>
        <w:t>р.п</w:t>
      </w:r>
      <w:proofErr w:type="gramStart"/>
      <w:r w:rsidRPr="00CC3CEA">
        <w:rPr>
          <w:rFonts w:ascii="Times New Roman" w:hAnsi="Times New Roman"/>
          <w:sz w:val="24"/>
          <w:szCs w:val="24"/>
          <w:lang w:eastAsia="ru-RU"/>
        </w:rPr>
        <w:t>.В</w:t>
      </w:r>
      <w:proofErr w:type="gramEnd"/>
      <w:r w:rsidRPr="00CC3CEA">
        <w:rPr>
          <w:rFonts w:ascii="Times New Roman" w:hAnsi="Times New Roman"/>
          <w:sz w:val="24"/>
          <w:szCs w:val="24"/>
          <w:lang w:eastAsia="ru-RU"/>
        </w:rPr>
        <w:t>ахтан</w:t>
      </w:r>
      <w:proofErr w:type="spellEnd"/>
      <w:r w:rsidRPr="00CC3CEA">
        <w:rPr>
          <w:rFonts w:ascii="Times New Roman" w:hAnsi="Times New Roman"/>
          <w:sz w:val="24"/>
          <w:szCs w:val="24"/>
          <w:lang w:eastAsia="ru-RU"/>
        </w:rPr>
        <w:t>, ул. Лесная, д. 1.</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Режим работы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w:t>
      </w:r>
    </w:p>
    <w:p w:rsidR="00592C24" w:rsidRPr="00CC3CEA" w:rsidRDefault="00592C24" w:rsidP="0045167B">
      <w:pPr>
        <w:pStyle w:val="ConsPlusCell"/>
        <w:ind w:firstLine="709"/>
        <w:rPr>
          <w:sz w:val="24"/>
          <w:szCs w:val="24"/>
        </w:rPr>
      </w:pPr>
      <w:r w:rsidRPr="00CC3CEA">
        <w:rPr>
          <w:sz w:val="24"/>
          <w:szCs w:val="24"/>
        </w:rPr>
        <w:t>Вторник, среда, пятница: 09.00 – 18.00;</w:t>
      </w:r>
    </w:p>
    <w:p w:rsidR="00592C24" w:rsidRPr="00CC3CEA" w:rsidRDefault="00592C24" w:rsidP="0045167B">
      <w:pPr>
        <w:pStyle w:val="ConsPlusCell"/>
        <w:ind w:firstLine="709"/>
        <w:rPr>
          <w:sz w:val="24"/>
          <w:szCs w:val="24"/>
        </w:rPr>
      </w:pPr>
      <w:r w:rsidRPr="00CC3CEA">
        <w:rPr>
          <w:sz w:val="24"/>
          <w:szCs w:val="24"/>
        </w:rPr>
        <w:t>Четверг: не приемный день;</w:t>
      </w:r>
    </w:p>
    <w:p w:rsidR="00592C24" w:rsidRPr="00CC3CEA" w:rsidRDefault="00592C24" w:rsidP="0045167B">
      <w:pPr>
        <w:pStyle w:val="ConsPlusCell"/>
        <w:ind w:firstLine="709"/>
        <w:rPr>
          <w:sz w:val="24"/>
          <w:szCs w:val="24"/>
        </w:rPr>
      </w:pPr>
      <w:r w:rsidRPr="00CC3CEA">
        <w:rPr>
          <w:sz w:val="24"/>
          <w:szCs w:val="24"/>
        </w:rPr>
        <w:t>Суббота: 08.00 – 13.00;</w:t>
      </w:r>
    </w:p>
    <w:p w:rsidR="00592C24" w:rsidRPr="00CC3CEA" w:rsidRDefault="00592C24" w:rsidP="0045167B">
      <w:pPr>
        <w:pStyle w:val="ConsPlusCell"/>
        <w:ind w:firstLine="709"/>
        <w:rPr>
          <w:sz w:val="24"/>
          <w:szCs w:val="24"/>
        </w:rPr>
      </w:pPr>
      <w:r w:rsidRPr="00CC3CEA">
        <w:rPr>
          <w:sz w:val="24"/>
          <w:szCs w:val="24"/>
        </w:rPr>
        <w:t>Перерыв на обед с 12.00 до 13.00;</w:t>
      </w:r>
    </w:p>
    <w:p w:rsidR="00592C24" w:rsidRPr="00CC3CEA" w:rsidRDefault="00592C24" w:rsidP="0045167B">
      <w:pPr>
        <w:pStyle w:val="ConsPlusCell"/>
        <w:ind w:firstLine="709"/>
        <w:rPr>
          <w:sz w:val="24"/>
          <w:szCs w:val="24"/>
        </w:rPr>
      </w:pPr>
      <w:r w:rsidRPr="00CC3CEA">
        <w:rPr>
          <w:sz w:val="24"/>
          <w:szCs w:val="24"/>
        </w:rPr>
        <w:t>Понедельник, 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Телефон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3-08-10.</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Почтовый адрес филиала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 xml:space="preserve">Шахунья»:  Нижегородская область, </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 xml:space="preserve">г. Шахунья, </w:t>
      </w:r>
      <w:proofErr w:type="spellStart"/>
      <w:r w:rsidRPr="00CC3CEA">
        <w:rPr>
          <w:rFonts w:ascii="Times New Roman" w:hAnsi="Times New Roman"/>
          <w:sz w:val="24"/>
          <w:szCs w:val="24"/>
          <w:lang w:eastAsia="ru-RU"/>
        </w:rPr>
        <w:t>р.п</w:t>
      </w:r>
      <w:proofErr w:type="gramStart"/>
      <w:r w:rsidRPr="00CC3CEA">
        <w:rPr>
          <w:rFonts w:ascii="Times New Roman" w:hAnsi="Times New Roman"/>
          <w:sz w:val="24"/>
          <w:szCs w:val="24"/>
          <w:lang w:eastAsia="ru-RU"/>
        </w:rPr>
        <w:t>.С</w:t>
      </w:r>
      <w:proofErr w:type="gramEnd"/>
      <w:r w:rsidRPr="00CC3CEA">
        <w:rPr>
          <w:rFonts w:ascii="Times New Roman" w:hAnsi="Times New Roman"/>
          <w:sz w:val="24"/>
          <w:szCs w:val="24"/>
          <w:lang w:eastAsia="ru-RU"/>
        </w:rPr>
        <w:t>ява</w:t>
      </w:r>
      <w:proofErr w:type="spellEnd"/>
      <w:r w:rsidRPr="00CC3CEA">
        <w:rPr>
          <w:rFonts w:ascii="Times New Roman" w:hAnsi="Times New Roman"/>
          <w:sz w:val="24"/>
          <w:szCs w:val="24"/>
          <w:lang w:eastAsia="ru-RU"/>
        </w:rPr>
        <w:t>, ул. Кирова, д. 22.</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Режим работы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pStyle w:val="ConsPlusCell"/>
        <w:ind w:firstLine="709"/>
        <w:rPr>
          <w:sz w:val="24"/>
          <w:szCs w:val="24"/>
        </w:rPr>
      </w:pPr>
      <w:r w:rsidRPr="00CC3CEA">
        <w:rPr>
          <w:sz w:val="24"/>
          <w:szCs w:val="24"/>
        </w:rPr>
        <w:t>Вторник, среда, пятница: 09.00 – 18.00;</w:t>
      </w:r>
    </w:p>
    <w:p w:rsidR="00592C24" w:rsidRPr="00CC3CEA" w:rsidRDefault="00592C24" w:rsidP="0045167B">
      <w:pPr>
        <w:pStyle w:val="ConsPlusCell"/>
        <w:ind w:firstLine="709"/>
        <w:rPr>
          <w:sz w:val="24"/>
          <w:szCs w:val="24"/>
        </w:rPr>
      </w:pPr>
      <w:r w:rsidRPr="00CC3CEA">
        <w:rPr>
          <w:sz w:val="24"/>
          <w:szCs w:val="24"/>
        </w:rPr>
        <w:t>Четверг: не приемный день;</w:t>
      </w:r>
    </w:p>
    <w:p w:rsidR="00592C24" w:rsidRPr="00CC3CEA" w:rsidRDefault="00592C24" w:rsidP="0045167B">
      <w:pPr>
        <w:pStyle w:val="ConsPlusCell"/>
        <w:ind w:firstLine="709"/>
        <w:rPr>
          <w:sz w:val="24"/>
          <w:szCs w:val="24"/>
        </w:rPr>
      </w:pPr>
      <w:r w:rsidRPr="00CC3CEA">
        <w:rPr>
          <w:sz w:val="24"/>
          <w:szCs w:val="24"/>
        </w:rPr>
        <w:t>Суббота: 08.00 – 13.00;</w:t>
      </w:r>
    </w:p>
    <w:p w:rsidR="00592C24" w:rsidRPr="00CC3CEA" w:rsidRDefault="00592C24" w:rsidP="0045167B">
      <w:pPr>
        <w:pStyle w:val="ConsPlusCell"/>
        <w:ind w:firstLine="709"/>
        <w:rPr>
          <w:sz w:val="24"/>
          <w:szCs w:val="24"/>
        </w:rPr>
      </w:pPr>
      <w:r w:rsidRPr="00CC3CEA">
        <w:rPr>
          <w:sz w:val="24"/>
          <w:szCs w:val="24"/>
        </w:rPr>
        <w:t>Перерыв на обед с 12.00 до 13.00;</w:t>
      </w:r>
    </w:p>
    <w:p w:rsidR="00592C24" w:rsidRPr="00CC3CEA" w:rsidRDefault="00592C24" w:rsidP="0045167B">
      <w:pPr>
        <w:pStyle w:val="ConsPlusCell"/>
        <w:ind w:firstLine="709"/>
        <w:rPr>
          <w:sz w:val="24"/>
          <w:szCs w:val="24"/>
        </w:rPr>
      </w:pPr>
      <w:r w:rsidRPr="00CC3CEA">
        <w:rPr>
          <w:sz w:val="24"/>
          <w:szCs w:val="24"/>
        </w:rPr>
        <w:t>Понедельник, 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Телефон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2A56B8">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3-60-26.</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rPr>
        <w:t xml:space="preserve">1.4. </w:t>
      </w:r>
      <w:r w:rsidRPr="00CC3CEA">
        <w:rPr>
          <w:rFonts w:ascii="Times New Roman" w:hAnsi="Times New Roman"/>
          <w:sz w:val="24"/>
          <w:szCs w:val="24"/>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23899" w:rsidRPr="00CC3CEA" w:rsidRDefault="00523899" w:rsidP="0096416E">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6815F4">
        <w:rPr>
          <w:rFonts w:ascii="Times New Roman" w:hAnsi="Times New Roman"/>
          <w:sz w:val="24"/>
          <w:szCs w:val="24"/>
          <w:lang w:eastAsia="ru-RU"/>
        </w:rPr>
        <w:t>Управление</w:t>
      </w:r>
      <w:r w:rsidRPr="00CC3CEA">
        <w:rPr>
          <w:rFonts w:ascii="Times New Roman" w:hAnsi="Times New Roman"/>
          <w:sz w:val="24"/>
          <w:szCs w:val="24"/>
          <w:lang w:eastAsia="ru-RU"/>
        </w:rPr>
        <w:t xml:space="preserve"> или в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лично в часы приема;</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по телефону - в</w:t>
      </w:r>
      <w:r w:rsidR="005F5149" w:rsidRPr="00CC3CEA">
        <w:rPr>
          <w:rFonts w:ascii="Times New Roman" w:hAnsi="Times New Roman"/>
          <w:sz w:val="24"/>
          <w:szCs w:val="24"/>
          <w:lang w:eastAsia="ru-RU"/>
        </w:rPr>
        <w:t xml:space="preserve"> соответствии с режимом работы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и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в письменном виде почтой.</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1.5. Порядок, форма и место размещения информации о правилах предоставления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1.5.1. Информация о предоставлении муниципальной услуги размещается непосредственно в помещениях </w:t>
      </w:r>
      <w:r w:rsidR="00AD3109">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помещении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 xml:space="preserve">"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w:t>
      </w:r>
      <w:r w:rsidR="0096416E">
        <w:rPr>
          <w:rFonts w:ascii="Times New Roman" w:hAnsi="Times New Roman"/>
          <w:sz w:val="24"/>
          <w:szCs w:val="24"/>
          <w:lang w:eastAsia="ru-RU"/>
        </w:rPr>
        <w:t xml:space="preserve">и </w:t>
      </w:r>
      <w:r w:rsidR="0096416E" w:rsidRPr="00CC3CEA">
        <w:rPr>
          <w:rFonts w:ascii="Times New Roman" w:hAnsi="Times New Roman"/>
          <w:sz w:val="24"/>
          <w:szCs w:val="24"/>
          <w:lang w:eastAsia="ru-RU"/>
        </w:rPr>
        <w:t xml:space="preserve">МАУ "МФЦ </w:t>
      </w:r>
      <w:proofErr w:type="spellStart"/>
      <w:r w:rsidR="0096416E" w:rsidRPr="00CC3CEA">
        <w:rPr>
          <w:rFonts w:ascii="Times New Roman" w:hAnsi="Times New Roman"/>
          <w:sz w:val="24"/>
          <w:szCs w:val="24"/>
          <w:lang w:eastAsia="ru-RU"/>
        </w:rPr>
        <w:t>г.о.г</w:t>
      </w:r>
      <w:proofErr w:type="spellEnd"/>
      <w:r w:rsidR="0096416E" w:rsidRPr="00CC3CEA">
        <w:rPr>
          <w:rFonts w:ascii="Times New Roman" w:hAnsi="Times New Roman"/>
          <w:sz w:val="24"/>
          <w:szCs w:val="24"/>
          <w:lang w:eastAsia="ru-RU"/>
        </w:rPr>
        <w:t>.</w:t>
      </w:r>
      <w:r w:rsidR="0096416E">
        <w:rPr>
          <w:rFonts w:ascii="Times New Roman" w:hAnsi="Times New Roman"/>
          <w:sz w:val="24"/>
          <w:szCs w:val="24"/>
          <w:lang w:eastAsia="ru-RU"/>
        </w:rPr>
        <w:t xml:space="preserve"> </w:t>
      </w:r>
      <w:r w:rsidR="0096416E" w:rsidRPr="00CC3CEA">
        <w:rPr>
          <w:rFonts w:ascii="Times New Roman" w:hAnsi="Times New Roman"/>
          <w:sz w:val="24"/>
          <w:szCs w:val="24"/>
          <w:lang w:eastAsia="ru-RU"/>
        </w:rPr>
        <w:t xml:space="preserve">Шахунья" </w:t>
      </w:r>
      <w:r w:rsidRPr="00CC3CEA">
        <w:rPr>
          <w:rFonts w:ascii="Times New Roman" w:hAnsi="Times New Roman"/>
          <w:sz w:val="24"/>
          <w:szCs w:val="24"/>
          <w:lang w:eastAsia="ru-RU"/>
        </w:rPr>
        <w:t>в сети Интернет, публикации в средствах массовой информации.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1.5.2. На информационных стендах размещается следующая информация: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почтовый адрес администрации и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w:t>
      </w:r>
    </w:p>
    <w:p w:rsidR="00523899" w:rsidRDefault="00523899" w:rsidP="002A56B8">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 xml:space="preserve">- адрес официального сайта администрации  </w:t>
      </w:r>
      <w:r w:rsidR="002A56B8">
        <w:rPr>
          <w:rFonts w:ascii="Times New Roman" w:hAnsi="Times New Roman"/>
          <w:sz w:val="24"/>
          <w:szCs w:val="24"/>
          <w:lang w:eastAsia="ru-RU"/>
        </w:rPr>
        <w:t xml:space="preserve">и МАУ "МФЦ </w:t>
      </w:r>
      <w:proofErr w:type="spellStart"/>
      <w:r w:rsidR="002A56B8">
        <w:rPr>
          <w:rFonts w:ascii="Times New Roman" w:hAnsi="Times New Roman"/>
          <w:sz w:val="24"/>
          <w:szCs w:val="24"/>
          <w:lang w:eastAsia="ru-RU"/>
        </w:rPr>
        <w:t>г.о.г</w:t>
      </w:r>
      <w:proofErr w:type="spellEnd"/>
      <w:r w:rsidR="002A56B8">
        <w:rPr>
          <w:rFonts w:ascii="Times New Roman" w:hAnsi="Times New Roman"/>
          <w:sz w:val="24"/>
          <w:szCs w:val="24"/>
          <w:lang w:eastAsia="ru-RU"/>
        </w:rPr>
        <w:t>.</w:t>
      </w:r>
      <w:r w:rsidR="00BD12D5">
        <w:rPr>
          <w:rFonts w:ascii="Times New Roman" w:hAnsi="Times New Roman"/>
          <w:sz w:val="24"/>
          <w:szCs w:val="24"/>
          <w:lang w:eastAsia="ru-RU"/>
        </w:rPr>
        <w:t xml:space="preserve"> </w:t>
      </w:r>
      <w:r w:rsidR="002A56B8">
        <w:rPr>
          <w:rFonts w:ascii="Times New Roman" w:hAnsi="Times New Roman"/>
          <w:sz w:val="24"/>
          <w:szCs w:val="24"/>
          <w:lang w:eastAsia="ru-RU"/>
        </w:rPr>
        <w:t xml:space="preserve">Шахунья" </w:t>
      </w:r>
      <w:r w:rsidRPr="00CC3CEA">
        <w:rPr>
          <w:rFonts w:ascii="Times New Roman" w:hAnsi="Times New Roman"/>
          <w:sz w:val="24"/>
          <w:szCs w:val="24"/>
          <w:lang w:eastAsia="ru-RU"/>
        </w:rPr>
        <w:t>в сети Интернет;</w:t>
      </w:r>
    </w:p>
    <w:p w:rsidR="00A23758" w:rsidRPr="00CC3CEA" w:rsidRDefault="00A23758" w:rsidP="002A56B8">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перечень документов, необходимый для получения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сведения о порядке обжалования действий (бездействия) и решений, принятых в ходе предоставления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1.7. Для ожидания приема гражданам отводится специальное место, оборудованное стульями, столами.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В конце консультирования специалист должен кратко подвести итог разговора и перечислить действия, которые необходимо предпринять.</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В случае</w:t>
      </w:r>
      <w:proofErr w:type="gramStart"/>
      <w:r w:rsidRPr="00CC3CEA">
        <w:rPr>
          <w:rFonts w:ascii="Times New Roman" w:hAnsi="Times New Roman"/>
          <w:sz w:val="24"/>
          <w:szCs w:val="24"/>
        </w:rPr>
        <w:t>,</w:t>
      </w:r>
      <w:proofErr w:type="gramEnd"/>
      <w:r w:rsidRPr="00CC3CEA">
        <w:rPr>
          <w:rFonts w:ascii="Times New Roman" w:hAnsi="Times New Roman"/>
          <w:sz w:val="24"/>
          <w:szCs w:val="24"/>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1.12. Время ожидания граждан</w:t>
      </w:r>
      <w:r w:rsidR="005F5149" w:rsidRPr="00CC3CEA">
        <w:rPr>
          <w:rFonts w:ascii="Times New Roman" w:hAnsi="Times New Roman"/>
          <w:sz w:val="24"/>
          <w:szCs w:val="24"/>
        </w:rPr>
        <w:t xml:space="preserve"> в очереди</w:t>
      </w:r>
      <w:r w:rsidRPr="00CC3CEA">
        <w:rPr>
          <w:rFonts w:ascii="Times New Roman" w:hAnsi="Times New Roman"/>
          <w:sz w:val="24"/>
          <w:szCs w:val="24"/>
        </w:rPr>
        <w:t xml:space="preserve"> при получении документов для получения муниципальной услуги не должно превышать 15 минут.</w:t>
      </w:r>
    </w:p>
    <w:p w:rsidR="008F1BC7"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A26A46" w:rsidRDefault="00A26A46" w:rsidP="00A26A46">
      <w:pPr>
        <w:tabs>
          <w:tab w:val="left" w:pos="142"/>
        </w:tabs>
        <w:autoSpaceDE w:val="0"/>
        <w:autoSpaceDN w:val="0"/>
        <w:adjustRightInd w:val="0"/>
        <w:spacing w:after="0" w:line="240" w:lineRule="auto"/>
        <w:rPr>
          <w:rFonts w:ascii="Times New Roman" w:hAnsi="Times New Roman"/>
          <w:b/>
          <w:sz w:val="24"/>
          <w:szCs w:val="24"/>
          <w:lang w:eastAsia="ru-RU"/>
        </w:rPr>
      </w:pPr>
    </w:p>
    <w:p w:rsidR="00741948" w:rsidRPr="009E60E4" w:rsidRDefault="0000711F" w:rsidP="00741948">
      <w:pPr>
        <w:tabs>
          <w:tab w:val="left" w:pos="142"/>
        </w:tabs>
        <w:autoSpaceDE w:val="0"/>
        <w:autoSpaceDN w:val="0"/>
        <w:adjustRightInd w:val="0"/>
        <w:spacing w:after="0" w:line="240" w:lineRule="auto"/>
        <w:ind w:firstLine="709"/>
        <w:jc w:val="center"/>
        <w:rPr>
          <w:rFonts w:ascii="Times New Roman" w:hAnsi="Times New Roman"/>
          <w:b/>
          <w:sz w:val="24"/>
          <w:szCs w:val="24"/>
        </w:rPr>
      </w:pPr>
      <w:r w:rsidRPr="009E60E4">
        <w:rPr>
          <w:rFonts w:ascii="Times New Roman" w:hAnsi="Times New Roman"/>
          <w:b/>
          <w:sz w:val="24"/>
          <w:szCs w:val="24"/>
          <w:lang w:val="en-US" w:eastAsia="ru-RU"/>
        </w:rPr>
        <w:t>II</w:t>
      </w:r>
      <w:r w:rsidRPr="009E60E4">
        <w:rPr>
          <w:rFonts w:ascii="Times New Roman" w:hAnsi="Times New Roman"/>
          <w:b/>
          <w:sz w:val="24"/>
          <w:szCs w:val="24"/>
          <w:lang w:eastAsia="ru-RU"/>
        </w:rPr>
        <w:t>. СТАНДАРТ ПРЕДОСТАВЛЕНИЯ МУНИЦИПАЛЬНОЙ УСЛУГИ</w:t>
      </w:r>
    </w:p>
    <w:p w:rsidR="00A26A46" w:rsidRDefault="00A26A46"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p>
    <w:p w:rsidR="00741948" w:rsidRPr="00CC3CEA" w:rsidRDefault="00B16560"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2.1 Наименование муниципальной услуги.</w:t>
      </w:r>
      <w:r w:rsidRPr="00CC3CEA">
        <w:rPr>
          <w:rFonts w:ascii="Times New Roman" w:hAnsi="Times New Roman"/>
          <w:b/>
          <w:bCs/>
          <w:color w:val="808080"/>
          <w:sz w:val="24"/>
          <w:szCs w:val="24"/>
          <w:lang w:eastAsia="ru-RU"/>
        </w:rPr>
        <w:t> </w:t>
      </w:r>
    </w:p>
    <w:p w:rsidR="00B16560" w:rsidRPr="00CC3CEA" w:rsidRDefault="00B16560"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lastRenderedPageBreak/>
        <w:t>Подготовка и выдача разрешений</w:t>
      </w:r>
      <w:r w:rsidR="00523899" w:rsidRPr="00CC3CEA">
        <w:rPr>
          <w:rFonts w:ascii="Times New Roman" w:hAnsi="Times New Roman"/>
          <w:sz w:val="24"/>
          <w:szCs w:val="24"/>
          <w:lang w:eastAsia="ru-RU"/>
        </w:rPr>
        <w:t xml:space="preserve"> на строительство, реконструкцию</w:t>
      </w:r>
      <w:r w:rsidRPr="00CC3CEA">
        <w:rPr>
          <w:rFonts w:ascii="Times New Roman" w:hAnsi="Times New Roman"/>
          <w:sz w:val="24"/>
          <w:szCs w:val="24"/>
          <w:lang w:eastAsia="ru-RU"/>
        </w:rPr>
        <w:t xml:space="preserve"> объектов капитального строительства на территории городского округа город Шахунья Нижегородской области (далее - муниципальная услуга).</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2.2 </w:t>
      </w:r>
      <w:r w:rsidR="00C15B7B" w:rsidRPr="00CC3CEA">
        <w:rPr>
          <w:rFonts w:ascii="Times New Roman" w:hAnsi="Times New Roman"/>
          <w:sz w:val="24"/>
          <w:szCs w:val="24"/>
        </w:rPr>
        <w:t xml:space="preserve">Наименование органов, предоставляющих </w:t>
      </w:r>
      <w:r w:rsidR="007725A2">
        <w:rPr>
          <w:rFonts w:ascii="Times New Roman" w:hAnsi="Times New Roman"/>
          <w:sz w:val="24"/>
          <w:szCs w:val="24"/>
        </w:rPr>
        <w:t xml:space="preserve">муниципальную </w:t>
      </w:r>
      <w:r w:rsidR="00C15B7B" w:rsidRPr="00CC3CEA">
        <w:rPr>
          <w:rFonts w:ascii="Times New Roman" w:hAnsi="Times New Roman"/>
          <w:sz w:val="24"/>
          <w:szCs w:val="24"/>
        </w:rPr>
        <w:t xml:space="preserve">услугу. </w:t>
      </w:r>
      <w:r w:rsidR="00AD3109">
        <w:rPr>
          <w:rFonts w:ascii="Times New Roman" w:hAnsi="Times New Roman"/>
          <w:sz w:val="24"/>
          <w:szCs w:val="24"/>
        </w:rPr>
        <w:t xml:space="preserve">                </w:t>
      </w:r>
      <w:r w:rsidR="00C15B7B" w:rsidRPr="00CC3CEA">
        <w:rPr>
          <w:rFonts w:ascii="Times New Roman" w:hAnsi="Times New Roman"/>
          <w:sz w:val="24"/>
          <w:szCs w:val="24"/>
        </w:rPr>
        <w:t xml:space="preserve">Муниципальная услуга предоставляется </w:t>
      </w:r>
      <w:r w:rsidR="00AD3109">
        <w:rPr>
          <w:rFonts w:ascii="Times New Roman" w:hAnsi="Times New Roman"/>
          <w:sz w:val="24"/>
          <w:szCs w:val="24"/>
          <w:lang w:eastAsia="ru-RU"/>
        </w:rPr>
        <w:t>Управлением промышленности, транспорта, связи, жилищно-коммунального хозяйства, энергетики</w:t>
      </w:r>
      <w:r w:rsidR="002C0E12">
        <w:rPr>
          <w:rFonts w:ascii="Times New Roman" w:hAnsi="Times New Roman"/>
          <w:sz w:val="24"/>
          <w:szCs w:val="24"/>
          <w:lang w:eastAsia="ru-RU"/>
        </w:rPr>
        <w:t xml:space="preserve"> и </w:t>
      </w:r>
      <w:r w:rsidR="00AD3109" w:rsidRPr="00C67BB3">
        <w:rPr>
          <w:rFonts w:ascii="Times New Roman" w:hAnsi="Times New Roman"/>
          <w:sz w:val="24"/>
          <w:szCs w:val="24"/>
          <w:lang w:eastAsia="ru-RU"/>
        </w:rPr>
        <w:t xml:space="preserve"> архитектур</w:t>
      </w:r>
      <w:r w:rsidR="002C0E12">
        <w:rPr>
          <w:rFonts w:ascii="Times New Roman" w:hAnsi="Times New Roman"/>
          <w:sz w:val="24"/>
          <w:szCs w:val="24"/>
          <w:lang w:eastAsia="ru-RU"/>
        </w:rPr>
        <w:t>ной деятельности</w:t>
      </w:r>
      <w:r w:rsidR="00AD3109" w:rsidRPr="00C67BB3">
        <w:rPr>
          <w:rFonts w:ascii="Times New Roman" w:hAnsi="Times New Roman"/>
          <w:sz w:val="24"/>
          <w:szCs w:val="24"/>
          <w:lang w:eastAsia="ru-RU"/>
        </w:rPr>
        <w:t xml:space="preserve"> администрации городского округа город Шахунья Нижегородской области (далее – </w:t>
      </w:r>
      <w:r w:rsidR="00AD3109">
        <w:rPr>
          <w:rFonts w:ascii="Times New Roman" w:hAnsi="Times New Roman"/>
          <w:sz w:val="24"/>
          <w:szCs w:val="24"/>
          <w:lang w:eastAsia="ru-RU"/>
        </w:rPr>
        <w:t>Управление</w:t>
      </w:r>
      <w:r w:rsidR="00AD3109" w:rsidRPr="00C67BB3">
        <w:rPr>
          <w:rFonts w:ascii="Times New Roman" w:hAnsi="Times New Roman"/>
          <w:sz w:val="24"/>
          <w:szCs w:val="24"/>
          <w:lang w:eastAsia="ru-RU"/>
        </w:rPr>
        <w:t xml:space="preserve">) </w:t>
      </w:r>
      <w:r w:rsidR="00C15B7B" w:rsidRPr="00CC3CEA">
        <w:rPr>
          <w:rFonts w:ascii="Times New Roman" w:hAnsi="Times New Roman"/>
          <w:sz w:val="24"/>
          <w:szCs w:val="24"/>
        </w:rPr>
        <w:t xml:space="preserve">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w:t>
      </w:r>
    </w:p>
    <w:p w:rsidR="00A41916"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2.3 Результат </w:t>
      </w:r>
      <w:r w:rsidR="00A41916">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 </w:t>
      </w:r>
    </w:p>
    <w:p w:rsidR="00523899" w:rsidRPr="00CC3CEA" w:rsidRDefault="00A41916"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2.3.1. </w:t>
      </w:r>
      <w:r w:rsidRPr="00CC3CEA">
        <w:rPr>
          <w:rFonts w:ascii="Times New Roman" w:hAnsi="Times New Roman"/>
          <w:sz w:val="24"/>
          <w:szCs w:val="24"/>
          <w:lang w:eastAsia="ru-RU"/>
        </w:rPr>
        <w:t>Результат</w:t>
      </w:r>
      <w:r>
        <w:rPr>
          <w:rFonts w:ascii="Times New Roman" w:hAnsi="Times New Roman"/>
          <w:sz w:val="24"/>
          <w:szCs w:val="24"/>
          <w:lang w:eastAsia="ru-RU"/>
        </w:rPr>
        <w:t>ом</w:t>
      </w:r>
      <w:r w:rsidR="002C0E12">
        <w:rPr>
          <w:rFonts w:ascii="Times New Roman" w:hAnsi="Times New Roman"/>
          <w:sz w:val="24"/>
          <w:szCs w:val="24"/>
          <w:lang w:eastAsia="ru-RU"/>
        </w:rPr>
        <w:t xml:space="preserve"> </w:t>
      </w:r>
      <w:r>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w:t>
      </w:r>
      <w:r>
        <w:rPr>
          <w:rFonts w:ascii="Times New Roman" w:hAnsi="Times New Roman"/>
          <w:sz w:val="24"/>
          <w:szCs w:val="24"/>
          <w:lang w:eastAsia="ru-RU"/>
        </w:rPr>
        <w:t xml:space="preserve"> является в</w:t>
      </w:r>
      <w:r w:rsidR="00B16560" w:rsidRPr="00CC3CEA">
        <w:rPr>
          <w:rFonts w:ascii="Times New Roman" w:hAnsi="Times New Roman"/>
          <w:sz w:val="24"/>
          <w:szCs w:val="24"/>
          <w:lang w:eastAsia="ru-RU"/>
        </w:rPr>
        <w:t>ыдача заявителю разрешения н</w:t>
      </w:r>
      <w:r w:rsidR="005F5149" w:rsidRPr="00CC3CEA">
        <w:rPr>
          <w:rFonts w:ascii="Times New Roman" w:hAnsi="Times New Roman"/>
          <w:sz w:val="24"/>
          <w:szCs w:val="24"/>
          <w:lang w:eastAsia="ru-RU"/>
        </w:rPr>
        <w:t xml:space="preserve">а строительство, реконструкцию </w:t>
      </w:r>
      <w:r w:rsidR="00B16560" w:rsidRPr="00CC3CEA">
        <w:rPr>
          <w:rFonts w:ascii="Times New Roman" w:hAnsi="Times New Roman"/>
          <w:sz w:val="24"/>
          <w:szCs w:val="24"/>
          <w:lang w:eastAsia="ru-RU"/>
        </w:rPr>
        <w:t>объектов капитального строительства;</w:t>
      </w:r>
    </w:p>
    <w:p w:rsidR="00306A9B" w:rsidRP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2.3.2</w:t>
      </w:r>
      <w:r w:rsidR="00B16560" w:rsidRPr="00CC3CEA">
        <w:rPr>
          <w:rFonts w:ascii="Times New Roman" w:hAnsi="Times New Roman"/>
          <w:sz w:val="24"/>
          <w:szCs w:val="24"/>
          <w:lang w:eastAsia="ru-RU"/>
        </w:rPr>
        <w:t xml:space="preserve"> Отказ в выдаче заявителю разрешения на строительство, реконструкцию, капитальный ремонт объектов капитального строительства;</w:t>
      </w:r>
    </w:p>
    <w:p w:rsidR="00003CA6" w:rsidRPr="00CC3CEA" w:rsidRDefault="00306A9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2.3.</w:t>
      </w:r>
      <w:r w:rsidR="0023426D">
        <w:rPr>
          <w:rFonts w:ascii="Times New Roman" w:hAnsi="Times New Roman"/>
          <w:sz w:val="24"/>
          <w:szCs w:val="24"/>
        </w:rPr>
        <w:t>3</w:t>
      </w:r>
      <w:r w:rsidRPr="00CC3CEA">
        <w:rPr>
          <w:rFonts w:ascii="Times New Roman" w:hAnsi="Times New Roman"/>
          <w:sz w:val="24"/>
          <w:szCs w:val="24"/>
        </w:rPr>
        <w:t xml:space="preserve"> Выдача постановления о внесении изменений в разрешение на строительство.</w:t>
      </w:r>
    </w:p>
    <w:p w:rsidR="003E3EF6" w:rsidRDefault="00003CA6" w:rsidP="0045167B">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4</w:t>
      </w:r>
      <w:r w:rsidRPr="00CC3CEA">
        <w:rPr>
          <w:rFonts w:ascii="Times New Roman" w:hAnsi="Times New Roman"/>
          <w:sz w:val="24"/>
          <w:szCs w:val="24"/>
        </w:rPr>
        <w:t xml:space="preserve"> Отказ во внесении изменений в разрешение на строительство.</w:t>
      </w:r>
      <w:r w:rsidR="00523899" w:rsidRPr="00CC3CEA">
        <w:rPr>
          <w:rFonts w:ascii="Times New Roman" w:hAnsi="Times New Roman"/>
          <w:b/>
          <w:bCs/>
          <w:color w:val="FFFFFF"/>
          <w:sz w:val="24"/>
          <w:szCs w:val="24"/>
          <w:lang w:eastAsia="ru-RU"/>
        </w:rPr>
        <w:t>22</w:t>
      </w:r>
    </w:p>
    <w:p w:rsidR="00523899" w:rsidRPr="00CC3CEA" w:rsidRDefault="00E21B80" w:rsidP="0045167B">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5</w:t>
      </w:r>
      <w:r w:rsidRPr="00CC3CEA">
        <w:rPr>
          <w:rFonts w:ascii="Times New Roman" w:hAnsi="Times New Roman"/>
          <w:sz w:val="24"/>
          <w:szCs w:val="24"/>
        </w:rPr>
        <w:t>. Решение о прекращении действия разрешения на строительство.</w:t>
      </w:r>
    </w:p>
    <w:p w:rsidR="005E5BC1" w:rsidRPr="00CC3CEA" w:rsidRDefault="00523899"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w:t>
      </w:r>
      <w:r w:rsidR="00B16560" w:rsidRPr="00CC3CEA">
        <w:rPr>
          <w:rFonts w:ascii="Times New Roman" w:hAnsi="Times New Roman"/>
          <w:sz w:val="24"/>
          <w:szCs w:val="24"/>
          <w:lang w:eastAsia="ru-RU"/>
        </w:rPr>
        <w:t xml:space="preserve">.4 </w:t>
      </w:r>
      <w:r w:rsidR="005E5BC1" w:rsidRPr="00CC3CEA">
        <w:rPr>
          <w:rFonts w:ascii="Times New Roman" w:hAnsi="Times New Roman"/>
          <w:sz w:val="24"/>
          <w:szCs w:val="24"/>
        </w:rPr>
        <w:t xml:space="preserve">Срок предоставления муниципальной услуги. Срок </w:t>
      </w:r>
      <w:r w:rsidR="001D29F7">
        <w:rPr>
          <w:rFonts w:ascii="Times New Roman" w:hAnsi="Times New Roman"/>
          <w:sz w:val="24"/>
          <w:szCs w:val="24"/>
        </w:rPr>
        <w:t>предоставления</w:t>
      </w:r>
      <w:r w:rsidR="005E5BC1" w:rsidRPr="00CC3CEA">
        <w:rPr>
          <w:rFonts w:ascii="Times New Roman" w:hAnsi="Times New Roman"/>
          <w:sz w:val="24"/>
          <w:szCs w:val="24"/>
        </w:rPr>
        <w:t xml:space="preserve"> муниципальной услуги не должен превышать 7 рабочих дней с момента </w:t>
      </w:r>
      <w:r w:rsidR="0061414E">
        <w:rPr>
          <w:rFonts w:ascii="Times New Roman" w:hAnsi="Times New Roman"/>
          <w:sz w:val="24"/>
          <w:szCs w:val="24"/>
        </w:rPr>
        <w:t>поступления в а</w:t>
      </w:r>
      <w:r w:rsidR="005E5BC1" w:rsidRPr="00CC3CEA">
        <w:rPr>
          <w:rFonts w:ascii="Times New Roman" w:hAnsi="Times New Roman"/>
          <w:sz w:val="24"/>
          <w:szCs w:val="24"/>
        </w:rPr>
        <w:t>дминистраци</w:t>
      </w:r>
      <w:r w:rsidR="0061414E">
        <w:rPr>
          <w:rFonts w:ascii="Times New Roman" w:hAnsi="Times New Roman"/>
          <w:sz w:val="24"/>
          <w:szCs w:val="24"/>
        </w:rPr>
        <w:t>ю городского округа</w:t>
      </w:r>
      <w:r w:rsidR="005E5BC1" w:rsidRPr="00CC3CEA">
        <w:rPr>
          <w:rFonts w:ascii="Times New Roman" w:hAnsi="Times New Roman"/>
          <w:sz w:val="24"/>
          <w:szCs w:val="24"/>
        </w:rPr>
        <w:t xml:space="preserve">: </w:t>
      </w:r>
    </w:p>
    <w:p w:rsidR="005E5BC1" w:rsidRPr="00CC3CEA" w:rsidRDefault="005E5BC1"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заявления о выда</w:t>
      </w:r>
      <w:r w:rsidR="0061414E">
        <w:rPr>
          <w:rFonts w:ascii="Times New Roman" w:hAnsi="Times New Roman"/>
          <w:sz w:val="24"/>
          <w:szCs w:val="24"/>
        </w:rPr>
        <w:t xml:space="preserve">че разрешения на строительство по форме согласно </w:t>
      </w:r>
      <w:r w:rsidRPr="00CC3CEA">
        <w:rPr>
          <w:rFonts w:ascii="Times New Roman" w:hAnsi="Times New Roman"/>
          <w:sz w:val="24"/>
          <w:szCs w:val="24"/>
        </w:rPr>
        <w:t>приложени</w:t>
      </w:r>
      <w:r w:rsidR="0061414E">
        <w:rPr>
          <w:rFonts w:ascii="Times New Roman" w:hAnsi="Times New Roman"/>
          <w:sz w:val="24"/>
          <w:szCs w:val="24"/>
        </w:rPr>
        <w:t>ю</w:t>
      </w:r>
      <w:r w:rsidR="002C0E12">
        <w:rPr>
          <w:rFonts w:ascii="Times New Roman" w:hAnsi="Times New Roman"/>
          <w:sz w:val="24"/>
          <w:szCs w:val="24"/>
        </w:rPr>
        <w:t xml:space="preserve"> </w:t>
      </w:r>
      <w:r w:rsidR="008F1BC7">
        <w:rPr>
          <w:rFonts w:ascii="Times New Roman" w:hAnsi="Times New Roman"/>
          <w:sz w:val="24"/>
          <w:szCs w:val="24"/>
        </w:rPr>
        <w:t xml:space="preserve">№ </w:t>
      </w:r>
      <w:r w:rsidRPr="00CC3CEA">
        <w:rPr>
          <w:rFonts w:ascii="Times New Roman" w:hAnsi="Times New Roman"/>
          <w:sz w:val="24"/>
          <w:szCs w:val="24"/>
        </w:rPr>
        <w:t xml:space="preserve">1 к настоящему Административному регламенту и прилагаемых к нему необходимых документов; </w:t>
      </w:r>
    </w:p>
    <w:p w:rsidR="005E5BC1" w:rsidRPr="00CC3CEA" w:rsidRDefault="005E5BC1"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заявления о </w:t>
      </w:r>
      <w:r w:rsidR="0023426D">
        <w:rPr>
          <w:rFonts w:ascii="Times New Roman" w:hAnsi="Times New Roman"/>
          <w:sz w:val="24"/>
          <w:szCs w:val="24"/>
        </w:rPr>
        <w:t>внесении изменений в</w:t>
      </w:r>
      <w:r w:rsidRPr="00CC3CEA">
        <w:rPr>
          <w:rFonts w:ascii="Times New Roman" w:hAnsi="Times New Roman"/>
          <w:sz w:val="24"/>
          <w:szCs w:val="24"/>
        </w:rPr>
        <w:t xml:space="preserve"> разрешени</w:t>
      </w:r>
      <w:r w:rsidR="0023426D">
        <w:rPr>
          <w:rFonts w:ascii="Times New Roman" w:hAnsi="Times New Roman"/>
          <w:sz w:val="24"/>
          <w:szCs w:val="24"/>
        </w:rPr>
        <w:t>е</w:t>
      </w:r>
      <w:r w:rsidRPr="00CC3CEA">
        <w:rPr>
          <w:rFonts w:ascii="Times New Roman" w:hAnsi="Times New Roman"/>
          <w:sz w:val="24"/>
          <w:szCs w:val="24"/>
        </w:rPr>
        <w:t xml:space="preserve"> на строительство </w:t>
      </w:r>
      <w:r w:rsidR="0061414E">
        <w:rPr>
          <w:rFonts w:ascii="Times New Roman" w:hAnsi="Times New Roman"/>
          <w:sz w:val="24"/>
          <w:szCs w:val="24"/>
        </w:rPr>
        <w:t xml:space="preserve">по форме согласно </w:t>
      </w:r>
      <w:r w:rsidRPr="001232C7">
        <w:rPr>
          <w:rFonts w:ascii="Times New Roman" w:hAnsi="Times New Roman"/>
          <w:sz w:val="24"/>
          <w:szCs w:val="24"/>
        </w:rPr>
        <w:t>приложени</w:t>
      </w:r>
      <w:r w:rsidR="0061414E" w:rsidRPr="001232C7">
        <w:rPr>
          <w:rFonts w:ascii="Times New Roman" w:hAnsi="Times New Roman"/>
          <w:sz w:val="24"/>
          <w:szCs w:val="24"/>
        </w:rPr>
        <w:t>ю</w:t>
      </w:r>
      <w:r w:rsidR="002C0E12">
        <w:rPr>
          <w:rFonts w:ascii="Times New Roman" w:hAnsi="Times New Roman"/>
          <w:sz w:val="24"/>
          <w:szCs w:val="24"/>
        </w:rPr>
        <w:t xml:space="preserve"> </w:t>
      </w:r>
      <w:r w:rsidR="008F1BC7">
        <w:rPr>
          <w:rFonts w:ascii="Times New Roman" w:hAnsi="Times New Roman"/>
          <w:sz w:val="24"/>
          <w:szCs w:val="24"/>
        </w:rPr>
        <w:t xml:space="preserve">№ </w:t>
      </w:r>
      <w:r w:rsidRPr="001232C7">
        <w:rPr>
          <w:rFonts w:ascii="Times New Roman" w:hAnsi="Times New Roman"/>
          <w:sz w:val="24"/>
          <w:szCs w:val="24"/>
        </w:rPr>
        <w:t>2 к настоящему</w:t>
      </w:r>
      <w:r w:rsidRPr="00CC3CEA">
        <w:rPr>
          <w:rFonts w:ascii="Times New Roman" w:hAnsi="Times New Roman"/>
          <w:sz w:val="24"/>
          <w:szCs w:val="24"/>
        </w:rPr>
        <w:t xml:space="preserve"> Административному регламенту и прилагаемых к нему необходимых документов.</w:t>
      </w:r>
    </w:p>
    <w:p w:rsidR="00304844" w:rsidRPr="00CC3CEA" w:rsidRDefault="00B16560"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 xml:space="preserve">2.5 </w:t>
      </w:r>
      <w:r w:rsidR="00304844" w:rsidRPr="00CC3CEA">
        <w:rPr>
          <w:rFonts w:ascii="Times New Roman" w:hAnsi="Times New Roman"/>
          <w:sz w:val="24"/>
          <w:szCs w:val="24"/>
        </w:rPr>
        <w:t xml:space="preserve">Перечень нормативных правовых актов, регулирующих предоставление муниципальной услуги. </w:t>
      </w:r>
    </w:p>
    <w:p w:rsidR="00304844" w:rsidRPr="00CC3CEA" w:rsidRDefault="0030484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w:t>
      </w:r>
      <w:proofErr w:type="gramStart"/>
      <w:r w:rsidRPr="00CC3CEA">
        <w:rPr>
          <w:rFonts w:ascii="Times New Roman" w:hAnsi="Times New Roman"/>
          <w:sz w:val="24"/>
          <w:szCs w:val="24"/>
        </w:rPr>
        <w:t>т-</w:t>
      </w:r>
      <w:proofErr w:type="gramEnd"/>
      <w:r w:rsidRPr="00CC3CEA">
        <w:rPr>
          <w:rFonts w:ascii="Times New Roman" w:hAnsi="Times New Roman"/>
          <w:sz w:val="24"/>
          <w:szCs w:val="24"/>
        </w:rPr>
        <w:t xml:space="preserve"> портале правовой информации http://www.pravo.gov.ru, 01.08.2014, </w:t>
      </w:r>
      <w:proofErr w:type="spellStart"/>
      <w:r w:rsidRPr="00CC3CEA">
        <w:rPr>
          <w:rFonts w:ascii="Times New Roman" w:hAnsi="Times New Roman"/>
          <w:sz w:val="24"/>
          <w:szCs w:val="24"/>
        </w:rPr>
        <w:t>в"Собрании</w:t>
      </w:r>
      <w:proofErr w:type="spellEnd"/>
      <w:r w:rsidRPr="00CC3CEA">
        <w:rPr>
          <w:rFonts w:ascii="Times New Roman" w:hAnsi="Times New Roman"/>
          <w:sz w:val="24"/>
          <w:szCs w:val="24"/>
        </w:rPr>
        <w:t xml:space="preserve"> законодательства РФ", 04.08.2014, N 31, ст. 4398; </w:t>
      </w:r>
    </w:p>
    <w:p w:rsidR="00304844" w:rsidRPr="00CC3CEA" w:rsidRDefault="0030484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2) Градостроительный ко</w:t>
      </w:r>
      <w:r w:rsidR="0061414E">
        <w:rPr>
          <w:rFonts w:ascii="Times New Roman" w:hAnsi="Times New Roman"/>
          <w:sz w:val="24"/>
          <w:szCs w:val="24"/>
        </w:rPr>
        <w:t>д</w:t>
      </w:r>
      <w:r w:rsidRPr="00CC3CEA">
        <w:rPr>
          <w:rFonts w:ascii="Times New Roman" w:hAnsi="Times New Roman"/>
          <w:sz w:val="24"/>
          <w:szCs w:val="24"/>
        </w:rPr>
        <w:t xml:space="preserve">екс Российской Федерации от 29 декабря 2004 года №190-ФЗ. Источник публикации: </w:t>
      </w:r>
      <w:proofErr w:type="gramStart"/>
      <w:r w:rsidRPr="00CC3CEA">
        <w:rPr>
          <w:rFonts w:ascii="Times New Roman" w:hAnsi="Times New Roman"/>
          <w:sz w:val="24"/>
          <w:szCs w:val="24"/>
        </w:rPr>
        <w:t xml:space="preserve">«Российская газета» №290 от 30.12.2004 г., «Собрание законодательства Российской Федерации» №1 (ч.1) от 03.0.12005 г.; </w:t>
      </w:r>
      <w:proofErr w:type="gramEnd"/>
    </w:p>
    <w:p w:rsidR="0061414E" w:rsidRPr="00CC3CEA" w:rsidRDefault="0061414E" w:rsidP="0045167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Pr="00CC3CEA">
        <w:rPr>
          <w:rFonts w:ascii="Times New Roman" w:hAnsi="Times New Roman"/>
          <w:sz w:val="24"/>
          <w:szCs w:val="24"/>
        </w:rPr>
        <w:t>) 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w:t>
      </w:r>
      <w:proofErr w:type="gramEnd"/>
      <w:r w:rsidRPr="00CC3CEA">
        <w:rPr>
          <w:rFonts w:ascii="Times New Roman" w:hAnsi="Times New Roman"/>
          <w:sz w:val="24"/>
          <w:szCs w:val="24"/>
        </w:rPr>
        <w:t xml:space="preserve"> №</w:t>
      </w:r>
      <w:proofErr w:type="gramStart"/>
      <w:r w:rsidRPr="00CC3CEA">
        <w:rPr>
          <w:rFonts w:ascii="Times New Roman" w:hAnsi="Times New Roman"/>
          <w:sz w:val="24"/>
          <w:szCs w:val="24"/>
        </w:rPr>
        <w:t>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w:t>
      </w:r>
      <w:proofErr w:type="gramEnd"/>
      <w:r w:rsidRPr="00CC3CEA">
        <w:rPr>
          <w:rFonts w:ascii="Times New Roman" w:hAnsi="Times New Roman"/>
          <w:sz w:val="24"/>
          <w:szCs w:val="24"/>
        </w:rPr>
        <w:t xml:space="preserve"> №</w:t>
      </w:r>
      <w:proofErr w:type="gramStart"/>
      <w:r w:rsidRPr="00CC3CEA">
        <w:rPr>
          <w:rFonts w:ascii="Times New Roman" w:hAnsi="Times New Roman"/>
          <w:sz w:val="24"/>
          <w:szCs w:val="24"/>
        </w:rPr>
        <w:t xml:space="preserve">49, си.6928; 2015, №14, ст.2008, №27, ст.3967, №48, ст.6724; 2016, №1, ст.19); </w:t>
      </w:r>
      <w:proofErr w:type="gramEnd"/>
    </w:p>
    <w:p w:rsidR="00304844" w:rsidRDefault="0061414E" w:rsidP="0045167B">
      <w:pPr>
        <w:spacing w:after="0" w:line="240" w:lineRule="auto"/>
        <w:ind w:firstLine="709"/>
        <w:jc w:val="both"/>
        <w:rPr>
          <w:rFonts w:ascii="Times New Roman" w:hAnsi="Times New Roman"/>
          <w:sz w:val="24"/>
          <w:szCs w:val="24"/>
        </w:rPr>
      </w:pPr>
      <w:r>
        <w:rPr>
          <w:rFonts w:ascii="Times New Roman" w:hAnsi="Times New Roman"/>
          <w:sz w:val="24"/>
          <w:szCs w:val="24"/>
        </w:rPr>
        <w:t>4</w:t>
      </w:r>
      <w:r w:rsidR="00304844" w:rsidRPr="00CC3CEA">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w:t>
      </w:r>
    </w:p>
    <w:p w:rsidR="007909F3" w:rsidRDefault="007909F3" w:rsidP="0045167B">
      <w:pPr>
        <w:spacing w:after="0" w:line="240" w:lineRule="auto"/>
        <w:ind w:firstLine="709"/>
        <w:jc w:val="both"/>
        <w:rPr>
          <w:rFonts w:ascii="Arial" w:hAnsi="Arial" w:cs="Arial"/>
          <w:b/>
          <w:bCs/>
          <w:color w:val="000000"/>
          <w:sz w:val="18"/>
          <w:szCs w:val="18"/>
          <w:shd w:val="clear" w:color="auto" w:fill="FFFFFF"/>
        </w:rPr>
      </w:pPr>
      <w:r>
        <w:rPr>
          <w:rFonts w:ascii="yandex-sans" w:hAnsi="yandex-sans"/>
          <w:color w:val="000000"/>
          <w:sz w:val="23"/>
          <w:szCs w:val="23"/>
        </w:rPr>
        <w:t>5) Приказ М</w:t>
      </w:r>
      <w:r>
        <w:rPr>
          <w:rFonts w:ascii="yandex-sans" w:hAnsi="yandex-sans" w:hint="eastAsia"/>
          <w:color w:val="000000"/>
          <w:sz w:val="23"/>
          <w:szCs w:val="23"/>
        </w:rPr>
        <w:t>инистерств</w:t>
      </w:r>
      <w:r>
        <w:rPr>
          <w:rFonts w:ascii="yandex-sans" w:hAnsi="yandex-sans"/>
          <w:color w:val="000000"/>
          <w:sz w:val="23"/>
          <w:szCs w:val="23"/>
        </w:rPr>
        <w:t xml:space="preserve">а </w:t>
      </w:r>
      <w:r>
        <w:rPr>
          <w:rFonts w:ascii="yandex-sans" w:hAnsi="yandex-sans" w:hint="eastAsia"/>
          <w:color w:val="000000"/>
          <w:sz w:val="23"/>
          <w:szCs w:val="23"/>
        </w:rPr>
        <w:t>строительства</w:t>
      </w:r>
      <w:r w:rsidR="002C0E12">
        <w:rPr>
          <w:rFonts w:ascii="yandex-sans" w:hAnsi="yandex-sans"/>
          <w:color w:val="000000"/>
          <w:sz w:val="23"/>
          <w:szCs w:val="23"/>
        </w:rPr>
        <w:t xml:space="preserve"> </w:t>
      </w:r>
      <w:r>
        <w:rPr>
          <w:rFonts w:ascii="yandex-sans" w:hAnsi="yandex-sans" w:hint="eastAsia"/>
          <w:color w:val="000000"/>
          <w:sz w:val="23"/>
          <w:szCs w:val="23"/>
        </w:rPr>
        <w:t>и</w:t>
      </w:r>
      <w:r w:rsidR="002C0E12">
        <w:rPr>
          <w:rFonts w:ascii="yandex-sans" w:hAnsi="yandex-sans"/>
          <w:color w:val="000000"/>
          <w:sz w:val="23"/>
          <w:szCs w:val="23"/>
        </w:rPr>
        <w:t xml:space="preserve"> </w:t>
      </w:r>
      <w:r>
        <w:rPr>
          <w:rFonts w:ascii="yandex-sans" w:hAnsi="yandex-sans" w:hint="eastAsia"/>
          <w:color w:val="000000"/>
          <w:sz w:val="23"/>
          <w:szCs w:val="23"/>
        </w:rPr>
        <w:t>жилищно</w:t>
      </w:r>
      <w:r>
        <w:rPr>
          <w:rFonts w:ascii="yandex-sans" w:hAnsi="yandex-sans"/>
          <w:color w:val="000000"/>
          <w:sz w:val="23"/>
          <w:szCs w:val="23"/>
        </w:rPr>
        <w:t>-</w:t>
      </w:r>
      <w:r>
        <w:rPr>
          <w:rFonts w:ascii="yandex-sans" w:hAnsi="yandex-sans" w:hint="eastAsia"/>
          <w:color w:val="000000"/>
          <w:sz w:val="23"/>
          <w:szCs w:val="23"/>
        </w:rPr>
        <w:t>коммунального</w:t>
      </w:r>
      <w:r w:rsidR="002C0E12">
        <w:rPr>
          <w:rFonts w:ascii="yandex-sans" w:hAnsi="yandex-sans"/>
          <w:color w:val="000000"/>
          <w:sz w:val="23"/>
          <w:szCs w:val="23"/>
        </w:rPr>
        <w:t xml:space="preserve"> </w:t>
      </w:r>
      <w:r>
        <w:rPr>
          <w:rFonts w:ascii="yandex-sans" w:hAnsi="yandex-sans" w:hint="eastAsia"/>
          <w:color w:val="000000"/>
          <w:sz w:val="23"/>
          <w:szCs w:val="23"/>
        </w:rPr>
        <w:t>хозяйства</w:t>
      </w:r>
      <w:r>
        <w:rPr>
          <w:rFonts w:ascii="yandex-sans" w:hAnsi="yandex-sans"/>
          <w:color w:val="000000"/>
          <w:sz w:val="23"/>
          <w:szCs w:val="23"/>
        </w:rPr>
        <w:t xml:space="preserve"> Р</w:t>
      </w:r>
      <w:r>
        <w:rPr>
          <w:rFonts w:ascii="yandex-sans" w:hAnsi="yandex-sans" w:hint="eastAsia"/>
          <w:color w:val="000000"/>
          <w:sz w:val="23"/>
          <w:szCs w:val="23"/>
        </w:rPr>
        <w:t>оссийской</w:t>
      </w:r>
      <w:r>
        <w:rPr>
          <w:rFonts w:ascii="yandex-sans" w:hAnsi="yandex-sans"/>
          <w:color w:val="000000"/>
          <w:sz w:val="23"/>
          <w:szCs w:val="23"/>
        </w:rPr>
        <w:t xml:space="preserve"> </w:t>
      </w:r>
      <w:proofErr w:type="spellStart"/>
      <w:r>
        <w:rPr>
          <w:rFonts w:ascii="yandex-sans" w:hAnsi="yandex-sans"/>
          <w:color w:val="000000"/>
          <w:sz w:val="23"/>
          <w:szCs w:val="23"/>
        </w:rPr>
        <w:t>Ф</w:t>
      </w:r>
      <w:r>
        <w:rPr>
          <w:rFonts w:ascii="yandex-sans" w:hAnsi="yandex-sans" w:hint="eastAsia"/>
          <w:color w:val="000000"/>
          <w:sz w:val="23"/>
          <w:szCs w:val="23"/>
        </w:rPr>
        <w:t>едерации</w:t>
      </w:r>
      <w:r>
        <w:rPr>
          <w:rFonts w:ascii="yandex-sans" w:hAnsi="yandex-sans"/>
          <w:color w:val="000000"/>
          <w:sz w:val="23"/>
          <w:szCs w:val="23"/>
        </w:rPr>
        <w:t>от</w:t>
      </w:r>
      <w:proofErr w:type="spellEnd"/>
      <w:r>
        <w:rPr>
          <w:rFonts w:ascii="yandex-sans" w:hAnsi="yandex-sans"/>
          <w:color w:val="000000"/>
          <w:sz w:val="23"/>
          <w:szCs w:val="23"/>
        </w:rPr>
        <w:t xml:space="preserve"> 19 февраля 2015 г. N 117/</w:t>
      </w:r>
      <w:proofErr w:type="spellStart"/>
      <w:proofErr w:type="gramStart"/>
      <w:r>
        <w:rPr>
          <w:rFonts w:ascii="yandex-sans" w:hAnsi="yandex-sans"/>
          <w:color w:val="000000"/>
          <w:sz w:val="23"/>
          <w:szCs w:val="23"/>
        </w:rPr>
        <w:t>пр</w:t>
      </w:r>
      <w:proofErr w:type="spellEnd"/>
      <w:proofErr w:type="gramEnd"/>
      <w:r>
        <w:rPr>
          <w:rFonts w:ascii="yandex-sans" w:hAnsi="yandex-sans"/>
          <w:color w:val="000000"/>
          <w:sz w:val="23"/>
          <w:szCs w:val="23"/>
        </w:rPr>
        <w:t xml:space="preserve"> </w:t>
      </w:r>
      <w:r>
        <w:rPr>
          <w:rFonts w:ascii="yandex-sans" w:hAnsi="yandex-sans" w:hint="eastAsia"/>
          <w:color w:val="000000"/>
          <w:sz w:val="23"/>
          <w:szCs w:val="23"/>
        </w:rPr>
        <w:t>«</w:t>
      </w:r>
      <w:r>
        <w:rPr>
          <w:rFonts w:ascii="yandex-sans" w:hAnsi="yandex-sans"/>
          <w:color w:val="000000"/>
          <w:sz w:val="23"/>
          <w:szCs w:val="23"/>
        </w:rPr>
        <w:t xml:space="preserve">Об </w:t>
      </w:r>
      <w:r>
        <w:rPr>
          <w:rFonts w:ascii="yandex-sans" w:hAnsi="yandex-sans" w:hint="eastAsia"/>
          <w:color w:val="000000"/>
          <w:sz w:val="23"/>
          <w:szCs w:val="23"/>
        </w:rPr>
        <w:t>утверждении</w:t>
      </w:r>
      <w:r w:rsidR="002C0E12">
        <w:rPr>
          <w:rFonts w:ascii="yandex-sans" w:hAnsi="yandex-sans"/>
          <w:color w:val="000000"/>
          <w:sz w:val="23"/>
          <w:szCs w:val="23"/>
        </w:rPr>
        <w:t xml:space="preserve"> </w:t>
      </w:r>
      <w:r>
        <w:rPr>
          <w:rFonts w:ascii="yandex-sans" w:hAnsi="yandex-sans" w:hint="eastAsia"/>
          <w:color w:val="000000"/>
          <w:sz w:val="23"/>
          <w:szCs w:val="23"/>
        </w:rPr>
        <w:t>формы</w:t>
      </w:r>
      <w:r w:rsidR="002C0E12">
        <w:rPr>
          <w:rFonts w:ascii="yandex-sans" w:hAnsi="yandex-sans"/>
          <w:color w:val="000000"/>
          <w:sz w:val="23"/>
          <w:szCs w:val="23"/>
        </w:rPr>
        <w:t xml:space="preserve"> </w:t>
      </w:r>
      <w:r>
        <w:rPr>
          <w:rFonts w:ascii="yandex-sans" w:hAnsi="yandex-sans" w:hint="eastAsia"/>
          <w:color w:val="000000"/>
          <w:sz w:val="23"/>
          <w:szCs w:val="23"/>
        </w:rPr>
        <w:t>разрешения</w:t>
      </w:r>
      <w:r w:rsidR="002C0E12">
        <w:rPr>
          <w:rFonts w:ascii="yandex-sans" w:hAnsi="yandex-sans"/>
          <w:color w:val="000000"/>
          <w:sz w:val="23"/>
          <w:szCs w:val="23"/>
        </w:rPr>
        <w:t xml:space="preserve"> </w:t>
      </w:r>
      <w:r>
        <w:rPr>
          <w:rFonts w:ascii="yandex-sans" w:hAnsi="yandex-sans" w:hint="eastAsia"/>
          <w:color w:val="000000"/>
          <w:sz w:val="23"/>
          <w:szCs w:val="23"/>
        </w:rPr>
        <w:t>на</w:t>
      </w:r>
      <w:r w:rsidR="002C0E12">
        <w:rPr>
          <w:rFonts w:ascii="yandex-sans" w:hAnsi="yandex-sans"/>
          <w:color w:val="000000"/>
          <w:sz w:val="23"/>
          <w:szCs w:val="23"/>
        </w:rPr>
        <w:t xml:space="preserve"> </w:t>
      </w:r>
      <w:r w:rsidRPr="007909F3">
        <w:rPr>
          <w:rFonts w:ascii="Times New Roman" w:hAnsi="Times New Roman"/>
          <w:color w:val="000000"/>
          <w:sz w:val="24"/>
          <w:szCs w:val="24"/>
        </w:rPr>
        <w:t>строительство и формы разрешения на ввод объекта в эксплуатацию»</w:t>
      </w:r>
      <w:r w:rsidRPr="007909F3">
        <w:rPr>
          <w:rFonts w:ascii="Times New Roman" w:hAnsi="Times New Roman"/>
          <w:bCs/>
          <w:color w:val="000000"/>
          <w:sz w:val="24"/>
          <w:szCs w:val="24"/>
          <w:shd w:val="clear" w:color="auto" w:fill="FFFFFF"/>
        </w:rPr>
        <w:t xml:space="preserve"> (зарегистрирован  </w:t>
      </w:r>
      <w:r w:rsidR="00FC4472" w:rsidRPr="00CC3CEA">
        <w:rPr>
          <w:rFonts w:ascii="Times New Roman" w:hAnsi="Times New Roman"/>
          <w:sz w:val="24"/>
          <w:szCs w:val="24"/>
        </w:rPr>
        <w:t xml:space="preserve">Министерством </w:t>
      </w:r>
      <w:r w:rsidR="00FC4472" w:rsidRPr="00CC3CEA">
        <w:rPr>
          <w:rFonts w:ascii="Times New Roman" w:hAnsi="Times New Roman"/>
          <w:sz w:val="24"/>
          <w:szCs w:val="24"/>
        </w:rPr>
        <w:lastRenderedPageBreak/>
        <w:t xml:space="preserve">юстиции Российской Федерации </w:t>
      </w:r>
      <w:r w:rsidRPr="007909F3">
        <w:rPr>
          <w:rFonts w:ascii="Times New Roman" w:hAnsi="Times New Roman"/>
          <w:bCs/>
          <w:color w:val="000000"/>
          <w:sz w:val="24"/>
          <w:szCs w:val="24"/>
          <w:shd w:val="clear" w:color="auto" w:fill="FFFFFF"/>
        </w:rPr>
        <w:t>9</w:t>
      </w:r>
      <w:r w:rsidR="00FC4472">
        <w:rPr>
          <w:rFonts w:ascii="Times New Roman" w:hAnsi="Times New Roman"/>
          <w:bCs/>
          <w:color w:val="000000"/>
          <w:sz w:val="24"/>
          <w:szCs w:val="24"/>
          <w:shd w:val="clear" w:color="auto" w:fill="FFFFFF"/>
        </w:rPr>
        <w:t>.04.</w:t>
      </w:r>
      <w:r w:rsidRPr="007909F3">
        <w:rPr>
          <w:rFonts w:ascii="Times New Roman" w:hAnsi="Times New Roman"/>
          <w:bCs/>
          <w:color w:val="000000"/>
          <w:sz w:val="24"/>
          <w:szCs w:val="24"/>
          <w:shd w:val="clear" w:color="auto" w:fill="FFFFFF"/>
        </w:rPr>
        <w:t xml:space="preserve">2015 г. N 36782). </w:t>
      </w:r>
      <w:proofErr w:type="gramStart"/>
      <w:r w:rsidRPr="007909F3">
        <w:rPr>
          <w:rFonts w:ascii="Times New Roman" w:hAnsi="Times New Roman"/>
          <w:bCs/>
          <w:color w:val="000000"/>
          <w:sz w:val="24"/>
          <w:szCs w:val="24"/>
          <w:shd w:val="clear" w:color="auto" w:fill="FFFFFF"/>
        </w:rPr>
        <w:t>Опубликован на "Официальном интернет-портале правовой информации" (www.pravo.gov.ru) 13 апреля 2015 г.</w:t>
      </w:r>
      <w:proofErr w:type="gramEnd"/>
    </w:p>
    <w:p w:rsidR="00304844" w:rsidRPr="00CC3CEA" w:rsidRDefault="00FC4472" w:rsidP="0045167B">
      <w:pPr>
        <w:spacing w:after="0" w:line="240" w:lineRule="auto"/>
        <w:ind w:firstLine="709"/>
        <w:jc w:val="both"/>
        <w:rPr>
          <w:rFonts w:ascii="Times New Roman" w:hAnsi="Times New Roman"/>
          <w:sz w:val="24"/>
          <w:szCs w:val="24"/>
        </w:rPr>
      </w:pPr>
      <w:r>
        <w:rPr>
          <w:rFonts w:ascii="Times New Roman" w:hAnsi="Times New Roman"/>
          <w:sz w:val="24"/>
          <w:szCs w:val="24"/>
        </w:rPr>
        <w:t>6</w:t>
      </w:r>
      <w:r w:rsidR="00304844" w:rsidRPr="00CC3CEA">
        <w:rPr>
          <w:rFonts w:ascii="Times New Roman" w:hAnsi="Times New Roman"/>
          <w:sz w:val="24"/>
          <w:szCs w:val="24"/>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 </w:t>
      </w:r>
    </w:p>
    <w:p w:rsidR="00AD3109" w:rsidRDefault="00FC4472" w:rsidP="0045167B">
      <w:pPr>
        <w:spacing w:after="0" w:line="240" w:lineRule="auto"/>
        <w:ind w:firstLine="709"/>
        <w:jc w:val="both"/>
        <w:rPr>
          <w:rFonts w:ascii="Times New Roman" w:hAnsi="Times New Roman"/>
          <w:sz w:val="24"/>
          <w:szCs w:val="24"/>
        </w:rPr>
      </w:pPr>
      <w:r>
        <w:rPr>
          <w:rFonts w:ascii="Times New Roman" w:hAnsi="Times New Roman"/>
          <w:sz w:val="24"/>
          <w:szCs w:val="24"/>
        </w:rPr>
        <w:t>7</w:t>
      </w:r>
      <w:r w:rsidR="00304844" w:rsidRPr="00CC3CEA">
        <w:rPr>
          <w:rFonts w:ascii="Times New Roman" w:hAnsi="Times New Roman"/>
          <w:sz w:val="24"/>
          <w:szCs w:val="24"/>
        </w:rPr>
        <w:t xml:space="preserve">) Закон Нижегородской области от 05.03.2009 г. №21-3 «О </w:t>
      </w:r>
      <w:proofErr w:type="spellStart"/>
      <w:r w:rsidR="00304844" w:rsidRPr="00CC3CEA">
        <w:rPr>
          <w:rFonts w:ascii="Times New Roman" w:hAnsi="Times New Roman"/>
          <w:sz w:val="24"/>
          <w:szCs w:val="24"/>
        </w:rPr>
        <w:t>безбарьерной</w:t>
      </w:r>
      <w:proofErr w:type="spellEnd"/>
      <w:r w:rsidR="00304844" w:rsidRPr="00CC3CEA">
        <w:rPr>
          <w:rFonts w:ascii="Times New Roman" w:hAnsi="Times New Roman"/>
          <w:sz w:val="24"/>
          <w:szCs w:val="24"/>
        </w:rPr>
        <w:t xml:space="preserve"> среде для маломобильных </w:t>
      </w:r>
      <w:r w:rsidR="008F1BC7">
        <w:rPr>
          <w:rFonts w:ascii="Times New Roman" w:hAnsi="Times New Roman"/>
          <w:sz w:val="24"/>
          <w:szCs w:val="24"/>
        </w:rPr>
        <w:t>групп населения</w:t>
      </w:r>
      <w:r w:rsidR="00304844" w:rsidRPr="00CC3CEA">
        <w:rPr>
          <w:rFonts w:ascii="Times New Roman" w:hAnsi="Times New Roman"/>
          <w:sz w:val="24"/>
          <w:szCs w:val="24"/>
        </w:rPr>
        <w:t xml:space="preserve"> на территории Нижегородской области» (Нижегородские новости № 45 (4177) 14.03.2009, Правовая среда № 19 (1005)</w:t>
      </w:r>
      <w:r w:rsidR="007725A2">
        <w:rPr>
          <w:rFonts w:ascii="Times New Roman" w:hAnsi="Times New Roman"/>
          <w:sz w:val="24"/>
          <w:szCs w:val="24"/>
        </w:rPr>
        <w:t>;</w:t>
      </w:r>
    </w:p>
    <w:p w:rsid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2.6</w:t>
      </w:r>
      <w:r w:rsidR="00911D07">
        <w:rPr>
          <w:rFonts w:ascii="Times New Roman" w:hAnsi="Times New Roman"/>
          <w:sz w:val="24"/>
          <w:szCs w:val="24"/>
        </w:rPr>
        <w:t>.</w:t>
      </w:r>
      <w:r>
        <w:rPr>
          <w:rFonts w:ascii="Times New Roman" w:hAnsi="Times New Roman"/>
          <w:sz w:val="24"/>
          <w:szCs w:val="24"/>
        </w:rPr>
        <w:t xml:space="preserve"> Перечень документов, необходимых для пред</w:t>
      </w:r>
      <w:r w:rsidR="001232C7">
        <w:rPr>
          <w:rFonts w:ascii="Times New Roman" w:hAnsi="Times New Roman"/>
          <w:sz w:val="24"/>
          <w:szCs w:val="24"/>
        </w:rPr>
        <w:t>оставления муниципальной услуги.</w:t>
      </w:r>
    </w:p>
    <w:p w:rsidR="00795971" w:rsidRPr="00C70B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2.6.1. В целях строительства, реконструкции объекта капитального строительства для принятия решения о выдаче разрешения на строительство</w:t>
      </w:r>
      <w:r w:rsidR="002C0E12">
        <w:rPr>
          <w:rFonts w:ascii="Times New Roman" w:hAnsi="Times New Roman"/>
          <w:sz w:val="24"/>
          <w:szCs w:val="24"/>
        </w:rPr>
        <w:t>, реконструкцию</w:t>
      </w:r>
      <w:r>
        <w:rPr>
          <w:rFonts w:ascii="Times New Roman" w:hAnsi="Times New Roman"/>
          <w:sz w:val="24"/>
          <w:szCs w:val="24"/>
        </w:rPr>
        <w:t xml:space="preserve"> заявитель либо его законный представитель </w:t>
      </w:r>
      <w:r w:rsidR="007725A2">
        <w:rPr>
          <w:rFonts w:ascii="Times New Roman" w:hAnsi="Times New Roman"/>
          <w:sz w:val="24"/>
          <w:szCs w:val="24"/>
        </w:rPr>
        <w:t xml:space="preserve">направляет </w:t>
      </w:r>
      <w:r w:rsidR="00795971">
        <w:rPr>
          <w:rFonts w:ascii="Times New Roman" w:hAnsi="Times New Roman"/>
          <w:sz w:val="24"/>
          <w:szCs w:val="24"/>
        </w:rPr>
        <w:t>заявление (уведомление)</w:t>
      </w:r>
      <w:r w:rsidR="007725A2">
        <w:rPr>
          <w:rFonts w:ascii="Times New Roman" w:hAnsi="Times New Roman"/>
          <w:sz w:val="24"/>
          <w:szCs w:val="24"/>
        </w:rPr>
        <w:t xml:space="preserve"> о выдаче</w:t>
      </w:r>
      <w:r w:rsidR="00CF70C0">
        <w:rPr>
          <w:rFonts w:ascii="Times New Roman" w:hAnsi="Times New Roman"/>
          <w:sz w:val="24"/>
          <w:szCs w:val="24"/>
        </w:rPr>
        <w:t xml:space="preserve"> </w:t>
      </w:r>
      <w:r w:rsidR="00795971">
        <w:rPr>
          <w:rFonts w:ascii="Times New Roman" w:hAnsi="Times New Roman"/>
          <w:sz w:val="24"/>
          <w:szCs w:val="24"/>
        </w:rPr>
        <w:t xml:space="preserve">разрешения на </w:t>
      </w:r>
      <w:r w:rsidR="00795971" w:rsidRPr="00C70B6D">
        <w:rPr>
          <w:rFonts w:ascii="Times New Roman" w:hAnsi="Times New Roman"/>
          <w:sz w:val="24"/>
          <w:szCs w:val="24"/>
        </w:rPr>
        <w:t>строительство</w:t>
      </w:r>
      <w:r w:rsidR="002C0E12" w:rsidRPr="00C70B6D">
        <w:rPr>
          <w:rFonts w:ascii="Times New Roman" w:hAnsi="Times New Roman"/>
          <w:sz w:val="24"/>
          <w:szCs w:val="24"/>
        </w:rPr>
        <w:t>, реконструкцию</w:t>
      </w:r>
      <w:r w:rsidR="00795971" w:rsidRPr="00C70B6D">
        <w:rPr>
          <w:rFonts w:ascii="Times New Roman" w:hAnsi="Times New Roman"/>
          <w:sz w:val="24"/>
          <w:szCs w:val="24"/>
        </w:rPr>
        <w:t xml:space="preserve"> к которому прилагаются </w:t>
      </w:r>
      <w:r w:rsidRPr="00C70B6D">
        <w:rPr>
          <w:rFonts w:ascii="Times New Roman" w:hAnsi="Times New Roman"/>
          <w:sz w:val="24"/>
          <w:szCs w:val="24"/>
        </w:rPr>
        <w:t>следующие документы:</w:t>
      </w:r>
    </w:p>
    <w:p w:rsidR="00C70B6D" w:rsidRDefault="003B5D7A" w:rsidP="00C70B6D">
      <w:pPr>
        <w:shd w:val="clear" w:color="auto" w:fill="FFFFFF"/>
        <w:spacing w:after="0" w:line="290" w:lineRule="atLeast"/>
        <w:ind w:firstLine="540"/>
        <w:jc w:val="both"/>
        <w:rPr>
          <w:rStyle w:val="blk"/>
          <w:rFonts w:ascii="Times New Roman" w:hAnsi="Times New Roman"/>
          <w:color w:val="333333"/>
          <w:sz w:val="24"/>
          <w:szCs w:val="24"/>
        </w:rPr>
      </w:pPr>
      <w:r w:rsidRPr="00C70B6D">
        <w:rPr>
          <w:rStyle w:val="blk"/>
          <w:rFonts w:ascii="Times New Roman" w:hAnsi="Times New Roman"/>
          <w:color w:val="333333"/>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0" w:name="dst1240"/>
      <w:bookmarkEnd w:id="0"/>
    </w:p>
    <w:p w:rsidR="003B5D7A" w:rsidRPr="00C70B6D" w:rsidRDefault="003B5D7A" w:rsidP="00C70B6D">
      <w:pPr>
        <w:shd w:val="clear" w:color="auto" w:fill="FFFFFF"/>
        <w:spacing w:after="0" w:line="290" w:lineRule="atLeast"/>
        <w:ind w:firstLine="540"/>
        <w:jc w:val="both"/>
        <w:rPr>
          <w:rFonts w:ascii="Times New Roman" w:hAnsi="Times New Roman"/>
          <w:color w:val="333333"/>
          <w:sz w:val="24"/>
          <w:szCs w:val="24"/>
        </w:rPr>
      </w:pPr>
      <w:proofErr w:type="gramStart"/>
      <w:r w:rsidRPr="00C70B6D">
        <w:rPr>
          <w:rStyle w:val="blk"/>
          <w:rFonts w:ascii="Times New Roman" w:hAnsi="Times New Roman"/>
          <w:color w:val="333333"/>
          <w:sz w:val="24"/>
          <w:szCs w:val="24"/>
        </w:rPr>
        <w:t>1.1) при наличии соглашения о передаче в случаях, установленных бюджетным </w:t>
      </w:r>
      <w:hyperlink r:id="rId15" w:anchor="dst3928" w:history="1">
        <w:r w:rsidRPr="008A71B8">
          <w:rPr>
            <w:rStyle w:val="a3"/>
            <w:rFonts w:ascii="Times New Roman" w:hAnsi="Times New Roman"/>
            <w:color w:val="666699"/>
            <w:sz w:val="24"/>
            <w:szCs w:val="24"/>
            <w:u w:val="none"/>
          </w:rPr>
          <w:t>законодательством</w:t>
        </w:r>
      </w:hyperlink>
      <w:r w:rsidRPr="00C70B6D">
        <w:rPr>
          <w:rStyle w:val="blk"/>
          <w:rFonts w:ascii="Times New Roman" w:hAnsi="Times New Roman"/>
          <w:color w:val="333333"/>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70B6D">
        <w:rPr>
          <w:rStyle w:val="blk"/>
          <w:rFonts w:ascii="Times New Roman" w:hAnsi="Times New Roman"/>
          <w:color w:val="333333"/>
          <w:sz w:val="24"/>
          <w:szCs w:val="24"/>
        </w:rPr>
        <w:t>Росатом</w:t>
      </w:r>
      <w:proofErr w:type="spellEnd"/>
      <w:r w:rsidRPr="00C70B6D">
        <w:rPr>
          <w:rStyle w:val="blk"/>
          <w:rFonts w:ascii="Times New Roman" w:hAnsi="Times New Roman"/>
          <w:color w:val="333333"/>
          <w:sz w:val="24"/>
          <w:szCs w:val="24"/>
        </w:rPr>
        <w:t>", Государственной корпорацией по космической деятельности "</w:t>
      </w:r>
      <w:proofErr w:type="spellStart"/>
      <w:r w:rsidRPr="00C70B6D">
        <w:rPr>
          <w:rStyle w:val="blk"/>
          <w:rFonts w:ascii="Times New Roman" w:hAnsi="Times New Roman"/>
          <w:color w:val="333333"/>
          <w:sz w:val="24"/>
          <w:szCs w:val="24"/>
        </w:rPr>
        <w:t>Роскосмос</w:t>
      </w:r>
      <w:proofErr w:type="spellEnd"/>
      <w:r w:rsidRPr="00C70B6D">
        <w:rPr>
          <w:rStyle w:val="blk"/>
          <w:rFonts w:ascii="Times New Roman" w:hAnsi="Times New Roman"/>
          <w:color w:val="333333"/>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70B6D">
        <w:rPr>
          <w:rStyle w:val="blk"/>
          <w:rFonts w:ascii="Times New Roman" w:hAnsi="Times New Roman"/>
          <w:color w:val="333333"/>
          <w:sz w:val="24"/>
          <w:szCs w:val="24"/>
        </w:rPr>
        <w:t xml:space="preserve"> соглашение;</w:t>
      </w:r>
    </w:p>
    <w:p w:rsidR="00827F5F" w:rsidRPr="00827F5F" w:rsidRDefault="003B5D7A" w:rsidP="00C70B6D">
      <w:pPr>
        <w:spacing w:after="0" w:line="240" w:lineRule="auto"/>
        <w:ind w:firstLine="709"/>
        <w:jc w:val="both"/>
        <w:rPr>
          <w:rFonts w:ascii="Times New Roman" w:hAnsi="Times New Roman"/>
          <w:bCs/>
          <w:color w:val="000000"/>
          <w:sz w:val="24"/>
          <w:szCs w:val="24"/>
          <w:shd w:val="clear" w:color="auto" w:fill="FFFFFF"/>
        </w:rPr>
      </w:pPr>
      <w:r w:rsidRPr="00FC3A94">
        <w:rPr>
          <w:rFonts w:ascii="Times New Roman" w:hAnsi="Times New Roman"/>
          <w:sz w:val="24"/>
          <w:szCs w:val="24"/>
        </w:rPr>
        <w:t xml:space="preserve"> </w:t>
      </w:r>
      <w:r w:rsidR="00795971" w:rsidRPr="00FC3A94">
        <w:rPr>
          <w:rFonts w:ascii="Times New Roman" w:hAnsi="Times New Roman"/>
          <w:sz w:val="24"/>
          <w:szCs w:val="24"/>
        </w:rPr>
        <w:t xml:space="preserve">2) </w:t>
      </w:r>
      <w:r w:rsidR="00827F5F" w:rsidRPr="00FC3A94">
        <w:rPr>
          <w:rFonts w:ascii="Times New Roman" w:hAnsi="Times New Roman"/>
          <w:bCs/>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 материалы, содержащиеся в проектной документации:</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а) пояснительная записка;</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г) архитектурные решения;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е) проект организации строительства объекта капитального строительства;</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ж) проект организации работ по сносу объектов капитального строительства, их частей;</w:t>
      </w:r>
    </w:p>
    <w:p w:rsidR="0023426D" w:rsidRDefault="0023426D" w:rsidP="0045167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anchor="P2606" w:history="1">
        <w:r w:rsidRPr="005D08FE">
          <w:rPr>
            <w:rStyle w:val="a3"/>
            <w:rFonts w:ascii="Times New Roman" w:hAnsi="Times New Roman"/>
            <w:sz w:val="24"/>
            <w:szCs w:val="24"/>
            <w:u w:val="none"/>
          </w:rPr>
          <w:t>статьей 49</w:t>
        </w:r>
      </w:hyperlink>
      <w:r w:rsidRPr="005D08FE">
        <w:rPr>
          <w:rFonts w:ascii="Times New Roman" w:hAnsi="Times New Roman"/>
          <w:sz w:val="24"/>
          <w:szCs w:val="24"/>
        </w:rPr>
        <w:t xml:space="preserve"> </w:t>
      </w:r>
      <w:r>
        <w:rPr>
          <w:rFonts w:ascii="Times New Roman" w:hAnsi="Times New Roman"/>
          <w:sz w:val="24"/>
          <w:szCs w:val="24"/>
        </w:rPr>
        <w:t>Градостроительного Кодекса Российской Федерации;</w:t>
      </w:r>
      <w:proofErr w:type="gramEnd"/>
    </w:p>
    <w:p w:rsidR="0023426D" w:rsidRPr="005D08FE" w:rsidRDefault="0023426D" w:rsidP="0045167B">
      <w:pPr>
        <w:pStyle w:val="ConsPlusNormal0"/>
        <w:ind w:firstLine="709"/>
        <w:jc w:val="both"/>
        <w:rPr>
          <w:rFonts w:ascii="Times New Roman" w:hAnsi="Times New Roman" w:cs="Times New Roman"/>
          <w:sz w:val="24"/>
          <w:szCs w:val="24"/>
        </w:rPr>
      </w:pPr>
      <w:bookmarkStart w:id="1" w:name="P2895"/>
      <w:bookmarkEnd w:id="1"/>
      <w:proofErr w:type="gramStart"/>
      <w:r>
        <w:rPr>
          <w:rFonts w:ascii="Times New Roman" w:hAnsi="Times New Roman" w:cs="Times New Roman"/>
          <w:sz w:val="24"/>
          <w:szCs w:val="24"/>
        </w:rPr>
        <w:t xml:space="preserve">4) положительное заключение экспертизы проектной документации объекта </w:t>
      </w:r>
      <w:r>
        <w:rPr>
          <w:rFonts w:ascii="Times New Roman" w:hAnsi="Times New Roman" w:cs="Times New Roman"/>
          <w:sz w:val="24"/>
          <w:szCs w:val="24"/>
        </w:rPr>
        <w:lastRenderedPageBreak/>
        <w:t xml:space="preserve">капитального строительства (применительно к отдельным этапам строительства), если такая проектная документация подлежит экспертизе в соответствии со </w:t>
      </w:r>
      <w:hyperlink r:id="rId17" w:anchor="P2606" w:history="1">
        <w:r w:rsidRPr="005D08FE">
          <w:rPr>
            <w:rStyle w:val="a3"/>
            <w:rFonts w:ascii="Times New Roman" w:hAnsi="Times New Roman"/>
            <w:sz w:val="24"/>
            <w:szCs w:val="24"/>
            <w:u w:val="none"/>
          </w:rPr>
          <w:t>статьей 49</w:t>
        </w:r>
      </w:hyperlink>
      <w:r w:rsidR="008A71B8">
        <w:rPr>
          <w:rStyle w:val="a3"/>
          <w:rFonts w:ascii="Times New Roman" w:hAnsi="Times New Roman"/>
          <w:sz w:val="24"/>
          <w:szCs w:val="24"/>
          <w:u w:val="none"/>
        </w:rPr>
        <w:t xml:space="preserve"> </w:t>
      </w:r>
      <w:r w:rsidRPr="005D08FE">
        <w:rPr>
          <w:rFonts w:ascii="Times New Roman" w:hAnsi="Times New Roman" w:cs="Times New Roman"/>
          <w:sz w:val="24"/>
          <w:szCs w:val="24"/>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anchor="P2644" w:history="1">
        <w:r w:rsidRPr="005D08FE">
          <w:rPr>
            <w:rStyle w:val="a3"/>
            <w:rFonts w:ascii="Times New Roman" w:hAnsi="Times New Roman"/>
            <w:sz w:val="24"/>
            <w:szCs w:val="24"/>
            <w:u w:val="none"/>
          </w:rPr>
          <w:t>частью 3.4 статьи 49</w:t>
        </w:r>
      </w:hyperlink>
      <w:r>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anchor="P2684" w:history="1">
        <w:r w:rsidRPr="005D08FE">
          <w:rPr>
            <w:rStyle w:val="a3"/>
            <w:rFonts w:ascii="Times New Roman" w:hAnsi="Times New Roman"/>
            <w:sz w:val="24"/>
            <w:szCs w:val="24"/>
            <w:u w:val="none"/>
          </w:rPr>
          <w:t>частью 6 статьи 49</w:t>
        </w:r>
        <w:proofErr w:type="gramEnd"/>
      </w:hyperlink>
      <w:r w:rsidRPr="005D08FE">
        <w:rPr>
          <w:rFonts w:ascii="Times New Roman" w:hAnsi="Times New Roman" w:cs="Times New Roman"/>
          <w:sz w:val="24"/>
          <w:szCs w:val="24"/>
        </w:rPr>
        <w:t xml:space="preserve"> Градостроительного Кодекса Российской Федерации;</w:t>
      </w:r>
    </w:p>
    <w:p w:rsidR="0023426D" w:rsidRPr="005D08FE" w:rsidRDefault="0023426D" w:rsidP="0045167B">
      <w:pPr>
        <w:pStyle w:val="ConsPlusNormal0"/>
        <w:ind w:firstLine="709"/>
        <w:jc w:val="both"/>
        <w:rPr>
          <w:rFonts w:ascii="Times New Roman" w:hAnsi="Times New Roman" w:cs="Times New Roman"/>
          <w:sz w:val="24"/>
          <w:szCs w:val="24"/>
        </w:rPr>
      </w:pPr>
      <w:bookmarkStart w:id="2" w:name="P2898"/>
      <w:bookmarkEnd w:id="2"/>
      <w:r w:rsidRPr="005D08FE">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P1576" w:history="1">
        <w:r w:rsidRPr="005D08FE">
          <w:rPr>
            <w:rStyle w:val="a3"/>
            <w:rFonts w:ascii="Times New Roman" w:hAnsi="Times New Roman"/>
            <w:sz w:val="24"/>
            <w:szCs w:val="24"/>
            <w:u w:val="none"/>
          </w:rPr>
          <w:t>статьей 40</w:t>
        </w:r>
      </w:hyperlink>
      <w:r w:rsidRPr="005D08FE">
        <w:rPr>
          <w:rFonts w:ascii="Times New Roman" w:hAnsi="Times New Roman" w:cs="Times New Roman"/>
          <w:sz w:val="24"/>
          <w:szCs w:val="24"/>
        </w:rPr>
        <w:t xml:space="preserve"> Градостроительного Кодекса Российской Федерации);</w:t>
      </w:r>
    </w:p>
    <w:p w:rsidR="00A26A46" w:rsidRDefault="0023426D" w:rsidP="0045167B">
      <w:pPr>
        <w:pStyle w:val="ConsPlusNormal0"/>
        <w:ind w:firstLine="709"/>
        <w:jc w:val="both"/>
        <w:rPr>
          <w:rFonts w:ascii="Times New Roman" w:hAnsi="Times New Roman" w:cs="Times New Roman"/>
          <w:sz w:val="24"/>
          <w:szCs w:val="24"/>
        </w:rPr>
      </w:pPr>
      <w:r w:rsidRPr="005D08FE">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P2903" w:history="1">
        <w:r w:rsidRPr="005D08FE">
          <w:rPr>
            <w:rStyle w:val="a3"/>
            <w:rFonts w:ascii="Times New Roman" w:hAnsi="Times New Roman"/>
            <w:sz w:val="24"/>
            <w:szCs w:val="24"/>
            <w:u w:val="none"/>
          </w:rPr>
          <w:t>пункте 6.2</w:t>
        </w:r>
      </w:hyperlink>
      <w:r w:rsidRPr="005D08FE">
        <w:rPr>
          <w:rFonts w:ascii="Times New Roman" w:hAnsi="Times New Roman" w:cs="Times New Roman"/>
          <w:sz w:val="24"/>
          <w:szCs w:val="24"/>
        </w:rPr>
        <w:t xml:space="preserve"> на</w:t>
      </w:r>
      <w:r>
        <w:rPr>
          <w:rFonts w:ascii="Times New Roman" w:hAnsi="Times New Roman" w:cs="Times New Roman"/>
          <w:sz w:val="24"/>
          <w:szCs w:val="24"/>
        </w:rPr>
        <w:t>стоящей части случаев реконструкции многоквартирного дома;</w:t>
      </w:r>
    </w:p>
    <w:p w:rsidR="0023426D" w:rsidRDefault="001D29F7"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23426D">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3426D">
        <w:rPr>
          <w:rFonts w:ascii="Times New Roman" w:hAnsi="Times New Roman" w:cs="Times New Roman"/>
          <w:sz w:val="24"/>
          <w:szCs w:val="24"/>
        </w:rPr>
        <w:t>Росатом</w:t>
      </w:r>
      <w:proofErr w:type="spellEnd"/>
      <w:r w:rsidR="0023426D">
        <w:rPr>
          <w:rFonts w:ascii="Times New Roman" w:hAnsi="Times New Roman" w:cs="Times New Roman"/>
          <w:sz w:val="24"/>
          <w:szCs w:val="24"/>
        </w:rPr>
        <w:t>", Государственной корпорацией по космической деятельности "</w:t>
      </w:r>
      <w:proofErr w:type="spellStart"/>
      <w:r w:rsidR="0023426D">
        <w:rPr>
          <w:rFonts w:ascii="Times New Roman" w:hAnsi="Times New Roman" w:cs="Times New Roman"/>
          <w:sz w:val="24"/>
          <w:szCs w:val="24"/>
        </w:rPr>
        <w:t>Роскосмос</w:t>
      </w:r>
      <w:proofErr w:type="spellEnd"/>
      <w:r w:rsidR="0023426D">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23426D">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23426D">
        <w:rPr>
          <w:rFonts w:ascii="Times New Roman" w:hAnsi="Times New Roman" w:cs="Times New Roman"/>
          <w:sz w:val="24"/>
          <w:szCs w:val="24"/>
        </w:rPr>
        <w:t>определяющее</w:t>
      </w:r>
      <w:proofErr w:type="gramEnd"/>
      <w:r w:rsidR="0023426D">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23426D" w:rsidRDefault="001D29F7" w:rsidP="0045167B">
      <w:pPr>
        <w:pStyle w:val="ConsPlusNormal0"/>
        <w:ind w:firstLine="709"/>
        <w:jc w:val="both"/>
        <w:rPr>
          <w:rFonts w:ascii="Times New Roman" w:hAnsi="Times New Roman" w:cs="Times New Roman"/>
          <w:sz w:val="24"/>
          <w:szCs w:val="24"/>
        </w:rPr>
      </w:pPr>
      <w:bookmarkStart w:id="3" w:name="P2903"/>
      <w:bookmarkEnd w:id="3"/>
      <w:r>
        <w:rPr>
          <w:rFonts w:ascii="Times New Roman" w:hAnsi="Times New Roman" w:cs="Times New Roman"/>
          <w:sz w:val="24"/>
          <w:szCs w:val="24"/>
        </w:rPr>
        <w:t>8</w:t>
      </w:r>
      <w:r w:rsidR="0023426D">
        <w:rPr>
          <w:rFonts w:ascii="Times New Roman" w:hAnsi="Times New Roman" w:cs="Times New Roman"/>
          <w:sz w:val="24"/>
          <w:szCs w:val="24"/>
        </w:rPr>
        <w:t xml:space="preserve">) решение общего собрания собственников помещений и </w:t>
      </w:r>
      <w:proofErr w:type="spellStart"/>
      <w:r w:rsidR="0023426D">
        <w:rPr>
          <w:rFonts w:ascii="Times New Roman" w:hAnsi="Times New Roman" w:cs="Times New Roman"/>
          <w:sz w:val="24"/>
          <w:szCs w:val="24"/>
        </w:rPr>
        <w:t>машино</w:t>
      </w:r>
      <w:proofErr w:type="spellEnd"/>
      <w:r w:rsidR="0023426D">
        <w:rPr>
          <w:rFonts w:ascii="Times New Roman" w:hAnsi="Times New Roman" w:cs="Times New Roman"/>
          <w:sz w:val="24"/>
          <w:szCs w:val="24"/>
        </w:rPr>
        <w:t xml:space="preserve">-мест в многоквартирном доме, принятое в соответствии с жилищным </w:t>
      </w:r>
      <w:hyperlink r:id="rId22" w:history="1">
        <w:r w:rsidR="0023426D" w:rsidRPr="008A71B8">
          <w:rPr>
            <w:rStyle w:val="a3"/>
            <w:rFonts w:ascii="Times New Roman" w:hAnsi="Times New Roman"/>
            <w:sz w:val="24"/>
            <w:szCs w:val="24"/>
            <w:u w:val="none"/>
          </w:rPr>
          <w:t>законодательством</w:t>
        </w:r>
      </w:hyperlink>
      <w:r w:rsidR="0023426D">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23426D">
        <w:rPr>
          <w:rFonts w:ascii="Times New Roman" w:hAnsi="Times New Roman" w:cs="Times New Roman"/>
          <w:sz w:val="24"/>
          <w:szCs w:val="24"/>
        </w:rPr>
        <w:t>машино</w:t>
      </w:r>
      <w:proofErr w:type="spellEnd"/>
      <w:r w:rsidR="0023426D">
        <w:rPr>
          <w:rFonts w:ascii="Times New Roman" w:hAnsi="Times New Roman" w:cs="Times New Roman"/>
          <w:sz w:val="24"/>
          <w:szCs w:val="24"/>
        </w:rPr>
        <w:t>-мест в многоквартирном доме;</w:t>
      </w:r>
    </w:p>
    <w:p w:rsidR="0023426D" w:rsidRDefault="001D29F7" w:rsidP="0045167B">
      <w:pPr>
        <w:pStyle w:val="ConsPlusNormal0"/>
        <w:ind w:firstLine="709"/>
        <w:jc w:val="both"/>
        <w:rPr>
          <w:rFonts w:ascii="Times New Roman" w:hAnsi="Times New Roman" w:cs="Times New Roman"/>
          <w:sz w:val="24"/>
          <w:szCs w:val="24"/>
        </w:rPr>
      </w:pPr>
      <w:bookmarkStart w:id="4" w:name="P2905"/>
      <w:bookmarkEnd w:id="4"/>
      <w:r>
        <w:rPr>
          <w:rFonts w:ascii="Times New Roman" w:hAnsi="Times New Roman" w:cs="Times New Roman"/>
          <w:sz w:val="24"/>
          <w:szCs w:val="24"/>
        </w:rPr>
        <w:t>9</w:t>
      </w:r>
      <w:r w:rsidR="0023426D">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3426D" w:rsidRDefault="001D29F7"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w:t>
      </w:r>
      <w:r w:rsidR="0023426D">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3426D" w:rsidRDefault="001D29F7" w:rsidP="0045167B">
      <w:pPr>
        <w:pStyle w:val="ConsPlusNormal0"/>
        <w:ind w:firstLine="709"/>
        <w:jc w:val="both"/>
        <w:rPr>
          <w:rFonts w:ascii="Times New Roman" w:hAnsi="Times New Roman" w:cs="Times New Roman"/>
          <w:sz w:val="24"/>
          <w:szCs w:val="24"/>
        </w:rPr>
      </w:pPr>
      <w:bookmarkStart w:id="5" w:name="P2909"/>
      <w:bookmarkEnd w:id="5"/>
      <w:proofErr w:type="gramStart"/>
      <w:r>
        <w:rPr>
          <w:rFonts w:ascii="Times New Roman" w:hAnsi="Times New Roman" w:cs="Times New Roman"/>
          <w:sz w:val="24"/>
          <w:szCs w:val="24"/>
        </w:rPr>
        <w:t>11</w:t>
      </w:r>
      <w:r w:rsidR="0023426D">
        <w:rPr>
          <w:rFonts w:ascii="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3426D">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4655B0" w:rsidRDefault="001D29F7" w:rsidP="00224FD1">
      <w:pPr>
        <w:keepNext/>
        <w:spacing w:after="0" w:line="240" w:lineRule="auto"/>
        <w:ind w:right="-2" w:firstLine="709"/>
        <w:jc w:val="both"/>
        <w:rPr>
          <w:rFonts w:ascii="Times New Roman" w:hAnsi="Times New Roman"/>
          <w:sz w:val="24"/>
          <w:szCs w:val="24"/>
        </w:rPr>
      </w:pPr>
      <w:r>
        <w:rPr>
          <w:rFonts w:ascii="Times New Roman" w:hAnsi="Times New Roman"/>
          <w:sz w:val="24"/>
          <w:szCs w:val="24"/>
        </w:rPr>
        <w:t>12</w:t>
      </w:r>
      <w:r w:rsidR="0023426D">
        <w:rPr>
          <w:rFonts w:ascii="Times New Roman" w:hAnsi="Times New Roman"/>
          <w:sz w:val="24"/>
          <w:szCs w:val="24"/>
        </w:rPr>
        <w:t xml:space="preserve">) в случае подачи заявления о выдаче разрешения на строительство представителем физического или юридического лица - оригинал доверенности, оформленной в соответствии с действующим законодательством Российской Федерации.  </w:t>
      </w:r>
    </w:p>
    <w:p w:rsidR="0023426D" w:rsidRDefault="0023426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Pr>
          <w:rFonts w:ascii="Times New Roman" w:hAnsi="Times New Roman" w:cs="Times New Roman"/>
          <w:sz w:val="24"/>
          <w:szCs w:val="24"/>
        </w:rPr>
        <w:t xml:space="preserve">Документы (их копии или сведения, содержащиеся в них), указанные в </w:t>
      </w:r>
      <w:r w:rsidRPr="00AD3109">
        <w:rPr>
          <w:rFonts w:ascii="Times New Roman" w:hAnsi="Times New Roman" w:cs="Times New Roman"/>
          <w:color w:val="000000" w:themeColor="text1"/>
          <w:sz w:val="24"/>
          <w:szCs w:val="24"/>
        </w:rPr>
        <w:t>под</w:t>
      </w:r>
      <w:hyperlink r:id="rId23" w:anchor="P2870" w:history="1">
        <w:r w:rsidRPr="00AD3109">
          <w:rPr>
            <w:rStyle w:val="a3"/>
            <w:rFonts w:ascii="Times New Roman" w:hAnsi="Times New Roman"/>
            <w:color w:val="000000" w:themeColor="text1"/>
            <w:sz w:val="24"/>
            <w:szCs w:val="24"/>
            <w:u w:val="none"/>
          </w:rPr>
          <w:t>пунктах 1</w:t>
        </w:r>
      </w:hyperlink>
      <w:r>
        <w:rPr>
          <w:rFonts w:ascii="Times New Roman" w:hAnsi="Times New Roman" w:cs="Times New Roman"/>
          <w:color w:val="000000" w:themeColor="text1"/>
          <w:sz w:val="24"/>
          <w:szCs w:val="24"/>
        </w:rPr>
        <w:t xml:space="preserve"> - </w:t>
      </w:r>
      <w:hyperlink r:id="rId24" w:anchor="P2898" w:history="1">
        <w:r w:rsidRPr="00AD3109">
          <w:rPr>
            <w:rStyle w:val="a3"/>
            <w:rFonts w:ascii="Times New Roman" w:hAnsi="Times New Roman"/>
            <w:color w:val="000000" w:themeColor="text1"/>
            <w:sz w:val="24"/>
            <w:szCs w:val="24"/>
            <w:u w:val="none"/>
          </w:rPr>
          <w:t>5</w:t>
        </w:r>
      </w:hyperlink>
      <w:r w:rsidRPr="00AD3109">
        <w:rPr>
          <w:rFonts w:ascii="Times New Roman" w:hAnsi="Times New Roman" w:cs="Times New Roman"/>
          <w:color w:val="000000" w:themeColor="text1"/>
          <w:sz w:val="24"/>
          <w:szCs w:val="24"/>
        </w:rPr>
        <w:t xml:space="preserve">, </w:t>
      </w:r>
      <w:hyperlink r:id="rId25" w:anchor="P2905" w:history="1">
        <w:r w:rsidR="001D29F7" w:rsidRPr="00AD3109">
          <w:rPr>
            <w:rStyle w:val="a3"/>
            <w:rFonts w:ascii="Times New Roman" w:hAnsi="Times New Roman"/>
            <w:color w:val="000000" w:themeColor="text1"/>
            <w:sz w:val="24"/>
            <w:szCs w:val="24"/>
            <w:u w:val="none"/>
          </w:rPr>
          <w:t>9</w:t>
        </w:r>
      </w:hyperlink>
      <w:r w:rsidRPr="00AD3109">
        <w:rPr>
          <w:rFonts w:ascii="Times New Roman" w:hAnsi="Times New Roman" w:cs="Times New Roman"/>
          <w:color w:val="000000" w:themeColor="text1"/>
          <w:sz w:val="24"/>
          <w:szCs w:val="24"/>
        </w:rPr>
        <w:t xml:space="preserve"> и </w:t>
      </w:r>
      <w:hyperlink r:id="rId26" w:anchor="P2909" w:history="1">
        <w:r w:rsidR="001D29F7" w:rsidRPr="00AD3109">
          <w:rPr>
            <w:rStyle w:val="a3"/>
            <w:rFonts w:ascii="Times New Roman" w:hAnsi="Times New Roman"/>
            <w:color w:val="000000" w:themeColor="text1"/>
            <w:sz w:val="24"/>
            <w:szCs w:val="24"/>
            <w:u w:val="none"/>
          </w:rPr>
          <w:t>11</w:t>
        </w:r>
        <w:r w:rsidRPr="00AD3109">
          <w:rPr>
            <w:rStyle w:val="a3"/>
            <w:rFonts w:ascii="Times New Roman" w:hAnsi="Times New Roman"/>
            <w:color w:val="000000" w:themeColor="text1"/>
            <w:sz w:val="24"/>
            <w:szCs w:val="24"/>
            <w:u w:val="none"/>
          </w:rPr>
          <w:t xml:space="preserve"> пункта</w:t>
        </w:r>
      </w:hyperlink>
      <w:r w:rsidR="00AD3109">
        <w:t xml:space="preserve"> </w:t>
      </w:r>
      <w:r>
        <w:rPr>
          <w:rFonts w:ascii="Times New Roman" w:hAnsi="Times New Roman" w:cs="Times New Roman"/>
          <w:sz w:val="24"/>
          <w:szCs w:val="24"/>
        </w:rPr>
        <w:t xml:space="preserve">2.6.1  настоящего </w:t>
      </w:r>
      <w:r w:rsidR="003E3EF6">
        <w:rPr>
          <w:rFonts w:ascii="Times New Roman" w:hAnsi="Times New Roman" w:cs="Times New Roman"/>
          <w:sz w:val="24"/>
          <w:szCs w:val="24"/>
        </w:rPr>
        <w:t>А</w:t>
      </w:r>
      <w:r>
        <w:rPr>
          <w:rFonts w:ascii="Times New Roman" w:hAnsi="Times New Roman" w:cs="Times New Roman"/>
          <w:sz w:val="24"/>
          <w:szCs w:val="24"/>
        </w:rPr>
        <w:t xml:space="preserve">дминистративного регламента, запрашиваются </w:t>
      </w:r>
      <w:r w:rsidR="00AD3109">
        <w:rPr>
          <w:rFonts w:ascii="Times New Roman" w:hAnsi="Times New Roman" w:cs="Times New Roman"/>
          <w:sz w:val="24"/>
          <w:szCs w:val="24"/>
        </w:rPr>
        <w:t>Управлением</w:t>
      </w:r>
      <w:r>
        <w:rPr>
          <w:rFonts w:ascii="Times New Roman" w:hAnsi="Times New Roman" w:cs="Times New Roman"/>
          <w:sz w:val="24"/>
          <w:szCs w:val="24"/>
        </w:rPr>
        <w:t xml:space="preserve">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w:t>
      </w:r>
      <w:proofErr w:type="gramEnd"/>
      <w:r>
        <w:rPr>
          <w:rFonts w:ascii="Times New Roman" w:hAnsi="Times New Roman" w:cs="Times New Roman"/>
          <w:sz w:val="24"/>
          <w:szCs w:val="24"/>
        </w:rPr>
        <w:t xml:space="preserve"> дня получения заявления о </w:t>
      </w:r>
      <w:r>
        <w:rPr>
          <w:rFonts w:ascii="Times New Roman" w:hAnsi="Times New Roman" w:cs="Times New Roman"/>
          <w:sz w:val="24"/>
          <w:szCs w:val="24"/>
        </w:rPr>
        <w:lastRenderedPageBreak/>
        <w:t>выдаче разрешения на строительство, если застройщик не представил указанные документы самостоятельно.</w:t>
      </w:r>
    </w:p>
    <w:p w:rsidR="0023426D" w:rsidRDefault="0023426D"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межведомственным запросам  </w:t>
      </w:r>
      <w:r w:rsidR="00AD3109">
        <w:rPr>
          <w:rFonts w:ascii="Times New Roman" w:hAnsi="Times New Roman" w:cs="Times New Roman"/>
          <w:sz w:val="24"/>
          <w:szCs w:val="24"/>
        </w:rPr>
        <w:t>Управления</w:t>
      </w:r>
      <w:r>
        <w:rPr>
          <w:rFonts w:ascii="Times New Roman" w:hAnsi="Times New Roman" w:cs="Times New Roman"/>
          <w:sz w:val="24"/>
          <w:szCs w:val="24"/>
        </w:rPr>
        <w:t xml:space="preserve">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D29F7" w:rsidRDefault="0023426D" w:rsidP="0045167B">
      <w:pPr>
        <w:pStyle w:val="ConsPlusNormal0"/>
        <w:ind w:firstLine="709"/>
        <w:jc w:val="both"/>
        <w:rPr>
          <w:rFonts w:ascii="Times New Roman" w:hAnsi="Times New Roman" w:cs="Times New Roman"/>
          <w:sz w:val="24"/>
          <w:szCs w:val="24"/>
        </w:rPr>
      </w:pPr>
      <w:bookmarkStart w:id="6" w:name="P2917"/>
      <w:bookmarkEnd w:id="6"/>
      <w:r>
        <w:rPr>
          <w:rFonts w:ascii="Times New Roman" w:hAnsi="Times New Roman" w:cs="Times New Roman"/>
          <w:sz w:val="24"/>
          <w:szCs w:val="24"/>
        </w:rPr>
        <w:t xml:space="preserve">2.6.3. </w:t>
      </w:r>
      <w:proofErr w:type="gramStart"/>
      <w:r>
        <w:rPr>
          <w:rFonts w:ascii="Times New Roman" w:hAnsi="Times New Roman" w:cs="Times New Roman"/>
          <w:sz w:val="24"/>
          <w:szCs w:val="24"/>
        </w:rPr>
        <w:t xml:space="preserve">Документы, указанные в </w:t>
      </w:r>
      <w:r>
        <w:rPr>
          <w:rFonts w:ascii="Times New Roman" w:hAnsi="Times New Roman" w:cs="Times New Roman"/>
          <w:color w:val="000000" w:themeColor="text1"/>
          <w:sz w:val="24"/>
          <w:szCs w:val="24"/>
        </w:rPr>
        <w:t>под</w:t>
      </w:r>
      <w:hyperlink r:id="rId27" w:anchor="P2870" w:history="1">
        <w:r w:rsidRPr="00AD3109">
          <w:rPr>
            <w:rStyle w:val="a3"/>
            <w:rFonts w:ascii="Times New Roman" w:hAnsi="Times New Roman"/>
            <w:color w:val="000000" w:themeColor="text1"/>
            <w:sz w:val="24"/>
            <w:szCs w:val="24"/>
            <w:u w:val="none"/>
          </w:rPr>
          <w:t>пунктах 1</w:t>
        </w:r>
      </w:hyperlink>
      <w:r w:rsidRPr="00AD3109">
        <w:rPr>
          <w:rFonts w:ascii="Times New Roman" w:hAnsi="Times New Roman" w:cs="Times New Roman"/>
          <w:color w:val="000000" w:themeColor="text1"/>
          <w:sz w:val="24"/>
          <w:szCs w:val="24"/>
        </w:rPr>
        <w:t xml:space="preserve">, </w:t>
      </w:r>
      <w:hyperlink r:id="rId28" w:anchor="P2879" w:history="1">
        <w:r w:rsidRPr="00AD3109">
          <w:rPr>
            <w:rStyle w:val="a3"/>
            <w:rFonts w:ascii="Times New Roman" w:hAnsi="Times New Roman"/>
            <w:color w:val="000000" w:themeColor="text1"/>
            <w:sz w:val="24"/>
            <w:szCs w:val="24"/>
            <w:u w:val="none"/>
          </w:rPr>
          <w:t>3</w:t>
        </w:r>
      </w:hyperlink>
      <w:r w:rsidRPr="00AD3109">
        <w:rPr>
          <w:rFonts w:ascii="Times New Roman" w:hAnsi="Times New Roman" w:cs="Times New Roman"/>
          <w:color w:val="000000" w:themeColor="text1"/>
          <w:sz w:val="24"/>
          <w:szCs w:val="24"/>
        </w:rPr>
        <w:t xml:space="preserve"> и </w:t>
      </w:r>
      <w:hyperlink r:id="rId29" w:anchor="P2895" w:history="1">
        <w:r w:rsidRPr="00AD3109">
          <w:rPr>
            <w:rStyle w:val="a3"/>
            <w:rFonts w:ascii="Times New Roman" w:hAnsi="Times New Roman"/>
            <w:color w:val="000000" w:themeColor="text1"/>
            <w:sz w:val="24"/>
            <w:szCs w:val="24"/>
            <w:u w:val="none"/>
          </w:rPr>
          <w:t>4 пункта</w:t>
        </w:r>
      </w:hyperlink>
      <w:r>
        <w:rPr>
          <w:rFonts w:ascii="Times New Roman" w:hAnsi="Times New Roman" w:cs="Times New Roman"/>
          <w:sz w:val="24"/>
          <w:szCs w:val="24"/>
        </w:rPr>
        <w:t xml:space="preserve">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1D29F7" w:rsidRPr="001D29F7" w:rsidRDefault="0023426D" w:rsidP="0045167B">
      <w:pPr>
        <w:pStyle w:val="ConsPlusNormal0"/>
        <w:ind w:firstLine="709"/>
        <w:jc w:val="both"/>
        <w:rPr>
          <w:rFonts w:ascii="Times New Roman" w:hAnsi="Times New Roman" w:cs="Times New Roman"/>
          <w:sz w:val="24"/>
          <w:szCs w:val="24"/>
        </w:rPr>
      </w:pPr>
      <w:r>
        <w:rPr>
          <w:rFonts w:ascii="Times New Roman" w:hAnsi="Times New Roman"/>
          <w:sz w:val="24"/>
          <w:szCs w:val="24"/>
        </w:rPr>
        <w:t>2.6.4.</w:t>
      </w:r>
      <w:r w:rsidR="001D29F7" w:rsidRPr="001D29F7">
        <w:rPr>
          <w:rFonts w:ascii="Times New Roman" w:hAnsi="Times New Roman" w:cs="Times New Roman"/>
          <w:sz w:val="24"/>
          <w:szCs w:val="24"/>
        </w:rPr>
        <w:t xml:space="preserve">Не допускается требовать иные документы для получения разрешения на строительство, за исключением указанных в </w:t>
      </w:r>
      <w:hyperlink w:anchor="P2866" w:history="1">
        <w:r w:rsidR="001D29F7" w:rsidRPr="001D29F7">
          <w:rPr>
            <w:rFonts w:ascii="Times New Roman" w:hAnsi="Times New Roman" w:cs="Times New Roman"/>
            <w:color w:val="0000FF"/>
            <w:sz w:val="24"/>
            <w:szCs w:val="24"/>
          </w:rPr>
          <w:t>части 7</w:t>
        </w:r>
      </w:hyperlink>
      <w:r w:rsidR="00AD3109">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Документы, предусмотренные </w:t>
      </w:r>
      <w:hyperlink w:anchor="P2866" w:history="1">
        <w:r w:rsidR="001D29F7" w:rsidRPr="001D29F7">
          <w:rPr>
            <w:rFonts w:ascii="Times New Roman" w:hAnsi="Times New Roman" w:cs="Times New Roman"/>
            <w:color w:val="0000FF"/>
            <w:sz w:val="24"/>
            <w:szCs w:val="24"/>
          </w:rPr>
          <w:t>частью 7</w:t>
        </w:r>
      </w:hyperlink>
      <w:r w:rsidR="00AD3109">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30" w:history="1">
        <w:r w:rsidR="001D29F7" w:rsidRPr="001D29F7">
          <w:rPr>
            <w:rFonts w:ascii="Times New Roman" w:hAnsi="Times New Roman" w:cs="Times New Roman"/>
            <w:color w:val="0000FF"/>
            <w:sz w:val="24"/>
            <w:szCs w:val="24"/>
          </w:rPr>
          <w:t>случаи</w:t>
        </w:r>
      </w:hyperlink>
      <w:r w:rsidR="001D29F7" w:rsidRPr="001D29F7">
        <w:rPr>
          <w:rFonts w:ascii="Times New Roman" w:hAnsi="Times New Roman" w:cs="Times New Roman"/>
          <w:sz w:val="24"/>
          <w:szCs w:val="24"/>
        </w:rPr>
        <w:t xml:space="preserve">, в которых направление указанных в </w:t>
      </w:r>
      <w:hyperlink w:anchor="P2866" w:history="1">
        <w:r w:rsidR="001D29F7" w:rsidRPr="001D29F7">
          <w:rPr>
            <w:rFonts w:ascii="Times New Roman" w:hAnsi="Times New Roman" w:cs="Times New Roman"/>
            <w:color w:val="0000FF"/>
            <w:sz w:val="24"/>
            <w:szCs w:val="24"/>
          </w:rPr>
          <w:t>части 7</w:t>
        </w:r>
      </w:hyperlink>
      <w:r w:rsidR="00AD3109">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осуществляется исключительно в электронной форме.</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2.6.5. В целях продления срока действия разрешения на строительство, заявитель (или доверенное лицо) направляет заявление о продлении срока действия разрешения на строительство с приложением всех ранее выданных оригинальных экземпляров </w:t>
      </w:r>
      <w:proofErr w:type="gramStart"/>
      <w:r>
        <w:rPr>
          <w:rFonts w:ascii="Times New Roman" w:hAnsi="Times New Roman"/>
          <w:sz w:val="24"/>
          <w:szCs w:val="24"/>
        </w:rPr>
        <w:t>разрешения</w:t>
      </w:r>
      <w:proofErr w:type="gramEnd"/>
      <w:r>
        <w:rPr>
          <w:rFonts w:ascii="Times New Roman" w:hAnsi="Times New Roman"/>
          <w:sz w:val="24"/>
          <w:szCs w:val="24"/>
        </w:rPr>
        <w:t xml:space="preserve"> на строительство подлежащих продлению.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 подлежащих продлению, могут быть направлены по почте.  </w:t>
      </w:r>
    </w:p>
    <w:p w:rsidR="003E3EF6" w:rsidRDefault="0023426D" w:rsidP="00AD3109">
      <w:pPr>
        <w:spacing w:after="0" w:line="240" w:lineRule="auto"/>
        <w:ind w:firstLine="709"/>
        <w:jc w:val="both"/>
        <w:rPr>
          <w:rFonts w:ascii="Times New Roman" w:hAnsi="Times New Roman"/>
          <w:sz w:val="24"/>
          <w:szCs w:val="24"/>
        </w:rPr>
      </w:pPr>
      <w:r>
        <w:rPr>
          <w:rFonts w:ascii="Times New Roman" w:hAnsi="Times New Roman"/>
          <w:sz w:val="24"/>
          <w:szCs w:val="24"/>
        </w:rPr>
        <w:t xml:space="preserve">2.6.6. Для принятия решения о внесении изменений в разрешение на строительство заявитель направляет в администрацию либо через МАУ МФЦ </w:t>
      </w:r>
      <w:proofErr w:type="spellStart"/>
      <w:r>
        <w:rPr>
          <w:rFonts w:ascii="Times New Roman" w:hAnsi="Times New Roman"/>
          <w:sz w:val="24"/>
          <w:szCs w:val="24"/>
        </w:rPr>
        <w:t>г.о.г</w:t>
      </w:r>
      <w:proofErr w:type="spellEnd"/>
      <w:r>
        <w:rPr>
          <w:rFonts w:ascii="Times New Roman" w:hAnsi="Times New Roman"/>
          <w:sz w:val="24"/>
          <w:szCs w:val="24"/>
        </w:rPr>
        <w:t xml:space="preserve">. Шахунья заявление о внесении изменений в разрешение на строительство по форме, согласно приложению </w:t>
      </w:r>
      <w:r w:rsidR="008F1BC7">
        <w:rPr>
          <w:rFonts w:ascii="Times New Roman" w:hAnsi="Times New Roman"/>
          <w:sz w:val="24"/>
          <w:szCs w:val="24"/>
        </w:rPr>
        <w:t>№ 5</w:t>
      </w:r>
      <w:r>
        <w:rPr>
          <w:rFonts w:ascii="Times New Roman" w:hAnsi="Times New Roman"/>
          <w:sz w:val="24"/>
          <w:szCs w:val="24"/>
        </w:rPr>
        <w:t xml:space="preserve"> к настоящему Административному регламенту, с приложением документов, подтверждающих необходимость внесения таких изменений.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заявителем не представлены документы, которые могут быть получены по каналам межведомственного взаимодействия, то специалист </w:t>
      </w:r>
      <w:r w:rsidR="00AD3109">
        <w:rPr>
          <w:rFonts w:ascii="Times New Roman" w:hAnsi="Times New Roman"/>
          <w:sz w:val="24"/>
          <w:szCs w:val="24"/>
        </w:rPr>
        <w:t>Управления</w:t>
      </w:r>
      <w:r>
        <w:rPr>
          <w:rFonts w:ascii="Times New Roman" w:hAnsi="Times New Roman"/>
          <w:sz w:val="24"/>
          <w:szCs w:val="24"/>
        </w:rPr>
        <w:t xml:space="preserve"> или МАУ МФЦ </w:t>
      </w:r>
      <w:proofErr w:type="spellStart"/>
      <w:r>
        <w:rPr>
          <w:rFonts w:ascii="Times New Roman" w:hAnsi="Times New Roman"/>
          <w:sz w:val="24"/>
          <w:szCs w:val="24"/>
        </w:rPr>
        <w:t>г.о.г</w:t>
      </w:r>
      <w:proofErr w:type="spellEnd"/>
      <w:r>
        <w:rPr>
          <w:rFonts w:ascii="Times New Roman" w:hAnsi="Times New Roman"/>
          <w:sz w:val="24"/>
          <w:szCs w:val="24"/>
        </w:rPr>
        <w:t xml:space="preserve">. Шахунья предпринимает соответствующие меры по получению таких документов в рамках межведомственного взаимодействия. </w:t>
      </w:r>
      <w:r w:rsidR="00224FD1">
        <w:rPr>
          <w:rFonts w:ascii="Times New Roman" w:hAnsi="Times New Roman"/>
          <w:sz w:val="24"/>
          <w:szCs w:val="24"/>
        </w:rPr>
        <w:t xml:space="preserve">   </w:t>
      </w:r>
      <w:r>
        <w:rPr>
          <w:rFonts w:ascii="Times New Roman" w:hAnsi="Times New Roman"/>
          <w:sz w:val="24"/>
          <w:szCs w:val="24"/>
        </w:rPr>
        <w:t xml:space="preserve">Внесение изменений в разрешение на строительство,                                                                                                                     </w:t>
      </w:r>
      <w:r w:rsidR="00AD3109">
        <w:rPr>
          <w:rFonts w:ascii="Times New Roman" w:hAnsi="Times New Roman"/>
          <w:sz w:val="24"/>
          <w:szCs w:val="24"/>
        </w:rPr>
        <w:t xml:space="preserve">                               </w:t>
      </w:r>
      <w:r>
        <w:rPr>
          <w:rFonts w:ascii="Times New Roman" w:hAnsi="Times New Roman"/>
          <w:sz w:val="24"/>
          <w:szCs w:val="24"/>
        </w:rPr>
        <w:t>реконструкцию осуществляется путем издания соответствующего постановления администрации городского округа город Шахунья Нижегородской области. В предусмотренных законом случаях заявителю может быть отказано во внесении изменений в разрешение на строительство.</w:t>
      </w:r>
    </w:p>
    <w:p w:rsidR="0043149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2.6.7.</w:t>
      </w:r>
      <w:r w:rsidR="00AD3109">
        <w:rPr>
          <w:rFonts w:ascii="Times New Roman" w:hAnsi="Times New Roman"/>
          <w:sz w:val="24"/>
          <w:szCs w:val="24"/>
        </w:rPr>
        <w:t xml:space="preserve"> </w:t>
      </w:r>
      <w:r w:rsidR="00431491" w:rsidRPr="00431491">
        <w:rPr>
          <w:rFonts w:ascii="Times New Roman" w:hAnsi="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11" w:history="1">
        <w:r w:rsidR="00431491" w:rsidRPr="00AD3109">
          <w:rPr>
            <w:rFonts w:ascii="Times New Roman" w:hAnsi="Times New Roman"/>
            <w:color w:val="000000" w:themeColor="text1"/>
            <w:sz w:val="24"/>
            <w:szCs w:val="24"/>
          </w:rPr>
          <w:t>частью 21.1</w:t>
        </w:r>
      </w:hyperlink>
      <w:r w:rsidR="00AD3109">
        <w:rPr>
          <w:rFonts w:ascii="Times New Roman" w:hAnsi="Times New Roman"/>
          <w:sz w:val="24"/>
          <w:szCs w:val="24"/>
        </w:rPr>
        <w:t xml:space="preserve"> </w:t>
      </w:r>
      <w:r w:rsidR="00431491">
        <w:rPr>
          <w:rFonts w:ascii="Times New Roman" w:hAnsi="Times New Roman"/>
          <w:sz w:val="24"/>
          <w:szCs w:val="24"/>
        </w:rPr>
        <w:t>Градостроительного Кодекса Российской Федерации.</w:t>
      </w:r>
    </w:p>
    <w:p w:rsidR="00431491" w:rsidRPr="00431491" w:rsidRDefault="00431491" w:rsidP="0045167B">
      <w:pPr>
        <w:pStyle w:val="ConsPlusNormal0"/>
        <w:ind w:firstLine="709"/>
        <w:jc w:val="both"/>
        <w:rPr>
          <w:rFonts w:ascii="Times New Roman" w:hAnsi="Times New Roman" w:cs="Times New Roman"/>
          <w:sz w:val="24"/>
          <w:szCs w:val="24"/>
        </w:rPr>
      </w:pPr>
      <w:r w:rsidRPr="00431491">
        <w:rPr>
          <w:rFonts w:ascii="Times New Roman" w:hAnsi="Times New Roman" w:cs="Times New Roman"/>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31491">
        <w:rPr>
          <w:rFonts w:ascii="Times New Roman" w:hAnsi="Times New Roman" w:cs="Times New Roman"/>
          <w:sz w:val="24"/>
          <w:szCs w:val="24"/>
        </w:rPr>
        <w:t>Росатом</w:t>
      </w:r>
      <w:proofErr w:type="spellEnd"/>
      <w:r w:rsidRPr="00431491">
        <w:rPr>
          <w:rFonts w:ascii="Times New Roman" w:hAnsi="Times New Roman" w:cs="Times New Roman"/>
          <w:sz w:val="24"/>
          <w:szCs w:val="24"/>
        </w:rPr>
        <w:t>" или Государственной корпорации по космической деятельности "</w:t>
      </w:r>
      <w:proofErr w:type="spellStart"/>
      <w:r w:rsidRPr="00431491">
        <w:rPr>
          <w:rFonts w:ascii="Times New Roman" w:hAnsi="Times New Roman" w:cs="Times New Roman"/>
          <w:sz w:val="24"/>
          <w:szCs w:val="24"/>
        </w:rPr>
        <w:t>Роскосмос</w:t>
      </w:r>
      <w:proofErr w:type="spellEnd"/>
      <w:r w:rsidRPr="00431491">
        <w:rPr>
          <w:rFonts w:ascii="Times New Roman" w:hAnsi="Times New Roman" w:cs="Times New Roman"/>
          <w:sz w:val="24"/>
          <w:szCs w:val="24"/>
        </w:rPr>
        <w:t>" в случае:</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отказа от права собственности и иных прав на земельные участки;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расторжения договора аренды и иных договоров, на основании которых у граждан и юридических лиц возникли права на земельные участки;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 51 Градостроительного кодекса РФ. Прекращение действия разрешения на строительство осуществляется путем издания соответствующего постановления администрации городского округа город</w:t>
      </w:r>
      <w:r w:rsidR="001232C7">
        <w:rPr>
          <w:rFonts w:ascii="Times New Roman" w:hAnsi="Times New Roman"/>
          <w:sz w:val="24"/>
          <w:szCs w:val="24"/>
        </w:rPr>
        <w:t xml:space="preserve"> Шахунья Нижегородской области.</w:t>
      </w:r>
    </w:p>
    <w:p w:rsid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 xml:space="preserve">2.6.8. </w:t>
      </w:r>
      <w:proofErr w:type="gramStart"/>
      <w:r w:rsidRPr="0039217D">
        <w:rPr>
          <w:rFonts w:ascii="Times New Roman" w:hAnsi="Times New Roman" w:cs="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39217D">
        <w:rPr>
          <w:rFonts w:ascii="Times New Roman" w:hAnsi="Times New Roman" w:cs="Times New Roman"/>
          <w:sz w:val="24"/>
          <w:szCs w:val="24"/>
        </w:rPr>
        <w:t>Росатом</w:t>
      </w:r>
      <w:proofErr w:type="spellEnd"/>
      <w:r w:rsidRPr="0039217D">
        <w:rPr>
          <w:rFonts w:ascii="Times New Roman" w:hAnsi="Times New Roman" w:cs="Times New Roman"/>
          <w:sz w:val="24"/>
          <w:szCs w:val="24"/>
        </w:rPr>
        <w:t>" или Государственной корпорацией по космической деятельности "</w:t>
      </w:r>
      <w:proofErr w:type="spellStart"/>
      <w:r w:rsidRPr="0039217D">
        <w:rPr>
          <w:rFonts w:ascii="Times New Roman" w:hAnsi="Times New Roman" w:cs="Times New Roman"/>
          <w:sz w:val="24"/>
          <w:szCs w:val="24"/>
        </w:rPr>
        <w:t>Роскосмос</w:t>
      </w:r>
      <w:proofErr w:type="spellEnd"/>
      <w:r w:rsidRPr="0039217D">
        <w:rPr>
          <w:rFonts w:ascii="Times New Roman" w:hAnsi="Times New Roman" w:cs="Times New Roman"/>
          <w:sz w:val="24"/>
          <w:szCs w:val="24"/>
        </w:rPr>
        <w:t xml:space="preserve">" принимается также решение о прекращении действия разрешения на строительство в срок, указанный в </w:t>
      </w:r>
      <w:hyperlink w:anchor="P3020" w:history="1">
        <w:r w:rsidRPr="00032611">
          <w:rPr>
            <w:rFonts w:ascii="Times New Roman" w:hAnsi="Times New Roman" w:cs="Times New Roman"/>
            <w:color w:val="000000" w:themeColor="text1"/>
            <w:sz w:val="24"/>
            <w:szCs w:val="24"/>
          </w:rPr>
          <w:t>части 21.</w:t>
        </w:r>
        <w:r w:rsidRPr="0039217D">
          <w:rPr>
            <w:rFonts w:ascii="Times New Roman" w:hAnsi="Times New Roman" w:cs="Times New Roman"/>
            <w:color w:val="0000FF"/>
            <w:sz w:val="24"/>
            <w:szCs w:val="24"/>
          </w:rPr>
          <w:t>2</w:t>
        </w:r>
      </w:hyperlink>
      <w:r w:rsidR="00AD3109">
        <w:t xml:space="preserve"> </w:t>
      </w:r>
      <w:r>
        <w:rPr>
          <w:rFonts w:ascii="Times New Roman" w:hAnsi="Times New Roman" w:cs="Times New Roman"/>
          <w:sz w:val="24"/>
          <w:szCs w:val="24"/>
        </w:rPr>
        <w:t>Градостроительного Кодекса Российской Федерации</w:t>
      </w:r>
      <w:r w:rsidRPr="0039217D">
        <w:rPr>
          <w:rFonts w:ascii="Times New Roman" w:hAnsi="Times New Roman" w:cs="Times New Roman"/>
          <w:sz w:val="24"/>
          <w:szCs w:val="24"/>
        </w:rPr>
        <w:t>, при получении одного из следующих документов:</w:t>
      </w:r>
      <w:proofErr w:type="gramEnd"/>
    </w:p>
    <w:p w:rsidR="0039217D" w:rsidRP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1) уведомление органа местного самоуправления, принявшего решение о прекращении прав на земельный участок;</w:t>
      </w:r>
    </w:p>
    <w:p w:rsid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2) уведомление органа местного самоуправления, принявшего решение о прекращении права пользования недрами.</w:t>
      </w:r>
    </w:p>
    <w:p w:rsidR="00B54043" w:rsidRPr="0039217D" w:rsidRDefault="0039217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2.6.9.</w:t>
      </w:r>
      <w:r w:rsidR="00AD3109">
        <w:rPr>
          <w:rFonts w:ascii="Times New Roman" w:hAnsi="Times New Roman" w:cs="Times New Roman"/>
          <w:sz w:val="24"/>
          <w:szCs w:val="24"/>
        </w:rPr>
        <w:t xml:space="preserve"> </w:t>
      </w:r>
      <w:r w:rsidRPr="0039217D">
        <w:rPr>
          <w:rFonts w:ascii="Times New Roman" w:hAnsi="Times New Roman" w:cs="Times New Roman"/>
          <w:sz w:val="24"/>
          <w:szCs w:val="24"/>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16560" w:rsidRPr="00CC3CEA" w:rsidRDefault="00B16560"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2.7</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Требования, предъявляемые к документам.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К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если документ имеет поправки и (или) приписки, они должны быть заверены лицом, подписавшим документ, и скреплены печатью.</w:t>
      </w:r>
    </w:p>
    <w:p w:rsidR="00CF48D3" w:rsidRPr="00CC3CEA" w:rsidRDefault="00B16560" w:rsidP="0045167B">
      <w:pPr>
        <w:spacing w:after="0" w:line="240" w:lineRule="auto"/>
        <w:ind w:firstLine="709"/>
        <w:jc w:val="both"/>
        <w:rPr>
          <w:rFonts w:ascii="Times New Roman" w:hAnsi="Times New Roman"/>
          <w:b/>
          <w:bCs/>
          <w:color w:val="808080"/>
          <w:sz w:val="24"/>
          <w:szCs w:val="24"/>
          <w:lang w:eastAsia="ru-RU"/>
        </w:rPr>
      </w:pPr>
      <w:r w:rsidRPr="00CC3CEA">
        <w:rPr>
          <w:rFonts w:ascii="Times New Roman" w:hAnsi="Times New Roman"/>
          <w:sz w:val="24"/>
          <w:szCs w:val="24"/>
          <w:lang w:eastAsia="ru-RU"/>
        </w:rPr>
        <w:t>2.8</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w:t>
      </w:r>
      <w:r w:rsidR="00C610AD" w:rsidRPr="00CC3CEA">
        <w:rPr>
          <w:rFonts w:ascii="Times New Roman" w:hAnsi="Times New Roman"/>
          <w:sz w:val="24"/>
          <w:szCs w:val="24"/>
          <w:lang w:eastAsia="ru-RU"/>
        </w:rPr>
        <w:t>й</w:t>
      </w:r>
      <w:r w:rsidRPr="00CC3CEA">
        <w:rPr>
          <w:rFonts w:ascii="Times New Roman" w:hAnsi="Times New Roman"/>
          <w:sz w:val="24"/>
          <w:szCs w:val="24"/>
          <w:lang w:eastAsia="ru-RU"/>
        </w:rPr>
        <w:t xml:space="preserve"> для отказа в приеме документов, необходимых для предоставления муниципальной услуги</w:t>
      </w:r>
      <w:r w:rsidR="00C610AD" w:rsidRPr="00CC3CEA">
        <w:rPr>
          <w:rFonts w:ascii="Times New Roman" w:hAnsi="Times New Roman"/>
          <w:sz w:val="24"/>
          <w:szCs w:val="24"/>
          <w:lang w:eastAsia="ru-RU"/>
        </w:rPr>
        <w:t xml:space="preserve">, не предусмотрено.  </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2.9</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Основания для отказа в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Основаниями для отказа в предоставлении муниципальной услуги являются:</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отсутствие документов, </w:t>
      </w:r>
      <w:r w:rsidR="005957E9">
        <w:rPr>
          <w:rFonts w:ascii="Times New Roman" w:hAnsi="Times New Roman"/>
          <w:sz w:val="24"/>
          <w:szCs w:val="24"/>
          <w:lang w:eastAsia="ru-RU"/>
        </w:rPr>
        <w:t xml:space="preserve">предусмотренных пунктами 2.6.1 </w:t>
      </w:r>
      <w:r w:rsidRPr="00CC3CEA">
        <w:rPr>
          <w:rFonts w:ascii="Times New Roman" w:hAnsi="Times New Roman"/>
          <w:sz w:val="24"/>
          <w:szCs w:val="24"/>
          <w:lang w:eastAsia="ru-RU"/>
        </w:rPr>
        <w:t>настоящего Административного регламента;</w:t>
      </w:r>
    </w:p>
    <w:p w:rsidR="00183EF2" w:rsidRDefault="00B16560" w:rsidP="002101D7">
      <w:pPr>
        <w:spacing w:after="0" w:line="240" w:lineRule="auto"/>
        <w:ind w:firstLine="709"/>
        <w:jc w:val="both"/>
        <w:rPr>
          <w:rFonts w:ascii="Times New Roman" w:hAnsi="Times New Roman"/>
          <w:sz w:val="24"/>
          <w:szCs w:val="24"/>
        </w:rPr>
      </w:pPr>
      <w:proofErr w:type="gramStart"/>
      <w:r w:rsidRPr="00B54043">
        <w:rPr>
          <w:rFonts w:ascii="Times New Roman" w:hAnsi="Times New Roman"/>
          <w:sz w:val="24"/>
          <w:szCs w:val="24"/>
          <w:lang w:eastAsia="ru-RU"/>
        </w:rPr>
        <w:t xml:space="preserve">- </w:t>
      </w:r>
      <w:r w:rsidR="005957E9" w:rsidRPr="00B5404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005957E9" w:rsidRPr="00B54043">
        <w:rPr>
          <w:rFonts w:ascii="Times New Roman" w:hAnsi="Times New Roman"/>
          <w:sz w:val="24"/>
          <w:szCs w:val="24"/>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183EF2" w:rsidRDefault="00B16560" w:rsidP="003E3EF6">
      <w:pPr>
        <w:spacing w:after="0" w:line="240" w:lineRule="auto"/>
        <w:jc w:val="both"/>
        <w:rPr>
          <w:rFonts w:ascii="Times New Roman" w:hAnsi="Times New Roman"/>
          <w:sz w:val="24"/>
          <w:szCs w:val="24"/>
        </w:rPr>
      </w:pPr>
      <w:proofErr w:type="gramStart"/>
      <w:r w:rsidRPr="00B54043">
        <w:rPr>
          <w:rFonts w:ascii="Times New Roman" w:hAnsi="Times New Roman"/>
          <w:sz w:val="24"/>
          <w:szCs w:val="24"/>
          <w:lang w:eastAsia="ru-RU"/>
        </w:rPr>
        <w:lastRenderedPageBreak/>
        <w:t>В</w:t>
      </w:r>
      <w:r w:rsidR="001232C7" w:rsidRPr="00B54043">
        <w:rPr>
          <w:rFonts w:ascii="Times New Roman" w:hAnsi="Times New Roman"/>
          <w:sz w:val="24"/>
          <w:szCs w:val="24"/>
          <w:lang w:eastAsia="ru-RU"/>
        </w:rPr>
        <w:t>о внесении изменений в разрешение на строительство в части</w:t>
      </w:r>
      <w:r w:rsidRPr="00B54043">
        <w:rPr>
          <w:rFonts w:ascii="Times New Roman" w:hAnsi="Times New Roman"/>
          <w:sz w:val="24"/>
          <w:szCs w:val="24"/>
          <w:lang w:eastAsia="ru-RU"/>
        </w:rPr>
        <w:t xml:space="preserve"> продлении срока действия разрешения на строительство</w:t>
      </w:r>
      <w:proofErr w:type="gramEnd"/>
      <w:r w:rsidRPr="00B54043">
        <w:rPr>
          <w:rFonts w:ascii="Times New Roman" w:hAnsi="Times New Roman"/>
          <w:sz w:val="24"/>
          <w:szCs w:val="24"/>
          <w:lang w:eastAsia="ru-RU"/>
        </w:rPr>
        <w:t xml:space="preserve"> отказывается,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 </w:t>
      </w:r>
    </w:p>
    <w:p w:rsidR="00183EF2" w:rsidRPr="00183EF2" w:rsidRDefault="00183EF2" w:rsidP="00302BCF">
      <w:pPr>
        <w:pStyle w:val="ConsPlusNormal0"/>
        <w:ind w:firstLine="709"/>
        <w:jc w:val="both"/>
        <w:rPr>
          <w:rFonts w:ascii="Times New Roman" w:hAnsi="Times New Roman" w:cs="Times New Roman"/>
          <w:sz w:val="24"/>
          <w:szCs w:val="24"/>
        </w:rPr>
      </w:pPr>
      <w:r w:rsidRPr="00183EF2">
        <w:rPr>
          <w:rFonts w:ascii="Times New Roman" w:hAnsi="Times New Roman" w:cs="Times New Roman"/>
          <w:sz w:val="24"/>
          <w:szCs w:val="24"/>
        </w:rPr>
        <w:t>2.10. Основанием для отказа во внесении изменений в разрешение на строительство является:</w:t>
      </w:r>
    </w:p>
    <w:p w:rsidR="00032611" w:rsidRPr="00183EF2" w:rsidRDefault="00183EF2" w:rsidP="00302BCF">
      <w:pPr>
        <w:pStyle w:val="ConsPlusNormal0"/>
        <w:ind w:firstLine="709"/>
        <w:jc w:val="both"/>
        <w:rPr>
          <w:rFonts w:ascii="Times New Roman" w:hAnsi="Times New Roman" w:cs="Times New Roman"/>
          <w:sz w:val="24"/>
          <w:szCs w:val="24"/>
        </w:rPr>
      </w:pPr>
      <w:proofErr w:type="gramStart"/>
      <w:r w:rsidRPr="00183EF2">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41" w:history="1">
        <w:r w:rsidRPr="00AD3109">
          <w:rPr>
            <w:rFonts w:ascii="Times New Roman" w:hAnsi="Times New Roman" w:cs="Times New Roman"/>
            <w:color w:val="000000" w:themeColor="text1"/>
            <w:sz w:val="24"/>
            <w:szCs w:val="24"/>
          </w:rPr>
          <w:t>пунктами 1</w:t>
        </w:r>
      </w:hyperlink>
      <w:r w:rsidRPr="00AD3109">
        <w:rPr>
          <w:rFonts w:ascii="Times New Roman" w:hAnsi="Times New Roman" w:cs="Times New Roman"/>
          <w:color w:val="000000" w:themeColor="text1"/>
          <w:sz w:val="24"/>
          <w:szCs w:val="24"/>
        </w:rPr>
        <w:t xml:space="preserve"> - </w:t>
      </w:r>
      <w:hyperlink w:anchor="P3044" w:history="1">
        <w:r w:rsidRPr="00AD3109">
          <w:rPr>
            <w:rFonts w:ascii="Times New Roman" w:hAnsi="Times New Roman" w:cs="Times New Roman"/>
            <w:color w:val="000000" w:themeColor="text1"/>
            <w:sz w:val="24"/>
            <w:szCs w:val="24"/>
          </w:rPr>
          <w:t>4 части 21.10</w:t>
        </w:r>
      </w:hyperlink>
      <w:r w:rsidR="00AD3109">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или отсутствие правоустанавливающего документа на земельный участок в случае, указанном в </w:t>
      </w:r>
      <w:hyperlink w:anchor="P3050" w:history="1">
        <w:r w:rsidRPr="00AD3109">
          <w:rPr>
            <w:rFonts w:ascii="Times New Roman" w:hAnsi="Times New Roman" w:cs="Times New Roman"/>
            <w:color w:val="000000" w:themeColor="text1"/>
            <w:sz w:val="24"/>
            <w:szCs w:val="24"/>
          </w:rPr>
          <w:t>части 21.13</w:t>
        </w:r>
      </w:hyperlink>
      <w:r w:rsidR="00AD3109">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либо отсутствие документов, предусмотренных </w:t>
      </w:r>
      <w:hyperlink w:anchor="P2866" w:history="1">
        <w:r w:rsidRPr="00AD3109">
          <w:rPr>
            <w:rFonts w:ascii="Times New Roman" w:hAnsi="Times New Roman" w:cs="Times New Roman"/>
            <w:color w:val="000000" w:themeColor="text1"/>
            <w:sz w:val="24"/>
            <w:szCs w:val="24"/>
          </w:rPr>
          <w:t xml:space="preserve">частью </w:t>
        </w:r>
        <w:r w:rsidRPr="00032611">
          <w:rPr>
            <w:rFonts w:ascii="Times New Roman" w:hAnsi="Times New Roman" w:cs="Times New Roman"/>
            <w:color w:val="000000" w:themeColor="text1"/>
            <w:sz w:val="24"/>
            <w:szCs w:val="24"/>
          </w:rPr>
          <w:t>7</w:t>
        </w:r>
      </w:hyperlink>
      <w:r w:rsidR="00AD3109">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поступления</w:t>
      </w:r>
      <w:proofErr w:type="gramEnd"/>
      <w:r w:rsidRPr="00183EF2">
        <w:rPr>
          <w:rFonts w:ascii="Times New Roman" w:hAnsi="Times New Roman" w:cs="Times New Roman"/>
          <w:sz w:val="24"/>
          <w:szCs w:val="24"/>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w:t>
      </w:r>
      <w:r w:rsidR="00032611">
        <w:rPr>
          <w:rFonts w:ascii="Times New Roman" w:hAnsi="Times New Roman" w:cs="Times New Roman"/>
          <w:sz w:val="24"/>
          <w:szCs w:val="24"/>
        </w:rPr>
        <w:t>льно в связи с продлением срока.</w:t>
      </w:r>
    </w:p>
    <w:p w:rsidR="00183EF2" w:rsidRPr="00183EF2" w:rsidRDefault="00183EF2" w:rsidP="00302BCF">
      <w:pPr>
        <w:pStyle w:val="ConsPlusNormal0"/>
        <w:ind w:firstLine="709"/>
        <w:jc w:val="both"/>
        <w:rPr>
          <w:rFonts w:ascii="Times New Roman" w:hAnsi="Times New Roman" w:cs="Times New Roman"/>
          <w:sz w:val="24"/>
          <w:szCs w:val="24"/>
        </w:rPr>
      </w:pPr>
      <w:r w:rsidRPr="00183EF2">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83EF2" w:rsidRPr="00183EF2" w:rsidRDefault="00183EF2" w:rsidP="00302BCF">
      <w:pPr>
        <w:pStyle w:val="ConsPlusNormal0"/>
        <w:ind w:firstLine="709"/>
        <w:jc w:val="both"/>
        <w:rPr>
          <w:rFonts w:ascii="Times New Roman" w:hAnsi="Times New Roman" w:cs="Times New Roman"/>
          <w:sz w:val="24"/>
          <w:szCs w:val="24"/>
        </w:rPr>
      </w:pPr>
      <w:proofErr w:type="gramStart"/>
      <w:r w:rsidRPr="00183EF2">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33" w:history="1">
        <w:r w:rsidRPr="00AD3109">
          <w:rPr>
            <w:rFonts w:ascii="Times New Roman" w:hAnsi="Times New Roman" w:cs="Times New Roman"/>
            <w:color w:val="000000" w:themeColor="text1"/>
            <w:sz w:val="24"/>
            <w:szCs w:val="24"/>
          </w:rPr>
          <w:t>частью 21.7</w:t>
        </w:r>
      </w:hyperlink>
      <w:r w:rsidR="00AD3109">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w:t>
      </w:r>
      <w:proofErr w:type="gramEnd"/>
      <w:r w:rsidRPr="00183EF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9" w:history="1">
        <w:r w:rsidRPr="00AD3109">
          <w:rPr>
            <w:rFonts w:ascii="Times New Roman" w:hAnsi="Times New Roman" w:cs="Times New Roman"/>
            <w:color w:val="000000" w:themeColor="text1"/>
            <w:sz w:val="24"/>
            <w:szCs w:val="24"/>
          </w:rPr>
          <w:t>части 21.10</w:t>
        </w:r>
      </w:hyperlink>
      <w:r w:rsidR="00AD3109">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w:t>
      </w:r>
    </w:p>
    <w:p w:rsidR="00183EF2" w:rsidRPr="00183EF2" w:rsidRDefault="00183EF2" w:rsidP="00302BCF">
      <w:pPr>
        <w:pStyle w:val="ConsPlusNormal0"/>
        <w:ind w:firstLine="709"/>
        <w:jc w:val="both"/>
        <w:rPr>
          <w:rFonts w:ascii="Times New Roman" w:hAnsi="Times New Roman" w:cs="Times New Roman"/>
          <w:sz w:val="24"/>
          <w:szCs w:val="24"/>
        </w:rPr>
      </w:pPr>
      <w:proofErr w:type="gramStart"/>
      <w:r w:rsidRPr="00183EF2">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183EF2">
        <w:rPr>
          <w:rFonts w:ascii="Times New Roman"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3EF2" w:rsidRPr="00183EF2" w:rsidRDefault="00183EF2" w:rsidP="00302BCF">
      <w:pPr>
        <w:pStyle w:val="ConsPlusNormal0"/>
        <w:ind w:firstLine="709"/>
        <w:jc w:val="both"/>
        <w:rPr>
          <w:rFonts w:ascii="Times New Roman" w:hAnsi="Times New Roman" w:cs="Times New Roman"/>
          <w:sz w:val="24"/>
          <w:szCs w:val="24"/>
        </w:rPr>
      </w:pPr>
      <w:proofErr w:type="gramStart"/>
      <w:r w:rsidRPr="00183EF2">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33" w:history="1">
        <w:r w:rsidRPr="00AD3109">
          <w:rPr>
            <w:rFonts w:ascii="Times New Roman" w:hAnsi="Times New Roman" w:cs="Times New Roman"/>
            <w:color w:val="000000" w:themeColor="text1"/>
            <w:sz w:val="24"/>
            <w:szCs w:val="24"/>
          </w:rPr>
          <w:t>частью 21.7</w:t>
        </w:r>
      </w:hyperlink>
      <w:r w:rsidR="00AD3109">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или в случае поступления заявления застройщика о внесении изменений в разрешение на строительство, кроме заявления</w:t>
      </w:r>
      <w:proofErr w:type="gramEnd"/>
      <w:r w:rsidRPr="00183EF2">
        <w:rPr>
          <w:rFonts w:ascii="Times New Roman" w:hAnsi="Times New Roman" w:cs="Times New Roman"/>
          <w:sz w:val="24"/>
          <w:szCs w:val="24"/>
        </w:rPr>
        <w:t xml:space="preserve"> </w:t>
      </w:r>
      <w:proofErr w:type="gramStart"/>
      <w:r w:rsidRPr="00183EF2">
        <w:rPr>
          <w:rFonts w:ascii="Times New Roman" w:hAnsi="Times New Roman" w:cs="Times New Roman"/>
          <w:sz w:val="24"/>
          <w:szCs w:val="24"/>
        </w:rPr>
        <w:t>о внесении изменений в разрешение на строительство исключительно в связи с продлением</w:t>
      </w:r>
      <w:proofErr w:type="gramEnd"/>
      <w:r w:rsidRPr="00183EF2">
        <w:rPr>
          <w:rFonts w:ascii="Times New Roman" w:hAnsi="Times New Roman" w:cs="Times New Roman"/>
          <w:sz w:val="24"/>
          <w:szCs w:val="24"/>
        </w:rPr>
        <w:t xml:space="preserve"> срока действия такого разрешения;</w:t>
      </w:r>
    </w:p>
    <w:p w:rsidR="00183EF2" w:rsidRPr="00183EF2" w:rsidRDefault="00183EF2" w:rsidP="00302BCF">
      <w:pPr>
        <w:pStyle w:val="ConsPlusNormal0"/>
        <w:ind w:firstLine="709"/>
        <w:jc w:val="both"/>
        <w:rPr>
          <w:rFonts w:ascii="Times New Roman" w:hAnsi="Times New Roman" w:cs="Times New Roman"/>
          <w:sz w:val="24"/>
          <w:szCs w:val="24"/>
        </w:rPr>
      </w:pPr>
      <w:r w:rsidRPr="00183EF2">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3EF2" w:rsidRPr="00183EF2" w:rsidRDefault="00183EF2" w:rsidP="00302BCF">
      <w:pPr>
        <w:pStyle w:val="ConsPlusNormal0"/>
        <w:ind w:firstLine="709"/>
        <w:jc w:val="both"/>
        <w:rPr>
          <w:rFonts w:ascii="Times New Roman" w:hAnsi="Times New Roman" w:cs="Times New Roman"/>
          <w:sz w:val="24"/>
          <w:szCs w:val="24"/>
        </w:rPr>
      </w:pPr>
      <w:proofErr w:type="gramStart"/>
      <w:r w:rsidRPr="00183EF2">
        <w:rPr>
          <w:rFonts w:ascii="Times New Roman" w:hAnsi="Times New Roman" w:cs="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183EF2">
        <w:rPr>
          <w:rFonts w:ascii="Times New Roman" w:hAnsi="Times New Roman" w:cs="Times New Roman"/>
          <w:sz w:val="24"/>
          <w:szCs w:val="24"/>
        </w:rPr>
        <w:t>Росатом</w:t>
      </w:r>
      <w:proofErr w:type="spellEnd"/>
      <w:r w:rsidRPr="00183EF2">
        <w:rPr>
          <w:rFonts w:ascii="Times New Roman" w:hAnsi="Times New Roman" w:cs="Times New Roman"/>
          <w:sz w:val="24"/>
          <w:szCs w:val="24"/>
        </w:rPr>
        <w:t>" или Государственной корпорации по космической деятельности "</w:t>
      </w:r>
      <w:proofErr w:type="spellStart"/>
      <w:r w:rsidRPr="00183EF2">
        <w:rPr>
          <w:rFonts w:ascii="Times New Roman" w:hAnsi="Times New Roman" w:cs="Times New Roman"/>
          <w:sz w:val="24"/>
          <w:szCs w:val="24"/>
        </w:rPr>
        <w:t>Роскосмос</w:t>
      </w:r>
      <w:proofErr w:type="spellEnd"/>
      <w:r w:rsidRPr="00183EF2">
        <w:rPr>
          <w:rFonts w:ascii="Times New Roman" w:hAnsi="Times New Roman" w:cs="Times New Roman"/>
          <w:sz w:val="24"/>
          <w:szCs w:val="24"/>
        </w:rPr>
        <w:t xml:space="preserve">" информации о выявленном в рамках государственного строительного надзора, </w:t>
      </w:r>
      <w:r w:rsidRPr="00183EF2">
        <w:rPr>
          <w:rFonts w:ascii="Times New Roman" w:hAnsi="Times New Roman" w:cs="Times New Roman"/>
          <w:sz w:val="24"/>
          <w:szCs w:val="24"/>
        </w:rPr>
        <w:lastRenderedPageBreak/>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183EF2">
        <w:rPr>
          <w:rFonts w:ascii="Times New Roman" w:hAnsi="Times New Roman" w:cs="Times New Roman"/>
          <w:sz w:val="24"/>
          <w:szCs w:val="24"/>
        </w:rPr>
        <w:t xml:space="preserve"> </w:t>
      </w:r>
      <w:proofErr w:type="gramStart"/>
      <w:r w:rsidRPr="00183EF2">
        <w:rPr>
          <w:rFonts w:ascii="Times New Roman" w:hAnsi="Times New Roman" w:cs="Times New Roman"/>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9" w:history="1">
        <w:r w:rsidRPr="00AD3109">
          <w:rPr>
            <w:rFonts w:ascii="Times New Roman" w:hAnsi="Times New Roman" w:cs="Times New Roman"/>
            <w:color w:val="000000" w:themeColor="text1"/>
            <w:sz w:val="24"/>
            <w:szCs w:val="24"/>
          </w:rPr>
          <w:t>части 5 статьи 52</w:t>
        </w:r>
      </w:hyperlink>
      <w:r w:rsidR="00AD3109">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если внесение изменений в разрешение на строительство связано с продлением срока</w:t>
      </w:r>
      <w:proofErr w:type="gramEnd"/>
      <w:r w:rsidRPr="00183EF2">
        <w:rPr>
          <w:rFonts w:ascii="Times New Roman" w:hAnsi="Times New Roman" w:cs="Times New Roman"/>
          <w:sz w:val="24"/>
          <w:szCs w:val="24"/>
        </w:rPr>
        <w:t xml:space="preserve"> действия разрешения на строительство;</w:t>
      </w:r>
    </w:p>
    <w:p w:rsidR="00183EF2" w:rsidRDefault="00183EF2" w:rsidP="00302BCF">
      <w:pPr>
        <w:pStyle w:val="ConsPlusNormal0"/>
        <w:ind w:firstLine="709"/>
        <w:jc w:val="both"/>
        <w:rPr>
          <w:rFonts w:ascii="Times New Roman" w:hAnsi="Times New Roman" w:cs="Times New Roman"/>
          <w:sz w:val="24"/>
          <w:szCs w:val="24"/>
        </w:rPr>
      </w:pPr>
      <w:r w:rsidRPr="00183EF2">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2611" w:rsidRPr="0069590A" w:rsidRDefault="00032611" w:rsidP="00302BCF">
      <w:pPr>
        <w:pStyle w:val="ConsPlusTitle"/>
        <w:ind w:firstLine="709"/>
        <w:jc w:val="both"/>
        <w:outlineLvl w:val="1"/>
        <w:rPr>
          <w:b w:val="0"/>
        </w:rPr>
      </w:pPr>
      <w:r w:rsidRPr="0069590A">
        <w:rPr>
          <w:b w:val="0"/>
        </w:rPr>
        <w:t>2.1</w:t>
      </w:r>
      <w:r>
        <w:rPr>
          <w:b w:val="0"/>
        </w:rPr>
        <w:t>1</w:t>
      </w:r>
      <w:r w:rsidRPr="0069590A">
        <w:rPr>
          <w:b w:val="0"/>
        </w:rPr>
        <w:t xml:space="preserve">. Уведомление о </w:t>
      </w:r>
      <w:proofErr w:type="gramStart"/>
      <w:r w:rsidRPr="0069590A">
        <w:rPr>
          <w:b w:val="0"/>
        </w:rPr>
        <w:t>планируемых</w:t>
      </w:r>
      <w:proofErr w:type="gramEnd"/>
      <w:r w:rsidRPr="0069590A">
        <w:rPr>
          <w:b w:val="0"/>
        </w:rPr>
        <w:t xml:space="preserve"> строительстве или реконструкции объекта индивидуального жилищного строительства или садового дома</w:t>
      </w:r>
      <w:r>
        <w:rPr>
          <w:b w:val="0"/>
        </w:rPr>
        <w:t>.</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sidR="00AD3109">
        <w:rPr>
          <w:rFonts w:ascii="Times New Roman" w:hAnsi="Times New Roman" w:cs="Times New Roman"/>
          <w:sz w:val="24"/>
          <w:szCs w:val="24"/>
        </w:rPr>
        <w:t>Управление</w:t>
      </w:r>
      <w:r>
        <w:rPr>
          <w:rFonts w:ascii="Times New Roman" w:hAnsi="Times New Roman" w:cs="Times New Roman"/>
          <w:sz w:val="24"/>
          <w:szCs w:val="24"/>
        </w:rPr>
        <w:t xml:space="preserve"> или в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w:t>
      </w:r>
      <w:proofErr w:type="gramEnd"/>
      <w:r>
        <w:rPr>
          <w:rFonts w:ascii="Times New Roman" w:hAnsi="Times New Roman" w:cs="Times New Roman"/>
          <w:sz w:val="24"/>
          <w:szCs w:val="24"/>
        </w:rPr>
        <w:t xml:space="preserve"> садового дома (далее также - уведомление о планируемом строительстве), содержащее следующие сведения: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 почтовый адрес и (или) адрес электронной почты для связи с застройщиком;</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9) способ направления застройщику уведомлений, предусмотренных </w:t>
      </w:r>
      <w:r w:rsidRPr="00612A95">
        <w:rPr>
          <w:rFonts w:ascii="Times New Roman" w:hAnsi="Times New Roman" w:cs="Times New Roman"/>
          <w:color w:val="000000" w:themeColor="text1"/>
          <w:sz w:val="24"/>
          <w:szCs w:val="24"/>
        </w:rPr>
        <w:t>под</w:t>
      </w:r>
      <w:hyperlink r:id="rId31" w:anchor="P3113" w:history="1">
        <w:r w:rsidRPr="00612A95">
          <w:rPr>
            <w:rStyle w:val="a3"/>
            <w:rFonts w:ascii="Times New Roman" w:hAnsi="Times New Roman"/>
            <w:color w:val="000000" w:themeColor="text1"/>
            <w:sz w:val="24"/>
            <w:szCs w:val="24"/>
            <w:u w:val="none"/>
          </w:rPr>
          <w:t>пунктом 2 пункта 7</w:t>
        </w:r>
      </w:hyperlink>
      <w:r w:rsidRPr="00032611">
        <w:rPr>
          <w:rFonts w:ascii="Times New Roman" w:hAnsi="Times New Roman" w:cs="Times New Roman"/>
          <w:color w:val="000000" w:themeColor="text1"/>
          <w:sz w:val="24"/>
          <w:szCs w:val="24"/>
        </w:rPr>
        <w:t xml:space="preserve"> и </w:t>
      </w:r>
      <w:r w:rsidRPr="00612A95">
        <w:rPr>
          <w:rFonts w:ascii="Times New Roman" w:hAnsi="Times New Roman" w:cs="Times New Roman"/>
          <w:color w:val="000000" w:themeColor="text1"/>
          <w:sz w:val="24"/>
          <w:szCs w:val="24"/>
        </w:rPr>
        <w:t>под</w:t>
      </w:r>
      <w:hyperlink r:id="rId32" w:anchor="P3117" w:history="1">
        <w:r w:rsidRPr="00612A95">
          <w:rPr>
            <w:rStyle w:val="a3"/>
            <w:rFonts w:ascii="Times New Roman" w:hAnsi="Times New Roman"/>
            <w:color w:val="000000" w:themeColor="text1"/>
            <w:sz w:val="24"/>
            <w:szCs w:val="24"/>
            <w:u w:val="none"/>
          </w:rPr>
          <w:t>пунктом 3 пункта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.8</w:t>
        </w:r>
      </w:hyperlink>
      <w:r>
        <w:rPr>
          <w:rFonts w:ascii="Times New Roman" w:hAnsi="Times New Roman" w:cs="Times New Roman"/>
          <w:sz w:val="24"/>
          <w:szCs w:val="24"/>
        </w:rPr>
        <w:t xml:space="preserve"> настоящего Административного регламента.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E246D1">
        <w:rPr>
          <w:rFonts w:ascii="Times New Roman" w:hAnsi="Times New Roman" w:cs="Times New Roman"/>
          <w:sz w:val="24"/>
          <w:szCs w:val="24"/>
        </w:rPr>
        <w:t>2</w:t>
      </w:r>
      <w:r>
        <w:rPr>
          <w:rFonts w:ascii="Times New Roman" w:hAnsi="Times New Roman" w:cs="Times New Roman"/>
          <w:sz w:val="24"/>
          <w:szCs w:val="24"/>
        </w:rPr>
        <w:t>. К уведомлению о планируемом строительстве прилагаются:</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w:t>
      </w:r>
      <w:r w:rsidRPr="00E246D1">
        <w:rPr>
          <w:rFonts w:ascii="Times New Roman" w:hAnsi="Times New Roman" w:cs="Times New Roman"/>
          <w:sz w:val="24"/>
          <w:szCs w:val="24"/>
        </w:rPr>
        <w:lastRenderedPageBreak/>
        <w:t xml:space="preserve">исторического поселения федерального или регионального значения, за исключением случая, предусмотренного </w:t>
      </w:r>
      <w:hyperlink w:anchor="P3109" w:history="1">
        <w:r w:rsidRPr="00612A95">
          <w:rPr>
            <w:rFonts w:ascii="Times New Roman" w:hAnsi="Times New Roman" w:cs="Times New Roman"/>
            <w:color w:val="000000" w:themeColor="text1"/>
            <w:sz w:val="24"/>
            <w:szCs w:val="24"/>
          </w:rPr>
          <w:t>частью 5</w:t>
        </w:r>
      </w:hyperlink>
      <w:r w:rsidR="00612A95">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E246D1">
        <w:rPr>
          <w:rFonts w:ascii="Times New Roman" w:hAnsi="Times New Roman" w:cs="Times New Roman"/>
          <w:sz w:val="24"/>
          <w:szCs w:val="24"/>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246D1">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246D1">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E246D1">
        <w:rPr>
          <w:rFonts w:ascii="Times New Roman" w:hAnsi="Times New Roman" w:cs="Times New Roman"/>
          <w:sz w:val="24"/>
          <w:szCs w:val="24"/>
        </w:rPr>
        <w:t>архитектурным решениям</w:t>
      </w:r>
      <w:proofErr w:type="gramEnd"/>
      <w:r w:rsidRPr="00E246D1">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Документы (их копии или сведения, содержащиеся в них), указанные в </w:t>
      </w:r>
      <w:r w:rsidRPr="00032611">
        <w:rPr>
          <w:rFonts w:ascii="Times New Roman" w:hAnsi="Times New Roman" w:cs="Times New Roman"/>
          <w:color w:val="000000" w:themeColor="text1"/>
          <w:sz w:val="24"/>
          <w:szCs w:val="24"/>
        </w:rPr>
        <w:t>под</w:t>
      </w:r>
      <w:hyperlink r:id="rId33" w:anchor="P3104" w:history="1">
        <w:r w:rsidRPr="00612A95">
          <w:rPr>
            <w:rStyle w:val="a3"/>
            <w:rFonts w:ascii="Times New Roman" w:hAnsi="Times New Roman"/>
            <w:color w:val="000000" w:themeColor="text1"/>
            <w:sz w:val="24"/>
            <w:szCs w:val="24"/>
            <w:u w:val="none"/>
          </w:rPr>
          <w:t>пункте 1 пункта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w:t>
        </w:r>
        <w:r w:rsidR="005201BB" w:rsidRPr="00612A95">
          <w:rPr>
            <w:rStyle w:val="a3"/>
            <w:rFonts w:ascii="Times New Roman" w:hAnsi="Times New Roman"/>
            <w:color w:val="000000" w:themeColor="text1"/>
            <w:sz w:val="24"/>
            <w:szCs w:val="24"/>
            <w:u w:val="none"/>
          </w:rPr>
          <w:t>2</w:t>
        </w:r>
      </w:hyperlink>
      <w:r>
        <w:rPr>
          <w:rFonts w:ascii="Times New Roman" w:hAnsi="Times New Roman" w:cs="Times New Roman"/>
          <w:sz w:val="24"/>
          <w:szCs w:val="24"/>
        </w:rPr>
        <w:t xml:space="preserve"> настоящего Административного регламента, запрашиваются </w:t>
      </w:r>
      <w:r w:rsidR="00612A95">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w:t>
      </w:r>
      <w:proofErr w:type="gramEnd"/>
      <w:r>
        <w:rPr>
          <w:rFonts w:ascii="Times New Roman" w:hAnsi="Times New Roman" w:cs="Times New Roman"/>
          <w:sz w:val="24"/>
          <w:szCs w:val="24"/>
        </w:rPr>
        <w:t xml:space="preserve"> планируемом </w:t>
      </w: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если застройщик не представил указанные документы самостоятельно. </w:t>
      </w:r>
      <w:proofErr w:type="gramStart"/>
      <w:r>
        <w:rPr>
          <w:rFonts w:ascii="Times New Roman" w:hAnsi="Times New Roman" w:cs="Times New Roman"/>
          <w:sz w:val="24"/>
          <w:szCs w:val="24"/>
        </w:rPr>
        <w:t xml:space="preserve">По межведомственным запросам </w:t>
      </w:r>
      <w:r w:rsidR="00612A95">
        <w:rPr>
          <w:rFonts w:ascii="Times New Roman" w:hAnsi="Times New Roman" w:cs="Times New Roman"/>
          <w:sz w:val="24"/>
          <w:szCs w:val="24"/>
        </w:rPr>
        <w:t>Управления</w:t>
      </w:r>
      <w:r>
        <w:rPr>
          <w:rFonts w:ascii="Times New Roman" w:hAnsi="Times New Roman" w:cs="Times New Roman"/>
          <w:sz w:val="24"/>
          <w:szCs w:val="24"/>
        </w:rPr>
        <w:t xml:space="preserve">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xml:space="preserve">. Шахунья», документы (их копии или сведения, содержащиеся в них), указанные в </w:t>
      </w:r>
      <w:r w:rsidRPr="00612A95">
        <w:rPr>
          <w:rFonts w:ascii="Times New Roman" w:hAnsi="Times New Roman" w:cs="Times New Roman"/>
          <w:color w:val="000000" w:themeColor="text1"/>
          <w:sz w:val="24"/>
          <w:szCs w:val="24"/>
        </w:rPr>
        <w:t>под</w:t>
      </w:r>
      <w:hyperlink r:id="rId34" w:anchor="P3104" w:history="1">
        <w:r w:rsidRPr="00612A95">
          <w:rPr>
            <w:rStyle w:val="a3"/>
            <w:rFonts w:ascii="Times New Roman" w:hAnsi="Times New Roman"/>
            <w:color w:val="000000" w:themeColor="text1"/>
            <w:sz w:val="24"/>
            <w:szCs w:val="24"/>
            <w:u w:val="none"/>
          </w:rPr>
          <w:t>пункте 1 пункта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w:t>
        </w:r>
        <w:r w:rsidR="005201BB" w:rsidRPr="00612A95">
          <w:rPr>
            <w:rStyle w:val="a3"/>
            <w:rFonts w:ascii="Times New Roman" w:hAnsi="Times New Roman"/>
            <w:color w:val="000000" w:themeColor="text1"/>
            <w:sz w:val="24"/>
            <w:szCs w:val="24"/>
            <w:u w:val="none"/>
          </w:rPr>
          <w:t>2</w:t>
        </w:r>
      </w:hyperlink>
      <w:r>
        <w:rPr>
          <w:rFonts w:ascii="Times New Roman" w:hAnsi="Times New Roman" w:cs="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w:t>
      </w:r>
      <w:proofErr w:type="gramEnd"/>
      <w:r>
        <w:rPr>
          <w:rFonts w:ascii="Times New Roman" w:hAnsi="Times New Roman" w:cs="Times New Roman"/>
          <w:sz w:val="24"/>
          <w:szCs w:val="24"/>
        </w:rPr>
        <w:t xml:space="preserve"> соответствующего межведомственного запроса.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отсутствия в уведомлении о планируемом строительстве сведений, предусмотренных </w:t>
      </w:r>
      <w:hyperlink r:id="rId35" w:anchor="P3092" w:history="1">
        <w:r w:rsidRPr="00612A95">
          <w:rPr>
            <w:rStyle w:val="a3"/>
            <w:rFonts w:ascii="Times New Roman" w:hAnsi="Times New Roman"/>
            <w:color w:val="000000" w:themeColor="text1"/>
            <w:sz w:val="24"/>
            <w:szCs w:val="24"/>
            <w:u w:val="none"/>
          </w:rPr>
          <w:t>пунктом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.1</w:t>
        </w:r>
      </w:hyperlink>
      <w:r>
        <w:rPr>
          <w:rFonts w:ascii="Times New Roman" w:hAnsi="Times New Roman" w:cs="Times New Roman"/>
          <w:sz w:val="24"/>
          <w:szCs w:val="24"/>
        </w:rPr>
        <w:t xml:space="preserve"> настояще</w:t>
      </w:r>
      <w:r w:rsidR="005201BB">
        <w:rPr>
          <w:rFonts w:ascii="Times New Roman" w:hAnsi="Times New Roman" w:cs="Times New Roman"/>
          <w:sz w:val="24"/>
          <w:szCs w:val="24"/>
        </w:rPr>
        <w:t>го</w:t>
      </w:r>
      <w:r w:rsidR="008A71B8">
        <w:rPr>
          <w:rFonts w:ascii="Times New Roman" w:hAnsi="Times New Roman" w:cs="Times New Roman"/>
          <w:sz w:val="24"/>
          <w:szCs w:val="24"/>
        </w:rPr>
        <w:t xml:space="preserve"> </w:t>
      </w:r>
      <w:r w:rsidR="005201BB">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или документов, предусмотренных под</w:t>
      </w:r>
      <w:hyperlink r:id="rId36" w:anchor="P3105" w:history="1">
        <w:r w:rsidRPr="00612A95">
          <w:rPr>
            <w:rStyle w:val="a3"/>
            <w:rFonts w:ascii="Times New Roman" w:hAnsi="Times New Roman"/>
            <w:color w:val="000000" w:themeColor="text1"/>
            <w:sz w:val="24"/>
            <w:szCs w:val="24"/>
            <w:u w:val="none"/>
          </w:rPr>
          <w:t>пунктами 2</w:t>
        </w:r>
      </w:hyperlink>
      <w:r w:rsidRPr="00612A95">
        <w:rPr>
          <w:rFonts w:ascii="Times New Roman" w:hAnsi="Times New Roman" w:cs="Times New Roman"/>
          <w:color w:val="000000" w:themeColor="text1"/>
          <w:sz w:val="24"/>
          <w:szCs w:val="24"/>
        </w:rPr>
        <w:t xml:space="preserve"> - </w:t>
      </w:r>
      <w:hyperlink r:id="rId37" w:anchor="P3107" w:history="1">
        <w:r w:rsidRPr="00612A95">
          <w:rPr>
            <w:rStyle w:val="a3"/>
            <w:rFonts w:ascii="Times New Roman" w:hAnsi="Times New Roman"/>
            <w:color w:val="000000" w:themeColor="text1"/>
            <w:sz w:val="24"/>
            <w:szCs w:val="24"/>
            <w:u w:val="none"/>
          </w:rPr>
          <w:t>4 пункта 2.1</w:t>
        </w:r>
        <w:r w:rsidR="005201BB"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w:t>
        </w:r>
        <w:r w:rsidR="005201BB" w:rsidRPr="00612A95">
          <w:rPr>
            <w:rStyle w:val="a3"/>
            <w:rFonts w:ascii="Times New Roman" w:hAnsi="Times New Roman"/>
            <w:color w:val="000000" w:themeColor="text1"/>
            <w:sz w:val="24"/>
            <w:szCs w:val="24"/>
            <w:u w:val="none"/>
          </w:rPr>
          <w:t>2</w:t>
        </w:r>
      </w:hyperlink>
      <w:r>
        <w:rPr>
          <w:rFonts w:ascii="Times New Roman" w:hAnsi="Times New Roman" w:cs="Times New Roman"/>
          <w:sz w:val="24"/>
          <w:szCs w:val="24"/>
        </w:rPr>
        <w:t xml:space="preserve"> настоящ</w:t>
      </w:r>
      <w:r w:rsidR="00E246D1">
        <w:rPr>
          <w:rFonts w:ascii="Times New Roman" w:hAnsi="Times New Roman" w:cs="Times New Roman"/>
          <w:sz w:val="24"/>
          <w:szCs w:val="24"/>
        </w:rPr>
        <w:t>его</w:t>
      </w:r>
      <w:r w:rsidR="008A71B8">
        <w:rPr>
          <w:rFonts w:ascii="Times New Roman" w:hAnsi="Times New Roman" w:cs="Times New Roman"/>
          <w:sz w:val="24"/>
          <w:szCs w:val="24"/>
        </w:rPr>
        <w:t xml:space="preserve"> </w:t>
      </w:r>
      <w:r w:rsidR="00E246D1">
        <w:rPr>
          <w:rFonts w:ascii="Times New Roman" w:hAnsi="Times New Roman" w:cs="Times New Roman"/>
          <w:sz w:val="24"/>
          <w:szCs w:val="24"/>
        </w:rPr>
        <w:t>раздела</w:t>
      </w:r>
      <w:r>
        <w:rPr>
          <w:rFonts w:ascii="Times New Roman" w:hAnsi="Times New Roman" w:cs="Times New Roman"/>
          <w:sz w:val="24"/>
          <w:szCs w:val="24"/>
        </w:rPr>
        <w:t xml:space="preserve">, </w:t>
      </w:r>
      <w:r w:rsidR="00612A95">
        <w:rPr>
          <w:rFonts w:ascii="Times New Roman" w:hAnsi="Times New Roman" w:cs="Times New Roman"/>
          <w:sz w:val="24"/>
          <w:szCs w:val="24"/>
        </w:rPr>
        <w:t>Управление</w:t>
      </w:r>
      <w:r>
        <w:rPr>
          <w:rFonts w:ascii="Times New Roman" w:hAnsi="Times New Roman" w:cs="Times New Roman"/>
          <w:sz w:val="24"/>
          <w:szCs w:val="24"/>
        </w:rPr>
        <w:t xml:space="preserve"> непосредственно или через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причин</w:t>
      </w:r>
      <w:proofErr w:type="gramEnd"/>
      <w:r>
        <w:rPr>
          <w:rFonts w:ascii="Times New Roman" w:hAnsi="Times New Roman" w:cs="Times New Roman"/>
          <w:sz w:val="24"/>
          <w:szCs w:val="24"/>
        </w:rPr>
        <w:t xml:space="preserve"> возврата. В этом случае уведомление о планируемом строительстве считается ненаправленным.</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5</w:t>
      </w:r>
      <w:r>
        <w:rPr>
          <w:rFonts w:ascii="Times New Roman" w:hAnsi="Times New Roman" w:cs="Times New Roman"/>
          <w:sz w:val="24"/>
          <w:szCs w:val="24"/>
        </w:rPr>
        <w:t xml:space="preserve">. </w:t>
      </w:r>
      <w:r w:rsidR="00612A95">
        <w:rPr>
          <w:rFonts w:ascii="Times New Roman" w:hAnsi="Times New Roman" w:cs="Times New Roman"/>
          <w:sz w:val="24"/>
          <w:szCs w:val="24"/>
        </w:rPr>
        <w:t>Управление</w:t>
      </w:r>
      <w:r>
        <w:rPr>
          <w:rFonts w:ascii="Times New Roman" w:hAnsi="Times New Roman" w:cs="Times New Roman"/>
          <w:sz w:val="24"/>
          <w:szCs w:val="24"/>
        </w:rPr>
        <w:t xml:space="preserve"> в течение семи рабочих дней со дня поступления уведомления о планируемом строительстве:</w:t>
      </w:r>
    </w:p>
    <w:p w:rsidR="00032611" w:rsidRDefault="00032611"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Pr>
          <w:rFonts w:ascii="Times New Roman" w:hAnsi="Times New Roman" w:cs="Times New Roman"/>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32611" w:rsidRDefault="00032611"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Pr>
          <w:rFonts w:ascii="Times New Roman" w:hAnsi="Times New Roman" w:cs="Times New Roman"/>
          <w:sz w:val="24"/>
          <w:szCs w:val="24"/>
        </w:rPr>
        <w:lastRenderedPageBreak/>
        <w:t xml:space="preserve">жилищного строительства или садового дома на земельном участке (Приложение </w:t>
      </w:r>
      <w:r w:rsidR="008F1BC7">
        <w:rPr>
          <w:rFonts w:ascii="Times New Roman" w:hAnsi="Times New Roman" w:cs="Times New Roman"/>
          <w:sz w:val="24"/>
          <w:szCs w:val="24"/>
        </w:rPr>
        <w:t>№ 6</w:t>
      </w:r>
      <w:r>
        <w:rPr>
          <w:rFonts w:ascii="Times New Roman" w:hAnsi="Times New Roman" w:cs="Times New Roman"/>
          <w:sz w:val="24"/>
          <w:szCs w:val="24"/>
        </w:rPr>
        <w:t xml:space="preserve"> к Административному регламенту) либо о несоответствии указанных в уведомлении о планируемом строительстве параметров объекта индивидуального</w:t>
      </w:r>
      <w:proofErr w:type="gramEnd"/>
      <w:r>
        <w:rPr>
          <w:rFonts w:ascii="Times New Roman" w:hAnsi="Times New Roman" w:cs="Times New Roman"/>
          <w:sz w:val="24"/>
          <w:szCs w:val="24"/>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w:t>
      </w:r>
      <w:r w:rsidR="008F1BC7">
        <w:rPr>
          <w:rFonts w:ascii="Times New Roman" w:hAnsi="Times New Roman" w:cs="Times New Roman"/>
          <w:sz w:val="24"/>
          <w:szCs w:val="24"/>
        </w:rPr>
        <w:t>№ 7</w:t>
      </w:r>
      <w:r>
        <w:rPr>
          <w:rFonts w:ascii="Times New Roman" w:hAnsi="Times New Roman" w:cs="Times New Roman"/>
          <w:sz w:val="24"/>
          <w:szCs w:val="24"/>
        </w:rPr>
        <w:t xml:space="preserve"> к Административному регламенту). </w:t>
      </w:r>
    </w:p>
    <w:p w:rsidR="005201BB" w:rsidRPr="005201BB" w:rsidRDefault="00032611"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2.1</w:t>
      </w:r>
      <w:r w:rsidR="005201BB" w:rsidRPr="005201BB">
        <w:rPr>
          <w:rFonts w:ascii="Times New Roman" w:hAnsi="Times New Roman" w:cs="Times New Roman"/>
          <w:sz w:val="24"/>
          <w:szCs w:val="24"/>
        </w:rPr>
        <w:t>1</w:t>
      </w:r>
      <w:r w:rsidRPr="005201BB">
        <w:rPr>
          <w:rFonts w:ascii="Times New Roman" w:hAnsi="Times New Roman" w:cs="Times New Roman"/>
          <w:sz w:val="24"/>
          <w:szCs w:val="24"/>
        </w:rPr>
        <w:t>.</w:t>
      </w:r>
      <w:r w:rsidR="005201BB" w:rsidRPr="005201BB">
        <w:rPr>
          <w:rFonts w:ascii="Times New Roman" w:hAnsi="Times New Roman" w:cs="Times New Roman"/>
          <w:sz w:val="24"/>
          <w:szCs w:val="24"/>
        </w:rPr>
        <w:t>6</w:t>
      </w:r>
      <w:r w:rsidRPr="005201BB">
        <w:rPr>
          <w:rFonts w:ascii="Times New Roman" w:hAnsi="Times New Roman" w:cs="Times New Roman"/>
          <w:sz w:val="24"/>
          <w:szCs w:val="24"/>
        </w:rPr>
        <w:t xml:space="preserve">. </w:t>
      </w:r>
      <w:r w:rsidR="005201BB" w:rsidRPr="005201BB">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201BB" w:rsidRPr="005201BB" w:rsidRDefault="005201BB" w:rsidP="0045167B">
      <w:pPr>
        <w:pStyle w:val="ConsPlusNormal0"/>
        <w:ind w:firstLine="709"/>
        <w:jc w:val="both"/>
        <w:rPr>
          <w:rFonts w:ascii="Times New Roman" w:hAnsi="Times New Roman" w:cs="Times New Roman"/>
          <w:sz w:val="24"/>
          <w:szCs w:val="24"/>
        </w:rPr>
      </w:pPr>
      <w:proofErr w:type="gramStart"/>
      <w:r w:rsidRPr="005201BB">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2) размещение </w:t>
      </w:r>
      <w:proofErr w:type="gramStart"/>
      <w:r w:rsidRPr="005201BB">
        <w:rPr>
          <w:rFonts w:ascii="Times New Roman" w:hAnsi="Times New Roman" w:cs="Times New Roman"/>
          <w:sz w:val="24"/>
          <w:szCs w:val="24"/>
        </w:rPr>
        <w:t>указанных</w:t>
      </w:r>
      <w:proofErr w:type="gramEnd"/>
      <w:r w:rsidRPr="005201BB">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201BB" w:rsidRPr="005201BB" w:rsidRDefault="005201BB" w:rsidP="0045167B">
      <w:pPr>
        <w:pStyle w:val="ConsPlusNormal0"/>
        <w:ind w:firstLine="709"/>
        <w:jc w:val="both"/>
        <w:rPr>
          <w:rFonts w:ascii="Times New Roman" w:hAnsi="Times New Roman" w:cs="Times New Roman"/>
          <w:sz w:val="24"/>
          <w:szCs w:val="24"/>
        </w:rPr>
      </w:pPr>
      <w:proofErr w:type="gramStart"/>
      <w:r w:rsidRPr="005201BB">
        <w:rPr>
          <w:rFonts w:ascii="Times New Roman" w:hAnsi="Times New Roman" w:cs="Times New Roman"/>
          <w:sz w:val="24"/>
          <w:szCs w:val="24"/>
        </w:rPr>
        <w:t xml:space="preserve">4) в срок, указанный в </w:t>
      </w:r>
      <w:hyperlink w:anchor="P3118" w:history="1">
        <w:r w:rsidRPr="00612A95">
          <w:rPr>
            <w:rFonts w:ascii="Times New Roman" w:hAnsi="Times New Roman" w:cs="Times New Roman"/>
            <w:color w:val="000000" w:themeColor="text1"/>
            <w:sz w:val="24"/>
            <w:szCs w:val="24"/>
          </w:rPr>
          <w:t>части 9</w:t>
        </w:r>
      </w:hyperlink>
      <w:r>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5201BB">
        <w:rPr>
          <w:rFonts w:ascii="Times New Roman" w:hAnsi="Times New Roman" w:cs="Times New Roman"/>
          <w:sz w:val="24"/>
          <w:szCs w:val="24"/>
        </w:rPr>
        <w:t xml:space="preserve"> </w:t>
      </w:r>
      <w:proofErr w:type="gramStart"/>
      <w:r w:rsidRPr="005201BB">
        <w:rPr>
          <w:rFonts w:ascii="Times New Roman" w:hAnsi="Times New Roman" w:cs="Times New Roman"/>
          <w:sz w:val="24"/>
          <w:szCs w:val="24"/>
        </w:rPr>
        <w:t>границах</w:t>
      </w:r>
      <w:proofErr w:type="gramEnd"/>
      <w:r w:rsidRPr="005201BB">
        <w:rPr>
          <w:rFonts w:ascii="Times New Roman" w:hAnsi="Times New Roman" w:cs="Times New Roman"/>
          <w:sz w:val="24"/>
          <w:szCs w:val="24"/>
        </w:rPr>
        <w:t xml:space="preserve"> территории исторического поселения федерального или регионального значения.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городского округа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город Шахунья Нижегородской области, документацией по планировке территории городского округа город Шахунья Нижегородской области,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w:t>
      </w:r>
      <w:proofErr w:type="gramEnd"/>
      <w:r>
        <w:rPr>
          <w:rFonts w:ascii="Times New Roman" w:hAnsi="Times New Roman" w:cs="Times New Roman"/>
          <w:sz w:val="24"/>
          <w:szCs w:val="24"/>
        </w:rPr>
        <w:t xml:space="preserve"> у него прав на земельный участок. </w:t>
      </w:r>
    </w:p>
    <w:p w:rsidR="005201BB" w:rsidRPr="005201BB"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00612A95">
        <w:rPr>
          <w:rFonts w:ascii="Times New Roman" w:hAnsi="Times New Roman" w:cs="Times New Roman"/>
          <w:sz w:val="24"/>
          <w:szCs w:val="24"/>
        </w:rPr>
        <w:t>Управление</w:t>
      </w:r>
      <w:r w:rsidR="00171738">
        <w:rPr>
          <w:rFonts w:ascii="Times New Roman" w:hAnsi="Times New Roman" w:cs="Times New Roman"/>
          <w:sz w:val="24"/>
          <w:szCs w:val="24"/>
        </w:rPr>
        <w:t>, выдающ</w:t>
      </w:r>
      <w:r w:rsidR="00612A95">
        <w:rPr>
          <w:rFonts w:ascii="Times New Roman" w:hAnsi="Times New Roman" w:cs="Times New Roman"/>
          <w:sz w:val="24"/>
          <w:szCs w:val="24"/>
        </w:rPr>
        <w:t>ее</w:t>
      </w:r>
      <w:r w:rsidR="005201BB" w:rsidRPr="005201BB">
        <w:rPr>
          <w:rFonts w:ascii="Times New Roman" w:hAnsi="Times New Roman" w:cs="Times New Roman"/>
          <w:sz w:val="24"/>
          <w:szCs w:val="24"/>
        </w:rPr>
        <w:t xml:space="preserve"> разрешени</w:t>
      </w:r>
      <w:r w:rsidR="00171738">
        <w:rPr>
          <w:rFonts w:ascii="Times New Roman" w:hAnsi="Times New Roman" w:cs="Times New Roman"/>
          <w:sz w:val="24"/>
          <w:szCs w:val="24"/>
        </w:rPr>
        <w:t>е</w:t>
      </w:r>
      <w:r w:rsidR="005201BB" w:rsidRPr="005201BB">
        <w:rPr>
          <w:rFonts w:ascii="Times New Roman" w:hAnsi="Times New Roman" w:cs="Times New Roman"/>
          <w:sz w:val="24"/>
          <w:szCs w:val="24"/>
        </w:rPr>
        <w:t xml:space="preserve"> на строительство в сроки, указанные в </w:t>
      </w:r>
      <w:r w:rsidR="00777C21">
        <w:rPr>
          <w:rFonts w:ascii="Times New Roman" w:hAnsi="Times New Roman" w:cs="Times New Roman"/>
          <w:sz w:val="24"/>
          <w:szCs w:val="24"/>
        </w:rPr>
        <w:t>разделе 2.11.5</w:t>
      </w:r>
      <w:r w:rsidR="00612A95">
        <w:rPr>
          <w:rFonts w:ascii="Times New Roman" w:hAnsi="Times New Roman" w:cs="Times New Roman"/>
          <w:sz w:val="24"/>
          <w:szCs w:val="24"/>
        </w:rPr>
        <w:t xml:space="preserve"> </w:t>
      </w:r>
      <w:r w:rsidR="00777C21">
        <w:rPr>
          <w:rFonts w:ascii="Times New Roman" w:hAnsi="Times New Roman" w:cs="Times New Roman"/>
          <w:sz w:val="24"/>
          <w:szCs w:val="24"/>
        </w:rPr>
        <w:t>Административного регламента</w:t>
      </w:r>
      <w:r w:rsidR="005201BB" w:rsidRPr="005201BB">
        <w:rPr>
          <w:rFonts w:ascii="Times New Roman" w:hAnsi="Times New Roman" w:cs="Times New Roman"/>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5201BB" w:rsidRPr="005201BB">
        <w:rPr>
          <w:rFonts w:ascii="Times New Roman" w:hAnsi="Times New Roman" w:cs="Times New Roman"/>
          <w:sz w:val="24"/>
          <w:szCs w:val="24"/>
        </w:rPr>
        <w:t xml:space="preserve"> строительства или садового дома на земельном участке:</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20" w:history="1">
        <w:r w:rsidRPr="00612A95">
          <w:rPr>
            <w:rFonts w:ascii="Times New Roman" w:hAnsi="Times New Roman" w:cs="Times New Roman"/>
            <w:color w:val="000000" w:themeColor="text1"/>
            <w:sz w:val="24"/>
            <w:szCs w:val="24"/>
          </w:rPr>
          <w:t>пунктом 1 части 10</w:t>
        </w:r>
      </w:hyperlink>
      <w:r w:rsidR="00612A95">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22" w:history="1">
        <w:r w:rsidR="00171738" w:rsidRPr="00612A95">
          <w:rPr>
            <w:rFonts w:ascii="Times New Roman" w:hAnsi="Times New Roman" w:cs="Times New Roman"/>
            <w:color w:val="000000" w:themeColor="text1"/>
            <w:sz w:val="24"/>
            <w:szCs w:val="24"/>
          </w:rPr>
          <w:t>пунктом 3</w:t>
        </w:r>
        <w:r w:rsidRPr="00612A95">
          <w:rPr>
            <w:rFonts w:ascii="Times New Roman" w:hAnsi="Times New Roman" w:cs="Times New Roman"/>
            <w:color w:val="000000" w:themeColor="text1"/>
            <w:sz w:val="24"/>
            <w:szCs w:val="24"/>
          </w:rPr>
          <w:t>части 10</w:t>
        </w:r>
      </w:hyperlink>
      <w:r w:rsidR="00612A95">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23" w:history="1">
        <w:r w:rsidRPr="00612A95">
          <w:rPr>
            <w:rFonts w:ascii="Times New Roman" w:hAnsi="Times New Roman" w:cs="Times New Roman"/>
            <w:color w:val="000000" w:themeColor="text1"/>
            <w:sz w:val="24"/>
            <w:szCs w:val="24"/>
          </w:rPr>
          <w:t>пунктом 4 части 10</w:t>
        </w:r>
      </w:hyperlink>
      <w:r w:rsidR="00612A95">
        <w:rPr>
          <w:rFonts w:ascii="Times New Roman" w:hAnsi="Times New Roman" w:cs="Times New Roman"/>
          <w:sz w:val="24"/>
          <w:szCs w:val="24"/>
        </w:rPr>
        <w:t xml:space="preserve"> </w:t>
      </w:r>
      <w:r w:rsidR="00171738">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171738">
        <w:rPr>
          <w:rFonts w:ascii="Times New Roman" w:hAnsi="Times New Roman" w:cs="Times New Roman"/>
          <w:sz w:val="24"/>
          <w:szCs w:val="24"/>
        </w:rPr>
        <w:t>1</w:t>
      </w:r>
      <w:r>
        <w:rPr>
          <w:rFonts w:ascii="Times New Roman" w:hAnsi="Times New Roman" w:cs="Times New Roman"/>
          <w:sz w:val="24"/>
          <w:szCs w:val="24"/>
        </w:rPr>
        <w:t>.</w:t>
      </w:r>
      <w:r w:rsidR="00171738">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w:t>
      </w:r>
      <w:proofErr w:type="spellStart"/>
      <w:r>
        <w:rPr>
          <w:rFonts w:ascii="Times New Roman" w:hAnsi="Times New Roman" w:cs="Times New Roman"/>
          <w:sz w:val="24"/>
          <w:szCs w:val="24"/>
        </w:rPr>
        <w:t>ненаправление</w:t>
      </w:r>
      <w:proofErr w:type="spellEnd"/>
      <w:r>
        <w:rPr>
          <w:rFonts w:ascii="Times New Roman" w:hAnsi="Times New Roman" w:cs="Times New Roman"/>
          <w:sz w:val="24"/>
          <w:szCs w:val="24"/>
        </w:rPr>
        <w:t xml:space="preserve"> указанным органом в срок, предусмотренный </w:t>
      </w:r>
      <w:hyperlink r:id="rId38" w:anchor="P3111" w:history="1">
        <w:r w:rsidRPr="00612A95">
          <w:rPr>
            <w:rStyle w:val="a3"/>
            <w:rFonts w:ascii="Times New Roman" w:hAnsi="Times New Roman"/>
            <w:color w:val="000000" w:themeColor="text1"/>
            <w:sz w:val="24"/>
            <w:szCs w:val="24"/>
            <w:u w:val="none"/>
          </w:rPr>
          <w:t>пунктом 2.1</w:t>
        </w:r>
        <w:r w:rsidR="006A7285" w:rsidRPr="00612A95">
          <w:rPr>
            <w:rStyle w:val="a3"/>
            <w:rFonts w:ascii="Times New Roman" w:hAnsi="Times New Roman"/>
            <w:color w:val="000000" w:themeColor="text1"/>
            <w:sz w:val="24"/>
            <w:szCs w:val="24"/>
            <w:u w:val="none"/>
          </w:rPr>
          <w:t>1</w:t>
        </w:r>
      </w:hyperlink>
      <w:r w:rsidR="006A7285" w:rsidRPr="006A7285">
        <w:rPr>
          <w:rFonts w:ascii="Times New Roman" w:hAnsi="Times New Roman" w:cs="Times New Roman"/>
          <w:color w:val="000000" w:themeColor="text1"/>
          <w:sz w:val="24"/>
          <w:szCs w:val="24"/>
        </w:rPr>
        <w:t>.6</w:t>
      </w:r>
      <w:r w:rsidR="006A7285">
        <w:rPr>
          <w:color w:val="000000" w:themeColor="text1"/>
        </w:rPr>
        <w:t>.</w:t>
      </w:r>
      <w:r>
        <w:rPr>
          <w:rFonts w:ascii="Times New Roman" w:hAnsi="Times New Roman" w:cs="Times New Roman"/>
          <w:sz w:val="24"/>
          <w:szCs w:val="24"/>
        </w:rPr>
        <w:t>настоящего Административного регламента, уведомления о несоответствии указанных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w:t>
      </w:r>
      <w:proofErr w:type="gramEnd"/>
      <w:r>
        <w:rPr>
          <w:rFonts w:ascii="Times New Roman" w:hAnsi="Times New Roman" w:cs="Times New Roman"/>
          <w:sz w:val="24"/>
          <w:szCs w:val="24"/>
        </w:rPr>
        <w:t xml:space="preserve">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39" w:anchor="P3092" w:history="1">
        <w:r w:rsidRPr="00612A95">
          <w:rPr>
            <w:rStyle w:val="a3"/>
            <w:rFonts w:ascii="Times New Roman" w:hAnsi="Times New Roman"/>
            <w:color w:val="000000" w:themeColor="text1"/>
            <w:sz w:val="24"/>
            <w:szCs w:val="24"/>
            <w:u w:val="none"/>
          </w:rPr>
          <w:t>пунктом 2.1</w:t>
        </w:r>
        <w:r w:rsidR="006A7285"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.1</w:t>
        </w:r>
      </w:hyperlink>
      <w:r w:rsidRPr="00612A9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Административного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0" w:anchor="P3013" w:history="1">
        <w:r w:rsidRPr="00612A95">
          <w:rPr>
            <w:rStyle w:val="a3"/>
            <w:rFonts w:ascii="Times New Roman" w:hAnsi="Times New Roman"/>
            <w:color w:val="000000" w:themeColor="text1"/>
            <w:sz w:val="24"/>
            <w:szCs w:val="24"/>
            <w:u w:val="none"/>
          </w:rPr>
          <w:t>пунктами 1</w:t>
        </w:r>
      </w:hyperlink>
      <w:r w:rsidRPr="006A7285">
        <w:rPr>
          <w:rFonts w:ascii="Times New Roman" w:hAnsi="Times New Roman" w:cs="Times New Roman"/>
          <w:color w:val="000000" w:themeColor="text1"/>
          <w:sz w:val="24"/>
          <w:szCs w:val="24"/>
        </w:rPr>
        <w:t xml:space="preserve"> - </w:t>
      </w:r>
      <w:hyperlink r:id="rId41" w:anchor="P3017" w:history="1">
        <w:r w:rsidRPr="00612A95">
          <w:rPr>
            <w:rStyle w:val="a3"/>
            <w:rFonts w:ascii="Times New Roman" w:hAnsi="Times New Roman"/>
            <w:color w:val="000000" w:themeColor="text1"/>
            <w:sz w:val="24"/>
            <w:szCs w:val="24"/>
            <w:u w:val="none"/>
          </w:rPr>
          <w:t>3 части 21.1 статьи 5</w:t>
        </w:r>
        <w:r w:rsidRPr="006A7285">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Градостроительного кодекса Российской Федерации. При этом направление нового уведомления о планируемом строительстве не требуется.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0</w:t>
      </w:r>
      <w:r>
        <w:rPr>
          <w:rFonts w:ascii="Times New Roman" w:hAnsi="Times New Roman" w:cs="Times New Roman"/>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2" w:anchor="P3092" w:history="1">
        <w:r w:rsidRPr="00612A95">
          <w:rPr>
            <w:rStyle w:val="a3"/>
            <w:rFonts w:ascii="Times New Roman" w:hAnsi="Times New Roman"/>
            <w:color w:val="000000" w:themeColor="text1"/>
            <w:sz w:val="24"/>
            <w:szCs w:val="24"/>
            <w:u w:val="none"/>
          </w:rPr>
          <w:t>пункте 2.1</w:t>
        </w:r>
        <w:r w:rsidR="006A7285"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.1</w:t>
        </w:r>
      </w:hyperlink>
      <w:r w:rsidRPr="00612A9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Административного регламента, уведомление об этом в администрацию городского округа город Шахунья Нижегородской области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xml:space="preserve">. Шахунья». Форма указанного уведомления в Приложении </w:t>
      </w:r>
      <w:r w:rsidR="008F1BC7">
        <w:rPr>
          <w:rFonts w:ascii="Times New Roman" w:hAnsi="Times New Roman" w:cs="Times New Roman"/>
          <w:sz w:val="24"/>
          <w:szCs w:val="24"/>
        </w:rPr>
        <w:t>№ 8</w:t>
      </w:r>
      <w:r>
        <w:rPr>
          <w:rFonts w:ascii="Times New Roman" w:hAnsi="Times New Roman" w:cs="Times New Roman"/>
          <w:sz w:val="24"/>
          <w:szCs w:val="24"/>
        </w:rPr>
        <w:t xml:space="preserve"> к Административному регламенту.</w:t>
      </w:r>
    </w:p>
    <w:p w:rsidR="00032611" w:rsidRPr="00183EF2"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w:t>
      </w:r>
      <w:proofErr w:type="spellStart"/>
      <w:r>
        <w:rPr>
          <w:rFonts w:ascii="Times New Roman" w:hAnsi="Times New Roman" w:cs="Times New Roman"/>
          <w:sz w:val="24"/>
          <w:szCs w:val="24"/>
        </w:rPr>
        <w:t>ненаправления</w:t>
      </w:r>
      <w:proofErr w:type="spellEnd"/>
      <w:r>
        <w:rPr>
          <w:rFonts w:ascii="Times New Roman" w:hAnsi="Times New Roman" w:cs="Times New Roman"/>
          <w:sz w:val="24"/>
          <w:szCs w:val="24"/>
        </w:rPr>
        <w:t xml:space="preserve"> администрацией городского округа город Шахунья Нижегородской области в </w:t>
      </w:r>
      <w:r>
        <w:rPr>
          <w:rFonts w:ascii="Times New Roman" w:hAnsi="Times New Roman" w:cs="Times New Roman"/>
          <w:sz w:val="24"/>
          <w:szCs w:val="24"/>
        </w:rPr>
        <w:lastRenderedPageBreak/>
        <w:t xml:space="preserve">срок, предусмотренный </w:t>
      </w:r>
      <w:hyperlink r:id="rId43" w:anchor="P3111" w:history="1">
        <w:r w:rsidRPr="00612A95">
          <w:rPr>
            <w:rStyle w:val="a3"/>
            <w:rFonts w:ascii="Times New Roman" w:hAnsi="Times New Roman"/>
            <w:color w:val="000000" w:themeColor="text1"/>
            <w:sz w:val="24"/>
            <w:szCs w:val="24"/>
            <w:u w:val="none"/>
          </w:rPr>
          <w:t>пунктом</w:t>
        </w:r>
      </w:hyperlink>
      <w:r w:rsidR="00612A95">
        <w:rPr>
          <w:rFonts w:ascii="Times New Roman" w:hAnsi="Times New Roman" w:cs="Times New Roman"/>
          <w:sz w:val="24"/>
          <w:szCs w:val="24"/>
        </w:rPr>
        <w:t xml:space="preserve"> </w:t>
      </w: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 xml:space="preserve">.6 настоящего </w:t>
      </w:r>
      <w:r w:rsidR="009E60E4">
        <w:rPr>
          <w:rFonts w:ascii="Times New Roman" w:hAnsi="Times New Roman" w:cs="Times New Roman"/>
          <w:sz w:val="24"/>
          <w:szCs w:val="24"/>
        </w:rPr>
        <w:t>А</w:t>
      </w:r>
      <w:r>
        <w:rPr>
          <w:rFonts w:ascii="Times New Roman" w:hAnsi="Times New Roman" w:cs="Times New Roman"/>
          <w:sz w:val="24"/>
          <w:szCs w:val="24"/>
        </w:rPr>
        <w:t>дминистративного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Шахунья Нижегородской области, документацией по планировке территории городского округа город Шахунья Нижегородской области, или обязательным требованиям к параметрам объектов капитального строительства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установленным Градостроительным кодексом Российской Федерации, </w:t>
      </w:r>
      <w:r w:rsidR="00612A95">
        <w:rPr>
          <w:rFonts w:ascii="Times New Roman" w:hAnsi="Times New Roman" w:cs="Times New Roman"/>
          <w:sz w:val="24"/>
          <w:szCs w:val="24"/>
        </w:rPr>
        <w:t xml:space="preserve"> </w:t>
      </w:r>
      <w:r>
        <w:rPr>
          <w:rFonts w:ascii="Times New Roman" w:hAnsi="Times New Roman" w:cs="Times New Roman"/>
          <w:sz w:val="24"/>
          <w:szCs w:val="24"/>
        </w:rPr>
        <w:t>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44" w:anchor="P3111" w:history="1">
        <w:r w:rsidRPr="00612A95">
          <w:rPr>
            <w:rStyle w:val="a3"/>
            <w:rFonts w:ascii="Times New Roman" w:hAnsi="Times New Roman"/>
            <w:color w:val="000000" w:themeColor="text1"/>
            <w:sz w:val="24"/>
            <w:szCs w:val="24"/>
            <w:u w:val="none"/>
          </w:rPr>
          <w:t>пунктом 2.1</w:t>
        </w:r>
        <w:r w:rsidR="009E60E4"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.6</w:t>
        </w:r>
      </w:hyperlink>
      <w:r w:rsidRPr="00612A9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9E60E4">
        <w:rPr>
          <w:rFonts w:ascii="Times New Roman" w:hAnsi="Times New Roman" w:cs="Times New Roman"/>
          <w:sz w:val="24"/>
          <w:szCs w:val="24"/>
        </w:rPr>
        <w:t>А</w:t>
      </w:r>
      <w:r>
        <w:rPr>
          <w:rFonts w:ascii="Times New Roman" w:hAnsi="Times New Roman" w:cs="Times New Roman"/>
          <w:sz w:val="24"/>
          <w:szCs w:val="24"/>
        </w:rPr>
        <w:t>дминистративного регламента, уведомления о несоответствии указанных в уведомлении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16560" w:rsidRPr="00B54043" w:rsidRDefault="00032611"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2.1</w:t>
      </w:r>
      <w:r w:rsidR="009E60E4">
        <w:rPr>
          <w:rFonts w:ascii="Times New Roman" w:hAnsi="Times New Roman"/>
          <w:sz w:val="24"/>
          <w:szCs w:val="24"/>
        </w:rPr>
        <w:t>2</w:t>
      </w:r>
      <w:r>
        <w:rPr>
          <w:rFonts w:ascii="Times New Roman" w:hAnsi="Times New Roman"/>
          <w:sz w:val="24"/>
          <w:szCs w:val="24"/>
        </w:rPr>
        <w:t>.</w:t>
      </w:r>
      <w:r w:rsidR="00DC48AD" w:rsidRPr="00B54043">
        <w:rPr>
          <w:rFonts w:ascii="Times New Roman" w:hAnsi="Times New Roman"/>
          <w:sz w:val="24"/>
          <w:szCs w:val="24"/>
        </w:rPr>
        <w:t>Отказ в выдаче разрешения на строительство может быть оспорен застройщиком в судебном порядке.</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3.</w:t>
      </w:r>
      <w:r w:rsidRPr="00CC3CEA">
        <w:rPr>
          <w:rFonts w:ascii="Times New Roman" w:hAnsi="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 </w:t>
      </w:r>
      <w:r w:rsidRPr="00CC3CEA">
        <w:rPr>
          <w:rFonts w:ascii="Times New Roman" w:hAnsi="Times New Roman"/>
          <w:b/>
          <w:bCs/>
          <w:color w:val="808080"/>
          <w:sz w:val="24"/>
          <w:szCs w:val="24"/>
          <w:lang w:eastAsia="ru-RU"/>
        </w:rPr>
        <w:t> </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Муниципальная услуга оказывается без взимания </w:t>
      </w:r>
      <w:r w:rsidR="008C27DA">
        <w:rPr>
          <w:rFonts w:ascii="Times New Roman" w:hAnsi="Times New Roman"/>
          <w:sz w:val="24"/>
          <w:szCs w:val="24"/>
          <w:lang w:eastAsia="ru-RU"/>
        </w:rPr>
        <w:t xml:space="preserve">государственной пошлины и иной </w:t>
      </w:r>
      <w:r w:rsidRPr="00CC3CEA">
        <w:rPr>
          <w:rFonts w:ascii="Times New Roman" w:hAnsi="Times New Roman"/>
          <w:sz w:val="24"/>
          <w:szCs w:val="24"/>
          <w:lang w:eastAsia="ru-RU"/>
        </w:rPr>
        <w:t>плат</w:t>
      </w:r>
      <w:r w:rsidR="00CF48D3" w:rsidRPr="00CC3CEA">
        <w:rPr>
          <w:rFonts w:ascii="Times New Roman" w:hAnsi="Times New Roman"/>
          <w:sz w:val="24"/>
          <w:szCs w:val="24"/>
          <w:lang w:eastAsia="ru-RU"/>
        </w:rPr>
        <w:t>ы.</w:t>
      </w:r>
    </w:p>
    <w:p w:rsidR="00CF48D3" w:rsidRPr="00CC3CEA" w:rsidRDefault="00B16560"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4.</w:t>
      </w:r>
      <w:r w:rsidRPr="00CC3CEA">
        <w:rPr>
          <w:rFonts w:ascii="Times New Roman" w:hAnsi="Times New Roman"/>
          <w:sz w:val="24"/>
          <w:szCs w:val="24"/>
          <w:lang w:eastAsia="ru-RU"/>
        </w:rPr>
        <w:t xml:space="preserve"> Максимальный срок ожидания в очереди при подаче запроса о предоставлении муниципальной  услуги. </w:t>
      </w:r>
    </w:p>
    <w:p w:rsidR="00CF48D3" w:rsidRPr="00CC3CEA" w:rsidRDefault="00B16560"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Максимальный срок ожидания заявителем приема у должностных лиц </w:t>
      </w:r>
      <w:r w:rsidR="00F748E8">
        <w:rPr>
          <w:rFonts w:ascii="Times New Roman" w:hAnsi="Times New Roman"/>
          <w:sz w:val="24"/>
          <w:szCs w:val="24"/>
          <w:lang w:eastAsia="ru-RU"/>
        </w:rPr>
        <w:t>Управления</w:t>
      </w:r>
      <w:r w:rsidR="00F170FE" w:rsidRPr="00CC3CEA">
        <w:rPr>
          <w:rFonts w:ascii="Times New Roman" w:hAnsi="Times New Roman"/>
          <w:sz w:val="24"/>
          <w:szCs w:val="24"/>
          <w:lang w:eastAsia="ru-RU"/>
        </w:rPr>
        <w:t xml:space="preserve"> и специалиста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Шахунья»</w:t>
      </w:r>
      <w:r w:rsidRPr="00CC3CEA">
        <w:rPr>
          <w:rFonts w:ascii="Times New Roman" w:hAnsi="Times New Roman"/>
          <w:sz w:val="24"/>
          <w:szCs w:val="24"/>
          <w:lang w:eastAsia="ru-RU"/>
        </w:rPr>
        <w:t>,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6560" w:rsidRPr="00CC3CEA" w:rsidRDefault="00B16560"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5.</w:t>
      </w:r>
      <w:r w:rsidRPr="00CC3CEA">
        <w:rPr>
          <w:rFonts w:ascii="Times New Roman" w:hAnsi="Times New Roman"/>
          <w:sz w:val="24"/>
          <w:szCs w:val="24"/>
          <w:lang w:eastAsia="ru-RU"/>
        </w:rPr>
        <w:t xml:space="preserve"> Срок и порядок регистрации запроса заявителя о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302BCF">
      <w:pPr>
        <w:widowControl w:val="0"/>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Заявление о выдаче разрешения на строительство и заявление о </w:t>
      </w:r>
      <w:r w:rsidR="00ED45C2">
        <w:rPr>
          <w:rFonts w:ascii="Times New Roman" w:hAnsi="Times New Roman"/>
          <w:sz w:val="24"/>
          <w:szCs w:val="24"/>
          <w:lang w:eastAsia="ru-RU"/>
        </w:rPr>
        <w:t>внесение изменений в</w:t>
      </w:r>
      <w:r w:rsidRPr="00CC3CEA">
        <w:rPr>
          <w:rFonts w:ascii="Times New Roman" w:hAnsi="Times New Roman"/>
          <w:sz w:val="24"/>
          <w:szCs w:val="24"/>
          <w:lang w:eastAsia="ru-RU"/>
        </w:rPr>
        <w:t xml:space="preserve"> разрешени</w:t>
      </w:r>
      <w:r w:rsidR="00ED45C2">
        <w:rPr>
          <w:rFonts w:ascii="Times New Roman" w:hAnsi="Times New Roman"/>
          <w:sz w:val="24"/>
          <w:szCs w:val="24"/>
          <w:lang w:eastAsia="ru-RU"/>
        </w:rPr>
        <w:t>е</w:t>
      </w:r>
      <w:r w:rsidRPr="00CC3CEA">
        <w:rPr>
          <w:rFonts w:ascii="Times New Roman" w:hAnsi="Times New Roman"/>
          <w:sz w:val="24"/>
          <w:szCs w:val="24"/>
          <w:lang w:eastAsia="ru-RU"/>
        </w:rPr>
        <w:t xml:space="preserve"> на строительство подлежат регистрации в день их поступления в Администрацию</w:t>
      </w:r>
      <w:r w:rsidR="00F170FE" w:rsidRPr="00CC3CEA">
        <w:rPr>
          <w:rFonts w:ascii="Times New Roman" w:hAnsi="Times New Roman"/>
          <w:sz w:val="24"/>
          <w:szCs w:val="24"/>
          <w:lang w:eastAsia="ru-RU"/>
        </w:rPr>
        <w:t xml:space="preserve"> 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Шахунья»</w:t>
      </w:r>
      <w:r w:rsidRPr="00CC3CEA">
        <w:rPr>
          <w:rFonts w:ascii="Times New Roman" w:hAnsi="Times New Roman"/>
          <w:sz w:val="24"/>
          <w:szCs w:val="24"/>
          <w:lang w:eastAsia="ru-RU"/>
        </w:rPr>
        <w:t>. Время регистрации вышеуказанных заявлений не должно превышать 10 минут.</w:t>
      </w:r>
    </w:p>
    <w:p w:rsidR="00592C24" w:rsidRPr="00CC3CEA" w:rsidRDefault="00B16560" w:rsidP="00302BCF">
      <w:pPr>
        <w:widowControl w:val="0"/>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6.</w:t>
      </w:r>
      <w:r w:rsidRPr="00CC3CEA">
        <w:rPr>
          <w:rFonts w:ascii="Times New Roman" w:hAnsi="Times New Roman"/>
          <w:sz w:val="24"/>
          <w:szCs w:val="24"/>
          <w:lang w:eastAsia="ru-RU"/>
        </w:rPr>
        <w:t xml:space="preserve"> Требования к помещениям, в которых предоставляется муниципальная  услуга. </w:t>
      </w:r>
      <w:r w:rsidRPr="00CC3CEA">
        <w:rPr>
          <w:rFonts w:ascii="Times New Roman" w:hAnsi="Times New Roman"/>
          <w:b/>
          <w:bCs/>
          <w:color w:val="808080"/>
          <w:sz w:val="24"/>
          <w:szCs w:val="24"/>
          <w:lang w:eastAsia="ru-RU"/>
        </w:rPr>
        <w:t>  </w:t>
      </w:r>
      <w:r w:rsidRPr="00CC3CEA">
        <w:rPr>
          <w:rFonts w:ascii="Times New Roman" w:hAnsi="Times New Roman"/>
          <w:sz w:val="24"/>
          <w:szCs w:val="24"/>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592C24" w:rsidRPr="00CC3CEA" w:rsidRDefault="00B16560"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Кабинеты приема заявителей должны быть оборудованы информационными табличками (вывесками) с указанием:</w:t>
      </w:r>
    </w:p>
    <w:p w:rsidR="00592C24" w:rsidRPr="00CC3CEA" w:rsidRDefault="00B16560"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номера кабинета;  </w:t>
      </w:r>
    </w:p>
    <w:p w:rsidR="00592C24" w:rsidRPr="00CC3CEA" w:rsidRDefault="00B16560"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фамилии, имени, отчества и должности работника, осуществляющего оказание муниципальной услуги. </w:t>
      </w:r>
    </w:p>
    <w:p w:rsidR="00592C24" w:rsidRPr="00CC3CEA" w:rsidRDefault="00723603"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Помещения и места для заполнения необходимых документов должны соответствовать </w:t>
      </w:r>
      <w:r w:rsidR="00C67BB3">
        <w:rPr>
          <w:rFonts w:ascii="Times New Roman" w:hAnsi="Times New Roman"/>
          <w:sz w:val="24"/>
          <w:szCs w:val="24"/>
          <w:lang w:eastAsia="ru-RU"/>
        </w:rPr>
        <w:t xml:space="preserve">требованиям </w:t>
      </w:r>
      <w:proofErr w:type="gramStart"/>
      <w:r w:rsidR="00C67BB3">
        <w:rPr>
          <w:rFonts w:ascii="Times New Roman" w:hAnsi="Times New Roman"/>
          <w:sz w:val="24"/>
          <w:szCs w:val="24"/>
          <w:lang w:eastAsia="ru-RU"/>
        </w:rPr>
        <w:t>к обеспечению досту</w:t>
      </w:r>
      <w:r w:rsidRPr="00CC3CEA">
        <w:rPr>
          <w:rFonts w:ascii="Times New Roman" w:hAnsi="Times New Roman"/>
          <w:sz w:val="24"/>
          <w:szCs w:val="24"/>
          <w:lang w:eastAsia="ru-RU"/>
        </w:rPr>
        <w:t>пности для инвалидов в соответствии с законодательством о Российской Федерации</w:t>
      </w:r>
      <w:proofErr w:type="gramEnd"/>
      <w:r w:rsidRPr="00CC3CEA">
        <w:rPr>
          <w:rFonts w:ascii="Times New Roman" w:hAnsi="Times New Roman"/>
          <w:sz w:val="24"/>
          <w:szCs w:val="24"/>
          <w:lang w:eastAsia="ru-RU"/>
        </w:rPr>
        <w:t xml:space="preserve"> о  социальной защите инвалидов.</w:t>
      </w:r>
    </w:p>
    <w:p w:rsidR="0069590A" w:rsidRDefault="00D611A6" w:rsidP="00302BCF">
      <w:pPr>
        <w:widowControl w:val="0"/>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69590A" w:rsidRDefault="00D611A6" w:rsidP="00302BCF">
      <w:pPr>
        <w:widowControl w:val="0"/>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69590A" w:rsidRDefault="00D611A6" w:rsidP="00302BCF">
      <w:pPr>
        <w:widowControl w:val="0"/>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9590A" w:rsidRDefault="00D611A6" w:rsidP="00302BCF">
      <w:pPr>
        <w:widowControl w:val="0"/>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3) сопровождение инвалидов, имеющих стойкие расстройства функции зрения и самостоятельного передвижения; </w:t>
      </w:r>
    </w:p>
    <w:p w:rsidR="0069590A" w:rsidRDefault="00D611A6" w:rsidP="00302BCF">
      <w:pPr>
        <w:widowControl w:val="0"/>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D611A6" w:rsidRPr="00CC3CEA" w:rsidRDefault="00D611A6" w:rsidP="00302BCF">
      <w:pPr>
        <w:widowControl w:val="0"/>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11A6" w:rsidRPr="00CC3CEA" w:rsidRDefault="00D611A6" w:rsidP="00302BCF">
      <w:pPr>
        <w:widowControl w:val="0"/>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 xml:space="preserve">6) допуск </w:t>
      </w:r>
      <w:proofErr w:type="spellStart"/>
      <w:r w:rsidRPr="00CC3CEA">
        <w:rPr>
          <w:rFonts w:ascii="Times New Roman" w:hAnsi="Times New Roman"/>
          <w:sz w:val="24"/>
          <w:szCs w:val="24"/>
        </w:rPr>
        <w:t>сурдопереводчика</w:t>
      </w:r>
      <w:proofErr w:type="spellEnd"/>
      <w:r w:rsidRPr="00CC3CEA">
        <w:rPr>
          <w:rFonts w:ascii="Times New Roman" w:hAnsi="Times New Roman"/>
          <w:sz w:val="24"/>
          <w:szCs w:val="24"/>
        </w:rPr>
        <w:t xml:space="preserve"> и </w:t>
      </w:r>
      <w:proofErr w:type="spellStart"/>
      <w:r w:rsidRPr="00CC3CEA">
        <w:rPr>
          <w:rFonts w:ascii="Times New Roman" w:hAnsi="Times New Roman"/>
          <w:sz w:val="24"/>
          <w:szCs w:val="24"/>
        </w:rPr>
        <w:t>тифлосурдопереводчика</w:t>
      </w:r>
      <w:proofErr w:type="spellEnd"/>
      <w:r w:rsidRPr="00CC3CEA">
        <w:rPr>
          <w:rFonts w:ascii="Times New Roman" w:hAnsi="Times New Roman"/>
          <w:sz w:val="24"/>
          <w:szCs w:val="24"/>
        </w:rPr>
        <w:t xml:space="preserve">; </w:t>
      </w:r>
    </w:p>
    <w:p w:rsidR="00D611A6" w:rsidRPr="00CC3CEA" w:rsidRDefault="00D611A6" w:rsidP="00302BCF">
      <w:pPr>
        <w:widowControl w:val="0"/>
        <w:spacing w:after="0" w:line="240" w:lineRule="auto"/>
        <w:ind w:right="-2" w:firstLine="709"/>
        <w:jc w:val="both"/>
        <w:rPr>
          <w:rFonts w:ascii="Times New Roman" w:hAnsi="Times New Roman"/>
          <w:sz w:val="24"/>
          <w:szCs w:val="24"/>
        </w:rPr>
      </w:pPr>
      <w:proofErr w:type="gramStart"/>
      <w:r w:rsidRPr="00CC3CEA">
        <w:rPr>
          <w:rFonts w:ascii="Times New Roman" w:hAnsi="Times New Roman"/>
          <w:sz w:val="24"/>
          <w:szCs w:val="24"/>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roofErr w:type="gramEnd"/>
    </w:p>
    <w:p w:rsidR="00D611A6" w:rsidRPr="00CC3CEA" w:rsidRDefault="00D611A6" w:rsidP="00302BCF">
      <w:pPr>
        <w:widowControl w:val="0"/>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rPr>
        <w:t>8) оказание инвалидам помощи в преодолении барьеров, мешающих получению ими муниципальной (государственной) услуги наравне с другими лицами.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B16560" w:rsidRPr="00CC3CEA" w:rsidRDefault="00B16560" w:rsidP="00302BCF">
      <w:pPr>
        <w:widowControl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7</w:t>
      </w:r>
      <w:r w:rsidRPr="00CC3CEA">
        <w:rPr>
          <w:rFonts w:ascii="Times New Roman" w:hAnsi="Times New Roman"/>
          <w:sz w:val="24"/>
          <w:szCs w:val="24"/>
          <w:lang w:eastAsia="ru-RU"/>
        </w:rPr>
        <w:t xml:space="preserve"> Показатели доступности и качества муниципальной услуги. </w:t>
      </w:r>
      <w:r w:rsidRPr="00CC3CEA">
        <w:rPr>
          <w:rFonts w:ascii="Times New Roman" w:hAnsi="Times New Roman"/>
          <w:b/>
          <w:bCs/>
          <w:color w:val="808080"/>
          <w:sz w:val="24"/>
          <w:szCs w:val="24"/>
          <w:lang w:eastAsia="ru-RU"/>
        </w:rPr>
        <w:t>   </w:t>
      </w:r>
    </w:p>
    <w:p w:rsidR="00B16560" w:rsidRPr="00CC3CEA" w:rsidRDefault="00B16560" w:rsidP="00302BCF">
      <w:pPr>
        <w:widowControl w:val="0"/>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Показателями доступности и качества муниципальной услуги являются:</w:t>
      </w:r>
    </w:p>
    <w:p w:rsidR="00B16560" w:rsidRPr="00CC3CEA" w:rsidRDefault="00B16560" w:rsidP="00302BCF">
      <w:pPr>
        <w:widowControl w:val="0"/>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широкий доступ к информации о предоставлении муниципальной услуги;</w:t>
      </w:r>
    </w:p>
    <w:p w:rsidR="00B16560" w:rsidRDefault="00B16560" w:rsidP="00302BCF">
      <w:pPr>
        <w:widowControl w:val="0"/>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2F157B" w:rsidRDefault="002F157B" w:rsidP="00302BCF">
      <w:pPr>
        <w:widowControl w:val="0"/>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соблюдение сроков приема и рассмотрения документов;</w:t>
      </w:r>
    </w:p>
    <w:p w:rsidR="002F157B" w:rsidRPr="00CC3CEA" w:rsidRDefault="002F157B" w:rsidP="00302BCF">
      <w:pPr>
        <w:widowControl w:val="0"/>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обеспечение беспрепятственного доступа к местам предоставления муниципальной услуги для инвалидов;</w:t>
      </w:r>
    </w:p>
    <w:p w:rsidR="00B16560" w:rsidRPr="00CC3CEA" w:rsidRDefault="00B16560" w:rsidP="00302BCF">
      <w:pPr>
        <w:widowControl w:val="0"/>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степень квалификации специалистов, участвующих в предоставлении муниципальной услуги;</w:t>
      </w:r>
    </w:p>
    <w:p w:rsidR="00535441" w:rsidRDefault="00B16560" w:rsidP="00302BCF">
      <w:pPr>
        <w:widowControl w:val="0"/>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наличие (отсутствие)</w:t>
      </w:r>
      <w:r w:rsidR="007852BE">
        <w:rPr>
          <w:rFonts w:ascii="Times New Roman" w:hAnsi="Times New Roman"/>
          <w:sz w:val="24"/>
          <w:szCs w:val="24"/>
          <w:lang w:eastAsia="ru-RU"/>
        </w:rPr>
        <w:t xml:space="preserve"> обоснованных жалоб заявителей.</w:t>
      </w:r>
    </w:p>
    <w:p w:rsidR="009E60E4" w:rsidRDefault="009E60E4" w:rsidP="004665ED">
      <w:pPr>
        <w:spacing w:after="0" w:line="240" w:lineRule="auto"/>
        <w:jc w:val="center"/>
        <w:rPr>
          <w:rFonts w:ascii="Times New Roman" w:hAnsi="Times New Roman"/>
          <w:sz w:val="24"/>
          <w:szCs w:val="24"/>
          <w:lang w:eastAsia="ru-RU"/>
        </w:rPr>
      </w:pPr>
    </w:p>
    <w:p w:rsidR="00302BCF" w:rsidRDefault="00302BCF" w:rsidP="004665ED">
      <w:pPr>
        <w:spacing w:after="0" w:line="240" w:lineRule="auto"/>
        <w:jc w:val="center"/>
        <w:rPr>
          <w:rFonts w:ascii="Times New Roman" w:hAnsi="Times New Roman"/>
          <w:sz w:val="24"/>
          <w:szCs w:val="24"/>
          <w:lang w:eastAsia="ru-RU"/>
        </w:rPr>
      </w:pPr>
    </w:p>
    <w:p w:rsidR="00B16560" w:rsidRPr="009E60E4" w:rsidRDefault="0000711F" w:rsidP="004665ED">
      <w:pPr>
        <w:spacing w:after="0" w:line="240" w:lineRule="auto"/>
        <w:jc w:val="center"/>
        <w:rPr>
          <w:rFonts w:ascii="Times New Roman" w:hAnsi="Times New Roman"/>
          <w:b/>
          <w:sz w:val="24"/>
          <w:szCs w:val="24"/>
          <w:lang w:eastAsia="ru-RU"/>
        </w:rPr>
      </w:pPr>
      <w:r w:rsidRPr="009E60E4">
        <w:rPr>
          <w:rFonts w:ascii="Times New Roman" w:hAnsi="Times New Roman"/>
          <w:b/>
          <w:sz w:val="24"/>
          <w:szCs w:val="24"/>
          <w:lang w:val="en-US" w:eastAsia="ru-RU"/>
        </w:rPr>
        <w:lastRenderedPageBreak/>
        <w:t>III</w:t>
      </w:r>
      <w:r w:rsidRPr="009E60E4">
        <w:rPr>
          <w:rFonts w:ascii="Times New Roman" w:hAnsi="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6560" w:rsidRPr="009E60E4" w:rsidRDefault="00B16560" w:rsidP="00CF48D3">
      <w:pPr>
        <w:spacing w:after="0" w:line="240" w:lineRule="auto"/>
        <w:jc w:val="both"/>
        <w:rPr>
          <w:rFonts w:ascii="Times New Roman" w:hAnsi="Times New Roman"/>
          <w:b/>
          <w:sz w:val="24"/>
          <w:szCs w:val="24"/>
          <w:lang w:eastAsia="ru-RU"/>
        </w:rPr>
      </w:pP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3.1 Перечень административных процедур.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3.1.1 Прием и регистрация заявления о выдаче разрешения на строительство  и прилагаемых к нему необходимых документов. </w:t>
      </w:r>
    </w:p>
    <w:p w:rsidR="00A76E7F"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3.1.2 Рассмотрение заявления о выдаче разрешения на строительство и прилагаемых к нему необходимых документов.</w:t>
      </w:r>
    </w:p>
    <w:p w:rsidR="00C42197" w:rsidRDefault="001D393B" w:rsidP="0045167B">
      <w:pPr>
        <w:spacing w:after="0" w:line="240" w:lineRule="auto"/>
        <w:ind w:firstLine="709"/>
        <w:jc w:val="both"/>
        <w:rPr>
          <w:rFonts w:ascii="Times New Roman" w:hAnsi="Times New Roman"/>
          <w:color w:val="000000"/>
          <w:sz w:val="24"/>
          <w:szCs w:val="24"/>
          <w:shd w:val="clear" w:color="auto" w:fill="FFFFFF"/>
        </w:rPr>
      </w:pPr>
      <w:r w:rsidRPr="001D393B">
        <w:rPr>
          <w:rFonts w:ascii="Times New Roman" w:hAnsi="Times New Roman"/>
          <w:sz w:val="24"/>
          <w:szCs w:val="24"/>
          <w:lang w:eastAsia="ru-RU"/>
        </w:rPr>
        <w:t>3.1.3.</w:t>
      </w:r>
      <w:r w:rsidRPr="001D393B">
        <w:rPr>
          <w:rFonts w:ascii="Times New Roman" w:hAnsi="Times New Roman"/>
          <w:color w:val="000000"/>
          <w:sz w:val="24"/>
          <w:szCs w:val="24"/>
          <w:shd w:val="clear" w:color="auto" w:fill="FFFFFF"/>
        </w:rPr>
        <w:t>Формирование и направление межведомственных запросов (при необходимости)</w:t>
      </w:r>
      <w:r>
        <w:rPr>
          <w:rFonts w:ascii="Times New Roman" w:hAnsi="Times New Roman"/>
          <w:color w:val="000000"/>
          <w:sz w:val="24"/>
          <w:szCs w:val="24"/>
          <w:shd w:val="clear" w:color="auto" w:fill="FFFFFF"/>
        </w:rPr>
        <w:t>.</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4.</w:t>
      </w:r>
      <w:r w:rsidRPr="00CC3CEA">
        <w:rPr>
          <w:rFonts w:ascii="Times New Roman" w:hAnsi="Times New Roman"/>
          <w:sz w:val="24"/>
          <w:szCs w:val="24"/>
          <w:lang w:eastAsia="ru-RU"/>
        </w:rPr>
        <w:t xml:space="preserve"> Подготовка разрешения на строительство.</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5.</w:t>
      </w:r>
      <w:r w:rsidRPr="00CC3CEA">
        <w:rPr>
          <w:rFonts w:ascii="Times New Roman" w:hAnsi="Times New Roman"/>
          <w:sz w:val="24"/>
          <w:szCs w:val="24"/>
          <w:lang w:eastAsia="ru-RU"/>
        </w:rPr>
        <w:t xml:space="preserve"> Выдача (направление) разрешения на строительство либо отказа в выдаче разрешения на строительство.</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6.</w:t>
      </w:r>
      <w:r w:rsidRPr="00CC3CEA">
        <w:rPr>
          <w:rFonts w:ascii="Times New Roman" w:hAnsi="Times New Roman"/>
          <w:sz w:val="24"/>
          <w:szCs w:val="24"/>
          <w:lang w:eastAsia="ru-RU"/>
        </w:rPr>
        <w:t xml:space="preserve"> Прием и регистрация заявления о продлении срока действия разрешения на строительство и прилагаемых к нему необходимых документов.                                           </w:t>
      </w:r>
    </w:p>
    <w:p w:rsidR="0023426D"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7.</w:t>
      </w:r>
      <w:r w:rsidRPr="00CC3CEA">
        <w:rPr>
          <w:rFonts w:ascii="Times New Roman" w:hAnsi="Times New Roman"/>
          <w:sz w:val="24"/>
          <w:szCs w:val="24"/>
          <w:lang w:eastAsia="ru-RU"/>
        </w:rPr>
        <w:t xml:space="preserve"> Рассмотрение заявления о продлении срока действия разрешения на строительство и прилагаемых к нему необходимых документов.</w:t>
      </w:r>
    </w:p>
    <w:p w:rsidR="0023426D"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8.</w:t>
      </w:r>
      <w:r w:rsidRPr="00CC3CEA">
        <w:rPr>
          <w:rFonts w:ascii="Times New Roman" w:hAnsi="Times New Roman"/>
          <w:sz w:val="24"/>
          <w:szCs w:val="24"/>
          <w:lang w:eastAsia="ru-RU"/>
        </w:rPr>
        <w:t xml:space="preserve"> Подготовка продления срока действия разрешения на строительство, отказ в выдаче продления срока действия разрешения на строительство.</w:t>
      </w:r>
    </w:p>
    <w:p w:rsid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B16560" w:rsidRPr="00CC3CEA">
        <w:rPr>
          <w:rFonts w:ascii="Times New Roman" w:hAnsi="Times New Roman"/>
          <w:sz w:val="24"/>
          <w:szCs w:val="24"/>
          <w:lang w:eastAsia="ru-RU"/>
        </w:rPr>
        <w:t>1.</w:t>
      </w:r>
      <w:r w:rsidR="001D393B">
        <w:rPr>
          <w:rFonts w:ascii="Times New Roman" w:hAnsi="Times New Roman"/>
          <w:sz w:val="24"/>
          <w:szCs w:val="24"/>
          <w:lang w:eastAsia="ru-RU"/>
        </w:rPr>
        <w:t>9.</w:t>
      </w:r>
      <w:r w:rsidR="00B16560" w:rsidRPr="00CC3CEA">
        <w:rPr>
          <w:rFonts w:ascii="Times New Roman" w:hAnsi="Times New Roman"/>
          <w:sz w:val="24"/>
          <w:szCs w:val="24"/>
          <w:lang w:eastAsia="ru-RU"/>
        </w:rPr>
        <w:t xml:space="preserve"> Выдача (направление) продления срока действия разрешения на строительство.</w:t>
      </w:r>
    </w:p>
    <w:p w:rsidR="0023426D" w:rsidRDefault="0085393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w:t>
      </w:r>
      <w:r w:rsidR="001D393B">
        <w:rPr>
          <w:rFonts w:ascii="Times New Roman" w:hAnsi="Times New Roman"/>
          <w:sz w:val="24"/>
          <w:szCs w:val="24"/>
        </w:rPr>
        <w:t>10.</w:t>
      </w:r>
      <w:r w:rsidRPr="00CC3CEA">
        <w:rPr>
          <w:rFonts w:ascii="Times New Roman" w:hAnsi="Times New Roman"/>
          <w:sz w:val="24"/>
          <w:szCs w:val="24"/>
        </w:rPr>
        <w:t xml:space="preserve"> Прием и регистрация заявления о внесении изменений в разрешение на строительство и прилагаемых к нему необходимых документов.</w:t>
      </w:r>
    </w:p>
    <w:p w:rsidR="0023426D" w:rsidRDefault="0085393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1.</w:t>
      </w:r>
      <w:r w:rsidRPr="00CC3CEA">
        <w:rPr>
          <w:rFonts w:ascii="Times New Roman" w:hAnsi="Times New Roman"/>
          <w:sz w:val="24"/>
          <w:szCs w:val="24"/>
        </w:rPr>
        <w:t xml:space="preserve"> Рассмотрение заявления о внесении изменений в разрешение на строительство и прилагаемых к нему необходимых документов.</w:t>
      </w:r>
    </w:p>
    <w:p w:rsidR="0023426D"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2.</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внесении изменений в разрешение на строительство, отказ во внесении изменений в разрешение на строительство.</w:t>
      </w:r>
    </w:p>
    <w:p w:rsidR="0023426D"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3.</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внесении изменений в разрешение на строительство.</w:t>
      </w:r>
    </w:p>
    <w:p w:rsidR="0023426D" w:rsidRDefault="003C3C38"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4.</w:t>
      </w:r>
      <w:r w:rsidRPr="00CC3CEA">
        <w:rPr>
          <w:rFonts w:ascii="Times New Roman" w:hAnsi="Times New Roman"/>
          <w:sz w:val="24"/>
          <w:szCs w:val="24"/>
        </w:rPr>
        <w:t xml:space="preserve"> Прием и регистрация заявления о прекращении действия разрешения на строительство и прилагаемых к нему необходимых документов, либо документов, подтверждающих наступление случаев, перечисленных в п. 2.6.9 данного административного регламента.</w:t>
      </w:r>
    </w:p>
    <w:p w:rsidR="0023426D" w:rsidRDefault="007B180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5.</w:t>
      </w:r>
      <w:r w:rsidRPr="00CC3CEA">
        <w:rPr>
          <w:rFonts w:ascii="Times New Roman" w:hAnsi="Times New Roman"/>
          <w:sz w:val="24"/>
          <w:szCs w:val="24"/>
        </w:rPr>
        <w:t xml:space="preserve"> Рассмотрение заявления о прекращении действия разрешения на строительство и документов, указанных в п. 3.1.1</w:t>
      </w:r>
      <w:r w:rsidR="001D393B">
        <w:rPr>
          <w:rFonts w:ascii="Times New Roman" w:hAnsi="Times New Roman"/>
          <w:sz w:val="24"/>
          <w:szCs w:val="24"/>
        </w:rPr>
        <w:t>2</w:t>
      </w:r>
      <w:r w:rsidRPr="00CC3CEA">
        <w:rPr>
          <w:rFonts w:ascii="Times New Roman" w:hAnsi="Times New Roman"/>
          <w:sz w:val="24"/>
          <w:szCs w:val="24"/>
        </w:rPr>
        <w:t xml:space="preserve"> данного административного регламента.</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6.</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прекращении действия разрешения на строительство.</w:t>
      </w:r>
    </w:p>
    <w:p w:rsidR="00223E5D" w:rsidRDefault="00223E5D" w:rsidP="0045167B">
      <w:pPr>
        <w:keepNext/>
        <w:shd w:val="clear" w:color="auto" w:fill="FFFFFF"/>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7.</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прекращении действия разрешения на строительство.</w:t>
      </w:r>
    </w:p>
    <w:p w:rsidR="007D7A2A" w:rsidRDefault="007D7A2A" w:rsidP="007D7A2A">
      <w:pPr>
        <w:tabs>
          <w:tab w:val="left" w:pos="0"/>
        </w:tabs>
        <w:autoSpaceDE w:val="0"/>
        <w:spacing w:after="0"/>
        <w:ind w:right="-2" w:firstLine="709"/>
        <w:jc w:val="both"/>
        <w:rPr>
          <w:rFonts w:ascii="Times New Roman" w:hAnsi="Times New Roman"/>
          <w:sz w:val="24"/>
          <w:szCs w:val="24"/>
        </w:rPr>
      </w:pPr>
      <w:r>
        <w:rPr>
          <w:rFonts w:ascii="Times New Roman" w:hAnsi="Times New Roman"/>
          <w:sz w:val="24"/>
          <w:szCs w:val="24"/>
        </w:rPr>
        <w:t xml:space="preserve">3.1.18. </w:t>
      </w:r>
      <w:r w:rsidRPr="00A71926">
        <w:rPr>
          <w:rStyle w:val="blk"/>
          <w:rFonts w:ascii="Times New Roman" w:hAnsi="Times New Roman"/>
          <w:color w:val="333333"/>
          <w:sz w:val="24"/>
          <w:szCs w:val="24"/>
        </w:rPr>
        <w:t>Исправление допущенных опечаток и (или) ошибок</w:t>
      </w:r>
      <w:r w:rsidR="00C70B6D">
        <w:rPr>
          <w:rStyle w:val="blk"/>
          <w:rFonts w:ascii="Times New Roman" w:hAnsi="Times New Roman"/>
          <w:color w:val="333333"/>
          <w:sz w:val="24"/>
          <w:szCs w:val="24"/>
        </w:rPr>
        <w:t xml:space="preserve"> </w:t>
      </w:r>
      <w:r w:rsidRPr="00A71926">
        <w:rPr>
          <w:rStyle w:val="blk"/>
          <w:rFonts w:ascii="Times New Roman" w:hAnsi="Times New Roman"/>
          <w:color w:val="333333"/>
          <w:sz w:val="24"/>
          <w:szCs w:val="24"/>
        </w:rPr>
        <w:t>в выданных в результате   предоставления муниципальной</w:t>
      </w:r>
      <w:r w:rsidR="008A71B8">
        <w:rPr>
          <w:rStyle w:val="blk"/>
          <w:rFonts w:ascii="Times New Roman" w:hAnsi="Times New Roman"/>
          <w:color w:val="333333"/>
          <w:sz w:val="24"/>
          <w:szCs w:val="24"/>
        </w:rPr>
        <w:t xml:space="preserve"> </w:t>
      </w:r>
      <w:r w:rsidRPr="00A71926">
        <w:rPr>
          <w:rStyle w:val="blk"/>
          <w:rFonts w:ascii="Times New Roman" w:hAnsi="Times New Roman"/>
          <w:color w:val="333333"/>
          <w:sz w:val="24"/>
          <w:szCs w:val="24"/>
        </w:rPr>
        <w:t>услуги документах.</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Основание для начала оказания муниципальной услуги. </w:t>
      </w:r>
      <w:r w:rsidRPr="00CC3CEA">
        <w:rPr>
          <w:rFonts w:ascii="Times New Roman" w:hAnsi="Times New Roman"/>
          <w:b/>
          <w:bCs/>
          <w:color w:val="808080"/>
          <w:sz w:val="24"/>
          <w:szCs w:val="24"/>
          <w:lang w:eastAsia="ru-RU"/>
        </w:rPr>
        <w:t xml:space="preserve">     </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Основанием для начала оказания муниципальной услуги является получение Администрацией </w:t>
      </w:r>
      <w:r w:rsidR="00F170FE" w:rsidRPr="00CC3CEA">
        <w:rPr>
          <w:rFonts w:ascii="Times New Roman" w:hAnsi="Times New Roman"/>
          <w:sz w:val="24"/>
          <w:szCs w:val="24"/>
          <w:lang w:eastAsia="ru-RU"/>
        </w:rPr>
        <w:t xml:space="preserve">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заявления и документов, указанных в пунктах 2.6.1, 2.6.4 настоящего Административного регламента.</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Способы подачи документов заявителями либо их законными представителями:</w:t>
      </w:r>
      <w:r w:rsidRPr="00CC3CEA">
        <w:rPr>
          <w:rFonts w:ascii="Times New Roman" w:hAnsi="Times New Roman"/>
          <w:b/>
          <w:bCs/>
          <w:color w:val="808080"/>
          <w:sz w:val="24"/>
          <w:szCs w:val="24"/>
          <w:lang w:eastAsia="ru-RU"/>
        </w:rPr>
        <w:t> </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непосредственное обращение (лично или через представителя) в Администрацию</w:t>
      </w:r>
      <w:r w:rsidR="00F748E8">
        <w:rPr>
          <w:rFonts w:ascii="Times New Roman" w:hAnsi="Times New Roman"/>
          <w:sz w:val="24"/>
          <w:szCs w:val="24"/>
          <w:lang w:eastAsia="ru-RU"/>
        </w:rPr>
        <w:t xml:space="preserve"> или </w:t>
      </w:r>
      <w:r w:rsidR="00741168" w:rsidRPr="00CC3CEA">
        <w:rPr>
          <w:rFonts w:ascii="Times New Roman" w:hAnsi="Times New Roman"/>
          <w:sz w:val="24"/>
          <w:szCs w:val="24"/>
          <w:lang w:eastAsia="ru-RU"/>
        </w:rPr>
        <w:t xml:space="preserve">МАУ «МФЦ </w:t>
      </w:r>
      <w:proofErr w:type="spellStart"/>
      <w:r w:rsidR="00741168" w:rsidRPr="00CC3CEA">
        <w:rPr>
          <w:rFonts w:ascii="Times New Roman" w:hAnsi="Times New Roman"/>
          <w:sz w:val="24"/>
          <w:szCs w:val="24"/>
          <w:lang w:eastAsia="ru-RU"/>
        </w:rPr>
        <w:t>г.о.г</w:t>
      </w:r>
      <w:proofErr w:type="spellEnd"/>
      <w:r w:rsidR="00741168" w:rsidRPr="00CC3CEA">
        <w:rPr>
          <w:rFonts w:ascii="Times New Roman" w:hAnsi="Times New Roman"/>
          <w:sz w:val="24"/>
          <w:szCs w:val="24"/>
          <w:lang w:eastAsia="ru-RU"/>
        </w:rPr>
        <w:t>. Шахунья»</w:t>
      </w:r>
      <w:r w:rsidRPr="00CC3CEA">
        <w:rPr>
          <w:rFonts w:ascii="Times New Roman" w:hAnsi="Times New Roman"/>
          <w:sz w:val="24"/>
          <w:szCs w:val="24"/>
          <w:lang w:eastAsia="ru-RU"/>
        </w:rPr>
        <w:t>;</w:t>
      </w:r>
    </w:p>
    <w:p w:rsidR="00B16560" w:rsidRPr="00CC3CEA" w:rsidRDefault="00741168"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16560" w:rsidRPr="00CC3CEA">
        <w:rPr>
          <w:rFonts w:ascii="Times New Roman" w:hAnsi="Times New Roman"/>
          <w:sz w:val="24"/>
          <w:szCs w:val="24"/>
          <w:lang w:eastAsia="ru-RU"/>
        </w:rPr>
        <w:t>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(при направлении заявления разрешения н</w:t>
      </w:r>
      <w:r w:rsidR="00F748E8">
        <w:rPr>
          <w:rFonts w:ascii="Times New Roman" w:hAnsi="Times New Roman"/>
          <w:sz w:val="24"/>
          <w:szCs w:val="24"/>
          <w:lang w:eastAsia="ru-RU"/>
        </w:rPr>
        <w:t xml:space="preserve">а строительство, реконструкцию </w:t>
      </w:r>
      <w:r w:rsidR="00B16560" w:rsidRPr="00CC3CEA">
        <w:rPr>
          <w:rFonts w:ascii="Times New Roman" w:hAnsi="Times New Roman"/>
          <w:sz w:val="24"/>
          <w:szCs w:val="24"/>
          <w:lang w:eastAsia="ru-RU"/>
        </w:rPr>
        <w:t>объектов капитального строительства и прилагаемых к нему документов);</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  направление документов по почте.</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Последовательность и сроки выполнения административных процедур (действий) при подготовке и выдаче разрешения на с</w:t>
      </w:r>
      <w:r w:rsidR="005F4C24">
        <w:rPr>
          <w:rFonts w:ascii="Times New Roman" w:hAnsi="Times New Roman"/>
          <w:sz w:val="24"/>
          <w:szCs w:val="24"/>
          <w:lang w:eastAsia="ru-RU"/>
        </w:rPr>
        <w:t xml:space="preserve">троительство, реконструкцию </w:t>
      </w:r>
      <w:r w:rsidRPr="00CC3CEA">
        <w:rPr>
          <w:rFonts w:ascii="Times New Roman" w:hAnsi="Times New Roman"/>
          <w:sz w:val="24"/>
          <w:szCs w:val="24"/>
          <w:lang w:eastAsia="ru-RU"/>
        </w:rPr>
        <w:t>объектов капитального строительства</w:t>
      </w:r>
      <w:r w:rsidR="001D393B">
        <w:rPr>
          <w:rFonts w:ascii="Times New Roman" w:hAnsi="Times New Roman"/>
          <w:sz w:val="24"/>
          <w:szCs w:val="24"/>
          <w:lang w:eastAsia="ru-RU"/>
        </w:rPr>
        <w:t>.</w:t>
      </w:r>
    </w:p>
    <w:p w:rsidR="00B16560"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w:t>
      </w:r>
      <w:r w:rsidR="00741168">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w:t>
      </w:r>
      <w:r w:rsidR="00ED3E5A" w:rsidRPr="00CC3CEA">
        <w:rPr>
          <w:rFonts w:ascii="Times New Roman" w:hAnsi="Times New Roman"/>
          <w:sz w:val="24"/>
          <w:szCs w:val="24"/>
          <w:lang w:eastAsia="ru-RU"/>
        </w:rPr>
        <w:t>униципальной услуги в</w:t>
      </w:r>
      <w:r w:rsidRPr="00CC3CEA">
        <w:rPr>
          <w:rFonts w:ascii="Times New Roman" w:hAnsi="Times New Roman"/>
          <w:sz w:val="24"/>
          <w:szCs w:val="24"/>
          <w:lang w:eastAsia="ru-RU"/>
        </w:rPr>
        <w:t xml:space="preserve"> части подготовки и выдачи разрешения н</w:t>
      </w:r>
      <w:r w:rsidR="00AB7E11">
        <w:rPr>
          <w:rFonts w:ascii="Times New Roman" w:hAnsi="Times New Roman"/>
          <w:sz w:val="24"/>
          <w:szCs w:val="24"/>
          <w:lang w:eastAsia="ru-RU"/>
        </w:rPr>
        <w:t xml:space="preserve">а строительство, реконструкцию </w:t>
      </w:r>
      <w:r w:rsidRPr="00CC3CEA">
        <w:rPr>
          <w:rFonts w:ascii="Times New Roman" w:hAnsi="Times New Roman"/>
          <w:sz w:val="24"/>
          <w:szCs w:val="24"/>
          <w:lang w:eastAsia="ru-RU"/>
        </w:rPr>
        <w:t>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 качестве</w:t>
      </w:r>
      <w:proofErr w:type="gramEnd"/>
      <w:r w:rsidRPr="00CC3CEA">
        <w:rPr>
          <w:rFonts w:ascii="Times New Roman" w:hAnsi="Times New Roman"/>
          <w:sz w:val="24"/>
          <w:szCs w:val="24"/>
          <w:lang w:eastAsia="ru-RU"/>
        </w:rPr>
        <w:t xml:space="preserve"> вложения и направляет в </w:t>
      </w:r>
      <w:r w:rsidR="00F748E8">
        <w:rPr>
          <w:rFonts w:ascii="Times New Roman" w:hAnsi="Times New Roman"/>
          <w:sz w:val="24"/>
          <w:szCs w:val="24"/>
          <w:lang w:eastAsia="ru-RU"/>
        </w:rPr>
        <w:t>Управление</w:t>
      </w:r>
      <w:r w:rsidRPr="00CC3CEA">
        <w:rPr>
          <w:rFonts w:ascii="Times New Roman" w:hAnsi="Times New Roman"/>
          <w:sz w:val="24"/>
          <w:szCs w:val="24"/>
          <w:lang w:eastAsia="ru-RU"/>
        </w:rPr>
        <w:t xml:space="preserve"> </w:t>
      </w:r>
      <w:r w:rsidR="00F170FE" w:rsidRPr="00CC3CEA">
        <w:rPr>
          <w:rFonts w:ascii="Times New Roman" w:hAnsi="Times New Roman"/>
          <w:sz w:val="24"/>
          <w:szCs w:val="24"/>
          <w:lang w:eastAsia="ru-RU"/>
        </w:rPr>
        <w:t xml:space="preserve">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для предоставления муниципальной услуги.</w:t>
      </w:r>
    </w:p>
    <w:p w:rsidR="008D60A3" w:rsidRDefault="008D60A3"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оформляется в порядке и формате, утвержденном приказом Минэкономразвития России от 14 января 2015 г. № 7.</w:t>
      </w:r>
    </w:p>
    <w:p w:rsidR="008D60A3" w:rsidRDefault="008D60A3"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электронному заявлению прилагается копия документа, удостов</w:t>
      </w:r>
      <w:r w:rsidR="00C67BB3">
        <w:rPr>
          <w:rFonts w:ascii="Times New Roman" w:hAnsi="Times New Roman"/>
          <w:sz w:val="24"/>
          <w:szCs w:val="24"/>
          <w:lang w:eastAsia="ru-RU"/>
        </w:rPr>
        <w:t>е</w:t>
      </w:r>
      <w:r>
        <w:rPr>
          <w:rFonts w:ascii="Times New Roman" w:hAnsi="Times New Roman"/>
          <w:sz w:val="24"/>
          <w:szCs w:val="24"/>
          <w:lang w:eastAsia="ru-RU"/>
        </w:rPr>
        <w:t>ряющего личность заявителя (удостов</w:t>
      </w:r>
      <w:r w:rsidR="00C67BB3">
        <w:rPr>
          <w:rFonts w:ascii="Times New Roman" w:hAnsi="Times New Roman"/>
          <w:sz w:val="24"/>
          <w:szCs w:val="24"/>
          <w:lang w:eastAsia="ru-RU"/>
        </w:rPr>
        <w:t>е</w:t>
      </w:r>
      <w:r>
        <w:rPr>
          <w:rFonts w:ascii="Times New Roman" w:hAnsi="Times New Roman"/>
          <w:sz w:val="24"/>
          <w:szCs w:val="24"/>
          <w:lang w:eastAsia="ru-RU"/>
        </w:rPr>
        <w:t xml:space="preserve">ряющего личность представителя заявителя, если заявление представляется </w:t>
      </w:r>
      <w:r w:rsidR="00450890">
        <w:rPr>
          <w:rFonts w:ascii="Times New Roman" w:hAnsi="Times New Roman"/>
          <w:sz w:val="24"/>
          <w:szCs w:val="24"/>
          <w:lang w:eastAsia="ru-RU"/>
        </w:rPr>
        <w:t>представителем заявителя) в виде электронного образа такого документа.</w:t>
      </w:r>
    </w:p>
    <w:p w:rsidR="00450890" w:rsidRDefault="00450890"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w:t>
      </w:r>
      <w:r w:rsidR="00C67BB3">
        <w:rPr>
          <w:rFonts w:ascii="Times New Roman" w:hAnsi="Times New Roman"/>
          <w:sz w:val="24"/>
          <w:szCs w:val="24"/>
          <w:lang w:eastAsia="ru-RU"/>
        </w:rPr>
        <w:t>а или местного портала, а также</w:t>
      </w:r>
      <w:r>
        <w:rPr>
          <w:rFonts w:ascii="Times New Roman" w:hAnsi="Times New Roman"/>
          <w:sz w:val="24"/>
          <w:szCs w:val="24"/>
          <w:lang w:eastAsia="ru-RU"/>
        </w:rPr>
        <w:t>, если заявление подписано усиленной квалифицированной электронной подписью.</w:t>
      </w:r>
    </w:p>
    <w:p w:rsidR="00450890" w:rsidRPr="00CC3CEA" w:rsidRDefault="00450890"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w:t>
      </w:r>
      <w:r w:rsidR="00F748E8">
        <w:rPr>
          <w:rFonts w:ascii="Times New Roman" w:hAnsi="Times New Roman"/>
          <w:sz w:val="24"/>
          <w:szCs w:val="24"/>
          <w:lang w:eastAsia="ru-RU"/>
        </w:rPr>
        <w:t>администрации</w:t>
      </w:r>
      <w:r w:rsidR="00F170FE" w:rsidRPr="00CC3CEA">
        <w:rPr>
          <w:rFonts w:ascii="Times New Roman" w:hAnsi="Times New Roman"/>
          <w:sz w:val="24"/>
          <w:szCs w:val="24"/>
          <w:lang w:eastAsia="ru-RU"/>
        </w:rPr>
        <w:t xml:space="preserve"> 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Шахунья»,</w:t>
      </w:r>
      <w:r w:rsidRPr="00CC3CEA">
        <w:rPr>
          <w:rFonts w:ascii="Times New Roman" w:hAnsi="Times New Roman"/>
          <w:sz w:val="24"/>
          <w:szCs w:val="24"/>
          <w:lang w:eastAsia="ru-RU"/>
        </w:rPr>
        <w:t xml:space="preserve"> являющееся ответственным за прием документов, переводит их на бумажный носитель и регистрирует в журнале регистрации заявлений на выдачу разрешений на строительство (срок выполнения действия не более 10 минут).</w:t>
      </w:r>
      <w:proofErr w:type="gramEnd"/>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 почте либо при личном обращении в </w:t>
      </w:r>
      <w:r w:rsidR="00F748E8">
        <w:rPr>
          <w:rFonts w:ascii="Times New Roman" w:hAnsi="Times New Roman"/>
          <w:sz w:val="24"/>
          <w:szCs w:val="24"/>
          <w:lang w:eastAsia="ru-RU"/>
        </w:rPr>
        <w:t>Управление</w:t>
      </w:r>
      <w:r w:rsidRPr="00CC3CEA">
        <w:rPr>
          <w:rFonts w:ascii="Times New Roman" w:hAnsi="Times New Roman"/>
          <w:sz w:val="24"/>
          <w:szCs w:val="24"/>
          <w:lang w:eastAsia="ru-RU"/>
        </w:rPr>
        <w:t xml:space="preserve"> </w:t>
      </w:r>
      <w:r w:rsidR="00F170FE" w:rsidRPr="00CC3CEA">
        <w:rPr>
          <w:rFonts w:ascii="Times New Roman" w:hAnsi="Times New Roman"/>
          <w:sz w:val="24"/>
          <w:szCs w:val="24"/>
          <w:lang w:eastAsia="ru-RU"/>
        </w:rPr>
        <w:t xml:space="preserve">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 xml:space="preserve"> должностное лицо, ответственное за прием документов, проверяет комплектность документов, прилагаемых к заявлению о выдаче разрешения на строительство, на соответствие описи (срок выполнения действия не более 30 минут). Заявителю выдаётся расписка в получении документов  (приложение 4 к настоящему Административному регламенту).</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соответствия представленного комплекта документов описи должностное лицо </w:t>
      </w:r>
      <w:r w:rsidR="00F748E8">
        <w:rPr>
          <w:rFonts w:ascii="Times New Roman" w:hAnsi="Times New Roman"/>
          <w:sz w:val="24"/>
          <w:szCs w:val="24"/>
          <w:lang w:eastAsia="ru-RU"/>
        </w:rPr>
        <w:t>Управления</w:t>
      </w:r>
      <w:r w:rsidR="00F170FE" w:rsidRPr="00CC3CEA">
        <w:rPr>
          <w:rFonts w:ascii="Times New Roman" w:hAnsi="Times New Roman"/>
          <w:sz w:val="24"/>
          <w:szCs w:val="24"/>
          <w:lang w:eastAsia="ru-RU"/>
        </w:rPr>
        <w:t xml:space="preserve"> или </w:t>
      </w:r>
      <w:r w:rsidR="004D44CA" w:rsidRPr="00CC3CEA">
        <w:rPr>
          <w:rFonts w:ascii="Times New Roman" w:hAnsi="Times New Roman"/>
          <w:sz w:val="24"/>
          <w:szCs w:val="24"/>
          <w:lang w:eastAsia="ru-RU"/>
        </w:rPr>
        <w:t xml:space="preserve"> специалист </w:t>
      </w:r>
      <w:r w:rsidR="00F170FE" w:rsidRPr="00CC3CEA">
        <w:rPr>
          <w:rFonts w:ascii="Times New Roman" w:hAnsi="Times New Roman"/>
          <w:sz w:val="24"/>
          <w:szCs w:val="24"/>
          <w:lang w:eastAsia="ru-RU"/>
        </w:rPr>
        <w:t xml:space="preserve">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004D44CA" w:rsidRPr="00CC3CEA">
        <w:rPr>
          <w:rFonts w:ascii="Times New Roman" w:hAnsi="Times New Roman"/>
          <w:sz w:val="24"/>
          <w:szCs w:val="24"/>
          <w:lang w:eastAsia="ru-RU"/>
        </w:rPr>
        <w:t>ответственный</w:t>
      </w:r>
      <w:r w:rsidRPr="00CC3CEA">
        <w:rPr>
          <w:rFonts w:ascii="Times New Roman" w:hAnsi="Times New Roman"/>
          <w:sz w:val="24"/>
          <w:szCs w:val="24"/>
          <w:lang w:eastAsia="ru-RU"/>
        </w:rPr>
        <w:t xml:space="preserve"> за прием документов, регистрирует их в журнале регистрации заявлений на выдачу разрешений на строительство (срок выполнения действия не более 10 минут).</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посредством использования информационн</w:t>
      </w:r>
      <w:proofErr w:type="gramStart"/>
      <w:r w:rsidRPr="00CC3CEA">
        <w:rPr>
          <w:rFonts w:ascii="Times New Roman" w:hAnsi="Times New Roman"/>
          <w:sz w:val="24"/>
          <w:szCs w:val="24"/>
          <w:lang w:eastAsia="ru-RU"/>
        </w:rPr>
        <w:t>о-</w:t>
      </w:r>
      <w:proofErr w:type="gramEnd"/>
      <w:r w:rsidRPr="00CC3CEA">
        <w:rPr>
          <w:rFonts w:ascii="Times New Roman" w:hAnsi="Times New Roman"/>
          <w:sz w:val="24"/>
          <w:szCs w:val="24"/>
          <w:lang w:eastAsia="ru-RU"/>
        </w:rPr>
        <w:t xml:space="preserve"> телекоммуникационных систем (Единого Интернет-портала государственных и муниципальных услуг (функций) Нижегородской области) либо по почте, должностное лицо </w:t>
      </w:r>
      <w:r w:rsidR="00F748E8">
        <w:rPr>
          <w:rFonts w:ascii="Times New Roman" w:hAnsi="Times New Roman"/>
          <w:sz w:val="24"/>
          <w:szCs w:val="24"/>
          <w:lang w:eastAsia="ru-RU"/>
        </w:rPr>
        <w:t>администрации</w:t>
      </w:r>
      <w:r w:rsidR="004D44CA" w:rsidRPr="00CC3CEA">
        <w:rPr>
          <w:rFonts w:ascii="Times New Roman" w:hAnsi="Times New Roman"/>
          <w:sz w:val="24"/>
          <w:szCs w:val="24"/>
          <w:lang w:eastAsia="ru-RU"/>
        </w:rPr>
        <w:t xml:space="preserve"> или  специалист МАУ «МФЦ </w:t>
      </w:r>
      <w:proofErr w:type="spellStart"/>
      <w:r w:rsidR="004D44CA" w:rsidRPr="00CC3CEA">
        <w:rPr>
          <w:rFonts w:ascii="Times New Roman" w:hAnsi="Times New Roman"/>
          <w:sz w:val="24"/>
          <w:szCs w:val="24"/>
          <w:lang w:eastAsia="ru-RU"/>
        </w:rPr>
        <w:t>г.о.г</w:t>
      </w:r>
      <w:proofErr w:type="spellEnd"/>
      <w:r w:rsidR="004D44CA" w:rsidRPr="00CC3CEA">
        <w:rPr>
          <w:rFonts w:ascii="Times New Roman" w:hAnsi="Times New Roman"/>
          <w:sz w:val="24"/>
          <w:szCs w:val="24"/>
          <w:lang w:eastAsia="ru-RU"/>
        </w:rPr>
        <w:t>. Шахунья», являющий</w:t>
      </w:r>
      <w:r w:rsidRPr="00CC3CEA">
        <w:rPr>
          <w:rFonts w:ascii="Times New Roman" w:hAnsi="Times New Roman"/>
          <w:sz w:val="24"/>
          <w:szCs w:val="24"/>
          <w:lang w:eastAsia="ru-RU"/>
        </w:rPr>
        <w:t>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оказания муниципальной услуги  получены.</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3.4.6</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лицо </w:t>
      </w:r>
      <w:r w:rsidR="001B1605">
        <w:rPr>
          <w:rFonts w:ascii="Times New Roman" w:hAnsi="Times New Roman"/>
          <w:sz w:val="24"/>
          <w:szCs w:val="24"/>
          <w:lang w:eastAsia="ru-RU"/>
        </w:rPr>
        <w:t xml:space="preserve">администрации </w:t>
      </w:r>
      <w:r w:rsidR="004D44CA" w:rsidRPr="00CC3CEA">
        <w:rPr>
          <w:rFonts w:ascii="Times New Roman" w:hAnsi="Times New Roman"/>
          <w:sz w:val="24"/>
          <w:szCs w:val="24"/>
          <w:lang w:eastAsia="ru-RU"/>
        </w:rPr>
        <w:t xml:space="preserve">или  специалист МАУ «МФЦ </w:t>
      </w:r>
      <w:proofErr w:type="spellStart"/>
      <w:r w:rsidR="004D44CA" w:rsidRPr="00CC3CEA">
        <w:rPr>
          <w:rFonts w:ascii="Times New Roman" w:hAnsi="Times New Roman"/>
          <w:sz w:val="24"/>
          <w:szCs w:val="24"/>
          <w:lang w:eastAsia="ru-RU"/>
        </w:rPr>
        <w:t>г.о.г</w:t>
      </w:r>
      <w:proofErr w:type="spellEnd"/>
      <w:r w:rsidR="004D44CA" w:rsidRPr="00CC3CEA">
        <w:rPr>
          <w:rFonts w:ascii="Times New Roman" w:hAnsi="Times New Roman"/>
          <w:sz w:val="24"/>
          <w:szCs w:val="24"/>
          <w:lang w:eastAsia="ru-RU"/>
        </w:rPr>
        <w:t>. Шахунья»,</w:t>
      </w:r>
      <w:r w:rsidRPr="00CC3CEA">
        <w:rPr>
          <w:rFonts w:ascii="Times New Roman" w:hAnsi="Times New Roman"/>
          <w:sz w:val="24"/>
          <w:szCs w:val="24"/>
          <w:lang w:eastAsia="ru-RU"/>
        </w:rPr>
        <w:t xml:space="preserve"> ответственн</w:t>
      </w:r>
      <w:r w:rsidR="004D44CA" w:rsidRPr="00CC3CEA">
        <w:rPr>
          <w:rFonts w:ascii="Times New Roman" w:hAnsi="Times New Roman"/>
          <w:sz w:val="24"/>
          <w:szCs w:val="24"/>
          <w:lang w:eastAsia="ru-RU"/>
        </w:rPr>
        <w:t>ый</w:t>
      </w:r>
      <w:r w:rsidRPr="00CC3CEA">
        <w:rPr>
          <w:rFonts w:ascii="Times New Roman" w:hAnsi="Times New Roman"/>
          <w:sz w:val="24"/>
          <w:szCs w:val="24"/>
          <w:lang w:eastAsia="ru-RU"/>
        </w:rPr>
        <w:t xml:space="preserve"> за прием документов, возвращает весь комплект документов без регистрации с указанием причины возврата.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3.4.7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течение 1 рабочего дня с момента получения </w:t>
      </w:r>
      <w:r w:rsidR="001B1605">
        <w:rPr>
          <w:rFonts w:ascii="Times New Roman" w:hAnsi="Times New Roman"/>
          <w:sz w:val="24"/>
          <w:szCs w:val="24"/>
          <w:lang w:eastAsia="ru-RU"/>
        </w:rPr>
        <w:t>Управлением</w:t>
      </w:r>
      <w:r w:rsidRPr="00CC3CEA">
        <w:rPr>
          <w:rFonts w:ascii="Times New Roman" w:hAnsi="Times New Roman"/>
          <w:sz w:val="24"/>
          <w:szCs w:val="24"/>
          <w:lang w:eastAsia="ru-RU"/>
        </w:rPr>
        <w:t xml:space="preserve"> </w:t>
      </w:r>
      <w:r w:rsidR="004D44CA" w:rsidRPr="00CC3CEA">
        <w:rPr>
          <w:rFonts w:ascii="Times New Roman" w:hAnsi="Times New Roman"/>
          <w:sz w:val="24"/>
          <w:szCs w:val="24"/>
          <w:lang w:eastAsia="ru-RU"/>
        </w:rPr>
        <w:t xml:space="preserve">или МАУ «МФЦ </w:t>
      </w:r>
      <w:proofErr w:type="spellStart"/>
      <w:r w:rsidR="004D44CA" w:rsidRPr="00CC3CEA">
        <w:rPr>
          <w:rFonts w:ascii="Times New Roman" w:hAnsi="Times New Roman"/>
          <w:sz w:val="24"/>
          <w:szCs w:val="24"/>
          <w:lang w:eastAsia="ru-RU"/>
        </w:rPr>
        <w:t>г.о.г</w:t>
      </w:r>
      <w:proofErr w:type="spellEnd"/>
      <w:r w:rsidR="004D44CA"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заявления о выдаче разрешения на строительство назначается должностное лицо, ответственное за рассмотрение документов о выдаче разрешения на строительство.</w:t>
      </w:r>
      <w:r w:rsidR="00663A05" w:rsidRPr="00CC3CEA">
        <w:rPr>
          <w:rFonts w:ascii="Times New Roman" w:hAnsi="Times New Roman"/>
          <w:sz w:val="24"/>
          <w:szCs w:val="24"/>
          <w:lang w:eastAsia="ru-RU"/>
        </w:rPr>
        <w:t xml:space="preserve"> Заявление о предоставлении муниципальной услуги, поданное через МАУ «МФЦ </w:t>
      </w:r>
      <w:proofErr w:type="spellStart"/>
      <w:r w:rsidR="00663A05" w:rsidRPr="00CC3CEA">
        <w:rPr>
          <w:rFonts w:ascii="Times New Roman" w:hAnsi="Times New Roman"/>
          <w:sz w:val="24"/>
          <w:szCs w:val="24"/>
          <w:lang w:eastAsia="ru-RU"/>
        </w:rPr>
        <w:t>г.о.г</w:t>
      </w:r>
      <w:proofErr w:type="spellEnd"/>
      <w:r w:rsidR="00663A05" w:rsidRPr="00CC3CEA">
        <w:rPr>
          <w:rFonts w:ascii="Times New Roman" w:hAnsi="Times New Roman"/>
          <w:sz w:val="24"/>
          <w:szCs w:val="24"/>
          <w:lang w:eastAsia="ru-RU"/>
        </w:rPr>
        <w:t xml:space="preserve">. Шахунья», регистрируется специалистом МАУ «МФЦ </w:t>
      </w:r>
      <w:proofErr w:type="spellStart"/>
      <w:r w:rsidR="00663A05" w:rsidRPr="00CC3CEA">
        <w:rPr>
          <w:rFonts w:ascii="Times New Roman" w:hAnsi="Times New Roman"/>
          <w:sz w:val="24"/>
          <w:szCs w:val="24"/>
          <w:lang w:eastAsia="ru-RU"/>
        </w:rPr>
        <w:t>г.о.г</w:t>
      </w:r>
      <w:proofErr w:type="spellEnd"/>
      <w:r w:rsidR="00663A05" w:rsidRPr="00CC3CEA">
        <w:rPr>
          <w:rFonts w:ascii="Times New Roman" w:hAnsi="Times New Roman"/>
          <w:sz w:val="24"/>
          <w:szCs w:val="24"/>
          <w:lang w:eastAsia="ru-RU"/>
        </w:rPr>
        <w:t>. Шахунья»</w:t>
      </w:r>
      <w:r w:rsidR="000A5545" w:rsidRPr="00CC3CEA">
        <w:rPr>
          <w:rFonts w:ascii="Times New Roman" w:hAnsi="Times New Roman"/>
          <w:sz w:val="24"/>
          <w:szCs w:val="24"/>
          <w:lang w:eastAsia="ru-RU"/>
        </w:rPr>
        <w:t xml:space="preserve"> и а течении 1 дня направляется в </w:t>
      </w:r>
      <w:r w:rsidR="001B1605">
        <w:rPr>
          <w:rFonts w:ascii="Times New Roman" w:hAnsi="Times New Roman"/>
          <w:sz w:val="24"/>
          <w:szCs w:val="24"/>
          <w:lang w:eastAsia="ru-RU"/>
        </w:rPr>
        <w:t>а</w:t>
      </w:r>
      <w:r w:rsidR="000A5545" w:rsidRPr="00CC3CEA">
        <w:rPr>
          <w:rFonts w:ascii="Times New Roman" w:hAnsi="Times New Roman"/>
          <w:sz w:val="24"/>
          <w:szCs w:val="24"/>
          <w:lang w:eastAsia="ru-RU"/>
        </w:rPr>
        <w:t>дминистраци</w:t>
      </w:r>
      <w:r w:rsidR="001B1605">
        <w:rPr>
          <w:rFonts w:ascii="Times New Roman" w:hAnsi="Times New Roman"/>
          <w:sz w:val="24"/>
          <w:szCs w:val="24"/>
          <w:lang w:eastAsia="ru-RU"/>
        </w:rPr>
        <w:t>ю</w:t>
      </w:r>
      <w:r w:rsidR="000A5545" w:rsidRPr="00CC3CEA">
        <w:rPr>
          <w:rFonts w:ascii="Times New Roman" w:hAnsi="Times New Roman"/>
          <w:sz w:val="24"/>
          <w:szCs w:val="24"/>
          <w:lang w:eastAsia="ru-RU"/>
        </w:rPr>
        <w:t xml:space="preserve"> городского округа город Шахунья, где регистрируется </w:t>
      </w:r>
      <w:r w:rsidR="001B1605">
        <w:rPr>
          <w:rFonts w:ascii="Times New Roman" w:hAnsi="Times New Roman"/>
          <w:sz w:val="24"/>
          <w:szCs w:val="24"/>
          <w:lang w:eastAsia="ru-RU"/>
        </w:rPr>
        <w:t>специалистом общего отдела</w:t>
      </w:r>
      <w:r w:rsidR="000A5545" w:rsidRPr="00CC3CEA">
        <w:rPr>
          <w:rFonts w:ascii="Times New Roman" w:hAnsi="Times New Roman"/>
          <w:sz w:val="24"/>
          <w:szCs w:val="24"/>
          <w:lang w:eastAsia="ru-RU"/>
        </w:rPr>
        <w:t>.</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1B1605">
        <w:rPr>
          <w:rFonts w:ascii="Times New Roman" w:hAnsi="Times New Roman"/>
          <w:sz w:val="24"/>
          <w:szCs w:val="24"/>
          <w:lang w:eastAsia="ru-RU"/>
        </w:rPr>
        <w:t>Управления</w:t>
      </w:r>
      <w:r w:rsidR="000A5545" w:rsidRPr="00CC3CEA">
        <w:rPr>
          <w:rFonts w:ascii="Times New Roman" w:hAnsi="Times New Roman"/>
          <w:sz w:val="24"/>
          <w:szCs w:val="24"/>
          <w:lang w:eastAsia="ru-RU"/>
        </w:rPr>
        <w:t xml:space="preserve"> или специалист МАУ</w:t>
      </w:r>
      <w:proofErr w:type="gramStart"/>
      <w:r w:rsidR="000A5545" w:rsidRPr="00CC3CEA">
        <w:rPr>
          <w:rFonts w:ascii="Times New Roman" w:hAnsi="Times New Roman"/>
          <w:sz w:val="24"/>
          <w:szCs w:val="24"/>
          <w:lang w:eastAsia="ru-RU"/>
        </w:rPr>
        <w:t>«М</w:t>
      </w:r>
      <w:proofErr w:type="gramEnd"/>
      <w:r w:rsidR="000A5545" w:rsidRPr="00CC3CEA">
        <w:rPr>
          <w:rFonts w:ascii="Times New Roman" w:hAnsi="Times New Roman"/>
          <w:sz w:val="24"/>
          <w:szCs w:val="24"/>
          <w:lang w:eastAsia="ru-RU"/>
        </w:rPr>
        <w:t xml:space="preserve">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назначенн</w:t>
      </w:r>
      <w:r w:rsidR="000A5545" w:rsidRPr="00CC3CEA">
        <w:rPr>
          <w:rFonts w:ascii="Times New Roman" w:hAnsi="Times New Roman"/>
          <w:sz w:val="24"/>
          <w:szCs w:val="24"/>
          <w:lang w:eastAsia="ru-RU"/>
        </w:rPr>
        <w:t>ый</w:t>
      </w:r>
      <w:r w:rsidR="001B1605">
        <w:rPr>
          <w:rFonts w:ascii="Times New Roman" w:hAnsi="Times New Roman"/>
          <w:sz w:val="24"/>
          <w:szCs w:val="24"/>
          <w:lang w:eastAsia="ru-RU"/>
        </w:rPr>
        <w:t xml:space="preserve"> </w:t>
      </w:r>
      <w:r w:rsidRPr="00CC3CEA">
        <w:rPr>
          <w:rFonts w:ascii="Times New Roman" w:hAnsi="Times New Roman"/>
          <w:sz w:val="24"/>
          <w:szCs w:val="24"/>
          <w:lang w:eastAsia="ru-RU"/>
        </w:rPr>
        <w:t>ответственным за рассмотрение документов о выда</w:t>
      </w:r>
      <w:r w:rsidR="000A5545" w:rsidRPr="00CC3CEA">
        <w:rPr>
          <w:rFonts w:ascii="Times New Roman" w:hAnsi="Times New Roman"/>
          <w:sz w:val="24"/>
          <w:szCs w:val="24"/>
          <w:lang w:eastAsia="ru-RU"/>
        </w:rPr>
        <w:t xml:space="preserve">че разрешения на строительство, </w:t>
      </w:r>
      <w:r w:rsidRPr="00CC3CEA">
        <w:rPr>
          <w:rFonts w:ascii="Times New Roman" w:hAnsi="Times New Roman"/>
          <w:sz w:val="24"/>
          <w:szCs w:val="24"/>
          <w:lang w:eastAsia="ru-RU"/>
        </w:rPr>
        <w:t xml:space="preserve">проверяет наличие (комплектность) и правильность оформления документов, удостоверяясь, что: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документы представлены в полном объеме;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не исполнены карандашом (в случае направления документов по почте либо при поступлении на личном приеме);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B16560" w:rsidRPr="00B53C6B"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Документы, выполненные с нарушениями настоящего пункта, считаются не </w:t>
      </w:r>
      <w:r w:rsidRPr="00B53C6B">
        <w:rPr>
          <w:rFonts w:ascii="Times New Roman" w:hAnsi="Times New Roman"/>
          <w:sz w:val="24"/>
          <w:szCs w:val="24"/>
          <w:lang w:eastAsia="ru-RU"/>
        </w:rPr>
        <w:t>представленными.</w:t>
      </w:r>
    </w:p>
    <w:p w:rsidR="00576160" w:rsidRPr="00576160" w:rsidRDefault="00576160" w:rsidP="005761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Критерием принятия решения является обращение заявителя за</w:t>
      </w:r>
      <w:r>
        <w:rPr>
          <w:rFonts w:ascii="Times New Roman" w:hAnsi="Times New Roman"/>
          <w:color w:val="000000"/>
          <w:sz w:val="24"/>
          <w:szCs w:val="24"/>
        </w:rPr>
        <w:t xml:space="preserve"> </w:t>
      </w:r>
      <w:r w:rsidRPr="00576160">
        <w:rPr>
          <w:rFonts w:ascii="Times New Roman" w:hAnsi="Times New Roman"/>
          <w:color w:val="000000"/>
          <w:sz w:val="24"/>
          <w:szCs w:val="24"/>
        </w:rPr>
        <w:t>получением муниципальной услуги.</w:t>
      </w:r>
    </w:p>
    <w:p w:rsidR="00576160" w:rsidRPr="00576160" w:rsidRDefault="00576160" w:rsidP="005761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Результатом административной процедуры является прием</w:t>
      </w:r>
      <w:r>
        <w:rPr>
          <w:rFonts w:ascii="Times New Roman" w:hAnsi="Times New Roman"/>
          <w:color w:val="000000"/>
          <w:sz w:val="24"/>
          <w:szCs w:val="24"/>
        </w:rPr>
        <w:t xml:space="preserve"> </w:t>
      </w:r>
      <w:r w:rsidRPr="00576160">
        <w:rPr>
          <w:rFonts w:ascii="Times New Roman" w:hAnsi="Times New Roman"/>
          <w:color w:val="000000"/>
          <w:sz w:val="24"/>
          <w:szCs w:val="24"/>
        </w:rPr>
        <w:t>заявления.</w:t>
      </w:r>
    </w:p>
    <w:p w:rsidR="00576160" w:rsidRPr="00576160" w:rsidRDefault="00C42197" w:rsidP="005761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576160" w:rsidRPr="00576160">
        <w:rPr>
          <w:rFonts w:ascii="Times New Roman" w:hAnsi="Times New Roman"/>
          <w:color w:val="000000"/>
          <w:sz w:val="24"/>
          <w:szCs w:val="24"/>
        </w:rPr>
        <w:t>Способом фиксации результата выполнения административной</w:t>
      </w:r>
      <w:r w:rsidR="00576160">
        <w:rPr>
          <w:rFonts w:ascii="Times New Roman" w:hAnsi="Times New Roman"/>
          <w:color w:val="000000"/>
          <w:sz w:val="24"/>
          <w:szCs w:val="24"/>
        </w:rPr>
        <w:t xml:space="preserve"> </w:t>
      </w:r>
      <w:r w:rsidR="00576160" w:rsidRPr="00576160">
        <w:rPr>
          <w:rFonts w:ascii="Times New Roman" w:hAnsi="Times New Roman"/>
          <w:color w:val="000000"/>
          <w:sz w:val="24"/>
          <w:szCs w:val="24"/>
        </w:rPr>
        <w:t>процедуры является регистрация заявления в журнале регистрации заявлений.</w:t>
      </w:r>
    </w:p>
    <w:p w:rsidR="00B16560" w:rsidRPr="00CC3CEA" w:rsidRDefault="00576160" w:rsidP="00224FD1">
      <w:pPr>
        <w:autoSpaceDE w:val="0"/>
        <w:spacing w:after="0" w:line="240" w:lineRule="auto"/>
        <w:ind w:firstLine="709"/>
        <w:jc w:val="both"/>
        <w:rPr>
          <w:rFonts w:ascii="Times New Roman" w:hAnsi="Times New Roman"/>
          <w:sz w:val="24"/>
          <w:szCs w:val="24"/>
          <w:lang w:eastAsia="ru-RU"/>
        </w:rPr>
      </w:pPr>
      <w:r w:rsidRPr="00576160">
        <w:rPr>
          <w:rFonts w:ascii="Times New Roman" w:hAnsi="Times New Roman"/>
          <w:sz w:val="24"/>
          <w:szCs w:val="24"/>
        </w:rPr>
        <w:t xml:space="preserve"> </w:t>
      </w:r>
      <w:r w:rsidR="00B16560" w:rsidRPr="00CC3CEA">
        <w:rPr>
          <w:rFonts w:ascii="Times New Roman" w:hAnsi="Times New Roman"/>
          <w:sz w:val="24"/>
          <w:szCs w:val="24"/>
          <w:lang w:eastAsia="ru-RU"/>
        </w:rPr>
        <w:t>3.4.9</w:t>
      </w:r>
      <w:r w:rsidR="00741168">
        <w:rPr>
          <w:rFonts w:ascii="Times New Roman" w:hAnsi="Times New Roman"/>
          <w:sz w:val="24"/>
          <w:szCs w:val="24"/>
          <w:lang w:eastAsia="ru-RU"/>
        </w:rPr>
        <w:t>.</w:t>
      </w:r>
      <w:r w:rsidR="00B16560" w:rsidRPr="00CC3CEA">
        <w:rPr>
          <w:rFonts w:ascii="Times New Roman" w:hAnsi="Times New Roman"/>
          <w:sz w:val="24"/>
          <w:szCs w:val="24"/>
          <w:lang w:eastAsia="ru-RU"/>
        </w:rPr>
        <w:t xml:space="preserve"> В случае</w:t>
      </w:r>
      <w:proofErr w:type="gramStart"/>
      <w:r w:rsidR="00B16560" w:rsidRPr="00CC3CEA">
        <w:rPr>
          <w:rFonts w:ascii="Times New Roman" w:hAnsi="Times New Roman"/>
          <w:sz w:val="24"/>
          <w:szCs w:val="24"/>
          <w:lang w:eastAsia="ru-RU"/>
        </w:rPr>
        <w:t>,</w:t>
      </w:r>
      <w:proofErr w:type="gramEnd"/>
      <w:r w:rsidR="00B16560" w:rsidRPr="00CC3CEA">
        <w:rPr>
          <w:rFonts w:ascii="Times New Roman" w:hAnsi="Times New Roman"/>
          <w:sz w:val="24"/>
          <w:szCs w:val="24"/>
          <w:lang w:eastAsia="ru-RU"/>
        </w:rPr>
        <w:t xml:space="preserve"> если в </w:t>
      </w:r>
      <w:r w:rsidR="001B1605">
        <w:rPr>
          <w:rFonts w:ascii="Times New Roman" w:hAnsi="Times New Roman"/>
          <w:sz w:val="24"/>
          <w:szCs w:val="24"/>
          <w:lang w:eastAsia="ru-RU"/>
        </w:rPr>
        <w:t>Управление</w:t>
      </w:r>
      <w:r w:rsidR="005F4C24">
        <w:rPr>
          <w:rFonts w:ascii="Times New Roman" w:hAnsi="Times New Roman"/>
          <w:sz w:val="24"/>
          <w:szCs w:val="24"/>
          <w:lang w:eastAsia="ru-RU"/>
        </w:rPr>
        <w:t xml:space="preserve"> поступает заявление на выдачу разрешения на строительство, реконструкцию объекта капитального строительства</w:t>
      </w:r>
      <w:r w:rsidR="00B16560" w:rsidRPr="00CC3CEA">
        <w:rPr>
          <w:rFonts w:ascii="Times New Roman" w:hAnsi="Times New Roman"/>
          <w:sz w:val="24"/>
          <w:szCs w:val="24"/>
          <w:lang w:eastAsia="ru-RU"/>
        </w:rPr>
        <w:t xml:space="preserve">, выдача разрешения на строительство которого не входит в его полномочия, должностное лицо </w:t>
      </w:r>
      <w:r w:rsidR="001B1605">
        <w:rPr>
          <w:rFonts w:ascii="Times New Roman" w:hAnsi="Times New Roman"/>
          <w:sz w:val="24"/>
          <w:szCs w:val="24"/>
          <w:lang w:eastAsia="ru-RU"/>
        </w:rPr>
        <w:t>Управления</w:t>
      </w:r>
      <w:r w:rsidR="00B16560" w:rsidRPr="00CC3CEA">
        <w:rPr>
          <w:rFonts w:ascii="Times New Roman" w:hAnsi="Times New Roman"/>
          <w:sz w:val="24"/>
          <w:szCs w:val="24"/>
          <w:lang w:eastAsia="ru-RU"/>
        </w:rPr>
        <w:t>, назначенное ответственным за рассмотрение документов о выдаче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w:t>
      </w:r>
      <w:r w:rsidR="000A5545" w:rsidRPr="00CC3CEA">
        <w:rPr>
          <w:rFonts w:ascii="Times New Roman" w:hAnsi="Times New Roman"/>
          <w:sz w:val="24"/>
          <w:szCs w:val="24"/>
          <w:lang w:eastAsia="ru-RU"/>
        </w:rPr>
        <w:t xml:space="preserve"> или в МАУ</w:t>
      </w:r>
      <w:proofErr w:type="gramStart"/>
      <w:r w:rsidR="000A5545" w:rsidRPr="00CC3CEA">
        <w:rPr>
          <w:rFonts w:ascii="Times New Roman" w:hAnsi="Times New Roman"/>
          <w:sz w:val="24"/>
          <w:szCs w:val="24"/>
          <w:lang w:eastAsia="ru-RU"/>
        </w:rPr>
        <w:t>«М</w:t>
      </w:r>
      <w:proofErr w:type="gramEnd"/>
      <w:r w:rsidR="000A5545" w:rsidRPr="00CC3CEA">
        <w:rPr>
          <w:rFonts w:ascii="Times New Roman" w:hAnsi="Times New Roman"/>
          <w:sz w:val="24"/>
          <w:szCs w:val="24"/>
          <w:lang w:eastAsia="ru-RU"/>
        </w:rPr>
        <w:t xml:space="preserve">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Шахунья»</w:t>
      </w:r>
      <w:r w:rsidR="00B16560" w:rsidRPr="00CC3CEA">
        <w:rPr>
          <w:rFonts w:ascii="Times New Roman" w:hAnsi="Times New Roman"/>
          <w:sz w:val="24"/>
          <w:szCs w:val="24"/>
          <w:lang w:eastAsia="ru-RU"/>
        </w:rPr>
        <w:t xml:space="preserve">.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3.4.10</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 осуществления административного действия, указанного в пункте 3.4.8 настоящего Административного регламента, должностное лицо </w:t>
      </w:r>
      <w:r w:rsidR="001B1605">
        <w:rPr>
          <w:rFonts w:ascii="Times New Roman" w:hAnsi="Times New Roman"/>
          <w:sz w:val="24"/>
          <w:szCs w:val="24"/>
          <w:lang w:eastAsia="ru-RU"/>
        </w:rPr>
        <w:t>Управления</w:t>
      </w:r>
      <w:r w:rsidRPr="00CC3CEA">
        <w:rPr>
          <w:rFonts w:ascii="Times New Roman" w:hAnsi="Times New Roman"/>
          <w:sz w:val="24"/>
          <w:szCs w:val="24"/>
          <w:lang w:eastAsia="ru-RU"/>
        </w:rPr>
        <w:t>, назначенное ответственным за рассмотрение документов о выдаче разрешения на строительство, в течени</w:t>
      </w:r>
      <w:proofErr w:type="gramStart"/>
      <w:r w:rsidRPr="00CC3CEA">
        <w:rPr>
          <w:rFonts w:ascii="Times New Roman" w:hAnsi="Times New Roman"/>
          <w:sz w:val="24"/>
          <w:szCs w:val="24"/>
          <w:lang w:eastAsia="ru-RU"/>
        </w:rPr>
        <w:t>и</w:t>
      </w:r>
      <w:proofErr w:type="gramEnd"/>
      <w:r w:rsidRPr="00CC3CEA">
        <w:rPr>
          <w:rFonts w:ascii="Times New Roman" w:hAnsi="Times New Roman"/>
          <w:sz w:val="24"/>
          <w:szCs w:val="24"/>
          <w:lang w:eastAsia="ru-RU"/>
        </w:rPr>
        <w:t xml:space="preserve"> пяти рабочих дней проводит проверку соответствия проектной документации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7D7A2A" w:rsidRDefault="00B16560" w:rsidP="007D7A2A">
      <w:pPr>
        <w:shd w:val="clear" w:color="auto" w:fill="FFFFFF"/>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3.4.11</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отсутствия оснований для отказа в подготовке и выдаче разрешения на строительство должностное лицо </w:t>
      </w:r>
      <w:r w:rsidR="001B1605">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ответственное за рассмотрение документов о выдаче разрешения на строительство, оформляет разрешение на строительство в количестве </w:t>
      </w:r>
      <w:r w:rsidR="00E80E4F">
        <w:rPr>
          <w:rFonts w:ascii="Times New Roman" w:hAnsi="Times New Roman"/>
          <w:sz w:val="24"/>
          <w:szCs w:val="24"/>
          <w:lang w:eastAsia="ru-RU"/>
        </w:rPr>
        <w:t>4</w:t>
      </w:r>
      <w:r w:rsidRPr="00CC3CEA">
        <w:rPr>
          <w:rFonts w:ascii="Times New Roman" w:hAnsi="Times New Roman"/>
          <w:sz w:val="24"/>
          <w:szCs w:val="24"/>
          <w:lang w:eastAsia="ru-RU"/>
        </w:rPr>
        <w:t xml:space="preserve"> экземпляров в порядке, установленном </w:t>
      </w:r>
      <w:r w:rsidR="007909F3">
        <w:rPr>
          <w:rFonts w:ascii="yandex-sans" w:hAnsi="yandex-sans"/>
          <w:color w:val="000000"/>
          <w:sz w:val="23"/>
          <w:szCs w:val="23"/>
        </w:rPr>
        <w:t>Приказом М</w:t>
      </w:r>
      <w:r w:rsidR="007909F3">
        <w:rPr>
          <w:rFonts w:ascii="yandex-sans" w:hAnsi="yandex-sans" w:hint="eastAsia"/>
          <w:color w:val="000000"/>
          <w:sz w:val="23"/>
          <w:szCs w:val="23"/>
        </w:rPr>
        <w:t>инистерств</w:t>
      </w:r>
      <w:r w:rsidR="007909F3">
        <w:rPr>
          <w:rFonts w:ascii="yandex-sans" w:hAnsi="yandex-sans"/>
          <w:color w:val="000000"/>
          <w:sz w:val="23"/>
          <w:szCs w:val="23"/>
        </w:rPr>
        <w:t xml:space="preserve">а </w:t>
      </w:r>
      <w:r w:rsidR="007909F3">
        <w:rPr>
          <w:rFonts w:ascii="yandex-sans" w:hAnsi="yandex-sans" w:hint="eastAsia"/>
          <w:color w:val="000000"/>
          <w:sz w:val="23"/>
          <w:szCs w:val="23"/>
        </w:rPr>
        <w:t>строительства</w:t>
      </w:r>
      <w:r w:rsidR="00E80E4F">
        <w:rPr>
          <w:rFonts w:ascii="yandex-sans" w:hAnsi="yandex-sans"/>
          <w:color w:val="000000"/>
          <w:sz w:val="23"/>
          <w:szCs w:val="23"/>
        </w:rPr>
        <w:t xml:space="preserve"> </w:t>
      </w:r>
      <w:r w:rsidR="007909F3">
        <w:rPr>
          <w:rFonts w:ascii="yandex-sans" w:hAnsi="yandex-sans" w:hint="eastAsia"/>
          <w:color w:val="000000"/>
          <w:sz w:val="23"/>
          <w:szCs w:val="23"/>
        </w:rPr>
        <w:t>и</w:t>
      </w:r>
      <w:r w:rsidR="00E80E4F">
        <w:rPr>
          <w:rFonts w:ascii="yandex-sans" w:hAnsi="yandex-sans"/>
          <w:color w:val="000000"/>
          <w:sz w:val="23"/>
          <w:szCs w:val="23"/>
        </w:rPr>
        <w:t xml:space="preserve"> </w:t>
      </w:r>
      <w:r w:rsidR="007909F3">
        <w:rPr>
          <w:rFonts w:ascii="yandex-sans" w:hAnsi="yandex-sans" w:hint="eastAsia"/>
          <w:color w:val="000000"/>
          <w:sz w:val="23"/>
          <w:szCs w:val="23"/>
        </w:rPr>
        <w:t>жилищно</w:t>
      </w:r>
      <w:r w:rsidR="007909F3">
        <w:rPr>
          <w:rFonts w:ascii="yandex-sans" w:hAnsi="yandex-sans"/>
          <w:color w:val="000000"/>
          <w:sz w:val="23"/>
          <w:szCs w:val="23"/>
        </w:rPr>
        <w:t>-</w:t>
      </w:r>
      <w:r w:rsidR="007909F3">
        <w:rPr>
          <w:rFonts w:ascii="yandex-sans" w:hAnsi="yandex-sans" w:hint="eastAsia"/>
          <w:color w:val="000000"/>
          <w:sz w:val="23"/>
          <w:szCs w:val="23"/>
        </w:rPr>
        <w:t>коммунального</w:t>
      </w:r>
      <w:r w:rsidR="00E80E4F">
        <w:rPr>
          <w:rFonts w:ascii="yandex-sans" w:hAnsi="yandex-sans"/>
          <w:color w:val="000000"/>
          <w:sz w:val="23"/>
          <w:szCs w:val="23"/>
        </w:rPr>
        <w:t xml:space="preserve"> </w:t>
      </w:r>
      <w:r w:rsidR="007909F3">
        <w:rPr>
          <w:rFonts w:ascii="yandex-sans" w:hAnsi="yandex-sans" w:hint="eastAsia"/>
          <w:color w:val="000000"/>
          <w:sz w:val="23"/>
          <w:szCs w:val="23"/>
        </w:rPr>
        <w:t>хозяйства</w:t>
      </w:r>
      <w:r w:rsidR="007909F3">
        <w:rPr>
          <w:rFonts w:ascii="yandex-sans" w:hAnsi="yandex-sans"/>
          <w:color w:val="000000"/>
          <w:sz w:val="23"/>
          <w:szCs w:val="23"/>
        </w:rPr>
        <w:t xml:space="preserve"> Р</w:t>
      </w:r>
      <w:r w:rsidR="007909F3">
        <w:rPr>
          <w:rFonts w:ascii="yandex-sans" w:hAnsi="yandex-sans" w:hint="eastAsia"/>
          <w:color w:val="000000"/>
          <w:sz w:val="23"/>
          <w:szCs w:val="23"/>
        </w:rPr>
        <w:t>оссийской</w:t>
      </w:r>
      <w:r w:rsidR="007909F3">
        <w:rPr>
          <w:rFonts w:ascii="yandex-sans" w:hAnsi="yandex-sans"/>
          <w:color w:val="000000"/>
          <w:sz w:val="23"/>
          <w:szCs w:val="23"/>
        </w:rPr>
        <w:t xml:space="preserve"> Ф</w:t>
      </w:r>
      <w:r w:rsidR="007909F3">
        <w:rPr>
          <w:rFonts w:ascii="yandex-sans" w:hAnsi="yandex-sans" w:hint="eastAsia"/>
          <w:color w:val="000000"/>
          <w:sz w:val="23"/>
          <w:szCs w:val="23"/>
        </w:rPr>
        <w:t>едерации</w:t>
      </w:r>
      <w:r w:rsidR="008A71B8">
        <w:rPr>
          <w:rFonts w:ascii="yandex-sans" w:hAnsi="yandex-sans"/>
          <w:color w:val="000000"/>
          <w:sz w:val="23"/>
          <w:szCs w:val="23"/>
        </w:rPr>
        <w:t xml:space="preserve"> </w:t>
      </w:r>
      <w:r w:rsidR="007909F3">
        <w:rPr>
          <w:rFonts w:ascii="yandex-sans" w:hAnsi="yandex-sans"/>
          <w:color w:val="000000"/>
          <w:sz w:val="23"/>
          <w:szCs w:val="23"/>
        </w:rPr>
        <w:t>от 19 февраля 2015 г. N 117/</w:t>
      </w:r>
      <w:proofErr w:type="spellStart"/>
      <w:proofErr w:type="gramStart"/>
      <w:r w:rsidR="007909F3">
        <w:rPr>
          <w:rFonts w:ascii="yandex-sans" w:hAnsi="yandex-sans"/>
          <w:color w:val="000000"/>
          <w:sz w:val="23"/>
          <w:szCs w:val="23"/>
        </w:rPr>
        <w:t>пр</w:t>
      </w:r>
      <w:proofErr w:type="spellEnd"/>
      <w:proofErr w:type="gramEnd"/>
      <w:r w:rsidR="007909F3">
        <w:rPr>
          <w:rFonts w:ascii="yandex-sans" w:hAnsi="yandex-sans"/>
          <w:color w:val="000000"/>
          <w:sz w:val="23"/>
          <w:szCs w:val="23"/>
        </w:rPr>
        <w:t xml:space="preserve"> </w:t>
      </w:r>
      <w:r w:rsidR="007909F3">
        <w:rPr>
          <w:rFonts w:ascii="yandex-sans" w:hAnsi="yandex-sans" w:hint="eastAsia"/>
          <w:color w:val="000000"/>
          <w:sz w:val="23"/>
          <w:szCs w:val="23"/>
        </w:rPr>
        <w:t>«</w:t>
      </w:r>
      <w:r w:rsidR="007909F3">
        <w:rPr>
          <w:rFonts w:ascii="yandex-sans" w:hAnsi="yandex-sans"/>
          <w:color w:val="000000"/>
          <w:sz w:val="23"/>
          <w:szCs w:val="23"/>
        </w:rPr>
        <w:t xml:space="preserve">Об </w:t>
      </w:r>
      <w:r w:rsidR="007909F3">
        <w:rPr>
          <w:rFonts w:ascii="yandex-sans" w:hAnsi="yandex-sans" w:hint="eastAsia"/>
          <w:color w:val="000000"/>
          <w:sz w:val="23"/>
          <w:szCs w:val="23"/>
        </w:rPr>
        <w:t>утверждении</w:t>
      </w:r>
      <w:r w:rsidR="001B1605">
        <w:rPr>
          <w:rFonts w:ascii="yandex-sans" w:hAnsi="yandex-sans"/>
          <w:color w:val="000000"/>
          <w:sz w:val="23"/>
          <w:szCs w:val="23"/>
        </w:rPr>
        <w:t xml:space="preserve"> </w:t>
      </w:r>
      <w:r w:rsidR="007909F3">
        <w:rPr>
          <w:rFonts w:ascii="yandex-sans" w:hAnsi="yandex-sans" w:hint="eastAsia"/>
          <w:color w:val="000000"/>
          <w:sz w:val="23"/>
          <w:szCs w:val="23"/>
        </w:rPr>
        <w:t>формы</w:t>
      </w:r>
      <w:r w:rsidR="001B1605">
        <w:rPr>
          <w:rFonts w:ascii="yandex-sans" w:hAnsi="yandex-sans"/>
          <w:color w:val="000000"/>
          <w:sz w:val="23"/>
          <w:szCs w:val="23"/>
        </w:rPr>
        <w:t xml:space="preserve"> </w:t>
      </w:r>
      <w:r w:rsidR="007909F3">
        <w:rPr>
          <w:rFonts w:ascii="yandex-sans" w:hAnsi="yandex-sans" w:hint="eastAsia"/>
          <w:color w:val="000000"/>
          <w:sz w:val="23"/>
          <w:szCs w:val="23"/>
        </w:rPr>
        <w:t>разрешения</w:t>
      </w:r>
      <w:r w:rsidR="001B1605">
        <w:rPr>
          <w:rFonts w:ascii="yandex-sans" w:hAnsi="yandex-sans"/>
          <w:color w:val="000000"/>
          <w:sz w:val="23"/>
          <w:szCs w:val="23"/>
        </w:rPr>
        <w:t xml:space="preserve"> </w:t>
      </w:r>
      <w:r w:rsidR="007909F3">
        <w:rPr>
          <w:rFonts w:ascii="yandex-sans" w:hAnsi="yandex-sans" w:hint="eastAsia"/>
          <w:color w:val="000000"/>
          <w:sz w:val="23"/>
          <w:szCs w:val="23"/>
        </w:rPr>
        <w:t>на</w:t>
      </w:r>
      <w:r w:rsidR="001B1605">
        <w:rPr>
          <w:rFonts w:ascii="yandex-sans" w:hAnsi="yandex-sans"/>
          <w:color w:val="000000"/>
          <w:sz w:val="23"/>
          <w:szCs w:val="23"/>
        </w:rPr>
        <w:t xml:space="preserve"> </w:t>
      </w:r>
      <w:r w:rsidR="007909F3">
        <w:rPr>
          <w:rFonts w:ascii="yandex-sans" w:hAnsi="yandex-sans" w:hint="eastAsia"/>
          <w:color w:val="000000"/>
          <w:sz w:val="23"/>
          <w:szCs w:val="23"/>
        </w:rPr>
        <w:t>строительство</w:t>
      </w:r>
      <w:r w:rsidR="001B1605">
        <w:rPr>
          <w:rFonts w:ascii="yandex-sans" w:hAnsi="yandex-sans"/>
          <w:color w:val="000000"/>
          <w:sz w:val="23"/>
          <w:szCs w:val="23"/>
        </w:rPr>
        <w:t xml:space="preserve"> </w:t>
      </w:r>
      <w:r w:rsidR="007909F3">
        <w:rPr>
          <w:rFonts w:ascii="yandex-sans" w:hAnsi="yandex-sans" w:hint="eastAsia"/>
          <w:color w:val="000000"/>
          <w:sz w:val="23"/>
          <w:szCs w:val="23"/>
        </w:rPr>
        <w:t>и</w:t>
      </w:r>
      <w:r w:rsidR="001B1605">
        <w:rPr>
          <w:rFonts w:ascii="yandex-sans" w:hAnsi="yandex-sans"/>
          <w:color w:val="000000"/>
          <w:sz w:val="23"/>
          <w:szCs w:val="23"/>
        </w:rPr>
        <w:t xml:space="preserve"> </w:t>
      </w:r>
      <w:r w:rsidR="007909F3">
        <w:rPr>
          <w:rFonts w:ascii="yandex-sans" w:hAnsi="yandex-sans" w:hint="eastAsia"/>
          <w:color w:val="000000"/>
          <w:sz w:val="23"/>
          <w:szCs w:val="23"/>
        </w:rPr>
        <w:t>формы</w:t>
      </w:r>
      <w:r w:rsidR="001B1605">
        <w:rPr>
          <w:rFonts w:ascii="yandex-sans" w:hAnsi="yandex-sans"/>
          <w:color w:val="000000"/>
          <w:sz w:val="23"/>
          <w:szCs w:val="23"/>
        </w:rPr>
        <w:t xml:space="preserve"> </w:t>
      </w:r>
      <w:r w:rsidR="007909F3">
        <w:rPr>
          <w:rFonts w:ascii="yandex-sans" w:hAnsi="yandex-sans" w:hint="eastAsia"/>
          <w:color w:val="000000"/>
          <w:sz w:val="23"/>
          <w:szCs w:val="23"/>
        </w:rPr>
        <w:t>разрешения</w:t>
      </w:r>
      <w:r w:rsidR="001B1605">
        <w:rPr>
          <w:rFonts w:ascii="yandex-sans" w:hAnsi="yandex-sans"/>
          <w:color w:val="000000"/>
          <w:sz w:val="23"/>
          <w:szCs w:val="23"/>
        </w:rPr>
        <w:t xml:space="preserve"> </w:t>
      </w:r>
      <w:r w:rsidR="007909F3">
        <w:rPr>
          <w:rFonts w:ascii="yandex-sans" w:hAnsi="yandex-sans" w:hint="eastAsia"/>
          <w:color w:val="000000"/>
          <w:sz w:val="23"/>
          <w:szCs w:val="23"/>
        </w:rPr>
        <w:t>на</w:t>
      </w:r>
      <w:r w:rsidR="001B1605">
        <w:rPr>
          <w:rFonts w:ascii="yandex-sans" w:hAnsi="yandex-sans"/>
          <w:color w:val="000000"/>
          <w:sz w:val="23"/>
          <w:szCs w:val="23"/>
        </w:rPr>
        <w:t xml:space="preserve"> </w:t>
      </w:r>
      <w:r w:rsidR="007909F3">
        <w:rPr>
          <w:rFonts w:ascii="yandex-sans" w:hAnsi="yandex-sans" w:hint="eastAsia"/>
          <w:color w:val="000000"/>
          <w:sz w:val="23"/>
          <w:szCs w:val="23"/>
        </w:rPr>
        <w:t>ввод</w:t>
      </w:r>
      <w:r w:rsidR="001B1605">
        <w:rPr>
          <w:rFonts w:ascii="yandex-sans" w:hAnsi="yandex-sans"/>
          <w:color w:val="000000"/>
          <w:sz w:val="23"/>
          <w:szCs w:val="23"/>
        </w:rPr>
        <w:t xml:space="preserve"> </w:t>
      </w:r>
      <w:r w:rsidR="007909F3">
        <w:rPr>
          <w:rFonts w:ascii="yandex-sans" w:hAnsi="yandex-sans" w:hint="eastAsia"/>
          <w:color w:val="000000"/>
          <w:sz w:val="23"/>
          <w:szCs w:val="23"/>
        </w:rPr>
        <w:t>объекта</w:t>
      </w:r>
      <w:r w:rsidR="001B1605">
        <w:rPr>
          <w:rFonts w:ascii="yandex-sans" w:hAnsi="yandex-sans"/>
          <w:color w:val="000000"/>
          <w:sz w:val="23"/>
          <w:szCs w:val="23"/>
        </w:rPr>
        <w:t xml:space="preserve"> </w:t>
      </w:r>
      <w:r w:rsidR="007909F3">
        <w:rPr>
          <w:rFonts w:ascii="yandex-sans" w:hAnsi="yandex-sans" w:hint="eastAsia"/>
          <w:color w:val="000000"/>
          <w:sz w:val="23"/>
          <w:szCs w:val="23"/>
        </w:rPr>
        <w:t>в</w:t>
      </w:r>
      <w:r w:rsidR="001B1605">
        <w:rPr>
          <w:rFonts w:ascii="yandex-sans" w:hAnsi="yandex-sans"/>
          <w:color w:val="000000"/>
          <w:sz w:val="23"/>
          <w:szCs w:val="23"/>
        </w:rPr>
        <w:t xml:space="preserve"> </w:t>
      </w:r>
      <w:r w:rsidR="007909F3">
        <w:rPr>
          <w:rFonts w:ascii="yandex-sans" w:hAnsi="yandex-sans" w:hint="eastAsia"/>
          <w:color w:val="000000"/>
          <w:sz w:val="23"/>
          <w:szCs w:val="23"/>
        </w:rPr>
        <w:t>эксплуатацию»</w:t>
      </w:r>
      <w:r w:rsidR="001B1605">
        <w:rPr>
          <w:rFonts w:ascii="yandex-sans" w:hAnsi="yandex-sans"/>
          <w:color w:val="000000"/>
          <w:sz w:val="23"/>
          <w:szCs w:val="23"/>
        </w:rPr>
        <w:t xml:space="preserve"> </w:t>
      </w:r>
      <w:r w:rsidRPr="00CC3CEA">
        <w:rPr>
          <w:rFonts w:ascii="Times New Roman" w:hAnsi="Times New Roman"/>
          <w:sz w:val="24"/>
          <w:szCs w:val="24"/>
          <w:lang w:eastAsia="ru-RU"/>
        </w:rPr>
        <w:t xml:space="preserve">(приложение </w:t>
      </w:r>
      <w:r w:rsidR="00FB15C3">
        <w:rPr>
          <w:rFonts w:ascii="Times New Roman" w:hAnsi="Times New Roman"/>
          <w:sz w:val="24"/>
          <w:szCs w:val="24"/>
          <w:lang w:eastAsia="ru-RU"/>
        </w:rPr>
        <w:t>№ 4</w:t>
      </w:r>
      <w:r w:rsidRPr="00CC3CEA">
        <w:rPr>
          <w:rFonts w:ascii="Times New Roman" w:hAnsi="Times New Roman"/>
          <w:sz w:val="24"/>
          <w:szCs w:val="24"/>
          <w:lang w:eastAsia="ru-RU"/>
        </w:rPr>
        <w:t xml:space="preserve"> к Административному регламенту).</w:t>
      </w:r>
    </w:p>
    <w:p w:rsidR="0092593A" w:rsidRPr="0092593A" w:rsidRDefault="0092593A" w:rsidP="00706DE9">
      <w:pPr>
        <w:shd w:val="clear" w:color="auto" w:fill="FFFFFF"/>
        <w:spacing w:after="0" w:line="240" w:lineRule="auto"/>
        <w:jc w:val="both"/>
        <w:rPr>
          <w:rFonts w:ascii="yandex-sans" w:hAnsi="yandex-sans"/>
          <w:color w:val="000000"/>
          <w:sz w:val="23"/>
          <w:szCs w:val="23"/>
          <w:lang w:eastAsia="ru-RU"/>
        </w:rPr>
      </w:pPr>
      <w:r>
        <w:rPr>
          <w:rFonts w:ascii="yandex-sans" w:hAnsi="yandex-sans"/>
          <w:color w:val="000000"/>
          <w:sz w:val="23"/>
          <w:szCs w:val="23"/>
          <w:lang w:eastAsia="ru-RU"/>
        </w:rPr>
        <w:lastRenderedPageBreak/>
        <w:t xml:space="preserve">        </w:t>
      </w:r>
      <w:r w:rsidR="00706DE9">
        <w:rPr>
          <w:rFonts w:ascii="yandex-sans" w:hAnsi="yandex-sans"/>
          <w:color w:val="000000"/>
          <w:sz w:val="23"/>
          <w:szCs w:val="23"/>
          <w:lang w:eastAsia="ru-RU"/>
        </w:rPr>
        <w:t xml:space="preserve"> </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Критерием принятия решения является наличие или отсутствие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оснований для выдачи или отказа в выдаче разрешения на строительство и</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 капитального строительства.</w:t>
      </w:r>
    </w:p>
    <w:p w:rsidR="0092593A" w:rsidRPr="0092593A" w:rsidRDefault="0092593A" w:rsidP="00706DE9">
      <w:pPr>
        <w:shd w:val="clear" w:color="auto" w:fill="FFFFFF"/>
        <w:spacing w:after="0" w:line="240" w:lineRule="auto"/>
        <w:jc w:val="both"/>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Результатом административной процедуры является наличие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подписанного разрешения на строительство</w:t>
      </w:r>
      <w:r w:rsidR="00706DE9">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капитального строительства  либо</w:t>
      </w:r>
      <w:r w:rsidR="008A71B8">
        <w:rPr>
          <w:rFonts w:ascii="yandex-sans" w:hAnsi="yandex-sans"/>
          <w:color w:val="000000"/>
          <w:sz w:val="23"/>
          <w:szCs w:val="23"/>
          <w:lang w:eastAsia="ru-RU"/>
        </w:rPr>
        <w:t xml:space="preserve"> </w:t>
      </w:r>
      <w:r w:rsidR="00706DE9">
        <w:rPr>
          <w:rFonts w:ascii="yandex-sans" w:hAnsi="yandex-sans"/>
          <w:color w:val="000000"/>
          <w:sz w:val="23"/>
          <w:szCs w:val="23"/>
          <w:lang w:eastAsia="ru-RU"/>
        </w:rPr>
        <w:t xml:space="preserve">письмо </w:t>
      </w:r>
      <w:r w:rsidRPr="0092593A">
        <w:rPr>
          <w:rFonts w:ascii="yandex-sans" w:hAnsi="yandex-sans"/>
          <w:color w:val="000000"/>
          <w:sz w:val="23"/>
          <w:szCs w:val="23"/>
          <w:lang w:eastAsia="ru-RU"/>
        </w:rPr>
        <w:t>с указанием причин отказа.</w:t>
      </w:r>
    </w:p>
    <w:p w:rsidR="00B53C6B" w:rsidRPr="0092593A" w:rsidRDefault="0092593A" w:rsidP="00706DE9">
      <w:pPr>
        <w:shd w:val="clear" w:color="auto" w:fill="FFFFFF"/>
        <w:spacing w:after="0" w:line="240" w:lineRule="auto"/>
        <w:jc w:val="both"/>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Способом фиксации результата выполнения административной</w:t>
      </w:r>
      <w:r>
        <w:rPr>
          <w:rFonts w:ascii="yandex-sans" w:hAnsi="yandex-sans"/>
          <w:color w:val="000000"/>
          <w:sz w:val="23"/>
          <w:szCs w:val="23"/>
          <w:lang w:eastAsia="ru-RU"/>
        </w:rPr>
        <w:t xml:space="preserve"> п</w:t>
      </w:r>
      <w:r w:rsidRPr="0092593A">
        <w:rPr>
          <w:rFonts w:ascii="yandex-sans" w:hAnsi="yandex-sans"/>
          <w:color w:val="000000"/>
          <w:sz w:val="23"/>
          <w:szCs w:val="23"/>
          <w:lang w:eastAsia="ru-RU"/>
        </w:rPr>
        <w:t>роцедуры</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является</w:t>
      </w:r>
      <w:r w:rsidR="00706DE9">
        <w:rPr>
          <w:rFonts w:ascii="yandex-sans" w:hAnsi="yandex-sans"/>
          <w:color w:val="000000"/>
          <w:sz w:val="23"/>
          <w:szCs w:val="23"/>
          <w:lang w:eastAsia="ru-RU"/>
        </w:rPr>
        <w:t xml:space="preserve"> приобщение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разрешения</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на</w:t>
      </w:r>
      <w:r w:rsidRPr="0092593A">
        <w:rPr>
          <w:rFonts w:ascii="yandex-sans" w:hAnsi="yandex-sans"/>
          <w:color w:val="000000"/>
          <w:sz w:val="23"/>
          <w:szCs w:val="23"/>
        </w:rPr>
        <w:t xml:space="preserve"> </w:t>
      </w:r>
      <w:r w:rsidRPr="0092593A">
        <w:rPr>
          <w:rFonts w:ascii="yandex-sans" w:hAnsi="yandex-sans"/>
          <w:color w:val="000000"/>
          <w:sz w:val="23"/>
          <w:szCs w:val="23"/>
          <w:lang w:eastAsia="ru-RU"/>
        </w:rPr>
        <w:t>строительство</w:t>
      </w:r>
      <w:r w:rsidR="00706DE9">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капитальног</w:t>
      </w:r>
      <w:r w:rsidR="00706DE9">
        <w:rPr>
          <w:rFonts w:ascii="yandex-sans" w:hAnsi="yandex-sans"/>
          <w:color w:val="000000"/>
          <w:sz w:val="23"/>
          <w:szCs w:val="23"/>
          <w:lang w:eastAsia="ru-RU"/>
        </w:rPr>
        <w:t xml:space="preserve">о </w:t>
      </w:r>
      <w:r w:rsidR="008A71B8">
        <w:rPr>
          <w:rFonts w:ascii="yandex-sans" w:hAnsi="yandex-sans"/>
          <w:color w:val="000000"/>
          <w:sz w:val="23"/>
          <w:szCs w:val="23"/>
          <w:lang w:eastAsia="ru-RU"/>
        </w:rPr>
        <w:t>строительств</w:t>
      </w:r>
      <w:r w:rsidR="008A71B8">
        <w:rPr>
          <w:rFonts w:ascii="yandex-sans" w:hAnsi="yandex-sans" w:hint="eastAsia"/>
          <w:color w:val="000000"/>
          <w:sz w:val="23"/>
          <w:szCs w:val="23"/>
          <w:lang w:eastAsia="ru-RU"/>
        </w:rPr>
        <w:t>а</w:t>
      </w:r>
      <w:r w:rsidR="00706DE9">
        <w:rPr>
          <w:rFonts w:ascii="yandex-sans" w:hAnsi="yandex-sans"/>
          <w:color w:val="000000"/>
          <w:sz w:val="23"/>
          <w:szCs w:val="23"/>
          <w:lang w:eastAsia="ru-RU"/>
        </w:rPr>
        <w:t xml:space="preserve"> в дело</w:t>
      </w:r>
      <w:r>
        <w:rPr>
          <w:rFonts w:ascii="yandex-sans" w:hAnsi="yandex-sans"/>
          <w:color w:val="000000"/>
          <w:sz w:val="23"/>
          <w:szCs w:val="23"/>
          <w:lang w:eastAsia="ru-RU"/>
        </w:rPr>
        <w:t>.</w:t>
      </w:r>
      <w:r w:rsidR="00B53C6B">
        <w:rPr>
          <w:rFonts w:ascii="Times New Roman" w:hAnsi="Times New Roman"/>
          <w:sz w:val="24"/>
          <w:szCs w:val="24"/>
          <w:lang w:eastAsia="ru-RU"/>
        </w:rPr>
        <w:t xml:space="preserve"> </w:t>
      </w:r>
    </w:p>
    <w:p w:rsidR="00B16560" w:rsidRPr="004A717F" w:rsidRDefault="007D7A2A" w:rsidP="007D7A2A">
      <w:pPr>
        <w:shd w:val="clear" w:color="auto" w:fill="FFFFFF"/>
        <w:spacing w:after="0" w:line="240" w:lineRule="auto"/>
        <w:ind w:firstLine="709"/>
        <w:jc w:val="both"/>
        <w:rPr>
          <w:rFonts w:ascii="yandex-sans" w:hAnsi="yandex-sans"/>
          <w:b/>
          <w:color w:val="000000"/>
          <w:sz w:val="23"/>
          <w:szCs w:val="23"/>
          <w:u w:val="single"/>
        </w:rPr>
      </w:pPr>
      <w:r>
        <w:rPr>
          <w:rFonts w:ascii="Times New Roman" w:hAnsi="Times New Roman"/>
          <w:sz w:val="24"/>
          <w:szCs w:val="24"/>
          <w:lang w:eastAsia="ru-RU"/>
        </w:rPr>
        <w:t>3</w:t>
      </w:r>
      <w:r w:rsidR="00B16560" w:rsidRPr="00CC3CEA">
        <w:rPr>
          <w:rFonts w:ascii="Times New Roman" w:hAnsi="Times New Roman"/>
          <w:sz w:val="24"/>
          <w:szCs w:val="24"/>
          <w:lang w:eastAsia="ru-RU"/>
        </w:rPr>
        <w:t>.4.12</w:t>
      </w:r>
      <w:r w:rsidR="00741168">
        <w:rPr>
          <w:rFonts w:ascii="Times New Roman" w:hAnsi="Times New Roman"/>
          <w:sz w:val="24"/>
          <w:szCs w:val="24"/>
          <w:lang w:eastAsia="ru-RU"/>
        </w:rPr>
        <w:t>.</w:t>
      </w:r>
      <w:r w:rsidR="00B16560" w:rsidRPr="00CC3CEA">
        <w:rPr>
          <w:rFonts w:ascii="Times New Roman" w:hAnsi="Times New Roman"/>
          <w:sz w:val="24"/>
          <w:szCs w:val="24"/>
          <w:lang w:eastAsia="ru-RU"/>
        </w:rPr>
        <w:t xml:space="preserve"> Подготовленный должностным лицом </w:t>
      </w:r>
      <w:r w:rsidR="001B1605">
        <w:rPr>
          <w:rFonts w:ascii="Times New Roman" w:hAnsi="Times New Roman"/>
          <w:sz w:val="24"/>
          <w:szCs w:val="24"/>
          <w:lang w:eastAsia="ru-RU"/>
        </w:rPr>
        <w:t>Управления</w:t>
      </w:r>
      <w:r w:rsidR="00B16560" w:rsidRPr="00CC3CEA">
        <w:rPr>
          <w:rFonts w:ascii="Times New Roman" w:hAnsi="Times New Roman"/>
          <w:sz w:val="24"/>
          <w:szCs w:val="24"/>
          <w:lang w:eastAsia="ru-RU"/>
        </w:rPr>
        <w:t xml:space="preserve">, ответственным за рассмотрение документов о выдаче разрешения на строительство, проект разрешения на строительство </w:t>
      </w:r>
      <w:r w:rsidR="00B16560" w:rsidRPr="002101D7">
        <w:rPr>
          <w:rFonts w:ascii="Times New Roman" w:hAnsi="Times New Roman"/>
          <w:sz w:val="24"/>
          <w:szCs w:val="24"/>
          <w:lang w:eastAsia="ru-RU"/>
        </w:rPr>
        <w:t xml:space="preserve">согласовывается с начальником </w:t>
      </w:r>
      <w:r w:rsidR="001B1605" w:rsidRPr="002101D7">
        <w:rPr>
          <w:rFonts w:ascii="Times New Roman" w:hAnsi="Times New Roman"/>
          <w:sz w:val="24"/>
          <w:szCs w:val="24"/>
          <w:lang w:eastAsia="ru-RU"/>
        </w:rPr>
        <w:t>Управления</w:t>
      </w:r>
      <w:r w:rsidR="00B16560" w:rsidRPr="002101D7">
        <w:rPr>
          <w:rFonts w:ascii="Times New Roman" w:hAnsi="Times New Roman"/>
          <w:sz w:val="24"/>
          <w:szCs w:val="24"/>
          <w:lang w:eastAsia="ru-RU"/>
        </w:rPr>
        <w:t>.</w:t>
      </w:r>
    </w:p>
    <w:p w:rsidR="007D7A2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Согласованный </w:t>
      </w:r>
      <w:r w:rsidRPr="002101D7">
        <w:rPr>
          <w:rFonts w:ascii="Times New Roman" w:hAnsi="Times New Roman"/>
          <w:sz w:val="24"/>
          <w:szCs w:val="24"/>
          <w:lang w:eastAsia="ru-RU"/>
        </w:rPr>
        <w:t xml:space="preserve">начальником </w:t>
      </w:r>
      <w:r w:rsidR="004A717F" w:rsidRPr="002101D7">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проект разрешения на строительство представляется </w:t>
      </w:r>
      <w:r w:rsidR="00145E9C">
        <w:rPr>
          <w:rFonts w:ascii="Times New Roman" w:hAnsi="Times New Roman"/>
          <w:sz w:val="24"/>
          <w:szCs w:val="24"/>
          <w:lang w:eastAsia="ru-RU"/>
        </w:rPr>
        <w:t>главе местного самоуправления</w:t>
      </w:r>
      <w:r w:rsidRPr="00CC3CEA">
        <w:rPr>
          <w:rFonts w:ascii="Times New Roman" w:hAnsi="Times New Roman"/>
          <w:sz w:val="24"/>
          <w:szCs w:val="24"/>
          <w:lang w:eastAsia="ru-RU"/>
        </w:rPr>
        <w:t xml:space="preserve"> городского округа город Шахунья Нижегородской области для подписания в срок не позднее, чем за два дня до истечения установленного срока рассмотрения заявления о выдаче разрешения на строительство.</w:t>
      </w:r>
    </w:p>
    <w:p w:rsidR="007D7A2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В случае выявления оснований для отказа в выдаче разрешения на строительство, указанных в пункте 2.9 настоящего Административного регламента, должностное лицо </w:t>
      </w:r>
      <w:r w:rsidR="009479DD">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ответственное за рассмотрение документов о выдаче разрешения на строительство, в течение семи дней с момента поступления заявления о выдаче разрешения на строительство, готовит проект письма об отказе в выдаче разрешения на строительство (с указанием при</w:t>
      </w:r>
      <w:r w:rsidR="00145E9C">
        <w:rPr>
          <w:rFonts w:ascii="Times New Roman" w:hAnsi="Times New Roman"/>
          <w:sz w:val="24"/>
          <w:szCs w:val="24"/>
          <w:lang w:eastAsia="ru-RU"/>
        </w:rPr>
        <w:t>чин отказа) и представляет его</w:t>
      </w:r>
      <w:proofErr w:type="gramEnd"/>
      <w:r w:rsidR="00145E9C">
        <w:rPr>
          <w:rFonts w:ascii="Times New Roman" w:hAnsi="Times New Roman"/>
          <w:sz w:val="24"/>
          <w:szCs w:val="24"/>
          <w:lang w:eastAsia="ru-RU"/>
        </w:rPr>
        <w:t xml:space="preserve"> г</w:t>
      </w:r>
      <w:r w:rsidRPr="00CC3CEA">
        <w:rPr>
          <w:rFonts w:ascii="Times New Roman" w:hAnsi="Times New Roman"/>
          <w:sz w:val="24"/>
          <w:szCs w:val="24"/>
          <w:lang w:eastAsia="ru-RU"/>
        </w:rPr>
        <w:t xml:space="preserve">лаве </w:t>
      </w:r>
      <w:r w:rsidR="00145E9C">
        <w:rPr>
          <w:rFonts w:ascii="Times New Roman" w:hAnsi="Times New Roman"/>
          <w:sz w:val="24"/>
          <w:szCs w:val="24"/>
          <w:lang w:eastAsia="ru-RU"/>
        </w:rPr>
        <w:t>местного самоуправления</w:t>
      </w:r>
      <w:r w:rsidRPr="00CC3CEA">
        <w:rPr>
          <w:rFonts w:ascii="Times New Roman" w:hAnsi="Times New Roman"/>
          <w:sz w:val="24"/>
          <w:szCs w:val="24"/>
          <w:lang w:eastAsia="ru-RU"/>
        </w:rPr>
        <w:t xml:space="preserve"> для подписания.</w:t>
      </w:r>
    </w:p>
    <w:p w:rsidR="007D7A2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9479DD">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ответственное за рассмотрение документов о выдаче разрешения на строительство, помещает представленные заявителем документы и иные документы, поступившие и сформированные в ходе принятия решения о выдаче разрешения на строительство, в дело.</w:t>
      </w:r>
    </w:p>
    <w:p w:rsidR="00B16560" w:rsidRPr="00CC3CE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3.4.16</w:t>
      </w:r>
      <w:r w:rsidR="0079728A">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В день подписания разрешения на строительство либо письма об отказе в выдаче разрешения на строительство должностное лицо </w:t>
      </w:r>
      <w:r w:rsidR="0079728A">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ответственное за рассмотрение документов о выдаче разрешения на строительство, обязано в письменной форме или с помощью телефонной (факсимильной) связи, по электронной почте уведомить заявителя </w:t>
      </w:r>
      <w:r w:rsidR="000A5545" w:rsidRPr="00CC3CEA">
        <w:rPr>
          <w:rFonts w:ascii="Times New Roman" w:hAnsi="Times New Roman"/>
          <w:sz w:val="24"/>
          <w:szCs w:val="24"/>
          <w:lang w:eastAsia="ru-RU"/>
        </w:rPr>
        <w:t xml:space="preserve">или специалиста МАУ «МФЦ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о выдаче ему такого разрешения либо письма об отказе в</w:t>
      </w:r>
      <w:proofErr w:type="gramEnd"/>
      <w:r w:rsidRPr="00CC3CEA">
        <w:rPr>
          <w:rFonts w:ascii="Times New Roman" w:hAnsi="Times New Roman"/>
          <w:sz w:val="24"/>
          <w:szCs w:val="24"/>
          <w:lang w:eastAsia="ru-RU"/>
        </w:rPr>
        <w:t xml:space="preserve"> выдачи разрешения на строительство.  </w:t>
      </w:r>
    </w:p>
    <w:p w:rsidR="00B16560" w:rsidRDefault="00B16560" w:rsidP="00302BCF">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Разрешение на строительство в </w:t>
      </w:r>
      <w:r w:rsidR="00E80E4F">
        <w:rPr>
          <w:rFonts w:ascii="Times New Roman" w:hAnsi="Times New Roman"/>
          <w:sz w:val="24"/>
          <w:szCs w:val="24"/>
          <w:lang w:eastAsia="ru-RU"/>
        </w:rPr>
        <w:t>т</w:t>
      </w:r>
      <w:r w:rsidRPr="00CC3CEA">
        <w:rPr>
          <w:rFonts w:ascii="Times New Roman" w:hAnsi="Times New Roman"/>
          <w:sz w:val="24"/>
          <w:szCs w:val="24"/>
          <w:lang w:eastAsia="ru-RU"/>
        </w:rPr>
        <w:t xml:space="preserve">рёх экземплярах либо письмо с отказом в выдаче разрешения на строительство выдаются заявителю </w:t>
      </w:r>
      <w:r w:rsidR="000A5545" w:rsidRPr="00CC3CEA">
        <w:rPr>
          <w:rFonts w:ascii="Times New Roman" w:hAnsi="Times New Roman"/>
          <w:sz w:val="24"/>
          <w:szCs w:val="24"/>
          <w:lang w:eastAsia="ru-RU"/>
        </w:rPr>
        <w:t xml:space="preserve">либо уполномоченному представителю заявителя лично (направляется </w:t>
      </w:r>
      <w:r w:rsidRPr="00CC3CEA">
        <w:rPr>
          <w:rFonts w:ascii="Times New Roman" w:hAnsi="Times New Roman"/>
          <w:sz w:val="24"/>
          <w:szCs w:val="24"/>
          <w:lang w:eastAsia="ru-RU"/>
        </w:rPr>
        <w:t xml:space="preserve">почтой) </w:t>
      </w:r>
      <w:r w:rsidR="000A5545" w:rsidRPr="00CC3CEA">
        <w:rPr>
          <w:rFonts w:ascii="Times New Roman" w:hAnsi="Times New Roman"/>
          <w:sz w:val="24"/>
          <w:szCs w:val="24"/>
          <w:lang w:eastAsia="ru-RU"/>
        </w:rPr>
        <w:t xml:space="preserve">или передается в МАУ «МФЦ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 xml:space="preserve">должностным лицом </w:t>
      </w:r>
      <w:r w:rsidR="0079728A">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ответственным за рассмотрение документов о выдаче разрешения на строительство, с регистрацией документов по правилам делопроизводства (максимальный срок выполнения действия10 минут).</w:t>
      </w:r>
      <w:proofErr w:type="gramEnd"/>
    </w:p>
    <w:p w:rsidR="00C42197" w:rsidRPr="00C42197" w:rsidRDefault="00C42197"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Критерием принятия решения является наличие подписанного и</w:t>
      </w:r>
    </w:p>
    <w:p w:rsidR="00C42197" w:rsidRPr="00C42197" w:rsidRDefault="00C42197"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зарегистрированного разрешения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 выдаче разрешения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p>
    <w:p w:rsidR="00C42197" w:rsidRPr="00C42197" w:rsidRDefault="00C42197"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Результатом административной процедуры является получение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заявителем разрешения на строительство объекта капитального строительства</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либо письма об отказе в выдаче разрешения на строительство объекта</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капитального строительства.</w:t>
      </w:r>
    </w:p>
    <w:p w:rsidR="00C42197" w:rsidRPr="00C42197" w:rsidRDefault="00C42197"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Способ фиксации результата выполнения административной</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процедуры – отметка о получении заявителя на втором экземпляре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разрешения на строительство с указанием даты получения.</w:t>
      </w:r>
    </w:p>
    <w:p w:rsidR="00B16560" w:rsidRPr="00CC3CEA" w:rsidRDefault="00B16560" w:rsidP="00302BCF">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Администрация по заявлению застройщика может выдать разрешение на отдельные этапы строительства, реконструкции.</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3.4.19</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w:t>
      </w:r>
      <w:r w:rsidRPr="00CC3CEA">
        <w:rPr>
          <w:rFonts w:ascii="Times New Roman" w:hAnsi="Times New Roman"/>
          <w:sz w:val="24"/>
          <w:szCs w:val="24"/>
          <w:lang w:eastAsia="ru-RU"/>
        </w:rPr>
        <w:lastRenderedPageBreak/>
        <w:t xml:space="preserve">если такое разрешение выдается в соответствии с пунктом 3.4.18 настоящего Административного регламента. </w:t>
      </w:r>
    </w:p>
    <w:p w:rsidR="00223E5D" w:rsidRPr="00CC3CEA"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Последовательность и сроки выполнения административных процедур (действий) при внесении изменений в разрешение на строительство.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w:t>
      </w:r>
      <w:r w:rsidR="00741168">
        <w:rPr>
          <w:rFonts w:ascii="Times New Roman" w:hAnsi="Times New Roman"/>
          <w:sz w:val="24"/>
          <w:szCs w:val="24"/>
        </w:rPr>
        <w:t>.</w:t>
      </w:r>
      <w:r w:rsidR="000D556B" w:rsidRPr="00CC3CEA">
        <w:rPr>
          <w:rFonts w:ascii="Times New Roman" w:hAnsi="Times New Roman"/>
          <w:sz w:val="24"/>
          <w:szCs w:val="24"/>
        </w:rPr>
        <w:t xml:space="preserve"> При получении документов при личном обращении Заявителя в </w:t>
      </w:r>
      <w:r w:rsidR="009A15F9">
        <w:rPr>
          <w:rFonts w:ascii="Times New Roman" w:hAnsi="Times New Roman"/>
          <w:sz w:val="24"/>
          <w:szCs w:val="24"/>
        </w:rPr>
        <w:t>Управление</w:t>
      </w:r>
      <w:r w:rsidR="000D556B" w:rsidRPr="00CC3CEA">
        <w:rPr>
          <w:rFonts w:ascii="Times New Roman" w:hAnsi="Times New Roman"/>
          <w:sz w:val="24"/>
          <w:szCs w:val="24"/>
        </w:rPr>
        <w:t xml:space="preserve"> или МАУ</w:t>
      </w:r>
      <w:proofErr w:type="gramStart"/>
      <w:r w:rsidR="000D556B" w:rsidRPr="00CC3CEA">
        <w:rPr>
          <w:rFonts w:ascii="Times New Roman" w:hAnsi="Times New Roman"/>
          <w:sz w:val="24"/>
          <w:szCs w:val="24"/>
        </w:rPr>
        <w:t>«М</w:t>
      </w:r>
      <w:proofErr w:type="gramEnd"/>
      <w:r w:rsidR="000D556B" w:rsidRPr="00CC3CEA">
        <w:rPr>
          <w:rFonts w:ascii="Times New Roman" w:hAnsi="Times New Roman"/>
          <w:sz w:val="24"/>
          <w:szCs w:val="24"/>
        </w:rPr>
        <w:t xml:space="preserve">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либо направлении по почте должностное лицо, ответственное за прием документов, проверяет комплектность документов, прилагаемых к заявлению о внесении изменений в разрешение на строительство (срок выполнения действия не более 30 минут).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.2</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полного комплекта документов должностное лицо </w:t>
      </w:r>
      <w:r w:rsidR="009A15F9">
        <w:rPr>
          <w:rFonts w:ascii="Times New Roman" w:hAnsi="Times New Roman"/>
          <w:sz w:val="24"/>
          <w:szCs w:val="24"/>
        </w:rPr>
        <w:t>Управления</w:t>
      </w:r>
      <w:r w:rsidR="000D556B" w:rsidRPr="00CC3CEA">
        <w:rPr>
          <w:rFonts w:ascii="Times New Roman" w:hAnsi="Times New Roman"/>
          <w:sz w:val="24"/>
          <w:szCs w:val="24"/>
        </w:rPr>
        <w:t xml:space="preserve"> или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ответственное за прием документов, регистрирует их в журнале регистрации заявлений о внесении изменений в разрешение на строительство (срок выполнения действия не более 10 минут).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.3</w:t>
      </w:r>
      <w:proofErr w:type="gramStart"/>
      <w:r w:rsidR="000D556B" w:rsidRPr="00CC3CEA">
        <w:rPr>
          <w:rFonts w:ascii="Times New Roman" w:hAnsi="Times New Roman"/>
          <w:sz w:val="24"/>
          <w:szCs w:val="24"/>
        </w:rPr>
        <w:t xml:space="preserve"> П</w:t>
      </w:r>
      <w:proofErr w:type="gramEnd"/>
      <w:r w:rsidR="000D556B" w:rsidRPr="00CC3CEA">
        <w:rPr>
          <w:rFonts w:ascii="Times New Roman" w:hAnsi="Times New Roman"/>
          <w:sz w:val="24"/>
          <w:szCs w:val="24"/>
        </w:rPr>
        <w:t xml:space="preserve">ри получении документов по почте, должностное лицо </w:t>
      </w:r>
      <w:r w:rsidR="003B7ECE">
        <w:rPr>
          <w:rFonts w:ascii="Times New Roman" w:hAnsi="Times New Roman"/>
          <w:sz w:val="24"/>
          <w:szCs w:val="24"/>
        </w:rPr>
        <w:t>Управления</w:t>
      </w:r>
      <w:r w:rsidR="000D556B" w:rsidRPr="00CC3CEA">
        <w:rPr>
          <w:rFonts w:ascii="Times New Roman" w:hAnsi="Times New Roman"/>
          <w:sz w:val="24"/>
          <w:szCs w:val="24"/>
        </w:rPr>
        <w:t xml:space="preserve"> или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внесения изменений в разрешение на строительство получены. </w:t>
      </w:r>
    </w:p>
    <w:p w:rsidR="00223E5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.4</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w:t>
      </w:r>
      <w:r w:rsidR="003B7ECE">
        <w:rPr>
          <w:rFonts w:ascii="Times New Roman" w:hAnsi="Times New Roman"/>
          <w:sz w:val="24"/>
          <w:szCs w:val="24"/>
        </w:rPr>
        <w:t>Управления</w:t>
      </w:r>
      <w:r w:rsidR="000D556B" w:rsidRPr="00CC3CEA">
        <w:rPr>
          <w:rFonts w:ascii="Times New Roman" w:hAnsi="Times New Roman"/>
          <w:sz w:val="24"/>
          <w:szCs w:val="24"/>
        </w:rPr>
        <w:t xml:space="preserve"> или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Критерием принятия решения является обращение заявителя за</w:t>
      </w:r>
      <w:r>
        <w:rPr>
          <w:rFonts w:ascii="Times New Roman" w:hAnsi="Times New Roman"/>
          <w:color w:val="000000"/>
          <w:sz w:val="24"/>
          <w:szCs w:val="24"/>
        </w:rPr>
        <w:t xml:space="preserve"> </w:t>
      </w:r>
      <w:r w:rsidRPr="00576160">
        <w:rPr>
          <w:rFonts w:ascii="Times New Roman" w:hAnsi="Times New Roman"/>
          <w:color w:val="000000"/>
          <w:sz w:val="24"/>
          <w:szCs w:val="24"/>
        </w:rPr>
        <w:t>получением муниципальной услуги.</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Результатом административной процедуры является прием</w:t>
      </w:r>
      <w:r>
        <w:rPr>
          <w:rFonts w:ascii="Times New Roman" w:hAnsi="Times New Roman"/>
          <w:color w:val="000000"/>
          <w:sz w:val="24"/>
          <w:szCs w:val="24"/>
        </w:rPr>
        <w:t xml:space="preserve"> </w:t>
      </w:r>
      <w:r w:rsidRPr="00576160">
        <w:rPr>
          <w:rFonts w:ascii="Times New Roman" w:hAnsi="Times New Roman"/>
          <w:color w:val="000000"/>
          <w:sz w:val="24"/>
          <w:szCs w:val="24"/>
        </w:rPr>
        <w:t>заявления.</w:t>
      </w:r>
    </w:p>
    <w:p w:rsidR="00C42197" w:rsidRPr="00CC3CEA" w:rsidRDefault="00C42197" w:rsidP="002A7226">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Способом фиксации результата выполнения административной</w:t>
      </w:r>
      <w:r>
        <w:rPr>
          <w:rFonts w:ascii="Times New Roman" w:hAnsi="Times New Roman"/>
          <w:color w:val="000000"/>
          <w:sz w:val="24"/>
          <w:szCs w:val="24"/>
        </w:rPr>
        <w:t xml:space="preserve"> </w:t>
      </w:r>
      <w:r w:rsidRPr="00576160">
        <w:rPr>
          <w:rFonts w:ascii="Times New Roman" w:hAnsi="Times New Roman"/>
          <w:color w:val="000000"/>
          <w:sz w:val="24"/>
          <w:szCs w:val="24"/>
        </w:rPr>
        <w:t>процедуры является регистрация заявления в журнале регистрации заявлений.</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.5</w:t>
      </w:r>
      <w:r w:rsidR="00741168">
        <w:rPr>
          <w:rFonts w:ascii="Times New Roman" w:hAnsi="Times New Roman"/>
          <w:sz w:val="24"/>
          <w:szCs w:val="24"/>
        </w:rPr>
        <w:t>.</w:t>
      </w:r>
      <w:r w:rsidR="000D556B" w:rsidRPr="00CC3CEA">
        <w:rPr>
          <w:rFonts w:ascii="Times New Roman" w:hAnsi="Times New Roman"/>
          <w:sz w:val="24"/>
          <w:szCs w:val="24"/>
        </w:rPr>
        <w:t xml:space="preserve"> В течение 1 рабочего дня с момента получения </w:t>
      </w:r>
      <w:r w:rsidR="003B7ECE">
        <w:rPr>
          <w:rFonts w:ascii="Times New Roman" w:hAnsi="Times New Roman"/>
          <w:sz w:val="24"/>
          <w:szCs w:val="24"/>
        </w:rPr>
        <w:t>Управлением</w:t>
      </w:r>
      <w:r w:rsidR="000D556B" w:rsidRPr="00CC3CEA">
        <w:rPr>
          <w:rFonts w:ascii="Times New Roman" w:hAnsi="Times New Roman"/>
          <w:sz w:val="24"/>
          <w:szCs w:val="24"/>
        </w:rPr>
        <w:t xml:space="preserve"> заявления о внесении изменений в разрешение на строительство назначается должностное лицо, ответственное за рассмотрение документов по внесению изменений в разрешение на строительство. </w:t>
      </w:r>
    </w:p>
    <w:p w:rsidR="003B7ECE"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.6 Должностное л</w:t>
      </w:r>
      <w:r w:rsidR="003B7ECE">
        <w:rPr>
          <w:rFonts w:ascii="Times New Roman" w:hAnsi="Times New Roman"/>
          <w:sz w:val="24"/>
          <w:szCs w:val="24"/>
        </w:rPr>
        <w:t>ицо Управления</w:t>
      </w:r>
      <w:r w:rsidR="000D556B" w:rsidRPr="00CC3CEA">
        <w:rPr>
          <w:rFonts w:ascii="Times New Roman" w:hAnsi="Times New Roman"/>
          <w:sz w:val="24"/>
          <w:szCs w:val="24"/>
        </w:rPr>
        <w:t xml:space="preserve">, назначенное </w:t>
      </w:r>
      <w:proofErr w:type="gramStart"/>
      <w:r w:rsidR="000D556B" w:rsidRPr="00CC3CEA">
        <w:rPr>
          <w:rFonts w:ascii="Times New Roman" w:hAnsi="Times New Roman"/>
          <w:sz w:val="24"/>
          <w:szCs w:val="24"/>
        </w:rPr>
        <w:t>ответственным</w:t>
      </w:r>
      <w:proofErr w:type="gramEnd"/>
      <w:r w:rsidR="000D556B" w:rsidRPr="00CC3CEA">
        <w:rPr>
          <w:rFonts w:ascii="Times New Roman" w:hAnsi="Times New Roman"/>
          <w:sz w:val="24"/>
          <w:szCs w:val="24"/>
        </w:rPr>
        <w:t xml:space="preserve"> за рассмотрение документов о внесении изменений в разрешение на строительство, или специалист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проверяет наличие (комплектность) и правильность оформления документов, удостоверяясь, что: </w:t>
      </w:r>
    </w:p>
    <w:p w:rsidR="003B7ECE"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документы представлены в полном объеме; </w:t>
      </w:r>
    </w:p>
    <w:p w:rsidR="003B7ECE"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3B7ECE"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w:t>
      </w:r>
    </w:p>
    <w:p w:rsidR="00223E5D" w:rsidRPr="00CC3CEA"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Документы, выполненные с нарушениями настоящего пункта,</w:t>
      </w:r>
      <w:r w:rsidR="00223E5D" w:rsidRPr="00CC3CEA">
        <w:rPr>
          <w:rFonts w:ascii="Times New Roman" w:hAnsi="Times New Roman"/>
          <w:sz w:val="24"/>
          <w:szCs w:val="24"/>
        </w:rPr>
        <w:t xml:space="preserve"> считаются не представленными.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.7</w:t>
      </w:r>
      <w:r w:rsidR="00741168">
        <w:rPr>
          <w:rFonts w:ascii="Times New Roman" w:hAnsi="Times New Roman"/>
          <w:sz w:val="24"/>
          <w:szCs w:val="24"/>
        </w:rPr>
        <w:t>.</w:t>
      </w:r>
      <w:r w:rsidR="000D556B" w:rsidRPr="00CC3CEA">
        <w:rPr>
          <w:rFonts w:ascii="Times New Roman" w:hAnsi="Times New Roman"/>
          <w:sz w:val="24"/>
          <w:szCs w:val="24"/>
        </w:rPr>
        <w:t xml:space="preserve"> В случае</w:t>
      </w:r>
      <w:proofErr w:type="gramStart"/>
      <w:r w:rsidR="000D556B" w:rsidRPr="00CC3CEA">
        <w:rPr>
          <w:rFonts w:ascii="Times New Roman" w:hAnsi="Times New Roman"/>
          <w:sz w:val="24"/>
          <w:szCs w:val="24"/>
        </w:rPr>
        <w:t>,</w:t>
      </w:r>
      <w:proofErr w:type="gramEnd"/>
      <w:r w:rsidR="000D556B" w:rsidRPr="00CC3CEA">
        <w:rPr>
          <w:rFonts w:ascii="Times New Roman" w:hAnsi="Times New Roman"/>
          <w:sz w:val="24"/>
          <w:szCs w:val="24"/>
        </w:rPr>
        <w:t xml:space="preserve"> если в </w:t>
      </w:r>
      <w:r w:rsidR="003B7ECE">
        <w:rPr>
          <w:rFonts w:ascii="Times New Roman" w:hAnsi="Times New Roman"/>
          <w:sz w:val="24"/>
          <w:szCs w:val="24"/>
        </w:rPr>
        <w:t>Управление</w:t>
      </w:r>
      <w:r w:rsidR="000D556B" w:rsidRPr="00CC3CEA">
        <w:rPr>
          <w:rFonts w:ascii="Times New Roman" w:hAnsi="Times New Roman"/>
          <w:sz w:val="24"/>
          <w:szCs w:val="24"/>
        </w:rPr>
        <w:t xml:space="preserve"> представлены документы по объекту капитального строительства, внесение изменений в разрешение на строительство которого не входит в его полномочия, должностное лицо </w:t>
      </w:r>
      <w:r w:rsidR="003B7ECE">
        <w:rPr>
          <w:rFonts w:ascii="Times New Roman" w:hAnsi="Times New Roman"/>
          <w:sz w:val="24"/>
          <w:szCs w:val="24"/>
        </w:rPr>
        <w:t>Управления</w:t>
      </w:r>
      <w:r w:rsidR="000D556B" w:rsidRPr="00CC3CEA">
        <w:rPr>
          <w:rFonts w:ascii="Times New Roman" w:hAnsi="Times New Roman"/>
          <w:sz w:val="24"/>
          <w:szCs w:val="24"/>
        </w:rPr>
        <w:t xml:space="preserve">, назначенное ответственным за рассмотрение документов о внесении изменений в разрешение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.8</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В случае отсутствия оснований для отказа во внесении изменений в разрешение на строительство</w:t>
      </w:r>
      <w:proofErr w:type="gramEnd"/>
      <w:r w:rsidR="000D556B" w:rsidRPr="00CC3CEA">
        <w:rPr>
          <w:rFonts w:ascii="Times New Roman" w:hAnsi="Times New Roman"/>
          <w:sz w:val="24"/>
          <w:szCs w:val="24"/>
        </w:rPr>
        <w:t xml:space="preserve">, должностное лицо </w:t>
      </w:r>
      <w:r w:rsidR="006B3B39">
        <w:rPr>
          <w:rFonts w:ascii="Times New Roman" w:hAnsi="Times New Roman"/>
          <w:sz w:val="24"/>
          <w:szCs w:val="24"/>
        </w:rPr>
        <w:t>Управления</w:t>
      </w:r>
      <w:r w:rsidR="000D556B" w:rsidRPr="00CC3CEA">
        <w:rPr>
          <w:rFonts w:ascii="Times New Roman" w:hAnsi="Times New Roman"/>
          <w:sz w:val="24"/>
          <w:szCs w:val="24"/>
        </w:rPr>
        <w:t xml:space="preserve">, назначенное ответственным за рассмотрение документов о внесении изменений в разрешение на строительство, готовит </w:t>
      </w:r>
      <w:r w:rsidR="000D556B" w:rsidRPr="00CC3CEA">
        <w:rPr>
          <w:rFonts w:ascii="Times New Roman" w:hAnsi="Times New Roman"/>
          <w:sz w:val="24"/>
          <w:szCs w:val="24"/>
        </w:rPr>
        <w:lastRenderedPageBreak/>
        <w:t xml:space="preserve">проект постановления о внесении изменений в разрешение на строительство, указанных заявителем в заявлении.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.9</w:t>
      </w:r>
      <w:r w:rsidR="00741168">
        <w:rPr>
          <w:rFonts w:ascii="Times New Roman" w:hAnsi="Times New Roman"/>
          <w:sz w:val="24"/>
          <w:szCs w:val="24"/>
        </w:rPr>
        <w:t>.</w:t>
      </w:r>
      <w:r w:rsidR="000D556B" w:rsidRPr="00CC3CEA">
        <w:rPr>
          <w:rFonts w:ascii="Times New Roman" w:hAnsi="Times New Roman"/>
          <w:sz w:val="24"/>
          <w:szCs w:val="24"/>
        </w:rPr>
        <w:t xml:space="preserve"> Проект постановления о внесении изменений в разрешение на строительство согласовывается с начальником</w:t>
      </w:r>
      <w:r w:rsidR="006B3B39">
        <w:rPr>
          <w:rFonts w:ascii="Times New Roman" w:hAnsi="Times New Roman"/>
          <w:sz w:val="24"/>
          <w:szCs w:val="24"/>
        </w:rPr>
        <w:t xml:space="preserve"> Управления</w:t>
      </w:r>
      <w:r w:rsidR="000D556B" w:rsidRPr="00CC3CEA">
        <w:rPr>
          <w:rFonts w:ascii="Times New Roman" w:hAnsi="Times New Roman"/>
          <w:sz w:val="24"/>
          <w:szCs w:val="24"/>
        </w:rPr>
        <w:t xml:space="preserve">.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.10</w:t>
      </w:r>
      <w:r w:rsidR="00741168">
        <w:rPr>
          <w:rFonts w:ascii="Times New Roman" w:hAnsi="Times New Roman"/>
          <w:sz w:val="24"/>
          <w:szCs w:val="24"/>
        </w:rPr>
        <w:t>.</w:t>
      </w:r>
      <w:r w:rsidR="000D556B" w:rsidRPr="00CC3CEA">
        <w:rPr>
          <w:rFonts w:ascii="Times New Roman" w:hAnsi="Times New Roman"/>
          <w:sz w:val="24"/>
          <w:szCs w:val="24"/>
        </w:rPr>
        <w:t xml:space="preserve"> С</w:t>
      </w:r>
      <w:r w:rsidR="006B3B39">
        <w:rPr>
          <w:rFonts w:ascii="Times New Roman" w:hAnsi="Times New Roman"/>
          <w:sz w:val="24"/>
          <w:szCs w:val="24"/>
        </w:rPr>
        <w:t xml:space="preserve">огласованный начальником Управления </w:t>
      </w:r>
      <w:r w:rsidR="000D556B" w:rsidRPr="00CC3CEA">
        <w:rPr>
          <w:rFonts w:ascii="Times New Roman" w:hAnsi="Times New Roman"/>
          <w:sz w:val="24"/>
          <w:szCs w:val="24"/>
        </w:rPr>
        <w:t xml:space="preserve"> проект постановления о внесении изменений в разрешение на строительство представляется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.11</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 xml:space="preserve">В случае выявления оснований для отказа во внесении изменений в разрешение на строительство, должностное лицо </w:t>
      </w:r>
      <w:r w:rsidR="006B3B39">
        <w:rPr>
          <w:rFonts w:ascii="Times New Roman" w:hAnsi="Times New Roman"/>
          <w:sz w:val="24"/>
          <w:szCs w:val="24"/>
        </w:rPr>
        <w:t>Управления</w:t>
      </w:r>
      <w:r w:rsidR="000D556B" w:rsidRPr="00CC3CEA">
        <w:rPr>
          <w:rFonts w:ascii="Times New Roman" w:hAnsi="Times New Roman"/>
          <w:sz w:val="24"/>
          <w:szCs w:val="24"/>
        </w:rPr>
        <w:t>, ответственное за рассмотрение документов о внесении изменений в разрешение на строительство, в течение семи дней с момента поступления заявления о внесении изменений в разрешение на строительство готовит проект письма об отказе во внесении изменений в разрешение на строительство (с указанием причин отказа) и представляет</w:t>
      </w:r>
      <w:proofErr w:type="gramEnd"/>
      <w:r w:rsidR="000D556B" w:rsidRPr="00CC3CEA">
        <w:rPr>
          <w:rFonts w:ascii="Times New Roman" w:hAnsi="Times New Roman"/>
          <w:sz w:val="24"/>
          <w:szCs w:val="24"/>
        </w:rPr>
        <w:t xml:space="preserve"> его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706DE9" w:rsidRPr="0092593A" w:rsidRDefault="00706DE9" w:rsidP="00706DE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Критерием принятия решения является наличие или отсутствие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 xml:space="preserve">оснований для </w:t>
      </w:r>
      <w:r>
        <w:rPr>
          <w:rFonts w:ascii="yandex-sans" w:hAnsi="yandex-sans"/>
          <w:color w:val="000000"/>
          <w:sz w:val="23"/>
          <w:szCs w:val="23"/>
          <w:lang w:eastAsia="ru-RU"/>
        </w:rPr>
        <w:t>внесения изменений в</w:t>
      </w:r>
      <w:r w:rsidRPr="0092593A">
        <w:rPr>
          <w:rFonts w:ascii="yandex-sans" w:hAnsi="yandex-sans"/>
          <w:color w:val="000000"/>
          <w:sz w:val="23"/>
          <w:szCs w:val="23"/>
          <w:lang w:eastAsia="ru-RU"/>
        </w:rPr>
        <w:t xml:space="preserve"> разрешени</w:t>
      </w:r>
      <w:r>
        <w:rPr>
          <w:rFonts w:ascii="yandex-sans" w:hAnsi="yandex-sans"/>
          <w:color w:val="000000"/>
          <w:sz w:val="23"/>
          <w:szCs w:val="23"/>
          <w:lang w:eastAsia="ru-RU"/>
        </w:rPr>
        <w:t>е</w:t>
      </w:r>
      <w:r w:rsidRPr="0092593A">
        <w:rPr>
          <w:rFonts w:ascii="yandex-sans" w:hAnsi="yandex-sans"/>
          <w:color w:val="000000"/>
          <w:sz w:val="23"/>
          <w:szCs w:val="23"/>
          <w:lang w:eastAsia="ru-RU"/>
        </w:rPr>
        <w:t xml:space="preserve"> на строительство</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 капитального строительства.</w:t>
      </w:r>
    </w:p>
    <w:p w:rsidR="00706DE9" w:rsidRPr="0092593A" w:rsidRDefault="00706DE9" w:rsidP="00706DE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Результатом административной процедуры является наличие</w:t>
      </w:r>
      <w:r>
        <w:rPr>
          <w:rFonts w:ascii="yandex-sans" w:hAnsi="yandex-sans"/>
          <w:color w:val="000000"/>
          <w:sz w:val="23"/>
          <w:szCs w:val="23"/>
          <w:lang w:eastAsia="ru-RU"/>
        </w:rPr>
        <w:t xml:space="preserve"> постановления о внесении изменений в</w:t>
      </w:r>
      <w:r w:rsidRPr="0092593A">
        <w:rPr>
          <w:rFonts w:ascii="yandex-sans" w:hAnsi="yandex-sans"/>
          <w:color w:val="000000"/>
          <w:sz w:val="23"/>
          <w:szCs w:val="23"/>
          <w:lang w:eastAsia="ru-RU"/>
        </w:rPr>
        <w:t xml:space="preserve"> разрешени</w:t>
      </w:r>
      <w:r>
        <w:rPr>
          <w:rFonts w:ascii="yandex-sans" w:hAnsi="yandex-sans"/>
          <w:color w:val="000000"/>
          <w:sz w:val="23"/>
          <w:szCs w:val="23"/>
          <w:lang w:eastAsia="ru-RU"/>
        </w:rPr>
        <w:t>е</w:t>
      </w:r>
      <w:r w:rsidRPr="0092593A">
        <w:rPr>
          <w:rFonts w:ascii="yandex-sans" w:hAnsi="yandex-sans"/>
          <w:color w:val="000000"/>
          <w:sz w:val="23"/>
          <w:szCs w:val="23"/>
          <w:lang w:eastAsia="ru-RU"/>
        </w:rPr>
        <w:t xml:space="preserve"> на строительство</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капитального строительства  либо</w:t>
      </w:r>
      <w:r>
        <w:rPr>
          <w:rFonts w:ascii="yandex-sans" w:hAnsi="yandex-sans"/>
          <w:color w:val="000000"/>
          <w:sz w:val="23"/>
          <w:szCs w:val="23"/>
          <w:lang w:eastAsia="ru-RU"/>
        </w:rPr>
        <w:t xml:space="preserve"> письмо </w:t>
      </w:r>
      <w:r w:rsidRPr="0092593A">
        <w:rPr>
          <w:rFonts w:ascii="yandex-sans" w:hAnsi="yandex-sans"/>
          <w:color w:val="000000"/>
          <w:sz w:val="23"/>
          <w:szCs w:val="23"/>
          <w:lang w:eastAsia="ru-RU"/>
        </w:rPr>
        <w:t>с указанием причин отказа.</w:t>
      </w:r>
    </w:p>
    <w:p w:rsidR="00706DE9" w:rsidRPr="0092593A" w:rsidRDefault="00706DE9" w:rsidP="00706DE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Способом фиксации результата выполнения административной</w:t>
      </w:r>
      <w:r>
        <w:rPr>
          <w:rFonts w:ascii="yandex-sans" w:hAnsi="yandex-sans"/>
          <w:color w:val="000000"/>
          <w:sz w:val="23"/>
          <w:szCs w:val="23"/>
          <w:lang w:eastAsia="ru-RU"/>
        </w:rPr>
        <w:t xml:space="preserve"> п</w:t>
      </w:r>
      <w:r w:rsidRPr="0092593A">
        <w:rPr>
          <w:rFonts w:ascii="yandex-sans" w:hAnsi="yandex-sans"/>
          <w:color w:val="000000"/>
          <w:sz w:val="23"/>
          <w:szCs w:val="23"/>
          <w:lang w:eastAsia="ru-RU"/>
        </w:rPr>
        <w:t>роцедуры</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является</w:t>
      </w:r>
      <w:r>
        <w:rPr>
          <w:rFonts w:ascii="yandex-sans" w:hAnsi="yandex-sans"/>
          <w:color w:val="000000"/>
          <w:sz w:val="23"/>
          <w:szCs w:val="23"/>
          <w:lang w:eastAsia="ru-RU"/>
        </w:rPr>
        <w:t xml:space="preserve"> приобще</w:t>
      </w:r>
      <w:r w:rsidR="00302BCF">
        <w:rPr>
          <w:rFonts w:ascii="yandex-sans" w:hAnsi="yandex-sans"/>
          <w:color w:val="000000"/>
          <w:sz w:val="23"/>
          <w:szCs w:val="23"/>
          <w:lang w:eastAsia="ru-RU"/>
        </w:rPr>
        <w:t>ние постановления о внесении из</w:t>
      </w:r>
      <w:r>
        <w:rPr>
          <w:rFonts w:ascii="yandex-sans" w:hAnsi="yandex-sans"/>
          <w:color w:val="000000"/>
          <w:sz w:val="23"/>
          <w:szCs w:val="23"/>
          <w:lang w:eastAsia="ru-RU"/>
        </w:rPr>
        <w:t xml:space="preserve">менений в </w:t>
      </w:r>
      <w:r w:rsidRPr="0092593A">
        <w:rPr>
          <w:rFonts w:ascii="yandex-sans" w:hAnsi="yandex-sans"/>
          <w:color w:val="000000"/>
          <w:sz w:val="23"/>
          <w:szCs w:val="23"/>
          <w:lang w:eastAsia="ru-RU"/>
        </w:rPr>
        <w:t>разрешени</w:t>
      </w:r>
      <w:r>
        <w:rPr>
          <w:rFonts w:ascii="yandex-sans" w:hAnsi="yandex-sans"/>
          <w:color w:val="000000"/>
          <w:sz w:val="23"/>
          <w:szCs w:val="23"/>
          <w:lang w:eastAsia="ru-RU"/>
        </w:rPr>
        <w:t xml:space="preserve">е </w:t>
      </w:r>
      <w:r w:rsidRPr="0092593A">
        <w:rPr>
          <w:rFonts w:ascii="yandex-sans" w:hAnsi="yandex-sans"/>
          <w:color w:val="000000"/>
          <w:sz w:val="23"/>
          <w:szCs w:val="23"/>
          <w:lang w:eastAsia="ru-RU"/>
        </w:rPr>
        <w:t>на</w:t>
      </w:r>
      <w:r w:rsidRPr="0092593A">
        <w:rPr>
          <w:rFonts w:ascii="yandex-sans" w:hAnsi="yandex-sans"/>
          <w:color w:val="000000"/>
          <w:sz w:val="23"/>
          <w:szCs w:val="23"/>
        </w:rPr>
        <w:t xml:space="preserve"> </w:t>
      </w:r>
      <w:r w:rsidRPr="0092593A">
        <w:rPr>
          <w:rFonts w:ascii="yandex-sans" w:hAnsi="yandex-sans"/>
          <w:color w:val="000000"/>
          <w:sz w:val="23"/>
          <w:szCs w:val="23"/>
          <w:lang w:eastAsia="ru-RU"/>
        </w:rPr>
        <w:t>строительство</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капитальног</w:t>
      </w:r>
      <w:r>
        <w:rPr>
          <w:rFonts w:ascii="yandex-sans" w:hAnsi="yandex-sans"/>
          <w:color w:val="000000"/>
          <w:sz w:val="23"/>
          <w:szCs w:val="23"/>
          <w:lang w:eastAsia="ru-RU"/>
        </w:rPr>
        <w:t xml:space="preserve">о </w:t>
      </w:r>
      <w:r w:rsidR="00302BCF">
        <w:rPr>
          <w:rFonts w:ascii="yandex-sans" w:hAnsi="yandex-sans"/>
          <w:color w:val="000000"/>
          <w:sz w:val="23"/>
          <w:szCs w:val="23"/>
          <w:lang w:eastAsia="ru-RU"/>
        </w:rPr>
        <w:t>строительств</w:t>
      </w:r>
      <w:r w:rsidR="00302BCF">
        <w:rPr>
          <w:rFonts w:ascii="yandex-sans" w:hAnsi="yandex-sans" w:hint="eastAsia"/>
          <w:color w:val="000000"/>
          <w:sz w:val="23"/>
          <w:szCs w:val="23"/>
          <w:lang w:eastAsia="ru-RU"/>
        </w:rPr>
        <w:t>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 xml:space="preserve">в </w:t>
      </w:r>
      <w:r>
        <w:rPr>
          <w:rFonts w:ascii="yandex-sans" w:hAnsi="yandex-sans"/>
          <w:color w:val="000000"/>
          <w:sz w:val="23"/>
          <w:szCs w:val="23"/>
          <w:lang w:eastAsia="ru-RU"/>
        </w:rPr>
        <w:t>дело.</w:t>
      </w:r>
    </w:p>
    <w:p w:rsidR="00223E5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.12</w:t>
      </w:r>
      <w:r w:rsidR="00741168">
        <w:rPr>
          <w:rFonts w:ascii="Times New Roman" w:hAnsi="Times New Roman"/>
          <w:sz w:val="24"/>
          <w:szCs w:val="24"/>
        </w:rPr>
        <w:t>.</w:t>
      </w:r>
      <w:r w:rsidR="000D556B" w:rsidRPr="00CC3CEA">
        <w:rPr>
          <w:rFonts w:ascii="Times New Roman" w:hAnsi="Times New Roman"/>
          <w:sz w:val="24"/>
          <w:szCs w:val="24"/>
        </w:rPr>
        <w:t xml:space="preserve"> Должностное лицо </w:t>
      </w:r>
      <w:r w:rsidR="006B3B39">
        <w:rPr>
          <w:rFonts w:ascii="Times New Roman" w:hAnsi="Times New Roman"/>
          <w:sz w:val="24"/>
          <w:szCs w:val="24"/>
        </w:rPr>
        <w:t>Управления</w:t>
      </w:r>
      <w:r w:rsidR="000D556B" w:rsidRPr="00CC3CEA">
        <w:rPr>
          <w:rFonts w:ascii="Times New Roman" w:hAnsi="Times New Roman"/>
          <w:sz w:val="24"/>
          <w:szCs w:val="24"/>
        </w:rPr>
        <w:t xml:space="preserve">, ответственное за рассмотрение документов о внесении изменений в разрешение на строительство, помещает представленные заявителем документы и иные документы, поступившие и сформированные в ходе принятия решения о внесении изменений в разрешение на строительство, в дело.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.13</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 xml:space="preserve">В день поступления постановления о внесении изменений в разрешение на строительство либо письма об отказе во внесении изменений в разрешение на строительство в </w:t>
      </w:r>
      <w:r w:rsidR="006B3B39">
        <w:rPr>
          <w:rFonts w:ascii="Times New Roman" w:hAnsi="Times New Roman"/>
          <w:sz w:val="24"/>
          <w:szCs w:val="24"/>
        </w:rPr>
        <w:t>Управление должностное лицо Управления</w:t>
      </w:r>
      <w:r w:rsidR="000D556B" w:rsidRPr="00CC3CEA">
        <w:rPr>
          <w:rFonts w:ascii="Times New Roman" w:hAnsi="Times New Roman"/>
          <w:sz w:val="24"/>
          <w:szCs w:val="24"/>
        </w:rPr>
        <w:t xml:space="preserve">, ответственное за рассмотрение документов о внесении изменений в разрешение на строительство, обязано в письменной форме или с помощью телефонной (факсимильной) связи, по электронной почте уведомить заявителя или специалиста МАУ «МФЦ </w:t>
      </w:r>
      <w:proofErr w:type="spellStart"/>
      <w:r w:rsidR="000D556B" w:rsidRPr="00CC3CEA">
        <w:rPr>
          <w:rFonts w:ascii="Times New Roman" w:hAnsi="Times New Roman"/>
          <w:sz w:val="24"/>
          <w:szCs w:val="24"/>
        </w:rPr>
        <w:t>г.о.г</w:t>
      </w:r>
      <w:proofErr w:type="spellEnd"/>
      <w:proofErr w:type="gramEnd"/>
      <w:r w:rsidR="000D556B" w:rsidRPr="00CC3CEA">
        <w:rPr>
          <w:rFonts w:ascii="Times New Roman" w:hAnsi="Times New Roman"/>
          <w:sz w:val="24"/>
          <w:szCs w:val="24"/>
        </w:rPr>
        <w:t xml:space="preserve">. Шахунья» о внесении изменений в разрешение на строительство. </w:t>
      </w:r>
    </w:p>
    <w:p w:rsidR="00223E5D" w:rsidRDefault="0023426D" w:rsidP="00302BCF">
      <w:pPr>
        <w:spacing w:after="0" w:line="240" w:lineRule="auto"/>
        <w:ind w:firstLine="709"/>
        <w:jc w:val="both"/>
        <w:rPr>
          <w:rFonts w:ascii="Times New Roman" w:hAnsi="Times New Roman"/>
          <w:b/>
          <w:bCs/>
          <w:color w:val="FFFFFF"/>
          <w:sz w:val="24"/>
          <w:szCs w:val="24"/>
          <w:lang w:eastAsia="ru-RU"/>
        </w:rPr>
      </w:pPr>
      <w:r>
        <w:rPr>
          <w:rFonts w:ascii="Times New Roman" w:hAnsi="Times New Roman"/>
          <w:sz w:val="24"/>
          <w:szCs w:val="24"/>
        </w:rPr>
        <w:t>3.5</w:t>
      </w:r>
      <w:r w:rsidR="000D556B" w:rsidRPr="00CC3CEA">
        <w:rPr>
          <w:rFonts w:ascii="Times New Roman" w:hAnsi="Times New Roman"/>
          <w:sz w:val="24"/>
          <w:szCs w:val="24"/>
        </w:rPr>
        <w:t>.14</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 xml:space="preserve">Постановление о внесении изменений в разрешение на строительство либо письмо об отказе во внесении изменений в разрешение на строительство выдаются заявителю либо уполномоченному представителю заявителя лично (направляется почтой) или специалисту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должностным лицом </w:t>
      </w:r>
      <w:r w:rsidR="006B3B39">
        <w:rPr>
          <w:rFonts w:ascii="Times New Roman" w:hAnsi="Times New Roman"/>
          <w:sz w:val="24"/>
          <w:szCs w:val="24"/>
        </w:rPr>
        <w:t>Управления</w:t>
      </w:r>
      <w:r w:rsidR="000D556B" w:rsidRPr="00CC3CEA">
        <w:rPr>
          <w:rFonts w:ascii="Times New Roman" w:hAnsi="Times New Roman"/>
          <w:sz w:val="24"/>
          <w:szCs w:val="24"/>
        </w:rPr>
        <w:t>, ответственным за рассмотрение документов о внесении изменений в разрешение на строительство, с регистрацией документов по правилам делопроизводства (максимальный срок выполнения действия</w:t>
      </w:r>
      <w:proofErr w:type="gramEnd"/>
      <w:r w:rsidR="000D556B" w:rsidRPr="00CC3CEA">
        <w:rPr>
          <w:rFonts w:ascii="Times New Roman" w:hAnsi="Times New Roman"/>
          <w:sz w:val="24"/>
          <w:szCs w:val="24"/>
        </w:rPr>
        <w:t xml:space="preserve"> 10 минут)</w:t>
      </w:r>
      <w:proofErr w:type="gramStart"/>
      <w:r w:rsidR="000D556B" w:rsidRPr="00CC3CEA">
        <w:rPr>
          <w:rFonts w:ascii="Times New Roman" w:hAnsi="Times New Roman"/>
          <w:sz w:val="24"/>
          <w:szCs w:val="24"/>
        </w:rPr>
        <w:t>.</w:t>
      </w:r>
      <w:proofErr w:type="spellStart"/>
      <w:r w:rsidR="00B16560" w:rsidRPr="00CC3CEA">
        <w:rPr>
          <w:rFonts w:ascii="Times New Roman" w:hAnsi="Times New Roman"/>
          <w:b/>
          <w:bCs/>
          <w:color w:val="FFFFFF"/>
          <w:sz w:val="24"/>
          <w:szCs w:val="24"/>
          <w:lang w:eastAsia="ru-RU"/>
        </w:rPr>
        <w:t>о</w:t>
      </w:r>
      <w:proofErr w:type="gramEnd"/>
      <w:r w:rsidR="00B16560" w:rsidRPr="00CC3CEA">
        <w:rPr>
          <w:rFonts w:ascii="Times New Roman" w:hAnsi="Times New Roman"/>
          <w:b/>
          <w:bCs/>
          <w:color w:val="FFFFFF"/>
          <w:sz w:val="24"/>
          <w:szCs w:val="24"/>
          <w:lang w:eastAsia="ru-RU"/>
        </w:rPr>
        <w:t>во</w:t>
      </w:r>
      <w:proofErr w:type="spellEnd"/>
    </w:p>
    <w:p w:rsidR="00142EC9" w:rsidRPr="00C42197" w:rsidRDefault="00142EC9"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 xml:space="preserve">Критерием принятия решения является наличие </w:t>
      </w:r>
      <w:r>
        <w:rPr>
          <w:rFonts w:ascii="Times New Roman" w:hAnsi="Times New Roman"/>
          <w:color w:val="000000"/>
          <w:sz w:val="24"/>
          <w:szCs w:val="24"/>
          <w:lang w:eastAsia="ru-RU"/>
        </w:rPr>
        <w:t>постановления о 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w:t>
      </w:r>
      <w:r>
        <w:rPr>
          <w:rFonts w:ascii="Times New Roman" w:hAnsi="Times New Roman"/>
          <w:color w:val="000000"/>
          <w:sz w:val="24"/>
          <w:szCs w:val="24"/>
          <w:lang w:eastAsia="ru-RU"/>
        </w:rPr>
        <w:t>о</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p>
    <w:p w:rsidR="00142EC9" w:rsidRDefault="00142EC9"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Результатом административной процедуры является получение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 xml:space="preserve">заявителем </w:t>
      </w:r>
      <w:r>
        <w:rPr>
          <w:rFonts w:ascii="Times New Roman" w:hAnsi="Times New Roman"/>
          <w:color w:val="000000"/>
          <w:sz w:val="24"/>
          <w:szCs w:val="24"/>
          <w:lang w:eastAsia="ru-RU"/>
        </w:rPr>
        <w:t>постановления о 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w:t>
      </w:r>
      <w:r>
        <w:rPr>
          <w:rFonts w:ascii="Times New Roman" w:hAnsi="Times New Roman"/>
          <w:color w:val="000000"/>
          <w:sz w:val="24"/>
          <w:szCs w:val="24"/>
          <w:lang w:eastAsia="ru-RU"/>
        </w:rPr>
        <w:t>о</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r>
        <w:rPr>
          <w:rFonts w:ascii="Times New Roman" w:hAnsi="Times New Roman"/>
          <w:color w:val="000000"/>
          <w:sz w:val="24"/>
          <w:szCs w:val="24"/>
          <w:lang w:eastAsia="ru-RU"/>
        </w:rPr>
        <w:t>.</w:t>
      </w:r>
    </w:p>
    <w:p w:rsidR="00142EC9" w:rsidRPr="00C42197" w:rsidRDefault="00142EC9"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Способ фиксации результата выполнения административной</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процедуры – отметка о получении заявител</w:t>
      </w:r>
      <w:r w:rsidR="004738B8">
        <w:rPr>
          <w:rFonts w:ascii="Times New Roman" w:hAnsi="Times New Roman"/>
          <w:color w:val="000000"/>
          <w:sz w:val="24"/>
          <w:szCs w:val="24"/>
          <w:lang w:eastAsia="ru-RU"/>
        </w:rPr>
        <w:t>ем</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постановления о 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w:t>
      </w:r>
      <w:r>
        <w:rPr>
          <w:rFonts w:ascii="Times New Roman" w:hAnsi="Times New Roman"/>
          <w:color w:val="000000"/>
          <w:sz w:val="24"/>
          <w:szCs w:val="24"/>
          <w:lang w:eastAsia="ru-RU"/>
        </w:rPr>
        <w:t>о</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 указанием даты получения.</w:t>
      </w:r>
    </w:p>
    <w:p w:rsidR="00223E5D" w:rsidRPr="00CC3CEA" w:rsidRDefault="00223E5D" w:rsidP="00302BCF">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 xml:space="preserve"> Последовательность и сроки выполнения административных процедур (действий) при прекращении действия разрешения на строительство.</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lastRenderedPageBreak/>
        <w:t>3.</w:t>
      </w:r>
      <w:r w:rsidR="0023426D">
        <w:rPr>
          <w:rFonts w:ascii="Times New Roman" w:hAnsi="Times New Roman"/>
          <w:sz w:val="24"/>
          <w:szCs w:val="24"/>
        </w:rPr>
        <w:t>6</w:t>
      </w:r>
      <w:r w:rsidRPr="00CC3CEA">
        <w:rPr>
          <w:rFonts w:ascii="Times New Roman" w:hAnsi="Times New Roman"/>
          <w:sz w:val="24"/>
          <w:szCs w:val="24"/>
        </w:rPr>
        <w:t>.1</w:t>
      </w:r>
      <w:r w:rsidR="00741168">
        <w:rPr>
          <w:rFonts w:ascii="Times New Roman" w:hAnsi="Times New Roman"/>
          <w:sz w:val="24"/>
          <w:szCs w:val="24"/>
        </w:rPr>
        <w:t>.</w:t>
      </w:r>
      <w:r w:rsidRPr="00CC3CEA">
        <w:rPr>
          <w:rFonts w:ascii="Times New Roman" w:hAnsi="Times New Roman"/>
          <w:sz w:val="24"/>
          <w:szCs w:val="24"/>
        </w:rPr>
        <w:t xml:space="preserve"> При наступлении случаев, указанных в п. 2.6.9 административного регламента, должностное лицо, ответственное за прием документов, проверяет комплектность документов, (срок выполнения действия не более 30 минут).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.2</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полного комплекта документов должностное лицо </w:t>
      </w:r>
      <w:r w:rsidR="006B3B39">
        <w:rPr>
          <w:rFonts w:ascii="Times New Roman" w:hAnsi="Times New Roman"/>
          <w:sz w:val="24"/>
          <w:szCs w:val="24"/>
        </w:rPr>
        <w:t>Управления</w:t>
      </w:r>
      <w:r w:rsidRPr="00CC3CEA">
        <w:rPr>
          <w:rFonts w:ascii="Times New Roman" w:hAnsi="Times New Roman"/>
          <w:sz w:val="24"/>
          <w:szCs w:val="24"/>
        </w:rPr>
        <w:t xml:space="preserve"> или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ответственное за прием документов, регистрирует их в журнале регистрации заявлений (срок выполнения действия не более 10 минут).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.3</w:t>
      </w:r>
      <w:proofErr w:type="gramStart"/>
      <w:r w:rsidRPr="00CC3CEA">
        <w:rPr>
          <w:rFonts w:ascii="Times New Roman" w:hAnsi="Times New Roman"/>
          <w:sz w:val="24"/>
          <w:szCs w:val="24"/>
        </w:rPr>
        <w:t xml:space="preserve"> П</w:t>
      </w:r>
      <w:proofErr w:type="gramEnd"/>
      <w:r w:rsidRPr="00CC3CEA">
        <w:rPr>
          <w:rFonts w:ascii="Times New Roman" w:hAnsi="Times New Roman"/>
          <w:sz w:val="24"/>
          <w:szCs w:val="24"/>
        </w:rPr>
        <w:t xml:space="preserve">ри получении документов по почте, должностное лицо </w:t>
      </w:r>
      <w:r w:rsidR="006B3B39">
        <w:rPr>
          <w:rFonts w:ascii="Times New Roman" w:hAnsi="Times New Roman"/>
          <w:sz w:val="24"/>
          <w:szCs w:val="24"/>
        </w:rPr>
        <w:t xml:space="preserve">Управления </w:t>
      </w:r>
      <w:r w:rsidRPr="00CC3CEA">
        <w:rPr>
          <w:rFonts w:ascii="Times New Roman" w:hAnsi="Times New Roman"/>
          <w:sz w:val="24"/>
          <w:szCs w:val="24"/>
        </w:rPr>
        <w:t xml:space="preserve">или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прекращения действия разрешения на строительство получены. </w:t>
      </w:r>
    </w:p>
    <w:p w:rsidR="00223E5D"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.4</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w:t>
      </w:r>
      <w:r w:rsidR="00B861CC">
        <w:rPr>
          <w:rFonts w:ascii="Times New Roman" w:hAnsi="Times New Roman"/>
          <w:sz w:val="24"/>
          <w:szCs w:val="24"/>
        </w:rPr>
        <w:t>Управления</w:t>
      </w:r>
      <w:r w:rsidRPr="00CC3CEA">
        <w:rPr>
          <w:rFonts w:ascii="Times New Roman" w:hAnsi="Times New Roman"/>
          <w:sz w:val="24"/>
          <w:szCs w:val="24"/>
        </w:rPr>
        <w:t xml:space="preserve"> или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Критерием принятия решения является обращение заявителя за</w:t>
      </w:r>
      <w:r>
        <w:rPr>
          <w:rFonts w:ascii="Times New Roman" w:hAnsi="Times New Roman"/>
          <w:color w:val="000000"/>
          <w:sz w:val="24"/>
          <w:szCs w:val="24"/>
        </w:rPr>
        <w:t xml:space="preserve"> </w:t>
      </w:r>
      <w:r w:rsidR="004738B8">
        <w:rPr>
          <w:rFonts w:ascii="Times New Roman" w:hAnsi="Times New Roman"/>
          <w:color w:val="000000"/>
          <w:sz w:val="24"/>
          <w:szCs w:val="24"/>
        </w:rPr>
        <w:t xml:space="preserve">получением </w:t>
      </w:r>
      <w:r w:rsidRPr="00576160">
        <w:rPr>
          <w:rFonts w:ascii="Times New Roman" w:hAnsi="Times New Roman"/>
          <w:color w:val="000000"/>
          <w:sz w:val="24"/>
          <w:szCs w:val="24"/>
        </w:rPr>
        <w:t>муниципальной услуги.</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Результатом административной процедуры является прием</w:t>
      </w:r>
      <w:r>
        <w:rPr>
          <w:rFonts w:ascii="Times New Roman" w:hAnsi="Times New Roman"/>
          <w:color w:val="000000"/>
          <w:sz w:val="24"/>
          <w:szCs w:val="24"/>
        </w:rPr>
        <w:t xml:space="preserve"> </w:t>
      </w:r>
      <w:r w:rsidRPr="00576160">
        <w:rPr>
          <w:rFonts w:ascii="Times New Roman" w:hAnsi="Times New Roman"/>
          <w:color w:val="000000"/>
          <w:sz w:val="24"/>
          <w:szCs w:val="24"/>
        </w:rPr>
        <w:t>заявления.</w:t>
      </w:r>
    </w:p>
    <w:p w:rsidR="00C42197" w:rsidRPr="00CC3CEA" w:rsidRDefault="00C42197" w:rsidP="00C42197">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Способом фиксации результата выполнения административной</w:t>
      </w:r>
      <w:r>
        <w:rPr>
          <w:rFonts w:ascii="Times New Roman" w:hAnsi="Times New Roman"/>
          <w:color w:val="000000"/>
          <w:sz w:val="24"/>
          <w:szCs w:val="24"/>
        </w:rPr>
        <w:t xml:space="preserve"> </w:t>
      </w:r>
      <w:r w:rsidRPr="00576160">
        <w:rPr>
          <w:rFonts w:ascii="Times New Roman" w:hAnsi="Times New Roman"/>
          <w:color w:val="000000"/>
          <w:sz w:val="24"/>
          <w:szCs w:val="24"/>
        </w:rPr>
        <w:t>процедуры является регистрация заявления в журнале регистрации заявлений.</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В течение 1 рабочего дня с момента получения </w:t>
      </w:r>
      <w:r w:rsidR="00645EB3">
        <w:rPr>
          <w:rFonts w:ascii="Times New Roman" w:hAnsi="Times New Roman"/>
          <w:sz w:val="24"/>
          <w:szCs w:val="24"/>
        </w:rPr>
        <w:t>Управлением</w:t>
      </w:r>
      <w:r w:rsidRPr="00CC3CEA">
        <w:rPr>
          <w:rFonts w:ascii="Times New Roman" w:hAnsi="Times New Roman"/>
          <w:sz w:val="24"/>
          <w:szCs w:val="24"/>
        </w:rPr>
        <w:t xml:space="preserve"> документов, подтверждающих наступление случаев, перечисленных в п. 2.6.9 данного административного регламента, назначается должностное лицо, ответственное за рассмотрение документов по прекращению действия разрешения на строительство.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.6</w:t>
      </w:r>
      <w:r w:rsidR="00741168">
        <w:rPr>
          <w:rFonts w:ascii="Times New Roman" w:hAnsi="Times New Roman"/>
          <w:sz w:val="24"/>
          <w:szCs w:val="24"/>
        </w:rPr>
        <w:t>.</w:t>
      </w:r>
      <w:r w:rsidRPr="00CC3CEA">
        <w:rPr>
          <w:rFonts w:ascii="Times New Roman" w:hAnsi="Times New Roman"/>
          <w:sz w:val="24"/>
          <w:szCs w:val="24"/>
        </w:rPr>
        <w:t xml:space="preserve">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назначенное </w:t>
      </w:r>
      <w:proofErr w:type="gramStart"/>
      <w:r w:rsidRPr="00CC3CEA">
        <w:rPr>
          <w:rFonts w:ascii="Times New Roman" w:hAnsi="Times New Roman"/>
          <w:sz w:val="24"/>
          <w:szCs w:val="24"/>
        </w:rPr>
        <w:t>ответственным</w:t>
      </w:r>
      <w:proofErr w:type="gramEnd"/>
      <w:r w:rsidRPr="00CC3CEA">
        <w:rPr>
          <w:rFonts w:ascii="Times New Roman" w:hAnsi="Times New Roman"/>
          <w:sz w:val="24"/>
          <w:szCs w:val="24"/>
        </w:rPr>
        <w:t xml:space="preserve"> за рассмотрение документов по прекращению действия разрешения на строительство, или специалист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проверяет наличие (комплектность) и правильность оформления документов, удостоверяясь, что: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документы представлены в полном объеме;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-тексты документов написаны разборчиво, </w:t>
      </w:r>
    </w:p>
    <w:p w:rsidR="00FB15C3" w:rsidRDefault="00FB15C3" w:rsidP="0045167B">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FB15C3" w:rsidRDefault="00FB15C3" w:rsidP="0045167B">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в документах нет подчисток, приписок, зачеркнутых слов и иных неоговоренных исправлений.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выполненные с нарушениями настоящего пункта, считаются не представленными.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.7</w:t>
      </w:r>
      <w:r w:rsidR="00741168">
        <w:rPr>
          <w:rFonts w:ascii="Times New Roman" w:hAnsi="Times New Roman"/>
          <w:sz w:val="24"/>
          <w:szCs w:val="24"/>
        </w:rPr>
        <w:t>.</w:t>
      </w:r>
      <w:r w:rsidRPr="00CC3CEA">
        <w:rPr>
          <w:rFonts w:ascii="Times New Roman" w:hAnsi="Times New Roman"/>
          <w:sz w:val="24"/>
          <w:szCs w:val="24"/>
        </w:rPr>
        <w:t xml:space="preserve"> В случае</w:t>
      </w:r>
      <w:proofErr w:type="gramStart"/>
      <w:r w:rsidRPr="00CC3CEA">
        <w:rPr>
          <w:rFonts w:ascii="Times New Roman" w:hAnsi="Times New Roman"/>
          <w:sz w:val="24"/>
          <w:szCs w:val="24"/>
        </w:rPr>
        <w:t>,</w:t>
      </w:r>
      <w:proofErr w:type="gramEnd"/>
      <w:r w:rsidRPr="00CC3CEA">
        <w:rPr>
          <w:rFonts w:ascii="Times New Roman" w:hAnsi="Times New Roman"/>
          <w:sz w:val="24"/>
          <w:szCs w:val="24"/>
        </w:rPr>
        <w:t xml:space="preserve"> если в </w:t>
      </w:r>
      <w:r w:rsidR="00645EB3">
        <w:rPr>
          <w:rFonts w:ascii="Times New Roman" w:hAnsi="Times New Roman"/>
          <w:sz w:val="24"/>
          <w:szCs w:val="24"/>
        </w:rPr>
        <w:t>Управление</w:t>
      </w:r>
      <w:r w:rsidRPr="00CC3CEA">
        <w:rPr>
          <w:rFonts w:ascii="Times New Roman" w:hAnsi="Times New Roman"/>
          <w:sz w:val="24"/>
          <w:szCs w:val="24"/>
        </w:rPr>
        <w:t xml:space="preserve"> представлены документы по объекту капитального строительства, прекращение действия разрешения на строительство которого не входит в его полномочия,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назначенное ответственным за рассмотрение документов о прекращении действия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.8</w:t>
      </w:r>
      <w:r w:rsidR="00FB15C3">
        <w:rPr>
          <w:rFonts w:ascii="Times New Roman" w:hAnsi="Times New Roman"/>
          <w:sz w:val="24"/>
          <w:szCs w:val="24"/>
        </w:rPr>
        <w:t>.</w:t>
      </w:r>
      <w:r w:rsidRPr="00CC3CEA">
        <w:rPr>
          <w:rFonts w:ascii="Times New Roman" w:hAnsi="Times New Roman"/>
          <w:sz w:val="24"/>
          <w:szCs w:val="24"/>
        </w:rPr>
        <w:t xml:space="preserve"> В случае отсутствия оснований для отказа в прекращении действия разрешения на строительство,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назначенное ответственным за рассмотрение документов о прекращении действия разрешения на строительство, готовит проект постановления о прекращении действия разрешения на строительство, указанных заявителем в заявлении.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.9</w:t>
      </w:r>
      <w:r w:rsidR="00741168">
        <w:rPr>
          <w:rFonts w:ascii="Times New Roman" w:hAnsi="Times New Roman"/>
          <w:sz w:val="24"/>
          <w:szCs w:val="24"/>
        </w:rPr>
        <w:t>.</w:t>
      </w:r>
      <w:r w:rsidRPr="00CC3CEA">
        <w:rPr>
          <w:rFonts w:ascii="Times New Roman" w:hAnsi="Times New Roman"/>
          <w:sz w:val="24"/>
          <w:szCs w:val="24"/>
        </w:rPr>
        <w:t xml:space="preserve"> Проект постановления о прекращении действия разрешения на строительство согласовывается с начальником </w:t>
      </w:r>
      <w:r w:rsidR="00645EB3">
        <w:rPr>
          <w:rFonts w:ascii="Times New Roman" w:hAnsi="Times New Roman"/>
          <w:sz w:val="24"/>
          <w:szCs w:val="24"/>
        </w:rPr>
        <w:t>Управления</w:t>
      </w:r>
      <w:r w:rsidRPr="00CC3CEA">
        <w:rPr>
          <w:rFonts w:ascii="Times New Roman" w:hAnsi="Times New Roman"/>
          <w:sz w:val="24"/>
          <w:szCs w:val="24"/>
        </w:rPr>
        <w:t xml:space="preserve">.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lastRenderedPageBreak/>
        <w:t>3.</w:t>
      </w:r>
      <w:r w:rsidR="0023426D">
        <w:rPr>
          <w:rFonts w:ascii="Times New Roman" w:hAnsi="Times New Roman"/>
          <w:sz w:val="24"/>
          <w:szCs w:val="24"/>
        </w:rPr>
        <w:t>6</w:t>
      </w:r>
      <w:r w:rsidRPr="00CC3CEA">
        <w:rPr>
          <w:rFonts w:ascii="Times New Roman" w:hAnsi="Times New Roman"/>
          <w:sz w:val="24"/>
          <w:szCs w:val="24"/>
        </w:rPr>
        <w:t>.10</w:t>
      </w:r>
      <w:r w:rsidR="00741168">
        <w:rPr>
          <w:rFonts w:ascii="Times New Roman" w:hAnsi="Times New Roman"/>
          <w:sz w:val="24"/>
          <w:szCs w:val="24"/>
        </w:rPr>
        <w:t>.</w:t>
      </w:r>
      <w:r w:rsidRPr="00CC3CEA">
        <w:rPr>
          <w:rFonts w:ascii="Times New Roman" w:hAnsi="Times New Roman"/>
          <w:sz w:val="24"/>
          <w:szCs w:val="24"/>
        </w:rPr>
        <w:t xml:space="preserve"> Согласованный начальником </w:t>
      </w:r>
      <w:r w:rsidR="00645EB3">
        <w:rPr>
          <w:rFonts w:ascii="Times New Roman" w:hAnsi="Times New Roman"/>
          <w:sz w:val="24"/>
          <w:szCs w:val="24"/>
        </w:rPr>
        <w:t>Управления</w:t>
      </w:r>
      <w:r w:rsidRPr="00CC3CEA">
        <w:rPr>
          <w:rFonts w:ascii="Times New Roman" w:hAnsi="Times New Roman"/>
          <w:sz w:val="24"/>
          <w:szCs w:val="24"/>
        </w:rPr>
        <w:t xml:space="preserve"> проект постановления о прекращении действия разрешения на строительство представляется главе </w:t>
      </w:r>
      <w:r w:rsidR="00145E9C">
        <w:rPr>
          <w:rFonts w:ascii="Times New Roman" w:hAnsi="Times New Roman"/>
          <w:sz w:val="24"/>
          <w:szCs w:val="24"/>
        </w:rPr>
        <w:t>местного самоуправления</w:t>
      </w:r>
      <w:r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3.6</w:t>
      </w:r>
      <w:r w:rsidR="00223E5D" w:rsidRPr="00CC3CEA">
        <w:rPr>
          <w:rFonts w:ascii="Times New Roman" w:hAnsi="Times New Roman"/>
          <w:sz w:val="24"/>
          <w:szCs w:val="24"/>
        </w:rPr>
        <w:t>.11</w:t>
      </w:r>
      <w:r w:rsidR="00741168">
        <w:rPr>
          <w:rFonts w:ascii="Times New Roman" w:hAnsi="Times New Roman"/>
          <w:sz w:val="24"/>
          <w:szCs w:val="24"/>
        </w:rPr>
        <w:t>.</w:t>
      </w:r>
      <w:r w:rsidR="00223E5D" w:rsidRPr="00CC3CEA">
        <w:rPr>
          <w:rFonts w:ascii="Times New Roman" w:hAnsi="Times New Roman"/>
          <w:sz w:val="24"/>
          <w:szCs w:val="24"/>
        </w:rPr>
        <w:t xml:space="preserve"> </w:t>
      </w:r>
      <w:proofErr w:type="gramStart"/>
      <w:r w:rsidR="00223E5D" w:rsidRPr="00CC3CEA">
        <w:rPr>
          <w:rFonts w:ascii="Times New Roman" w:hAnsi="Times New Roman"/>
          <w:sz w:val="24"/>
          <w:szCs w:val="24"/>
        </w:rPr>
        <w:t xml:space="preserve">В случае выявления оснований для отказа в прекращении действия разрешения на строительство, должностное лицо </w:t>
      </w:r>
      <w:r w:rsidR="00645EB3">
        <w:rPr>
          <w:rFonts w:ascii="Times New Roman" w:hAnsi="Times New Roman"/>
          <w:sz w:val="24"/>
          <w:szCs w:val="24"/>
        </w:rPr>
        <w:t>Управления</w:t>
      </w:r>
      <w:r w:rsidR="00223E5D" w:rsidRPr="00CC3CEA">
        <w:rPr>
          <w:rFonts w:ascii="Times New Roman" w:hAnsi="Times New Roman"/>
          <w:sz w:val="24"/>
          <w:szCs w:val="24"/>
        </w:rPr>
        <w:t xml:space="preserve">, ответственное за рассмотрение документов о прекращении действия разрешения на строительство, в течение семи дней с момента поступления заявления прекращении действия разрешения на строительство готовит проект письма об отказе в прекращении действия разрешения на строительство (с указанием причин отказа) и представляет его главе </w:t>
      </w:r>
      <w:r w:rsidR="00145E9C">
        <w:rPr>
          <w:rFonts w:ascii="Times New Roman" w:hAnsi="Times New Roman"/>
          <w:sz w:val="24"/>
          <w:szCs w:val="24"/>
        </w:rPr>
        <w:t>местного самоуправления</w:t>
      </w:r>
      <w:r w:rsidR="00223E5D" w:rsidRPr="00CC3CEA">
        <w:rPr>
          <w:rFonts w:ascii="Times New Roman" w:hAnsi="Times New Roman"/>
          <w:sz w:val="24"/>
          <w:szCs w:val="24"/>
        </w:rPr>
        <w:t xml:space="preserve"> городского</w:t>
      </w:r>
      <w:proofErr w:type="gramEnd"/>
      <w:r w:rsidR="00223E5D" w:rsidRPr="00CC3CEA">
        <w:rPr>
          <w:rFonts w:ascii="Times New Roman" w:hAnsi="Times New Roman"/>
          <w:sz w:val="24"/>
          <w:szCs w:val="24"/>
        </w:rPr>
        <w:t xml:space="preserve"> округа город Шахунья Нижегородской области для подписания.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.12</w:t>
      </w:r>
      <w:r w:rsidR="00741168">
        <w:rPr>
          <w:rFonts w:ascii="Times New Roman" w:hAnsi="Times New Roman"/>
          <w:sz w:val="24"/>
          <w:szCs w:val="24"/>
        </w:rPr>
        <w:t>.</w:t>
      </w:r>
      <w:r w:rsidRPr="00CC3CEA">
        <w:rPr>
          <w:rFonts w:ascii="Times New Roman" w:hAnsi="Times New Roman"/>
          <w:sz w:val="24"/>
          <w:szCs w:val="24"/>
        </w:rPr>
        <w:t xml:space="preserve">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ответственное за рассмотрение документов о прекращении действия разрешения на строительство, помещает представленные заявителем документы и иные документы, поступившие и сформированные в ходе принятия решения о прекращении действия разрешения на строительство, в дело.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.13</w:t>
      </w:r>
      <w:r w:rsidR="00741168">
        <w:rPr>
          <w:rFonts w:ascii="Times New Roman" w:hAnsi="Times New Roman"/>
          <w:sz w:val="24"/>
          <w:szCs w:val="24"/>
        </w:rPr>
        <w:t>.</w:t>
      </w:r>
      <w:r w:rsidRPr="00CC3CEA">
        <w:rPr>
          <w:rFonts w:ascii="Times New Roman" w:hAnsi="Times New Roman"/>
          <w:sz w:val="24"/>
          <w:szCs w:val="24"/>
        </w:rPr>
        <w:t xml:space="preserve"> </w:t>
      </w:r>
      <w:proofErr w:type="gramStart"/>
      <w:r w:rsidRPr="00CC3CEA">
        <w:rPr>
          <w:rFonts w:ascii="Times New Roman" w:hAnsi="Times New Roman"/>
          <w:sz w:val="24"/>
          <w:szCs w:val="24"/>
        </w:rPr>
        <w:t xml:space="preserve">В день поступления постановления о прекращении действия разрешения на строительство либо письма об отказе в прекращении действия разрешения на строительство в </w:t>
      </w:r>
      <w:r w:rsidR="006815F4">
        <w:rPr>
          <w:rFonts w:ascii="Times New Roman" w:hAnsi="Times New Roman"/>
          <w:sz w:val="24"/>
          <w:szCs w:val="24"/>
        </w:rPr>
        <w:t>Управление</w:t>
      </w:r>
      <w:r w:rsidRPr="00CC3CEA">
        <w:rPr>
          <w:rFonts w:ascii="Times New Roman" w:hAnsi="Times New Roman"/>
          <w:sz w:val="24"/>
          <w:szCs w:val="24"/>
        </w:rPr>
        <w:t xml:space="preserve">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ответственное за рассмотрение документов о прекращении действия разрешение на строительство, обязано в письменной форме или с помощью телефонной (факсимильной) связи, по электронной почте уведомить заявителя или специалиста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Шахунья» о прекращении</w:t>
      </w:r>
      <w:proofErr w:type="gramEnd"/>
      <w:r w:rsidRPr="00CC3CEA">
        <w:rPr>
          <w:rFonts w:ascii="Times New Roman" w:hAnsi="Times New Roman"/>
          <w:sz w:val="24"/>
          <w:szCs w:val="24"/>
        </w:rPr>
        <w:t xml:space="preserve"> действия разрешения на строительство. </w:t>
      </w:r>
    </w:p>
    <w:p w:rsidR="00142EC9" w:rsidRDefault="00223E5D" w:rsidP="00302BCF">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.14</w:t>
      </w:r>
      <w:r w:rsidR="00741168">
        <w:rPr>
          <w:rFonts w:ascii="Times New Roman" w:hAnsi="Times New Roman"/>
          <w:sz w:val="24"/>
          <w:szCs w:val="24"/>
        </w:rPr>
        <w:t>.</w:t>
      </w:r>
      <w:r w:rsidRPr="00CC3CEA">
        <w:rPr>
          <w:rFonts w:ascii="Times New Roman" w:hAnsi="Times New Roman"/>
          <w:sz w:val="24"/>
          <w:szCs w:val="24"/>
        </w:rPr>
        <w:t xml:space="preserve"> Постановление о прекращении действия разрешения на строительство либо письмо об отказе в прекращении действия разрешения на строительство выдаются заявителю либо уполномоченному представителю заявителя лично (направляется почтой) или специалисту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должностным лицом </w:t>
      </w:r>
      <w:r w:rsidR="00645EB3">
        <w:rPr>
          <w:rFonts w:ascii="Times New Roman" w:hAnsi="Times New Roman"/>
          <w:sz w:val="24"/>
          <w:szCs w:val="24"/>
        </w:rPr>
        <w:t>Управления</w:t>
      </w:r>
      <w:r w:rsidRPr="00CC3CEA">
        <w:rPr>
          <w:rFonts w:ascii="Times New Roman" w:hAnsi="Times New Roman"/>
          <w:sz w:val="24"/>
          <w:szCs w:val="24"/>
        </w:rPr>
        <w:t>, ответственным за рассмотрение документов о прекращении действия разрешения на строительство, с регистрацией документов по правилам делопроизводства (максимальный срок выполнения действия 10 минут)</w:t>
      </w:r>
      <w:proofErr w:type="gramStart"/>
      <w:r w:rsidRPr="00CC3CEA">
        <w:rPr>
          <w:rFonts w:ascii="Times New Roman" w:hAnsi="Times New Roman"/>
          <w:sz w:val="24"/>
          <w:szCs w:val="24"/>
        </w:rPr>
        <w:t>.</w:t>
      </w:r>
      <w:r w:rsidR="00B16560" w:rsidRPr="00CC3CEA">
        <w:rPr>
          <w:rFonts w:ascii="Times New Roman" w:hAnsi="Times New Roman"/>
          <w:b/>
          <w:bCs/>
          <w:color w:val="FFFFFF"/>
          <w:sz w:val="24"/>
          <w:szCs w:val="24"/>
          <w:lang w:eastAsia="ru-RU"/>
        </w:rPr>
        <w:t>к</w:t>
      </w:r>
      <w:proofErr w:type="gramEnd"/>
    </w:p>
    <w:p w:rsidR="00142EC9" w:rsidRDefault="00142EC9" w:rsidP="00302BCF">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 xml:space="preserve">3.6.15. </w:t>
      </w:r>
      <w:r w:rsidRPr="00C42197">
        <w:rPr>
          <w:rFonts w:ascii="Times New Roman" w:hAnsi="Times New Roman"/>
          <w:color w:val="000000"/>
          <w:sz w:val="24"/>
          <w:szCs w:val="24"/>
          <w:lang w:eastAsia="ru-RU"/>
        </w:rPr>
        <w:t xml:space="preserve">Критерием принятия решения является наличие </w:t>
      </w:r>
      <w:r>
        <w:rPr>
          <w:rFonts w:ascii="Times New Roman" w:hAnsi="Times New Roman"/>
          <w:color w:val="000000"/>
          <w:sz w:val="24"/>
          <w:szCs w:val="24"/>
          <w:lang w:eastAsia="ru-RU"/>
        </w:rPr>
        <w:t xml:space="preserve">постановления </w:t>
      </w:r>
      <w:r w:rsidRPr="00CC3CEA">
        <w:rPr>
          <w:rFonts w:ascii="Times New Roman" w:hAnsi="Times New Roman"/>
          <w:sz w:val="24"/>
          <w:szCs w:val="24"/>
        </w:rPr>
        <w:t>о прекращении действия разрешения на строительство либо письм</w:t>
      </w:r>
      <w:r>
        <w:rPr>
          <w:rFonts w:ascii="Times New Roman" w:hAnsi="Times New Roman"/>
          <w:sz w:val="24"/>
          <w:szCs w:val="24"/>
        </w:rPr>
        <w:t>а</w:t>
      </w:r>
      <w:r w:rsidRPr="00CC3CEA">
        <w:rPr>
          <w:rFonts w:ascii="Times New Roman" w:hAnsi="Times New Roman"/>
          <w:sz w:val="24"/>
          <w:szCs w:val="24"/>
        </w:rPr>
        <w:t xml:space="preserve"> об отказе в прекращении действия разрешения на строительство</w:t>
      </w:r>
      <w:r>
        <w:rPr>
          <w:rFonts w:ascii="Times New Roman" w:hAnsi="Times New Roman"/>
          <w:sz w:val="24"/>
          <w:szCs w:val="24"/>
        </w:rPr>
        <w:t>.</w:t>
      </w:r>
    </w:p>
    <w:p w:rsidR="00142EC9" w:rsidRDefault="00142EC9" w:rsidP="00302BCF">
      <w:pPr>
        <w:shd w:val="clear" w:color="auto" w:fill="FFFFFF"/>
        <w:spacing w:after="0" w:line="240" w:lineRule="auto"/>
        <w:ind w:firstLine="709"/>
        <w:jc w:val="both"/>
        <w:rPr>
          <w:rFonts w:ascii="Times New Roman" w:hAnsi="Times New Roman"/>
          <w:sz w:val="24"/>
          <w:szCs w:val="24"/>
        </w:rPr>
      </w:pPr>
      <w:r w:rsidRPr="00C42197">
        <w:rPr>
          <w:rFonts w:ascii="Times New Roman" w:hAnsi="Times New Roman"/>
          <w:color w:val="000000"/>
          <w:sz w:val="24"/>
          <w:szCs w:val="24"/>
          <w:lang w:eastAsia="ru-RU"/>
        </w:rPr>
        <w:t>Результатом административной процедуры является получение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 xml:space="preserve">заявителем </w:t>
      </w:r>
      <w:r>
        <w:rPr>
          <w:rFonts w:ascii="Times New Roman" w:hAnsi="Times New Roman"/>
          <w:color w:val="000000"/>
          <w:sz w:val="24"/>
          <w:szCs w:val="24"/>
          <w:lang w:eastAsia="ru-RU"/>
        </w:rPr>
        <w:t xml:space="preserve">постановления </w:t>
      </w:r>
      <w:r w:rsidRPr="00CC3CEA">
        <w:rPr>
          <w:rFonts w:ascii="Times New Roman" w:hAnsi="Times New Roman"/>
          <w:sz w:val="24"/>
          <w:szCs w:val="24"/>
        </w:rPr>
        <w:t>о прекращении действия разрешения на строительство либо письм</w:t>
      </w:r>
      <w:r>
        <w:rPr>
          <w:rFonts w:ascii="Times New Roman" w:hAnsi="Times New Roman"/>
          <w:sz w:val="24"/>
          <w:szCs w:val="24"/>
        </w:rPr>
        <w:t>а</w:t>
      </w:r>
      <w:r w:rsidRPr="00CC3CEA">
        <w:rPr>
          <w:rFonts w:ascii="Times New Roman" w:hAnsi="Times New Roman"/>
          <w:sz w:val="24"/>
          <w:szCs w:val="24"/>
        </w:rPr>
        <w:t xml:space="preserve"> об отказе в прекращении действия разрешения на строительство</w:t>
      </w:r>
      <w:r>
        <w:rPr>
          <w:rFonts w:ascii="Times New Roman" w:hAnsi="Times New Roman"/>
          <w:sz w:val="24"/>
          <w:szCs w:val="24"/>
        </w:rPr>
        <w:t>.</w:t>
      </w:r>
    </w:p>
    <w:p w:rsidR="00142EC9" w:rsidRPr="00C42197" w:rsidRDefault="00142EC9" w:rsidP="00302BCF">
      <w:pPr>
        <w:shd w:val="clear" w:color="auto" w:fill="FFFFFF"/>
        <w:spacing w:after="0" w:line="240" w:lineRule="auto"/>
        <w:ind w:firstLine="709"/>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Способ фиксации результата выполнения административной</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процедуры – отметка о получении заявител</w:t>
      </w:r>
      <w:r>
        <w:rPr>
          <w:rFonts w:ascii="Times New Roman" w:hAnsi="Times New Roman"/>
          <w:color w:val="000000"/>
          <w:sz w:val="24"/>
          <w:szCs w:val="24"/>
          <w:lang w:eastAsia="ru-RU"/>
        </w:rPr>
        <w:t>ем</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постановления </w:t>
      </w:r>
      <w:r w:rsidRPr="00CC3CEA">
        <w:rPr>
          <w:rFonts w:ascii="Times New Roman" w:hAnsi="Times New Roman"/>
          <w:sz w:val="24"/>
          <w:szCs w:val="24"/>
        </w:rPr>
        <w:t xml:space="preserve">о прекращении действия разрешения на строительство либо письмо об отказе в прекращении действия разрешения на строительство </w:t>
      </w:r>
      <w:r w:rsidRPr="00C42197">
        <w:rPr>
          <w:rFonts w:ascii="Times New Roman" w:hAnsi="Times New Roman"/>
          <w:color w:val="000000"/>
          <w:sz w:val="24"/>
          <w:szCs w:val="24"/>
          <w:lang w:eastAsia="ru-RU"/>
        </w:rPr>
        <w:t>с указанием даты получения.</w:t>
      </w:r>
    </w:p>
    <w:p w:rsidR="0045167B" w:rsidRDefault="00444D87" w:rsidP="00302BCF">
      <w:pPr>
        <w:spacing w:after="0" w:line="240" w:lineRule="auto"/>
        <w:ind w:firstLine="709"/>
        <w:jc w:val="both"/>
        <w:rPr>
          <w:rFonts w:ascii="Times New Roman" w:hAnsi="Times New Roman"/>
          <w:sz w:val="24"/>
          <w:szCs w:val="24"/>
        </w:rPr>
      </w:pPr>
      <w:r w:rsidRPr="00A71926">
        <w:rPr>
          <w:rStyle w:val="blk"/>
          <w:rFonts w:ascii="Times New Roman" w:hAnsi="Times New Roman"/>
          <w:color w:val="333333"/>
          <w:sz w:val="24"/>
          <w:szCs w:val="24"/>
        </w:rPr>
        <w:t>3.7. Исправление допущенных опечаток и (или) ошибок</w:t>
      </w:r>
      <w:r w:rsidR="00302BCF">
        <w:rPr>
          <w:rStyle w:val="blk"/>
          <w:rFonts w:ascii="Times New Roman" w:hAnsi="Times New Roman"/>
          <w:color w:val="333333"/>
          <w:sz w:val="24"/>
          <w:szCs w:val="24"/>
        </w:rPr>
        <w:t xml:space="preserve"> </w:t>
      </w:r>
      <w:r w:rsidRPr="00A71926">
        <w:rPr>
          <w:rStyle w:val="blk"/>
          <w:rFonts w:ascii="Times New Roman" w:hAnsi="Times New Roman"/>
          <w:color w:val="333333"/>
          <w:sz w:val="24"/>
          <w:szCs w:val="24"/>
        </w:rPr>
        <w:t>в выданных в результате   предоставления муниципальной</w:t>
      </w:r>
      <w:r w:rsidR="00302BCF">
        <w:rPr>
          <w:rStyle w:val="blk"/>
          <w:rFonts w:ascii="Times New Roman" w:hAnsi="Times New Roman"/>
          <w:color w:val="333333"/>
          <w:sz w:val="24"/>
          <w:szCs w:val="24"/>
        </w:rPr>
        <w:t xml:space="preserve"> </w:t>
      </w:r>
      <w:r w:rsidRPr="00A71926">
        <w:rPr>
          <w:rStyle w:val="blk"/>
          <w:rFonts w:ascii="Times New Roman" w:hAnsi="Times New Roman"/>
          <w:color w:val="333333"/>
          <w:sz w:val="24"/>
          <w:szCs w:val="24"/>
        </w:rPr>
        <w:t>услуги документах.</w:t>
      </w:r>
      <w:bookmarkStart w:id="7" w:name="dst100262"/>
      <w:bookmarkEnd w:id="7"/>
    </w:p>
    <w:p w:rsidR="003D4FA8" w:rsidRDefault="00444D87" w:rsidP="00302BCF">
      <w:pPr>
        <w:tabs>
          <w:tab w:val="left" w:pos="0"/>
        </w:tabs>
        <w:autoSpaceDE w:val="0"/>
        <w:spacing w:after="0" w:line="240" w:lineRule="auto"/>
        <w:ind w:right="-2" w:firstLine="709"/>
        <w:jc w:val="both"/>
        <w:rPr>
          <w:rStyle w:val="blk"/>
          <w:rFonts w:ascii="Times New Roman" w:hAnsi="Times New Roman"/>
          <w:color w:val="333333"/>
          <w:sz w:val="24"/>
          <w:szCs w:val="24"/>
        </w:rPr>
      </w:pPr>
      <w:r w:rsidRPr="00A71926">
        <w:rPr>
          <w:rStyle w:val="blk"/>
          <w:rFonts w:ascii="Times New Roman" w:hAnsi="Times New Roman"/>
          <w:color w:val="333333"/>
          <w:sz w:val="24"/>
          <w:szCs w:val="24"/>
        </w:rPr>
        <w:t xml:space="preserve">3.7.1. Основанием для начала административной процедуры является              представление (направление) заявителем в </w:t>
      </w:r>
      <w:r w:rsidR="00645EB3">
        <w:rPr>
          <w:rStyle w:val="blk"/>
          <w:rFonts w:ascii="Times New Roman" w:hAnsi="Times New Roman"/>
          <w:color w:val="333333"/>
          <w:sz w:val="24"/>
          <w:szCs w:val="24"/>
        </w:rPr>
        <w:t>Управление</w:t>
      </w:r>
      <w:r w:rsidRPr="00A71926">
        <w:rPr>
          <w:rStyle w:val="blk"/>
          <w:rFonts w:ascii="Times New Roman" w:hAnsi="Times New Roman"/>
          <w:color w:val="333333"/>
          <w:sz w:val="24"/>
          <w:szCs w:val="24"/>
        </w:rPr>
        <w:t xml:space="preserve"> в произвольной форме заявления об исправлении опечаток и (или) ошибок, допущенных в выданных в результате п</w:t>
      </w:r>
      <w:r w:rsidR="0045167B">
        <w:rPr>
          <w:rStyle w:val="blk"/>
          <w:rFonts w:ascii="Times New Roman" w:hAnsi="Times New Roman"/>
          <w:color w:val="333333"/>
          <w:sz w:val="24"/>
          <w:szCs w:val="24"/>
        </w:rPr>
        <w:t xml:space="preserve">редоставления государственной  </w:t>
      </w:r>
      <w:r w:rsidRPr="00A71926">
        <w:rPr>
          <w:rStyle w:val="blk"/>
          <w:rFonts w:ascii="Times New Roman" w:hAnsi="Times New Roman"/>
          <w:color w:val="333333"/>
          <w:sz w:val="24"/>
          <w:szCs w:val="24"/>
        </w:rPr>
        <w:t>услуги документах.</w:t>
      </w:r>
      <w:bookmarkStart w:id="8" w:name="dst100263"/>
      <w:bookmarkEnd w:id="8"/>
    </w:p>
    <w:p w:rsidR="00444D87" w:rsidRPr="00A71926" w:rsidRDefault="00444D87" w:rsidP="00224FD1">
      <w:pPr>
        <w:tabs>
          <w:tab w:val="left" w:pos="0"/>
        </w:tabs>
        <w:autoSpaceDE w:val="0"/>
        <w:spacing w:after="0" w:line="240" w:lineRule="auto"/>
        <w:ind w:right="-2" w:firstLine="709"/>
        <w:jc w:val="both"/>
        <w:rPr>
          <w:rFonts w:ascii="Times New Roman" w:hAnsi="Times New Roman"/>
          <w:color w:val="333333"/>
          <w:sz w:val="24"/>
          <w:szCs w:val="24"/>
        </w:rPr>
      </w:pPr>
      <w:r w:rsidRPr="00A71926">
        <w:rPr>
          <w:rStyle w:val="blk"/>
          <w:rFonts w:ascii="Times New Roman" w:hAnsi="Times New Roman"/>
          <w:color w:val="333333"/>
          <w:sz w:val="24"/>
          <w:szCs w:val="24"/>
        </w:rPr>
        <w:t xml:space="preserve">3.7.2. Должностное лицо </w:t>
      </w:r>
      <w:r w:rsidR="00645EB3">
        <w:rPr>
          <w:rStyle w:val="blk"/>
          <w:rFonts w:ascii="Times New Roman" w:hAnsi="Times New Roman"/>
          <w:color w:val="333333"/>
          <w:sz w:val="24"/>
          <w:szCs w:val="24"/>
        </w:rPr>
        <w:t>Управления</w:t>
      </w:r>
      <w:r w:rsidRPr="00A71926">
        <w:rPr>
          <w:rStyle w:val="blk"/>
          <w:rFonts w:ascii="Times New Roman" w:hAnsi="Times New Roman"/>
          <w:color w:val="333333"/>
          <w:sz w:val="24"/>
          <w:szCs w:val="24"/>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w:t>
      </w:r>
      <w:r w:rsidR="003D4FA8">
        <w:rPr>
          <w:rStyle w:val="blk"/>
          <w:rFonts w:ascii="Times New Roman" w:hAnsi="Times New Roman"/>
          <w:color w:val="333333"/>
          <w:sz w:val="24"/>
          <w:szCs w:val="24"/>
        </w:rPr>
        <w:t xml:space="preserve">рабочих дней </w:t>
      </w:r>
      <w:proofErr w:type="gramStart"/>
      <w:r w:rsidR="003D4FA8">
        <w:rPr>
          <w:rStyle w:val="blk"/>
          <w:rFonts w:ascii="Times New Roman" w:hAnsi="Times New Roman"/>
          <w:color w:val="333333"/>
          <w:sz w:val="24"/>
          <w:szCs w:val="24"/>
        </w:rPr>
        <w:t>с д</w:t>
      </w:r>
      <w:r w:rsidRPr="00A71926">
        <w:rPr>
          <w:rStyle w:val="blk"/>
          <w:rFonts w:ascii="Times New Roman" w:hAnsi="Times New Roman"/>
          <w:color w:val="333333"/>
          <w:sz w:val="24"/>
          <w:szCs w:val="24"/>
        </w:rPr>
        <w:t>аты регистрации</w:t>
      </w:r>
      <w:proofErr w:type="gramEnd"/>
      <w:r w:rsidRPr="00A71926">
        <w:rPr>
          <w:rStyle w:val="blk"/>
          <w:rFonts w:ascii="Times New Roman" w:hAnsi="Times New Roman"/>
          <w:color w:val="333333"/>
          <w:sz w:val="24"/>
          <w:szCs w:val="24"/>
        </w:rPr>
        <w:t xml:space="preserve"> соответствующего заявления.</w:t>
      </w:r>
    </w:p>
    <w:p w:rsidR="00444D87" w:rsidRPr="00A71926" w:rsidRDefault="00444D87" w:rsidP="0045167B">
      <w:pPr>
        <w:shd w:val="clear" w:color="auto" w:fill="FFFFFF"/>
        <w:tabs>
          <w:tab w:val="left" w:pos="0"/>
        </w:tabs>
        <w:spacing w:after="0" w:line="290" w:lineRule="atLeast"/>
        <w:ind w:right="-1" w:firstLine="709"/>
        <w:jc w:val="both"/>
        <w:rPr>
          <w:rFonts w:ascii="Times New Roman" w:hAnsi="Times New Roman"/>
          <w:color w:val="333333"/>
          <w:sz w:val="24"/>
          <w:szCs w:val="24"/>
        </w:rPr>
      </w:pPr>
      <w:bookmarkStart w:id="9" w:name="dst100264"/>
      <w:bookmarkEnd w:id="9"/>
      <w:r w:rsidRPr="00A71926">
        <w:rPr>
          <w:rStyle w:val="blk"/>
          <w:rFonts w:ascii="Times New Roman" w:hAnsi="Times New Roman"/>
          <w:color w:val="333333"/>
          <w:sz w:val="24"/>
          <w:szCs w:val="24"/>
        </w:rPr>
        <w:t>3.7.3. Критерием принятия решения по административной процедуре является  наличие или отсутствие таких опечаток и (или) ошибок.</w:t>
      </w:r>
    </w:p>
    <w:p w:rsidR="00444D87" w:rsidRPr="00A71926" w:rsidRDefault="00444D87" w:rsidP="00224FD1">
      <w:pPr>
        <w:shd w:val="clear" w:color="auto" w:fill="FFFFFF"/>
        <w:tabs>
          <w:tab w:val="left" w:pos="0"/>
        </w:tabs>
        <w:spacing w:after="0" w:line="240" w:lineRule="auto"/>
        <w:ind w:right="-1" w:firstLine="709"/>
        <w:jc w:val="both"/>
        <w:rPr>
          <w:rStyle w:val="blk"/>
          <w:rFonts w:ascii="Times New Roman" w:hAnsi="Times New Roman"/>
          <w:color w:val="333333"/>
          <w:sz w:val="24"/>
          <w:szCs w:val="24"/>
        </w:rPr>
      </w:pPr>
      <w:bookmarkStart w:id="10" w:name="dst100265"/>
      <w:bookmarkEnd w:id="10"/>
      <w:r w:rsidRPr="00A71926">
        <w:rPr>
          <w:rStyle w:val="blk"/>
          <w:rFonts w:ascii="Times New Roman" w:hAnsi="Times New Roman"/>
          <w:color w:val="333333"/>
          <w:sz w:val="24"/>
          <w:szCs w:val="24"/>
        </w:rPr>
        <w:t xml:space="preserve">3.7.4. </w:t>
      </w:r>
      <w:proofErr w:type="gramStart"/>
      <w:r w:rsidRPr="00A71926">
        <w:rPr>
          <w:rStyle w:val="blk"/>
          <w:rFonts w:ascii="Times New Roman" w:hAnsi="Times New Roman"/>
          <w:color w:val="333333"/>
          <w:sz w:val="24"/>
          <w:szCs w:val="24"/>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w:t>
      </w:r>
      <w:r w:rsidR="00645EB3">
        <w:rPr>
          <w:rStyle w:val="blk"/>
          <w:rFonts w:ascii="Times New Roman" w:hAnsi="Times New Roman"/>
          <w:color w:val="333333"/>
          <w:sz w:val="24"/>
          <w:szCs w:val="24"/>
        </w:rPr>
        <w:t>Управления,</w:t>
      </w:r>
      <w:r w:rsidRPr="00A71926">
        <w:rPr>
          <w:rStyle w:val="blk"/>
          <w:rFonts w:ascii="Times New Roman" w:hAnsi="Times New Roman"/>
          <w:color w:val="333333"/>
          <w:sz w:val="24"/>
          <w:szCs w:val="24"/>
        </w:rPr>
        <w:t xml:space="preserve"> ответственное за предоставление государственной услуги, осуществляет </w:t>
      </w:r>
      <w:r w:rsidRPr="00A71926">
        <w:rPr>
          <w:rStyle w:val="blk"/>
          <w:rFonts w:ascii="Times New Roman" w:hAnsi="Times New Roman"/>
          <w:color w:val="333333"/>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bookmarkStart w:id="11" w:name="dst100266"/>
      <w:bookmarkEnd w:id="11"/>
      <w:proofErr w:type="gramEnd"/>
    </w:p>
    <w:p w:rsidR="00444D87" w:rsidRPr="00A71926" w:rsidRDefault="00444D87" w:rsidP="00224FD1">
      <w:pPr>
        <w:shd w:val="clear" w:color="auto" w:fill="FFFFFF"/>
        <w:tabs>
          <w:tab w:val="left" w:pos="0"/>
        </w:tabs>
        <w:spacing w:after="0" w:line="240" w:lineRule="auto"/>
        <w:ind w:right="-1" w:firstLine="709"/>
        <w:jc w:val="both"/>
        <w:rPr>
          <w:rFonts w:ascii="Times New Roman" w:hAnsi="Times New Roman"/>
          <w:color w:val="333333"/>
          <w:sz w:val="24"/>
          <w:szCs w:val="24"/>
        </w:rPr>
      </w:pPr>
      <w:r w:rsidRPr="00A71926">
        <w:rPr>
          <w:rStyle w:val="blk"/>
          <w:rFonts w:ascii="Times New Roman" w:hAnsi="Times New Roman"/>
          <w:color w:val="333333"/>
          <w:sz w:val="24"/>
          <w:szCs w:val="24"/>
        </w:rPr>
        <w:t xml:space="preserve">3.7.5. В случае отсутствия опечаток и (или) ошибок в документах, выданных в  результате предоставления государственной услуги, должностное лицо </w:t>
      </w:r>
      <w:r w:rsidR="00645EB3">
        <w:rPr>
          <w:rStyle w:val="blk"/>
          <w:rFonts w:ascii="Times New Roman" w:hAnsi="Times New Roman"/>
          <w:color w:val="333333"/>
          <w:sz w:val="24"/>
          <w:szCs w:val="24"/>
        </w:rPr>
        <w:t>Управления</w:t>
      </w:r>
      <w:r w:rsidRPr="00A71926">
        <w:rPr>
          <w:rStyle w:val="blk"/>
          <w:rFonts w:ascii="Times New Roman" w:hAnsi="Times New Roman"/>
          <w:color w:val="333333"/>
          <w:sz w:val="24"/>
          <w:szCs w:val="24"/>
        </w:rPr>
        <w:t>,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44D87" w:rsidRPr="00A71926" w:rsidRDefault="00444D87" w:rsidP="00224FD1">
      <w:pPr>
        <w:shd w:val="clear" w:color="auto" w:fill="FFFFFF"/>
        <w:tabs>
          <w:tab w:val="left" w:pos="0"/>
        </w:tabs>
        <w:spacing w:after="0" w:line="240" w:lineRule="auto"/>
        <w:ind w:right="-1" w:firstLine="709"/>
        <w:jc w:val="both"/>
        <w:rPr>
          <w:rFonts w:ascii="Times New Roman" w:hAnsi="Times New Roman"/>
          <w:color w:val="333333"/>
          <w:sz w:val="24"/>
          <w:szCs w:val="24"/>
        </w:rPr>
      </w:pPr>
      <w:bookmarkStart w:id="12" w:name="dst100267"/>
      <w:bookmarkEnd w:id="12"/>
      <w:r w:rsidRPr="00A71926">
        <w:rPr>
          <w:rStyle w:val="blk"/>
          <w:rFonts w:ascii="Times New Roman" w:hAnsi="Times New Roman"/>
          <w:color w:val="333333"/>
          <w:sz w:val="24"/>
          <w:szCs w:val="24"/>
        </w:rPr>
        <w:t>3.7.6.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444D87" w:rsidRPr="00A71926" w:rsidRDefault="00444D87" w:rsidP="0045167B">
      <w:pPr>
        <w:pStyle w:val="s15"/>
        <w:tabs>
          <w:tab w:val="left" w:pos="0"/>
        </w:tabs>
        <w:spacing w:before="0" w:beforeAutospacing="0" w:after="0" w:afterAutospacing="0"/>
        <w:ind w:firstLine="709"/>
        <w:jc w:val="both"/>
        <w:rPr>
          <w:bCs/>
          <w:color w:val="22272F"/>
        </w:rPr>
      </w:pPr>
      <w:r w:rsidRPr="00A71926">
        <w:rPr>
          <w:rStyle w:val="s10"/>
          <w:bCs/>
          <w:color w:val="22272F"/>
        </w:rPr>
        <w:t>3.8</w:t>
      </w:r>
      <w:r w:rsidR="003D4FA8">
        <w:rPr>
          <w:rStyle w:val="s10"/>
          <w:bCs/>
          <w:color w:val="22272F"/>
        </w:rPr>
        <w:t>.</w:t>
      </w:r>
      <w:r w:rsidRPr="00A71926">
        <w:rPr>
          <w:bCs/>
          <w:color w:val="22272F"/>
        </w:rPr>
        <w:t> Требования к организации предоставления государственных и муниципальных услуг в электронной форме.</w:t>
      </w:r>
    </w:p>
    <w:p w:rsidR="00444D87" w:rsidRPr="00A71926" w:rsidRDefault="00444D87" w:rsidP="0045167B">
      <w:pPr>
        <w:pStyle w:val="s1"/>
        <w:tabs>
          <w:tab w:val="left" w:pos="0"/>
        </w:tabs>
        <w:spacing w:before="0" w:beforeAutospacing="0" w:after="0" w:afterAutospacing="0"/>
        <w:ind w:right="-2" w:firstLine="709"/>
        <w:jc w:val="both"/>
        <w:rPr>
          <w:bCs/>
          <w:color w:val="000000"/>
        </w:rPr>
      </w:pPr>
      <w:r w:rsidRPr="00A71926">
        <w:rPr>
          <w:bCs/>
        </w:rPr>
        <w:t>При </w:t>
      </w:r>
      <w:hyperlink r:id="rId45" w:anchor="block_206" w:history="1">
        <w:r w:rsidRPr="00A71926">
          <w:rPr>
            <w:rStyle w:val="a3"/>
            <w:bCs/>
            <w:color w:val="auto"/>
            <w:u w:val="none"/>
          </w:rPr>
          <w:t>предоставлении муниципальной услуги в электронной форме</w:t>
        </w:r>
      </w:hyperlink>
      <w:r w:rsidRPr="00A71926">
        <w:rPr>
          <w:bCs/>
          <w:color w:val="000000"/>
        </w:rPr>
        <w:t> осуществляются:</w:t>
      </w:r>
    </w:p>
    <w:p w:rsidR="00444D87" w:rsidRPr="0045167B" w:rsidRDefault="00444D87" w:rsidP="0045167B">
      <w:pPr>
        <w:pStyle w:val="s1"/>
        <w:numPr>
          <w:ilvl w:val="0"/>
          <w:numId w:val="3"/>
        </w:numPr>
        <w:tabs>
          <w:tab w:val="left" w:pos="0"/>
        </w:tabs>
        <w:spacing w:before="0" w:beforeAutospacing="0" w:after="0" w:afterAutospacing="0"/>
        <w:ind w:left="0" w:right="-2" w:firstLine="709"/>
        <w:jc w:val="both"/>
        <w:rPr>
          <w:bCs/>
          <w:color w:val="000000"/>
        </w:rPr>
      </w:pPr>
      <w:r w:rsidRPr="00A71926">
        <w:rPr>
          <w:bCs/>
          <w:color w:val="000000"/>
        </w:rPr>
        <w:t>предоставление в установленном порядке информации </w:t>
      </w:r>
      <w:hyperlink r:id="rId46" w:anchor="block_2003" w:history="1">
        <w:r w:rsidRPr="00A71926">
          <w:rPr>
            <w:rStyle w:val="a3"/>
            <w:bCs/>
            <w:color w:val="auto"/>
            <w:u w:val="none"/>
          </w:rPr>
          <w:t>заявителям</w:t>
        </w:r>
      </w:hyperlink>
      <w:r w:rsidRPr="00A71926">
        <w:rPr>
          <w:bCs/>
        </w:rPr>
        <w:t> </w:t>
      </w:r>
      <w:r w:rsidRPr="00A71926">
        <w:rPr>
          <w:bCs/>
          <w:color w:val="000000"/>
        </w:rPr>
        <w:t xml:space="preserve">и </w:t>
      </w:r>
      <w:r w:rsidRPr="0045167B">
        <w:rPr>
          <w:bCs/>
          <w:color w:val="000000"/>
        </w:rPr>
        <w:t>обеспечение доступа заявителей к сведениям о муниципальной услуге;</w:t>
      </w:r>
    </w:p>
    <w:p w:rsidR="00444D87" w:rsidRPr="00A71926" w:rsidRDefault="00444D87" w:rsidP="0045167B">
      <w:pPr>
        <w:pStyle w:val="s1"/>
        <w:tabs>
          <w:tab w:val="left" w:pos="0"/>
        </w:tabs>
        <w:spacing w:before="0" w:beforeAutospacing="0" w:after="0" w:afterAutospacing="0"/>
        <w:ind w:right="-2" w:firstLine="709"/>
        <w:jc w:val="both"/>
        <w:rPr>
          <w:bCs/>
          <w:color w:val="000000"/>
        </w:rPr>
      </w:pPr>
      <w:proofErr w:type="gramStart"/>
      <w:r w:rsidRPr="00A71926">
        <w:rPr>
          <w:bCs/>
          <w:color w:val="000000"/>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w:t>
      </w:r>
      <w:r w:rsidRPr="00A71926">
        <w:rPr>
          <w:bCs/>
        </w:rPr>
        <w:t>уктуры, в том числе единого </w:t>
      </w:r>
      <w:hyperlink r:id="rId47" w:anchor="block_207" w:history="1">
        <w:r w:rsidRPr="00A71926">
          <w:rPr>
            <w:rStyle w:val="a3"/>
            <w:bCs/>
            <w:color w:val="auto"/>
            <w:u w:val="none"/>
          </w:rPr>
          <w:t>портала государ</w:t>
        </w:r>
        <w:r w:rsidR="0045167B">
          <w:rPr>
            <w:rStyle w:val="a3"/>
            <w:bCs/>
            <w:color w:val="auto"/>
            <w:u w:val="none"/>
          </w:rPr>
          <w:t xml:space="preserve">ственных и муниципальных </w:t>
        </w:r>
        <w:r w:rsidRPr="00A71926">
          <w:rPr>
            <w:rStyle w:val="a3"/>
            <w:bCs/>
            <w:color w:val="auto"/>
            <w:u w:val="none"/>
          </w:rPr>
          <w:t>услуг</w:t>
        </w:r>
        <w:proofErr w:type="gramEnd"/>
      </w:hyperlink>
      <w:r w:rsidRPr="00A71926">
        <w:rPr>
          <w:bCs/>
        </w:rPr>
        <w:t> </w:t>
      </w:r>
      <w:r w:rsidRPr="00A71926">
        <w:rPr>
          <w:bCs/>
          <w:color w:val="000000"/>
        </w:rPr>
        <w:t>и (или) регионального портала государственных и муниципальных услуг;</w:t>
      </w:r>
    </w:p>
    <w:p w:rsidR="00444D87" w:rsidRPr="00A71926" w:rsidRDefault="00444D87" w:rsidP="0045167B">
      <w:pPr>
        <w:pStyle w:val="s1"/>
        <w:tabs>
          <w:tab w:val="left" w:pos="0"/>
          <w:tab w:val="left" w:pos="709"/>
        </w:tabs>
        <w:spacing w:before="0" w:beforeAutospacing="0" w:after="0" w:afterAutospacing="0"/>
        <w:ind w:right="-2" w:firstLine="709"/>
        <w:jc w:val="both"/>
        <w:rPr>
          <w:bCs/>
          <w:color w:val="000000"/>
        </w:rPr>
      </w:pPr>
      <w:r w:rsidRPr="00A71926">
        <w:rPr>
          <w:bCs/>
          <w:color w:val="000000"/>
        </w:rPr>
        <w:t>3) получение заявителем сведений о ходе выполнения запроса о предоставлении муниципальной услуги;</w:t>
      </w:r>
    </w:p>
    <w:p w:rsidR="00444D87" w:rsidRPr="00A71926" w:rsidRDefault="00444D87" w:rsidP="0045167B">
      <w:pPr>
        <w:pStyle w:val="s1"/>
        <w:tabs>
          <w:tab w:val="left" w:pos="0"/>
          <w:tab w:val="left" w:pos="426"/>
        </w:tabs>
        <w:spacing w:before="0" w:beforeAutospacing="0" w:after="0" w:afterAutospacing="0"/>
        <w:ind w:right="-2" w:firstLine="709"/>
        <w:jc w:val="both"/>
        <w:rPr>
          <w:bCs/>
          <w:color w:val="000000"/>
        </w:rPr>
      </w:pPr>
      <w:r w:rsidRPr="00A71926">
        <w:rPr>
          <w:bCs/>
          <w:color w:val="000000"/>
        </w:rPr>
        <w:t>4) взаимодействие органов, предоставляющих </w:t>
      </w:r>
      <w:hyperlink r:id="rId48" w:anchor="block_2001" w:history="1">
        <w:r w:rsidRPr="00A71926">
          <w:rPr>
            <w:rStyle w:val="a3"/>
            <w:bCs/>
            <w:color w:val="auto"/>
            <w:u w:val="none"/>
          </w:rPr>
          <w:t>государственные услуги</w:t>
        </w:r>
      </w:hyperlink>
      <w:r w:rsidRPr="00A71926">
        <w:rPr>
          <w:bCs/>
        </w:rPr>
        <w:t xml:space="preserve">, </w:t>
      </w:r>
      <w:r w:rsidRPr="00A71926">
        <w:rPr>
          <w:bCs/>
          <w:color w:val="000000"/>
        </w:rPr>
        <w:t>органов, предоставляющих </w:t>
      </w:r>
      <w:hyperlink r:id="rId49" w:anchor="block_2002" w:history="1">
        <w:r w:rsidRPr="00A71926">
          <w:rPr>
            <w:rStyle w:val="a3"/>
            <w:bCs/>
            <w:color w:val="auto"/>
            <w:u w:val="none"/>
          </w:rPr>
          <w:t>муниципальные услуги</w:t>
        </w:r>
      </w:hyperlink>
      <w:r w:rsidRPr="00A71926">
        <w:rPr>
          <w:bCs/>
        </w:rPr>
        <w:t xml:space="preserve">, </w:t>
      </w:r>
      <w:r w:rsidRPr="00A71926">
        <w:rPr>
          <w:bCs/>
          <w:color w:val="000000"/>
        </w:rPr>
        <w:t>иных государственных органов, органов  местного самоуправления, организаций, участвующих в предоставлении  предусмотренных </w:t>
      </w:r>
      <w:hyperlink r:id="rId50" w:anchor="block_101" w:history="1">
        <w:r w:rsidRPr="00A71926">
          <w:rPr>
            <w:rStyle w:val="a3"/>
            <w:bCs/>
            <w:color w:val="auto"/>
            <w:u w:val="none"/>
          </w:rPr>
          <w:t>частью 1 статьи 1</w:t>
        </w:r>
      </w:hyperlink>
      <w:r w:rsidRPr="00A71926">
        <w:rPr>
          <w:bCs/>
          <w:color w:val="000000"/>
        </w:rPr>
        <w:t> </w:t>
      </w:r>
      <w:r w:rsidRPr="00A71926">
        <w:rPr>
          <w:bCs/>
          <w:color w:val="000000"/>
          <w:shd w:val="clear" w:color="auto" w:fill="FFFFFF"/>
        </w:rPr>
        <w:t>Федерального закон от 27 июля 2010 г. N 210-ФЗ "Об организации предоставления государственных и муниципальных услуг"</w:t>
      </w:r>
      <w:r w:rsidR="00302BCF">
        <w:rPr>
          <w:bCs/>
          <w:color w:val="000000"/>
          <w:shd w:val="clear" w:color="auto" w:fill="FFFFFF"/>
        </w:rPr>
        <w:t xml:space="preserve"> </w:t>
      </w:r>
      <w:r w:rsidRPr="00A71926">
        <w:rPr>
          <w:bCs/>
          <w:color w:val="000000"/>
        </w:rPr>
        <w:t>государственных и муниципальных услуг;</w:t>
      </w:r>
    </w:p>
    <w:p w:rsidR="00444D87" w:rsidRPr="00A71926" w:rsidRDefault="00444D87" w:rsidP="0045167B">
      <w:pPr>
        <w:pStyle w:val="s1"/>
        <w:tabs>
          <w:tab w:val="left" w:pos="0"/>
          <w:tab w:val="left" w:pos="142"/>
        </w:tabs>
        <w:spacing w:before="0" w:beforeAutospacing="0" w:after="0" w:afterAutospacing="0"/>
        <w:ind w:right="-2" w:firstLine="709"/>
        <w:jc w:val="both"/>
        <w:rPr>
          <w:bCs/>
          <w:color w:val="000000"/>
        </w:rPr>
      </w:pPr>
      <w:r w:rsidRPr="00A71926">
        <w:rPr>
          <w:bCs/>
          <w:color w:val="00000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5167B" w:rsidRDefault="00444D87" w:rsidP="0045167B">
      <w:pPr>
        <w:pStyle w:val="s1"/>
        <w:tabs>
          <w:tab w:val="left" w:pos="0"/>
          <w:tab w:val="left" w:pos="709"/>
        </w:tabs>
        <w:spacing w:before="0" w:beforeAutospacing="0" w:after="0" w:afterAutospacing="0"/>
        <w:ind w:right="-2" w:firstLine="709"/>
        <w:jc w:val="both"/>
        <w:rPr>
          <w:bCs/>
          <w:color w:val="000000"/>
        </w:rPr>
      </w:pPr>
      <w:r w:rsidRPr="00A71926">
        <w:rPr>
          <w:bCs/>
          <w:color w:val="000000"/>
        </w:rPr>
        <w:t>6) иные действия, необходимые для предоставления государственной или    муниципальной услуги.</w:t>
      </w:r>
    </w:p>
    <w:p w:rsidR="00EB377D" w:rsidRPr="00A71926" w:rsidRDefault="00EB377D" w:rsidP="00DF6AAC">
      <w:pPr>
        <w:spacing w:after="0" w:line="240" w:lineRule="auto"/>
        <w:jc w:val="both"/>
        <w:rPr>
          <w:rFonts w:ascii="Times New Roman" w:hAnsi="Times New Roman"/>
          <w:sz w:val="24"/>
          <w:szCs w:val="24"/>
          <w:lang w:eastAsia="ru-RU"/>
        </w:rPr>
      </w:pPr>
    </w:p>
    <w:p w:rsidR="00592C24" w:rsidRPr="00FB15C3" w:rsidRDefault="00B7595B" w:rsidP="00C67BB3">
      <w:pPr>
        <w:spacing w:line="240" w:lineRule="auto"/>
        <w:jc w:val="center"/>
        <w:rPr>
          <w:rFonts w:ascii="Times New Roman" w:hAnsi="Times New Roman"/>
          <w:b/>
          <w:sz w:val="24"/>
          <w:szCs w:val="24"/>
        </w:rPr>
      </w:pPr>
      <w:r w:rsidRPr="00FB15C3">
        <w:rPr>
          <w:rFonts w:ascii="Times New Roman" w:hAnsi="Times New Roman"/>
          <w:b/>
          <w:sz w:val="24"/>
          <w:szCs w:val="24"/>
          <w:lang w:val="en-US"/>
        </w:rPr>
        <w:t>IV</w:t>
      </w:r>
      <w:r w:rsidRPr="00FB15C3">
        <w:rPr>
          <w:rFonts w:ascii="Times New Roman" w:hAnsi="Times New Roman"/>
          <w:b/>
          <w:sz w:val="24"/>
          <w:szCs w:val="24"/>
        </w:rPr>
        <w:t>. ФОРМЫ КОНТРОЛЯ ЗА ИСПОЛНЕНИЕМ АДМИНИСТРАТИВНОГО РЕГЛАМЕНТА.</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4.1.Порядок осуществления текущего </w:t>
      </w:r>
      <w:proofErr w:type="gramStart"/>
      <w:r w:rsidRPr="00CC3CEA">
        <w:rPr>
          <w:rFonts w:ascii="Times New Roman" w:hAnsi="Times New Roman"/>
          <w:sz w:val="24"/>
          <w:szCs w:val="24"/>
          <w:lang w:eastAsia="ru-RU"/>
        </w:rPr>
        <w:t>контроля за</w:t>
      </w:r>
      <w:proofErr w:type="gramEnd"/>
      <w:r w:rsidRPr="00CC3CEA">
        <w:rPr>
          <w:rFonts w:ascii="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4.1.1. Текущий </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 начальник </w:t>
      </w:r>
      <w:r w:rsidR="00D03851">
        <w:rPr>
          <w:rFonts w:ascii="Times New Roman" w:hAnsi="Times New Roman"/>
          <w:sz w:val="24"/>
          <w:szCs w:val="24"/>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Периодичность осуществления текущего контроля устанавливается  главой местного самоуправления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 xml:space="preserve">4.1.3. </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CEA">
        <w:rPr>
          <w:rFonts w:ascii="Times New Roman" w:hAnsi="Times New Roman"/>
          <w:sz w:val="24"/>
          <w:szCs w:val="24"/>
          <w:lang w:eastAsia="ru-RU"/>
        </w:rPr>
        <w:t>контроля за</w:t>
      </w:r>
      <w:proofErr w:type="gramEnd"/>
      <w:r w:rsidRPr="00CC3CEA">
        <w:rPr>
          <w:rFonts w:ascii="Times New Roman" w:hAnsi="Times New Roman"/>
          <w:sz w:val="24"/>
          <w:szCs w:val="24"/>
          <w:lang w:eastAsia="ru-RU"/>
        </w:rPr>
        <w:t xml:space="preserve"> полнотой и качеством предоставления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 xml:space="preserve">4.2.1.Плановые проверки осуществляются на основании годовых планов работы </w:t>
      </w:r>
      <w:r w:rsidR="006815F4">
        <w:rPr>
          <w:rFonts w:ascii="Times New Roman" w:hAnsi="Times New Roman"/>
          <w:sz w:val="24"/>
          <w:szCs w:val="24"/>
          <w:lang w:eastAsia="ru-RU"/>
        </w:rPr>
        <w:t>Управления</w:t>
      </w:r>
      <w:r w:rsidRPr="00CC3CEA">
        <w:rPr>
          <w:rFonts w:ascii="Times New Roman" w:hAnsi="Times New Roman"/>
          <w:sz w:val="24"/>
          <w:szCs w:val="24"/>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4.2.2.</w:t>
      </w:r>
      <w:r w:rsidR="006815F4">
        <w:rPr>
          <w:rFonts w:ascii="Times New Roman" w:hAnsi="Times New Roman"/>
          <w:sz w:val="24"/>
          <w:szCs w:val="24"/>
          <w:lang w:eastAsia="ru-RU"/>
        </w:rPr>
        <w:t xml:space="preserve"> </w:t>
      </w:r>
      <w:r w:rsidRPr="00CC3CEA">
        <w:rPr>
          <w:rFonts w:ascii="Times New Roman" w:hAnsi="Times New Roman"/>
          <w:sz w:val="24"/>
          <w:szCs w:val="24"/>
          <w:lang w:eastAsia="ru-RU"/>
        </w:rPr>
        <w:t xml:space="preserve">Внеплановые проверки включают в себя </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Внеплановые проверки проводятся также по конкретному обращению заявителя.</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 Ответственность должностных лиц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4.3.1.Специалист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отвечающий за прием и выдачу документов, несет персональную ответственность за соблюдением сроков и порядка приема документов.</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4.3.2.Персональная ответственность специалиста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4.3.3. </w:t>
      </w:r>
      <w:r w:rsidR="00B7595B">
        <w:rPr>
          <w:rFonts w:ascii="Times New Roman" w:hAnsi="Times New Roman"/>
          <w:sz w:val="24"/>
          <w:szCs w:val="24"/>
          <w:lang w:eastAsia="ru-RU"/>
        </w:rPr>
        <w:t>Начальник Управления</w:t>
      </w:r>
      <w:r w:rsidRPr="00CC3CEA">
        <w:rPr>
          <w:rFonts w:ascii="Times New Roman" w:hAnsi="Times New Roman"/>
          <w:sz w:val="24"/>
          <w:szCs w:val="24"/>
          <w:lang w:eastAsia="ru-RU"/>
        </w:rPr>
        <w:t xml:space="preserve"> несет персональную ответственность за соблюдением порядка  и сроков </w:t>
      </w:r>
      <w:r w:rsidR="00B7595B">
        <w:rPr>
          <w:rFonts w:ascii="Times New Roman" w:hAnsi="Times New Roman"/>
          <w:sz w:val="24"/>
          <w:szCs w:val="24"/>
          <w:lang w:eastAsia="ru-RU"/>
        </w:rPr>
        <w:t>рассмотрению документов</w:t>
      </w:r>
      <w:r w:rsidR="00B7595B" w:rsidRPr="00B7595B">
        <w:rPr>
          <w:rFonts w:ascii="Times New Roman" w:hAnsi="Times New Roman"/>
          <w:sz w:val="24"/>
          <w:szCs w:val="24"/>
          <w:lang w:eastAsia="ru-RU"/>
        </w:rPr>
        <w:t xml:space="preserve"> </w:t>
      </w:r>
      <w:r w:rsidR="00B7595B">
        <w:rPr>
          <w:rFonts w:ascii="Times New Roman" w:hAnsi="Times New Roman"/>
          <w:sz w:val="24"/>
          <w:szCs w:val="24"/>
          <w:lang w:eastAsia="ru-RU"/>
        </w:rPr>
        <w:t xml:space="preserve">в рамках </w:t>
      </w:r>
      <w:r w:rsidR="00B7595B" w:rsidRPr="00CC3CEA">
        <w:rPr>
          <w:rFonts w:ascii="Times New Roman" w:hAnsi="Times New Roman"/>
          <w:sz w:val="24"/>
          <w:szCs w:val="24"/>
          <w:lang w:eastAsia="ru-RU"/>
        </w:rPr>
        <w:t>предоставлени</w:t>
      </w:r>
      <w:r w:rsidR="00B7595B">
        <w:rPr>
          <w:rFonts w:ascii="Times New Roman" w:hAnsi="Times New Roman"/>
          <w:sz w:val="24"/>
          <w:szCs w:val="24"/>
          <w:lang w:eastAsia="ru-RU"/>
        </w:rPr>
        <w:t>я</w:t>
      </w:r>
      <w:r w:rsidR="00B7595B" w:rsidRPr="00CC3CEA">
        <w:rPr>
          <w:rFonts w:ascii="Times New Roman" w:hAnsi="Times New Roman"/>
          <w:sz w:val="24"/>
          <w:szCs w:val="24"/>
          <w:lang w:eastAsia="ru-RU"/>
        </w:rPr>
        <w:t xml:space="preserve"> муниципальной услуги</w:t>
      </w:r>
      <w:r w:rsidR="00B7595B">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b/>
          <w:bCs/>
          <w:color w:val="808080"/>
          <w:sz w:val="24"/>
          <w:szCs w:val="24"/>
          <w:lang w:eastAsia="ru-RU"/>
        </w:rPr>
      </w:pPr>
      <w:r w:rsidRPr="00CC3CEA">
        <w:rPr>
          <w:rFonts w:ascii="Times New Roman" w:hAnsi="Times New Roman"/>
          <w:sz w:val="24"/>
          <w:szCs w:val="24"/>
          <w:lang w:eastAsia="ru-RU"/>
        </w:rPr>
        <w:t xml:space="preserve">4.4.Положения, характеризующие требования к порядку и формам </w:t>
      </w:r>
      <w:proofErr w:type="gramStart"/>
      <w:r w:rsidRPr="00CC3CEA">
        <w:rPr>
          <w:rFonts w:ascii="Times New Roman" w:hAnsi="Times New Roman"/>
          <w:sz w:val="24"/>
          <w:szCs w:val="24"/>
          <w:lang w:eastAsia="ru-RU"/>
        </w:rPr>
        <w:t>контроля за</w:t>
      </w:r>
      <w:proofErr w:type="gramEnd"/>
      <w:r w:rsidRPr="00CC3CEA">
        <w:rPr>
          <w:rFonts w:ascii="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4.4.1.</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предоставлением муниципальной услуги со стороны уполномоченных должностных лиц </w:t>
      </w:r>
      <w:r w:rsidR="006815F4">
        <w:rPr>
          <w:rFonts w:ascii="Times New Roman" w:hAnsi="Times New Roman"/>
          <w:sz w:val="24"/>
          <w:szCs w:val="24"/>
          <w:lang w:eastAsia="ru-RU"/>
        </w:rPr>
        <w:t xml:space="preserve">Управления </w:t>
      </w:r>
      <w:r w:rsidRPr="00CC3CEA">
        <w:rPr>
          <w:rFonts w:ascii="Times New Roman" w:hAnsi="Times New Roman"/>
          <w:sz w:val="24"/>
          <w:szCs w:val="24"/>
          <w:lang w:eastAsia="ru-RU"/>
        </w:rPr>
        <w:t>должен быть постоянным, всесторонним и объективным.</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4.4.2.Контроль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w:t>
      </w:r>
      <w:proofErr w:type="spellStart"/>
      <w:r w:rsidRPr="00CC3CEA">
        <w:rPr>
          <w:rFonts w:ascii="Times New Roman" w:hAnsi="Times New Roman"/>
          <w:sz w:val="24"/>
          <w:szCs w:val="24"/>
          <w:lang w:eastAsia="ru-RU"/>
        </w:rPr>
        <w:t>услуги</w:t>
      </w:r>
      <w:proofErr w:type="gramStart"/>
      <w:r w:rsidRPr="00CC3CEA">
        <w:rPr>
          <w:rFonts w:ascii="Times New Roman" w:hAnsi="Times New Roman"/>
          <w:sz w:val="24"/>
          <w:szCs w:val="24"/>
          <w:lang w:eastAsia="ru-RU"/>
        </w:rPr>
        <w:t>.</w:t>
      </w:r>
      <w:r w:rsidRPr="00CC3CEA">
        <w:rPr>
          <w:rFonts w:ascii="Times New Roman" w:hAnsi="Times New Roman"/>
          <w:b/>
          <w:bCs/>
          <w:color w:val="FFFFFF"/>
          <w:sz w:val="24"/>
          <w:szCs w:val="24"/>
          <w:lang w:eastAsia="ru-RU"/>
        </w:rPr>
        <w:t>З</w:t>
      </w:r>
      <w:proofErr w:type="gramEnd"/>
      <w:r w:rsidRPr="00CC3CEA">
        <w:rPr>
          <w:rFonts w:ascii="Times New Roman" w:hAnsi="Times New Roman"/>
          <w:b/>
          <w:bCs/>
          <w:color w:val="FFFFFF"/>
          <w:sz w:val="24"/>
          <w:szCs w:val="24"/>
          <w:lang w:eastAsia="ru-RU"/>
        </w:rPr>
        <w:t>аголов</w:t>
      </w:r>
      <w:proofErr w:type="spellEnd"/>
    </w:p>
    <w:p w:rsidR="00592C24" w:rsidRPr="00ED007E" w:rsidRDefault="00592C24" w:rsidP="00592C24">
      <w:pPr>
        <w:spacing w:line="240" w:lineRule="auto"/>
        <w:jc w:val="both"/>
        <w:rPr>
          <w:rFonts w:ascii="Times New Roman" w:hAnsi="Times New Roman"/>
          <w:sz w:val="24"/>
          <w:szCs w:val="24"/>
        </w:rPr>
      </w:pPr>
    </w:p>
    <w:p w:rsidR="00B7595B" w:rsidRDefault="00B7595B" w:rsidP="00B7595B">
      <w:pPr>
        <w:spacing w:after="0" w:line="240" w:lineRule="auto"/>
        <w:jc w:val="center"/>
        <w:rPr>
          <w:rFonts w:ascii="Times New Roman" w:hAnsi="Times New Roman"/>
          <w:b/>
          <w:bCs/>
          <w:color w:val="FFFFFF"/>
          <w:sz w:val="24"/>
          <w:szCs w:val="24"/>
          <w:lang w:eastAsia="ru-RU"/>
        </w:rPr>
      </w:pPr>
      <w:r w:rsidRPr="00FB15C3">
        <w:rPr>
          <w:rFonts w:ascii="Times New Roman" w:hAnsi="Times New Roman"/>
          <w:b/>
          <w:sz w:val="24"/>
          <w:szCs w:val="24"/>
          <w:lang w:val="en-US" w:eastAsia="ru-RU"/>
        </w:rPr>
        <w:t>V</w:t>
      </w:r>
      <w:r w:rsidRPr="00FB15C3">
        <w:rPr>
          <w:rFonts w:ascii="Times New Roman" w:hAnsi="Times New Roman"/>
          <w:b/>
          <w:sz w:val="24"/>
          <w:szCs w:val="24"/>
          <w:lang w:eastAsia="ru-RU"/>
        </w:rPr>
        <w:t>. ДОСУДЕБНЫЙ (ВНЕСУДЕБНЫЙ) ПОРЯДОК ОБЖАЛОВАНИЯ Р</w:t>
      </w:r>
      <w:r>
        <w:rPr>
          <w:rFonts w:ascii="Times New Roman" w:hAnsi="Times New Roman"/>
          <w:b/>
          <w:sz w:val="24"/>
          <w:szCs w:val="24"/>
          <w:lang w:eastAsia="ru-RU"/>
        </w:rPr>
        <w:t xml:space="preserve">ЕШЕНИЙ И ДЕЙСТВИЙ (БЕЗДЕЙСТВИЙ) </w:t>
      </w:r>
      <w:r w:rsidRPr="00FB15C3">
        <w:rPr>
          <w:rFonts w:ascii="Times New Roman" w:hAnsi="Times New Roman"/>
          <w:b/>
          <w:sz w:val="24"/>
          <w:szCs w:val="24"/>
          <w:lang w:eastAsia="ru-RU"/>
        </w:rPr>
        <w:t xml:space="preserve">ОРГАНА, ПРЕДОСТАВЛЯЮЩЕГО </w:t>
      </w:r>
      <w:r>
        <w:rPr>
          <w:rFonts w:ascii="Times New Roman" w:hAnsi="Times New Roman"/>
          <w:b/>
          <w:sz w:val="24"/>
          <w:szCs w:val="24"/>
          <w:lang w:eastAsia="ru-RU"/>
        </w:rPr>
        <w:t xml:space="preserve">           </w:t>
      </w:r>
      <w:r w:rsidRPr="00FB15C3">
        <w:rPr>
          <w:rFonts w:ascii="Times New Roman" w:hAnsi="Times New Roman"/>
          <w:b/>
          <w:sz w:val="24"/>
          <w:szCs w:val="24"/>
          <w:lang w:eastAsia="ru-RU"/>
        </w:rPr>
        <w:t>МУНИЦИПАЛЬНУЮ УСЛУГУ, А ТАКЖЕ ИХ</w:t>
      </w:r>
      <w:r>
        <w:rPr>
          <w:rFonts w:ascii="Times New Roman" w:hAnsi="Times New Roman"/>
          <w:b/>
          <w:sz w:val="24"/>
          <w:szCs w:val="24"/>
          <w:lang w:eastAsia="ru-RU"/>
        </w:rPr>
        <w:t xml:space="preserve"> ДОЛЖНОСТНЫХ </w:t>
      </w:r>
      <w:r w:rsidRPr="00FB15C3">
        <w:rPr>
          <w:rFonts w:ascii="Times New Roman" w:hAnsi="Times New Roman"/>
          <w:b/>
          <w:sz w:val="24"/>
          <w:szCs w:val="24"/>
          <w:lang w:eastAsia="ru-RU"/>
        </w:rPr>
        <w:t>ЛИЦ.</w:t>
      </w:r>
      <w:r w:rsidRPr="00FB15C3">
        <w:rPr>
          <w:rFonts w:ascii="Times New Roman" w:hAnsi="Times New Roman"/>
          <w:b/>
          <w:bCs/>
          <w:color w:val="FFFFFF"/>
          <w:sz w:val="24"/>
          <w:szCs w:val="24"/>
          <w:lang w:eastAsia="ru-RU"/>
        </w:rPr>
        <w:t>ЗАГ</w:t>
      </w:r>
    </w:p>
    <w:p w:rsidR="00592C24" w:rsidRPr="00FB15C3" w:rsidRDefault="00B7595B" w:rsidP="00B7595B">
      <w:pPr>
        <w:spacing w:after="0" w:line="240" w:lineRule="auto"/>
        <w:jc w:val="center"/>
        <w:rPr>
          <w:rFonts w:ascii="Times New Roman" w:hAnsi="Times New Roman"/>
          <w:b/>
          <w:sz w:val="24"/>
          <w:szCs w:val="24"/>
          <w:lang w:eastAsia="ru-RU"/>
        </w:rPr>
      </w:pPr>
      <w:r w:rsidRPr="00FB15C3">
        <w:rPr>
          <w:rFonts w:ascii="Times New Roman" w:hAnsi="Times New Roman"/>
          <w:b/>
          <w:bCs/>
          <w:color w:val="FFFFFF"/>
          <w:sz w:val="24"/>
          <w:szCs w:val="24"/>
          <w:lang w:eastAsia="ru-RU"/>
        </w:rPr>
        <w:t>ОЛОВОК3</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5.1.1. Жалобы на решения и действия (бездействие) должностного лица, предоставляющего муниципальную услугу, подаются в </w:t>
      </w:r>
      <w:r w:rsidR="006815F4">
        <w:rPr>
          <w:rFonts w:ascii="Times New Roman" w:hAnsi="Times New Roman"/>
          <w:color w:val="000000"/>
          <w:sz w:val="24"/>
          <w:szCs w:val="24"/>
        </w:rPr>
        <w:t>Управление</w:t>
      </w:r>
      <w:r w:rsidRPr="004D0DAD">
        <w:rPr>
          <w:rFonts w:ascii="Times New Roman" w:hAnsi="Times New Roman"/>
          <w:color w:val="000000"/>
          <w:sz w:val="24"/>
          <w:szCs w:val="24"/>
        </w:rPr>
        <w:t xml:space="preserve"> начальнику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 xml:space="preserve">, жалобы на действия специалиста </w:t>
      </w:r>
      <w:r w:rsidRPr="004D0DAD">
        <w:rPr>
          <w:rFonts w:ascii="Times New Roman" w:hAnsi="Times New Roman"/>
          <w:sz w:val="24"/>
          <w:szCs w:val="24"/>
        </w:rPr>
        <w:t xml:space="preserve">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xml:space="preserve">. Шахунья» подаются на имя директора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Шахунья»</w:t>
      </w:r>
      <w:r w:rsidRPr="004D0DAD">
        <w:rPr>
          <w:rFonts w:ascii="Times New Roman" w:hAnsi="Times New Roman"/>
          <w:color w:val="000000"/>
          <w:sz w:val="24"/>
          <w:szCs w:val="24"/>
        </w:rPr>
        <w:t>.</w:t>
      </w:r>
    </w:p>
    <w:p w:rsidR="004D0DAD" w:rsidRP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5.1.2. </w:t>
      </w:r>
      <w:proofErr w:type="gramStart"/>
      <w:r w:rsidRPr="004D0DAD">
        <w:rPr>
          <w:rFonts w:ascii="Times New Roman" w:hAnsi="Times New Roman"/>
          <w:color w:val="000000"/>
          <w:sz w:val="24"/>
          <w:szCs w:val="24"/>
        </w:rPr>
        <w:t xml:space="preserve">Жалобы на решения, принятые начальником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 xml:space="preserve">,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4D0DAD">
        <w:rPr>
          <w:rFonts w:ascii="Times New Roman" w:hAnsi="Times New Roman"/>
          <w:sz w:val="24"/>
          <w:szCs w:val="24"/>
        </w:rPr>
        <w:t xml:space="preserve">директора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xml:space="preserve">. Шахунья» </w:t>
      </w:r>
      <w:r w:rsidRPr="004D0DAD">
        <w:rPr>
          <w:rFonts w:ascii="Times New Roman" w:hAnsi="Times New Roman"/>
          <w:color w:val="000000"/>
          <w:sz w:val="24"/>
          <w:szCs w:val="24"/>
        </w:rPr>
        <w:t xml:space="preserve"> подаются в </w:t>
      </w:r>
      <w:r w:rsidRPr="004D0DAD">
        <w:rPr>
          <w:rFonts w:ascii="Times New Roman" w:hAnsi="Times New Roman"/>
          <w:color w:val="000000" w:themeColor="text1"/>
          <w:sz w:val="24"/>
          <w:szCs w:val="24"/>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lastRenderedPageBreak/>
        <w:t>5.2. Заявитель может обратиться с жалобой, в том числе в следующих случаях:</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2) нарушение срока предоставления муниципальной услуги;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EE6168">
        <w:rPr>
          <w:rFonts w:ascii="Times New Roman" w:hAnsi="Times New Roman"/>
          <w:color w:val="000000"/>
          <w:sz w:val="24"/>
          <w:szCs w:val="24"/>
        </w:rPr>
        <w:t>3)</w:t>
      </w:r>
      <w:r w:rsidR="00EE6168" w:rsidRPr="00EE6168">
        <w:rPr>
          <w:rFonts w:ascii="Times New Roman" w:hAnsi="Times New Roman"/>
          <w:bCs/>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E6168" w:rsidRPr="00EE6168">
        <w:rPr>
          <w:rFonts w:ascii="Times New Roman" w:hAnsi="Times New Roman"/>
          <w:bCs/>
          <w:color w:val="000000"/>
          <w:sz w:val="24"/>
          <w:szCs w:val="24"/>
        </w:rPr>
        <w:br/>
      </w:r>
      <w:r w:rsidRPr="004D0DAD">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t xml:space="preserve">7) отказ специалистов </w:t>
      </w:r>
      <w:r w:rsidR="006815F4">
        <w:rPr>
          <w:rFonts w:ascii="Times New Roman" w:hAnsi="Times New Roman"/>
          <w:color w:val="000000"/>
          <w:sz w:val="24"/>
          <w:szCs w:val="24"/>
        </w:rPr>
        <w:t>Управления</w:t>
      </w:r>
      <w:r w:rsidR="00FD1B24">
        <w:rPr>
          <w:rFonts w:ascii="Times New Roman" w:hAnsi="Times New Roman"/>
          <w:color w:val="000000"/>
          <w:sz w:val="24"/>
          <w:szCs w:val="24"/>
        </w:rPr>
        <w:t xml:space="preserve"> или МАУ «МФЦ </w:t>
      </w:r>
      <w:proofErr w:type="spellStart"/>
      <w:r w:rsidR="00FD1B24">
        <w:rPr>
          <w:rFonts w:ascii="Times New Roman" w:hAnsi="Times New Roman"/>
          <w:color w:val="000000"/>
          <w:sz w:val="24"/>
          <w:szCs w:val="24"/>
        </w:rPr>
        <w:t>г.о.г</w:t>
      </w:r>
      <w:proofErr w:type="spellEnd"/>
      <w:r w:rsidR="00FD1B24">
        <w:rPr>
          <w:rFonts w:ascii="Times New Roman" w:hAnsi="Times New Roman"/>
          <w:color w:val="000000"/>
          <w:sz w:val="24"/>
          <w:szCs w:val="24"/>
        </w:rPr>
        <w:t>. Шахунья»</w:t>
      </w:r>
      <w:r w:rsidRPr="004D0DAD">
        <w:rPr>
          <w:rFonts w:ascii="Times New Roman" w:hAnsi="Times New Roman"/>
          <w:color w:val="000000"/>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8) нарушение срока или порядка выдачи документа по результатам предоставления муниципальной услуги;</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B631D5" w:rsidRPr="00444D87" w:rsidRDefault="00EE6168" w:rsidP="0045167B">
      <w:pPr>
        <w:shd w:val="clear" w:color="auto" w:fill="FFFFFF"/>
        <w:spacing w:after="0" w:line="240" w:lineRule="auto"/>
        <w:ind w:right="-2" w:firstLine="709"/>
        <w:jc w:val="both"/>
        <w:rPr>
          <w:rFonts w:ascii="Times New Roman" w:hAnsi="Times New Roman"/>
          <w:bCs/>
          <w:color w:val="000000"/>
          <w:sz w:val="24"/>
          <w:szCs w:val="24"/>
          <w:shd w:val="clear" w:color="auto" w:fill="FFFFFF"/>
        </w:rPr>
      </w:pPr>
      <w:r w:rsidRPr="00863D74">
        <w:rPr>
          <w:rFonts w:ascii="Times New Roman" w:hAnsi="Times New Roman"/>
          <w:color w:val="000000"/>
          <w:sz w:val="24"/>
          <w:szCs w:val="24"/>
        </w:rPr>
        <w:t>10)</w:t>
      </w:r>
      <w:r w:rsidR="00B631D5" w:rsidRPr="00863D74">
        <w:rPr>
          <w:rFonts w:ascii="Times New Roman" w:hAnsi="Times New Roman"/>
          <w:bCs/>
          <w:color w:val="000000"/>
          <w:sz w:val="24"/>
          <w:szCs w:val="24"/>
          <w:shd w:val="clear" w:color="auto" w:fill="FFFFFF"/>
        </w:rPr>
        <w:t xml:space="preserve"> требование</w:t>
      </w:r>
      <w:r w:rsidR="00B631D5" w:rsidRPr="00444D87">
        <w:rPr>
          <w:rFonts w:ascii="Times New Roman" w:hAnsi="Times New Roman"/>
          <w:bCs/>
          <w:color w:val="000000"/>
          <w:sz w:val="24"/>
          <w:szCs w:val="24"/>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631D5" w:rsidRPr="00444D87" w:rsidRDefault="00B631D5" w:rsidP="0045167B">
      <w:pPr>
        <w:pStyle w:val="s1"/>
        <w:spacing w:before="0" w:beforeAutospacing="0" w:after="0" w:afterAutospacing="0"/>
        <w:ind w:firstLine="709"/>
        <w:jc w:val="both"/>
        <w:rPr>
          <w:bCs/>
          <w:color w:val="000000"/>
        </w:rPr>
      </w:pPr>
      <w:r w:rsidRPr="00444D87">
        <w:rPr>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1D5" w:rsidRPr="00444D87" w:rsidRDefault="00B631D5" w:rsidP="0045167B">
      <w:pPr>
        <w:pStyle w:val="s1"/>
        <w:spacing w:before="0" w:beforeAutospacing="0" w:after="0" w:afterAutospacing="0"/>
        <w:ind w:right="-2" w:firstLine="709"/>
        <w:jc w:val="both"/>
        <w:rPr>
          <w:bCs/>
          <w:color w:val="000000"/>
        </w:rPr>
      </w:pPr>
      <w:r w:rsidRPr="00444D87">
        <w:rPr>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1D5" w:rsidRPr="00444D87" w:rsidRDefault="00B631D5" w:rsidP="0045167B">
      <w:pPr>
        <w:pStyle w:val="s1"/>
        <w:spacing w:before="0" w:beforeAutospacing="0" w:after="0" w:afterAutospacing="0"/>
        <w:ind w:right="-2" w:firstLine="709"/>
        <w:jc w:val="both"/>
        <w:rPr>
          <w:bCs/>
          <w:color w:val="000000"/>
        </w:rPr>
      </w:pPr>
      <w:r w:rsidRPr="00444D87">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1D5" w:rsidRPr="00444D87" w:rsidRDefault="00B631D5" w:rsidP="0045167B">
      <w:pPr>
        <w:pStyle w:val="s1"/>
        <w:spacing w:before="0" w:beforeAutospacing="0" w:after="0" w:afterAutospacing="0"/>
        <w:ind w:right="-2" w:firstLine="709"/>
        <w:jc w:val="both"/>
        <w:rPr>
          <w:color w:val="000000"/>
        </w:rPr>
      </w:pPr>
      <w:proofErr w:type="gramStart"/>
      <w:r w:rsidRPr="00444D87">
        <w:rPr>
          <w:bCs/>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6F3C6C" w:rsidRPr="00444D87">
        <w:rPr>
          <w:color w:val="464C55"/>
          <w:shd w:val="clear" w:color="auto" w:fill="FFFFFF"/>
        </w:rPr>
        <w:t xml:space="preserve">работника многофункционального центра, </w:t>
      </w:r>
      <w:r w:rsidRPr="00444D87">
        <w:rPr>
          <w:bCs/>
          <w:color w:val="000000"/>
        </w:rPr>
        <w:t xml:space="preserve">работника организации, </w:t>
      </w:r>
      <w:r w:rsidRPr="00444D87">
        <w:rPr>
          <w:color w:val="000000"/>
          <w:shd w:val="clear" w:color="auto" w:fill="FFFFFF"/>
        </w:rPr>
        <w:t xml:space="preserve">привлекаемой </w:t>
      </w:r>
      <w:r w:rsidR="006815F4">
        <w:rPr>
          <w:color w:val="000000"/>
          <w:shd w:val="clear" w:color="auto" w:fill="FFFFFF"/>
        </w:rPr>
        <w:t>Управлением</w:t>
      </w:r>
      <w:r w:rsidRPr="00444D87">
        <w:rPr>
          <w:color w:val="000000"/>
          <w:shd w:val="clear" w:color="auto" w:fill="FFFFFF"/>
        </w:rPr>
        <w:t xml:space="preserve">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4D87">
        <w:rPr>
          <w:bCs/>
          <w:color w:val="000000"/>
        </w:rPr>
        <w:t xml:space="preserve"> </w:t>
      </w:r>
      <w:proofErr w:type="gramStart"/>
      <w:r w:rsidRPr="00444D87">
        <w:rPr>
          <w:bCs/>
          <w:color w:val="000000"/>
        </w:rPr>
        <w:t xml:space="preserve">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444D87">
        <w:rPr>
          <w:bCs/>
          <w:color w:val="000000"/>
        </w:rPr>
        <w:lastRenderedPageBreak/>
        <w:t xml:space="preserve">муниципальной услуги, либо руководителя организации, </w:t>
      </w:r>
      <w:r w:rsidRPr="00444D87">
        <w:rPr>
          <w:color w:val="000000"/>
          <w:shd w:val="clear" w:color="auto" w:fill="FFFFFF"/>
        </w:rPr>
        <w:t xml:space="preserve">привлекаемой </w:t>
      </w:r>
      <w:r w:rsidR="006815F4">
        <w:rPr>
          <w:color w:val="000000"/>
          <w:shd w:val="clear" w:color="auto" w:fill="FFFFFF"/>
        </w:rPr>
        <w:t>Управлением</w:t>
      </w:r>
      <w:r w:rsidRPr="00444D87">
        <w:rPr>
          <w:color w:val="000000"/>
          <w:shd w:val="clear" w:color="auto" w:fill="FFFFFF"/>
        </w:rPr>
        <w:t xml:space="preserve">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уведомляется заявитель, а также приносятся извинения за доставленные неудобства.</w:t>
      </w:r>
      <w:proofErr w:type="gramEnd"/>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 Общие требования к порядку подачи и рассмотрения жалобы.</w:t>
      </w:r>
    </w:p>
    <w:p w:rsidR="004D0DAD" w:rsidRP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themeColor="text1"/>
          <w:sz w:val="24"/>
          <w:szCs w:val="24"/>
        </w:rPr>
        <w:t xml:space="preserve">5.3.1. </w:t>
      </w:r>
      <w:r w:rsidRPr="004D0DAD">
        <w:rPr>
          <w:rFonts w:ascii="Times New Roman" w:hAnsi="Times New Roman"/>
          <w:color w:val="000000" w:themeColor="text1"/>
          <w:sz w:val="24"/>
          <w:szCs w:val="24"/>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w:t>
      </w:r>
      <w:r w:rsidR="006815F4">
        <w:rPr>
          <w:rFonts w:ascii="Times New Roman" w:hAnsi="Times New Roman"/>
          <w:color w:val="000000" w:themeColor="text1"/>
          <w:sz w:val="24"/>
          <w:szCs w:val="24"/>
          <w:shd w:val="clear" w:color="auto" w:fill="FFFFFF"/>
        </w:rPr>
        <w:t>Управлением</w:t>
      </w:r>
      <w:r w:rsidRPr="004D0DAD">
        <w:rPr>
          <w:rFonts w:ascii="Times New Roman" w:hAnsi="Times New Roman"/>
          <w:color w:val="000000" w:themeColor="text1"/>
          <w:sz w:val="24"/>
          <w:szCs w:val="24"/>
          <w:shd w:val="clear" w:color="auto" w:fill="FFFFFF"/>
        </w:rPr>
        <w:t xml:space="preserve">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5.3.2. Жалоба в письменной форме может быть направлена по почте.</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5.3.3. В электронном виде жалоба может быть подана заявителем посредством:</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федеральной государственной информационной системы «Единый портал государственных муниципальных услуг (функций)»,</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5.3.4. Жалоба может быть подана заявителем через МАУ «МФЦ </w:t>
      </w:r>
      <w:proofErr w:type="spellStart"/>
      <w:r w:rsidRPr="004D0DAD">
        <w:rPr>
          <w:rFonts w:ascii="Times New Roman" w:hAnsi="Times New Roman"/>
          <w:color w:val="000000"/>
          <w:sz w:val="24"/>
          <w:szCs w:val="24"/>
        </w:rPr>
        <w:t>г.о.г</w:t>
      </w:r>
      <w:proofErr w:type="spellEnd"/>
      <w:r w:rsidRPr="004D0DAD">
        <w:rPr>
          <w:rFonts w:ascii="Times New Roman" w:hAnsi="Times New Roman"/>
          <w:color w:val="000000"/>
          <w:sz w:val="24"/>
          <w:szCs w:val="24"/>
        </w:rPr>
        <w:t>. Шахунья».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5.3.5. Жалоба должна содержать:</w:t>
      </w:r>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4D0DAD">
        <w:rPr>
          <w:rStyle w:val="blk"/>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bookmarkStart w:id="13" w:name="dst114"/>
      <w:bookmarkEnd w:id="13"/>
      <w:proofErr w:type="gramStart"/>
      <w:r w:rsidRPr="004D0DAD">
        <w:rPr>
          <w:rStyle w:val="blk"/>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bookmarkStart w:id="14" w:name="dst231"/>
      <w:bookmarkEnd w:id="14"/>
      <w:r w:rsidRPr="004D0DAD">
        <w:rPr>
          <w:rStyle w:val="blk"/>
          <w:rFonts w:ascii="Times New Roman" w:hAnsi="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15" w:name="dst232"/>
      <w:bookmarkEnd w:id="15"/>
    </w:p>
    <w:p w:rsidR="00A76E7F" w:rsidRDefault="004D0DAD" w:rsidP="0045167B">
      <w:pPr>
        <w:shd w:val="clear" w:color="auto" w:fill="FFFFFF"/>
        <w:spacing w:after="0" w:line="240" w:lineRule="auto"/>
        <w:ind w:firstLine="709"/>
        <w:jc w:val="both"/>
        <w:rPr>
          <w:rStyle w:val="blk"/>
          <w:rFonts w:ascii="Times New Roman" w:hAnsi="Times New Roman"/>
          <w:color w:val="000000" w:themeColor="text1"/>
          <w:sz w:val="24"/>
          <w:szCs w:val="24"/>
        </w:rPr>
      </w:pPr>
      <w:r w:rsidRPr="004D0DAD">
        <w:rPr>
          <w:rStyle w:val="blk"/>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6E7F"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r w:rsidRPr="004D0DAD">
        <w:rPr>
          <w:rFonts w:ascii="Times New Roman" w:hAnsi="Times New Roman"/>
          <w:color w:val="000000"/>
          <w:sz w:val="24"/>
          <w:szCs w:val="24"/>
        </w:rPr>
        <w:t>5.3.6</w:t>
      </w:r>
      <w:r w:rsidRPr="004D0DAD">
        <w:rPr>
          <w:rFonts w:ascii="Times New Roman" w:hAnsi="Times New Roman"/>
          <w:color w:val="000000" w:themeColor="text1"/>
          <w:sz w:val="24"/>
          <w:szCs w:val="24"/>
          <w:shd w:val="clear" w:color="auto" w:fill="FFFFFF"/>
        </w:rPr>
        <w:t xml:space="preserve">. Жалоба, поступившая в </w:t>
      </w:r>
      <w:r w:rsidR="006815F4">
        <w:rPr>
          <w:rFonts w:ascii="Times New Roman" w:hAnsi="Times New Roman"/>
          <w:color w:val="000000"/>
          <w:sz w:val="24"/>
          <w:szCs w:val="24"/>
        </w:rPr>
        <w:t>Управление</w:t>
      </w:r>
      <w:r w:rsidRPr="004D0DAD">
        <w:rPr>
          <w:rFonts w:ascii="Times New Roman" w:hAnsi="Times New Roman"/>
          <w:color w:val="000000"/>
          <w:sz w:val="24"/>
          <w:szCs w:val="24"/>
        </w:rPr>
        <w:t xml:space="preserve"> начальнику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w:t>
      </w:r>
      <w:r w:rsidRPr="004D0DAD">
        <w:rPr>
          <w:rFonts w:ascii="Times New Roman" w:hAnsi="Times New Roman"/>
          <w:sz w:val="24"/>
          <w:szCs w:val="24"/>
        </w:rPr>
        <w:t xml:space="preserve"> директору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Шахунья»</w:t>
      </w:r>
      <w:r w:rsidR="006815F4">
        <w:rPr>
          <w:rFonts w:ascii="Times New Roman" w:hAnsi="Times New Roman"/>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 xml:space="preserve">администрацию городского округа город Шахунья Нижегородской области на имя главы местного самоуправления, </w:t>
      </w:r>
      <w:r w:rsidRPr="004D0DAD">
        <w:rPr>
          <w:rFonts w:ascii="Times New Roman" w:hAnsi="Times New Roman"/>
          <w:color w:val="000000" w:themeColor="text1"/>
          <w:sz w:val="24"/>
          <w:szCs w:val="24"/>
          <w:shd w:val="clear" w:color="auto" w:fill="FFFFFF"/>
        </w:rPr>
        <w:t xml:space="preserve">подлежит рассмотрению в течение пятнадцати рабочих дней со дня ее регистрации. </w:t>
      </w:r>
      <w:proofErr w:type="gramStart"/>
      <w:r w:rsidRPr="004D0DAD">
        <w:rPr>
          <w:rFonts w:ascii="Times New Roman" w:hAnsi="Times New Roman"/>
          <w:color w:val="000000" w:themeColor="text1"/>
          <w:sz w:val="24"/>
          <w:szCs w:val="24"/>
          <w:shd w:val="clear" w:color="auto" w:fill="FFFFFF"/>
        </w:rPr>
        <w:t xml:space="preserve">В случае обжалования отказа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 xml:space="preserve">, начальником </w:t>
      </w:r>
      <w:r w:rsidR="006815F4">
        <w:rPr>
          <w:rFonts w:ascii="Times New Roman" w:hAnsi="Times New Roman"/>
          <w:color w:val="000000"/>
          <w:sz w:val="24"/>
          <w:szCs w:val="24"/>
        </w:rPr>
        <w:t>Управления промышленности, транспорта, связи, жилищно-коммунального хозяйства, энергетики,</w:t>
      </w:r>
      <w:r w:rsidRPr="004D0DAD">
        <w:rPr>
          <w:rFonts w:ascii="Times New Roman" w:hAnsi="Times New Roman"/>
          <w:color w:val="000000"/>
          <w:sz w:val="24"/>
          <w:szCs w:val="24"/>
        </w:rPr>
        <w:t xml:space="preserve"> архитектуры и капитального строительства, </w:t>
      </w:r>
      <w:r w:rsidRPr="004D0DAD">
        <w:rPr>
          <w:rFonts w:ascii="Times New Roman" w:hAnsi="Times New Roman"/>
          <w:sz w:val="24"/>
          <w:szCs w:val="24"/>
        </w:rPr>
        <w:t xml:space="preserve">директором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Шахунья»</w:t>
      </w:r>
      <w:r w:rsidR="006815F4">
        <w:rPr>
          <w:rFonts w:ascii="Times New Roman" w:hAnsi="Times New Roman"/>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администрации городского округа город Шахунья Нижегородской области</w:t>
      </w:r>
      <w:r w:rsidRPr="004D0DAD">
        <w:rPr>
          <w:rFonts w:ascii="Times New Roman" w:hAnsi="Times New Roman"/>
          <w:color w:val="000000" w:themeColor="text1"/>
          <w:sz w:val="24"/>
          <w:szCs w:val="24"/>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D0DAD">
        <w:rPr>
          <w:rFonts w:ascii="Times New Roman" w:hAnsi="Times New Roman"/>
          <w:color w:val="000000" w:themeColor="text1"/>
          <w:sz w:val="24"/>
          <w:szCs w:val="24"/>
          <w:shd w:val="clear" w:color="auto" w:fill="FFFFFF"/>
        </w:rPr>
        <w:t xml:space="preserve"> ее регистрации.</w:t>
      </w:r>
    </w:p>
    <w:p w:rsidR="004D0DAD" w:rsidRPr="00A76E7F"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r w:rsidRPr="004D0DAD">
        <w:rPr>
          <w:rFonts w:ascii="Times New Roman" w:hAnsi="Times New Roman"/>
          <w:color w:val="000000"/>
          <w:sz w:val="24"/>
          <w:szCs w:val="24"/>
        </w:rPr>
        <w:t>5.3.7. По результатам рассмотрения жалобы принимается одно из следующих</w:t>
      </w:r>
      <w:r w:rsidR="00302BCF">
        <w:rPr>
          <w:rFonts w:ascii="Times New Roman" w:hAnsi="Times New Roman"/>
          <w:color w:val="000000"/>
          <w:sz w:val="24"/>
          <w:szCs w:val="24"/>
        </w:rPr>
        <w:t xml:space="preserve"> </w:t>
      </w:r>
      <w:r w:rsidRPr="004D0DAD">
        <w:rPr>
          <w:rFonts w:ascii="Times New Roman" w:hAnsi="Times New Roman"/>
          <w:color w:val="000000"/>
          <w:sz w:val="24"/>
          <w:szCs w:val="24"/>
        </w:rPr>
        <w:t>решений:</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2) отказ в удовлетворении жалобы.</w:t>
      </w:r>
    </w:p>
    <w:p w:rsidR="003B0355" w:rsidRPr="003B0355" w:rsidRDefault="004D0DAD" w:rsidP="0045167B">
      <w:pPr>
        <w:pStyle w:val="s1"/>
        <w:spacing w:before="0" w:beforeAutospacing="0" w:after="0" w:afterAutospacing="0"/>
        <w:ind w:firstLine="709"/>
        <w:rPr>
          <w:bCs/>
          <w:color w:val="000000"/>
        </w:rPr>
      </w:pPr>
      <w:r w:rsidRPr="003B0355">
        <w:rPr>
          <w:color w:val="000000"/>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2A7226" w:rsidRDefault="003B0355" w:rsidP="002A7226">
      <w:pPr>
        <w:shd w:val="clear" w:color="auto" w:fill="FFFFFF"/>
        <w:spacing w:after="0" w:line="240" w:lineRule="auto"/>
        <w:ind w:right="-2" w:firstLine="709"/>
        <w:jc w:val="both"/>
        <w:rPr>
          <w:rFonts w:ascii="Times New Roman" w:hAnsi="Times New Roman"/>
          <w:bCs/>
          <w:color w:val="000000"/>
          <w:sz w:val="24"/>
          <w:szCs w:val="24"/>
        </w:rPr>
      </w:pPr>
      <w:proofErr w:type="gramStart"/>
      <w:r w:rsidRPr="003B0355">
        <w:rPr>
          <w:rFonts w:ascii="Times New Roman" w:hAnsi="Times New Roman"/>
          <w:bCs/>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3B0355">
        <w:rPr>
          <w:rFonts w:ascii="Times New Roman" w:hAnsi="Times New Roman"/>
          <w:color w:val="000000"/>
          <w:sz w:val="24"/>
          <w:szCs w:val="24"/>
          <w:shd w:val="clear" w:color="auto" w:fill="FFFFFF"/>
        </w:rPr>
        <w:t xml:space="preserve">привлекаемой </w:t>
      </w:r>
      <w:r w:rsidR="006815F4">
        <w:rPr>
          <w:rFonts w:ascii="Times New Roman" w:hAnsi="Times New Roman"/>
          <w:color w:val="000000"/>
          <w:sz w:val="24"/>
          <w:szCs w:val="24"/>
          <w:shd w:val="clear" w:color="auto" w:fill="FFFFFF"/>
        </w:rPr>
        <w:t xml:space="preserve">Управлением промышленности, транспорта, связи, жилищно-коммунального хозяйства, энергетики, </w:t>
      </w:r>
      <w:r w:rsidRPr="003B0355">
        <w:rPr>
          <w:rFonts w:ascii="Times New Roman" w:hAnsi="Times New Roman"/>
          <w:color w:val="000000"/>
          <w:sz w:val="24"/>
          <w:szCs w:val="24"/>
          <w:shd w:val="clear" w:color="auto" w:fill="FFFFFF"/>
        </w:rPr>
        <w:t xml:space="preserve">архитектуры и капитального строительства администрации городского округа город </w:t>
      </w:r>
      <w:r w:rsidR="006815F4">
        <w:rPr>
          <w:rFonts w:ascii="Times New Roman" w:hAnsi="Times New Roman"/>
          <w:color w:val="000000"/>
          <w:sz w:val="24"/>
          <w:szCs w:val="24"/>
          <w:shd w:val="clear" w:color="auto" w:fill="FFFFFF"/>
        </w:rPr>
        <w:t xml:space="preserve">Шахунья Нижегородской области </w:t>
      </w:r>
      <w:r w:rsidRPr="003B0355">
        <w:rPr>
          <w:rFonts w:ascii="Times New Roman" w:hAnsi="Times New Roman"/>
          <w:color w:val="000000"/>
          <w:sz w:val="24"/>
          <w:szCs w:val="24"/>
          <w:shd w:val="clear" w:color="auto" w:fill="FFFFFF"/>
        </w:rPr>
        <w:t>в целях повышения территориальной доступности государственных и муниципальных услуг,  предоставляемых по принципу "одного окна"</w:t>
      </w:r>
      <w:r w:rsidRPr="003B0355">
        <w:rPr>
          <w:rFonts w:ascii="Times New Roman" w:hAnsi="Times New Roman"/>
          <w:bCs/>
          <w:color w:val="000000"/>
          <w:sz w:val="24"/>
          <w:szCs w:val="24"/>
        </w:rPr>
        <w:t>, в целях незамедлительного устранения выявленных</w:t>
      </w:r>
      <w:proofErr w:type="gramEnd"/>
      <w:r w:rsidRPr="003B0355">
        <w:rPr>
          <w:rFonts w:ascii="Times New Roman" w:hAnsi="Times New Roman"/>
          <w:bCs/>
          <w:color w:val="000000"/>
          <w:sz w:val="24"/>
          <w:szCs w:val="24"/>
        </w:rPr>
        <w:t xml:space="preserve"> нарушений при оказании муниципальной услуги, а также приносятся извинения за доставленные </w:t>
      </w:r>
      <w:proofErr w:type="gramStart"/>
      <w:r w:rsidRPr="003B0355">
        <w:rPr>
          <w:rFonts w:ascii="Times New Roman" w:hAnsi="Times New Roman"/>
          <w:bCs/>
          <w:color w:val="000000"/>
          <w:sz w:val="24"/>
          <w:szCs w:val="24"/>
        </w:rPr>
        <w:t>неудобства</w:t>
      </w:r>
      <w:proofErr w:type="gramEnd"/>
      <w:r w:rsidRPr="003B0355">
        <w:rPr>
          <w:rFonts w:ascii="Times New Roman" w:hAnsi="Times New Roman"/>
          <w:bCs/>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0355" w:rsidRPr="003B0355" w:rsidRDefault="003B0355" w:rsidP="002A7226">
      <w:pPr>
        <w:shd w:val="clear" w:color="auto" w:fill="FFFFFF"/>
        <w:spacing w:after="0" w:line="240" w:lineRule="auto"/>
        <w:ind w:right="-2" w:firstLine="709"/>
        <w:jc w:val="both"/>
        <w:rPr>
          <w:rFonts w:ascii="Times New Roman" w:hAnsi="Times New Roman"/>
          <w:bCs/>
          <w:color w:val="000000"/>
          <w:sz w:val="24"/>
          <w:szCs w:val="24"/>
        </w:rPr>
      </w:pPr>
      <w:r w:rsidRPr="003B0355">
        <w:rPr>
          <w:rFonts w:ascii="Times New Roman" w:hAnsi="Times New Roman"/>
          <w:bCs/>
          <w:color w:val="000000"/>
          <w:sz w:val="24"/>
          <w:szCs w:val="24"/>
        </w:rPr>
        <w:t xml:space="preserve">В случае признания </w:t>
      </w:r>
      <w:proofErr w:type="gramStart"/>
      <w:r w:rsidRPr="003B0355">
        <w:rPr>
          <w:rFonts w:ascii="Times New Roman" w:hAnsi="Times New Roman"/>
          <w:bCs/>
          <w:color w:val="000000"/>
          <w:sz w:val="24"/>
          <w:szCs w:val="24"/>
        </w:rPr>
        <w:t>жалобы</w:t>
      </w:r>
      <w:proofErr w:type="gramEnd"/>
      <w:r w:rsidRPr="003B0355">
        <w:rPr>
          <w:rFonts w:ascii="Times New Roman" w:hAnsi="Times New Roman"/>
          <w:bCs/>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5.3.9. В случае установления в ходе или по результатам </w:t>
      </w:r>
      <w:proofErr w:type="gramStart"/>
      <w:r w:rsidRPr="004D0DAD">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4D0DAD">
        <w:rPr>
          <w:rFonts w:ascii="Times New Roman" w:hAnsi="Times New Roman"/>
          <w:color w:val="000000"/>
          <w:sz w:val="24"/>
          <w:szCs w:val="24"/>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4D0DAD" w:rsidRPr="004D0DAD" w:rsidRDefault="004D0DAD" w:rsidP="004D0DAD">
      <w:pPr>
        <w:spacing w:after="0" w:line="240" w:lineRule="auto"/>
        <w:jc w:val="both"/>
        <w:rPr>
          <w:rFonts w:ascii="Times New Roman" w:hAnsi="Times New Roman"/>
          <w:sz w:val="24"/>
          <w:szCs w:val="24"/>
        </w:rPr>
      </w:pPr>
    </w:p>
    <w:p w:rsidR="0090410A" w:rsidRDefault="00FD610F" w:rsidP="002A7226">
      <w:pPr>
        <w:shd w:val="clear" w:color="auto" w:fill="FFFFFF"/>
        <w:spacing w:after="0"/>
        <w:jc w:val="both"/>
        <w:rPr>
          <w:rFonts w:ascii="Times New Roman" w:hAnsi="Times New Roman"/>
          <w:sz w:val="24"/>
          <w:szCs w:val="24"/>
        </w:rPr>
      </w:pPr>
      <w:r>
        <w:rPr>
          <w:rFonts w:ascii="Times New Roman" w:hAnsi="Times New Roman"/>
          <w:color w:val="000000"/>
          <w:sz w:val="24"/>
          <w:szCs w:val="24"/>
        </w:rPr>
        <w:t xml:space="preserve">            </w:t>
      </w:r>
      <w:r w:rsidR="004D0DAD" w:rsidRPr="004D0DAD">
        <w:rPr>
          <w:rFonts w:ascii="Times New Roman" w:hAnsi="Times New Roman"/>
          <w:sz w:val="24"/>
          <w:szCs w:val="24"/>
        </w:rPr>
        <w:t xml:space="preserve">   </w:t>
      </w:r>
      <w:r>
        <w:rPr>
          <w:rFonts w:ascii="Times New Roman" w:hAnsi="Times New Roman"/>
          <w:sz w:val="24"/>
          <w:szCs w:val="24"/>
        </w:rPr>
        <w:t xml:space="preserve">                                   </w:t>
      </w:r>
      <w:r w:rsidR="004D0DAD" w:rsidRPr="004D0DAD">
        <w:rPr>
          <w:rFonts w:ascii="Times New Roman" w:hAnsi="Times New Roman"/>
          <w:sz w:val="24"/>
          <w:szCs w:val="24"/>
        </w:rPr>
        <w:t xml:space="preserve">  _________________________________</w:t>
      </w:r>
    </w:p>
    <w:p w:rsidR="00302BCF" w:rsidRDefault="0090410A" w:rsidP="0090410A">
      <w:pPr>
        <w:spacing w:after="0"/>
        <w:jc w:val="both"/>
        <w:rPr>
          <w:rFonts w:ascii="Times New Roman" w:hAnsi="Times New Roman"/>
          <w:sz w:val="24"/>
          <w:szCs w:val="24"/>
        </w:rPr>
      </w:pPr>
      <w:r>
        <w:rPr>
          <w:rFonts w:ascii="Times New Roman" w:hAnsi="Times New Roman"/>
          <w:sz w:val="24"/>
          <w:szCs w:val="24"/>
        </w:rPr>
        <w:t xml:space="preserve">                                                                                                                                          </w:t>
      </w:r>
    </w:p>
    <w:p w:rsidR="00302BCF" w:rsidRDefault="00302BCF">
      <w:pPr>
        <w:rPr>
          <w:rFonts w:ascii="Times New Roman" w:hAnsi="Times New Roman"/>
          <w:sz w:val="24"/>
          <w:szCs w:val="24"/>
        </w:rPr>
      </w:pPr>
      <w:r>
        <w:rPr>
          <w:rFonts w:ascii="Times New Roman" w:hAnsi="Times New Roman"/>
          <w:sz w:val="24"/>
          <w:szCs w:val="24"/>
        </w:rPr>
        <w:br w:type="page"/>
      </w:r>
    </w:p>
    <w:p w:rsidR="00B16560" w:rsidRPr="00741168" w:rsidRDefault="002A7226" w:rsidP="0090410A">
      <w:pPr>
        <w:spacing w:after="0"/>
        <w:jc w:val="both"/>
        <w:rPr>
          <w:rFonts w:ascii="Times New Roman" w:hAnsi="Times New Roman"/>
          <w:sz w:val="20"/>
          <w:szCs w:val="20"/>
          <w:lang w:eastAsia="ru-RU"/>
        </w:rPr>
      </w:pPr>
      <w:r>
        <w:rPr>
          <w:rFonts w:ascii="Times New Roman" w:hAnsi="Times New Roman"/>
          <w:sz w:val="24"/>
          <w:szCs w:val="24"/>
        </w:rPr>
        <w:lastRenderedPageBreak/>
        <w:t xml:space="preserve">                                                                                                                                          </w:t>
      </w:r>
      <w:r w:rsidR="00B16560" w:rsidRPr="00741168">
        <w:rPr>
          <w:rFonts w:ascii="Times New Roman" w:hAnsi="Times New Roman"/>
          <w:sz w:val="20"/>
          <w:szCs w:val="20"/>
          <w:lang w:eastAsia="ru-RU"/>
        </w:rPr>
        <w:t xml:space="preserve">Приложение </w:t>
      </w:r>
      <w:r w:rsidR="00741168" w:rsidRPr="00741168">
        <w:rPr>
          <w:rFonts w:ascii="Times New Roman" w:hAnsi="Times New Roman"/>
          <w:sz w:val="20"/>
          <w:szCs w:val="20"/>
          <w:lang w:eastAsia="ru-RU"/>
        </w:rPr>
        <w:t xml:space="preserve">№ </w:t>
      </w:r>
      <w:r w:rsidR="00B16560" w:rsidRPr="00741168">
        <w:rPr>
          <w:rFonts w:ascii="Times New Roman" w:hAnsi="Times New Roman"/>
          <w:sz w:val="20"/>
          <w:szCs w:val="20"/>
          <w:lang w:eastAsia="ru-RU"/>
        </w:rPr>
        <w:t>1</w:t>
      </w:r>
    </w:p>
    <w:p w:rsidR="00B16560" w:rsidRPr="00741168" w:rsidRDefault="00B16560"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sidRP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sz w:val="20"/>
          <w:szCs w:val="20"/>
          <w:lang w:eastAsia="ru-RU"/>
        </w:rPr>
        <w:t>по</w:t>
      </w:r>
      <w:r w:rsidRPr="00741168">
        <w:rPr>
          <w:rFonts w:ascii="Times New Roman" w:hAnsi="Times New Roman"/>
          <w:bCs/>
          <w:sz w:val="20"/>
          <w:szCs w:val="20"/>
        </w:rPr>
        <w:t xml:space="preserve"> предоставлению муниципальной услуги</w:t>
      </w:r>
      <w:r w:rsidR="00302BCF">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на строительство, рекон</w:t>
      </w:r>
      <w:r w:rsidR="00563CDD" w:rsidRPr="00741168">
        <w:rPr>
          <w:rFonts w:ascii="Times New Roman" w:hAnsi="Times New Roman"/>
          <w:sz w:val="20"/>
          <w:szCs w:val="20"/>
          <w:lang w:eastAsia="ru-RU"/>
        </w:rPr>
        <w:t xml:space="preserve">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302BCF">
        <w:rPr>
          <w:rFonts w:ascii="Times New Roman" w:hAnsi="Times New Roman"/>
          <w:sz w:val="20"/>
          <w:szCs w:val="20"/>
          <w:lang w:eastAsia="ru-RU"/>
        </w:rPr>
        <w:t xml:space="preserve"> </w:t>
      </w:r>
      <w:r w:rsidR="00955E96" w:rsidRPr="00741168">
        <w:rPr>
          <w:rFonts w:ascii="Times New Roman" w:hAnsi="Times New Roman"/>
          <w:sz w:val="20"/>
          <w:szCs w:val="20"/>
          <w:lang w:eastAsia="ru-RU"/>
        </w:rPr>
        <w:t>Нижегородской области»</w:t>
      </w:r>
    </w:p>
    <w:p w:rsidR="00B16560" w:rsidRDefault="00B16560" w:rsidP="00741168">
      <w:pPr>
        <w:spacing w:after="0" w:line="240" w:lineRule="auto"/>
        <w:rPr>
          <w:rFonts w:ascii="Times New Roman" w:hAnsi="Times New Roman"/>
          <w:sz w:val="24"/>
          <w:szCs w:val="24"/>
          <w:lang w:eastAsia="ru-RU"/>
        </w:rPr>
      </w:pPr>
    </w:p>
    <w:p w:rsidR="00B16560" w:rsidRPr="00890299" w:rsidRDefault="00B16560"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Главе </w:t>
      </w:r>
      <w:r w:rsidR="00145E9C">
        <w:rPr>
          <w:rFonts w:ascii="Times New Roman" w:hAnsi="Times New Roman"/>
          <w:sz w:val="24"/>
          <w:szCs w:val="24"/>
          <w:lang w:eastAsia="ru-RU"/>
        </w:rPr>
        <w:t>местного самоуправления</w:t>
      </w:r>
      <w:r w:rsidRPr="000E1DEE">
        <w:rPr>
          <w:rFonts w:ascii="Times New Roman" w:hAnsi="Times New Roman"/>
          <w:sz w:val="24"/>
          <w:szCs w:val="24"/>
          <w:lang w:eastAsia="ru-RU"/>
        </w:rPr>
        <w:t> </w:t>
      </w:r>
      <w:r>
        <w:rPr>
          <w:rFonts w:ascii="Times New Roman" w:hAnsi="Times New Roman"/>
          <w:sz w:val="24"/>
          <w:szCs w:val="24"/>
          <w:lang w:eastAsia="ru-RU"/>
        </w:rPr>
        <w:t xml:space="preserve">                                                                                                              городского округа город Шахунья</w:t>
      </w:r>
    </w:p>
    <w:p w:rsidR="00ED3E5A" w:rsidRDefault="00145E9C"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О</w:t>
      </w:r>
      <w:r w:rsidRPr="000E1DEE">
        <w:rPr>
          <w:rFonts w:ascii="Times New Roman" w:hAnsi="Times New Roman"/>
          <w:sz w:val="24"/>
          <w:szCs w:val="24"/>
          <w:lang w:eastAsia="ru-RU"/>
        </w:rPr>
        <w:t xml:space="preserve">т </w:t>
      </w:r>
      <w:r w:rsidR="007125ED">
        <w:rPr>
          <w:rFonts w:ascii="Times New Roman" w:hAnsi="Times New Roman"/>
          <w:sz w:val="24"/>
          <w:szCs w:val="24"/>
          <w:lang w:eastAsia="ru-RU"/>
        </w:rPr>
        <w:t>_____</w:t>
      </w:r>
      <w:r w:rsidRPr="000E1DEE">
        <w:rPr>
          <w:rFonts w:ascii="Times New Roman" w:hAnsi="Times New Roman"/>
          <w:sz w:val="24"/>
          <w:szCs w:val="24"/>
          <w:lang w:eastAsia="ru-RU"/>
        </w:rPr>
        <w:t>__________</w:t>
      </w:r>
      <w:r>
        <w:rPr>
          <w:rFonts w:ascii="Times New Roman" w:hAnsi="Times New Roman"/>
          <w:sz w:val="24"/>
          <w:szCs w:val="24"/>
          <w:lang w:eastAsia="ru-RU"/>
        </w:rPr>
        <w:t>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w:t>
      </w:r>
    </w:p>
    <w:p w:rsidR="007125ED" w:rsidRDefault="00ED3E5A" w:rsidP="007125ED">
      <w:pPr>
        <w:tabs>
          <w:tab w:val="left" w:pos="3084"/>
        </w:tabs>
        <w:spacing w:after="0" w:line="240" w:lineRule="auto"/>
        <w:jc w:val="right"/>
        <w:rPr>
          <w:rFonts w:ascii="Times New Roman" w:hAnsi="Times New Roman"/>
          <w:sz w:val="24"/>
          <w:szCs w:val="24"/>
          <w:lang w:eastAsia="ru-RU"/>
        </w:rPr>
      </w:pPr>
      <w:r w:rsidRPr="000E1DEE">
        <w:rPr>
          <w:rFonts w:ascii="Times New Roman" w:hAnsi="Times New Roman"/>
          <w:sz w:val="24"/>
          <w:szCs w:val="24"/>
          <w:lang w:eastAsia="ru-RU"/>
        </w:rPr>
        <w:t>(полное наименование застройщик</w:t>
      </w:r>
      <w:r>
        <w:rPr>
          <w:rFonts w:ascii="Times New Roman" w:hAnsi="Times New Roman"/>
          <w:sz w:val="24"/>
          <w:szCs w:val="24"/>
          <w:lang w:eastAsia="ru-RU"/>
        </w:rPr>
        <w:t xml:space="preserve">а; </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фамилия, имя, отчество – для гр</w:t>
      </w:r>
      <w:r w:rsidRPr="000E1DEE">
        <w:rPr>
          <w:rFonts w:ascii="Times New Roman" w:hAnsi="Times New Roman"/>
          <w:sz w:val="24"/>
          <w:szCs w:val="24"/>
          <w:lang w:eastAsia="ru-RU"/>
        </w:rPr>
        <w:t>аждан</w:t>
      </w:r>
      <w:r>
        <w:rPr>
          <w:rFonts w:ascii="Times New Roman" w:hAnsi="Times New Roman"/>
          <w:sz w:val="24"/>
          <w:szCs w:val="24"/>
          <w:lang w:eastAsia="ru-RU"/>
        </w:rPr>
        <w:t>)</w:t>
      </w:r>
    </w:p>
    <w:p w:rsidR="00B16560" w:rsidRPr="00890299" w:rsidRDefault="00ED3E5A"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почтовый индекс и адрес, телефон</w:t>
      </w:r>
    </w:p>
    <w:p w:rsidR="00B16560" w:rsidRDefault="00B16560" w:rsidP="007125ED">
      <w:pPr>
        <w:spacing w:after="0"/>
        <w:rPr>
          <w:rFonts w:ascii="Times New Roman" w:hAnsi="Times New Roman"/>
          <w:sz w:val="24"/>
          <w:szCs w:val="24"/>
          <w:lang w:eastAsia="ru-RU"/>
        </w:rPr>
      </w:pP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ЗАЯВЛЕНИЕ</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 ВЫДАЧЕ РАЗРЕШЕНИЯ НА СТРОИТЕЛЬСТВО</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от "____" ______________________ 201___ года</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Прошу выдать </w:t>
      </w:r>
      <w:r w:rsidRPr="000E1DEE">
        <w:rPr>
          <w:rFonts w:ascii="Times New Roman" w:hAnsi="Times New Roman"/>
          <w:sz w:val="24"/>
          <w:szCs w:val="24"/>
          <w:lang w:eastAsia="ru-RU"/>
        </w:rPr>
        <w:t>разрешение на строительство, реконструкцию, капитальный ремон</w:t>
      </w:r>
      <w:proofErr w:type="gramStart"/>
      <w:r w:rsidRPr="000E1DEE">
        <w:rPr>
          <w:rFonts w:ascii="Times New Roman" w:hAnsi="Times New Roman"/>
          <w:sz w:val="24"/>
          <w:szCs w:val="24"/>
          <w:lang w:eastAsia="ru-RU"/>
        </w:rPr>
        <w:t>т(</w:t>
      </w:r>
      <w:proofErr w:type="gramEnd"/>
      <w:r w:rsidRPr="000E1DEE">
        <w:rPr>
          <w:rFonts w:ascii="Times New Roman" w:hAnsi="Times New Roman"/>
          <w:sz w:val="24"/>
          <w:szCs w:val="24"/>
          <w:lang w:eastAsia="ru-RU"/>
        </w:rPr>
        <w:t>ненужное зачеркнуть)</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объекта капитального </w:t>
      </w:r>
      <w:r w:rsidRPr="000E1DEE">
        <w:rPr>
          <w:rFonts w:ascii="Times New Roman" w:hAnsi="Times New Roman"/>
          <w:sz w:val="24"/>
          <w:szCs w:val="24"/>
          <w:lang w:eastAsia="ru-RU"/>
        </w:rPr>
        <w:t>строительства__________________________________________________</w:t>
      </w:r>
      <w:r>
        <w:rPr>
          <w:rFonts w:ascii="Times New Roman" w:hAnsi="Times New Roman"/>
          <w:sz w:val="24"/>
          <w:szCs w:val="24"/>
          <w:lang w:eastAsia="ru-RU"/>
        </w:rPr>
        <w:t>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 </w:t>
      </w:r>
      <w:r>
        <w:rPr>
          <w:rFonts w:ascii="Times New Roman" w:hAnsi="Times New Roman"/>
          <w:sz w:val="24"/>
          <w:szCs w:val="24"/>
          <w:lang w:eastAsia="ru-RU"/>
        </w:rPr>
        <w:t>(н</w:t>
      </w:r>
      <w:r w:rsidRPr="000E1DEE">
        <w:rPr>
          <w:rFonts w:ascii="Times New Roman" w:hAnsi="Times New Roman"/>
          <w:sz w:val="24"/>
          <w:szCs w:val="24"/>
          <w:lang w:eastAsia="ru-RU"/>
        </w:rPr>
        <w:t>аименование объекта капитального строительства</w:t>
      </w:r>
      <w:r w:rsidR="005F4555">
        <w:rPr>
          <w:rFonts w:ascii="Times New Roman" w:hAnsi="Times New Roman"/>
          <w:sz w:val="24"/>
          <w:szCs w:val="24"/>
          <w:lang w:eastAsia="ru-RU"/>
        </w:rPr>
        <w:t xml:space="preserve"> в </w:t>
      </w:r>
      <w:r w:rsidRPr="000E1DEE">
        <w:rPr>
          <w:rFonts w:ascii="Times New Roman" w:hAnsi="Times New Roman"/>
          <w:sz w:val="24"/>
          <w:szCs w:val="24"/>
          <w:lang w:eastAsia="ru-RU"/>
        </w:rPr>
        <w:t>соответствии с проектной документацией, описание этапа строительства,</w:t>
      </w:r>
      <w:r w:rsidR="00302BCF">
        <w:rPr>
          <w:rFonts w:ascii="Times New Roman" w:hAnsi="Times New Roman"/>
          <w:sz w:val="24"/>
          <w:szCs w:val="24"/>
          <w:lang w:eastAsia="ru-RU"/>
        </w:rPr>
        <w:t xml:space="preserve"> </w:t>
      </w:r>
      <w:r w:rsidRPr="000E1DEE">
        <w:rPr>
          <w:rFonts w:ascii="Times New Roman" w:hAnsi="Times New Roman"/>
          <w:sz w:val="24"/>
          <w:szCs w:val="24"/>
          <w:lang w:eastAsia="ru-RU"/>
        </w:rPr>
        <w:t>реконструкции, если необходимо ра</w:t>
      </w:r>
      <w:r>
        <w:rPr>
          <w:rFonts w:ascii="Times New Roman" w:hAnsi="Times New Roman"/>
          <w:sz w:val="24"/>
          <w:szCs w:val="24"/>
          <w:lang w:eastAsia="ru-RU"/>
        </w:rPr>
        <w:t>зрешение на этап  строительства, ре</w:t>
      </w:r>
      <w:r w:rsidRPr="000E1DEE">
        <w:rPr>
          <w:rFonts w:ascii="Times New Roman" w:hAnsi="Times New Roman"/>
          <w:sz w:val="24"/>
          <w:szCs w:val="24"/>
          <w:lang w:eastAsia="ru-RU"/>
        </w:rPr>
        <w:t>конструкции)</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р</w:t>
      </w:r>
      <w:r w:rsidRPr="000E1DEE">
        <w:rPr>
          <w:rFonts w:ascii="Times New Roman" w:hAnsi="Times New Roman"/>
          <w:sz w:val="24"/>
          <w:szCs w:val="24"/>
          <w:lang w:eastAsia="ru-RU"/>
        </w:rPr>
        <w:t>асположенного на земельном участке по адресу: ______________________________________</w:t>
      </w:r>
      <w:r>
        <w:rPr>
          <w:rFonts w:ascii="Times New Roman" w:hAnsi="Times New Roman"/>
          <w:sz w:val="24"/>
          <w:szCs w:val="24"/>
          <w:lang w:eastAsia="ru-RU"/>
        </w:rPr>
        <w:t>____________________________________</w:t>
      </w:r>
      <w:r w:rsidRPr="000E1DEE">
        <w:rPr>
          <w:rFonts w:ascii="Times New Roman" w:hAnsi="Times New Roman"/>
          <w:sz w:val="24"/>
          <w:szCs w:val="24"/>
          <w:lang w:eastAsia="ru-RU"/>
        </w:rPr>
        <w:t>      (полный адрес объекта</w:t>
      </w:r>
      <w:r w:rsidR="00302BCF">
        <w:rPr>
          <w:rFonts w:ascii="Times New Roman" w:hAnsi="Times New Roman"/>
          <w:sz w:val="24"/>
          <w:szCs w:val="24"/>
          <w:lang w:eastAsia="ru-RU"/>
        </w:rPr>
        <w:t xml:space="preserve"> </w:t>
      </w:r>
      <w:r w:rsidRPr="000E1DEE">
        <w:rPr>
          <w:rFonts w:ascii="Times New Roman" w:hAnsi="Times New Roman"/>
          <w:sz w:val="24"/>
          <w:szCs w:val="24"/>
          <w:lang w:eastAsia="ru-RU"/>
        </w:rPr>
        <w:t>капитального строительства или строительный адрес, реквизиты документа,</w:t>
      </w:r>
      <w:r w:rsidR="00302BCF">
        <w:rPr>
          <w:rFonts w:ascii="Times New Roman" w:hAnsi="Times New Roman"/>
          <w:sz w:val="24"/>
          <w:szCs w:val="24"/>
          <w:lang w:eastAsia="ru-RU"/>
        </w:rPr>
        <w:t xml:space="preserve"> </w:t>
      </w:r>
      <w:r w:rsidRPr="000E1DEE">
        <w:rPr>
          <w:rFonts w:ascii="Times New Roman" w:hAnsi="Times New Roman"/>
          <w:sz w:val="24"/>
          <w:szCs w:val="24"/>
          <w:lang w:eastAsia="ru-RU"/>
        </w:rPr>
        <w:t>удостоверяющего право застройщика на земельный участок)</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с</w:t>
      </w:r>
      <w:r w:rsidRPr="000E1DEE">
        <w:rPr>
          <w:rFonts w:ascii="Times New Roman" w:hAnsi="Times New Roman"/>
          <w:sz w:val="24"/>
          <w:szCs w:val="24"/>
          <w:lang w:eastAsia="ru-RU"/>
        </w:rPr>
        <w:t xml:space="preserve">роком </w:t>
      </w:r>
      <w:proofErr w:type="gramStart"/>
      <w:r w:rsidRPr="000E1DEE">
        <w:rPr>
          <w:rFonts w:ascii="Times New Roman" w:hAnsi="Times New Roman"/>
          <w:sz w:val="24"/>
          <w:szCs w:val="24"/>
          <w:lang w:eastAsia="ru-RU"/>
        </w:rPr>
        <w:t>на</w:t>
      </w:r>
      <w:proofErr w:type="gramEnd"/>
      <w:r>
        <w:rPr>
          <w:rFonts w:ascii="Times New Roman" w:hAnsi="Times New Roman"/>
          <w:sz w:val="24"/>
          <w:szCs w:val="24"/>
          <w:lang w:eastAsia="ru-RU"/>
        </w:rPr>
        <w:t xml:space="preserve">       _____________________________________________________________________</w:t>
      </w:r>
      <w:r w:rsidRPr="000E1DEE">
        <w:rPr>
          <w:rFonts w:ascii="Times New Roman" w:hAnsi="Times New Roman"/>
          <w:sz w:val="24"/>
          <w:szCs w:val="24"/>
          <w:lang w:eastAsia="ru-RU"/>
        </w:rPr>
        <w:t>__________</w:t>
      </w:r>
      <w:r>
        <w:rPr>
          <w:rFonts w:ascii="Times New Roman" w:hAnsi="Times New Roman"/>
          <w:sz w:val="24"/>
          <w:szCs w:val="24"/>
          <w:lang w:eastAsia="ru-RU"/>
        </w:rPr>
        <w:t>до</w:t>
      </w:r>
      <w:r w:rsidRPr="000E1DEE">
        <w:rPr>
          <w:rFonts w:ascii="Times New Roman" w:hAnsi="Times New Roman"/>
          <w:sz w:val="24"/>
          <w:szCs w:val="24"/>
          <w:lang w:eastAsia="ru-RU"/>
        </w:rPr>
        <w:t>__________________________________________________________</w:t>
      </w:r>
      <w:r>
        <w:rPr>
          <w:rFonts w:ascii="Times New Roman" w:hAnsi="Times New Roman"/>
          <w:sz w:val="24"/>
          <w:szCs w:val="24"/>
          <w:lang w:eastAsia="ru-RU"/>
        </w:rPr>
        <w:t>___________________</w:t>
      </w:r>
      <w:r w:rsidRPr="000E1DEE">
        <w:rPr>
          <w:rFonts w:ascii="Times New Roman" w:hAnsi="Times New Roman"/>
          <w:sz w:val="24"/>
          <w:szCs w:val="24"/>
          <w:lang w:eastAsia="ru-RU"/>
        </w:rPr>
        <w:t>                  (в соответствии со сроком указанным в проектной документации)</w:t>
      </w:r>
    </w:p>
    <w:p w:rsidR="00B16560" w:rsidRDefault="00B16560" w:rsidP="0046335D">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 xml:space="preserve">Краткие проектные характеристики объекта в соответствии </w:t>
      </w:r>
      <w:proofErr w:type="gramStart"/>
      <w:r w:rsidRPr="000E1DEE">
        <w:rPr>
          <w:rFonts w:ascii="Times New Roman" w:hAnsi="Times New Roman"/>
          <w:sz w:val="24"/>
          <w:szCs w:val="24"/>
          <w:lang w:eastAsia="ru-RU"/>
        </w:rPr>
        <w:t>с</w:t>
      </w:r>
      <w:proofErr w:type="gramEnd"/>
      <w:r w:rsidRPr="000E1DEE">
        <w:rPr>
          <w:rFonts w:ascii="Times New Roman" w:hAnsi="Times New Roman"/>
          <w:sz w:val="24"/>
          <w:szCs w:val="24"/>
          <w:lang w:eastAsia="ru-RU"/>
        </w:rPr>
        <w:t xml:space="preserve"> утвержденной</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проектной документацией: 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DEE">
        <w:rPr>
          <w:rFonts w:ascii="Times New Roman" w:hAnsi="Times New Roman"/>
          <w:sz w:val="24"/>
          <w:szCs w:val="24"/>
          <w:lang w:eastAsia="ru-RU"/>
        </w:rPr>
        <w:t>При этом сообщаю:</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 </w:t>
      </w:r>
      <w:r w:rsidRPr="000E1DEE">
        <w:rPr>
          <w:rFonts w:ascii="Times New Roman" w:hAnsi="Times New Roman"/>
          <w:sz w:val="24"/>
          <w:szCs w:val="24"/>
          <w:lang w:eastAsia="ru-RU"/>
        </w:rPr>
        <w:t>проектная документация подготовлена</w:t>
      </w:r>
      <w:r>
        <w:rPr>
          <w:rFonts w:ascii="Times New Roman" w:hAnsi="Times New Roman"/>
          <w:sz w:val="24"/>
          <w:szCs w:val="24"/>
          <w:lang w:eastAsia="ru-RU"/>
        </w:rPr>
        <w:t>я</w:t>
      </w:r>
      <w:r w:rsidRPr="000E1DEE">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w:t>
      </w:r>
      <w:r>
        <w:rPr>
          <w:rFonts w:ascii="Times New Roman" w:hAnsi="Times New Roman"/>
          <w:sz w:val="24"/>
          <w:szCs w:val="24"/>
          <w:lang w:eastAsia="ru-RU"/>
        </w:rPr>
        <w:lastRenderedPageBreak/>
        <w:t>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w:t>
      </w:r>
      <w:r w:rsidRPr="000E1DEE">
        <w:rPr>
          <w:rFonts w:ascii="Times New Roman" w:hAnsi="Times New Roman"/>
          <w:sz w:val="24"/>
          <w:szCs w:val="24"/>
          <w:lang w:eastAsia="ru-RU"/>
        </w:rPr>
        <w:t>(указывается наименование лица, осуществившего по</w:t>
      </w:r>
      <w:r>
        <w:rPr>
          <w:rFonts w:ascii="Times New Roman" w:hAnsi="Times New Roman"/>
          <w:sz w:val="24"/>
          <w:szCs w:val="24"/>
          <w:lang w:eastAsia="ru-RU"/>
        </w:rPr>
        <w:t>дготовку проектной документации)</w:t>
      </w:r>
    </w:p>
    <w:p w:rsidR="00B16560" w:rsidRDefault="00B16560" w:rsidP="00E47BDA">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_____________________________________________________________</w:t>
      </w:r>
      <w:r>
        <w:rPr>
          <w:rFonts w:ascii="Times New Roman" w:hAnsi="Times New Roman"/>
          <w:sz w:val="24"/>
          <w:szCs w:val="24"/>
          <w:lang w:eastAsia="ru-RU"/>
        </w:rPr>
        <w:t>__________________                      (</w:t>
      </w:r>
      <w:r w:rsidRPr="000E1DEE">
        <w:rPr>
          <w:rFonts w:ascii="Times New Roman" w:hAnsi="Times New Roman"/>
          <w:sz w:val="24"/>
          <w:szCs w:val="24"/>
          <w:lang w:eastAsia="ru-RU"/>
        </w:rPr>
        <w:t>№ проектной документации)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w:t>
      </w:r>
      <w:r w:rsidRPr="000E1DEE">
        <w:rPr>
          <w:rFonts w:ascii="Times New Roman" w:hAnsi="Times New Roman"/>
          <w:sz w:val="24"/>
          <w:szCs w:val="24"/>
          <w:lang w:eastAsia="ru-RU"/>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roofErr w:type="gramStart"/>
      <w:r w:rsidRPr="000E1DEE">
        <w:rPr>
          <w:rFonts w:ascii="Times New Roman" w:hAnsi="Times New Roman"/>
          <w:sz w:val="24"/>
          <w:szCs w:val="24"/>
          <w:lang w:eastAsia="ru-RU"/>
        </w:rPr>
        <w:t>)п</w:t>
      </w:r>
      <w:proofErr w:type="gramEnd"/>
      <w:r w:rsidRPr="000E1DEE">
        <w:rPr>
          <w:rFonts w:ascii="Times New Roman" w:hAnsi="Times New Roman"/>
          <w:sz w:val="24"/>
          <w:szCs w:val="24"/>
          <w:lang w:eastAsia="ru-RU"/>
        </w:rPr>
        <w:t>олучено за N ________ от "______" _____________________ 20___ года;</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 проектная документация </w:t>
      </w:r>
      <w:r w:rsidRPr="000E1DEE">
        <w:rPr>
          <w:rFonts w:ascii="Times New Roman" w:hAnsi="Times New Roman"/>
          <w:sz w:val="24"/>
          <w:szCs w:val="24"/>
          <w:lang w:eastAsia="ru-RU"/>
        </w:rPr>
        <w:t>утверждена________________</w:t>
      </w:r>
      <w:r>
        <w:rPr>
          <w:rFonts w:ascii="Times New Roman" w:hAnsi="Times New Roman"/>
          <w:sz w:val="24"/>
          <w:szCs w:val="24"/>
          <w:lang w:eastAsia="ru-RU"/>
        </w:rPr>
        <w:t>___________________________________________________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(наименование и реквизиты</w:t>
      </w:r>
      <w:r w:rsidR="00302BCF">
        <w:rPr>
          <w:rFonts w:ascii="Times New Roman" w:hAnsi="Times New Roman"/>
          <w:sz w:val="24"/>
          <w:szCs w:val="24"/>
          <w:lang w:eastAsia="ru-RU"/>
        </w:rPr>
        <w:t xml:space="preserve"> </w:t>
      </w:r>
      <w:r w:rsidRPr="000E1DEE">
        <w:rPr>
          <w:rFonts w:ascii="Times New Roman" w:hAnsi="Times New Roman"/>
          <w:sz w:val="24"/>
          <w:szCs w:val="24"/>
          <w:lang w:eastAsia="ru-RU"/>
        </w:rPr>
        <w:t>распорядительного документа)</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Обязуюсь обо всех изменениях, связанных с приведенными в настоящем заявлении сведениями, сообщать в уполномоченный орган, выдавший разрешение на строительство.</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Приложение: Опись необходимых документов, предусмотренных ст. 51 Градос</w:t>
      </w:r>
      <w:r>
        <w:rPr>
          <w:rFonts w:ascii="Times New Roman" w:hAnsi="Times New Roman"/>
          <w:sz w:val="24"/>
          <w:szCs w:val="24"/>
          <w:lang w:eastAsia="ru-RU"/>
        </w:rPr>
        <w:t xml:space="preserve">троительного кодекса Российской </w:t>
      </w:r>
      <w:r w:rsidRPr="000E1DEE">
        <w:rPr>
          <w:rFonts w:ascii="Times New Roman" w:hAnsi="Times New Roman"/>
          <w:sz w:val="24"/>
          <w:szCs w:val="24"/>
          <w:lang w:eastAsia="ru-RU"/>
        </w:rPr>
        <w:t>Федерации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_________________________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DEE">
        <w:rPr>
          <w:rFonts w:ascii="Times New Roman" w:hAnsi="Times New Roman"/>
          <w:sz w:val="24"/>
          <w:szCs w:val="24"/>
          <w:lang w:eastAsia="ru-RU"/>
        </w:rPr>
        <w:t>___________________________________________________________________________</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Застройщик </w:t>
      </w:r>
    </w:p>
    <w:p w:rsidR="005F4555" w:rsidRDefault="00B16560" w:rsidP="005F4555">
      <w:pPr>
        <w:tabs>
          <w:tab w:val="left" w:pos="3084"/>
        </w:tabs>
        <w:spacing w:after="0" w:line="240" w:lineRule="auto"/>
        <w:rPr>
          <w:rFonts w:ascii="Times New Roman" w:hAnsi="Times New Roman"/>
          <w:sz w:val="24"/>
          <w:szCs w:val="24"/>
          <w:lang w:eastAsia="ru-RU"/>
        </w:rPr>
      </w:pPr>
      <w:r w:rsidRPr="000E1DEE">
        <w:rPr>
          <w:rFonts w:ascii="Times New Roman" w:hAnsi="Times New Roman"/>
          <w:sz w:val="24"/>
          <w:szCs w:val="24"/>
          <w:lang w:eastAsia="ru-RU"/>
        </w:rPr>
        <w:t>_______________                        _____________________              (должность)                                                      (подпись)                                                         (Ф.И.О.)</w:t>
      </w:r>
    </w:p>
    <w:p w:rsidR="005F4555" w:rsidRDefault="005F4555" w:rsidP="005F4555">
      <w:pPr>
        <w:tabs>
          <w:tab w:val="left" w:pos="3084"/>
        </w:tabs>
        <w:spacing w:after="0" w:line="240" w:lineRule="auto"/>
        <w:rPr>
          <w:rFonts w:ascii="Times New Roman" w:hAnsi="Times New Roman"/>
          <w:sz w:val="24"/>
          <w:szCs w:val="24"/>
          <w:lang w:eastAsia="ru-RU"/>
        </w:rPr>
      </w:pPr>
    </w:p>
    <w:p w:rsidR="00B16560" w:rsidRPr="000E1DEE" w:rsidRDefault="005F4555" w:rsidP="005F4555">
      <w:pPr>
        <w:tabs>
          <w:tab w:val="left" w:pos="3084"/>
        </w:tabs>
        <w:spacing w:after="0" w:line="240" w:lineRule="auto"/>
        <w:rPr>
          <w:rFonts w:ascii="Times New Roman" w:hAnsi="Times New Roman"/>
          <w:sz w:val="24"/>
          <w:szCs w:val="24"/>
          <w:lang w:eastAsia="ru-RU"/>
        </w:rPr>
      </w:pPr>
      <w:r>
        <w:rPr>
          <w:rFonts w:ascii="Times New Roman" w:hAnsi="Times New Roman"/>
          <w:sz w:val="24"/>
          <w:szCs w:val="24"/>
          <w:lang w:eastAsia="ru-RU"/>
        </w:rPr>
        <w:t>М.</w:t>
      </w:r>
      <w:r w:rsidR="00B16560" w:rsidRPr="000E1DEE">
        <w:rPr>
          <w:rFonts w:ascii="Times New Roman" w:hAnsi="Times New Roman"/>
          <w:sz w:val="24"/>
          <w:szCs w:val="24"/>
          <w:lang w:eastAsia="ru-RU"/>
        </w:rPr>
        <w:t>П.                                 контактный телефон:</w:t>
      </w:r>
    </w:p>
    <w:p w:rsidR="00302BCF" w:rsidRDefault="00302BCF">
      <w:pPr>
        <w:rPr>
          <w:rFonts w:ascii="Times New Roman" w:hAnsi="Times New Roman"/>
          <w:sz w:val="20"/>
          <w:szCs w:val="20"/>
          <w:lang w:eastAsia="ru-RU"/>
        </w:rPr>
      </w:pPr>
      <w:r>
        <w:rPr>
          <w:rFonts w:ascii="Times New Roman" w:hAnsi="Times New Roman"/>
          <w:sz w:val="20"/>
          <w:szCs w:val="20"/>
          <w:lang w:eastAsia="ru-RU"/>
        </w:rPr>
        <w:br w:type="page"/>
      </w:r>
    </w:p>
    <w:p w:rsidR="00EB377D" w:rsidRPr="00741168" w:rsidRDefault="00EB377D" w:rsidP="00741168">
      <w:pPr>
        <w:tabs>
          <w:tab w:val="left" w:pos="4680"/>
        </w:tabs>
        <w:spacing w:after="0" w:line="240" w:lineRule="auto"/>
        <w:ind w:left="4820"/>
        <w:jc w:val="right"/>
        <w:rPr>
          <w:rFonts w:ascii="Times New Roman" w:hAnsi="Times New Roman"/>
          <w:sz w:val="20"/>
          <w:szCs w:val="20"/>
          <w:lang w:eastAsia="ru-RU"/>
        </w:rPr>
      </w:pPr>
      <w:r w:rsidRPr="00741168">
        <w:rPr>
          <w:rFonts w:ascii="Times New Roman" w:hAnsi="Times New Roman"/>
          <w:sz w:val="20"/>
          <w:szCs w:val="20"/>
          <w:lang w:eastAsia="ru-RU"/>
        </w:rPr>
        <w:lastRenderedPageBreak/>
        <w:t xml:space="preserve">Приложение </w:t>
      </w:r>
      <w:r w:rsidR="00741168">
        <w:rPr>
          <w:rFonts w:ascii="Times New Roman" w:hAnsi="Times New Roman"/>
          <w:sz w:val="20"/>
          <w:szCs w:val="20"/>
          <w:lang w:eastAsia="ru-RU"/>
        </w:rPr>
        <w:t>№</w:t>
      </w:r>
      <w:r w:rsidRPr="00741168">
        <w:rPr>
          <w:rFonts w:ascii="Times New Roman" w:hAnsi="Times New Roman"/>
          <w:sz w:val="20"/>
          <w:szCs w:val="20"/>
          <w:lang w:eastAsia="ru-RU"/>
        </w:rPr>
        <w:t>2</w:t>
      </w:r>
    </w:p>
    <w:p w:rsidR="00EB377D" w:rsidRPr="00741168" w:rsidRDefault="00EB377D" w:rsidP="00741168">
      <w:pPr>
        <w:suppressLineNumbers/>
        <w:tabs>
          <w:tab w:val="left" w:pos="4680"/>
        </w:tabs>
        <w:spacing w:after="0" w:line="240" w:lineRule="auto"/>
        <w:ind w:left="4820"/>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00741168">
        <w:rPr>
          <w:rFonts w:ascii="Times New Roman" w:hAnsi="Times New Roman"/>
          <w:bCs/>
          <w:sz w:val="20"/>
          <w:szCs w:val="20"/>
        </w:rPr>
        <w:t xml:space="preserve"> предоставлению </w:t>
      </w:r>
      <w:r w:rsidRPr="00741168">
        <w:rPr>
          <w:rFonts w:ascii="Times New Roman" w:hAnsi="Times New Roman"/>
          <w:bCs/>
          <w:sz w:val="20"/>
          <w:szCs w:val="20"/>
        </w:rPr>
        <w:t>муниципальной услуги</w:t>
      </w:r>
      <w:r w:rsidR="00302BCF">
        <w:rPr>
          <w:rFonts w:ascii="Times New Roman" w:hAnsi="Times New Roman"/>
          <w:bCs/>
          <w:sz w:val="20"/>
          <w:szCs w:val="20"/>
        </w:rPr>
        <w:t xml:space="preserve"> </w:t>
      </w:r>
      <w:r w:rsidRPr="00741168">
        <w:rPr>
          <w:rFonts w:ascii="Times New Roman" w:hAnsi="Times New Roman"/>
          <w:sz w:val="20"/>
          <w:szCs w:val="20"/>
          <w:lang w:eastAsia="ru-RU"/>
        </w:rPr>
        <w:t>«Подготовка и</w:t>
      </w:r>
      <w:r w:rsidR="00741168">
        <w:rPr>
          <w:rFonts w:ascii="Times New Roman" w:hAnsi="Times New Roman"/>
          <w:sz w:val="20"/>
          <w:szCs w:val="20"/>
          <w:lang w:eastAsia="ru-RU"/>
        </w:rPr>
        <w:t xml:space="preserve"> выдача </w:t>
      </w:r>
      <w:r w:rsidRPr="00741168">
        <w:rPr>
          <w:rFonts w:ascii="Times New Roman" w:hAnsi="Times New Roman"/>
          <w:sz w:val="20"/>
          <w:szCs w:val="20"/>
          <w:lang w:eastAsia="ru-RU"/>
        </w:rPr>
        <w:t>разрешений н</w:t>
      </w:r>
      <w:r w:rsidR="00563CDD" w:rsidRPr="00741168">
        <w:rPr>
          <w:rFonts w:ascii="Times New Roman" w:hAnsi="Times New Roman"/>
          <w:sz w:val="20"/>
          <w:szCs w:val="20"/>
          <w:lang w:eastAsia="ru-RU"/>
        </w:rPr>
        <w:t xml:space="preserve">а строительство, реконструкцию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302BCF">
        <w:rPr>
          <w:rFonts w:ascii="Times New Roman" w:hAnsi="Times New Roman"/>
          <w:sz w:val="20"/>
          <w:szCs w:val="20"/>
          <w:lang w:eastAsia="ru-RU"/>
        </w:rPr>
        <w:t xml:space="preserve"> </w:t>
      </w:r>
      <w:r w:rsidRPr="00741168">
        <w:rPr>
          <w:rFonts w:ascii="Times New Roman" w:hAnsi="Times New Roman"/>
          <w:sz w:val="20"/>
          <w:szCs w:val="20"/>
          <w:lang w:eastAsia="ru-RU"/>
        </w:rPr>
        <w:t>Нижегоро</w:t>
      </w:r>
      <w:r w:rsidR="00955E96" w:rsidRPr="00741168">
        <w:rPr>
          <w:rFonts w:ascii="Times New Roman" w:hAnsi="Times New Roman"/>
          <w:sz w:val="20"/>
          <w:szCs w:val="20"/>
          <w:lang w:eastAsia="ru-RU"/>
        </w:rPr>
        <w:t>дской области»</w:t>
      </w:r>
    </w:p>
    <w:p w:rsidR="00B16560" w:rsidRDefault="00B16560" w:rsidP="00842531">
      <w:pPr>
        <w:spacing w:after="0" w:line="240" w:lineRule="auto"/>
        <w:rPr>
          <w:rFonts w:ascii="Times New Roman" w:hAnsi="Times New Roman"/>
          <w:b/>
          <w:bCs/>
          <w:color w:val="808080"/>
          <w:sz w:val="16"/>
          <w:lang w:eastAsia="ru-RU"/>
        </w:rPr>
      </w:pP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Главе местного самоуправления</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городского округа город Шахунья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от 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 _______________________________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(полное наименование застройщика;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фамилия, имя, отчество – для граждан)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почтовый индекс и адрес, телефон</w:t>
      </w:r>
    </w:p>
    <w:p w:rsidR="0023426D" w:rsidRPr="005F7A97" w:rsidRDefault="0023426D" w:rsidP="0023426D">
      <w:pPr>
        <w:spacing w:after="0"/>
        <w:rPr>
          <w:rFonts w:ascii="Times New Roman" w:hAnsi="Times New Roman"/>
          <w:sz w:val="24"/>
          <w:szCs w:val="24"/>
        </w:rPr>
      </w:pP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ЗАЯВЛЕНИЕ</w:t>
      </w: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о внесении изменений в разрешение на строительство</w:t>
      </w:r>
    </w:p>
    <w:p w:rsidR="0023426D" w:rsidRPr="005F7A97" w:rsidRDefault="0023426D" w:rsidP="0023426D">
      <w:pPr>
        <w:spacing w:after="0" w:line="240" w:lineRule="auto"/>
        <w:jc w:val="center"/>
        <w:rPr>
          <w:rFonts w:ascii="Times New Roman" w:hAnsi="Times New Roman"/>
          <w:sz w:val="24"/>
          <w:szCs w:val="24"/>
        </w:rPr>
      </w:pPr>
      <w:r w:rsidRPr="005F7A97">
        <w:rPr>
          <w:rFonts w:ascii="Times New Roman" w:hAnsi="Times New Roman"/>
          <w:sz w:val="24"/>
          <w:szCs w:val="24"/>
        </w:rPr>
        <w:t>Прошу внести изменения в разрешение на строительство от "__" _______ 20__ г. N 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наименование объекта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на земельном участке по адресу: _______________________________________________________________________ _______________________________________________________________________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площадью ______________ кв. м, </w:t>
      </w:r>
      <w:proofErr w:type="gramStart"/>
      <w:r w:rsidRPr="005F7A97">
        <w:rPr>
          <w:rFonts w:ascii="Times New Roman" w:hAnsi="Times New Roman"/>
          <w:sz w:val="24"/>
          <w:szCs w:val="24"/>
        </w:rPr>
        <w:t>кадастровый</w:t>
      </w:r>
      <w:proofErr w:type="gramEnd"/>
      <w:r w:rsidRPr="005F7A97">
        <w:rPr>
          <w:rFonts w:ascii="Times New Roman" w:hAnsi="Times New Roman"/>
          <w:sz w:val="24"/>
          <w:szCs w:val="24"/>
        </w:rPr>
        <w:t xml:space="preserve"> N 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в связи </w:t>
      </w:r>
      <w:proofErr w:type="gramStart"/>
      <w:r w:rsidRPr="005F7A97">
        <w:rPr>
          <w:rFonts w:ascii="Times New Roman" w:hAnsi="Times New Roman"/>
          <w:sz w:val="24"/>
          <w:szCs w:val="24"/>
        </w:rPr>
        <w:t>с</w:t>
      </w:r>
      <w:proofErr w:type="gramEnd"/>
      <w:r w:rsidRPr="005F7A97">
        <w:rPr>
          <w:rFonts w:ascii="Times New Roman" w:hAnsi="Times New Roman"/>
          <w:sz w:val="24"/>
          <w:szCs w:val="24"/>
        </w:rPr>
        <w:t xml:space="preserve">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Приложение: документы, подтверждающие необходимость внесения изменений. 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 подпись ____________________ дата</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B16560" w:rsidRDefault="00B16560"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2101D7" w:rsidRDefault="002101D7" w:rsidP="004665ED">
      <w:pPr>
        <w:spacing w:after="0" w:line="240" w:lineRule="auto"/>
        <w:jc w:val="right"/>
        <w:rPr>
          <w:rFonts w:ascii="Times New Roman" w:hAnsi="Times New Roman"/>
          <w:b/>
          <w:bCs/>
          <w:color w:val="808080"/>
          <w:sz w:val="16"/>
          <w:lang w:eastAsia="ru-RU"/>
        </w:rPr>
      </w:pPr>
    </w:p>
    <w:p w:rsidR="002101D7" w:rsidRDefault="002101D7" w:rsidP="004665ED">
      <w:pPr>
        <w:spacing w:after="0" w:line="240" w:lineRule="auto"/>
        <w:jc w:val="right"/>
        <w:rPr>
          <w:rFonts w:ascii="Times New Roman" w:hAnsi="Times New Roman"/>
          <w:b/>
          <w:bCs/>
          <w:color w:val="808080"/>
          <w:sz w:val="16"/>
          <w:lang w:eastAsia="ru-RU"/>
        </w:rPr>
      </w:pPr>
    </w:p>
    <w:p w:rsidR="00741168" w:rsidRDefault="00741168" w:rsidP="0082715E">
      <w:pPr>
        <w:jc w:val="right"/>
        <w:rPr>
          <w:rFonts w:ascii="Times New Roman" w:hAnsi="Times New Roman"/>
          <w:sz w:val="24"/>
          <w:szCs w:val="24"/>
        </w:rPr>
      </w:pPr>
    </w:p>
    <w:p w:rsidR="00EB377D" w:rsidRPr="00741168" w:rsidRDefault="00EB377D" w:rsidP="00741168">
      <w:pPr>
        <w:tabs>
          <w:tab w:val="left" w:pos="4680"/>
        </w:tabs>
        <w:spacing w:after="0" w:line="240" w:lineRule="auto"/>
        <w:ind w:left="4321"/>
        <w:jc w:val="right"/>
        <w:rPr>
          <w:rFonts w:ascii="Times New Roman" w:hAnsi="Times New Roman"/>
          <w:sz w:val="20"/>
          <w:szCs w:val="20"/>
          <w:lang w:eastAsia="ru-RU"/>
        </w:rPr>
      </w:pPr>
      <w:r w:rsidRPr="00741168">
        <w:rPr>
          <w:rFonts w:ascii="Times New Roman" w:hAnsi="Times New Roman"/>
          <w:sz w:val="20"/>
          <w:szCs w:val="20"/>
          <w:lang w:eastAsia="ru-RU"/>
        </w:rPr>
        <w:lastRenderedPageBreak/>
        <w:t xml:space="preserve">Приложение </w:t>
      </w:r>
      <w:r w:rsidR="00741168" w:rsidRPr="00741168">
        <w:rPr>
          <w:rFonts w:ascii="Times New Roman" w:hAnsi="Times New Roman"/>
          <w:sz w:val="20"/>
          <w:szCs w:val="20"/>
          <w:lang w:eastAsia="ru-RU"/>
        </w:rPr>
        <w:t>№ 3</w:t>
      </w:r>
    </w:p>
    <w:p w:rsidR="00EB377D" w:rsidRPr="00741168" w:rsidRDefault="00EB377D"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Pr="00741168">
        <w:rPr>
          <w:rFonts w:ascii="Times New Roman" w:hAnsi="Times New Roman"/>
          <w:bCs/>
          <w:sz w:val="20"/>
          <w:szCs w:val="20"/>
        </w:rPr>
        <w:t xml:space="preserve"> предоставлению муниципальной услуги</w:t>
      </w:r>
      <w:r w:rsidR="00302BCF">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w:t>
      </w:r>
      <w:r w:rsidR="00563CDD" w:rsidRPr="00741168">
        <w:rPr>
          <w:rFonts w:ascii="Times New Roman" w:hAnsi="Times New Roman"/>
          <w:sz w:val="20"/>
          <w:szCs w:val="20"/>
          <w:lang w:eastAsia="ru-RU"/>
        </w:rPr>
        <w:t xml:space="preserve">а строительство, реконструкцию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302BCF">
        <w:rPr>
          <w:rFonts w:ascii="Times New Roman" w:hAnsi="Times New Roman"/>
          <w:sz w:val="20"/>
          <w:szCs w:val="20"/>
          <w:lang w:eastAsia="ru-RU"/>
        </w:rPr>
        <w:t xml:space="preserve"> </w:t>
      </w:r>
      <w:r w:rsidR="00955E96" w:rsidRPr="00741168">
        <w:rPr>
          <w:rFonts w:ascii="Times New Roman" w:hAnsi="Times New Roman"/>
          <w:sz w:val="20"/>
          <w:szCs w:val="20"/>
          <w:lang w:eastAsia="ru-RU"/>
        </w:rPr>
        <w:t>Нижегородской области»</w:t>
      </w:r>
    </w:p>
    <w:p w:rsidR="00B16560" w:rsidRDefault="00B16560" w:rsidP="00B53F54">
      <w:pPr>
        <w:spacing w:after="0" w:line="240" w:lineRule="auto"/>
        <w:jc w:val="right"/>
        <w:rPr>
          <w:rFonts w:ascii="Times New Roman" w:hAnsi="Times New Roman"/>
          <w:b/>
          <w:bCs/>
          <w:color w:val="808080"/>
          <w:sz w:val="16"/>
          <w:lang w:eastAsia="ru-RU"/>
        </w:rPr>
      </w:pPr>
    </w:p>
    <w:p w:rsidR="00B16560" w:rsidRDefault="00B16560" w:rsidP="0082715E">
      <w:pPr>
        <w:jc w:val="right"/>
        <w:rPr>
          <w:rFonts w:ascii="Times New Roman" w:hAnsi="Times New Roman"/>
          <w:sz w:val="24"/>
          <w:szCs w:val="24"/>
        </w:rPr>
      </w:pPr>
    </w:p>
    <w:p w:rsidR="00B16560" w:rsidRPr="00FC2D20" w:rsidRDefault="00B16560" w:rsidP="00B53F54">
      <w:pPr>
        <w:jc w:val="center"/>
        <w:rPr>
          <w:rFonts w:ascii="Times New Roman" w:hAnsi="Times New Roman"/>
          <w:b/>
          <w:sz w:val="32"/>
          <w:szCs w:val="32"/>
        </w:rPr>
      </w:pPr>
      <w:r w:rsidRPr="00FC2D20">
        <w:rPr>
          <w:rFonts w:ascii="Times New Roman" w:hAnsi="Times New Roman"/>
          <w:b/>
          <w:sz w:val="32"/>
          <w:szCs w:val="32"/>
        </w:rPr>
        <w:t>Расписка</w:t>
      </w:r>
    </w:p>
    <w:p w:rsidR="00B16560" w:rsidRPr="00FC2D20" w:rsidRDefault="00B16560" w:rsidP="00B53F54">
      <w:pPr>
        <w:jc w:val="both"/>
        <w:rPr>
          <w:rFonts w:ascii="Times New Roman" w:hAnsi="Times New Roman"/>
          <w:b/>
        </w:rPr>
      </w:pPr>
      <w:r w:rsidRPr="00FC2D20">
        <w:rPr>
          <w:rFonts w:ascii="Times New Roman" w:hAnsi="Times New Roman"/>
          <w:b/>
        </w:rPr>
        <w:t>Входящий номер регистрации заявления _______________________________</w:t>
      </w:r>
    </w:p>
    <w:p w:rsidR="00B16560" w:rsidRPr="00FC2D20" w:rsidRDefault="00B16560" w:rsidP="00B53F54">
      <w:pPr>
        <w:jc w:val="both"/>
        <w:rPr>
          <w:rFonts w:ascii="Times New Roman" w:hAnsi="Times New Roman"/>
          <w:b/>
        </w:rPr>
      </w:pPr>
      <w:r w:rsidRPr="00FC2D20">
        <w:rPr>
          <w:rFonts w:ascii="Times New Roman" w:hAnsi="Times New Roman"/>
          <w:b/>
        </w:rPr>
        <w:t xml:space="preserve">Выдана расписка в получении </w:t>
      </w:r>
    </w:p>
    <w:p w:rsidR="00B16560" w:rsidRPr="00FC2D20" w:rsidRDefault="00B16560" w:rsidP="00B53F54">
      <w:pPr>
        <w:jc w:val="both"/>
        <w:rPr>
          <w:rFonts w:ascii="Times New Roman" w:hAnsi="Times New Roman"/>
        </w:rPr>
      </w:pPr>
      <w:r w:rsidRPr="00FC2D20">
        <w:rPr>
          <w:rFonts w:ascii="Times New Roman" w:hAnsi="Times New Roman"/>
          <w:b/>
        </w:rPr>
        <w:t>документов</w:t>
      </w:r>
      <w:r w:rsidRPr="00FC2D20">
        <w:rPr>
          <w:rFonts w:ascii="Times New Roman" w:hAnsi="Times New Roman"/>
        </w:rPr>
        <w:t xml:space="preserve">                                                  «___» ____________________2   _ г</w:t>
      </w:r>
    </w:p>
    <w:p w:rsidR="00B16560" w:rsidRPr="00FC2D20" w:rsidRDefault="00B16560" w:rsidP="00B53F54">
      <w:pPr>
        <w:jc w:val="both"/>
        <w:rPr>
          <w:rFonts w:ascii="Times New Roman" w:hAnsi="Times New Roman"/>
        </w:rPr>
      </w:pPr>
    </w:p>
    <w:p w:rsidR="00B16560" w:rsidRPr="00FC2D20" w:rsidRDefault="00B16560" w:rsidP="00B53F54">
      <w:pPr>
        <w:jc w:val="both"/>
        <w:rPr>
          <w:rFonts w:ascii="Times New Roman" w:hAnsi="Times New Roman"/>
          <w:b/>
        </w:rPr>
      </w:pPr>
      <w:r w:rsidRPr="00FC2D20">
        <w:rPr>
          <w:rFonts w:ascii="Times New Roman" w:hAnsi="Times New Roman"/>
          <w:b/>
        </w:rPr>
        <w:t>Расписку получил                                       «___» ____________________2   _ г.</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w:t>
      </w:r>
    </w:p>
    <w:p w:rsidR="00B16560" w:rsidRPr="00FC2D20" w:rsidRDefault="00B16560" w:rsidP="00B53F54">
      <w:pPr>
        <w:jc w:val="both"/>
        <w:rPr>
          <w:rFonts w:ascii="Times New Roman" w:hAnsi="Times New Roman"/>
        </w:rPr>
      </w:pPr>
      <w:r w:rsidRPr="00FC2D20">
        <w:rPr>
          <w:rFonts w:ascii="Times New Roman" w:hAnsi="Times New Roman"/>
        </w:rPr>
        <w:t xml:space="preserve">                                                                                         ( подпись заявителя)</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w:t>
      </w:r>
    </w:p>
    <w:p w:rsidR="00B16560" w:rsidRPr="00FC2D20" w:rsidRDefault="00B16560" w:rsidP="00B53F54">
      <w:pPr>
        <w:jc w:val="both"/>
        <w:rPr>
          <w:rFonts w:ascii="Times New Roman" w:hAnsi="Times New Roman"/>
          <w:sz w:val="20"/>
          <w:szCs w:val="20"/>
        </w:rPr>
      </w:pPr>
      <w:r w:rsidRPr="00FC2D20">
        <w:rPr>
          <w:rFonts w:ascii="Times New Roman" w:hAnsi="Times New Roman"/>
          <w:sz w:val="20"/>
          <w:szCs w:val="20"/>
        </w:rPr>
        <w:t xml:space="preserve">                              (должность)</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_____________________________________________                              __________________</w:t>
      </w:r>
    </w:p>
    <w:p w:rsidR="00741168" w:rsidRDefault="00B16560" w:rsidP="00FD610F">
      <w:pPr>
        <w:rPr>
          <w:rFonts w:ascii="Times New Roman" w:hAnsi="Times New Roman"/>
          <w:sz w:val="24"/>
          <w:szCs w:val="24"/>
          <w:lang w:eastAsia="ru-RU"/>
        </w:rPr>
      </w:pPr>
      <w:r w:rsidRPr="00FC2D20">
        <w:rPr>
          <w:rFonts w:ascii="Times New Roman" w:hAnsi="Times New Roman"/>
          <w:sz w:val="20"/>
          <w:szCs w:val="20"/>
        </w:rPr>
        <w:t xml:space="preserve">   Ф.И.О. должностного лица, принявшего заявление                                                           (подпись)</w:t>
      </w:r>
    </w:p>
    <w:p w:rsidR="00741168" w:rsidRDefault="00741168" w:rsidP="00E47BDA">
      <w:pPr>
        <w:spacing w:after="0" w:line="240" w:lineRule="auto"/>
        <w:rPr>
          <w:rFonts w:ascii="Times New Roman" w:hAnsi="Times New Roman"/>
          <w:sz w:val="24"/>
          <w:szCs w:val="24"/>
          <w:lang w:eastAsia="ru-RU"/>
        </w:rPr>
      </w:pPr>
    </w:p>
    <w:p w:rsidR="00153052" w:rsidRDefault="00153052"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2101D7" w:rsidRDefault="002101D7" w:rsidP="00741168">
      <w:pPr>
        <w:tabs>
          <w:tab w:val="left" w:pos="4680"/>
        </w:tabs>
        <w:spacing w:after="0" w:line="240" w:lineRule="auto"/>
        <w:ind w:left="4536"/>
        <w:jc w:val="right"/>
        <w:rPr>
          <w:rFonts w:ascii="Times New Roman" w:hAnsi="Times New Roman"/>
          <w:sz w:val="20"/>
          <w:szCs w:val="20"/>
        </w:rPr>
      </w:pPr>
    </w:p>
    <w:p w:rsidR="002101D7" w:rsidRDefault="002101D7"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AD3513" w:rsidRPr="00741168" w:rsidRDefault="00AD3513" w:rsidP="00741168">
      <w:pPr>
        <w:tabs>
          <w:tab w:val="left" w:pos="4680"/>
        </w:tabs>
        <w:spacing w:after="0" w:line="240" w:lineRule="auto"/>
        <w:ind w:left="4536"/>
        <w:jc w:val="right"/>
        <w:rPr>
          <w:rFonts w:ascii="Times New Roman" w:hAnsi="Times New Roman"/>
          <w:sz w:val="20"/>
          <w:szCs w:val="20"/>
        </w:rPr>
      </w:pPr>
      <w:r w:rsidRPr="00741168">
        <w:rPr>
          <w:rFonts w:ascii="Times New Roman" w:hAnsi="Times New Roman"/>
          <w:sz w:val="20"/>
          <w:szCs w:val="20"/>
        </w:rPr>
        <w:lastRenderedPageBreak/>
        <w:t>Приложение</w:t>
      </w:r>
      <w:r w:rsidR="00741168" w:rsidRPr="00741168">
        <w:rPr>
          <w:rFonts w:ascii="Times New Roman" w:hAnsi="Times New Roman"/>
          <w:sz w:val="20"/>
          <w:szCs w:val="20"/>
        </w:rPr>
        <w:t xml:space="preserve"> №4</w:t>
      </w:r>
    </w:p>
    <w:p w:rsidR="00955E96" w:rsidRPr="00741168" w:rsidRDefault="00955E96" w:rsidP="00741168">
      <w:pPr>
        <w:suppressLineNumbers/>
        <w:tabs>
          <w:tab w:val="left" w:pos="4680"/>
        </w:tabs>
        <w:spacing w:after="0" w:line="240" w:lineRule="auto"/>
        <w:ind w:left="4536"/>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Pr="00741168">
        <w:rPr>
          <w:rFonts w:ascii="Times New Roman" w:hAnsi="Times New Roman"/>
          <w:bCs/>
          <w:sz w:val="20"/>
          <w:szCs w:val="20"/>
        </w:rPr>
        <w:t>по предоставлению муниципальной услуги</w:t>
      </w:r>
      <w:r w:rsidR="00302BCF">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на строительство, реконструкцию объектов капитального строительства на территории городского округа город Шахунья</w:t>
      </w:r>
      <w:r w:rsidR="00302BCF">
        <w:rPr>
          <w:rFonts w:ascii="Times New Roman" w:hAnsi="Times New Roman"/>
          <w:sz w:val="20"/>
          <w:szCs w:val="20"/>
          <w:lang w:eastAsia="ru-RU"/>
        </w:rPr>
        <w:t xml:space="preserve"> </w:t>
      </w:r>
      <w:r w:rsidRPr="00741168">
        <w:rPr>
          <w:rFonts w:ascii="Times New Roman" w:hAnsi="Times New Roman"/>
          <w:sz w:val="20"/>
          <w:szCs w:val="20"/>
          <w:lang w:eastAsia="ru-RU"/>
        </w:rPr>
        <w:t>Нижегородской области»</w:t>
      </w:r>
    </w:p>
    <w:p w:rsidR="00AD3513" w:rsidRPr="00145E9C" w:rsidRDefault="00AD3513" w:rsidP="00AD3513">
      <w:pPr>
        <w:rPr>
          <w:rFonts w:ascii="Times New Roman" w:hAnsi="Times New Roman"/>
          <w:color w:val="000000"/>
        </w:rPr>
      </w:pPr>
    </w:p>
    <w:p w:rsidR="00AD3513" w:rsidRPr="00145E9C" w:rsidRDefault="00AD3513" w:rsidP="00AD3513">
      <w:pPr>
        <w:widowControl w:val="0"/>
        <w:autoSpaceDE w:val="0"/>
        <w:autoSpaceDN w:val="0"/>
        <w:adjustRightInd w:val="0"/>
        <w:jc w:val="center"/>
        <w:rPr>
          <w:rFonts w:ascii="Times New Roman" w:hAnsi="Times New Roman"/>
          <w:b/>
          <w:bCs/>
        </w:rPr>
      </w:pPr>
      <w:r w:rsidRPr="00145E9C">
        <w:rPr>
          <w:rFonts w:ascii="Times New Roman" w:hAnsi="Times New Roman"/>
          <w:b/>
          <w:bCs/>
        </w:rPr>
        <w:t>ФОРМА РАЗРЕШЕНИЯ НА СТРОИТЕЛЬСТВО</w:t>
      </w:r>
    </w:p>
    <w:p w:rsidR="00AD3513" w:rsidRPr="00145E9C" w:rsidRDefault="00AD3513" w:rsidP="00AD3513">
      <w:pPr>
        <w:widowControl w:val="0"/>
        <w:autoSpaceDE w:val="0"/>
        <w:autoSpaceDN w:val="0"/>
        <w:adjustRightInd w:val="0"/>
        <w:jc w:val="both"/>
        <w:rPr>
          <w:rFonts w:ascii="Times New Roman" w:hAnsi="Times New Roman"/>
        </w:rPr>
      </w:pP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Кому _________________________________</w:t>
      </w:r>
    </w:p>
    <w:p w:rsidR="00AD3513" w:rsidRPr="00145E9C" w:rsidRDefault="00AD3513" w:rsidP="00741168">
      <w:pPr>
        <w:pStyle w:val="ConsPlusNonformat0"/>
        <w:jc w:val="right"/>
        <w:rPr>
          <w:rFonts w:ascii="Times New Roman" w:hAnsi="Times New Roman" w:cs="Times New Roman"/>
        </w:rPr>
      </w:pPr>
      <w:proofErr w:type="gramStart"/>
      <w:r w:rsidRPr="00145E9C">
        <w:rPr>
          <w:rFonts w:ascii="Times New Roman" w:hAnsi="Times New Roman" w:cs="Times New Roman"/>
        </w:rPr>
        <w:t>(наименование застройщика</w:t>
      </w:r>
      <w:proofErr w:type="gramEnd"/>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proofErr w:type="gramStart"/>
      <w:r w:rsidRPr="00145E9C">
        <w:rPr>
          <w:rFonts w:ascii="Times New Roman" w:hAnsi="Times New Roman" w:cs="Times New Roman"/>
        </w:rPr>
        <w:t>(фамилия, имя, отчество - для граждан,</w:t>
      </w:r>
      <w:proofErr w:type="gramEnd"/>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полное наименование организации - </w:t>
      </w:r>
      <w:proofErr w:type="gramStart"/>
      <w:r w:rsidRPr="00145E9C">
        <w:rPr>
          <w:rFonts w:ascii="Times New Roman" w:hAnsi="Times New Roman" w:cs="Times New Roman"/>
        </w:rPr>
        <w:t>для</w:t>
      </w:r>
      <w:proofErr w:type="gramEnd"/>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юридических лиц), его почтовый индекс</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и адрес, адрес электронной почты) </w:t>
      </w:r>
      <w:hyperlink w:anchor="Par180" w:history="1">
        <w:r w:rsidRPr="00145E9C">
          <w:rPr>
            <w:rFonts w:ascii="Times New Roman" w:hAnsi="Times New Roman" w:cs="Times New Roman"/>
            <w:color w:val="0000FF"/>
          </w:rPr>
          <w:t>&lt;1&gt;</w:t>
        </w:r>
      </w:hyperlink>
    </w:p>
    <w:p w:rsidR="00AD3513" w:rsidRPr="00145E9C" w:rsidRDefault="00AD3513" w:rsidP="00741168">
      <w:pPr>
        <w:pStyle w:val="ConsPlusNonformat0"/>
        <w:jc w:val="right"/>
        <w:rPr>
          <w:rFonts w:ascii="Times New Roman" w:hAnsi="Times New Roman" w:cs="Times New Roman"/>
        </w:rPr>
      </w:pPr>
    </w:p>
    <w:p w:rsidR="00AD3513" w:rsidRPr="00A372F1" w:rsidRDefault="00AD3513" w:rsidP="00FD610F">
      <w:pPr>
        <w:pStyle w:val="ConsPlusNonformat0"/>
        <w:jc w:val="center"/>
        <w:rPr>
          <w:rFonts w:ascii="Times New Roman" w:hAnsi="Times New Roman" w:cs="Times New Roman"/>
          <w:b/>
          <w:caps/>
          <w:sz w:val="24"/>
          <w:szCs w:val="24"/>
        </w:rPr>
      </w:pPr>
      <w:r w:rsidRPr="00A372F1">
        <w:rPr>
          <w:rFonts w:ascii="Times New Roman" w:hAnsi="Times New Roman" w:cs="Times New Roman"/>
          <w:b/>
          <w:caps/>
          <w:sz w:val="24"/>
          <w:szCs w:val="24"/>
        </w:rPr>
        <w:t>РАЗРЕШЕНИЕна строительство</w:t>
      </w:r>
    </w:p>
    <w:p w:rsidR="00AD3513" w:rsidRPr="00145E9C" w:rsidRDefault="00AD3513" w:rsidP="00FD610F">
      <w:pPr>
        <w:pStyle w:val="ConsPlusNonformat0"/>
        <w:jc w:val="center"/>
        <w:rPr>
          <w:rFonts w:ascii="Times New Roman" w:hAnsi="Times New Roman" w:cs="Times New Roman"/>
        </w:rPr>
      </w:pPr>
    </w:p>
    <w:p w:rsidR="00AD3513" w:rsidRPr="00145E9C" w:rsidRDefault="00AD3513" w:rsidP="00FD610F">
      <w:pPr>
        <w:pStyle w:val="ConsPlusNonformat0"/>
        <w:jc w:val="center"/>
        <w:rPr>
          <w:rFonts w:ascii="Times New Roman" w:hAnsi="Times New Roman" w:cs="Times New Roman"/>
        </w:rPr>
      </w:pPr>
      <w:r w:rsidRPr="00145E9C">
        <w:rPr>
          <w:rFonts w:ascii="Times New Roman" w:hAnsi="Times New Roman" w:cs="Times New Roman"/>
        </w:rPr>
        <w:t xml:space="preserve">Дата ________________ </w:t>
      </w:r>
      <w:hyperlink w:anchor="Par183" w:history="1">
        <w:r w:rsidRPr="00145E9C">
          <w:rPr>
            <w:rFonts w:ascii="Times New Roman" w:hAnsi="Times New Roman" w:cs="Times New Roman"/>
            <w:color w:val="0000FF"/>
          </w:rPr>
          <w:t>&lt;2&gt;</w:t>
        </w:r>
      </w:hyperlink>
      <w:r w:rsidRPr="00145E9C">
        <w:rPr>
          <w:rFonts w:ascii="Times New Roman" w:hAnsi="Times New Roman" w:cs="Times New Roman"/>
        </w:rPr>
        <w:t xml:space="preserve">  N ________________ </w:t>
      </w:r>
      <w:hyperlink w:anchor="Par184" w:history="1">
        <w:r w:rsidRPr="00145E9C">
          <w:rPr>
            <w:rFonts w:ascii="Times New Roman" w:hAnsi="Times New Roman" w:cs="Times New Roman"/>
            <w:color w:val="0000FF"/>
          </w:rPr>
          <w:t>&lt;3&gt;</w:t>
        </w:r>
      </w:hyperlink>
    </w:p>
    <w:p w:rsidR="00AD3513" w:rsidRPr="00145E9C" w:rsidRDefault="00AD3513" w:rsidP="00AD3513">
      <w:pPr>
        <w:pStyle w:val="ConsPlusNonformat0"/>
        <w:jc w:val="both"/>
        <w:rPr>
          <w:rFonts w:ascii="Times New Roman" w:hAnsi="Times New Roman" w:cs="Times New Roman"/>
        </w:rPr>
      </w:pP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w:t>
      </w:r>
    </w:p>
    <w:p w:rsidR="00AD3513" w:rsidRPr="00145E9C" w:rsidRDefault="00AD3513" w:rsidP="00A372F1">
      <w:pPr>
        <w:pStyle w:val="ConsPlusNonformat0"/>
        <w:jc w:val="center"/>
        <w:rPr>
          <w:rFonts w:ascii="Times New Roman" w:hAnsi="Times New Roman" w:cs="Times New Roman"/>
        </w:rPr>
      </w:pPr>
      <w:proofErr w:type="gramStart"/>
      <w:r w:rsidRPr="00145E9C">
        <w:rPr>
          <w:rFonts w:ascii="Times New Roman" w:hAnsi="Times New Roman" w:cs="Times New Roman"/>
        </w:rPr>
        <w:t>(наименование уполномоченного федерального органа исполнительной</w:t>
      </w:r>
      <w:proofErr w:type="gramEnd"/>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власти или органа исполнительной власти субъекта Российской Федерации,</w:t>
      </w: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________________</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или органа местного самоуправления, </w:t>
      </w:r>
      <w:proofErr w:type="gramStart"/>
      <w:r w:rsidRPr="00145E9C">
        <w:rPr>
          <w:rFonts w:ascii="Times New Roman" w:hAnsi="Times New Roman" w:cs="Times New Roman"/>
        </w:rPr>
        <w:t>осуществляющих</w:t>
      </w:r>
      <w:proofErr w:type="gramEnd"/>
      <w:r w:rsidRPr="00145E9C">
        <w:rPr>
          <w:rFonts w:ascii="Times New Roman" w:hAnsi="Times New Roman" w:cs="Times New Roman"/>
        </w:rPr>
        <w:t xml:space="preserve"> выдачу разрешения на</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строительство. </w:t>
      </w:r>
      <w:proofErr w:type="gramStart"/>
      <w:r w:rsidRPr="00145E9C">
        <w:rPr>
          <w:rFonts w:ascii="Times New Roman" w:hAnsi="Times New Roman" w:cs="Times New Roman"/>
        </w:rPr>
        <w:t>Государственная корпорация по атомной энергии "</w:t>
      </w:r>
      <w:proofErr w:type="spellStart"/>
      <w:r w:rsidRPr="00145E9C">
        <w:rPr>
          <w:rFonts w:ascii="Times New Roman" w:hAnsi="Times New Roman" w:cs="Times New Roman"/>
        </w:rPr>
        <w:t>Росатом</w:t>
      </w:r>
      <w:proofErr w:type="spellEnd"/>
      <w:r w:rsidRPr="00145E9C">
        <w:rPr>
          <w:rFonts w:ascii="Times New Roman" w:hAnsi="Times New Roman" w:cs="Times New Roman"/>
        </w:rPr>
        <w:t>")</w:t>
      </w:r>
      <w:proofErr w:type="gramEnd"/>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в  соответствии  со  </w:t>
      </w:r>
      <w:hyperlink r:id="rId51" w:history="1">
        <w:r w:rsidRPr="00145E9C">
          <w:rPr>
            <w:rFonts w:ascii="Times New Roman" w:hAnsi="Times New Roman" w:cs="Times New Roman"/>
            <w:color w:val="0000FF"/>
          </w:rPr>
          <w:t>статьей   51</w:t>
        </w:r>
      </w:hyperlink>
      <w:r w:rsidRPr="00145E9C">
        <w:rPr>
          <w:rFonts w:ascii="Times New Roman" w:hAnsi="Times New Roman" w:cs="Times New Roman"/>
        </w:rPr>
        <w:t xml:space="preserve">   Градостроительного  кодекса  Российской</w:t>
      </w:r>
    </w:p>
    <w:p w:rsidR="00A372F1"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Федерации, </w:t>
      </w:r>
    </w:p>
    <w:p w:rsidR="00AD3513" w:rsidRPr="00A372F1" w:rsidRDefault="00AD3513" w:rsidP="00A372F1">
      <w:pPr>
        <w:pStyle w:val="ConsPlusNonformat0"/>
        <w:rPr>
          <w:rFonts w:ascii="Times New Roman" w:hAnsi="Times New Roman" w:cs="Times New Roman"/>
          <w:sz w:val="24"/>
          <w:szCs w:val="24"/>
        </w:rPr>
      </w:pPr>
      <w:r w:rsidRPr="00A372F1">
        <w:rPr>
          <w:rFonts w:ascii="Times New Roman" w:hAnsi="Times New Roman" w:cs="Times New Roman"/>
          <w:sz w:val="24"/>
          <w:szCs w:val="24"/>
        </w:rPr>
        <w:t>разрешает:</w:t>
      </w:r>
    </w:p>
    <w:tbl>
      <w:tblPr>
        <w:tblW w:w="9586"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lastRenderedPageBreak/>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(этапа) в соответствии с проектной документацией </w:t>
            </w:r>
            <w:hyperlink w:anchor="Par193" w:history="1">
              <w:r w:rsidRPr="00145E9C">
                <w:rPr>
                  <w:rFonts w:ascii="Times New Roman" w:hAnsi="Times New Roman"/>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145E9C">
                <w:rPr>
                  <w:rFonts w:ascii="Times New Roman" w:hAnsi="Times New Roman"/>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реконструируемого объекта капитального строительства </w:t>
            </w:r>
            <w:hyperlink w:anchor="Par196" w:history="1">
              <w:r w:rsidRPr="00145E9C">
                <w:rPr>
                  <w:rFonts w:ascii="Times New Roman" w:hAnsi="Times New Roman"/>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градостроительном плане земельного участка </w:t>
            </w:r>
            <w:hyperlink w:anchor="Par197" w:history="1">
              <w:r w:rsidRPr="00145E9C">
                <w:rPr>
                  <w:rFonts w:ascii="Times New Roman" w:hAnsi="Times New Roman"/>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проекте планировки и проекте межевания территории </w:t>
            </w:r>
            <w:hyperlink w:anchor="Par198" w:history="1">
              <w:r w:rsidRPr="00145E9C">
                <w:rPr>
                  <w:rFonts w:ascii="Times New Roman" w:hAnsi="Times New Roman"/>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145E9C">
                <w:rPr>
                  <w:rFonts w:ascii="Times New Roman" w:hAnsi="Times New Roman"/>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145E9C">
                <w:rPr>
                  <w:rFonts w:ascii="Times New Roman" w:hAnsi="Times New Roman"/>
                  <w:color w:val="0000FF"/>
                </w:rPr>
                <w:t>&lt;12&gt;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145E9C">
                <w:rPr>
                  <w:rFonts w:ascii="Times New Roman" w:hAnsi="Times New Roman"/>
                  <w:color w:val="0000FF"/>
                </w:rPr>
                <w:t>&lt;13&gt;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 том числе</w:t>
            </w:r>
          </w:p>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 xml:space="preserve">Иные показатели </w:t>
            </w:r>
            <w:hyperlink w:anchor="Par202" w:history="1">
              <w:r w:rsidRPr="00145E9C">
                <w:rPr>
                  <w:rFonts w:ascii="Times New Roman" w:hAnsi="Times New Roman"/>
                  <w:color w:val="0000FF"/>
                </w:rPr>
                <w:t>&lt;14&gt;</w:t>
              </w:r>
            </w:hyperlink>
            <w:r w:rsidRPr="00145E9C">
              <w:rPr>
                <w:rFonts w:ascii="Times New Roman" w:hAnsi="Times New Roman"/>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Адрес (местоположение) объекта </w:t>
            </w:r>
            <w:hyperlink w:anchor="Par203" w:history="1">
              <w:r w:rsidRPr="00145E9C">
                <w:rPr>
                  <w:rFonts w:ascii="Times New Roman" w:hAnsi="Times New Roman"/>
                  <w:color w:val="0000FF"/>
                </w:rPr>
                <w:t>&lt;15&gt;</w:t>
              </w:r>
            </w:hyperlink>
            <w:r w:rsidRPr="00145E9C">
              <w:rPr>
                <w:rFonts w:ascii="Times New Roman" w:hAnsi="Times New Roman"/>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линейного объекта </w:t>
            </w:r>
            <w:hyperlink w:anchor="Par204" w:history="1">
              <w:r w:rsidRPr="00145E9C">
                <w:rPr>
                  <w:rFonts w:ascii="Times New Roman" w:hAnsi="Times New Roman"/>
                  <w:color w:val="0000FF"/>
                </w:rPr>
                <w:t>&lt;16&gt;</w:t>
              </w:r>
            </w:hyperlink>
            <w:r w:rsidRPr="00145E9C">
              <w:rPr>
                <w:rFonts w:ascii="Times New Roman" w:hAnsi="Times New Roman"/>
              </w:rPr>
              <w:t>:</w:t>
            </w: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rPr>
          <w:trHeight w:val="264"/>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Протяженность:</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Тип (КЛ, </w:t>
            </w:r>
            <w:proofErr w:type="gramStart"/>
            <w:r w:rsidRPr="00145E9C">
              <w:rPr>
                <w:rFonts w:ascii="Times New Roman" w:hAnsi="Times New Roman"/>
              </w:rPr>
              <w:t>ВЛ</w:t>
            </w:r>
            <w:proofErr w:type="gramEnd"/>
            <w:r w:rsidRPr="00145E9C">
              <w:rPr>
                <w:rFonts w:ascii="Times New Roman" w:hAnsi="Times New Roman"/>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Иные показатели </w:t>
            </w:r>
            <w:hyperlink w:anchor="Par205" w:history="1">
              <w:r w:rsidRPr="00145E9C">
                <w:rPr>
                  <w:rFonts w:ascii="Times New Roman" w:hAnsi="Times New Roman"/>
                  <w:color w:val="0000FF"/>
                </w:rPr>
                <w:t>&lt;17&gt;</w:t>
              </w:r>
            </w:hyperlink>
            <w:r w:rsidRPr="00145E9C">
              <w:rPr>
                <w:rFonts w:ascii="Times New Roman" w:hAnsi="Times New Roman"/>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bl>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Срок действия настоящего разрешения - до "__" ___________________ 20__ г. </w:t>
      </w:r>
      <w:proofErr w:type="gramStart"/>
      <w:r w:rsidRPr="00A372F1">
        <w:rPr>
          <w:rFonts w:ascii="Times New Roman" w:hAnsi="Times New Roman" w:cs="Times New Roman"/>
          <w:sz w:val="24"/>
          <w:szCs w:val="24"/>
        </w:rPr>
        <w:t>в</w:t>
      </w:r>
      <w:proofErr w:type="gramEnd"/>
    </w:p>
    <w:p w:rsidR="00AD3513" w:rsidRPr="00A372F1" w:rsidRDefault="00AD3513" w:rsidP="00AD3513">
      <w:pPr>
        <w:pStyle w:val="ConsPlusNonformat0"/>
        <w:jc w:val="both"/>
        <w:rPr>
          <w:rFonts w:ascii="Times New Roman" w:hAnsi="Times New Roman" w:cs="Times New Roman"/>
          <w:sz w:val="24"/>
          <w:szCs w:val="24"/>
        </w:rPr>
      </w:pPr>
      <w:proofErr w:type="gramStart"/>
      <w:r w:rsidRPr="00A372F1">
        <w:rPr>
          <w:rFonts w:ascii="Times New Roman" w:hAnsi="Times New Roman" w:cs="Times New Roman"/>
          <w:sz w:val="24"/>
          <w:szCs w:val="24"/>
        </w:rPr>
        <w:t>соответствии</w:t>
      </w:r>
      <w:proofErr w:type="gramEnd"/>
      <w:r w:rsidRPr="00A372F1">
        <w:rPr>
          <w:rFonts w:ascii="Times New Roman" w:hAnsi="Times New Roman" w:cs="Times New Roman"/>
          <w:sz w:val="24"/>
          <w:szCs w:val="24"/>
        </w:rPr>
        <w:t xml:space="preserve"> с _______________________________________________________ </w:t>
      </w:r>
      <w:hyperlink w:anchor="Par206" w:history="1">
        <w:r w:rsidRPr="00A372F1">
          <w:rPr>
            <w:rFonts w:ascii="Times New Roman" w:hAnsi="Times New Roman" w:cs="Times New Roman"/>
            <w:color w:val="0000FF"/>
            <w:sz w:val="24"/>
            <w:szCs w:val="24"/>
          </w:rPr>
          <w:t>&lt;18&gt;</w:t>
        </w:r>
      </w:hyperlink>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proofErr w:type="gramStart"/>
      <w:r w:rsidRPr="00A372F1">
        <w:rPr>
          <w:rFonts w:ascii="Times New Roman" w:hAnsi="Times New Roman" w:cs="Times New Roman"/>
          <w:sz w:val="24"/>
          <w:szCs w:val="24"/>
        </w:rPr>
        <w:t>(должность уполномоченного лица         (подпись)   (расшифровка подписи)</w:t>
      </w:r>
      <w:proofErr w:type="gramEnd"/>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М.П.</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Действие настоящего разрешения</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продлено до "__" ____________ 20__ г. </w:t>
      </w:r>
      <w:hyperlink w:anchor="Par209" w:history="1">
        <w:r w:rsidRPr="00A372F1">
          <w:rPr>
            <w:rFonts w:ascii="Times New Roman" w:hAnsi="Times New Roman" w:cs="Times New Roman"/>
            <w:color w:val="0000FF"/>
            <w:sz w:val="24"/>
            <w:szCs w:val="24"/>
          </w:rPr>
          <w:t>&lt;19&gt;</w:t>
        </w:r>
      </w:hyperlink>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proofErr w:type="gramStart"/>
      <w:r w:rsidRPr="00A372F1">
        <w:rPr>
          <w:rFonts w:ascii="Times New Roman" w:hAnsi="Times New Roman" w:cs="Times New Roman"/>
          <w:sz w:val="24"/>
          <w:szCs w:val="24"/>
        </w:rPr>
        <w:t>(должность уполномоченного лица         (подпись)   (расшифровка подписи)</w:t>
      </w:r>
      <w:proofErr w:type="gramEnd"/>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eastAsia="Calibri" w:hAnsi="Times New Roman" w:cs="Times New Roman"/>
          <w:sz w:val="24"/>
          <w:szCs w:val="24"/>
          <w:lang w:eastAsia="en-US"/>
        </w:rPr>
      </w:pPr>
      <w:r w:rsidRPr="00A372F1">
        <w:rPr>
          <w:rFonts w:ascii="Times New Roman" w:hAnsi="Times New Roman" w:cs="Times New Roman"/>
          <w:sz w:val="24"/>
          <w:szCs w:val="24"/>
        </w:rPr>
        <w:t>М.П.</w:t>
      </w:r>
    </w:p>
    <w:p w:rsidR="00B16560" w:rsidRPr="00A372F1" w:rsidRDefault="00B16560" w:rsidP="00B53F54">
      <w:pPr>
        <w:spacing w:after="0" w:line="240" w:lineRule="auto"/>
        <w:rPr>
          <w:rFonts w:ascii="Times New Roman" w:hAnsi="Times New Roman"/>
          <w:sz w:val="24"/>
          <w:szCs w:val="24"/>
          <w:lang w:eastAsia="ru-RU"/>
        </w:rPr>
      </w:pPr>
    </w:p>
    <w:p w:rsidR="008718D8" w:rsidRPr="00145E9C" w:rsidRDefault="008718D8" w:rsidP="00B53F54">
      <w:pPr>
        <w:spacing w:after="0" w:line="240" w:lineRule="auto"/>
        <w:rPr>
          <w:rFonts w:ascii="Times New Roman" w:hAnsi="Times New Roman"/>
          <w:sz w:val="24"/>
          <w:szCs w:val="24"/>
          <w:lang w:eastAsia="ru-RU"/>
        </w:rPr>
      </w:pPr>
    </w:p>
    <w:p w:rsidR="008718D8" w:rsidRDefault="008718D8"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1724F1" w:rsidRPr="00A372F1" w:rsidRDefault="001724F1" w:rsidP="00A372F1">
      <w:pPr>
        <w:spacing w:after="0" w:line="240" w:lineRule="auto"/>
        <w:jc w:val="right"/>
        <w:rPr>
          <w:rFonts w:ascii="Times New Roman" w:hAnsi="Times New Roman"/>
          <w:sz w:val="20"/>
          <w:szCs w:val="20"/>
        </w:rPr>
      </w:pPr>
      <w:r w:rsidRPr="00A372F1">
        <w:rPr>
          <w:rFonts w:ascii="Times New Roman" w:hAnsi="Times New Roman"/>
          <w:sz w:val="20"/>
          <w:szCs w:val="20"/>
        </w:rPr>
        <w:lastRenderedPageBreak/>
        <w:t xml:space="preserve">Приложение </w:t>
      </w:r>
      <w:r w:rsidR="00A372F1" w:rsidRPr="00A372F1">
        <w:rPr>
          <w:rFonts w:ascii="Times New Roman" w:hAnsi="Times New Roman"/>
          <w:sz w:val="20"/>
          <w:szCs w:val="20"/>
        </w:rPr>
        <w:t>№ 5</w:t>
      </w:r>
    </w:p>
    <w:p w:rsidR="001724F1" w:rsidRPr="00A372F1" w:rsidRDefault="001724F1"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1724F1">
      <w:pP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Default="00E06890" w:rsidP="00E06890">
      <w:pPr>
        <w:spacing w:after="0" w:line="240" w:lineRule="auto"/>
        <w:jc w:val="both"/>
        <w:rPr>
          <w:rFonts w:ascii="Times New Roman" w:hAnsi="Times New Roman"/>
          <w:sz w:val="20"/>
          <w:szCs w:val="20"/>
          <w:lang w:eastAsia="ru-RU"/>
        </w:rPr>
      </w:pPr>
    </w:p>
    <w:p w:rsidR="00FD610F" w:rsidRDefault="00FD610F" w:rsidP="00FD610F">
      <w:pPr>
        <w:shd w:val="clear" w:color="auto" w:fill="FFFFFF"/>
        <w:spacing w:before="130" w:after="65" w:line="288" w:lineRule="atLeast"/>
        <w:jc w:val="center"/>
        <w:textAlignment w:val="baseline"/>
        <w:rPr>
          <w:rFonts w:ascii="Times New Roman" w:hAnsi="Times New Roman"/>
          <w:b/>
          <w:color w:val="3C3C3C"/>
          <w:spacing w:val="2"/>
          <w:sz w:val="28"/>
          <w:szCs w:val="28"/>
        </w:rPr>
      </w:pPr>
      <w:r w:rsidRPr="001A43FB">
        <w:rPr>
          <w:rFonts w:ascii="Times New Roman" w:hAnsi="Times New Roman"/>
          <w:b/>
          <w:color w:val="3C3C3C"/>
          <w:spacing w:val="2"/>
          <w:sz w:val="28"/>
          <w:szCs w:val="28"/>
        </w:rPr>
        <w:t xml:space="preserve">Уведомление о </w:t>
      </w:r>
      <w:proofErr w:type="gramStart"/>
      <w:r w:rsidRPr="001A43FB">
        <w:rPr>
          <w:rFonts w:ascii="Times New Roman" w:hAnsi="Times New Roman"/>
          <w:b/>
          <w:color w:val="3C3C3C"/>
          <w:spacing w:val="2"/>
          <w:sz w:val="28"/>
          <w:szCs w:val="28"/>
        </w:rPr>
        <w:t>планируемых</w:t>
      </w:r>
      <w:proofErr w:type="gramEnd"/>
      <w:r w:rsidRPr="001A43FB">
        <w:rPr>
          <w:rFonts w:ascii="Times New Roman" w:hAnsi="Times New Roman"/>
          <w:b/>
          <w:color w:val="3C3C3C"/>
          <w:spacing w:val="2"/>
          <w:sz w:val="28"/>
          <w:szCs w:val="28"/>
        </w:rPr>
        <w:t xml:space="preserve"> строительстве или реконструкции объекта индивидуального жилищного строительства или садового дома</w:t>
      </w:r>
    </w:p>
    <w:p w:rsidR="00FD610F" w:rsidRPr="00302BCF" w:rsidRDefault="00FD610F" w:rsidP="00FD610F">
      <w:pPr>
        <w:shd w:val="clear" w:color="auto" w:fill="FFFFFF"/>
        <w:spacing w:before="130" w:after="65" w:line="288" w:lineRule="atLeast"/>
        <w:jc w:val="center"/>
        <w:textAlignment w:val="baseline"/>
        <w:rPr>
          <w:rFonts w:ascii="Times New Roman" w:hAnsi="Times New Roman"/>
          <w:b/>
          <w:color w:val="3C3C3C"/>
          <w:spacing w:val="2"/>
          <w:sz w:val="20"/>
          <w:szCs w:val="20"/>
        </w:rPr>
      </w:pPr>
    </w:p>
    <w:p w:rsidR="00FD610F" w:rsidRPr="00005678" w:rsidRDefault="00FD610F" w:rsidP="00FD610F">
      <w:pPr>
        <w:shd w:val="clear" w:color="auto" w:fill="FFFFFF"/>
        <w:spacing w:after="0" w:line="272" w:lineRule="atLeast"/>
        <w:jc w:val="right"/>
        <w:textAlignment w:val="baseline"/>
        <w:rPr>
          <w:rFonts w:ascii="Times New Roman" w:hAnsi="Times New Roman"/>
          <w:color w:val="2D2D2D"/>
          <w:spacing w:val="2"/>
          <w:sz w:val="18"/>
          <w:szCs w:val="18"/>
        </w:rPr>
      </w:pPr>
      <w:r w:rsidRPr="001A43FB">
        <w:rPr>
          <w:rFonts w:ascii="Times New Roman" w:hAnsi="Times New Roman"/>
          <w:color w:val="2D2D2D"/>
          <w:spacing w:val="2"/>
          <w:sz w:val="18"/>
          <w:szCs w:val="18"/>
        </w:rPr>
        <w:t>"___" ______________ 20___ г.</w:t>
      </w:r>
    </w:p>
    <w:p w:rsidR="00FD610F" w:rsidRDefault="00FD610F" w:rsidP="00FD610F">
      <w:pPr>
        <w:shd w:val="clear" w:color="auto" w:fill="FFFFFF"/>
        <w:spacing w:after="0" w:line="272" w:lineRule="atLeast"/>
        <w:jc w:val="right"/>
        <w:textAlignment w:val="baseline"/>
        <w:rPr>
          <w:rFonts w:ascii="Arial" w:hAnsi="Arial" w:cs="Arial"/>
          <w:color w:val="2D2D2D"/>
          <w:spacing w:val="2"/>
          <w:sz w:val="18"/>
          <w:szCs w:val="18"/>
        </w:rPr>
      </w:pPr>
    </w:p>
    <w:p w:rsidR="00FD610F" w:rsidRPr="001A43FB" w:rsidRDefault="00FD610F" w:rsidP="00FD610F">
      <w:pPr>
        <w:shd w:val="clear" w:color="auto" w:fill="FFFFFF"/>
        <w:spacing w:after="0" w:line="272" w:lineRule="atLeast"/>
        <w:textAlignment w:val="baseline"/>
        <w:rPr>
          <w:rFonts w:ascii="Times New Roman" w:hAnsi="Times New Roman"/>
          <w:color w:val="2D2D2D"/>
          <w:spacing w:val="2"/>
          <w:sz w:val="26"/>
          <w:szCs w:val="26"/>
        </w:rPr>
      </w:pPr>
      <w:r w:rsidRPr="001A43FB">
        <w:rPr>
          <w:rFonts w:ascii="Times New Roman" w:hAnsi="Times New Roman"/>
          <w:color w:val="2D2D2D"/>
          <w:spacing w:val="2"/>
          <w:sz w:val="26"/>
          <w:szCs w:val="26"/>
        </w:rPr>
        <w:t>В администрацию городского округа Шахунья Нижегородской области</w:t>
      </w:r>
    </w:p>
    <w:tbl>
      <w:tblPr>
        <w:tblW w:w="0" w:type="auto"/>
        <w:tblCellMar>
          <w:left w:w="0" w:type="dxa"/>
          <w:right w:w="0" w:type="dxa"/>
        </w:tblCellMar>
        <w:tblLook w:val="04A0" w:firstRow="1" w:lastRow="0" w:firstColumn="1" w:lastColumn="0" w:noHBand="0" w:noVBand="1"/>
      </w:tblPr>
      <w:tblGrid>
        <w:gridCol w:w="9781"/>
      </w:tblGrid>
      <w:tr w:rsidR="00FD610F" w:rsidRPr="001A43FB" w:rsidTr="00EA3456">
        <w:trPr>
          <w:trHeight w:val="15"/>
        </w:trPr>
        <w:tc>
          <w:tcPr>
            <w:tcW w:w="11273"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11273" w:type="dxa"/>
            <w:tcBorders>
              <w:top w:val="single" w:sz="4" w:space="0" w:color="000000"/>
              <w:left w:val="nil"/>
              <w:bottom w:val="single" w:sz="4" w:space="0" w:color="000000"/>
              <w:right w:val="nil"/>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11273" w:type="dxa"/>
            <w:tcBorders>
              <w:top w:val="single" w:sz="4" w:space="0" w:color="000000"/>
              <w:left w:val="nil"/>
              <w:bottom w:val="nil"/>
              <w:right w:val="nil"/>
            </w:tcBorders>
            <w:tcMar>
              <w:top w:w="0" w:type="dxa"/>
              <w:left w:w="130" w:type="dxa"/>
              <w:bottom w:w="0" w:type="dxa"/>
              <w:right w:w="130"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D610F" w:rsidRPr="001A43FB" w:rsidRDefault="00FD610F" w:rsidP="00FD610F">
      <w:pPr>
        <w:shd w:val="clear" w:color="auto" w:fill="FFFFFF"/>
        <w:spacing w:before="324" w:after="195" w:line="240" w:lineRule="auto"/>
        <w:jc w:val="center"/>
        <w:textAlignment w:val="baseline"/>
        <w:outlineLvl w:val="2"/>
        <w:rPr>
          <w:rFonts w:ascii="Times New Roman" w:hAnsi="Times New Roman"/>
          <w:b/>
          <w:color w:val="4C4C4C"/>
          <w:spacing w:val="2"/>
          <w:sz w:val="26"/>
          <w:szCs w:val="26"/>
        </w:rPr>
      </w:pPr>
      <w:r w:rsidRPr="001A43FB">
        <w:rPr>
          <w:rFonts w:ascii="Times New Roman" w:hAnsi="Times New Roman"/>
          <w:b/>
          <w:color w:val="4C4C4C"/>
          <w:spacing w:val="2"/>
          <w:sz w:val="26"/>
          <w:szCs w:val="26"/>
        </w:rPr>
        <w:t>1. Сведения о застройщике</w:t>
      </w:r>
    </w:p>
    <w:tbl>
      <w:tblPr>
        <w:tblW w:w="0" w:type="auto"/>
        <w:tblInd w:w="-426" w:type="dxa"/>
        <w:tblCellMar>
          <w:left w:w="0" w:type="dxa"/>
          <w:right w:w="0" w:type="dxa"/>
        </w:tblCellMar>
        <w:tblLook w:val="04A0" w:firstRow="1" w:lastRow="0" w:firstColumn="1" w:lastColumn="0" w:noHBand="0" w:noVBand="1"/>
      </w:tblPr>
      <w:tblGrid>
        <w:gridCol w:w="740"/>
        <w:gridCol w:w="3939"/>
        <w:gridCol w:w="5102"/>
      </w:tblGrid>
      <w:tr w:rsidR="00FD610F" w:rsidRPr="001A43FB" w:rsidTr="00EA3456">
        <w:trPr>
          <w:trHeight w:val="15"/>
        </w:trPr>
        <w:tc>
          <w:tcPr>
            <w:tcW w:w="740" w:type="dxa"/>
            <w:hideMark/>
          </w:tcPr>
          <w:p w:rsidR="00FD610F" w:rsidRPr="001A43FB" w:rsidRDefault="00FD610F" w:rsidP="00EA3456">
            <w:pPr>
              <w:spacing w:after="0" w:line="240" w:lineRule="auto"/>
              <w:rPr>
                <w:rFonts w:ascii="Times New Roman" w:hAnsi="Times New Roman"/>
                <w:sz w:val="2"/>
                <w:szCs w:val="24"/>
              </w:rPr>
            </w:pPr>
          </w:p>
        </w:tc>
        <w:tc>
          <w:tcPr>
            <w:tcW w:w="3939" w:type="dxa"/>
            <w:hideMark/>
          </w:tcPr>
          <w:p w:rsidR="00FD610F" w:rsidRPr="001A43FB" w:rsidRDefault="00FD610F" w:rsidP="00EA3456">
            <w:pPr>
              <w:spacing w:after="0" w:line="240" w:lineRule="auto"/>
              <w:rPr>
                <w:rFonts w:ascii="Times New Roman" w:hAnsi="Times New Roman"/>
                <w:sz w:val="2"/>
                <w:szCs w:val="24"/>
              </w:rPr>
            </w:pPr>
          </w:p>
        </w:tc>
        <w:tc>
          <w:tcPr>
            <w:tcW w:w="5102"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физическом лице, в случае если застройщиком является физическое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1.1.1</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Фамилия, имя, отчество (при наличии)</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1.1.2</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Место жительства</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1.1.3</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Реквизиты документа, удостоверяющего личность</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юридическом лице, в случае если застройщиком является юр</w:t>
            </w:r>
            <w:r>
              <w:rPr>
                <w:rFonts w:ascii="Times New Roman" w:hAnsi="Times New Roman"/>
                <w:color w:val="2D2D2D"/>
                <w:sz w:val="24"/>
                <w:szCs w:val="24"/>
              </w:rPr>
              <w:t>.</w:t>
            </w:r>
            <w:r w:rsidRPr="001A43FB">
              <w:rPr>
                <w:rFonts w:ascii="Times New Roman" w:hAnsi="Times New Roman"/>
                <w:color w:val="2D2D2D"/>
                <w:sz w:val="24"/>
                <w:szCs w:val="24"/>
              </w:rPr>
              <w:t xml:space="preserve">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1.2.1</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Наименование</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1.2.2</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Место нахождения</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1.2.3</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proofErr w:type="gramStart"/>
            <w:r w:rsidRPr="001A43FB">
              <w:rPr>
                <w:rFonts w:ascii="Times New Roman" w:hAnsi="Times New Roman"/>
                <w:color w:val="2D2D2D"/>
                <w:sz w:val="24"/>
                <w:szCs w:val="24"/>
              </w:rPr>
              <w:t>Государственный</w:t>
            </w:r>
            <w:proofErr w:type="gramEnd"/>
            <w:r w:rsidRPr="001A43FB">
              <w:rPr>
                <w:rFonts w:ascii="Times New Roman" w:hAnsi="Times New Roman"/>
                <w:color w:val="2D2D2D"/>
                <w:sz w:val="24"/>
                <w:szCs w:val="24"/>
              </w:rPr>
              <w:t xml:space="preserve"> регистрационный </w:t>
            </w:r>
            <w:r>
              <w:rPr>
                <w:rFonts w:ascii="Times New Roman" w:hAnsi="Times New Roman"/>
                <w:color w:val="2D2D2D"/>
                <w:sz w:val="24"/>
                <w:szCs w:val="24"/>
              </w:rPr>
              <w:t xml:space="preserve">№ </w:t>
            </w:r>
            <w:r w:rsidRPr="001A43FB">
              <w:rPr>
                <w:rFonts w:ascii="Times New Roman" w:hAnsi="Times New Roman"/>
                <w:color w:val="2D2D2D"/>
                <w:sz w:val="24"/>
                <w:szCs w:val="24"/>
              </w:rPr>
              <w:t xml:space="preserve">записи о </w:t>
            </w:r>
            <w:proofErr w:type="spellStart"/>
            <w:r w:rsidRPr="001A43FB">
              <w:rPr>
                <w:rFonts w:ascii="Times New Roman" w:hAnsi="Times New Roman"/>
                <w:color w:val="2D2D2D"/>
                <w:sz w:val="24"/>
                <w:szCs w:val="24"/>
              </w:rPr>
              <w:t>госрегистрации</w:t>
            </w:r>
            <w:proofErr w:type="spellEnd"/>
            <w:r w:rsidRPr="001A43FB">
              <w:rPr>
                <w:rFonts w:ascii="Times New Roman" w:hAnsi="Times New Roman"/>
                <w:color w:val="2D2D2D"/>
                <w:sz w:val="24"/>
                <w:szCs w:val="24"/>
              </w:rPr>
              <w:t xml:space="preserve"> юр</w:t>
            </w:r>
            <w:r>
              <w:rPr>
                <w:rFonts w:ascii="Times New Roman" w:hAnsi="Times New Roman"/>
                <w:color w:val="2D2D2D"/>
                <w:sz w:val="24"/>
                <w:szCs w:val="24"/>
              </w:rPr>
              <w:t>.</w:t>
            </w:r>
            <w:r w:rsidRPr="001A43FB">
              <w:rPr>
                <w:rFonts w:ascii="Times New Roman" w:hAnsi="Times New Roman"/>
                <w:color w:val="2D2D2D"/>
                <w:sz w:val="24"/>
                <w:szCs w:val="24"/>
              </w:rPr>
              <w:t xml:space="preserve"> лица в </w:t>
            </w:r>
            <w:r>
              <w:rPr>
                <w:rFonts w:ascii="Times New Roman" w:hAnsi="Times New Roman"/>
                <w:color w:val="2D2D2D"/>
                <w:sz w:val="24"/>
                <w:szCs w:val="24"/>
              </w:rPr>
              <w:t>ЕГРЮЛ</w:t>
            </w:r>
            <w:r w:rsidRPr="001A43FB">
              <w:rPr>
                <w:rFonts w:ascii="Times New Roman" w:hAnsi="Times New Roman"/>
                <w:color w:val="2D2D2D"/>
                <w:sz w:val="24"/>
                <w:szCs w:val="24"/>
              </w:rPr>
              <w:t>, за исключением случая, если заявителем является иностранное юр</w:t>
            </w:r>
            <w:r>
              <w:rPr>
                <w:rFonts w:ascii="Times New Roman" w:hAnsi="Times New Roman"/>
                <w:color w:val="2D2D2D"/>
                <w:sz w:val="24"/>
                <w:szCs w:val="24"/>
              </w:rPr>
              <w:t>.</w:t>
            </w:r>
            <w:r w:rsidRPr="001A43FB">
              <w:rPr>
                <w:rFonts w:ascii="Times New Roman" w:hAnsi="Times New Roman"/>
                <w:color w:val="2D2D2D"/>
                <w:sz w:val="24"/>
                <w:szCs w:val="24"/>
              </w:rPr>
              <w:t xml:space="preserve">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1.2.4</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Pr>
                <w:rFonts w:ascii="Times New Roman" w:hAnsi="Times New Roman"/>
                <w:color w:val="2D2D2D"/>
                <w:sz w:val="24"/>
                <w:szCs w:val="24"/>
              </w:rPr>
              <w:t>ИНН</w:t>
            </w:r>
            <w:r w:rsidRPr="001A43FB">
              <w:rPr>
                <w:rFonts w:ascii="Times New Roman" w:hAnsi="Times New Roman"/>
                <w:color w:val="2D2D2D"/>
                <w:sz w:val="24"/>
                <w:szCs w:val="24"/>
              </w:rPr>
              <w:t>, за исключением случая, если заявителем является иностранное юр</w:t>
            </w:r>
            <w:r>
              <w:rPr>
                <w:rFonts w:ascii="Times New Roman" w:hAnsi="Times New Roman"/>
                <w:color w:val="2D2D2D"/>
                <w:sz w:val="24"/>
                <w:szCs w:val="24"/>
              </w:rPr>
              <w:t>.</w:t>
            </w:r>
            <w:r w:rsidRPr="001A43FB">
              <w:rPr>
                <w:rFonts w:ascii="Times New Roman" w:hAnsi="Times New Roman"/>
                <w:color w:val="2D2D2D"/>
                <w:sz w:val="24"/>
                <w:szCs w:val="24"/>
              </w:rPr>
              <w:t xml:space="preserve">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bl>
    <w:p w:rsidR="00FD610F" w:rsidRPr="001A43FB" w:rsidRDefault="00FD610F" w:rsidP="00FD610F">
      <w:pPr>
        <w:shd w:val="clear" w:color="auto" w:fill="FFFFFF"/>
        <w:spacing w:before="324" w:after="195" w:line="240" w:lineRule="auto"/>
        <w:jc w:val="center"/>
        <w:textAlignment w:val="baseline"/>
        <w:outlineLvl w:val="2"/>
        <w:rPr>
          <w:rFonts w:ascii="Times New Roman" w:hAnsi="Times New Roman"/>
          <w:b/>
          <w:color w:val="4C4C4C"/>
          <w:spacing w:val="2"/>
          <w:sz w:val="26"/>
          <w:szCs w:val="26"/>
        </w:rPr>
      </w:pPr>
      <w:r w:rsidRPr="001A43FB">
        <w:rPr>
          <w:rFonts w:ascii="Times New Roman" w:hAnsi="Times New Roman"/>
          <w:b/>
          <w:color w:val="4C4C4C"/>
          <w:spacing w:val="2"/>
          <w:sz w:val="26"/>
          <w:szCs w:val="26"/>
        </w:rPr>
        <w:t>2. Сведения о земельном участке</w:t>
      </w:r>
    </w:p>
    <w:tbl>
      <w:tblPr>
        <w:tblW w:w="0" w:type="auto"/>
        <w:tblInd w:w="-426" w:type="dxa"/>
        <w:tblCellMar>
          <w:left w:w="0" w:type="dxa"/>
          <w:right w:w="0" w:type="dxa"/>
        </w:tblCellMar>
        <w:tblLook w:val="04A0" w:firstRow="1" w:lastRow="0" w:firstColumn="1" w:lastColumn="0" w:noHBand="0" w:noVBand="1"/>
      </w:tblPr>
      <w:tblGrid>
        <w:gridCol w:w="710"/>
        <w:gridCol w:w="3969"/>
        <w:gridCol w:w="5102"/>
      </w:tblGrid>
      <w:tr w:rsidR="00FD610F" w:rsidRPr="001A43FB" w:rsidTr="00EA3456">
        <w:trPr>
          <w:trHeight w:val="15"/>
        </w:trPr>
        <w:tc>
          <w:tcPr>
            <w:tcW w:w="710" w:type="dxa"/>
            <w:hideMark/>
          </w:tcPr>
          <w:p w:rsidR="00FD610F" w:rsidRPr="001A43FB" w:rsidRDefault="00FD610F" w:rsidP="00EA3456">
            <w:pPr>
              <w:spacing w:after="0" w:line="240" w:lineRule="auto"/>
              <w:rPr>
                <w:rFonts w:ascii="Times New Roman" w:hAnsi="Times New Roman"/>
                <w:sz w:val="2"/>
                <w:szCs w:val="24"/>
              </w:rPr>
            </w:pPr>
          </w:p>
        </w:tc>
        <w:tc>
          <w:tcPr>
            <w:tcW w:w="3969" w:type="dxa"/>
            <w:hideMark/>
          </w:tcPr>
          <w:p w:rsidR="00FD610F" w:rsidRPr="001A43FB" w:rsidRDefault="00FD610F" w:rsidP="00EA3456">
            <w:pPr>
              <w:spacing w:after="0" w:line="240" w:lineRule="auto"/>
              <w:rPr>
                <w:rFonts w:ascii="Times New Roman" w:hAnsi="Times New Roman"/>
                <w:sz w:val="2"/>
                <w:szCs w:val="24"/>
              </w:rPr>
            </w:pPr>
          </w:p>
        </w:tc>
        <w:tc>
          <w:tcPr>
            <w:tcW w:w="5102"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Кадастровый номер земельного участка (при наличии)</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Адрес или описание местоположения земельного участка</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lastRenderedPageBreak/>
              <w:t>2.3</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праве застройщика на земельный участок (правоустанавливающие документы)</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2.4</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наличии прав иных лиц на земельный участок (при наличии)</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2.5</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виде разрешенного использования земельного участка</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bl>
    <w:p w:rsidR="00FD610F" w:rsidRPr="001A43FB" w:rsidRDefault="00FD610F" w:rsidP="00FD610F">
      <w:pPr>
        <w:shd w:val="clear" w:color="auto" w:fill="FFFFFF"/>
        <w:spacing w:before="324" w:after="195" w:line="240" w:lineRule="auto"/>
        <w:jc w:val="center"/>
        <w:textAlignment w:val="baseline"/>
        <w:outlineLvl w:val="2"/>
        <w:rPr>
          <w:rFonts w:ascii="Times New Roman" w:hAnsi="Times New Roman"/>
          <w:b/>
          <w:color w:val="4C4C4C"/>
          <w:spacing w:val="2"/>
          <w:sz w:val="26"/>
          <w:szCs w:val="26"/>
        </w:rPr>
      </w:pPr>
      <w:r w:rsidRPr="001A43FB">
        <w:rPr>
          <w:rFonts w:ascii="Times New Roman" w:hAnsi="Times New Roman"/>
          <w:b/>
          <w:color w:val="4C4C4C"/>
          <w:spacing w:val="2"/>
          <w:sz w:val="26"/>
          <w:szCs w:val="26"/>
        </w:rPr>
        <w:t>3. Сведения об объекте капитального строительства</w:t>
      </w:r>
    </w:p>
    <w:tbl>
      <w:tblPr>
        <w:tblW w:w="9640" w:type="dxa"/>
        <w:tblInd w:w="-426" w:type="dxa"/>
        <w:tblLayout w:type="fixed"/>
        <w:tblCellMar>
          <w:left w:w="0" w:type="dxa"/>
          <w:right w:w="0" w:type="dxa"/>
        </w:tblCellMar>
        <w:tblLook w:val="04A0" w:firstRow="1" w:lastRow="0" w:firstColumn="1" w:lastColumn="0" w:noHBand="0" w:noVBand="1"/>
      </w:tblPr>
      <w:tblGrid>
        <w:gridCol w:w="852"/>
        <w:gridCol w:w="4818"/>
        <w:gridCol w:w="3970"/>
      </w:tblGrid>
      <w:tr w:rsidR="00FD610F" w:rsidRPr="001A43FB" w:rsidTr="00EA3456">
        <w:trPr>
          <w:trHeight w:val="15"/>
        </w:trPr>
        <w:tc>
          <w:tcPr>
            <w:tcW w:w="852" w:type="dxa"/>
            <w:hideMark/>
          </w:tcPr>
          <w:p w:rsidR="00FD610F" w:rsidRPr="001A43FB" w:rsidRDefault="00FD610F" w:rsidP="00EA3456">
            <w:pPr>
              <w:spacing w:after="0" w:line="240" w:lineRule="auto"/>
              <w:rPr>
                <w:rFonts w:ascii="Times New Roman" w:hAnsi="Times New Roman"/>
                <w:sz w:val="2"/>
                <w:szCs w:val="24"/>
              </w:rPr>
            </w:pPr>
          </w:p>
        </w:tc>
        <w:tc>
          <w:tcPr>
            <w:tcW w:w="4818" w:type="dxa"/>
            <w:hideMark/>
          </w:tcPr>
          <w:p w:rsidR="00FD610F" w:rsidRPr="001A43FB" w:rsidRDefault="00FD610F" w:rsidP="00EA3456">
            <w:pPr>
              <w:spacing w:after="0" w:line="240" w:lineRule="auto"/>
              <w:rPr>
                <w:rFonts w:ascii="Times New Roman" w:hAnsi="Times New Roman"/>
                <w:sz w:val="2"/>
                <w:szCs w:val="24"/>
              </w:rPr>
            </w:pPr>
          </w:p>
        </w:tc>
        <w:tc>
          <w:tcPr>
            <w:tcW w:w="3970"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ind w:left="-414"/>
              <w:textAlignment w:val="baseline"/>
              <w:rPr>
                <w:rFonts w:ascii="Times New Roman" w:hAnsi="Times New Roman"/>
                <w:color w:val="2D2D2D"/>
                <w:sz w:val="24"/>
                <w:szCs w:val="24"/>
              </w:rPr>
            </w:pPr>
            <w:r w:rsidRPr="001A43FB">
              <w:rPr>
                <w:rFonts w:ascii="Times New Roman" w:hAnsi="Times New Roman"/>
                <w:color w:val="2D2D2D"/>
                <w:sz w:val="24"/>
                <w:szCs w:val="24"/>
              </w:rPr>
              <w:t>3.1</w:t>
            </w:r>
            <w:r>
              <w:rPr>
                <w:rFonts w:ascii="Times New Roman" w:hAnsi="Times New Roman"/>
                <w:color w:val="2D2D2D"/>
                <w:sz w:val="24"/>
                <w:szCs w:val="24"/>
              </w:rPr>
              <w:t xml:space="preserve">  3.1</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 xml:space="preserve">Сведения о виде разрешенного </w:t>
            </w:r>
            <w:proofErr w:type="spellStart"/>
            <w:proofErr w:type="gramStart"/>
            <w:r w:rsidRPr="001A43FB">
              <w:rPr>
                <w:rFonts w:ascii="Times New Roman" w:hAnsi="Times New Roman"/>
                <w:color w:val="2D2D2D"/>
                <w:sz w:val="24"/>
                <w:szCs w:val="24"/>
              </w:rPr>
              <w:t>использова</w:t>
            </w:r>
            <w:r>
              <w:rPr>
                <w:rFonts w:ascii="Times New Roman" w:hAnsi="Times New Roman"/>
                <w:color w:val="2D2D2D"/>
                <w:sz w:val="24"/>
                <w:szCs w:val="24"/>
              </w:rPr>
              <w:t>-</w:t>
            </w:r>
            <w:r w:rsidRPr="001A43FB">
              <w:rPr>
                <w:rFonts w:ascii="Times New Roman" w:hAnsi="Times New Roman"/>
                <w:color w:val="2D2D2D"/>
                <w:sz w:val="24"/>
                <w:szCs w:val="24"/>
              </w:rPr>
              <w:t>ния</w:t>
            </w:r>
            <w:proofErr w:type="spellEnd"/>
            <w:proofErr w:type="gramEnd"/>
            <w:r w:rsidRPr="001A43FB">
              <w:rPr>
                <w:rFonts w:ascii="Times New Roman" w:hAnsi="Times New Roman"/>
                <w:color w:val="2D2D2D"/>
                <w:sz w:val="24"/>
                <w:szCs w:val="24"/>
              </w:rPr>
              <w:t xml:space="preserve"> объекта капитального строительства (объект индивидуального жилищного строительства или садовый дом)</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3.2</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Цель подачи уведомления (строительство или реконструкция)</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планируемых параметрах:</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3.3.1</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Количество надземных этажей</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3.3.2</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Высота</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3.3.3</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об отступах от границ земельного участка</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3.3.4</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Площадь застройки</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3.3.5.</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 xml:space="preserve">Сведения о </w:t>
            </w:r>
            <w:proofErr w:type="gramStart"/>
            <w:r w:rsidRPr="001A43FB">
              <w:rPr>
                <w:rFonts w:ascii="Times New Roman" w:hAnsi="Times New Roman"/>
                <w:color w:val="2D2D2D"/>
                <w:sz w:val="24"/>
                <w:szCs w:val="24"/>
              </w:rPr>
              <w:t>решении</w:t>
            </w:r>
            <w:proofErr w:type="gramEnd"/>
            <w:r w:rsidRPr="001A43FB">
              <w:rPr>
                <w:rFonts w:ascii="Times New Roman" w:hAnsi="Times New Roman"/>
                <w:color w:val="2D2D2D"/>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3.4</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proofErr w:type="gramStart"/>
            <w:r w:rsidRPr="001A43FB">
              <w:rPr>
                <w:rFonts w:ascii="Times New Roman" w:hAnsi="Times New Roman"/>
                <w:color w:val="2D2D2D"/>
                <w:sz w:val="24"/>
                <w:szCs w:val="24"/>
              </w:rPr>
              <w:t xml:space="preserve">Сведения о типовом архитектурном </w:t>
            </w:r>
            <w:proofErr w:type="spellStart"/>
            <w:r w:rsidRPr="001A43FB">
              <w:rPr>
                <w:rFonts w:ascii="Times New Roman" w:hAnsi="Times New Roman"/>
                <w:color w:val="2D2D2D"/>
                <w:sz w:val="24"/>
                <w:szCs w:val="24"/>
              </w:rPr>
              <w:t>реше</w:t>
            </w:r>
            <w:r>
              <w:rPr>
                <w:rFonts w:ascii="Times New Roman" w:hAnsi="Times New Roman"/>
                <w:color w:val="2D2D2D"/>
                <w:sz w:val="24"/>
                <w:szCs w:val="24"/>
              </w:rPr>
              <w:t>-</w:t>
            </w:r>
            <w:r w:rsidRPr="001A43FB">
              <w:rPr>
                <w:rFonts w:ascii="Times New Roman" w:hAnsi="Times New Roman"/>
                <w:color w:val="2D2D2D"/>
                <w:sz w:val="24"/>
                <w:szCs w:val="24"/>
              </w:rPr>
              <w:t>нии</w:t>
            </w:r>
            <w:proofErr w:type="spellEnd"/>
            <w:r w:rsidRPr="001A43FB">
              <w:rPr>
                <w:rFonts w:ascii="Times New Roman" w:hAnsi="Times New Roman"/>
                <w:color w:val="2D2D2D"/>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bl>
    <w:p w:rsidR="00FD610F" w:rsidRDefault="00FD610F" w:rsidP="00FD610F">
      <w:pPr>
        <w:shd w:val="clear" w:color="auto" w:fill="FFFFFF"/>
        <w:spacing w:before="324" w:after="195" w:line="240" w:lineRule="auto"/>
        <w:jc w:val="center"/>
        <w:textAlignment w:val="baseline"/>
        <w:outlineLvl w:val="2"/>
        <w:rPr>
          <w:rFonts w:ascii="Arial" w:hAnsi="Arial" w:cs="Arial"/>
          <w:color w:val="4C4C4C"/>
          <w:spacing w:val="2"/>
          <w:sz w:val="38"/>
          <w:szCs w:val="38"/>
        </w:rPr>
      </w:pPr>
      <w:r w:rsidRPr="001A43FB">
        <w:rPr>
          <w:rFonts w:ascii="Times New Roman" w:hAnsi="Times New Roman"/>
          <w:b/>
          <w:color w:val="4C4C4C"/>
          <w:spacing w:val="2"/>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284" w:type="dxa"/>
        <w:tblCellMar>
          <w:left w:w="0" w:type="dxa"/>
          <w:right w:w="0" w:type="dxa"/>
        </w:tblCellMar>
        <w:tblLook w:val="04A0" w:firstRow="1" w:lastRow="0" w:firstColumn="1" w:lastColumn="0" w:noHBand="0" w:noVBand="1"/>
      </w:tblPr>
      <w:tblGrid>
        <w:gridCol w:w="284"/>
        <w:gridCol w:w="5079"/>
        <w:gridCol w:w="450"/>
        <w:gridCol w:w="3498"/>
        <w:gridCol w:w="328"/>
      </w:tblGrid>
      <w:tr w:rsidR="00FD610F" w:rsidRPr="001A43FB" w:rsidTr="00EA3456">
        <w:trPr>
          <w:trHeight w:val="387"/>
        </w:trPr>
        <w:tc>
          <w:tcPr>
            <w:tcW w:w="9639" w:type="dxa"/>
            <w:gridSpan w:val="5"/>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rPr>
          <w:gridBefore w:val="2"/>
          <w:wBefore w:w="5363" w:type="dxa"/>
          <w:trHeight w:val="15"/>
        </w:trPr>
        <w:tc>
          <w:tcPr>
            <w:tcW w:w="3948" w:type="dxa"/>
            <w:gridSpan w:val="2"/>
            <w:hideMark/>
          </w:tcPr>
          <w:p w:rsidR="00FD610F" w:rsidRPr="001A43FB" w:rsidRDefault="00FD610F" w:rsidP="00EA3456">
            <w:pPr>
              <w:spacing w:after="0" w:line="240" w:lineRule="auto"/>
              <w:rPr>
                <w:rFonts w:ascii="Times New Roman" w:hAnsi="Times New Roman"/>
                <w:sz w:val="2"/>
                <w:szCs w:val="24"/>
              </w:rPr>
            </w:pPr>
          </w:p>
        </w:tc>
        <w:tc>
          <w:tcPr>
            <w:tcW w:w="328"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15438B" w:rsidRDefault="00FD610F" w:rsidP="00EA3456">
            <w:pPr>
              <w:spacing w:after="0" w:line="272" w:lineRule="atLeast"/>
              <w:textAlignment w:val="baseline"/>
              <w:rPr>
                <w:rFonts w:ascii="Times New Roman" w:hAnsi="Times New Roman"/>
                <w:color w:val="2D2D2D"/>
                <w:sz w:val="26"/>
                <w:szCs w:val="26"/>
              </w:rPr>
            </w:pPr>
          </w:p>
          <w:p w:rsidR="00FD610F" w:rsidRPr="0015438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color w:val="2D2D2D"/>
                <w:sz w:val="26"/>
                <w:szCs w:val="26"/>
              </w:rPr>
              <w:t>Почтовый адрес и (или) адрес электронной почты для связи:</w:t>
            </w:r>
          </w:p>
          <w:p w:rsidR="00FD610F" w:rsidRPr="001A43FB" w:rsidRDefault="00FD610F" w:rsidP="00EA3456">
            <w:pPr>
              <w:spacing w:after="0" w:line="272" w:lineRule="atLeast"/>
              <w:textAlignment w:val="baseline"/>
              <w:rPr>
                <w:rFonts w:ascii="Times New Roman" w:hAnsi="Times New Roman"/>
                <w:color w:val="2D2D2D"/>
                <w:sz w:val="26"/>
                <w:szCs w:val="26"/>
              </w:rPr>
            </w:pPr>
          </w:p>
        </w:tc>
      </w:tr>
      <w:tr w:rsidR="00FD610F" w:rsidRPr="001A43FB" w:rsidTr="00EA3456">
        <w:trPr>
          <w:gridBefore w:val="1"/>
          <w:wBefore w:w="284" w:type="dxa"/>
        </w:trPr>
        <w:tc>
          <w:tcPr>
            <w:tcW w:w="9355" w:type="dxa"/>
            <w:gridSpan w:val="4"/>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6"/>
                <w:szCs w:val="26"/>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6"/>
                <w:szCs w:val="26"/>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15438B" w:rsidRDefault="00FD610F" w:rsidP="00EA3456">
            <w:pPr>
              <w:spacing w:after="0" w:line="272" w:lineRule="atLeast"/>
              <w:textAlignment w:val="baseline"/>
              <w:rPr>
                <w:rFonts w:ascii="Times New Roman" w:hAnsi="Times New Roman"/>
                <w:color w:val="2D2D2D"/>
                <w:sz w:val="26"/>
                <w:szCs w:val="26"/>
              </w:rPr>
            </w:pPr>
            <w:proofErr w:type="gramStart"/>
            <w:r w:rsidRPr="001A43FB">
              <w:rPr>
                <w:rFonts w:ascii="Times New Roman" w:hAnsi="Times New Roman"/>
                <w:color w:val="2D2D2D"/>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1A43FB">
              <w:rPr>
                <w:rFonts w:ascii="Times New Roman" w:hAnsi="Times New Roman"/>
                <w:color w:val="2D2D2D"/>
                <w:sz w:val="26"/>
                <w:szCs w:val="26"/>
              </w:rPr>
              <w:lastRenderedPageBreak/>
              <w:t>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A43FB">
              <w:rPr>
                <w:rFonts w:ascii="Times New Roman" w:hAnsi="Times New Roman"/>
                <w:color w:val="2D2D2D"/>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D610F" w:rsidRPr="001A43FB" w:rsidRDefault="00FD610F" w:rsidP="00EA3456">
            <w:pPr>
              <w:spacing w:after="0" w:line="272" w:lineRule="atLeast"/>
              <w:textAlignment w:val="baseline"/>
              <w:rPr>
                <w:rFonts w:ascii="Times New Roman" w:hAnsi="Times New Roman"/>
                <w:color w:val="2D2D2D"/>
                <w:sz w:val="26"/>
                <w:szCs w:val="26"/>
              </w:rPr>
            </w:pPr>
          </w:p>
        </w:tc>
      </w:tr>
      <w:tr w:rsidR="00FD610F" w:rsidRPr="001A43FB" w:rsidTr="00EA3456">
        <w:trPr>
          <w:gridBefore w:val="1"/>
          <w:wBefore w:w="284" w:type="dxa"/>
        </w:trPr>
        <w:tc>
          <w:tcPr>
            <w:tcW w:w="9355" w:type="dxa"/>
            <w:gridSpan w:val="4"/>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355" w:type="dxa"/>
            <w:gridSpan w:val="4"/>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w:t>
            </w:r>
            <w:r>
              <w:rPr>
                <w:rFonts w:ascii="Times New Roman" w:hAnsi="Times New Roman"/>
                <w:color w:val="2D2D2D"/>
                <w:sz w:val="18"/>
                <w:szCs w:val="18"/>
              </w:rPr>
              <w:t xml:space="preserve"> исполнительной власти субъекта </w:t>
            </w:r>
            <w:r w:rsidRPr="001A43FB">
              <w:rPr>
                <w:rFonts w:ascii="Times New Roman" w:hAnsi="Times New Roman"/>
                <w:color w:val="2D2D2D"/>
                <w:sz w:val="18"/>
                <w:szCs w:val="18"/>
              </w:rPr>
              <w:t>Российской Федерации или органе местного самоуправления, в том числе через многофункциональный центр)</w:t>
            </w:r>
          </w:p>
        </w:tc>
      </w:tr>
      <w:tr w:rsidR="00FD610F" w:rsidRPr="001A43FB" w:rsidTr="00EA3456">
        <w:trPr>
          <w:gridBefore w:val="1"/>
          <w:wBefore w:w="284" w:type="dxa"/>
        </w:trPr>
        <w:tc>
          <w:tcPr>
            <w:tcW w:w="5529" w:type="dxa"/>
            <w:gridSpan w:val="2"/>
            <w:tcBorders>
              <w:top w:val="nil"/>
              <w:left w:val="nil"/>
              <w:bottom w:val="nil"/>
              <w:right w:val="nil"/>
            </w:tcBorders>
            <w:tcMar>
              <w:top w:w="0" w:type="dxa"/>
              <w:left w:w="55" w:type="dxa"/>
              <w:bottom w:w="0" w:type="dxa"/>
              <w:right w:w="55" w:type="dxa"/>
            </w:tcMar>
            <w:hideMark/>
          </w:tcPr>
          <w:p w:rsidR="00FD610F" w:rsidRDefault="00FD610F" w:rsidP="00EA3456">
            <w:pPr>
              <w:spacing w:after="0" w:line="272" w:lineRule="atLeast"/>
              <w:textAlignment w:val="baseline"/>
              <w:rPr>
                <w:rFonts w:ascii="Times New Roman" w:hAnsi="Times New Roman"/>
                <w:b/>
                <w:bCs/>
                <w:color w:val="2D2D2D"/>
                <w:sz w:val="18"/>
                <w:szCs w:val="18"/>
              </w:rPr>
            </w:pPr>
          </w:p>
          <w:p w:rsidR="00FD610F" w:rsidRPr="001A43F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b/>
                <w:bCs/>
                <w:color w:val="2D2D2D"/>
                <w:sz w:val="26"/>
                <w:szCs w:val="26"/>
              </w:rPr>
              <w:t>Настоящим уведомлением подтверждаю, что</w:t>
            </w:r>
          </w:p>
        </w:tc>
        <w:tc>
          <w:tcPr>
            <w:tcW w:w="3826" w:type="dxa"/>
            <w:gridSpan w:val="2"/>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5529" w:type="dxa"/>
            <w:gridSpan w:val="2"/>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3826" w:type="dxa"/>
            <w:gridSpan w:val="2"/>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(объект индивидуального жилищного строительства или садовый дом)</w:t>
            </w:r>
          </w:p>
        </w:tc>
      </w:tr>
      <w:tr w:rsidR="00FD610F" w:rsidRPr="001A43FB" w:rsidTr="00EA3456">
        <w:trPr>
          <w:gridBefore w:val="1"/>
          <w:wBefore w:w="284" w:type="dxa"/>
        </w:trPr>
        <w:tc>
          <w:tcPr>
            <w:tcW w:w="9027" w:type="dxa"/>
            <w:gridSpan w:val="3"/>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b/>
                <w:bCs/>
                <w:color w:val="2D2D2D"/>
                <w:sz w:val="26"/>
                <w:szCs w:val="26"/>
              </w:rPr>
              <w:t xml:space="preserve">не </w:t>
            </w:r>
            <w:proofErr w:type="gramStart"/>
            <w:r w:rsidRPr="001A43FB">
              <w:rPr>
                <w:rFonts w:ascii="Times New Roman" w:hAnsi="Times New Roman"/>
                <w:b/>
                <w:bCs/>
                <w:color w:val="2D2D2D"/>
                <w:sz w:val="26"/>
                <w:szCs w:val="26"/>
              </w:rPr>
              <w:t>предназначен</w:t>
            </w:r>
            <w:proofErr w:type="gramEnd"/>
            <w:r w:rsidRPr="001A43FB">
              <w:rPr>
                <w:rFonts w:ascii="Times New Roman" w:hAnsi="Times New Roman"/>
                <w:b/>
                <w:bCs/>
                <w:color w:val="2D2D2D"/>
                <w:sz w:val="26"/>
                <w:szCs w:val="26"/>
              </w:rPr>
              <w:t xml:space="preserve"> для раздела на самостоятельные объекты недвижимости.</w:t>
            </w:r>
          </w:p>
        </w:tc>
        <w:tc>
          <w:tcPr>
            <w:tcW w:w="328" w:type="dxa"/>
            <w:tcBorders>
              <w:top w:val="nil"/>
              <w:left w:val="nil"/>
              <w:bottom w:val="nil"/>
              <w:right w:val="nil"/>
            </w:tcBorders>
            <w:tcMar>
              <w:top w:w="0" w:type="dxa"/>
              <w:left w:w="55" w:type="dxa"/>
              <w:bottom w:w="0" w:type="dxa"/>
              <w:right w:w="55" w:type="dxa"/>
            </w:tcMar>
            <w:hideMark/>
          </w:tcPr>
          <w:p w:rsidR="00FD610F" w:rsidRDefault="00FD610F" w:rsidP="00EA3456">
            <w:pPr>
              <w:spacing w:after="0" w:line="240" w:lineRule="auto"/>
              <w:rPr>
                <w:rFonts w:ascii="Times New Roman" w:hAnsi="Times New Roman"/>
                <w:sz w:val="24"/>
                <w:szCs w:val="24"/>
              </w:rPr>
            </w:pPr>
          </w:p>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027" w:type="dxa"/>
            <w:gridSpan w:val="3"/>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b/>
                <w:bCs/>
                <w:color w:val="2D2D2D"/>
                <w:sz w:val="26"/>
                <w:szCs w:val="26"/>
              </w:rPr>
              <w:t>Настоящим уведомлением я</w:t>
            </w:r>
          </w:p>
        </w:tc>
        <w:tc>
          <w:tcPr>
            <w:tcW w:w="328"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027" w:type="dxa"/>
            <w:gridSpan w:val="3"/>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328"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027" w:type="dxa"/>
            <w:gridSpan w:val="3"/>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jc w:val="center"/>
              <w:textAlignment w:val="baseline"/>
              <w:rPr>
                <w:rFonts w:ascii="Times New Roman" w:hAnsi="Times New Roman"/>
                <w:color w:val="2D2D2D"/>
                <w:sz w:val="18"/>
                <w:szCs w:val="18"/>
              </w:rPr>
            </w:pPr>
            <w:r>
              <w:rPr>
                <w:rFonts w:ascii="Times New Roman" w:hAnsi="Times New Roman"/>
                <w:color w:val="2D2D2D"/>
                <w:sz w:val="18"/>
                <w:szCs w:val="18"/>
              </w:rPr>
              <w:t xml:space="preserve">                                                                      </w:t>
            </w:r>
            <w:proofErr w:type="gramStart"/>
            <w:r w:rsidRPr="001A43FB">
              <w:rPr>
                <w:rFonts w:ascii="Times New Roman" w:hAnsi="Times New Roman"/>
                <w:color w:val="2D2D2D"/>
                <w:sz w:val="18"/>
                <w:szCs w:val="18"/>
              </w:rPr>
              <w:t>(фамилия, имя, отчество (при наличии)</w:t>
            </w:r>
            <w:proofErr w:type="gramEnd"/>
          </w:p>
        </w:tc>
        <w:tc>
          <w:tcPr>
            <w:tcW w:w="328"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037D46" w:rsidRDefault="00FD610F" w:rsidP="00EA3456">
            <w:pPr>
              <w:spacing w:after="0" w:line="272" w:lineRule="atLeast"/>
              <w:textAlignment w:val="baseline"/>
              <w:rPr>
                <w:rFonts w:ascii="Times New Roman" w:hAnsi="Times New Roman"/>
                <w:bCs/>
                <w:color w:val="2D2D2D"/>
                <w:sz w:val="26"/>
                <w:szCs w:val="26"/>
              </w:rPr>
            </w:pPr>
            <w:r w:rsidRPr="001A43FB">
              <w:rPr>
                <w:rFonts w:ascii="Times New Roman" w:hAnsi="Times New Roman"/>
                <w:b/>
                <w:bCs/>
                <w:color w:val="2D2D2D"/>
                <w:sz w:val="26"/>
                <w:szCs w:val="26"/>
              </w:rPr>
              <w:t xml:space="preserve">даю согласие на обработку персональных данных </w:t>
            </w:r>
            <w:r w:rsidRPr="001A43FB">
              <w:rPr>
                <w:rFonts w:ascii="Times New Roman" w:hAnsi="Times New Roman"/>
                <w:bCs/>
                <w:color w:val="2D2D2D"/>
                <w:sz w:val="26"/>
                <w:szCs w:val="26"/>
              </w:rPr>
              <w:t>(в случае если застройщиком является физическое лицо).</w:t>
            </w:r>
          </w:p>
          <w:p w:rsidR="00FD610F" w:rsidRDefault="00FD610F" w:rsidP="00EA3456">
            <w:pPr>
              <w:spacing w:after="0" w:line="272" w:lineRule="atLeast"/>
              <w:textAlignment w:val="baseline"/>
              <w:rPr>
                <w:rFonts w:ascii="Times New Roman" w:hAnsi="Times New Roman"/>
                <w:b/>
                <w:bCs/>
                <w:color w:val="2D2D2D"/>
                <w:sz w:val="26"/>
                <w:szCs w:val="26"/>
              </w:rPr>
            </w:pPr>
          </w:p>
          <w:p w:rsidR="00FD610F" w:rsidRPr="001A43FB" w:rsidRDefault="00FD610F" w:rsidP="00EA3456">
            <w:pPr>
              <w:spacing w:after="0" w:line="272" w:lineRule="atLeast"/>
              <w:textAlignment w:val="baseline"/>
              <w:rPr>
                <w:rFonts w:ascii="Times New Roman" w:hAnsi="Times New Roman"/>
                <w:color w:val="2D2D2D"/>
                <w:sz w:val="26"/>
                <w:szCs w:val="26"/>
              </w:rPr>
            </w:pPr>
          </w:p>
        </w:tc>
      </w:tr>
    </w:tbl>
    <w:p w:rsidR="00FD610F" w:rsidRPr="001A43FB" w:rsidRDefault="00FD610F" w:rsidP="00FD610F">
      <w:pPr>
        <w:shd w:val="clear" w:color="auto" w:fill="FFFFFF"/>
        <w:spacing w:after="0" w:line="240" w:lineRule="auto"/>
        <w:textAlignment w:val="baseline"/>
        <w:rPr>
          <w:rFonts w:ascii="Arial" w:hAnsi="Arial" w:cs="Arial"/>
          <w:vanish/>
          <w:color w:val="242424"/>
          <w:spacing w:val="2"/>
          <w:sz w:val="16"/>
          <w:szCs w:val="16"/>
        </w:rPr>
      </w:pPr>
    </w:p>
    <w:tbl>
      <w:tblPr>
        <w:tblW w:w="0" w:type="auto"/>
        <w:tblInd w:w="-284" w:type="dxa"/>
        <w:tblCellMar>
          <w:left w:w="0" w:type="dxa"/>
          <w:right w:w="0" w:type="dxa"/>
        </w:tblCellMar>
        <w:tblLook w:val="04A0" w:firstRow="1" w:lastRow="0" w:firstColumn="1" w:lastColumn="0" w:noHBand="0" w:noVBand="1"/>
      </w:tblPr>
      <w:tblGrid>
        <w:gridCol w:w="42"/>
        <w:gridCol w:w="3606"/>
        <w:gridCol w:w="167"/>
        <w:gridCol w:w="2142"/>
        <w:gridCol w:w="441"/>
        <w:gridCol w:w="2915"/>
        <w:gridCol w:w="42"/>
      </w:tblGrid>
      <w:tr w:rsidR="00FD610F" w:rsidRPr="001A43FB" w:rsidTr="00EA3456">
        <w:trPr>
          <w:gridBefore w:val="1"/>
          <w:gridAfter w:val="1"/>
          <w:wBefore w:w="42" w:type="dxa"/>
          <w:wAfter w:w="42" w:type="dxa"/>
          <w:trHeight w:val="15"/>
        </w:trPr>
        <w:tc>
          <w:tcPr>
            <w:tcW w:w="3606" w:type="dxa"/>
            <w:hideMark/>
          </w:tcPr>
          <w:p w:rsidR="00FD610F" w:rsidRPr="001A43FB" w:rsidRDefault="00FD610F" w:rsidP="00EA3456">
            <w:pPr>
              <w:spacing w:after="0" w:line="240" w:lineRule="auto"/>
              <w:rPr>
                <w:rFonts w:ascii="Times New Roman" w:hAnsi="Times New Roman"/>
                <w:sz w:val="2"/>
                <w:szCs w:val="24"/>
              </w:rPr>
            </w:pPr>
          </w:p>
        </w:tc>
        <w:tc>
          <w:tcPr>
            <w:tcW w:w="167" w:type="dxa"/>
            <w:hideMark/>
          </w:tcPr>
          <w:p w:rsidR="00FD610F" w:rsidRPr="001A43FB" w:rsidRDefault="00FD610F" w:rsidP="00EA3456">
            <w:pPr>
              <w:spacing w:after="0" w:line="240" w:lineRule="auto"/>
              <w:rPr>
                <w:rFonts w:ascii="Times New Roman" w:hAnsi="Times New Roman"/>
                <w:sz w:val="2"/>
                <w:szCs w:val="24"/>
              </w:rPr>
            </w:pPr>
          </w:p>
        </w:tc>
        <w:tc>
          <w:tcPr>
            <w:tcW w:w="2142" w:type="dxa"/>
            <w:hideMark/>
          </w:tcPr>
          <w:p w:rsidR="00FD610F" w:rsidRPr="001A43FB" w:rsidRDefault="00FD610F" w:rsidP="00EA3456">
            <w:pPr>
              <w:spacing w:after="0" w:line="240" w:lineRule="auto"/>
              <w:rPr>
                <w:rFonts w:ascii="Times New Roman" w:hAnsi="Times New Roman"/>
                <w:sz w:val="2"/>
                <w:szCs w:val="24"/>
              </w:rPr>
            </w:pPr>
          </w:p>
        </w:tc>
        <w:tc>
          <w:tcPr>
            <w:tcW w:w="441" w:type="dxa"/>
            <w:hideMark/>
          </w:tcPr>
          <w:p w:rsidR="00FD610F" w:rsidRPr="001A43FB" w:rsidRDefault="00FD610F" w:rsidP="00EA3456">
            <w:pPr>
              <w:spacing w:after="0" w:line="240" w:lineRule="auto"/>
              <w:rPr>
                <w:rFonts w:ascii="Times New Roman" w:hAnsi="Times New Roman"/>
                <w:sz w:val="2"/>
                <w:szCs w:val="24"/>
              </w:rPr>
            </w:pPr>
          </w:p>
        </w:tc>
        <w:tc>
          <w:tcPr>
            <w:tcW w:w="2915"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rPr>
          <w:gridBefore w:val="1"/>
          <w:gridAfter w:val="1"/>
          <w:wBefore w:w="42" w:type="dxa"/>
          <w:wAfter w:w="42" w:type="dxa"/>
        </w:trPr>
        <w:tc>
          <w:tcPr>
            <w:tcW w:w="3606"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167"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142"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441"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915"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gridAfter w:val="1"/>
          <w:wBefore w:w="42" w:type="dxa"/>
          <w:wAfter w:w="42" w:type="dxa"/>
        </w:trPr>
        <w:tc>
          <w:tcPr>
            <w:tcW w:w="3606"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(должность, в случае если застройщиком является юридическое лицо)</w:t>
            </w:r>
          </w:p>
        </w:tc>
        <w:tc>
          <w:tcPr>
            <w:tcW w:w="167"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142"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(подпись)</w:t>
            </w:r>
          </w:p>
        </w:tc>
        <w:tc>
          <w:tcPr>
            <w:tcW w:w="441"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915"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(расшифровка подписи)</w:t>
            </w:r>
          </w:p>
        </w:tc>
      </w:tr>
      <w:tr w:rsidR="00FD610F" w:rsidRPr="001A43FB" w:rsidTr="00EA3456">
        <w:trPr>
          <w:gridBefore w:val="1"/>
          <w:gridAfter w:val="1"/>
          <w:wBefore w:w="42" w:type="dxa"/>
          <w:wAfter w:w="42" w:type="dxa"/>
        </w:trPr>
        <w:tc>
          <w:tcPr>
            <w:tcW w:w="3606"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jc w:val="center"/>
              <w:textAlignment w:val="baseline"/>
              <w:rPr>
                <w:rFonts w:ascii="Times New Roman" w:hAnsi="Times New Roman"/>
                <w:color w:val="2D2D2D"/>
                <w:sz w:val="18"/>
                <w:szCs w:val="18"/>
              </w:rPr>
            </w:pPr>
            <w:r>
              <w:rPr>
                <w:rFonts w:ascii="Times New Roman" w:hAnsi="Times New Roman"/>
                <w:color w:val="2D2D2D"/>
                <w:sz w:val="18"/>
                <w:szCs w:val="18"/>
              </w:rPr>
              <w:t xml:space="preserve">                                                            </w:t>
            </w:r>
            <w:r w:rsidRPr="001A43FB">
              <w:rPr>
                <w:rFonts w:ascii="Times New Roman" w:hAnsi="Times New Roman"/>
                <w:color w:val="2D2D2D"/>
                <w:sz w:val="18"/>
                <w:szCs w:val="18"/>
              </w:rPr>
              <w:t>М.П.</w:t>
            </w:r>
          </w:p>
          <w:p w:rsidR="00FD610F" w:rsidRPr="001A43FB" w:rsidRDefault="00FD610F" w:rsidP="00EA3456">
            <w:pPr>
              <w:spacing w:after="0" w:line="272" w:lineRule="atLeast"/>
              <w:jc w:val="center"/>
              <w:textAlignment w:val="baseline"/>
              <w:rPr>
                <w:rFonts w:ascii="Times New Roman" w:hAnsi="Times New Roman"/>
                <w:color w:val="2D2D2D"/>
                <w:sz w:val="18"/>
                <w:szCs w:val="18"/>
              </w:rPr>
            </w:pPr>
            <w:r>
              <w:rPr>
                <w:rFonts w:ascii="Times New Roman" w:hAnsi="Times New Roman"/>
                <w:color w:val="2D2D2D"/>
                <w:sz w:val="18"/>
                <w:szCs w:val="18"/>
              </w:rPr>
              <w:t xml:space="preserve">                                                     </w:t>
            </w:r>
            <w:r w:rsidRPr="001A43FB">
              <w:rPr>
                <w:rFonts w:ascii="Times New Roman" w:hAnsi="Times New Roman"/>
                <w:color w:val="2D2D2D"/>
                <w:sz w:val="18"/>
                <w:szCs w:val="18"/>
              </w:rPr>
              <w:t>(при наличии)</w:t>
            </w:r>
          </w:p>
        </w:tc>
        <w:tc>
          <w:tcPr>
            <w:tcW w:w="167"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142"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441"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915"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9355" w:type="dxa"/>
            <w:gridSpan w:val="7"/>
            <w:tcBorders>
              <w:top w:val="nil"/>
              <w:left w:val="nil"/>
              <w:bottom w:val="nil"/>
              <w:right w:val="nil"/>
            </w:tcBorders>
            <w:tcMar>
              <w:top w:w="0" w:type="dxa"/>
              <w:left w:w="55" w:type="dxa"/>
              <w:bottom w:w="0" w:type="dxa"/>
              <w:right w:w="55" w:type="dxa"/>
            </w:tcMar>
            <w:hideMark/>
          </w:tcPr>
          <w:p w:rsidR="00FD610F" w:rsidRPr="00D27840" w:rsidRDefault="00FD610F" w:rsidP="00EA3456">
            <w:pPr>
              <w:spacing w:after="0" w:line="272" w:lineRule="atLeast"/>
              <w:textAlignment w:val="baseline"/>
              <w:rPr>
                <w:rFonts w:ascii="Times New Roman" w:hAnsi="Times New Roman"/>
                <w:color w:val="2D2D2D"/>
                <w:sz w:val="18"/>
                <w:szCs w:val="18"/>
              </w:rPr>
            </w:pPr>
          </w:p>
          <w:p w:rsidR="00FD610F"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color w:val="2D2D2D"/>
                <w:sz w:val="26"/>
                <w:szCs w:val="26"/>
              </w:rPr>
              <w:t>К настоящему уведомлению прилагаются</w:t>
            </w:r>
            <w:r>
              <w:rPr>
                <w:rFonts w:ascii="Times New Roman" w:hAnsi="Times New Roman"/>
                <w:color w:val="2D2D2D"/>
                <w:sz w:val="26"/>
                <w:szCs w:val="26"/>
              </w:rPr>
              <w:t>:__________________________________</w:t>
            </w:r>
          </w:p>
          <w:p w:rsidR="00FD610F" w:rsidRDefault="00FD610F" w:rsidP="00EA3456">
            <w:pPr>
              <w:spacing w:after="0" w:line="272" w:lineRule="atLeast"/>
              <w:ind w:left="-339" w:firstLine="1"/>
              <w:textAlignment w:val="baseline"/>
              <w:rPr>
                <w:rFonts w:ascii="Times New Roman" w:hAnsi="Times New Roman"/>
                <w:color w:val="2D2D2D"/>
                <w:sz w:val="26"/>
                <w:szCs w:val="26"/>
              </w:rPr>
            </w:pPr>
            <w:r>
              <w:rPr>
                <w:rFonts w:ascii="Times New Roman" w:hAnsi="Times New Roman"/>
                <w:color w:val="2D2D2D"/>
                <w:sz w:val="26"/>
                <w:szCs w:val="26"/>
              </w:rPr>
              <w:t>_______________________________________________________________________</w:t>
            </w:r>
          </w:p>
          <w:p w:rsidR="00FD610F" w:rsidRPr="001A43FB" w:rsidRDefault="00FD610F" w:rsidP="00EA3456">
            <w:pPr>
              <w:spacing w:after="0" w:line="272" w:lineRule="atLeast"/>
              <w:textAlignment w:val="baseline"/>
              <w:rPr>
                <w:rFonts w:ascii="Times New Roman" w:hAnsi="Times New Roman"/>
                <w:color w:val="2D2D2D"/>
                <w:sz w:val="26"/>
                <w:szCs w:val="26"/>
              </w:rPr>
            </w:pPr>
          </w:p>
        </w:tc>
      </w:tr>
      <w:tr w:rsidR="00FD610F" w:rsidRPr="001A43FB" w:rsidTr="00EA3456">
        <w:tc>
          <w:tcPr>
            <w:tcW w:w="9355" w:type="dxa"/>
            <w:gridSpan w:val="7"/>
            <w:tcBorders>
              <w:top w:val="nil"/>
              <w:left w:val="nil"/>
              <w:bottom w:val="nil"/>
              <w:right w:val="nil"/>
            </w:tcBorders>
            <w:tcMar>
              <w:top w:w="0" w:type="dxa"/>
              <w:left w:w="55" w:type="dxa"/>
              <w:bottom w:w="0" w:type="dxa"/>
              <w:right w:w="55" w:type="dxa"/>
            </w:tcMar>
            <w:hideMark/>
          </w:tcPr>
          <w:p w:rsidR="00FD610F" w:rsidRPr="00D27840" w:rsidRDefault="00FD610F" w:rsidP="00EA3456">
            <w:pPr>
              <w:spacing w:after="0" w:line="272" w:lineRule="atLeast"/>
              <w:textAlignment w:val="baseline"/>
              <w:rPr>
                <w:rFonts w:ascii="Times New Roman" w:hAnsi="Times New Roman"/>
                <w:color w:val="2D2D2D"/>
                <w:sz w:val="18"/>
                <w:szCs w:val="18"/>
              </w:rPr>
            </w:pPr>
          </w:p>
        </w:tc>
      </w:tr>
      <w:tr w:rsidR="00FD610F" w:rsidRPr="001A43FB" w:rsidTr="00EA3456">
        <w:tc>
          <w:tcPr>
            <w:tcW w:w="9355" w:type="dxa"/>
            <w:gridSpan w:val="7"/>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trHeight w:val="554"/>
        </w:trPr>
        <w:tc>
          <w:tcPr>
            <w:tcW w:w="9355" w:type="dxa"/>
            <w:gridSpan w:val="7"/>
            <w:tcBorders>
              <w:top w:val="single" w:sz="4" w:space="0" w:color="000000"/>
              <w:left w:val="nil"/>
              <w:bottom w:val="nil"/>
              <w:right w:val="nil"/>
            </w:tcBorders>
            <w:tcMar>
              <w:top w:w="0" w:type="dxa"/>
              <w:left w:w="55" w:type="dxa"/>
              <w:bottom w:w="0" w:type="dxa"/>
              <w:right w:w="55" w:type="dxa"/>
            </w:tcMar>
            <w:hideMark/>
          </w:tcPr>
          <w:p w:rsidR="00FD610F" w:rsidRDefault="00FD610F" w:rsidP="00EA3456">
            <w:pPr>
              <w:spacing w:after="0" w:line="272" w:lineRule="atLeast"/>
              <w:jc w:val="center"/>
              <w:textAlignment w:val="baseline"/>
              <w:rPr>
                <w:rFonts w:ascii="Times New Roman" w:hAnsi="Times New Roman"/>
                <w:color w:val="2D2D2D"/>
                <w:sz w:val="18"/>
                <w:szCs w:val="18"/>
              </w:rPr>
            </w:pPr>
          </w:p>
          <w:p w:rsidR="00FD610F" w:rsidRPr="00FD610F" w:rsidRDefault="00FD610F" w:rsidP="00FD610F">
            <w:pPr>
              <w:spacing w:after="0" w:line="272" w:lineRule="atLeast"/>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(документы, предусмотренные </w:t>
            </w:r>
            <w:hyperlink r:id="rId52" w:history="1">
              <w:r w:rsidRPr="00CC68BA">
                <w:rPr>
                  <w:rFonts w:ascii="Times New Roman" w:hAnsi="Times New Roman"/>
                  <w:color w:val="00466E"/>
                  <w:sz w:val="18"/>
                  <w:u w:val="single"/>
                </w:rPr>
                <w:t>частью 3 статьи 51.1 Градостроительного кодекса Российской Федерации</w:t>
              </w:r>
            </w:hyperlink>
            <w:r>
              <w:rPr>
                <w:rFonts w:ascii="Times New Roman" w:hAnsi="Times New Roman"/>
                <w:color w:val="2D2D2D"/>
                <w:sz w:val="18"/>
                <w:szCs w:val="18"/>
              </w:rPr>
              <w:t>)</w:t>
            </w:r>
          </w:p>
        </w:tc>
      </w:tr>
    </w:tbl>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E06890" w:rsidRPr="00A372F1" w:rsidRDefault="00E06890" w:rsidP="00A372F1">
      <w:pPr>
        <w:spacing w:after="0" w:line="240" w:lineRule="auto"/>
        <w:jc w:val="right"/>
        <w:rPr>
          <w:rFonts w:ascii="Times New Roman" w:hAnsi="Times New Roman"/>
          <w:sz w:val="20"/>
          <w:szCs w:val="20"/>
        </w:rPr>
      </w:pPr>
      <w:r w:rsidRPr="00A372F1">
        <w:rPr>
          <w:rFonts w:ascii="Times New Roman" w:hAnsi="Times New Roman"/>
          <w:sz w:val="20"/>
          <w:szCs w:val="20"/>
        </w:rPr>
        <w:lastRenderedPageBreak/>
        <w:t xml:space="preserve">Приложение </w:t>
      </w:r>
      <w:r w:rsidR="00A372F1" w:rsidRPr="00A372F1">
        <w:rPr>
          <w:rFonts w:ascii="Times New Roman" w:hAnsi="Times New Roman"/>
          <w:sz w:val="20"/>
          <w:szCs w:val="20"/>
        </w:rPr>
        <w:t>№ 6</w:t>
      </w:r>
    </w:p>
    <w:p w:rsid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A372F1" w:rsidRDefault="00A372F1" w:rsidP="00A372F1">
      <w:pPr>
        <w:suppressLineNumbers/>
        <w:tabs>
          <w:tab w:val="left" w:pos="4680"/>
        </w:tabs>
        <w:spacing w:after="0" w:line="240" w:lineRule="auto"/>
        <w:ind w:left="4321"/>
        <w:jc w:val="right"/>
        <w:rPr>
          <w:rFonts w:ascii="Times New Roman" w:hAnsi="Times New Roman" w:cstheme="minorBidi"/>
          <w:sz w:val="20"/>
          <w:szCs w:val="20"/>
        </w:rPr>
      </w:pPr>
    </w:p>
    <w:tbl>
      <w:tblPr>
        <w:tblW w:w="0" w:type="auto"/>
        <w:tblLook w:val="04A0" w:firstRow="1" w:lastRow="0" w:firstColumn="1" w:lastColumn="0" w:noHBand="0" w:noVBand="1"/>
      </w:tblPr>
      <w:tblGrid>
        <w:gridCol w:w="9712"/>
      </w:tblGrid>
      <w:tr w:rsidR="00E06890" w:rsidTr="00A372F1">
        <w:tc>
          <w:tcPr>
            <w:tcW w:w="9712" w:type="dxa"/>
            <w:tcBorders>
              <w:top w:val="single" w:sz="8" w:space="0" w:color="auto"/>
              <w:left w:val="nil"/>
              <w:bottom w:val="nil"/>
              <w:right w:val="nil"/>
            </w:tcBorders>
            <w:hideMark/>
          </w:tcPr>
          <w:p w:rsidR="00E06890" w:rsidRDefault="00E06890" w:rsidP="00A372F1">
            <w:pPr>
              <w:spacing w:after="0" w:line="239" w:lineRule="atLeast"/>
              <w:rPr>
                <w:rFonts w:ascii="Times New Roman" w:hAnsi="Times New Roman"/>
                <w:sz w:val="24"/>
                <w:szCs w:val="24"/>
              </w:rPr>
            </w:pPr>
            <w:r>
              <w:rPr>
                <w:rFonts w:ascii="Times New Roman" w:hAnsi="Times New Roman"/>
                <w:sz w:val="24"/>
                <w:szCs w:val="24"/>
              </w:rPr>
              <w:t>наименование органа, уполномоченного</w:t>
            </w:r>
            <w:r w:rsidR="00302BCF">
              <w:rPr>
                <w:rFonts w:ascii="Times New Roman" w:hAnsi="Times New Roman"/>
                <w:sz w:val="24"/>
                <w:szCs w:val="24"/>
              </w:rPr>
              <w:t xml:space="preserve"> </w:t>
            </w:r>
            <w:r>
              <w:rPr>
                <w:rFonts w:ascii="Times New Roman" w:hAnsi="Times New Roman"/>
                <w:sz w:val="24"/>
                <w:szCs w:val="24"/>
              </w:rPr>
              <w:t>на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26"/>
        <w:gridCol w:w="1068"/>
        <w:gridCol w:w="4177"/>
      </w:tblGrid>
      <w:tr w:rsidR="00E06890" w:rsidTr="00E06890">
        <w:tc>
          <w:tcPr>
            <w:tcW w:w="4326" w:type="dxa"/>
            <w:shd w:val="clear" w:color="auto" w:fill="FFFFFF"/>
            <w:hideMark/>
          </w:tcPr>
          <w:p w:rsidR="00E06890" w:rsidRDefault="00E06890"/>
        </w:tc>
        <w:tc>
          <w:tcPr>
            <w:tcW w:w="1068" w:type="dxa"/>
            <w:shd w:val="clear" w:color="auto" w:fill="FFFFFF"/>
            <w:hideMark/>
          </w:tcPr>
          <w:p w:rsidR="00E06890" w:rsidRDefault="00E06890" w:rsidP="00E06890">
            <w:pPr>
              <w:spacing w:line="240" w:lineRule="auto"/>
            </w:pPr>
          </w:p>
        </w:tc>
        <w:tc>
          <w:tcPr>
            <w:tcW w:w="4177" w:type="dxa"/>
            <w:shd w:val="clear" w:color="auto" w:fill="FFFFFF"/>
            <w:hideMark/>
          </w:tcPr>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Кому:_______________________</w:t>
            </w:r>
          </w:p>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RPr="00302BCF" w:rsidTr="00E06890">
        <w:trPr>
          <w:gridAfter w:val="1"/>
          <w:wAfter w:w="4177" w:type="dxa"/>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r>
      <w:tr w:rsidR="00E06890" w:rsidRPr="00302BCF" w:rsidTr="00E06890">
        <w:trPr>
          <w:gridAfter w:val="1"/>
          <w:wAfter w:w="4177" w:type="dxa"/>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 xml:space="preserve">Почтовый адрес: </w:t>
            </w:r>
          </w:p>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Tr="00E06890">
        <w:trPr>
          <w:trHeight w:val="115"/>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Электронная почта:</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sz w:val="24"/>
                <w:szCs w:val="24"/>
              </w:rPr>
            </w:pP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Pr="00302BCF" w:rsidRDefault="00E06890" w:rsidP="00E06890">
            <w:pPr>
              <w:spacing w:after="0" w:line="240" w:lineRule="auto"/>
              <w:rPr>
                <w:rFonts w:ascii="Times New Roman" w:hAnsi="Times New Roman"/>
                <w:sz w:val="24"/>
                <w:szCs w:val="24"/>
              </w:rPr>
            </w:pPr>
            <w:r w:rsidRPr="00302BCF">
              <w:rPr>
                <w:rFonts w:ascii="Times New Roman" w:hAnsi="Times New Roman"/>
                <w:sz w:val="24"/>
                <w:szCs w:val="24"/>
              </w:rPr>
              <w:t>Тел._________________________</w:t>
            </w:r>
          </w:p>
        </w:tc>
      </w:tr>
      <w:tr w:rsidR="00E06890" w:rsidTr="00E06890">
        <w:trPr>
          <w:trHeight w:val="55"/>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pPr>
              <w:spacing w:after="0"/>
            </w:pPr>
          </w:p>
        </w:tc>
        <w:tc>
          <w:tcPr>
            <w:tcW w:w="4177" w:type="dxa"/>
            <w:shd w:val="clear" w:color="auto" w:fill="FFFFFF"/>
            <w:hideMark/>
          </w:tcPr>
          <w:p w:rsidR="00E06890" w:rsidRDefault="00E06890">
            <w:pPr>
              <w:spacing w:after="0"/>
            </w:pPr>
          </w:p>
        </w:tc>
      </w:tr>
    </w:tbl>
    <w:p w:rsidR="00E06890" w:rsidRPr="00302BCF" w:rsidRDefault="00E06890" w:rsidP="00E06890">
      <w:pPr>
        <w:shd w:val="clear" w:color="auto" w:fill="FFFFFF"/>
        <w:spacing w:after="0" w:line="279" w:lineRule="atLeast"/>
        <w:jc w:val="center"/>
        <w:rPr>
          <w:rFonts w:ascii="Times New Roman" w:hAnsi="Times New Roman"/>
          <w:color w:val="000000"/>
          <w:sz w:val="24"/>
          <w:szCs w:val="24"/>
        </w:rPr>
      </w:pPr>
      <w:proofErr w:type="gramStart"/>
      <w:r w:rsidRPr="00302BCF">
        <w:rPr>
          <w:rFonts w:ascii="Times New Roman" w:hAnsi="Times New Roman"/>
          <w:b/>
          <w:bCs/>
          <w:color w:val="000000"/>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0" w:type="auto"/>
        <w:tblLook w:val="04A0" w:firstRow="1" w:lastRow="0" w:firstColumn="1" w:lastColumn="0" w:noHBand="0" w:noVBand="1"/>
      </w:tblPr>
      <w:tblGrid>
        <w:gridCol w:w="3339"/>
        <w:gridCol w:w="3299"/>
        <w:gridCol w:w="3359"/>
      </w:tblGrid>
      <w:tr w:rsidR="00E06890" w:rsidRPr="00E06890" w:rsidTr="00E06890">
        <w:tc>
          <w:tcPr>
            <w:tcW w:w="3398" w:type="dxa"/>
          </w:tcPr>
          <w:p w:rsidR="00E06890" w:rsidRPr="00E06890" w:rsidRDefault="00E06890">
            <w:pPr>
              <w:spacing w:after="0" w:line="279" w:lineRule="atLeast"/>
              <w:jc w:val="both"/>
              <w:rPr>
                <w:rFonts w:ascii="Times New Roman" w:hAnsi="Times New Roman"/>
                <w:sz w:val="26"/>
                <w:szCs w:val="26"/>
              </w:rPr>
            </w:pPr>
          </w:p>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«__» __________ 20__ г.</w:t>
            </w:r>
          </w:p>
        </w:tc>
        <w:tc>
          <w:tcPr>
            <w:tcW w:w="3398" w:type="dxa"/>
            <w:hideMark/>
          </w:tcPr>
          <w:p w:rsidR="00E06890" w:rsidRPr="00E06890" w:rsidRDefault="00E06890">
            <w:pPr>
              <w:spacing w:after="0"/>
              <w:rPr>
                <w:sz w:val="26"/>
                <w:szCs w:val="26"/>
              </w:rPr>
            </w:pPr>
          </w:p>
        </w:tc>
        <w:tc>
          <w:tcPr>
            <w:tcW w:w="3398" w:type="dxa"/>
          </w:tcPr>
          <w:p w:rsidR="00E06890" w:rsidRPr="00E06890" w:rsidRDefault="00E06890">
            <w:pPr>
              <w:spacing w:after="0" w:line="279" w:lineRule="atLeast"/>
              <w:jc w:val="right"/>
              <w:rPr>
                <w:rFonts w:ascii="Times New Roman" w:hAnsi="Times New Roman"/>
                <w:sz w:val="26"/>
                <w:szCs w:val="26"/>
              </w:rPr>
            </w:pPr>
          </w:p>
          <w:p w:rsidR="00E06890" w:rsidRPr="00E06890" w:rsidRDefault="00E06890">
            <w:pPr>
              <w:spacing w:after="0" w:line="279" w:lineRule="atLeast"/>
              <w:jc w:val="right"/>
              <w:rPr>
                <w:rFonts w:ascii="Times New Roman" w:hAnsi="Times New Roman"/>
                <w:sz w:val="26"/>
                <w:szCs w:val="26"/>
              </w:rPr>
            </w:pPr>
            <w:r w:rsidRPr="00E06890">
              <w:rPr>
                <w:rFonts w:ascii="Times New Roman" w:hAnsi="Times New Roman"/>
                <w:sz w:val="26"/>
                <w:szCs w:val="26"/>
              </w:rPr>
              <w:t>№_____________</w:t>
            </w:r>
          </w:p>
        </w:tc>
      </w:tr>
    </w:tbl>
    <w:p w:rsidR="00E06890" w:rsidRPr="00E06890" w:rsidRDefault="00E06890" w:rsidP="00E06890">
      <w:pPr>
        <w:shd w:val="clear" w:color="auto" w:fill="FFFFFF"/>
        <w:spacing w:after="0" w:line="279" w:lineRule="atLeast"/>
        <w:ind w:firstLine="706"/>
        <w:jc w:val="both"/>
        <w:rPr>
          <w:rFonts w:ascii="Times New Roman" w:hAnsi="Times New Roman"/>
          <w:b/>
          <w:bCs/>
          <w:color w:val="000000"/>
          <w:sz w:val="26"/>
          <w:szCs w:val="26"/>
        </w:rPr>
      </w:pPr>
    </w:p>
    <w:p w:rsidR="00E06890" w:rsidRPr="00302BCF" w:rsidRDefault="00E06890" w:rsidP="00E06890">
      <w:pPr>
        <w:spacing w:after="0" w:line="279" w:lineRule="atLeast"/>
        <w:jc w:val="both"/>
        <w:rPr>
          <w:rFonts w:ascii="Times New Roman" w:hAnsi="Times New Roman"/>
          <w:sz w:val="24"/>
          <w:szCs w:val="24"/>
        </w:rPr>
      </w:pPr>
      <w:r w:rsidRPr="00302BCF">
        <w:rPr>
          <w:rFonts w:ascii="Times New Roman" w:hAnsi="Times New Roman"/>
          <w:b/>
          <w:bCs/>
          <w:color w:val="000000"/>
          <w:sz w:val="24"/>
          <w:szCs w:val="24"/>
        </w:rPr>
        <w:t xml:space="preserve">По результатам рассмотрения </w:t>
      </w:r>
      <w:r w:rsidRPr="00302BCF">
        <w:rPr>
          <w:rFonts w:ascii="Times New Roman" w:hAnsi="Times New Roman"/>
          <w:color w:val="000000"/>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Start"/>
      <w:r w:rsidRPr="00302BCF">
        <w:rPr>
          <w:rFonts w:ascii="Times New Roman" w:hAnsi="Times New Roman"/>
          <w:color w:val="000000"/>
          <w:sz w:val="24"/>
          <w:szCs w:val="24"/>
        </w:rPr>
        <w:t>,</w:t>
      </w:r>
      <w:r w:rsidRPr="00302BCF">
        <w:rPr>
          <w:rFonts w:ascii="Times New Roman" w:hAnsi="Times New Roman"/>
          <w:sz w:val="24"/>
          <w:szCs w:val="24"/>
        </w:rPr>
        <w:t>н</w:t>
      </w:r>
      <w:proofErr w:type="gramEnd"/>
      <w:r w:rsidRPr="00302BCF">
        <w:rPr>
          <w:rFonts w:ascii="Times New Roman" w:hAnsi="Times New Roman"/>
          <w:sz w:val="24"/>
          <w:szCs w:val="24"/>
        </w:rPr>
        <w:t xml:space="preserve">аправленном Вами </w:t>
      </w:r>
    </w:p>
    <w:tbl>
      <w:tblPr>
        <w:tblW w:w="0" w:type="auto"/>
        <w:tblLook w:val="04A0" w:firstRow="1" w:lastRow="0" w:firstColumn="1" w:lastColumn="0" w:noHBand="0" w:noVBand="1"/>
      </w:tblPr>
      <w:tblGrid>
        <w:gridCol w:w="4937"/>
        <w:gridCol w:w="4775"/>
      </w:tblGrid>
      <w:tr w:rsidR="00E06890" w:rsidRPr="00302BCF" w:rsidTr="00E06890">
        <w:tc>
          <w:tcPr>
            <w:tcW w:w="4937" w:type="dxa"/>
            <w:hideMark/>
          </w:tcPr>
          <w:p w:rsidR="00E06890" w:rsidRPr="00302BCF" w:rsidRDefault="00E06890">
            <w:pPr>
              <w:spacing w:after="0" w:line="239" w:lineRule="atLeast"/>
              <w:jc w:val="both"/>
              <w:rPr>
                <w:rFonts w:ascii="Times New Roman" w:hAnsi="Times New Roman"/>
                <w:sz w:val="24"/>
                <w:szCs w:val="24"/>
              </w:rPr>
            </w:pPr>
            <w:r w:rsidRPr="00302BCF">
              <w:rPr>
                <w:rFonts w:ascii="Times New Roman" w:hAnsi="Times New Roman"/>
                <w:sz w:val="24"/>
                <w:szCs w:val="24"/>
              </w:rPr>
              <w:t xml:space="preserve"> (дата направления уведомления)</w:t>
            </w:r>
          </w:p>
        </w:tc>
        <w:tc>
          <w:tcPr>
            <w:tcW w:w="4775" w:type="dxa"/>
            <w:tcBorders>
              <w:top w:val="nil"/>
              <w:left w:val="nil"/>
              <w:bottom w:val="single" w:sz="8" w:space="0" w:color="auto"/>
              <w:right w:val="nil"/>
            </w:tcBorders>
            <w:hideMark/>
          </w:tcPr>
          <w:p w:rsidR="00E06890" w:rsidRPr="00302BCF" w:rsidRDefault="00E06890">
            <w:pPr>
              <w:spacing w:after="0"/>
              <w:rPr>
                <w:sz w:val="24"/>
                <w:szCs w:val="24"/>
              </w:rPr>
            </w:pPr>
          </w:p>
        </w:tc>
      </w:tr>
      <w:tr w:rsidR="00E06890" w:rsidRPr="00302BCF" w:rsidTr="00E06890">
        <w:tc>
          <w:tcPr>
            <w:tcW w:w="4937" w:type="dxa"/>
            <w:hideMark/>
          </w:tcPr>
          <w:p w:rsidR="00E06890" w:rsidRPr="00302BCF" w:rsidRDefault="00E06890">
            <w:pPr>
              <w:spacing w:after="0" w:line="279" w:lineRule="atLeast"/>
              <w:jc w:val="both"/>
              <w:rPr>
                <w:rFonts w:ascii="Times New Roman" w:hAnsi="Times New Roman"/>
                <w:sz w:val="24"/>
                <w:szCs w:val="24"/>
              </w:rPr>
            </w:pPr>
            <w:r w:rsidRPr="00302BCF">
              <w:rPr>
                <w:rFonts w:ascii="Times New Roman" w:hAnsi="Times New Roman"/>
                <w:sz w:val="24"/>
                <w:szCs w:val="24"/>
              </w:rPr>
              <w:t>зарегистрированном</w:t>
            </w:r>
          </w:p>
          <w:p w:rsidR="00E06890" w:rsidRPr="00302BCF" w:rsidRDefault="00E06890">
            <w:pPr>
              <w:spacing w:after="0" w:line="239" w:lineRule="atLeast"/>
              <w:jc w:val="both"/>
              <w:rPr>
                <w:rFonts w:ascii="Times New Roman" w:hAnsi="Times New Roman"/>
                <w:sz w:val="24"/>
                <w:szCs w:val="24"/>
              </w:rPr>
            </w:pPr>
            <w:r w:rsidRPr="00302BCF">
              <w:rPr>
                <w:rFonts w:ascii="Times New Roman" w:hAnsi="Times New Roman"/>
                <w:sz w:val="24"/>
                <w:szCs w:val="24"/>
              </w:rPr>
              <w:t>(дата и номер регистрации уведомления)</w:t>
            </w:r>
          </w:p>
        </w:tc>
        <w:tc>
          <w:tcPr>
            <w:tcW w:w="4775" w:type="dxa"/>
            <w:tcBorders>
              <w:top w:val="single" w:sz="8" w:space="0" w:color="auto"/>
              <w:left w:val="nil"/>
              <w:bottom w:val="single" w:sz="8" w:space="0" w:color="auto"/>
              <w:right w:val="nil"/>
            </w:tcBorders>
            <w:hideMark/>
          </w:tcPr>
          <w:p w:rsidR="00E06890" w:rsidRPr="00302BCF" w:rsidRDefault="00E06890">
            <w:pPr>
              <w:spacing w:after="0"/>
              <w:rPr>
                <w:sz w:val="24"/>
                <w:szCs w:val="24"/>
              </w:rPr>
            </w:pPr>
          </w:p>
        </w:tc>
      </w:tr>
    </w:tbl>
    <w:p w:rsidR="00E06890" w:rsidRPr="00302BCF" w:rsidRDefault="00E06890" w:rsidP="00E06890">
      <w:pPr>
        <w:shd w:val="clear" w:color="auto" w:fill="FFFFFF"/>
        <w:spacing w:after="0" w:line="279" w:lineRule="atLeast"/>
        <w:jc w:val="both"/>
        <w:rPr>
          <w:rFonts w:ascii="Times New Roman" w:hAnsi="Times New Roman"/>
          <w:color w:val="000000"/>
          <w:sz w:val="24"/>
          <w:szCs w:val="24"/>
        </w:rPr>
      </w:pPr>
      <w:r w:rsidRPr="00302BCF">
        <w:rPr>
          <w:rFonts w:ascii="Times New Roman" w:hAnsi="Times New Roman"/>
          <w:b/>
          <w:bCs/>
          <w:color w:val="000000"/>
          <w:sz w:val="24"/>
          <w:szCs w:val="24"/>
        </w:rPr>
        <w:t>уведомляет Вас о соответствии</w:t>
      </w:r>
      <w:r w:rsidRPr="00302BCF">
        <w:rPr>
          <w:rFonts w:ascii="Times New Roman" w:hAnsi="Times New Roman"/>
          <w:color w:val="000000"/>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w:t>
      </w:r>
    </w:p>
    <w:p w:rsidR="00E06890" w:rsidRDefault="00E06890" w:rsidP="00E06890">
      <w:pPr>
        <w:shd w:val="clear" w:color="auto" w:fill="FFFFFF"/>
        <w:spacing w:after="0" w:line="239" w:lineRule="atLeast"/>
        <w:rPr>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color w:val="000000"/>
          <w:sz w:val="24"/>
          <w:szCs w:val="24"/>
        </w:rPr>
        <w:br/>
        <w:t>‎</w:t>
      </w:r>
      <w:r>
        <w:rPr>
          <w:rFonts w:ascii="Times New Roman" w:hAnsi="Times New Roman"/>
          <w:color w:val="000000"/>
          <w:sz w:val="24"/>
          <w:szCs w:val="24"/>
        </w:rPr>
        <w:t>уполномоченного на выдачу разрешений)</w:t>
      </w:r>
    </w:p>
    <w:p w:rsidR="00E06890" w:rsidRDefault="00E06890" w:rsidP="00E06890">
      <w:pPr>
        <w:spacing w:after="0" w:line="240" w:lineRule="auto"/>
        <w:jc w:val="both"/>
        <w:rPr>
          <w:rFonts w:ascii="Times New Roman" w:eastAsiaTheme="minorEastAsia" w:hAnsi="Times New Roman"/>
          <w:sz w:val="20"/>
          <w:szCs w:val="20"/>
        </w:rPr>
      </w:pPr>
    </w:p>
    <w:p w:rsidR="00302BCF" w:rsidRDefault="00302BCF" w:rsidP="00A372F1">
      <w:pPr>
        <w:spacing w:after="0" w:line="240" w:lineRule="auto"/>
        <w:jc w:val="right"/>
        <w:rPr>
          <w:rFonts w:ascii="Times New Roman" w:hAnsi="Times New Roman"/>
          <w:sz w:val="20"/>
          <w:szCs w:val="20"/>
        </w:rPr>
      </w:pPr>
    </w:p>
    <w:p w:rsidR="00E06890" w:rsidRPr="00A372F1" w:rsidRDefault="00E06890" w:rsidP="00A372F1">
      <w:pPr>
        <w:spacing w:after="0" w:line="240" w:lineRule="auto"/>
        <w:jc w:val="right"/>
        <w:rPr>
          <w:rFonts w:ascii="Times New Roman" w:hAnsi="Times New Roman"/>
          <w:sz w:val="20"/>
          <w:szCs w:val="20"/>
        </w:rPr>
      </w:pPr>
      <w:r w:rsidRPr="00A372F1">
        <w:rPr>
          <w:rFonts w:ascii="Times New Roman" w:hAnsi="Times New Roman"/>
          <w:sz w:val="20"/>
          <w:szCs w:val="20"/>
        </w:rPr>
        <w:lastRenderedPageBreak/>
        <w:t>Приложение</w:t>
      </w:r>
      <w:r w:rsidR="00A372F1">
        <w:rPr>
          <w:rFonts w:ascii="Times New Roman" w:hAnsi="Times New Roman"/>
          <w:sz w:val="20"/>
          <w:szCs w:val="20"/>
        </w:rPr>
        <w:t xml:space="preserve"> №7</w:t>
      </w:r>
    </w:p>
    <w:p w:rsidR="00E06890" w:rsidRPr="00A372F1" w:rsidRDefault="00E06890"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9997"/>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наименование органа, уполномоченного на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26"/>
        <w:gridCol w:w="969"/>
        <w:gridCol w:w="4438"/>
      </w:tblGrid>
      <w:tr w:rsidR="00E06890" w:rsidTr="00E06890">
        <w:trPr>
          <w:trHeight w:val="1006"/>
        </w:trPr>
        <w:tc>
          <w:tcPr>
            <w:tcW w:w="4326" w:type="dxa"/>
            <w:shd w:val="clear" w:color="auto" w:fill="FFFFFF"/>
            <w:hideMark/>
          </w:tcPr>
          <w:p w:rsidR="00E06890" w:rsidRDefault="00E06890" w:rsidP="00EE1C07">
            <w:pPr>
              <w:jc w:val="right"/>
            </w:pPr>
          </w:p>
        </w:tc>
        <w:tc>
          <w:tcPr>
            <w:tcW w:w="969" w:type="dxa"/>
            <w:shd w:val="clear" w:color="auto" w:fill="FFFFFF"/>
            <w:hideMark/>
          </w:tcPr>
          <w:p w:rsidR="00E06890" w:rsidRDefault="00E06890" w:rsidP="00EE1C07">
            <w:pPr>
              <w:jc w:val="right"/>
            </w:pPr>
          </w:p>
        </w:tc>
        <w:tc>
          <w:tcPr>
            <w:tcW w:w="4276" w:type="dxa"/>
            <w:shd w:val="clear" w:color="auto" w:fill="FFFFFF"/>
            <w:hideMark/>
          </w:tcPr>
          <w:p w:rsidR="00EE1C07" w:rsidRDefault="00EE1C07" w:rsidP="00EE1C07">
            <w:pPr>
              <w:spacing w:after="0" w:line="279" w:lineRule="atLeast"/>
              <w:rPr>
                <w:rFonts w:ascii="Times New Roman" w:hAnsi="Times New Roman"/>
                <w:sz w:val="28"/>
              </w:rPr>
            </w:pPr>
          </w:p>
          <w:p w:rsidR="00E06890" w:rsidRDefault="00E06890" w:rsidP="00EE1C07">
            <w:pPr>
              <w:spacing w:after="0" w:line="279" w:lineRule="atLeast"/>
              <w:rPr>
                <w:rFonts w:ascii="Times New Roman" w:hAnsi="Times New Roman"/>
                <w:sz w:val="28"/>
              </w:rPr>
            </w:pPr>
            <w:r>
              <w:rPr>
                <w:rFonts w:ascii="Times New Roman" w:hAnsi="Times New Roman"/>
                <w:sz w:val="28"/>
              </w:rPr>
              <w:t>Кому:</w:t>
            </w:r>
            <w:r w:rsidR="00EE1C07">
              <w:rPr>
                <w:rFonts w:ascii="Times New Roman" w:hAnsi="Times New Roman"/>
                <w:sz w:val="28"/>
              </w:rPr>
              <w:t>_________________________</w:t>
            </w:r>
          </w:p>
          <w:p w:rsidR="00EE1C07" w:rsidRDefault="00EE1C07" w:rsidP="00EE1C07">
            <w:pPr>
              <w:spacing w:after="0" w:line="279" w:lineRule="atLeast"/>
              <w:rPr>
                <w:rFonts w:ascii="Times New Roman" w:hAnsi="Times New Roman"/>
                <w:sz w:val="28"/>
              </w:rPr>
            </w:pPr>
            <w:r>
              <w:rPr>
                <w:rFonts w:ascii="Times New Roman" w:hAnsi="Times New Roman"/>
                <w:sz w:val="28"/>
              </w:rPr>
              <w:t>______________________________</w:t>
            </w:r>
          </w:p>
        </w:tc>
      </w:tr>
      <w:tr w:rsidR="00E06890" w:rsidTr="00E06890">
        <w:tc>
          <w:tcPr>
            <w:tcW w:w="4326" w:type="dxa"/>
            <w:shd w:val="clear" w:color="auto" w:fill="FFFFFF"/>
            <w:hideMark/>
          </w:tcPr>
          <w:p w:rsidR="00E06890" w:rsidRDefault="00E06890" w:rsidP="00EE1C07"/>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r>
              <w:rPr>
                <w:rFonts w:ascii="Times New Roman" w:hAnsi="Times New Roman"/>
                <w:sz w:val="28"/>
              </w:rPr>
              <w:t xml:space="preserve">Почтовый адрес: </w:t>
            </w:r>
          </w:p>
        </w:tc>
      </w:tr>
    </w:tbl>
    <w:p w:rsidR="00E06890" w:rsidRDefault="00E06890" w:rsidP="00EE1C07">
      <w:pPr>
        <w:jc w:val="right"/>
        <w:rPr>
          <w:rFonts w:asciiTheme="minorHAnsi" w:hAnsiTheme="minorHAnsi" w:cstheme="minorBidi"/>
        </w:rPr>
      </w:pPr>
      <w:r>
        <w:rPr>
          <w:rFonts w:ascii="Times New Roman" w:hAnsi="Times New Roman"/>
          <w:sz w:val="28"/>
        </w:rPr>
        <w:t>______________________________</w:t>
      </w:r>
    </w:p>
    <w:tbl>
      <w:tblPr>
        <w:tblW w:w="0" w:type="auto"/>
        <w:tblLook w:val="04A0" w:firstRow="1" w:lastRow="0" w:firstColumn="1" w:lastColumn="0" w:noHBand="0" w:noVBand="1"/>
      </w:tblPr>
      <w:tblGrid>
        <w:gridCol w:w="4416"/>
        <w:gridCol w:w="969"/>
        <w:gridCol w:w="4276"/>
      </w:tblGrid>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E1C07" w:rsidP="00EE1C07">
            <w:pPr>
              <w:spacing w:after="0"/>
            </w:pPr>
            <w:r>
              <w:rPr>
                <w:rFonts w:ascii="Times New Roman" w:hAnsi="Times New Roman"/>
                <w:sz w:val="28"/>
              </w:rPr>
              <w:t>Электронная почта:</w:t>
            </w:r>
            <w:r>
              <w:t>_______________</w:t>
            </w: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p>
        </w:tc>
      </w:tr>
    </w:tbl>
    <w:p w:rsidR="00E06890" w:rsidRDefault="00EE1C07" w:rsidP="00EE1C07">
      <w:pPr>
        <w:jc w:val="right"/>
        <w:rPr>
          <w:rFonts w:asciiTheme="minorHAnsi" w:hAnsiTheme="minorHAnsi" w:cstheme="minorBidi"/>
        </w:rPr>
      </w:pPr>
      <w:r>
        <w:rPr>
          <w:rFonts w:ascii="Times New Roman" w:hAnsi="Times New Roman"/>
          <w:sz w:val="28"/>
        </w:rPr>
        <w:t>Тел.___</w:t>
      </w:r>
      <w:r w:rsidR="00E06890">
        <w:rPr>
          <w:rFonts w:ascii="Times New Roman" w:hAnsi="Times New Roman"/>
          <w:sz w:val="28"/>
        </w:rPr>
        <w:t>_______________________</w:t>
      </w:r>
    </w:p>
    <w:tbl>
      <w:tblPr>
        <w:tblW w:w="0" w:type="auto"/>
        <w:tblLook w:val="04A0" w:firstRow="1" w:lastRow="0" w:firstColumn="1" w:lastColumn="0" w:noHBand="0" w:noVBand="1"/>
      </w:tblPr>
      <w:tblGrid>
        <w:gridCol w:w="4326"/>
        <w:gridCol w:w="969"/>
        <w:gridCol w:w="4276"/>
      </w:tblGrid>
      <w:tr w:rsidR="00E06890" w:rsidTr="00E06890">
        <w:trPr>
          <w:gridAfter w:val="2"/>
          <w:wAfter w:w="5245" w:type="dxa"/>
        </w:trPr>
        <w:tc>
          <w:tcPr>
            <w:tcW w:w="4276" w:type="dxa"/>
            <w:shd w:val="clear" w:color="auto" w:fill="FFFFFF"/>
            <w:hideMark/>
          </w:tcPr>
          <w:p w:rsidR="00E06890" w:rsidRDefault="00E06890" w:rsidP="00EE1C07">
            <w:pPr>
              <w:spacing w:after="0" w:line="279" w:lineRule="atLeast"/>
              <w:jc w:val="both"/>
              <w:rPr>
                <w:rFonts w:ascii="Times New Roman" w:hAnsi="Times New Roman"/>
                <w:sz w:val="28"/>
              </w:rPr>
            </w:pPr>
          </w:p>
        </w:tc>
      </w:tr>
      <w:tr w:rsidR="00E06890" w:rsidTr="00E06890">
        <w:tc>
          <w:tcPr>
            <w:tcW w:w="4326" w:type="dxa"/>
            <w:shd w:val="clear" w:color="auto" w:fill="FFFFFF"/>
            <w:hideMark/>
          </w:tcPr>
          <w:p w:rsidR="00E06890" w:rsidRDefault="00E06890">
            <w:pPr>
              <w:spacing w:after="0"/>
            </w:pPr>
          </w:p>
        </w:tc>
        <w:tc>
          <w:tcPr>
            <w:tcW w:w="969" w:type="dxa"/>
            <w:shd w:val="clear" w:color="auto" w:fill="FFFFFF"/>
            <w:hideMark/>
          </w:tcPr>
          <w:p w:rsidR="00E06890" w:rsidRDefault="00E06890">
            <w:pPr>
              <w:spacing w:after="0"/>
            </w:pPr>
          </w:p>
        </w:tc>
        <w:tc>
          <w:tcPr>
            <w:tcW w:w="4276" w:type="dxa"/>
            <w:shd w:val="clear" w:color="auto" w:fill="FFFFFF"/>
            <w:hideMark/>
          </w:tcPr>
          <w:p w:rsidR="00E06890" w:rsidRDefault="00E06890">
            <w:pPr>
              <w:spacing w:after="0"/>
            </w:pPr>
          </w:p>
        </w:tc>
      </w:tr>
    </w:tbl>
    <w:p w:rsidR="00E06890" w:rsidRDefault="00E06890" w:rsidP="00E06890">
      <w:pPr>
        <w:shd w:val="clear" w:color="auto" w:fill="FFFFFF"/>
        <w:spacing w:after="0" w:line="279" w:lineRule="atLeast"/>
        <w:jc w:val="center"/>
        <w:rPr>
          <w:rFonts w:ascii="Times New Roman" w:hAnsi="Times New Roman"/>
          <w:b/>
          <w:bCs/>
          <w:color w:val="000000"/>
          <w:sz w:val="28"/>
        </w:rPr>
      </w:pPr>
    </w:p>
    <w:p w:rsidR="00E06890" w:rsidRPr="00E06890" w:rsidRDefault="00E06890" w:rsidP="00E06890">
      <w:pPr>
        <w:shd w:val="clear" w:color="auto" w:fill="FFFFFF"/>
        <w:spacing w:after="0" w:line="279" w:lineRule="atLeast"/>
        <w:jc w:val="center"/>
        <w:rPr>
          <w:rFonts w:ascii="Times New Roman" w:hAnsi="Times New Roman"/>
          <w:color w:val="000000"/>
          <w:sz w:val="26"/>
          <w:szCs w:val="26"/>
        </w:rPr>
      </w:pPr>
      <w:proofErr w:type="gramStart"/>
      <w:r w:rsidRPr="00E06890">
        <w:rPr>
          <w:rFonts w:ascii="Times New Roman" w:hAnsi="Times New Roman"/>
          <w:b/>
          <w:bCs/>
          <w:color w:val="000000"/>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0" w:type="auto"/>
        <w:tblLook w:val="04A0" w:firstRow="1" w:lastRow="0" w:firstColumn="1" w:lastColumn="0" w:noHBand="0" w:noVBand="1"/>
      </w:tblPr>
      <w:tblGrid>
        <w:gridCol w:w="3340"/>
        <w:gridCol w:w="3295"/>
        <w:gridCol w:w="3362"/>
      </w:tblGrid>
      <w:tr w:rsidR="00E06890" w:rsidTr="00E06890">
        <w:tc>
          <w:tcPr>
            <w:tcW w:w="3398" w:type="dxa"/>
            <w:hideMark/>
          </w:tcPr>
          <w:p w:rsidR="00E06890" w:rsidRDefault="00E06890">
            <w:pPr>
              <w:spacing w:after="0" w:line="279" w:lineRule="atLeast"/>
              <w:jc w:val="both"/>
              <w:rPr>
                <w:rFonts w:ascii="Times New Roman" w:hAnsi="Times New Roman"/>
                <w:sz w:val="28"/>
                <w:szCs w:val="28"/>
              </w:rPr>
            </w:pPr>
            <w:r>
              <w:rPr>
                <w:rFonts w:ascii="Times New Roman" w:hAnsi="Times New Roman"/>
                <w:sz w:val="28"/>
              </w:rPr>
              <w:t>«__» __________ 20__ г.</w:t>
            </w:r>
          </w:p>
        </w:tc>
        <w:tc>
          <w:tcPr>
            <w:tcW w:w="3398" w:type="dxa"/>
            <w:hideMark/>
          </w:tcPr>
          <w:p w:rsidR="00E06890" w:rsidRDefault="00E06890">
            <w:pPr>
              <w:spacing w:after="0"/>
            </w:pPr>
          </w:p>
        </w:tc>
        <w:tc>
          <w:tcPr>
            <w:tcW w:w="3398" w:type="dxa"/>
            <w:hideMark/>
          </w:tcPr>
          <w:p w:rsidR="00E06890" w:rsidRDefault="00E06890">
            <w:pPr>
              <w:spacing w:after="0" w:line="279" w:lineRule="atLeast"/>
              <w:jc w:val="right"/>
              <w:rPr>
                <w:rFonts w:ascii="Times New Roman" w:hAnsi="Times New Roman"/>
                <w:sz w:val="28"/>
              </w:rPr>
            </w:pPr>
            <w:r>
              <w:rPr>
                <w:rFonts w:ascii="Times New Roman" w:hAnsi="Times New Roman"/>
                <w:sz w:val="28"/>
              </w:rPr>
              <w:t>№_____________</w:t>
            </w: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proofErr w:type="gramStart"/>
      <w:r w:rsidRPr="00E06890">
        <w:rPr>
          <w:rFonts w:ascii="Times New Roman" w:hAnsi="Times New Roman"/>
          <w:b/>
          <w:bCs/>
          <w:color w:val="000000"/>
          <w:sz w:val="26"/>
          <w:szCs w:val="26"/>
        </w:rPr>
        <w:t xml:space="preserve">По результатам рассмотрения </w:t>
      </w:r>
      <w:r w:rsidRPr="00E06890">
        <w:rPr>
          <w:rFonts w:ascii="Times New Roman" w:hAnsi="Times New Roman"/>
          <w:color w:val="000000"/>
          <w:sz w:val="26"/>
          <w:szCs w:val="26"/>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Look w:val="04A0" w:firstRow="1" w:lastRow="0" w:firstColumn="1" w:lastColumn="0" w:noHBand="0" w:noVBand="1"/>
      </w:tblPr>
      <w:tblGrid>
        <w:gridCol w:w="5028"/>
        <w:gridCol w:w="4969"/>
      </w:tblGrid>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proofErr w:type="gramStart"/>
            <w:r w:rsidRPr="00E06890">
              <w:rPr>
                <w:rFonts w:ascii="Times New Roman" w:hAnsi="Times New Roman"/>
                <w:sz w:val="26"/>
                <w:szCs w:val="26"/>
              </w:rPr>
              <w:t>направленном</w:t>
            </w:r>
            <w:proofErr w:type="gramEnd"/>
            <w:r w:rsidRPr="00E06890">
              <w:rPr>
                <w:rFonts w:ascii="Times New Roman" w:hAnsi="Times New Roman"/>
                <w:sz w:val="26"/>
                <w:szCs w:val="26"/>
              </w:rPr>
              <w:t xml:space="preserve"> Вами </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направления уведомления)</w:t>
            </w:r>
          </w:p>
        </w:tc>
        <w:tc>
          <w:tcPr>
            <w:tcW w:w="5097" w:type="dxa"/>
            <w:tcBorders>
              <w:top w:val="nil"/>
              <w:left w:val="nil"/>
              <w:bottom w:val="single" w:sz="8" w:space="0" w:color="auto"/>
              <w:right w:val="nil"/>
            </w:tcBorders>
            <w:hideMark/>
          </w:tcPr>
          <w:p w:rsidR="00E06890" w:rsidRDefault="00E06890">
            <w:pPr>
              <w:spacing w:after="0"/>
            </w:pPr>
          </w:p>
        </w:tc>
      </w:tr>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зарегистрированном</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и номер регистрации уведомления)</w:t>
            </w:r>
          </w:p>
        </w:tc>
        <w:tc>
          <w:tcPr>
            <w:tcW w:w="5097" w:type="dxa"/>
            <w:tcBorders>
              <w:top w:val="single" w:sz="8" w:space="0" w:color="auto"/>
              <w:left w:val="nil"/>
              <w:bottom w:val="single" w:sz="8" w:space="0" w:color="auto"/>
              <w:right w:val="nil"/>
            </w:tcBorders>
            <w:hideMark/>
          </w:tcPr>
          <w:p w:rsidR="00E06890" w:rsidRDefault="00E06890">
            <w:pPr>
              <w:spacing w:after="0"/>
            </w:pPr>
          </w:p>
        </w:tc>
      </w:tr>
    </w:tbl>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 xml:space="preserve">уведомляем Вас: </w:t>
      </w:r>
    </w:p>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Look w:val="04A0" w:firstRow="1" w:lastRow="0" w:firstColumn="1" w:lastColumn="0" w:noHBand="0" w:noVBand="1"/>
      </w:tblPr>
      <w:tblGrid>
        <w:gridCol w:w="9997"/>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both"/>
              <w:rPr>
                <w:rFonts w:ascii="Times New Roman" w:hAnsi="Times New Roman"/>
                <w:sz w:val="24"/>
                <w:szCs w:val="24"/>
              </w:rPr>
            </w:pPr>
            <w:proofErr w:type="gramStart"/>
            <w:r>
              <w:rPr>
                <w:rFonts w:ascii="Times New Roman" w:hAnsi="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Pr>
                <w:rFonts w:ascii="Times New Roman" w:hAnsi="Times New Roman"/>
                <w:sz w:val="24"/>
                <w:szCs w:val="24"/>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Pr>
                <w:rFonts w:ascii="Times New Roman" w:hAnsi="Times New Roman"/>
                <w:sz w:val="24"/>
                <w:szCs w:val="24"/>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Pr>
                <w:rFonts w:ascii="Times New Roman" w:hAnsi="Times New Roman"/>
                <w:sz w:val="24"/>
                <w:szCs w:val="24"/>
              </w:rPr>
              <w:t xml:space="preserve"> </w:t>
            </w:r>
            <w:proofErr w:type="gramStart"/>
            <w:r>
              <w:rPr>
                <w:rFonts w:ascii="Times New Roman" w:hAnsi="Times New Roman"/>
                <w:sz w:val="24"/>
                <w:szCs w:val="24"/>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Pr>
                <w:rFonts w:ascii="Times New Roman" w:hAnsi="Times New Roman"/>
                <w:sz w:val="24"/>
                <w:szCs w:val="24"/>
              </w:rPr>
              <w:t xml:space="preserve"> № 17, ст. 2477; № 27, ст. 3967; № 29, ст. 4342, 4350, 4378; № 48, ст. 6705; 2016, № 1, ст. 22, 79; № 26, ст. 3867; № 27, ст. 4248, 4294, 4301, 4302, 4303, 4305, 4306; № 52, ст. 7494; 2017, № 11, ст. 1540; № 27, ст. 3932; № 31, ст. 4740, 4766, 4767, 4771, 4829; </w:t>
            </w:r>
            <w:proofErr w:type="gramStart"/>
            <w:r>
              <w:rPr>
                <w:rFonts w:ascii="Times New Roman" w:hAnsi="Times New Roman"/>
                <w:sz w:val="24"/>
                <w:szCs w:val="24"/>
              </w:rPr>
              <w:t>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 xml:space="preserve">(сведения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_______________________</w:t>
      </w:r>
    </w:p>
    <w:p w:rsidR="00E06890" w:rsidRDefault="00E06890" w:rsidP="00E06890">
      <w:pPr>
        <w:shd w:val="clear" w:color="auto" w:fill="FFFFFF"/>
        <w:spacing w:after="0" w:line="239" w:lineRule="atLeast"/>
        <w:rPr>
          <w:rFonts w:ascii="Times New Roman" w:hAnsi="Times New Roman"/>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rFonts w:ascii="Times New Roman" w:hAnsi="Times New Roman"/>
          <w:color w:val="000000"/>
          <w:sz w:val="24"/>
          <w:szCs w:val="24"/>
        </w:rPr>
        <w:br/>
        <w:t>‎уполномоченного на выдачу разрешений)</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К настоящему уведомлению прилагается:</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pacing w:after="0" w:line="240" w:lineRule="auto"/>
        <w:jc w:val="both"/>
        <w:rPr>
          <w:rFonts w:ascii="Times New Roman" w:eastAsiaTheme="minorEastAsia" w:hAnsi="Times New Roman"/>
          <w:sz w:val="20"/>
          <w:szCs w:val="20"/>
        </w:rPr>
      </w:pPr>
    </w:p>
    <w:p w:rsidR="00106439" w:rsidRDefault="00106439">
      <w:pPr>
        <w:rPr>
          <w:rFonts w:ascii="Times New Roman" w:hAnsi="Times New Roman"/>
          <w:sz w:val="20"/>
          <w:szCs w:val="20"/>
        </w:rPr>
      </w:pPr>
      <w:r>
        <w:rPr>
          <w:rFonts w:ascii="Times New Roman" w:hAnsi="Times New Roman"/>
          <w:sz w:val="20"/>
          <w:szCs w:val="20"/>
        </w:rPr>
        <w:br w:type="page"/>
      </w:r>
    </w:p>
    <w:p w:rsidR="00E06890" w:rsidRPr="00A372F1" w:rsidRDefault="00E06890" w:rsidP="00A372F1">
      <w:pPr>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lastRenderedPageBreak/>
        <w:t>Приложение</w:t>
      </w:r>
      <w:r w:rsidR="00A372F1" w:rsidRPr="00A372F1">
        <w:rPr>
          <w:rFonts w:ascii="Times New Roman" w:hAnsi="Times New Roman"/>
          <w:sz w:val="20"/>
          <w:szCs w:val="20"/>
        </w:rPr>
        <w:t xml:space="preserve"> № 8</w:t>
      </w:r>
    </w:p>
    <w:p w:rsidR="00E06890" w:rsidRP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Pr="00302BCF" w:rsidRDefault="00E06890" w:rsidP="00E06890">
      <w:pPr>
        <w:shd w:val="clear" w:color="auto" w:fill="FFFFFF"/>
        <w:spacing w:after="0" w:line="279" w:lineRule="atLeast"/>
        <w:jc w:val="center"/>
        <w:rPr>
          <w:rFonts w:ascii="Times New Roman" w:hAnsi="Times New Roman"/>
          <w:color w:val="000000"/>
          <w:sz w:val="26"/>
          <w:szCs w:val="26"/>
          <w:lang w:eastAsia="ru-RU"/>
        </w:rPr>
      </w:pPr>
      <w:r w:rsidRPr="00302BCF">
        <w:rPr>
          <w:rFonts w:ascii="Times New Roman" w:hAnsi="Times New Roman"/>
          <w:b/>
          <w:bCs/>
          <w:color w:val="000000"/>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w:t>
      </w:r>
      <w:r w:rsidR="00302BCF">
        <w:rPr>
          <w:rFonts w:ascii="Times New Roman" w:hAnsi="Times New Roman"/>
          <w:b/>
          <w:bCs/>
          <w:color w:val="000000"/>
          <w:sz w:val="26"/>
          <w:szCs w:val="26"/>
        </w:rPr>
        <w:br/>
      </w:r>
      <w:bookmarkStart w:id="16" w:name="_GoBack"/>
      <w:bookmarkEnd w:id="16"/>
      <w:r w:rsidRPr="00302BCF">
        <w:rPr>
          <w:rFonts w:ascii="Times New Roman" w:hAnsi="Times New Roman"/>
          <w:b/>
          <w:bCs/>
          <w:color w:val="000000"/>
          <w:sz w:val="26"/>
          <w:szCs w:val="26"/>
        </w:rPr>
        <w:t>или садового дома</w:t>
      </w:r>
    </w:p>
    <w:p w:rsidR="00E06890" w:rsidRDefault="00E06890" w:rsidP="00E06890">
      <w:pPr>
        <w:shd w:val="clear" w:color="auto" w:fill="FFFFFF"/>
        <w:spacing w:after="0" w:line="279" w:lineRule="atLeast"/>
        <w:jc w:val="right"/>
        <w:rPr>
          <w:rFonts w:ascii="Times New Roman" w:hAnsi="Times New Roman"/>
          <w:color w:val="000000"/>
          <w:sz w:val="28"/>
          <w:szCs w:val="28"/>
        </w:rPr>
      </w:pPr>
      <w:r>
        <w:rPr>
          <w:rFonts w:ascii="Times New Roman" w:hAnsi="Times New Roman"/>
          <w:color w:val="000000"/>
          <w:sz w:val="28"/>
        </w:rPr>
        <w:t>«__» ____________ 20__ г.</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rPr>
        <w:t>‎__________________________________________________________________</w:t>
      </w:r>
    </w:p>
    <w:p w:rsidR="00E06890" w:rsidRDefault="00E06890" w:rsidP="00E06890">
      <w:pPr>
        <w:shd w:val="clear" w:color="auto" w:fill="FFFFFF"/>
        <w:spacing w:after="0" w:line="199" w:lineRule="atLeast"/>
        <w:jc w:val="center"/>
        <w:rPr>
          <w:rFonts w:ascii="Times New Roman" w:hAnsi="Times New Roman"/>
          <w:color w:val="000000"/>
          <w:sz w:val="20"/>
          <w:szCs w:val="20"/>
        </w:rPr>
      </w:pPr>
      <w:r>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6890" w:rsidRDefault="00E06890" w:rsidP="00E06890">
      <w:pPr>
        <w:shd w:val="clear" w:color="auto" w:fill="FFFFFF"/>
        <w:spacing w:after="0" w:line="279" w:lineRule="atLeast"/>
        <w:ind w:right="14"/>
        <w:jc w:val="center"/>
        <w:rPr>
          <w:rFonts w:ascii="Times New Roman" w:hAnsi="Times New Roman"/>
          <w:color w:val="000000"/>
          <w:sz w:val="28"/>
          <w:szCs w:val="28"/>
        </w:rPr>
      </w:pPr>
      <w:r>
        <w:rPr>
          <w:rFonts w:ascii="Times New Roman" w:hAnsi="Times New Roman"/>
          <w:b/>
          <w:bCs/>
          <w:color w:val="000000"/>
          <w:sz w:val="28"/>
        </w:rPr>
        <w:t>1.</w:t>
      </w:r>
      <w:r>
        <w:rPr>
          <w:rFonts w:ascii="Times New Roman" w:hAnsi="Times New Roman"/>
          <w:b/>
          <w:bCs/>
          <w:color w:val="000000"/>
          <w:sz w:val="26"/>
        </w:rPr>
        <w:t>Сведения о застройщике:</w:t>
      </w:r>
    </w:p>
    <w:tbl>
      <w:tblPr>
        <w:tblW w:w="0" w:type="auto"/>
        <w:jc w:val="center"/>
        <w:tblLook w:val="04A0" w:firstRow="1" w:lastRow="0" w:firstColumn="1" w:lastColumn="0" w:noHBand="0" w:noVBand="1"/>
      </w:tblPr>
      <w:tblGrid>
        <w:gridCol w:w="850"/>
        <w:gridCol w:w="4656"/>
        <w:gridCol w:w="4491"/>
      </w:tblGrid>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физическом лице, в случае если застройщиком является физическое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Фамилия, имя, отчество (при наличии)</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Место жительства</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Реквизиты документа, удостоверяющего личность</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юридическом лице, в случае если застройщиком является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Наименование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Место нахождения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1.2.4</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firstLine="432"/>
        <w:jc w:val="center"/>
        <w:rPr>
          <w:rFonts w:ascii="Times New Roman" w:hAnsi="Times New Roman"/>
          <w:color w:val="000000"/>
          <w:sz w:val="26"/>
          <w:szCs w:val="26"/>
        </w:rPr>
      </w:pPr>
      <w:r>
        <w:rPr>
          <w:rFonts w:ascii="Times New Roman" w:hAnsi="Times New Roman"/>
          <w:b/>
          <w:bCs/>
          <w:color w:val="000000"/>
          <w:sz w:val="26"/>
        </w:rPr>
        <w:t>2.Сведения о земельном участке и объекте капитального строительства</w:t>
      </w:r>
    </w:p>
    <w:tbl>
      <w:tblPr>
        <w:tblW w:w="0" w:type="auto"/>
        <w:tblInd w:w="137" w:type="dxa"/>
        <w:tblLook w:val="04A0" w:firstRow="1" w:lastRow="0" w:firstColumn="1" w:lastColumn="0" w:noHBand="0" w:noVBand="1"/>
      </w:tblPr>
      <w:tblGrid>
        <w:gridCol w:w="837"/>
        <w:gridCol w:w="4432"/>
        <w:gridCol w:w="4591"/>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земельного участка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Адрес или описание местоположения земельного участка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объекта капитального строительства, в случае реконструкции (при наличии)</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jc w:val="center"/>
        <w:rPr>
          <w:rFonts w:ascii="Times New Roman" w:hAnsi="Times New Roman"/>
          <w:color w:val="000000"/>
          <w:sz w:val="26"/>
          <w:szCs w:val="26"/>
        </w:rPr>
      </w:pPr>
      <w:r>
        <w:rPr>
          <w:rFonts w:ascii="Times New Roman" w:hAnsi="Times New Roman"/>
          <w:b/>
          <w:bCs/>
          <w:color w:val="000000"/>
          <w:sz w:val="26"/>
        </w:rPr>
        <w:lastRenderedPageBreak/>
        <w:t>3.Сведения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889" w:type="dxa"/>
        <w:tblLook w:val="04A0" w:firstRow="1" w:lastRow="0" w:firstColumn="1" w:lastColumn="0" w:noHBand="0" w:noVBand="1"/>
      </w:tblPr>
      <w:tblGrid>
        <w:gridCol w:w="578"/>
        <w:gridCol w:w="3274"/>
        <w:gridCol w:w="3467"/>
        <w:gridCol w:w="2570"/>
      </w:tblGrid>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Наименование</w:t>
            </w:r>
          </w:p>
          <w:p w:rsidR="00E06890" w:rsidRDefault="00E06890">
            <w:pPr>
              <w:spacing w:after="0" w:line="259" w:lineRule="atLeast"/>
              <w:jc w:val="center"/>
              <w:rPr>
                <w:rFonts w:ascii="Times New Roman" w:hAnsi="Times New Roman"/>
                <w:sz w:val="26"/>
                <w:szCs w:val="26"/>
              </w:rPr>
            </w:pPr>
            <w:r>
              <w:rPr>
                <w:rFonts w:ascii="Times New Roman" w:hAnsi="Times New Roman"/>
                <w:sz w:val="26"/>
              </w:rPr>
              <w:t>параметров планируемого строительства или реконструкции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line="259" w:lineRule="atLeast"/>
              <w:jc w:val="center"/>
              <w:rPr>
                <w:rFonts w:ascii="Times New Roman" w:hAnsi="Times New Roman"/>
                <w:sz w:val="26"/>
                <w:szCs w:val="26"/>
              </w:rPr>
            </w:pPr>
            <w:proofErr w:type="gramStart"/>
            <w:r>
              <w:rPr>
                <w:rFonts w:ascii="Times New Roman" w:hAnsi="Times New Roman"/>
                <w:sz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____________________</w:t>
            </w:r>
          </w:p>
          <w:p w:rsidR="00E06890" w:rsidRDefault="00E06890">
            <w:pPr>
              <w:spacing w:after="0" w:line="199" w:lineRule="atLeast"/>
              <w:jc w:val="center"/>
              <w:rPr>
                <w:rFonts w:ascii="Times New Roman" w:hAnsi="Times New Roman"/>
                <w:sz w:val="20"/>
                <w:szCs w:val="20"/>
              </w:rPr>
            </w:pPr>
            <w:r>
              <w:rPr>
                <w:rFonts w:ascii="Times New Roman" w:hAnsi="Times New Roman"/>
                <w:sz w:val="20"/>
              </w:rPr>
              <w:t>(дата направления уведомления)</w:t>
            </w: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1.</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Количество надземных этажей </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Предельная высота </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3.</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Размер отступов от всех границ земельного участка до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xml:space="preserve">4. </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Площадь земельного участка, занятая под объектом капитального строительства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4"/>
          <w:szCs w:val="24"/>
        </w:rPr>
        <w:t xml:space="preserve"> (подпись) (расшифровка подписи)</w:t>
      </w:r>
    </w:p>
    <w:p w:rsidR="00E06890" w:rsidRDefault="00E06890" w:rsidP="00E06890">
      <w:pPr>
        <w:shd w:val="clear" w:color="auto" w:fill="FFFFFF"/>
        <w:spacing w:after="0" w:line="279" w:lineRule="atLeast"/>
        <w:ind w:left="4248" w:firstLine="706"/>
        <w:rPr>
          <w:rFonts w:ascii="Times New Roman" w:hAnsi="Times New Roman"/>
          <w:color w:val="000000"/>
          <w:sz w:val="28"/>
          <w:szCs w:val="28"/>
        </w:rPr>
      </w:pPr>
      <w:r>
        <w:rPr>
          <w:rFonts w:ascii="Times New Roman" w:hAnsi="Times New Roman"/>
          <w:color w:val="000000"/>
          <w:sz w:val="28"/>
        </w:rPr>
        <w:t>_____________________</w:t>
      </w:r>
    </w:p>
    <w:p w:rsidR="00E06890" w:rsidRDefault="00E06890" w:rsidP="00E06890">
      <w:pPr>
        <w:spacing w:after="0" w:line="240" w:lineRule="auto"/>
        <w:jc w:val="both"/>
        <w:rPr>
          <w:rFonts w:ascii="Times New Roman" w:eastAsiaTheme="minorEastAsia" w:hAnsi="Times New Roman"/>
          <w:sz w:val="20"/>
          <w:szCs w:val="20"/>
        </w:rPr>
      </w:pPr>
    </w:p>
    <w:p w:rsidR="008718D8" w:rsidRPr="005F7A97" w:rsidRDefault="008718D8" w:rsidP="008718D8">
      <w:pPr>
        <w:spacing w:after="0" w:line="240" w:lineRule="auto"/>
        <w:jc w:val="right"/>
        <w:rPr>
          <w:rFonts w:ascii="Times New Roman" w:hAnsi="Times New Roman"/>
          <w:sz w:val="24"/>
          <w:szCs w:val="24"/>
        </w:rPr>
      </w:pPr>
    </w:p>
    <w:p w:rsidR="008718D8" w:rsidRDefault="008718D8"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185A36" w:rsidRPr="000F71BF" w:rsidRDefault="00185A36" w:rsidP="00E1022E">
      <w:pPr>
        <w:pStyle w:val="headertext"/>
        <w:shd w:val="clear" w:color="auto" w:fill="FFFFFF"/>
        <w:spacing w:before="0" w:beforeAutospacing="0" w:after="0" w:afterAutospacing="0"/>
        <w:textAlignment w:val="baseline"/>
        <w:rPr>
          <w:sz w:val="26"/>
          <w:szCs w:val="26"/>
        </w:rPr>
      </w:pPr>
    </w:p>
    <w:p w:rsidR="008718D8" w:rsidRPr="002168F5" w:rsidRDefault="008718D8" w:rsidP="00185A36">
      <w:pPr>
        <w:spacing w:after="0" w:line="240" w:lineRule="auto"/>
        <w:jc w:val="both"/>
        <w:rPr>
          <w:rFonts w:ascii="Times New Roman" w:hAnsi="Times New Roman"/>
          <w:b/>
          <w:sz w:val="24"/>
          <w:szCs w:val="24"/>
          <w:lang w:eastAsia="ru-RU"/>
        </w:rPr>
      </w:pPr>
    </w:p>
    <w:sectPr w:rsidR="008718D8" w:rsidRPr="002168F5" w:rsidSect="00302BCF">
      <w:headerReference w:type="default" r:id="rId53"/>
      <w:footerReference w:type="even" r:id="rId54"/>
      <w:footerReference w:type="default" r:id="rId55"/>
      <w:headerReference w:type="first" r:id="rId56"/>
      <w:pgSz w:w="11906" w:h="16838"/>
      <w:pgMar w:top="851" w:right="707" w:bottom="709" w:left="1418" w:header="708" w:footer="1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6F" w:rsidRDefault="0047426F" w:rsidP="00E23E74">
      <w:pPr>
        <w:spacing w:after="0" w:line="240" w:lineRule="auto"/>
      </w:pPr>
      <w:r>
        <w:separator/>
      </w:r>
    </w:p>
  </w:endnote>
  <w:endnote w:type="continuationSeparator" w:id="0">
    <w:p w:rsidR="0047426F" w:rsidRDefault="0047426F" w:rsidP="00E2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B8" w:rsidRDefault="008A71B8" w:rsidP="000703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A71B8" w:rsidRDefault="008A71B8" w:rsidP="00CF48D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B8" w:rsidRDefault="008A71B8" w:rsidP="00CF48D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6F" w:rsidRDefault="0047426F" w:rsidP="00E23E74">
      <w:pPr>
        <w:spacing w:after="0" w:line="240" w:lineRule="auto"/>
      </w:pPr>
      <w:r>
        <w:separator/>
      </w:r>
    </w:p>
  </w:footnote>
  <w:footnote w:type="continuationSeparator" w:id="0">
    <w:p w:rsidR="0047426F" w:rsidRDefault="0047426F" w:rsidP="00E2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46989"/>
      <w:docPartObj>
        <w:docPartGallery w:val="Page Numbers (Top of Page)"/>
        <w:docPartUnique/>
      </w:docPartObj>
    </w:sdtPr>
    <w:sdtEndPr>
      <w:rPr>
        <w:rFonts w:ascii="Times New Roman" w:hAnsi="Times New Roman"/>
      </w:rPr>
    </w:sdtEndPr>
    <w:sdtContent>
      <w:p w:rsidR="008A71B8" w:rsidRDefault="008A71B8">
        <w:pPr>
          <w:pStyle w:val="a5"/>
          <w:jc w:val="center"/>
          <w:rPr>
            <w:rFonts w:ascii="Times New Roman" w:hAnsi="Times New Roman"/>
          </w:rPr>
        </w:pPr>
        <w:r w:rsidRPr="00C67BB3">
          <w:rPr>
            <w:rFonts w:ascii="Times New Roman" w:hAnsi="Times New Roman"/>
          </w:rPr>
          <w:fldChar w:fldCharType="begin"/>
        </w:r>
        <w:r w:rsidRPr="00C67BB3">
          <w:rPr>
            <w:rFonts w:ascii="Times New Roman" w:hAnsi="Times New Roman"/>
          </w:rPr>
          <w:instrText>PAGE   \* MERGEFORMAT</w:instrText>
        </w:r>
        <w:r w:rsidRPr="00C67BB3">
          <w:rPr>
            <w:rFonts w:ascii="Times New Roman" w:hAnsi="Times New Roman"/>
          </w:rPr>
          <w:fldChar w:fldCharType="separate"/>
        </w:r>
        <w:r w:rsidR="00EC6EE5">
          <w:rPr>
            <w:rFonts w:ascii="Times New Roman" w:hAnsi="Times New Roman"/>
            <w:noProof/>
          </w:rPr>
          <w:t>43</w:t>
        </w:r>
        <w:r w:rsidRPr="00C67BB3">
          <w:rPr>
            <w:rFonts w:ascii="Times New Roman" w:hAnsi="Times New Roman"/>
          </w:rPr>
          <w:fldChar w:fldCharType="end"/>
        </w:r>
      </w:p>
    </w:sdtContent>
  </w:sdt>
  <w:p w:rsidR="008A71B8" w:rsidRPr="00C67BB3" w:rsidRDefault="008A71B8">
    <w:pPr>
      <w:pStyle w:val="a5"/>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27125"/>
      <w:docPartObj>
        <w:docPartGallery w:val="Page Numbers (Top of Page)"/>
        <w:docPartUnique/>
      </w:docPartObj>
    </w:sdtPr>
    <w:sdtEndPr>
      <w:rPr>
        <w:rFonts w:ascii="Times New Roman" w:hAnsi="Times New Roman"/>
      </w:rPr>
    </w:sdtEndPr>
    <w:sdtContent>
      <w:p w:rsidR="00302BCF" w:rsidRPr="00302BCF" w:rsidRDefault="00302BCF">
        <w:pPr>
          <w:pStyle w:val="a5"/>
          <w:jc w:val="center"/>
          <w:rPr>
            <w:rFonts w:ascii="Times New Roman" w:hAnsi="Times New Roman"/>
          </w:rPr>
        </w:pPr>
        <w:r w:rsidRPr="00302BCF">
          <w:rPr>
            <w:rFonts w:ascii="Times New Roman" w:hAnsi="Times New Roman"/>
          </w:rPr>
          <w:fldChar w:fldCharType="begin"/>
        </w:r>
        <w:r w:rsidRPr="00302BCF">
          <w:rPr>
            <w:rFonts w:ascii="Times New Roman" w:hAnsi="Times New Roman"/>
          </w:rPr>
          <w:instrText>PAGE   \* MERGEFORMAT</w:instrText>
        </w:r>
        <w:r w:rsidRPr="00302BCF">
          <w:rPr>
            <w:rFonts w:ascii="Times New Roman" w:hAnsi="Times New Roman"/>
          </w:rPr>
          <w:fldChar w:fldCharType="separate"/>
        </w:r>
        <w:r w:rsidR="00EC6EE5">
          <w:rPr>
            <w:rFonts w:ascii="Times New Roman" w:hAnsi="Times New Roman"/>
            <w:noProof/>
          </w:rPr>
          <w:t>1</w:t>
        </w:r>
        <w:r w:rsidRPr="00302BCF">
          <w:rPr>
            <w:rFonts w:ascii="Times New Roman" w:hAnsi="Times New Roman"/>
          </w:rPr>
          <w:fldChar w:fldCharType="end"/>
        </w:r>
      </w:p>
    </w:sdtContent>
  </w:sdt>
  <w:p w:rsidR="00302BCF" w:rsidRDefault="00302B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05153"/>
    <w:multiLevelType w:val="hybridMultilevel"/>
    <w:tmpl w:val="CEEA7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883538"/>
    <w:multiLevelType w:val="hybridMultilevel"/>
    <w:tmpl w:val="1E96D53E"/>
    <w:lvl w:ilvl="0" w:tplc="2B86345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40410E"/>
    <w:multiLevelType w:val="hybridMultilevel"/>
    <w:tmpl w:val="FE56F5EC"/>
    <w:lvl w:ilvl="0" w:tplc="186AE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1DEE"/>
    <w:rsid w:val="00003CA6"/>
    <w:rsid w:val="0000711F"/>
    <w:rsid w:val="000145F2"/>
    <w:rsid w:val="0001489E"/>
    <w:rsid w:val="00022718"/>
    <w:rsid w:val="00032611"/>
    <w:rsid w:val="00035002"/>
    <w:rsid w:val="00047C19"/>
    <w:rsid w:val="00047F45"/>
    <w:rsid w:val="0006556C"/>
    <w:rsid w:val="000703C7"/>
    <w:rsid w:val="000707B1"/>
    <w:rsid w:val="00095E7A"/>
    <w:rsid w:val="000A160C"/>
    <w:rsid w:val="000A50CF"/>
    <w:rsid w:val="000A5545"/>
    <w:rsid w:val="000B242D"/>
    <w:rsid w:val="000B2EF3"/>
    <w:rsid w:val="000B3B6B"/>
    <w:rsid w:val="000B7B37"/>
    <w:rsid w:val="000C5D2E"/>
    <w:rsid w:val="000C79D1"/>
    <w:rsid w:val="000D556B"/>
    <w:rsid w:val="000E1DEE"/>
    <w:rsid w:val="000E39A7"/>
    <w:rsid w:val="000F71BF"/>
    <w:rsid w:val="0010227E"/>
    <w:rsid w:val="00106439"/>
    <w:rsid w:val="0011736E"/>
    <w:rsid w:val="001232C7"/>
    <w:rsid w:val="00123546"/>
    <w:rsid w:val="001325BE"/>
    <w:rsid w:val="00135DA8"/>
    <w:rsid w:val="00142EC9"/>
    <w:rsid w:val="00145E9C"/>
    <w:rsid w:val="00153052"/>
    <w:rsid w:val="00171738"/>
    <w:rsid w:val="00171D94"/>
    <w:rsid w:val="001724F1"/>
    <w:rsid w:val="00180CC0"/>
    <w:rsid w:val="00183EF2"/>
    <w:rsid w:val="00185A36"/>
    <w:rsid w:val="00192427"/>
    <w:rsid w:val="00193A18"/>
    <w:rsid w:val="001A082D"/>
    <w:rsid w:val="001B1605"/>
    <w:rsid w:val="001B504E"/>
    <w:rsid w:val="001C1863"/>
    <w:rsid w:val="001C6A7F"/>
    <w:rsid w:val="001D29F7"/>
    <w:rsid w:val="001D393B"/>
    <w:rsid w:val="001E30CC"/>
    <w:rsid w:val="001F4DFE"/>
    <w:rsid w:val="001F53F2"/>
    <w:rsid w:val="001F742E"/>
    <w:rsid w:val="00204840"/>
    <w:rsid w:val="00204D72"/>
    <w:rsid w:val="002101D7"/>
    <w:rsid w:val="00212E93"/>
    <w:rsid w:val="00213F4D"/>
    <w:rsid w:val="00214DD5"/>
    <w:rsid w:val="002168F5"/>
    <w:rsid w:val="00223503"/>
    <w:rsid w:val="00223E5D"/>
    <w:rsid w:val="00224FD1"/>
    <w:rsid w:val="0023426D"/>
    <w:rsid w:val="002502F2"/>
    <w:rsid w:val="00256D1E"/>
    <w:rsid w:val="00264295"/>
    <w:rsid w:val="002650A0"/>
    <w:rsid w:val="002764D1"/>
    <w:rsid w:val="002A193B"/>
    <w:rsid w:val="002A372F"/>
    <w:rsid w:val="002A56B8"/>
    <w:rsid w:val="002A7226"/>
    <w:rsid w:val="002B07E0"/>
    <w:rsid w:val="002B21F2"/>
    <w:rsid w:val="002C0E12"/>
    <w:rsid w:val="002D241A"/>
    <w:rsid w:val="002D7468"/>
    <w:rsid w:val="002E1330"/>
    <w:rsid w:val="002E57A1"/>
    <w:rsid w:val="002F157B"/>
    <w:rsid w:val="002F49CE"/>
    <w:rsid w:val="00302BCF"/>
    <w:rsid w:val="00304844"/>
    <w:rsid w:val="00306A9B"/>
    <w:rsid w:val="00312FA5"/>
    <w:rsid w:val="00316DD7"/>
    <w:rsid w:val="00317332"/>
    <w:rsid w:val="00317D13"/>
    <w:rsid w:val="00334F9A"/>
    <w:rsid w:val="003428A7"/>
    <w:rsid w:val="00350EEF"/>
    <w:rsid w:val="0037287A"/>
    <w:rsid w:val="003764BA"/>
    <w:rsid w:val="003807FE"/>
    <w:rsid w:val="00382A38"/>
    <w:rsid w:val="00384239"/>
    <w:rsid w:val="0039217D"/>
    <w:rsid w:val="00394ACA"/>
    <w:rsid w:val="003A27E3"/>
    <w:rsid w:val="003A314D"/>
    <w:rsid w:val="003A3203"/>
    <w:rsid w:val="003B0355"/>
    <w:rsid w:val="003B3267"/>
    <w:rsid w:val="003B5D7A"/>
    <w:rsid w:val="003B7ECE"/>
    <w:rsid w:val="003C3C38"/>
    <w:rsid w:val="003C7FC6"/>
    <w:rsid w:val="003D3E82"/>
    <w:rsid w:val="003D4853"/>
    <w:rsid w:val="003D4FA8"/>
    <w:rsid w:val="003E3EF6"/>
    <w:rsid w:val="004112CF"/>
    <w:rsid w:val="004118B8"/>
    <w:rsid w:val="00413585"/>
    <w:rsid w:val="00423AC7"/>
    <w:rsid w:val="00431491"/>
    <w:rsid w:val="00433759"/>
    <w:rsid w:val="0043449B"/>
    <w:rsid w:val="004436AF"/>
    <w:rsid w:val="00444D87"/>
    <w:rsid w:val="0044744E"/>
    <w:rsid w:val="00450890"/>
    <w:rsid w:val="0045167B"/>
    <w:rsid w:val="00454E29"/>
    <w:rsid w:val="00461411"/>
    <w:rsid w:val="0046335D"/>
    <w:rsid w:val="004655B0"/>
    <w:rsid w:val="004665ED"/>
    <w:rsid w:val="004738B8"/>
    <w:rsid w:val="0047426F"/>
    <w:rsid w:val="004932E6"/>
    <w:rsid w:val="004965F7"/>
    <w:rsid w:val="004A3A4D"/>
    <w:rsid w:val="004A3A6D"/>
    <w:rsid w:val="004A4F34"/>
    <w:rsid w:val="004A5D5D"/>
    <w:rsid w:val="004A717F"/>
    <w:rsid w:val="004D0DAD"/>
    <w:rsid w:val="004D44CA"/>
    <w:rsid w:val="004D6475"/>
    <w:rsid w:val="004E16EC"/>
    <w:rsid w:val="004E2AA5"/>
    <w:rsid w:val="004E42E2"/>
    <w:rsid w:val="004E77DC"/>
    <w:rsid w:val="004F09D9"/>
    <w:rsid w:val="004F464F"/>
    <w:rsid w:val="004F6BC2"/>
    <w:rsid w:val="005201BB"/>
    <w:rsid w:val="00523899"/>
    <w:rsid w:val="005247E1"/>
    <w:rsid w:val="00534090"/>
    <w:rsid w:val="00534E75"/>
    <w:rsid w:val="00535441"/>
    <w:rsid w:val="005578A6"/>
    <w:rsid w:val="00563CDD"/>
    <w:rsid w:val="00570E14"/>
    <w:rsid w:val="005714F0"/>
    <w:rsid w:val="0057611A"/>
    <w:rsid w:val="00576160"/>
    <w:rsid w:val="005768AD"/>
    <w:rsid w:val="00592C24"/>
    <w:rsid w:val="005957E9"/>
    <w:rsid w:val="00597B7A"/>
    <w:rsid w:val="005A2105"/>
    <w:rsid w:val="005A3997"/>
    <w:rsid w:val="005B0514"/>
    <w:rsid w:val="005B4819"/>
    <w:rsid w:val="005C528C"/>
    <w:rsid w:val="005C77D7"/>
    <w:rsid w:val="005D08FE"/>
    <w:rsid w:val="005D7721"/>
    <w:rsid w:val="005E5BC1"/>
    <w:rsid w:val="005F4555"/>
    <w:rsid w:val="005F4C24"/>
    <w:rsid w:val="005F5149"/>
    <w:rsid w:val="005F54E8"/>
    <w:rsid w:val="005F7A97"/>
    <w:rsid w:val="00612A95"/>
    <w:rsid w:val="0061414E"/>
    <w:rsid w:val="006404BE"/>
    <w:rsid w:val="00645EB3"/>
    <w:rsid w:val="0064786B"/>
    <w:rsid w:val="00663A05"/>
    <w:rsid w:val="00665A42"/>
    <w:rsid w:val="00666BD6"/>
    <w:rsid w:val="00671DC2"/>
    <w:rsid w:val="006815F4"/>
    <w:rsid w:val="006823F6"/>
    <w:rsid w:val="00683AE0"/>
    <w:rsid w:val="006942F7"/>
    <w:rsid w:val="0069590A"/>
    <w:rsid w:val="006A2C7F"/>
    <w:rsid w:val="006A7285"/>
    <w:rsid w:val="006B3B39"/>
    <w:rsid w:val="006C5901"/>
    <w:rsid w:val="006D447F"/>
    <w:rsid w:val="006E6640"/>
    <w:rsid w:val="006F3C6C"/>
    <w:rsid w:val="006F50D7"/>
    <w:rsid w:val="00706DE9"/>
    <w:rsid w:val="007125ED"/>
    <w:rsid w:val="00712649"/>
    <w:rsid w:val="0071379B"/>
    <w:rsid w:val="00717D30"/>
    <w:rsid w:val="007200E8"/>
    <w:rsid w:val="00723603"/>
    <w:rsid w:val="00737A0D"/>
    <w:rsid w:val="00741168"/>
    <w:rsid w:val="00741948"/>
    <w:rsid w:val="0076138A"/>
    <w:rsid w:val="007625C4"/>
    <w:rsid w:val="00762A2E"/>
    <w:rsid w:val="0076482F"/>
    <w:rsid w:val="00772487"/>
    <w:rsid w:val="007725A2"/>
    <w:rsid w:val="00775660"/>
    <w:rsid w:val="00777C21"/>
    <w:rsid w:val="007852BE"/>
    <w:rsid w:val="0078743B"/>
    <w:rsid w:val="007909F3"/>
    <w:rsid w:val="007935B7"/>
    <w:rsid w:val="00795971"/>
    <w:rsid w:val="0079728A"/>
    <w:rsid w:val="007A61DC"/>
    <w:rsid w:val="007B180D"/>
    <w:rsid w:val="007B54D7"/>
    <w:rsid w:val="007B7870"/>
    <w:rsid w:val="007D7560"/>
    <w:rsid w:val="007D7A2A"/>
    <w:rsid w:val="007E4BF2"/>
    <w:rsid w:val="007E7F29"/>
    <w:rsid w:val="007F0491"/>
    <w:rsid w:val="007F0A42"/>
    <w:rsid w:val="00803162"/>
    <w:rsid w:val="0080447D"/>
    <w:rsid w:val="008124D3"/>
    <w:rsid w:val="00813CB6"/>
    <w:rsid w:val="00823D4E"/>
    <w:rsid w:val="00826881"/>
    <w:rsid w:val="0082715E"/>
    <w:rsid w:val="00827F5F"/>
    <w:rsid w:val="008310F9"/>
    <w:rsid w:val="00842531"/>
    <w:rsid w:val="008502C9"/>
    <w:rsid w:val="00852C91"/>
    <w:rsid w:val="0085393B"/>
    <w:rsid w:val="0086294D"/>
    <w:rsid w:val="00863D74"/>
    <w:rsid w:val="00867100"/>
    <w:rsid w:val="008718D8"/>
    <w:rsid w:val="00874C42"/>
    <w:rsid w:val="00876CDD"/>
    <w:rsid w:val="00877D4C"/>
    <w:rsid w:val="00881746"/>
    <w:rsid w:val="00890299"/>
    <w:rsid w:val="00892950"/>
    <w:rsid w:val="008A33EC"/>
    <w:rsid w:val="008A71B8"/>
    <w:rsid w:val="008B21CB"/>
    <w:rsid w:val="008C1839"/>
    <w:rsid w:val="008C27DA"/>
    <w:rsid w:val="008D58FE"/>
    <w:rsid w:val="008D60A3"/>
    <w:rsid w:val="008E028A"/>
    <w:rsid w:val="008E24D7"/>
    <w:rsid w:val="008E618B"/>
    <w:rsid w:val="008F0CAC"/>
    <w:rsid w:val="008F1BC7"/>
    <w:rsid w:val="00901FD2"/>
    <w:rsid w:val="0090410A"/>
    <w:rsid w:val="00911D07"/>
    <w:rsid w:val="00915673"/>
    <w:rsid w:val="00920D9D"/>
    <w:rsid w:val="00923592"/>
    <w:rsid w:val="009251B2"/>
    <w:rsid w:val="0092593A"/>
    <w:rsid w:val="00926E88"/>
    <w:rsid w:val="00927930"/>
    <w:rsid w:val="0093519B"/>
    <w:rsid w:val="009442D5"/>
    <w:rsid w:val="009479DD"/>
    <w:rsid w:val="00950E30"/>
    <w:rsid w:val="00955E96"/>
    <w:rsid w:val="00957859"/>
    <w:rsid w:val="00961A42"/>
    <w:rsid w:val="0096416E"/>
    <w:rsid w:val="00983937"/>
    <w:rsid w:val="0099246B"/>
    <w:rsid w:val="009A0874"/>
    <w:rsid w:val="009A0EF2"/>
    <w:rsid w:val="009A15F9"/>
    <w:rsid w:val="009A2768"/>
    <w:rsid w:val="009B192E"/>
    <w:rsid w:val="009B2D30"/>
    <w:rsid w:val="009B4263"/>
    <w:rsid w:val="009C33B1"/>
    <w:rsid w:val="009C370D"/>
    <w:rsid w:val="009D6B9F"/>
    <w:rsid w:val="009E60E4"/>
    <w:rsid w:val="009F25D2"/>
    <w:rsid w:val="009F31BB"/>
    <w:rsid w:val="009F3C70"/>
    <w:rsid w:val="009F5860"/>
    <w:rsid w:val="00A009D5"/>
    <w:rsid w:val="00A02F9F"/>
    <w:rsid w:val="00A07AA2"/>
    <w:rsid w:val="00A133C3"/>
    <w:rsid w:val="00A16D33"/>
    <w:rsid w:val="00A22F1F"/>
    <w:rsid w:val="00A23758"/>
    <w:rsid w:val="00A26A46"/>
    <w:rsid w:val="00A3425B"/>
    <w:rsid w:val="00A372F1"/>
    <w:rsid w:val="00A40735"/>
    <w:rsid w:val="00A41916"/>
    <w:rsid w:val="00A45AA1"/>
    <w:rsid w:val="00A53996"/>
    <w:rsid w:val="00A63047"/>
    <w:rsid w:val="00A64D83"/>
    <w:rsid w:val="00A71926"/>
    <w:rsid w:val="00A76E7F"/>
    <w:rsid w:val="00A82A8F"/>
    <w:rsid w:val="00A91CF0"/>
    <w:rsid w:val="00AA0B2C"/>
    <w:rsid w:val="00AB7E11"/>
    <w:rsid w:val="00AC4F70"/>
    <w:rsid w:val="00AD036A"/>
    <w:rsid w:val="00AD3109"/>
    <w:rsid w:val="00AD3513"/>
    <w:rsid w:val="00AD48E1"/>
    <w:rsid w:val="00AD7A21"/>
    <w:rsid w:val="00AE4DC6"/>
    <w:rsid w:val="00AF449D"/>
    <w:rsid w:val="00B0268D"/>
    <w:rsid w:val="00B04B67"/>
    <w:rsid w:val="00B16560"/>
    <w:rsid w:val="00B167CE"/>
    <w:rsid w:val="00B21CE6"/>
    <w:rsid w:val="00B313B8"/>
    <w:rsid w:val="00B53C6B"/>
    <w:rsid w:val="00B53F54"/>
    <w:rsid w:val="00B54043"/>
    <w:rsid w:val="00B62AB4"/>
    <w:rsid w:val="00B631D5"/>
    <w:rsid w:val="00B66B8C"/>
    <w:rsid w:val="00B71F40"/>
    <w:rsid w:val="00B7595B"/>
    <w:rsid w:val="00B804F4"/>
    <w:rsid w:val="00B861CC"/>
    <w:rsid w:val="00BC65F0"/>
    <w:rsid w:val="00BD12D5"/>
    <w:rsid w:val="00BD2BF1"/>
    <w:rsid w:val="00BD7E18"/>
    <w:rsid w:val="00BF7543"/>
    <w:rsid w:val="00C012D6"/>
    <w:rsid w:val="00C02920"/>
    <w:rsid w:val="00C141DB"/>
    <w:rsid w:val="00C15B7B"/>
    <w:rsid w:val="00C174B8"/>
    <w:rsid w:val="00C22250"/>
    <w:rsid w:val="00C22460"/>
    <w:rsid w:val="00C23154"/>
    <w:rsid w:val="00C26DD6"/>
    <w:rsid w:val="00C31E58"/>
    <w:rsid w:val="00C33D4B"/>
    <w:rsid w:val="00C42197"/>
    <w:rsid w:val="00C50172"/>
    <w:rsid w:val="00C610AD"/>
    <w:rsid w:val="00C610BC"/>
    <w:rsid w:val="00C63E96"/>
    <w:rsid w:val="00C67BB3"/>
    <w:rsid w:val="00C67C01"/>
    <w:rsid w:val="00C70B6D"/>
    <w:rsid w:val="00C87BED"/>
    <w:rsid w:val="00C971BE"/>
    <w:rsid w:val="00CA0C37"/>
    <w:rsid w:val="00CA1BEE"/>
    <w:rsid w:val="00CB028A"/>
    <w:rsid w:val="00CB47BE"/>
    <w:rsid w:val="00CC3CEA"/>
    <w:rsid w:val="00CC7E32"/>
    <w:rsid w:val="00CD6F37"/>
    <w:rsid w:val="00CE0419"/>
    <w:rsid w:val="00CE32FE"/>
    <w:rsid w:val="00CF48D3"/>
    <w:rsid w:val="00CF70C0"/>
    <w:rsid w:val="00D03851"/>
    <w:rsid w:val="00D11305"/>
    <w:rsid w:val="00D136CC"/>
    <w:rsid w:val="00D37C1D"/>
    <w:rsid w:val="00D46258"/>
    <w:rsid w:val="00D611A6"/>
    <w:rsid w:val="00D637B9"/>
    <w:rsid w:val="00D72BB7"/>
    <w:rsid w:val="00D72FC4"/>
    <w:rsid w:val="00D85310"/>
    <w:rsid w:val="00D95A1E"/>
    <w:rsid w:val="00DA5EF6"/>
    <w:rsid w:val="00DB7F29"/>
    <w:rsid w:val="00DC265A"/>
    <w:rsid w:val="00DC48AD"/>
    <w:rsid w:val="00DE08AA"/>
    <w:rsid w:val="00DF6AAC"/>
    <w:rsid w:val="00DF77A6"/>
    <w:rsid w:val="00E01857"/>
    <w:rsid w:val="00E03325"/>
    <w:rsid w:val="00E06890"/>
    <w:rsid w:val="00E1022E"/>
    <w:rsid w:val="00E21B80"/>
    <w:rsid w:val="00E23E74"/>
    <w:rsid w:val="00E246D1"/>
    <w:rsid w:val="00E30D5D"/>
    <w:rsid w:val="00E40BEE"/>
    <w:rsid w:val="00E47BDA"/>
    <w:rsid w:val="00E63E78"/>
    <w:rsid w:val="00E67959"/>
    <w:rsid w:val="00E74E3E"/>
    <w:rsid w:val="00E772A2"/>
    <w:rsid w:val="00E80E4F"/>
    <w:rsid w:val="00E9144B"/>
    <w:rsid w:val="00E961D2"/>
    <w:rsid w:val="00E9661C"/>
    <w:rsid w:val="00E979D8"/>
    <w:rsid w:val="00EA1DE7"/>
    <w:rsid w:val="00EA3456"/>
    <w:rsid w:val="00EA4A10"/>
    <w:rsid w:val="00EB377D"/>
    <w:rsid w:val="00EB514B"/>
    <w:rsid w:val="00EB5CCF"/>
    <w:rsid w:val="00EC0314"/>
    <w:rsid w:val="00EC6EE5"/>
    <w:rsid w:val="00ED3E5A"/>
    <w:rsid w:val="00ED45C2"/>
    <w:rsid w:val="00EE1C07"/>
    <w:rsid w:val="00EE3B4E"/>
    <w:rsid w:val="00EE6168"/>
    <w:rsid w:val="00F170FE"/>
    <w:rsid w:val="00F23B88"/>
    <w:rsid w:val="00F32E5F"/>
    <w:rsid w:val="00F43A77"/>
    <w:rsid w:val="00F43C77"/>
    <w:rsid w:val="00F45E2A"/>
    <w:rsid w:val="00F64F86"/>
    <w:rsid w:val="00F72BE0"/>
    <w:rsid w:val="00F748E8"/>
    <w:rsid w:val="00FA388C"/>
    <w:rsid w:val="00FB15C3"/>
    <w:rsid w:val="00FB2838"/>
    <w:rsid w:val="00FC0797"/>
    <w:rsid w:val="00FC24BF"/>
    <w:rsid w:val="00FC2D20"/>
    <w:rsid w:val="00FC3A94"/>
    <w:rsid w:val="00FC4472"/>
    <w:rsid w:val="00FD1B24"/>
    <w:rsid w:val="00FD610F"/>
    <w:rsid w:val="00FE308E"/>
    <w:rsid w:val="00FE74C7"/>
    <w:rsid w:val="00FF235B"/>
    <w:rsid w:val="00FF3FA1"/>
    <w:rsid w:val="00FF5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01"/>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character" w:customStyle="1" w:styleId="simpleelementin">
    <w:name w:val="simpleelementin"/>
    <w:basedOn w:val="a0"/>
    <w:uiPriority w:val="99"/>
    <w:rsid w:val="000E1DEE"/>
    <w:rPr>
      <w:rFonts w:cs="Times New Roman"/>
    </w:rPr>
  </w:style>
  <w:style w:type="character" w:customStyle="1" w:styleId="simpleelementend">
    <w:name w:val="simpleelementend"/>
    <w:basedOn w:val="a0"/>
    <w:uiPriority w:val="99"/>
    <w:rsid w:val="000E1DEE"/>
    <w:rPr>
      <w:rFonts w:cs="Times New Roman"/>
    </w:rPr>
  </w:style>
  <w:style w:type="character" w:styleId="a3">
    <w:name w:val="Hyperlink"/>
    <w:basedOn w:val="a0"/>
    <w:uiPriority w:val="99"/>
    <w:rsid w:val="000E1DEE"/>
    <w:rPr>
      <w:rFonts w:cs="Times New Roman"/>
      <w:color w:val="0000FF"/>
      <w:u w:val="single"/>
    </w:rPr>
  </w:style>
  <w:style w:type="paragraph" w:customStyle="1" w:styleId="consplusnonformat">
    <w:name w:val="consplusnonformat"/>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A4F34"/>
    <w:pPr>
      <w:ind w:left="720"/>
      <w:contextualSpacing/>
    </w:pPr>
  </w:style>
  <w:style w:type="paragraph" w:customStyle="1" w:styleId="ConsPlusNormal0">
    <w:name w:val="ConsPlusNormal"/>
    <w:rsid w:val="00C33D4B"/>
    <w:pPr>
      <w:widowControl w:val="0"/>
      <w:autoSpaceDE w:val="0"/>
      <w:autoSpaceDN w:val="0"/>
      <w:adjustRightInd w:val="0"/>
      <w:spacing w:after="0" w:line="240" w:lineRule="auto"/>
      <w:ind w:firstLine="720"/>
    </w:pPr>
    <w:rPr>
      <w:rFonts w:ascii="Arial" w:hAnsi="Arial" w:cs="Arial"/>
      <w:sz w:val="20"/>
      <w:szCs w:val="20"/>
    </w:rPr>
  </w:style>
  <w:style w:type="paragraph" w:customStyle="1" w:styleId="Heading">
    <w:name w:val="Heading"/>
    <w:uiPriority w:val="99"/>
    <w:rsid w:val="00B53F54"/>
    <w:pPr>
      <w:widowControl w:val="0"/>
      <w:autoSpaceDE w:val="0"/>
      <w:autoSpaceDN w:val="0"/>
      <w:adjustRightInd w:val="0"/>
      <w:spacing w:after="0" w:line="240" w:lineRule="auto"/>
    </w:pPr>
    <w:rPr>
      <w:rFonts w:ascii="Arial" w:hAnsi="Arial" w:cs="Arial"/>
      <w:b/>
      <w:bCs/>
    </w:rPr>
  </w:style>
  <w:style w:type="paragraph" w:styleId="a5">
    <w:name w:val="header"/>
    <w:basedOn w:val="a"/>
    <w:link w:val="a6"/>
    <w:uiPriority w:val="99"/>
    <w:rsid w:val="00E23E7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23E74"/>
    <w:rPr>
      <w:rFonts w:cs="Times New Roman"/>
    </w:rPr>
  </w:style>
  <w:style w:type="paragraph" w:styleId="a7">
    <w:name w:val="footer"/>
    <w:basedOn w:val="a"/>
    <w:link w:val="a8"/>
    <w:uiPriority w:val="99"/>
    <w:rsid w:val="00E23E7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23E74"/>
    <w:rPr>
      <w:rFonts w:cs="Times New Roman"/>
    </w:rPr>
  </w:style>
  <w:style w:type="character" w:styleId="a9">
    <w:name w:val="page number"/>
    <w:basedOn w:val="a0"/>
    <w:uiPriority w:val="99"/>
    <w:rsid w:val="00CF48D3"/>
    <w:rPr>
      <w:rFonts w:cs="Times New Roman"/>
    </w:rPr>
  </w:style>
  <w:style w:type="paragraph" w:customStyle="1" w:styleId="ConsPlusCell">
    <w:name w:val="ConsPlusCell"/>
    <w:uiPriority w:val="99"/>
    <w:rsid w:val="00852C91"/>
    <w:pPr>
      <w:autoSpaceDE w:val="0"/>
      <w:autoSpaceDN w:val="0"/>
      <w:adjustRightInd w:val="0"/>
      <w:spacing w:after="0" w:line="240" w:lineRule="auto"/>
    </w:pPr>
    <w:rPr>
      <w:rFonts w:ascii="Times New Roman" w:hAnsi="Times New Roman" w:cs="Times New Roman"/>
      <w:sz w:val="26"/>
      <w:szCs w:val="26"/>
    </w:rPr>
  </w:style>
  <w:style w:type="paragraph" w:styleId="2">
    <w:name w:val="Body Text 2"/>
    <w:basedOn w:val="a"/>
    <w:link w:val="20"/>
    <w:uiPriority w:val="99"/>
    <w:rsid w:val="00852C91"/>
    <w:pPr>
      <w:spacing w:after="120" w:line="480" w:lineRule="auto"/>
    </w:pPr>
    <w:rPr>
      <w:rFonts w:ascii="Times New Roman" w:hAnsi="Times New Roman"/>
      <w:sz w:val="28"/>
      <w:szCs w:val="24"/>
      <w:lang w:eastAsia="ru-RU"/>
    </w:rPr>
  </w:style>
  <w:style w:type="character" w:customStyle="1" w:styleId="20">
    <w:name w:val="Основной текст 2 Знак"/>
    <w:basedOn w:val="a0"/>
    <w:link w:val="2"/>
    <w:uiPriority w:val="99"/>
    <w:locked/>
    <w:rsid w:val="00852C91"/>
    <w:rPr>
      <w:rFonts w:ascii="Times New Roman" w:hAnsi="Times New Roman" w:cs="Times New Roman"/>
      <w:sz w:val="24"/>
      <w:szCs w:val="24"/>
    </w:rPr>
  </w:style>
  <w:style w:type="paragraph" w:customStyle="1" w:styleId="t">
    <w:name w:val="t"/>
    <w:basedOn w:val="a"/>
    <w:rsid w:val="00563CDD"/>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
    <w:rsid w:val="00563CD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63CDD"/>
    <w:rPr>
      <w:rFonts w:cs="Times New Roman"/>
    </w:rPr>
  </w:style>
  <w:style w:type="paragraph" w:customStyle="1" w:styleId="ConsPlusTitle">
    <w:name w:val="ConsPlusTitle"/>
    <w:rsid w:val="00C22250"/>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0">
    <w:name w:val="ConsPlusNonformat"/>
    <w:uiPriority w:val="99"/>
    <w:rsid w:val="00AD3513"/>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Title"/>
    <w:basedOn w:val="a"/>
    <w:next w:val="a"/>
    <w:link w:val="ab"/>
    <w:qFormat/>
    <w:locked/>
    <w:rsid w:val="002650A0"/>
    <w:pPr>
      <w:suppressAutoHyphens/>
      <w:spacing w:after="0" w:line="240" w:lineRule="auto"/>
      <w:jc w:val="center"/>
    </w:pPr>
    <w:rPr>
      <w:rFonts w:ascii="Times New Roman" w:hAnsi="Times New Roman"/>
      <w:sz w:val="24"/>
      <w:szCs w:val="20"/>
      <w:lang w:eastAsia="ar-SA"/>
    </w:rPr>
  </w:style>
  <w:style w:type="character" w:customStyle="1" w:styleId="ab">
    <w:name w:val="Название Знак"/>
    <w:basedOn w:val="a0"/>
    <w:link w:val="aa"/>
    <w:rsid w:val="002650A0"/>
    <w:rPr>
      <w:rFonts w:ascii="Times New Roman" w:hAnsi="Times New Roman" w:cs="Times New Roman"/>
      <w:sz w:val="24"/>
      <w:szCs w:val="20"/>
      <w:lang w:eastAsia="ar-SA"/>
    </w:rPr>
  </w:style>
  <w:style w:type="paragraph" w:styleId="ac">
    <w:name w:val="Balloon Text"/>
    <w:basedOn w:val="a"/>
    <w:link w:val="ad"/>
    <w:uiPriority w:val="99"/>
    <w:semiHidden/>
    <w:unhideWhenUsed/>
    <w:rsid w:val="00E67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7959"/>
    <w:rPr>
      <w:rFonts w:ascii="Tahoma" w:hAnsi="Tahoma" w:cs="Tahoma"/>
      <w:sz w:val="16"/>
      <w:szCs w:val="16"/>
      <w:lang w:eastAsia="en-US"/>
    </w:rPr>
  </w:style>
  <w:style w:type="character" w:customStyle="1" w:styleId="blk">
    <w:name w:val="blk"/>
    <w:basedOn w:val="a0"/>
    <w:rsid w:val="004D0DAD"/>
  </w:style>
  <w:style w:type="paragraph" w:customStyle="1" w:styleId="s1">
    <w:name w:val="s_1"/>
    <w:basedOn w:val="a"/>
    <w:rsid w:val="003B0355"/>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3B0355"/>
    <w:pPr>
      <w:spacing w:before="100" w:beforeAutospacing="1" w:after="100" w:afterAutospacing="1" w:line="240" w:lineRule="auto"/>
    </w:pPr>
    <w:rPr>
      <w:rFonts w:ascii="Times New Roman" w:hAnsi="Times New Roman"/>
      <w:sz w:val="24"/>
      <w:szCs w:val="24"/>
      <w:lang w:eastAsia="ru-RU"/>
    </w:rPr>
  </w:style>
  <w:style w:type="paragraph" w:customStyle="1" w:styleId="s15">
    <w:name w:val="s_15"/>
    <w:basedOn w:val="a"/>
    <w:rsid w:val="00444D87"/>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444D87"/>
  </w:style>
  <w:style w:type="paragraph" w:customStyle="1" w:styleId="headertext">
    <w:name w:val="headertext"/>
    <w:basedOn w:val="a"/>
    <w:rsid w:val="00CF70C0"/>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CF70C0"/>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basedOn w:val="a0"/>
    <w:rsid w:val="00B313B8"/>
  </w:style>
  <w:style w:type="paragraph" w:styleId="ae">
    <w:name w:val="Normal (Web)"/>
    <w:basedOn w:val="a"/>
    <w:uiPriority w:val="99"/>
    <w:semiHidden/>
    <w:unhideWhenUsed/>
    <w:rsid w:val="00D46258"/>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3914">
      <w:bodyDiv w:val="1"/>
      <w:marLeft w:val="0"/>
      <w:marRight w:val="0"/>
      <w:marTop w:val="0"/>
      <w:marBottom w:val="0"/>
      <w:divBdr>
        <w:top w:val="none" w:sz="0" w:space="0" w:color="auto"/>
        <w:left w:val="none" w:sz="0" w:space="0" w:color="auto"/>
        <w:bottom w:val="none" w:sz="0" w:space="0" w:color="auto"/>
        <w:right w:val="none" w:sz="0" w:space="0" w:color="auto"/>
      </w:divBdr>
    </w:div>
    <w:div w:id="350422243">
      <w:bodyDiv w:val="1"/>
      <w:marLeft w:val="0"/>
      <w:marRight w:val="0"/>
      <w:marTop w:val="0"/>
      <w:marBottom w:val="0"/>
      <w:divBdr>
        <w:top w:val="none" w:sz="0" w:space="0" w:color="auto"/>
        <w:left w:val="none" w:sz="0" w:space="0" w:color="auto"/>
        <w:bottom w:val="none" w:sz="0" w:space="0" w:color="auto"/>
        <w:right w:val="none" w:sz="0" w:space="0" w:color="auto"/>
      </w:divBdr>
      <w:divsChild>
        <w:div w:id="1480145694">
          <w:marLeft w:val="0"/>
          <w:marRight w:val="0"/>
          <w:marTop w:val="0"/>
          <w:marBottom w:val="300"/>
          <w:divBdr>
            <w:top w:val="none" w:sz="0" w:space="0" w:color="auto"/>
            <w:left w:val="none" w:sz="0" w:space="0" w:color="auto"/>
            <w:bottom w:val="none" w:sz="0" w:space="0" w:color="auto"/>
            <w:right w:val="none" w:sz="0" w:space="0" w:color="auto"/>
          </w:divBdr>
        </w:div>
      </w:divsChild>
    </w:div>
    <w:div w:id="470247478">
      <w:bodyDiv w:val="1"/>
      <w:marLeft w:val="0"/>
      <w:marRight w:val="0"/>
      <w:marTop w:val="0"/>
      <w:marBottom w:val="0"/>
      <w:divBdr>
        <w:top w:val="none" w:sz="0" w:space="0" w:color="auto"/>
        <w:left w:val="none" w:sz="0" w:space="0" w:color="auto"/>
        <w:bottom w:val="none" w:sz="0" w:space="0" w:color="auto"/>
        <w:right w:val="none" w:sz="0" w:space="0" w:color="auto"/>
      </w:divBdr>
    </w:div>
    <w:div w:id="475530690">
      <w:bodyDiv w:val="1"/>
      <w:marLeft w:val="0"/>
      <w:marRight w:val="0"/>
      <w:marTop w:val="0"/>
      <w:marBottom w:val="0"/>
      <w:divBdr>
        <w:top w:val="none" w:sz="0" w:space="0" w:color="auto"/>
        <w:left w:val="none" w:sz="0" w:space="0" w:color="auto"/>
        <w:bottom w:val="none" w:sz="0" w:space="0" w:color="auto"/>
        <w:right w:val="none" w:sz="0" w:space="0" w:color="auto"/>
      </w:divBdr>
    </w:div>
    <w:div w:id="635986808">
      <w:bodyDiv w:val="1"/>
      <w:marLeft w:val="0"/>
      <w:marRight w:val="0"/>
      <w:marTop w:val="0"/>
      <w:marBottom w:val="0"/>
      <w:divBdr>
        <w:top w:val="none" w:sz="0" w:space="0" w:color="auto"/>
        <w:left w:val="none" w:sz="0" w:space="0" w:color="auto"/>
        <w:bottom w:val="none" w:sz="0" w:space="0" w:color="auto"/>
        <w:right w:val="none" w:sz="0" w:space="0" w:color="auto"/>
      </w:divBdr>
      <w:divsChild>
        <w:div w:id="1629120258">
          <w:marLeft w:val="0"/>
          <w:marRight w:val="0"/>
          <w:marTop w:val="120"/>
          <w:marBottom w:val="0"/>
          <w:divBdr>
            <w:top w:val="none" w:sz="0" w:space="0" w:color="auto"/>
            <w:left w:val="none" w:sz="0" w:space="0" w:color="auto"/>
            <w:bottom w:val="none" w:sz="0" w:space="0" w:color="auto"/>
            <w:right w:val="none" w:sz="0" w:space="0" w:color="auto"/>
          </w:divBdr>
        </w:div>
        <w:div w:id="1737164470">
          <w:marLeft w:val="0"/>
          <w:marRight w:val="0"/>
          <w:marTop w:val="120"/>
          <w:marBottom w:val="0"/>
          <w:divBdr>
            <w:top w:val="none" w:sz="0" w:space="0" w:color="auto"/>
            <w:left w:val="none" w:sz="0" w:space="0" w:color="auto"/>
            <w:bottom w:val="none" w:sz="0" w:space="0" w:color="auto"/>
            <w:right w:val="none" w:sz="0" w:space="0" w:color="auto"/>
          </w:divBdr>
        </w:div>
        <w:div w:id="244656162">
          <w:marLeft w:val="0"/>
          <w:marRight w:val="0"/>
          <w:marTop w:val="120"/>
          <w:marBottom w:val="0"/>
          <w:divBdr>
            <w:top w:val="none" w:sz="0" w:space="0" w:color="auto"/>
            <w:left w:val="none" w:sz="0" w:space="0" w:color="auto"/>
            <w:bottom w:val="none" w:sz="0" w:space="0" w:color="auto"/>
            <w:right w:val="none" w:sz="0" w:space="0" w:color="auto"/>
          </w:divBdr>
        </w:div>
      </w:divsChild>
    </w:div>
    <w:div w:id="806896824">
      <w:bodyDiv w:val="1"/>
      <w:marLeft w:val="0"/>
      <w:marRight w:val="0"/>
      <w:marTop w:val="0"/>
      <w:marBottom w:val="0"/>
      <w:divBdr>
        <w:top w:val="none" w:sz="0" w:space="0" w:color="auto"/>
        <w:left w:val="none" w:sz="0" w:space="0" w:color="auto"/>
        <w:bottom w:val="none" w:sz="0" w:space="0" w:color="auto"/>
        <w:right w:val="none" w:sz="0" w:space="0" w:color="auto"/>
      </w:divBdr>
    </w:div>
    <w:div w:id="807478546">
      <w:bodyDiv w:val="1"/>
      <w:marLeft w:val="0"/>
      <w:marRight w:val="0"/>
      <w:marTop w:val="0"/>
      <w:marBottom w:val="0"/>
      <w:divBdr>
        <w:top w:val="none" w:sz="0" w:space="0" w:color="auto"/>
        <w:left w:val="none" w:sz="0" w:space="0" w:color="auto"/>
        <w:bottom w:val="none" w:sz="0" w:space="0" w:color="auto"/>
        <w:right w:val="none" w:sz="0" w:space="0" w:color="auto"/>
      </w:divBdr>
    </w:div>
    <w:div w:id="823811287">
      <w:bodyDiv w:val="1"/>
      <w:marLeft w:val="0"/>
      <w:marRight w:val="0"/>
      <w:marTop w:val="0"/>
      <w:marBottom w:val="0"/>
      <w:divBdr>
        <w:top w:val="none" w:sz="0" w:space="0" w:color="auto"/>
        <w:left w:val="none" w:sz="0" w:space="0" w:color="auto"/>
        <w:bottom w:val="none" w:sz="0" w:space="0" w:color="auto"/>
        <w:right w:val="none" w:sz="0" w:space="0" w:color="auto"/>
      </w:divBdr>
    </w:div>
    <w:div w:id="928201533">
      <w:bodyDiv w:val="1"/>
      <w:marLeft w:val="0"/>
      <w:marRight w:val="0"/>
      <w:marTop w:val="0"/>
      <w:marBottom w:val="0"/>
      <w:divBdr>
        <w:top w:val="none" w:sz="0" w:space="0" w:color="auto"/>
        <w:left w:val="none" w:sz="0" w:space="0" w:color="auto"/>
        <w:bottom w:val="none" w:sz="0" w:space="0" w:color="auto"/>
        <w:right w:val="none" w:sz="0" w:space="0" w:color="auto"/>
      </w:divBdr>
    </w:div>
    <w:div w:id="1055810981">
      <w:bodyDiv w:val="1"/>
      <w:marLeft w:val="0"/>
      <w:marRight w:val="0"/>
      <w:marTop w:val="0"/>
      <w:marBottom w:val="0"/>
      <w:divBdr>
        <w:top w:val="none" w:sz="0" w:space="0" w:color="auto"/>
        <w:left w:val="none" w:sz="0" w:space="0" w:color="auto"/>
        <w:bottom w:val="none" w:sz="0" w:space="0" w:color="auto"/>
        <w:right w:val="none" w:sz="0" w:space="0" w:color="auto"/>
      </w:divBdr>
    </w:div>
    <w:div w:id="1266618328">
      <w:bodyDiv w:val="1"/>
      <w:marLeft w:val="0"/>
      <w:marRight w:val="0"/>
      <w:marTop w:val="0"/>
      <w:marBottom w:val="0"/>
      <w:divBdr>
        <w:top w:val="none" w:sz="0" w:space="0" w:color="auto"/>
        <w:left w:val="none" w:sz="0" w:space="0" w:color="auto"/>
        <w:bottom w:val="none" w:sz="0" w:space="0" w:color="auto"/>
        <w:right w:val="none" w:sz="0" w:space="0" w:color="auto"/>
      </w:divBdr>
    </w:div>
    <w:div w:id="1313948682">
      <w:bodyDiv w:val="1"/>
      <w:marLeft w:val="0"/>
      <w:marRight w:val="0"/>
      <w:marTop w:val="0"/>
      <w:marBottom w:val="0"/>
      <w:divBdr>
        <w:top w:val="none" w:sz="0" w:space="0" w:color="auto"/>
        <w:left w:val="none" w:sz="0" w:space="0" w:color="auto"/>
        <w:bottom w:val="none" w:sz="0" w:space="0" w:color="auto"/>
        <w:right w:val="none" w:sz="0" w:space="0" w:color="auto"/>
      </w:divBdr>
    </w:div>
    <w:div w:id="1365446001">
      <w:bodyDiv w:val="1"/>
      <w:marLeft w:val="0"/>
      <w:marRight w:val="0"/>
      <w:marTop w:val="0"/>
      <w:marBottom w:val="0"/>
      <w:divBdr>
        <w:top w:val="none" w:sz="0" w:space="0" w:color="auto"/>
        <w:left w:val="none" w:sz="0" w:space="0" w:color="auto"/>
        <w:bottom w:val="none" w:sz="0" w:space="0" w:color="auto"/>
        <w:right w:val="none" w:sz="0" w:space="0" w:color="auto"/>
      </w:divBdr>
    </w:div>
    <w:div w:id="1471753305">
      <w:bodyDiv w:val="1"/>
      <w:marLeft w:val="0"/>
      <w:marRight w:val="0"/>
      <w:marTop w:val="0"/>
      <w:marBottom w:val="0"/>
      <w:divBdr>
        <w:top w:val="none" w:sz="0" w:space="0" w:color="auto"/>
        <w:left w:val="none" w:sz="0" w:space="0" w:color="auto"/>
        <w:bottom w:val="none" w:sz="0" w:space="0" w:color="auto"/>
        <w:right w:val="none" w:sz="0" w:space="0" w:color="auto"/>
      </w:divBdr>
    </w:div>
    <w:div w:id="1561208936">
      <w:marLeft w:val="0"/>
      <w:marRight w:val="0"/>
      <w:marTop w:val="0"/>
      <w:marBottom w:val="0"/>
      <w:divBdr>
        <w:top w:val="none" w:sz="0" w:space="0" w:color="auto"/>
        <w:left w:val="none" w:sz="0" w:space="0" w:color="auto"/>
        <w:bottom w:val="none" w:sz="0" w:space="0" w:color="auto"/>
        <w:right w:val="none" w:sz="0" w:space="0" w:color="auto"/>
      </w:divBdr>
      <w:divsChild>
        <w:div w:id="1561208923">
          <w:marLeft w:val="0"/>
          <w:marRight w:val="0"/>
          <w:marTop w:val="0"/>
          <w:marBottom w:val="0"/>
          <w:divBdr>
            <w:top w:val="single" w:sz="6" w:space="0" w:color="808080"/>
            <w:left w:val="none" w:sz="0" w:space="0" w:color="auto"/>
            <w:bottom w:val="single" w:sz="6" w:space="0" w:color="808080"/>
            <w:right w:val="none" w:sz="0" w:space="0" w:color="auto"/>
          </w:divBdr>
          <w:divsChild>
            <w:div w:id="1561208951">
              <w:marLeft w:val="0"/>
              <w:marRight w:val="0"/>
              <w:marTop w:val="0"/>
              <w:marBottom w:val="0"/>
              <w:divBdr>
                <w:top w:val="none" w:sz="0" w:space="0" w:color="auto"/>
                <w:left w:val="none" w:sz="0" w:space="0" w:color="auto"/>
                <w:bottom w:val="none" w:sz="0" w:space="0" w:color="auto"/>
                <w:right w:val="none" w:sz="0" w:space="0" w:color="auto"/>
              </w:divBdr>
            </w:div>
          </w:divsChild>
        </w:div>
        <w:div w:id="1561208925">
          <w:marLeft w:val="0"/>
          <w:marRight w:val="0"/>
          <w:marTop w:val="0"/>
          <w:marBottom w:val="0"/>
          <w:divBdr>
            <w:top w:val="single" w:sz="6" w:space="0" w:color="808080"/>
            <w:left w:val="none" w:sz="0" w:space="0" w:color="auto"/>
            <w:bottom w:val="single" w:sz="6" w:space="0" w:color="808080"/>
            <w:right w:val="none" w:sz="0" w:space="0" w:color="auto"/>
          </w:divBdr>
          <w:divsChild>
            <w:div w:id="1561208966">
              <w:marLeft w:val="0"/>
              <w:marRight w:val="0"/>
              <w:marTop w:val="0"/>
              <w:marBottom w:val="0"/>
              <w:divBdr>
                <w:top w:val="none" w:sz="0" w:space="0" w:color="auto"/>
                <w:left w:val="none" w:sz="0" w:space="0" w:color="auto"/>
                <w:bottom w:val="none" w:sz="0" w:space="0" w:color="auto"/>
                <w:right w:val="none" w:sz="0" w:space="0" w:color="auto"/>
              </w:divBdr>
            </w:div>
          </w:divsChild>
        </w:div>
        <w:div w:id="1561208928">
          <w:marLeft w:val="0"/>
          <w:marRight w:val="0"/>
          <w:marTop w:val="0"/>
          <w:marBottom w:val="0"/>
          <w:divBdr>
            <w:top w:val="single" w:sz="6" w:space="0" w:color="808080"/>
            <w:left w:val="none" w:sz="0" w:space="0" w:color="auto"/>
            <w:bottom w:val="single" w:sz="6" w:space="0" w:color="808080"/>
            <w:right w:val="none" w:sz="0" w:space="0" w:color="auto"/>
          </w:divBdr>
          <w:divsChild>
            <w:div w:id="1561208957">
              <w:marLeft w:val="0"/>
              <w:marRight w:val="0"/>
              <w:marTop w:val="0"/>
              <w:marBottom w:val="0"/>
              <w:divBdr>
                <w:top w:val="none" w:sz="0" w:space="0" w:color="auto"/>
                <w:left w:val="none" w:sz="0" w:space="0" w:color="auto"/>
                <w:bottom w:val="none" w:sz="0" w:space="0" w:color="auto"/>
                <w:right w:val="none" w:sz="0" w:space="0" w:color="auto"/>
              </w:divBdr>
            </w:div>
          </w:divsChild>
        </w:div>
        <w:div w:id="1561208931">
          <w:marLeft w:val="0"/>
          <w:marRight w:val="0"/>
          <w:marTop w:val="0"/>
          <w:marBottom w:val="0"/>
          <w:divBdr>
            <w:top w:val="single" w:sz="6" w:space="0" w:color="808080"/>
            <w:left w:val="none" w:sz="0" w:space="0" w:color="auto"/>
            <w:bottom w:val="single" w:sz="6" w:space="0" w:color="808080"/>
            <w:right w:val="none" w:sz="0" w:space="0" w:color="auto"/>
          </w:divBdr>
          <w:divsChild>
            <w:div w:id="1561208978">
              <w:marLeft w:val="0"/>
              <w:marRight w:val="0"/>
              <w:marTop w:val="0"/>
              <w:marBottom w:val="0"/>
              <w:divBdr>
                <w:top w:val="none" w:sz="0" w:space="0" w:color="auto"/>
                <w:left w:val="none" w:sz="0" w:space="0" w:color="auto"/>
                <w:bottom w:val="none" w:sz="0" w:space="0" w:color="auto"/>
                <w:right w:val="none" w:sz="0" w:space="0" w:color="auto"/>
              </w:divBdr>
            </w:div>
          </w:divsChild>
        </w:div>
        <w:div w:id="1561208932">
          <w:marLeft w:val="0"/>
          <w:marRight w:val="0"/>
          <w:marTop w:val="0"/>
          <w:marBottom w:val="0"/>
          <w:divBdr>
            <w:top w:val="single" w:sz="6" w:space="0" w:color="808080"/>
            <w:left w:val="none" w:sz="0" w:space="0" w:color="auto"/>
            <w:bottom w:val="single" w:sz="6" w:space="0" w:color="808080"/>
            <w:right w:val="none" w:sz="0" w:space="0" w:color="auto"/>
          </w:divBdr>
          <w:divsChild>
            <w:div w:id="1561208981">
              <w:marLeft w:val="0"/>
              <w:marRight w:val="0"/>
              <w:marTop w:val="0"/>
              <w:marBottom w:val="0"/>
              <w:divBdr>
                <w:top w:val="none" w:sz="0" w:space="0" w:color="auto"/>
                <w:left w:val="none" w:sz="0" w:space="0" w:color="auto"/>
                <w:bottom w:val="none" w:sz="0" w:space="0" w:color="auto"/>
                <w:right w:val="none" w:sz="0" w:space="0" w:color="auto"/>
              </w:divBdr>
            </w:div>
          </w:divsChild>
        </w:div>
        <w:div w:id="1561208933">
          <w:marLeft w:val="0"/>
          <w:marRight w:val="0"/>
          <w:marTop w:val="0"/>
          <w:marBottom w:val="0"/>
          <w:divBdr>
            <w:top w:val="single" w:sz="6" w:space="0" w:color="808080"/>
            <w:left w:val="none" w:sz="0" w:space="0" w:color="auto"/>
            <w:bottom w:val="single" w:sz="6" w:space="0" w:color="808080"/>
            <w:right w:val="none" w:sz="0" w:space="0" w:color="auto"/>
          </w:divBdr>
          <w:divsChild>
            <w:div w:id="1561208974">
              <w:marLeft w:val="0"/>
              <w:marRight w:val="0"/>
              <w:marTop w:val="0"/>
              <w:marBottom w:val="0"/>
              <w:divBdr>
                <w:top w:val="none" w:sz="0" w:space="0" w:color="auto"/>
                <w:left w:val="none" w:sz="0" w:space="0" w:color="auto"/>
                <w:bottom w:val="none" w:sz="0" w:space="0" w:color="auto"/>
                <w:right w:val="none" w:sz="0" w:space="0" w:color="auto"/>
              </w:divBdr>
            </w:div>
          </w:divsChild>
        </w:div>
        <w:div w:id="1561208934">
          <w:marLeft w:val="0"/>
          <w:marRight w:val="0"/>
          <w:marTop w:val="0"/>
          <w:marBottom w:val="0"/>
          <w:divBdr>
            <w:top w:val="single" w:sz="6" w:space="0" w:color="808080"/>
            <w:left w:val="none" w:sz="0" w:space="0" w:color="auto"/>
            <w:bottom w:val="single" w:sz="6" w:space="0" w:color="808080"/>
            <w:right w:val="none" w:sz="0" w:space="0" w:color="auto"/>
          </w:divBdr>
          <w:divsChild>
            <w:div w:id="1561208937">
              <w:marLeft w:val="0"/>
              <w:marRight w:val="0"/>
              <w:marTop w:val="0"/>
              <w:marBottom w:val="0"/>
              <w:divBdr>
                <w:top w:val="none" w:sz="0" w:space="0" w:color="auto"/>
                <w:left w:val="none" w:sz="0" w:space="0" w:color="auto"/>
                <w:bottom w:val="none" w:sz="0" w:space="0" w:color="auto"/>
                <w:right w:val="none" w:sz="0" w:space="0" w:color="auto"/>
              </w:divBdr>
            </w:div>
          </w:divsChild>
        </w:div>
        <w:div w:id="1561208935">
          <w:marLeft w:val="0"/>
          <w:marRight w:val="0"/>
          <w:marTop w:val="0"/>
          <w:marBottom w:val="0"/>
          <w:divBdr>
            <w:top w:val="single" w:sz="6" w:space="0" w:color="808080"/>
            <w:left w:val="none" w:sz="0" w:space="0" w:color="auto"/>
            <w:bottom w:val="single" w:sz="6" w:space="0" w:color="808080"/>
            <w:right w:val="none" w:sz="0" w:space="0" w:color="auto"/>
          </w:divBdr>
          <w:divsChild>
            <w:div w:id="1561208944">
              <w:marLeft w:val="0"/>
              <w:marRight w:val="0"/>
              <w:marTop w:val="0"/>
              <w:marBottom w:val="0"/>
              <w:divBdr>
                <w:top w:val="none" w:sz="0" w:space="0" w:color="auto"/>
                <w:left w:val="none" w:sz="0" w:space="0" w:color="auto"/>
                <w:bottom w:val="none" w:sz="0" w:space="0" w:color="auto"/>
                <w:right w:val="none" w:sz="0" w:space="0" w:color="auto"/>
              </w:divBdr>
            </w:div>
          </w:divsChild>
        </w:div>
        <w:div w:id="1561208940">
          <w:marLeft w:val="0"/>
          <w:marRight w:val="0"/>
          <w:marTop w:val="0"/>
          <w:marBottom w:val="0"/>
          <w:divBdr>
            <w:top w:val="single" w:sz="6" w:space="0" w:color="808080"/>
            <w:left w:val="none" w:sz="0" w:space="0" w:color="auto"/>
            <w:bottom w:val="single" w:sz="6" w:space="0" w:color="808080"/>
            <w:right w:val="none" w:sz="0" w:space="0" w:color="auto"/>
          </w:divBdr>
          <w:divsChild>
            <w:div w:id="1561208938">
              <w:marLeft w:val="0"/>
              <w:marRight w:val="0"/>
              <w:marTop w:val="0"/>
              <w:marBottom w:val="0"/>
              <w:divBdr>
                <w:top w:val="none" w:sz="0" w:space="0" w:color="auto"/>
                <w:left w:val="none" w:sz="0" w:space="0" w:color="auto"/>
                <w:bottom w:val="none" w:sz="0" w:space="0" w:color="auto"/>
                <w:right w:val="none" w:sz="0" w:space="0" w:color="auto"/>
              </w:divBdr>
            </w:div>
          </w:divsChild>
        </w:div>
        <w:div w:id="1561208941">
          <w:marLeft w:val="0"/>
          <w:marRight w:val="0"/>
          <w:marTop w:val="0"/>
          <w:marBottom w:val="0"/>
          <w:divBdr>
            <w:top w:val="single" w:sz="6" w:space="0" w:color="808080"/>
            <w:left w:val="none" w:sz="0" w:space="0" w:color="auto"/>
            <w:bottom w:val="single" w:sz="6" w:space="0" w:color="808080"/>
            <w:right w:val="none" w:sz="0" w:space="0" w:color="auto"/>
          </w:divBdr>
          <w:divsChild>
            <w:div w:id="1561208930">
              <w:marLeft w:val="0"/>
              <w:marRight w:val="0"/>
              <w:marTop w:val="0"/>
              <w:marBottom w:val="0"/>
              <w:divBdr>
                <w:top w:val="none" w:sz="0" w:space="0" w:color="auto"/>
                <w:left w:val="none" w:sz="0" w:space="0" w:color="auto"/>
                <w:bottom w:val="none" w:sz="0" w:space="0" w:color="auto"/>
                <w:right w:val="none" w:sz="0" w:space="0" w:color="auto"/>
              </w:divBdr>
            </w:div>
          </w:divsChild>
        </w:div>
        <w:div w:id="1561208942">
          <w:marLeft w:val="0"/>
          <w:marRight w:val="0"/>
          <w:marTop w:val="0"/>
          <w:marBottom w:val="0"/>
          <w:divBdr>
            <w:top w:val="single" w:sz="6" w:space="0" w:color="808080"/>
            <w:left w:val="none" w:sz="0" w:space="0" w:color="auto"/>
            <w:bottom w:val="single" w:sz="6" w:space="0" w:color="808080"/>
            <w:right w:val="none" w:sz="0" w:space="0" w:color="auto"/>
          </w:divBdr>
          <w:divsChild>
            <w:div w:id="1561208979">
              <w:marLeft w:val="0"/>
              <w:marRight w:val="0"/>
              <w:marTop w:val="0"/>
              <w:marBottom w:val="0"/>
              <w:divBdr>
                <w:top w:val="none" w:sz="0" w:space="0" w:color="auto"/>
                <w:left w:val="none" w:sz="0" w:space="0" w:color="auto"/>
                <w:bottom w:val="none" w:sz="0" w:space="0" w:color="auto"/>
                <w:right w:val="none" w:sz="0" w:space="0" w:color="auto"/>
              </w:divBdr>
            </w:div>
          </w:divsChild>
        </w:div>
        <w:div w:id="1561208945">
          <w:marLeft w:val="0"/>
          <w:marRight w:val="0"/>
          <w:marTop w:val="0"/>
          <w:marBottom w:val="0"/>
          <w:divBdr>
            <w:top w:val="single" w:sz="6" w:space="0" w:color="808080"/>
            <w:left w:val="none" w:sz="0" w:space="0" w:color="auto"/>
            <w:bottom w:val="single" w:sz="6" w:space="0" w:color="808080"/>
            <w:right w:val="none" w:sz="0" w:space="0" w:color="auto"/>
          </w:divBdr>
          <w:divsChild>
            <w:div w:id="1561208949">
              <w:marLeft w:val="0"/>
              <w:marRight w:val="0"/>
              <w:marTop w:val="0"/>
              <w:marBottom w:val="0"/>
              <w:divBdr>
                <w:top w:val="none" w:sz="0" w:space="0" w:color="auto"/>
                <w:left w:val="none" w:sz="0" w:space="0" w:color="auto"/>
                <w:bottom w:val="none" w:sz="0" w:space="0" w:color="auto"/>
                <w:right w:val="none" w:sz="0" w:space="0" w:color="auto"/>
              </w:divBdr>
            </w:div>
          </w:divsChild>
        </w:div>
        <w:div w:id="1561208946">
          <w:marLeft w:val="0"/>
          <w:marRight w:val="0"/>
          <w:marTop w:val="0"/>
          <w:marBottom w:val="0"/>
          <w:divBdr>
            <w:top w:val="single" w:sz="6" w:space="0" w:color="808080"/>
            <w:left w:val="none" w:sz="0" w:space="0" w:color="auto"/>
            <w:bottom w:val="single" w:sz="6" w:space="0" w:color="808080"/>
            <w:right w:val="none" w:sz="0" w:space="0" w:color="auto"/>
          </w:divBdr>
          <w:divsChild>
            <w:div w:id="1561208964">
              <w:marLeft w:val="0"/>
              <w:marRight w:val="0"/>
              <w:marTop w:val="0"/>
              <w:marBottom w:val="0"/>
              <w:divBdr>
                <w:top w:val="none" w:sz="0" w:space="0" w:color="auto"/>
                <w:left w:val="none" w:sz="0" w:space="0" w:color="auto"/>
                <w:bottom w:val="none" w:sz="0" w:space="0" w:color="auto"/>
                <w:right w:val="none" w:sz="0" w:space="0" w:color="auto"/>
              </w:divBdr>
            </w:div>
          </w:divsChild>
        </w:div>
        <w:div w:id="1561208947">
          <w:marLeft w:val="0"/>
          <w:marRight w:val="0"/>
          <w:marTop w:val="0"/>
          <w:marBottom w:val="0"/>
          <w:divBdr>
            <w:top w:val="single" w:sz="6" w:space="0" w:color="808080"/>
            <w:left w:val="none" w:sz="0" w:space="0" w:color="auto"/>
            <w:bottom w:val="single" w:sz="6" w:space="0" w:color="808080"/>
            <w:right w:val="none" w:sz="0" w:space="0" w:color="auto"/>
          </w:divBdr>
          <w:divsChild>
            <w:div w:id="1561208943">
              <w:marLeft w:val="0"/>
              <w:marRight w:val="0"/>
              <w:marTop w:val="0"/>
              <w:marBottom w:val="0"/>
              <w:divBdr>
                <w:top w:val="none" w:sz="0" w:space="0" w:color="auto"/>
                <w:left w:val="none" w:sz="0" w:space="0" w:color="auto"/>
                <w:bottom w:val="none" w:sz="0" w:space="0" w:color="auto"/>
                <w:right w:val="none" w:sz="0" w:space="0" w:color="auto"/>
              </w:divBdr>
            </w:div>
          </w:divsChild>
        </w:div>
        <w:div w:id="1561208948">
          <w:marLeft w:val="0"/>
          <w:marRight w:val="0"/>
          <w:marTop w:val="0"/>
          <w:marBottom w:val="0"/>
          <w:divBdr>
            <w:top w:val="single" w:sz="6" w:space="0" w:color="808080"/>
            <w:left w:val="none" w:sz="0" w:space="0" w:color="auto"/>
            <w:bottom w:val="single" w:sz="6" w:space="0" w:color="808080"/>
            <w:right w:val="none" w:sz="0" w:space="0" w:color="auto"/>
          </w:divBdr>
          <w:divsChild>
            <w:div w:id="1561208975">
              <w:marLeft w:val="0"/>
              <w:marRight w:val="0"/>
              <w:marTop w:val="0"/>
              <w:marBottom w:val="0"/>
              <w:divBdr>
                <w:top w:val="none" w:sz="0" w:space="0" w:color="auto"/>
                <w:left w:val="none" w:sz="0" w:space="0" w:color="auto"/>
                <w:bottom w:val="none" w:sz="0" w:space="0" w:color="auto"/>
                <w:right w:val="none" w:sz="0" w:space="0" w:color="auto"/>
              </w:divBdr>
            </w:div>
          </w:divsChild>
        </w:div>
        <w:div w:id="1561208950">
          <w:marLeft w:val="0"/>
          <w:marRight w:val="0"/>
          <w:marTop w:val="0"/>
          <w:marBottom w:val="0"/>
          <w:divBdr>
            <w:top w:val="single" w:sz="6" w:space="0" w:color="808080"/>
            <w:left w:val="none" w:sz="0" w:space="0" w:color="auto"/>
            <w:bottom w:val="single" w:sz="6" w:space="0" w:color="808080"/>
            <w:right w:val="none" w:sz="0" w:space="0" w:color="auto"/>
          </w:divBdr>
          <w:divsChild>
            <w:div w:id="1561208970">
              <w:marLeft w:val="0"/>
              <w:marRight w:val="0"/>
              <w:marTop w:val="0"/>
              <w:marBottom w:val="0"/>
              <w:divBdr>
                <w:top w:val="none" w:sz="0" w:space="0" w:color="auto"/>
                <w:left w:val="none" w:sz="0" w:space="0" w:color="auto"/>
                <w:bottom w:val="none" w:sz="0" w:space="0" w:color="auto"/>
                <w:right w:val="none" w:sz="0" w:space="0" w:color="auto"/>
              </w:divBdr>
            </w:div>
          </w:divsChild>
        </w:div>
        <w:div w:id="1561208952">
          <w:marLeft w:val="0"/>
          <w:marRight w:val="0"/>
          <w:marTop w:val="0"/>
          <w:marBottom w:val="0"/>
          <w:divBdr>
            <w:top w:val="single" w:sz="6" w:space="0" w:color="808080"/>
            <w:left w:val="none" w:sz="0" w:space="0" w:color="auto"/>
            <w:bottom w:val="single" w:sz="6" w:space="0" w:color="808080"/>
            <w:right w:val="none" w:sz="0" w:space="0" w:color="auto"/>
          </w:divBdr>
          <w:divsChild>
            <w:div w:id="1561208971">
              <w:marLeft w:val="0"/>
              <w:marRight w:val="0"/>
              <w:marTop w:val="0"/>
              <w:marBottom w:val="0"/>
              <w:divBdr>
                <w:top w:val="none" w:sz="0" w:space="0" w:color="auto"/>
                <w:left w:val="none" w:sz="0" w:space="0" w:color="auto"/>
                <w:bottom w:val="none" w:sz="0" w:space="0" w:color="auto"/>
                <w:right w:val="none" w:sz="0" w:space="0" w:color="auto"/>
              </w:divBdr>
            </w:div>
          </w:divsChild>
        </w:div>
        <w:div w:id="1561208954">
          <w:marLeft w:val="0"/>
          <w:marRight w:val="0"/>
          <w:marTop w:val="0"/>
          <w:marBottom w:val="0"/>
          <w:divBdr>
            <w:top w:val="single" w:sz="6" w:space="0" w:color="808080"/>
            <w:left w:val="none" w:sz="0" w:space="0" w:color="auto"/>
            <w:bottom w:val="single" w:sz="6" w:space="0" w:color="808080"/>
            <w:right w:val="none" w:sz="0" w:space="0" w:color="auto"/>
          </w:divBdr>
          <w:divsChild>
            <w:div w:id="1561208926">
              <w:marLeft w:val="0"/>
              <w:marRight w:val="0"/>
              <w:marTop w:val="0"/>
              <w:marBottom w:val="0"/>
              <w:divBdr>
                <w:top w:val="none" w:sz="0" w:space="0" w:color="auto"/>
                <w:left w:val="none" w:sz="0" w:space="0" w:color="auto"/>
                <w:bottom w:val="none" w:sz="0" w:space="0" w:color="auto"/>
                <w:right w:val="none" w:sz="0" w:space="0" w:color="auto"/>
              </w:divBdr>
            </w:div>
          </w:divsChild>
        </w:div>
        <w:div w:id="1561208956">
          <w:marLeft w:val="0"/>
          <w:marRight w:val="0"/>
          <w:marTop w:val="0"/>
          <w:marBottom w:val="0"/>
          <w:divBdr>
            <w:top w:val="single" w:sz="6" w:space="0" w:color="808080"/>
            <w:left w:val="none" w:sz="0" w:space="0" w:color="auto"/>
            <w:bottom w:val="single" w:sz="6" w:space="0" w:color="808080"/>
            <w:right w:val="none" w:sz="0" w:space="0" w:color="auto"/>
          </w:divBdr>
          <w:divsChild>
            <w:div w:id="1561208961">
              <w:marLeft w:val="0"/>
              <w:marRight w:val="0"/>
              <w:marTop w:val="0"/>
              <w:marBottom w:val="0"/>
              <w:divBdr>
                <w:top w:val="none" w:sz="0" w:space="0" w:color="auto"/>
                <w:left w:val="none" w:sz="0" w:space="0" w:color="auto"/>
                <w:bottom w:val="none" w:sz="0" w:space="0" w:color="auto"/>
                <w:right w:val="none" w:sz="0" w:space="0" w:color="auto"/>
              </w:divBdr>
            </w:div>
          </w:divsChild>
        </w:div>
        <w:div w:id="1561208958">
          <w:marLeft w:val="0"/>
          <w:marRight w:val="0"/>
          <w:marTop w:val="0"/>
          <w:marBottom w:val="0"/>
          <w:divBdr>
            <w:top w:val="single" w:sz="6" w:space="0" w:color="808080"/>
            <w:left w:val="none" w:sz="0" w:space="0" w:color="auto"/>
            <w:bottom w:val="single" w:sz="6" w:space="0" w:color="808080"/>
            <w:right w:val="none" w:sz="0" w:space="0" w:color="auto"/>
          </w:divBdr>
          <w:divsChild>
            <w:div w:id="1561208953">
              <w:marLeft w:val="0"/>
              <w:marRight w:val="0"/>
              <w:marTop w:val="0"/>
              <w:marBottom w:val="0"/>
              <w:divBdr>
                <w:top w:val="none" w:sz="0" w:space="0" w:color="auto"/>
                <w:left w:val="none" w:sz="0" w:space="0" w:color="auto"/>
                <w:bottom w:val="none" w:sz="0" w:space="0" w:color="auto"/>
                <w:right w:val="none" w:sz="0" w:space="0" w:color="auto"/>
              </w:divBdr>
            </w:div>
          </w:divsChild>
        </w:div>
        <w:div w:id="1561208959">
          <w:marLeft w:val="0"/>
          <w:marRight w:val="0"/>
          <w:marTop w:val="0"/>
          <w:marBottom w:val="0"/>
          <w:divBdr>
            <w:top w:val="single" w:sz="6" w:space="0" w:color="808080"/>
            <w:left w:val="none" w:sz="0" w:space="0" w:color="auto"/>
            <w:bottom w:val="single" w:sz="6" w:space="0" w:color="808080"/>
            <w:right w:val="none" w:sz="0" w:space="0" w:color="auto"/>
          </w:divBdr>
          <w:divsChild>
            <w:div w:id="1561208972">
              <w:marLeft w:val="0"/>
              <w:marRight w:val="0"/>
              <w:marTop w:val="0"/>
              <w:marBottom w:val="0"/>
              <w:divBdr>
                <w:top w:val="none" w:sz="0" w:space="0" w:color="auto"/>
                <w:left w:val="none" w:sz="0" w:space="0" w:color="auto"/>
                <w:bottom w:val="none" w:sz="0" w:space="0" w:color="auto"/>
                <w:right w:val="none" w:sz="0" w:space="0" w:color="auto"/>
              </w:divBdr>
            </w:div>
          </w:divsChild>
        </w:div>
        <w:div w:id="1561208960">
          <w:marLeft w:val="0"/>
          <w:marRight w:val="0"/>
          <w:marTop w:val="0"/>
          <w:marBottom w:val="0"/>
          <w:divBdr>
            <w:top w:val="single" w:sz="6" w:space="0" w:color="808080"/>
            <w:left w:val="none" w:sz="0" w:space="0" w:color="auto"/>
            <w:bottom w:val="single" w:sz="6" w:space="0" w:color="808080"/>
            <w:right w:val="none" w:sz="0" w:space="0" w:color="auto"/>
          </w:divBdr>
          <w:divsChild>
            <w:div w:id="1561208939">
              <w:marLeft w:val="0"/>
              <w:marRight w:val="0"/>
              <w:marTop w:val="0"/>
              <w:marBottom w:val="0"/>
              <w:divBdr>
                <w:top w:val="none" w:sz="0" w:space="0" w:color="auto"/>
                <w:left w:val="none" w:sz="0" w:space="0" w:color="auto"/>
                <w:bottom w:val="none" w:sz="0" w:space="0" w:color="auto"/>
                <w:right w:val="none" w:sz="0" w:space="0" w:color="auto"/>
              </w:divBdr>
            </w:div>
          </w:divsChild>
        </w:div>
        <w:div w:id="1561208962">
          <w:marLeft w:val="0"/>
          <w:marRight w:val="0"/>
          <w:marTop w:val="0"/>
          <w:marBottom w:val="0"/>
          <w:divBdr>
            <w:top w:val="single" w:sz="6" w:space="0" w:color="808080"/>
            <w:left w:val="none" w:sz="0" w:space="0" w:color="auto"/>
            <w:bottom w:val="single" w:sz="6" w:space="0" w:color="808080"/>
            <w:right w:val="none" w:sz="0" w:space="0" w:color="auto"/>
          </w:divBdr>
          <w:divsChild>
            <w:div w:id="1561208969">
              <w:marLeft w:val="0"/>
              <w:marRight w:val="0"/>
              <w:marTop w:val="0"/>
              <w:marBottom w:val="0"/>
              <w:divBdr>
                <w:top w:val="none" w:sz="0" w:space="0" w:color="auto"/>
                <w:left w:val="none" w:sz="0" w:space="0" w:color="auto"/>
                <w:bottom w:val="none" w:sz="0" w:space="0" w:color="auto"/>
                <w:right w:val="none" w:sz="0" w:space="0" w:color="auto"/>
              </w:divBdr>
            </w:div>
          </w:divsChild>
        </w:div>
        <w:div w:id="1561208963">
          <w:marLeft w:val="0"/>
          <w:marRight w:val="0"/>
          <w:marTop w:val="0"/>
          <w:marBottom w:val="0"/>
          <w:divBdr>
            <w:top w:val="single" w:sz="6" w:space="0" w:color="808080"/>
            <w:left w:val="none" w:sz="0" w:space="0" w:color="auto"/>
            <w:bottom w:val="single" w:sz="6" w:space="0" w:color="808080"/>
            <w:right w:val="none" w:sz="0" w:space="0" w:color="auto"/>
          </w:divBdr>
          <w:divsChild>
            <w:div w:id="1561208929">
              <w:marLeft w:val="0"/>
              <w:marRight w:val="0"/>
              <w:marTop w:val="0"/>
              <w:marBottom w:val="0"/>
              <w:divBdr>
                <w:top w:val="none" w:sz="0" w:space="0" w:color="auto"/>
                <w:left w:val="none" w:sz="0" w:space="0" w:color="auto"/>
                <w:bottom w:val="none" w:sz="0" w:space="0" w:color="auto"/>
                <w:right w:val="none" w:sz="0" w:space="0" w:color="auto"/>
              </w:divBdr>
            </w:div>
          </w:divsChild>
        </w:div>
        <w:div w:id="1561208965">
          <w:marLeft w:val="0"/>
          <w:marRight w:val="0"/>
          <w:marTop w:val="0"/>
          <w:marBottom w:val="0"/>
          <w:divBdr>
            <w:top w:val="single" w:sz="6" w:space="0" w:color="808080"/>
            <w:left w:val="none" w:sz="0" w:space="0" w:color="auto"/>
            <w:bottom w:val="single" w:sz="6" w:space="0" w:color="808080"/>
            <w:right w:val="none" w:sz="0" w:space="0" w:color="auto"/>
          </w:divBdr>
          <w:divsChild>
            <w:div w:id="1561208955">
              <w:marLeft w:val="0"/>
              <w:marRight w:val="0"/>
              <w:marTop w:val="0"/>
              <w:marBottom w:val="0"/>
              <w:divBdr>
                <w:top w:val="none" w:sz="0" w:space="0" w:color="auto"/>
                <w:left w:val="none" w:sz="0" w:space="0" w:color="auto"/>
                <w:bottom w:val="none" w:sz="0" w:space="0" w:color="auto"/>
                <w:right w:val="none" w:sz="0" w:space="0" w:color="auto"/>
              </w:divBdr>
            </w:div>
          </w:divsChild>
        </w:div>
        <w:div w:id="1561208967">
          <w:marLeft w:val="0"/>
          <w:marRight w:val="0"/>
          <w:marTop w:val="0"/>
          <w:marBottom w:val="0"/>
          <w:divBdr>
            <w:top w:val="single" w:sz="6" w:space="0" w:color="808080"/>
            <w:left w:val="none" w:sz="0" w:space="0" w:color="auto"/>
            <w:bottom w:val="single" w:sz="6" w:space="0" w:color="808080"/>
            <w:right w:val="none" w:sz="0" w:space="0" w:color="auto"/>
          </w:divBdr>
          <w:divsChild>
            <w:div w:id="1561208927">
              <w:marLeft w:val="0"/>
              <w:marRight w:val="0"/>
              <w:marTop w:val="0"/>
              <w:marBottom w:val="0"/>
              <w:divBdr>
                <w:top w:val="none" w:sz="0" w:space="0" w:color="auto"/>
                <w:left w:val="none" w:sz="0" w:space="0" w:color="auto"/>
                <w:bottom w:val="none" w:sz="0" w:space="0" w:color="auto"/>
                <w:right w:val="none" w:sz="0" w:space="0" w:color="auto"/>
              </w:divBdr>
            </w:div>
          </w:divsChild>
        </w:div>
        <w:div w:id="1561208976">
          <w:marLeft w:val="0"/>
          <w:marRight w:val="0"/>
          <w:marTop w:val="0"/>
          <w:marBottom w:val="0"/>
          <w:divBdr>
            <w:top w:val="single" w:sz="6" w:space="0" w:color="808080"/>
            <w:left w:val="none" w:sz="0" w:space="0" w:color="auto"/>
            <w:bottom w:val="single" w:sz="6" w:space="0" w:color="808080"/>
            <w:right w:val="none" w:sz="0" w:space="0" w:color="auto"/>
          </w:divBdr>
          <w:divsChild>
            <w:div w:id="1561208924">
              <w:marLeft w:val="0"/>
              <w:marRight w:val="0"/>
              <w:marTop w:val="0"/>
              <w:marBottom w:val="0"/>
              <w:divBdr>
                <w:top w:val="none" w:sz="0" w:space="0" w:color="auto"/>
                <w:left w:val="none" w:sz="0" w:space="0" w:color="auto"/>
                <w:bottom w:val="none" w:sz="0" w:space="0" w:color="auto"/>
                <w:right w:val="none" w:sz="0" w:space="0" w:color="auto"/>
              </w:divBdr>
            </w:div>
          </w:divsChild>
        </w:div>
        <w:div w:id="1561208980">
          <w:marLeft w:val="0"/>
          <w:marRight w:val="0"/>
          <w:marTop w:val="0"/>
          <w:marBottom w:val="0"/>
          <w:divBdr>
            <w:top w:val="single" w:sz="6" w:space="0" w:color="808080"/>
            <w:left w:val="none" w:sz="0" w:space="0" w:color="auto"/>
            <w:bottom w:val="single" w:sz="6" w:space="0" w:color="808080"/>
            <w:right w:val="none" w:sz="0" w:space="0" w:color="auto"/>
          </w:divBdr>
          <w:divsChild>
            <w:div w:id="1561208973">
              <w:marLeft w:val="0"/>
              <w:marRight w:val="0"/>
              <w:marTop w:val="0"/>
              <w:marBottom w:val="0"/>
              <w:divBdr>
                <w:top w:val="none" w:sz="0" w:space="0" w:color="auto"/>
                <w:left w:val="none" w:sz="0" w:space="0" w:color="auto"/>
                <w:bottom w:val="none" w:sz="0" w:space="0" w:color="auto"/>
                <w:right w:val="none" w:sz="0" w:space="0" w:color="auto"/>
              </w:divBdr>
            </w:div>
          </w:divsChild>
        </w:div>
        <w:div w:id="1561208982">
          <w:marLeft w:val="0"/>
          <w:marRight w:val="0"/>
          <w:marTop w:val="0"/>
          <w:marBottom w:val="0"/>
          <w:divBdr>
            <w:top w:val="single" w:sz="6" w:space="0" w:color="808080"/>
            <w:left w:val="none" w:sz="0" w:space="0" w:color="auto"/>
            <w:bottom w:val="single" w:sz="6" w:space="0" w:color="808080"/>
            <w:right w:val="none" w:sz="0" w:space="0" w:color="auto"/>
          </w:divBdr>
          <w:divsChild>
            <w:div w:id="1561208977">
              <w:marLeft w:val="0"/>
              <w:marRight w:val="0"/>
              <w:marTop w:val="0"/>
              <w:marBottom w:val="0"/>
              <w:divBdr>
                <w:top w:val="none" w:sz="0" w:space="0" w:color="auto"/>
                <w:left w:val="none" w:sz="0" w:space="0" w:color="auto"/>
                <w:bottom w:val="none" w:sz="0" w:space="0" w:color="auto"/>
                <w:right w:val="none" w:sz="0" w:space="0" w:color="auto"/>
              </w:divBdr>
            </w:div>
          </w:divsChild>
        </w:div>
        <w:div w:id="1561208983">
          <w:marLeft w:val="0"/>
          <w:marRight w:val="0"/>
          <w:marTop w:val="0"/>
          <w:marBottom w:val="0"/>
          <w:divBdr>
            <w:top w:val="single" w:sz="6" w:space="0" w:color="808080"/>
            <w:left w:val="none" w:sz="0" w:space="0" w:color="auto"/>
            <w:bottom w:val="single" w:sz="6" w:space="0" w:color="808080"/>
            <w:right w:val="none" w:sz="0" w:space="0" w:color="auto"/>
          </w:divBdr>
          <w:divsChild>
            <w:div w:id="1561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984">
      <w:marLeft w:val="0"/>
      <w:marRight w:val="0"/>
      <w:marTop w:val="0"/>
      <w:marBottom w:val="0"/>
      <w:divBdr>
        <w:top w:val="none" w:sz="0" w:space="0" w:color="auto"/>
        <w:left w:val="none" w:sz="0" w:space="0" w:color="auto"/>
        <w:bottom w:val="none" w:sz="0" w:space="0" w:color="auto"/>
        <w:right w:val="none" w:sz="0" w:space="0" w:color="auto"/>
      </w:divBdr>
    </w:div>
    <w:div w:id="1691032753">
      <w:bodyDiv w:val="1"/>
      <w:marLeft w:val="0"/>
      <w:marRight w:val="0"/>
      <w:marTop w:val="0"/>
      <w:marBottom w:val="0"/>
      <w:divBdr>
        <w:top w:val="none" w:sz="0" w:space="0" w:color="auto"/>
        <w:left w:val="none" w:sz="0" w:space="0" w:color="auto"/>
        <w:bottom w:val="none" w:sz="0" w:space="0" w:color="auto"/>
        <w:right w:val="none" w:sz="0" w:space="0" w:color="auto"/>
      </w:divBdr>
    </w:div>
    <w:div w:id="1775595467">
      <w:bodyDiv w:val="1"/>
      <w:marLeft w:val="0"/>
      <w:marRight w:val="0"/>
      <w:marTop w:val="0"/>
      <w:marBottom w:val="0"/>
      <w:divBdr>
        <w:top w:val="none" w:sz="0" w:space="0" w:color="auto"/>
        <w:left w:val="none" w:sz="0" w:space="0" w:color="auto"/>
        <w:bottom w:val="none" w:sz="0" w:space="0" w:color="auto"/>
        <w:right w:val="none" w:sz="0" w:space="0" w:color="auto"/>
      </w:divBdr>
    </w:div>
    <w:div w:id="1777825741">
      <w:bodyDiv w:val="1"/>
      <w:marLeft w:val="0"/>
      <w:marRight w:val="0"/>
      <w:marTop w:val="0"/>
      <w:marBottom w:val="0"/>
      <w:divBdr>
        <w:top w:val="none" w:sz="0" w:space="0" w:color="auto"/>
        <w:left w:val="none" w:sz="0" w:space="0" w:color="auto"/>
        <w:bottom w:val="none" w:sz="0" w:space="0" w:color="auto"/>
        <w:right w:val="none" w:sz="0" w:space="0" w:color="auto"/>
      </w:divBdr>
    </w:div>
    <w:div w:id="1828933726">
      <w:bodyDiv w:val="1"/>
      <w:marLeft w:val="0"/>
      <w:marRight w:val="0"/>
      <w:marTop w:val="0"/>
      <w:marBottom w:val="0"/>
      <w:divBdr>
        <w:top w:val="none" w:sz="0" w:space="0" w:color="auto"/>
        <w:left w:val="none" w:sz="0" w:space="0" w:color="auto"/>
        <w:bottom w:val="none" w:sz="0" w:space="0" w:color="auto"/>
        <w:right w:val="none" w:sz="0" w:space="0" w:color="auto"/>
      </w:divBdr>
    </w:div>
    <w:div w:id="1895501793">
      <w:bodyDiv w:val="1"/>
      <w:marLeft w:val="0"/>
      <w:marRight w:val="0"/>
      <w:marTop w:val="0"/>
      <w:marBottom w:val="0"/>
      <w:divBdr>
        <w:top w:val="none" w:sz="0" w:space="0" w:color="auto"/>
        <w:left w:val="none" w:sz="0" w:space="0" w:color="auto"/>
        <w:bottom w:val="none" w:sz="0" w:space="0" w:color="auto"/>
        <w:right w:val="none" w:sz="0" w:space="0" w:color="auto"/>
      </w:divBdr>
    </w:div>
    <w:div w:id="19641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cshah@mail.ru" TargetMode="External"/><Relationship Id="rId1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7" Type="http://schemas.openxmlformats.org/officeDocument/2006/relationships/hyperlink" Target="http://base.garant.ru/12177515/741609f9002bd54a24e5c49cb5af953b/" TargetMode="External"/><Relationship Id="rId50" Type="http://schemas.openxmlformats.org/officeDocument/2006/relationships/hyperlink" Target="http://base.garant.ru/12177515/1cafb24d049dcd1e7707a22d98e9858f/"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6" Type="http://schemas.openxmlformats.org/officeDocument/2006/relationships/hyperlink" Target="http://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2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5" Type="http://schemas.openxmlformats.org/officeDocument/2006/relationships/hyperlink" Target="http://base.garant.ru/12177515/741609f9002bd54a24e5c49cb5af953b/"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14830/ac6c532ee1f365c6e1ff222f22b3f10587918494/" TargetMode="External"/><Relationship Id="rId2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9" Type="http://schemas.openxmlformats.org/officeDocument/2006/relationships/hyperlink" Target="http://base.garant.ru/12177515/741609f9002bd54a24e5c49cb5af953b/" TargetMode="External"/><Relationship Id="rId57" Type="http://schemas.openxmlformats.org/officeDocument/2006/relationships/fontTable" Target="fontTable.xml"/><Relationship Id="rId10" Type="http://schemas.openxmlformats.org/officeDocument/2006/relationships/hyperlink" Target="http://gu.nnov.ru" TargetMode="External"/><Relationship Id="rId1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52"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mailto:mfcshah@mail.ru" TargetMode="External"/><Relationship Id="rId14" Type="http://schemas.openxmlformats.org/officeDocument/2006/relationships/hyperlink" Target="mailto:mfcshah@mail.ru" TargetMode="External"/><Relationship Id="rId22" Type="http://schemas.openxmlformats.org/officeDocument/2006/relationships/hyperlink" Target="consultantplus://offline/ref=96D5A67E7781A567FE7510BC6A36B0A53FF070C6105D7703B5BE0EB5C703C50B7706438F3008894721u1G" TargetMode="External"/><Relationship Id="rId2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0" Type="http://schemas.openxmlformats.org/officeDocument/2006/relationships/hyperlink" Target="consultantplus://offline/ref=96D5A67E7781A567FE7510BC6A36B0A53EF17AC4115B7703B5BE0EB5C703C50B7706438F30088A4521u1G" TargetMode="External"/><Relationship Id="rId3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8" Type="http://schemas.openxmlformats.org/officeDocument/2006/relationships/hyperlink" Target="http://base.garant.ru/12177515/741609f9002bd54a24e5c49cb5af953b/"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71E11B8A8E62DCC43F3CB4AA2074CA097A094E97BDAF1BC7090D650A6351A13D6BEA8E5303QEF3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0F3F-53E2-4BEC-B041-2C1FFA76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20430</Words>
  <Characters>116451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TrushkovaAS</cp:lastModifiedBy>
  <cp:revision>2</cp:revision>
  <cp:lastPrinted>2019-04-16T04:59:00Z</cp:lastPrinted>
  <dcterms:created xsi:type="dcterms:W3CDTF">2019-04-16T05:02:00Z</dcterms:created>
  <dcterms:modified xsi:type="dcterms:W3CDTF">2019-04-16T05:02:00Z</dcterms:modified>
</cp:coreProperties>
</file>