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69" w:rsidRPr="00AB53AA" w:rsidRDefault="00AB53AA" w:rsidP="00AB53AA">
      <w:pPr>
        <w:tabs>
          <w:tab w:val="left" w:pos="2940"/>
          <w:tab w:val="left" w:pos="933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B53AA">
        <w:rPr>
          <w:rFonts w:ascii="Times New Roman" w:hAnsi="Times New Roman" w:cs="Times New Roman"/>
          <w:sz w:val="24"/>
          <w:szCs w:val="24"/>
        </w:rPr>
        <w:t>Утвержден</w:t>
      </w:r>
    </w:p>
    <w:p w:rsidR="001D6069" w:rsidRPr="00AB53AA" w:rsidRDefault="001D6069" w:rsidP="00AB53AA">
      <w:pPr>
        <w:tabs>
          <w:tab w:val="left" w:pos="294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B53AA">
        <w:rPr>
          <w:rFonts w:ascii="Times New Roman" w:hAnsi="Times New Roman" w:cs="Times New Roman"/>
          <w:sz w:val="24"/>
          <w:szCs w:val="24"/>
        </w:rPr>
        <w:t>постановлени</w:t>
      </w:r>
      <w:r w:rsidR="00AB53AA" w:rsidRPr="00AB53AA">
        <w:rPr>
          <w:rFonts w:ascii="Times New Roman" w:hAnsi="Times New Roman" w:cs="Times New Roman"/>
          <w:sz w:val="24"/>
          <w:szCs w:val="24"/>
        </w:rPr>
        <w:t>ем</w:t>
      </w:r>
      <w:r w:rsidRPr="00AB53A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D6069" w:rsidRPr="00AB53AA" w:rsidRDefault="001D6069" w:rsidP="00AB53AA">
      <w:pPr>
        <w:tabs>
          <w:tab w:val="left" w:pos="294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B53AA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1D6069" w:rsidRPr="00AB53AA" w:rsidRDefault="001D6069" w:rsidP="00AB53AA">
      <w:pPr>
        <w:tabs>
          <w:tab w:val="left" w:pos="294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B53AA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1D6069" w:rsidRPr="00AB53AA" w:rsidRDefault="001D6069" w:rsidP="00AB53AA">
      <w:pPr>
        <w:tabs>
          <w:tab w:val="left" w:pos="294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B53AA">
        <w:rPr>
          <w:rFonts w:ascii="Times New Roman" w:hAnsi="Times New Roman" w:cs="Times New Roman"/>
          <w:sz w:val="24"/>
          <w:szCs w:val="24"/>
        </w:rPr>
        <w:t xml:space="preserve">от </w:t>
      </w:r>
      <w:r w:rsidR="00AB53AA" w:rsidRPr="00AB53AA">
        <w:rPr>
          <w:rFonts w:ascii="Times New Roman" w:hAnsi="Times New Roman" w:cs="Times New Roman"/>
          <w:sz w:val="24"/>
          <w:szCs w:val="24"/>
        </w:rPr>
        <w:t>25.03.</w:t>
      </w:r>
      <w:r w:rsidRPr="00AB53AA">
        <w:rPr>
          <w:rFonts w:ascii="Times New Roman" w:hAnsi="Times New Roman" w:cs="Times New Roman"/>
          <w:sz w:val="24"/>
          <w:szCs w:val="24"/>
        </w:rPr>
        <w:t xml:space="preserve">2019 </w:t>
      </w:r>
      <w:r w:rsidR="00AB53AA" w:rsidRPr="00AB53AA">
        <w:rPr>
          <w:rFonts w:ascii="Times New Roman" w:hAnsi="Times New Roman" w:cs="Times New Roman"/>
          <w:sz w:val="24"/>
          <w:szCs w:val="24"/>
        </w:rPr>
        <w:t xml:space="preserve">г. </w:t>
      </w:r>
      <w:r w:rsidRPr="00AB53AA">
        <w:rPr>
          <w:rFonts w:ascii="Times New Roman" w:hAnsi="Times New Roman" w:cs="Times New Roman"/>
          <w:sz w:val="24"/>
          <w:szCs w:val="24"/>
        </w:rPr>
        <w:t>№</w:t>
      </w:r>
      <w:r w:rsidR="00AB53AA" w:rsidRPr="00AB53AA">
        <w:rPr>
          <w:rFonts w:ascii="Times New Roman" w:hAnsi="Times New Roman" w:cs="Times New Roman"/>
          <w:sz w:val="24"/>
          <w:szCs w:val="24"/>
        </w:rPr>
        <w:t xml:space="preserve"> 303</w:t>
      </w:r>
    </w:p>
    <w:p w:rsidR="001D6069" w:rsidRPr="00180378" w:rsidRDefault="001D6069" w:rsidP="001D6069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</w:rPr>
      </w:pPr>
      <w:r w:rsidRPr="00180378">
        <w:rPr>
          <w:rFonts w:ascii="Times New Roman" w:hAnsi="Times New Roman" w:cs="Times New Roman"/>
        </w:rPr>
        <w:t xml:space="preserve">             </w:t>
      </w:r>
    </w:p>
    <w:p w:rsidR="001D6069" w:rsidRPr="00180378" w:rsidRDefault="001D6069" w:rsidP="001D6069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37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1D6069" w:rsidRPr="00180378" w:rsidRDefault="001D6069" w:rsidP="001D6069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180378">
        <w:rPr>
          <w:rFonts w:ascii="Times New Roman" w:hAnsi="Times New Roman" w:cs="Times New Roman"/>
          <w:b/>
          <w:sz w:val="26"/>
          <w:szCs w:val="26"/>
        </w:rPr>
        <w:t>ежведомственной комиссии по переводу жилых помещений</w:t>
      </w:r>
    </w:p>
    <w:p w:rsidR="001D6069" w:rsidRPr="00180378" w:rsidRDefault="001D6069" w:rsidP="001D6069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378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180378">
        <w:rPr>
          <w:rFonts w:ascii="Times New Roman" w:hAnsi="Times New Roman" w:cs="Times New Roman"/>
          <w:b/>
          <w:sz w:val="26"/>
          <w:szCs w:val="26"/>
        </w:rPr>
        <w:t>нежилые</w:t>
      </w:r>
      <w:proofErr w:type="gramEnd"/>
      <w:r w:rsidRPr="00180378">
        <w:rPr>
          <w:rFonts w:ascii="Times New Roman" w:hAnsi="Times New Roman" w:cs="Times New Roman"/>
          <w:b/>
          <w:sz w:val="26"/>
          <w:szCs w:val="26"/>
        </w:rPr>
        <w:t xml:space="preserve"> и нежилых помещений в жилые, а также переустройству</w:t>
      </w:r>
    </w:p>
    <w:p w:rsidR="001D6069" w:rsidRDefault="001D6069" w:rsidP="001D6069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378">
        <w:rPr>
          <w:rFonts w:ascii="Times New Roman" w:hAnsi="Times New Roman" w:cs="Times New Roman"/>
          <w:b/>
          <w:sz w:val="26"/>
          <w:szCs w:val="26"/>
        </w:rPr>
        <w:t xml:space="preserve">и (или) перепланировке </w:t>
      </w:r>
      <w:r w:rsidR="00551D09">
        <w:rPr>
          <w:rFonts w:ascii="Times New Roman" w:hAnsi="Times New Roman" w:cs="Times New Roman"/>
          <w:b/>
          <w:sz w:val="26"/>
          <w:szCs w:val="26"/>
        </w:rPr>
        <w:t xml:space="preserve">помещений в многоквартирных домах </w:t>
      </w:r>
      <w:r w:rsidRPr="00180378">
        <w:rPr>
          <w:rFonts w:ascii="Times New Roman" w:hAnsi="Times New Roman" w:cs="Times New Roman"/>
          <w:b/>
          <w:sz w:val="26"/>
          <w:szCs w:val="26"/>
        </w:rPr>
        <w:t>на территории городского округа город Шахунья</w:t>
      </w:r>
    </w:p>
    <w:p w:rsidR="001D6069" w:rsidRDefault="001D6069" w:rsidP="001D6069">
      <w:pPr>
        <w:tabs>
          <w:tab w:val="left" w:pos="29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6069" w:rsidRPr="00AB53AA" w:rsidRDefault="001D6069" w:rsidP="00AB53AA">
      <w:pPr>
        <w:tabs>
          <w:tab w:val="left" w:pos="2940"/>
        </w:tabs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А.С. </w:t>
      </w:r>
      <w:r w:rsidRPr="00AD35F6">
        <w:rPr>
          <w:rFonts w:ascii="Times New Roman" w:hAnsi="Times New Roman" w:cs="Times New Roman"/>
          <w:sz w:val="26"/>
          <w:szCs w:val="26"/>
        </w:rPr>
        <w:t>Смирнов</w:t>
      </w:r>
      <w:r w:rsidR="00AB53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начальник Управления промышленности, транспорта, связи,  жилищно-коммунального хозяйства, энергетики и архитектурной деятельности</w:t>
      </w:r>
      <w:r w:rsidRPr="00DA7235">
        <w:rPr>
          <w:rFonts w:ascii="Times New Roman" w:hAnsi="Times New Roman" w:cs="Times New Roman"/>
          <w:sz w:val="26"/>
          <w:szCs w:val="26"/>
        </w:rPr>
        <w:t xml:space="preserve"> </w:t>
      </w:r>
      <w:r w:rsidRPr="00180378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, председатель комиссии;</w:t>
      </w:r>
      <w:r w:rsidRPr="001803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1D6069" w:rsidRPr="00180378" w:rsidRDefault="001D6069" w:rsidP="00AB53AA">
      <w:pPr>
        <w:spacing w:after="0" w:line="240" w:lineRule="auto"/>
        <w:ind w:left="2127" w:hanging="2127"/>
        <w:rPr>
          <w:rFonts w:ascii="Times New Roman" w:hAnsi="Times New Roman" w:cs="Times New Roman"/>
          <w:sz w:val="26"/>
          <w:szCs w:val="26"/>
        </w:rPr>
      </w:pPr>
      <w:r w:rsidRPr="00180378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Pr="00180378">
        <w:rPr>
          <w:rFonts w:ascii="Times New Roman" w:hAnsi="Times New Roman" w:cs="Times New Roman"/>
          <w:sz w:val="26"/>
          <w:szCs w:val="26"/>
        </w:rPr>
        <w:t>Горева</w:t>
      </w:r>
      <w:proofErr w:type="spellEnd"/>
      <w:r w:rsidRPr="00180378">
        <w:rPr>
          <w:rFonts w:ascii="Times New Roman" w:hAnsi="Times New Roman" w:cs="Times New Roman"/>
          <w:sz w:val="26"/>
          <w:szCs w:val="26"/>
        </w:rPr>
        <w:t xml:space="preserve"> </w:t>
      </w:r>
      <w:r w:rsidR="00AB53AA">
        <w:rPr>
          <w:rFonts w:ascii="Times New Roman" w:hAnsi="Times New Roman" w:cs="Times New Roman"/>
          <w:sz w:val="26"/>
          <w:szCs w:val="26"/>
        </w:rPr>
        <w:tab/>
      </w:r>
      <w:r w:rsidRPr="00180378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начальник сектора Управления промышленности, транспорта, связи,  жилищно-коммунального хозяйства, энергетики и архитектурной деятельности </w:t>
      </w:r>
      <w:r w:rsidRPr="00180378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0378">
        <w:rPr>
          <w:rFonts w:ascii="Times New Roman" w:hAnsi="Times New Roman" w:cs="Times New Roman"/>
          <w:sz w:val="26"/>
          <w:szCs w:val="26"/>
        </w:rPr>
        <w:t>заместитель председа</w:t>
      </w:r>
      <w:r w:rsidR="00DF40AF">
        <w:rPr>
          <w:rFonts w:ascii="Times New Roman" w:hAnsi="Times New Roman" w:cs="Times New Roman"/>
          <w:sz w:val="26"/>
          <w:szCs w:val="26"/>
        </w:rPr>
        <w:t>теля  комиссии</w:t>
      </w:r>
      <w:r w:rsidRPr="00180378">
        <w:rPr>
          <w:rFonts w:ascii="Times New Roman" w:hAnsi="Times New Roman" w:cs="Times New Roman"/>
          <w:sz w:val="26"/>
          <w:szCs w:val="26"/>
        </w:rPr>
        <w:t>;</w:t>
      </w:r>
    </w:p>
    <w:p w:rsidR="001D6069" w:rsidRDefault="001D6069" w:rsidP="00AB53AA">
      <w:pPr>
        <w:spacing w:after="0" w:line="240" w:lineRule="auto"/>
        <w:ind w:left="2127" w:hanging="2127"/>
        <w:rPr>
          <w:rFonts w:ascii="Times New Roman" w:hAnsi="Times New Roman" w:cs="Times New Roman"/>
          <w:sz w:val="26"/>
          <w:szCs w:val="26"/>
        </w:rPr>
      </w:pPr>
      <w:r w:rsidRPr="00180378">
        <w:rPr>
          <w:rFonts w:ascii="Times New Roman" w:hAnsi="Times New Roman" w:cs="Times New Roman"/>
          <w:sz w:val="26"/>
          <w:szCs w:val="26"/>
        </w:rPr>
        <w:t xml:space="preserve">Ю.А. </w:t>
      </w:r>
      <w:proofErr w:type="spellStart"/>
      <w:r w:rsidRPr="00180378">
        <w:rPr>
          <w:rFonts w:ascii="Times New Roman" w:hAnsi="Times New Roman" w:cs="Times New Roman"/>
          <w:sz w:val="26"/>
          <w:szCs w:val="26"/>
        </w:rPr>
        <w:t>Лелётко</w:t>
      </w:r>
      <w:proofErr w:type="spellEnd"/>
      <w:r w:rsidR="00AB53AA">
        <w:rPr>
          <w:rFonts w:ascii="Times New Roman" w:hAnsi="Times New Roman" w:cs="Times New Roman"/>
          <w:sz w:val="26"/>
          <w:szCs w:val="26"/>
        </w:rPr>
        <w:tab/>
      </w:r>
      <w:r w:rsidRPr="00180378">
        <w:rPr>
          <w:rFonts w:ascii="Times New Roman" w:hAnsi="Times New Roman" w:cs="Times New Roman"/>
          <w:sz w:val="26"/>
          <w:szCs w:val="26"/>
        </w:rPr>
        <w:t xml:space="preserve">- ведущий специалист </w:t>
      </w:r>
      <w:r>
        <w:rPr>
          <w:rFonts w:ascii="Times New Roman" w:hAnsi="Times New Roman" w:cs="Times New Roman"/>
          <w:sz w:val="26"/>
          <w:szCs w:val="26"/>
        </w:rPr>
        <w:t>Управлени</w:t>
      </w:r>
      <w:r w:rsidR="00AB53AA">
        <w:rPr>
          <w:rFonts w:ascii="Times New Roman" w:hAnsi="Times New Roman" w:cs="Times New Roman"/>
          <w:sz w:val="26"/>
          <w:szCs w:val="26"/>
        </w:rPr>
        <w:t xml:space="preserve">я промышленности, транспорта, </w:t>
      </w:r>
      <w:r>
        <w:rPr>
          <w:rFonts w:ascii="Times New Roman" w:hAnsi="Times New Roman" w:cs="Times New Roman"/>
          <w:sz w:val="26"/>
          <w:szCs w:val="26"/>
        </w:rPr>
        <w:t xml:space="preserve">связи,  жилищно-коммунального хозяйства, энергетики и архитектурной деятельности  </w:t>
      </w:r>
      <w:r w:rsidRPr="00180378">
        <w:rPr>
          <w:rFonts w:ascii="Times New Roman" w:hAnsi="Times New Roman" w:cs="Times New Roman"/>
          <w:sz w:val="26"/>
          <w:szCs w:val="26"/>
        </w:rPr>
        <w:t>администрации городского округа город  Шахунья Нижегородской области, секре</w:t>
      </w:r>
      <w:r w:rsidR="00DF40AF">
        <w:rPr>
          <w:rFonts w:ascii="Times New Roman" w:hAnsi="Times New Roman" w:cs="Times New Roman"/>
          <w:sz w:val="26"/>
          <w:szCs w:val="26"/>
        </w:rPr>
        <w:t>тарь  комиссии</w:t>
      </w:r>
      <w:r w:rsidRPr="00180378">
        <w:rPr>
          <w:rFonts w:ascii="Times New Roman" w:hAnsi="Times New Roman" w:cs="Times New Roman"/>
          <w:sz w:val="26"/>
          <w:szCs w:val="26"/>
        </w:rPr>
        <w:t>.</w:t>
      </w:r>
    </w:p>
    <w:p w:rsidR="001D6069" w:rsidRPr="00DC6593" w:rsidRDefault="001D6069" w:rsidP="001D6069">
      <w:pPr>
        <w:spacing w:after="0" w:line="240" w:lineRule="auto"/>
        <w:ind w:left="2127" w:hanging="2127"/>
        <w:rPr>
          <w:rFonts w:ascii="Times New Roman" w:hAnsi="Times New Roman" w:cs="Times New Roman"/>
          <w:sz w:val="10"/>
          <w:szCs w:val="10"/>
        </w:rPr>
      </w:pPr>
      <w:r w:rsidRPr="001803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9" w:rsidRDefault="001D6069" w:rsidP="001D6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0378">
        <w:rPr>
          <w:rFonts w:ascii="Times New Roman" w:hAnsi="Times New Roman" w:cs="Times New Roman"/>
          <w:sz w:val="26"/>
          <w:szCs w:val="26"/>
        </w:rPr>
        <w:t>Члены комиссии: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9" w:rsidRPr="00DC6593" w:rsidRDefault="001D6069" w:rsidP="001D6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1D6069" w:rsidRPr="00DA7235" w:rsidRDefault="007519CC" w:rsidP="00AB53A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А.В. Белов</w:t>
      </w:r>
      <w:r w:rsidR="001D6069" w:rsidRPr="00DA7235">
        <w:rPr>
          <w:rFonts w:ascii="Times New Roman" w:hAnsi="Times New Roman" w:cs="Times New Roman"/>
          <w:sz w:val="26"/>
          <w:szCs w:val="26"/>
        </w:rPr>
        <w:t xml:space="preserve"> </w:t>
      </w:r>
      <w:r w:rsidR="00AB53AA">
        <w:rPr>
          <w:rFonts w:ascii="Times New Roman" w:hAnsi="Times New Roman" w:cs="Times New Roman"/>
          <w:sz w:val="26"/>
          <w:szCs w:val="26"/>
        </w:rPr>
        <w:tab/>
        <w:t xml:space="preserve">- начальник </w:t>
      </w:r>
      <w:r w:rsidR="001D6069" w:rsidRPr="00DA7235">
        <w:rPr>
          <w:rFonts w:ascii="Times New Roman" w:hAnsi="Times New Roman" w:cs="Times New Roman"/>
          <w:sz w:val="26"/>
          <w:szCs w:val="26"/>
        </w:rPr>
        <w:t>юридического  отдела  администрации  городского   округа город Шахунья Нижегородской области;</w:t>
      </w:r>
    </w:p>
    <w:p w:rsidR="001D6069" w:rsidRPr="00180378" w:rsidRDefault="001D6069" w:rsidP="00AB53A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 w:rsidRPr="00DA7235">
        <w:rPr>
          <w:rFonts w:ascii="Times New Roman" w:hAnsi="Times New Roman" w:cs="Times New Roman"/>
          <w:sz w:val="26"/>
          <w:szCs w:val="26"/>
        </w:rPr>
        <w:t>Е.Л. Козлова</w:t>
      </w:r>
      <w:r w:rsidR="00AB53AA">
        <w:rPr>
          <w:rFonts w:ascii="Times New Roman" w:hAnsi="Times New Roman" w:cs="Times New Roman"/>
          <w:sz w:val="26"/>
          <w:szCs w:val="26"/>
        </w:rPr>
        <w:tab/>
      </w:r>
      <w:r w:rsidRPr="00DA7235">
        <w:rPr>
          <w:rFonts w:ascii="Times New Roman" w:hAnsi="Times New Roman" w:cs="Times New Roman"/>
          <w:sz w:val="26"/>
          <w:szCs w:val="26"/>
        </w:rPr>
        <w:t>- начальник Управления экономики, прогнозирования, инвестиционной политики и муниципального имущества городского</w:t>
      </w:r>
      <w:r w:rsidRPr="00180378">
        <w:rPr>
          <w:rFonts w:ascii="Times New Roman" w:hAnsi="Times New Roman" w:cs="Times New Roman"/>
          <w:sz w:val="26"/>
          <w:szCs w:val="26"/>
        </w:rPr>
        <w:t xml:space="preserve"> округа город Шахунья Нижегородской области;</w:t>
      </w:r>
    </w:p>
    <w:p w:rsidR="001D6069" w:rsidRPr="00180378" w:rsidRDefault="001D6069" w:rsidP="00AB53A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 w:rsidRPr="00180378">
        <w:rPr>
          <w:rFonts w:ascii="Times New Roman" w:hAnsi="Times New Roman" w:cs="Times New Roman"/>
          <w:sz w:val="26"/>
          <w:szCs w:val="26"/>
        </w:rPr>
        <w:t>С.А. Баранов</w:t>
      </w:r>
      <w:r w:rsidR="00AB53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53AA">
        <w:rPr>
          <w:rFonts w:ascii="Times New Roman" w:hAnsi="Times New Roman" w:cs="Times New Roman"/>
          <w:sz w:val="26"/>
          <w:szCs w:val="26"/>
        </w:rPr>
        <w:t xml:space="preserve">- </w:t>
      </w:r>
      <w:r w:rsidRPr="00180378">
        <w:rPr>
          <w:rFonts w:ascii="Times New Roman" w:hAnsi="Times New Roman" w:cs="Times New Roman"/>
          <w:sz w:val="26"/>
          <w:szCs w:val="26"/>
        </w:rPr>
        <w:t>нач</w:t>
      </w:r>
      <w:r>
        <w:rPr>
          <w:rFonts w:ascii="Times New Roman" w:hAnsi="Times New Roman" w:cs="Times New Roman"/>
          <w:sz w:val="26"/>
          <w:szCs w:val="26"/>
        </w:rPr>
        <w:t>альник</w:t>
      </w:r>
      <w:r w:rsidRPr="00180378">
        <w:rPr>
          <w:rFonts w:ascii="Times New Roman" w:hAnsi="Times New Roman" w:cs="Times New Roman"/>
          <w:sz w:val="26"/>
          <w:szCs w:val="26"/>
        </w:rPr>
        <w:t xml:space="preserve"> сектора по под</w:t>
      </w:r>
      <w:r>
        <w:rPr>
          <w:rFonts w:ascii="Times New Roman" w:hAnsi="Times New Roman" w:cs="Times New Roman"/>
          <w:sz w:val="26"/>
          <w:szCs w:val="26"/>
        </w:rPr>
        <w:t>держке малого бизнеса и развития</w:t>
      </w:r>
      <w:r w:rsidRPr="001803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80378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53AA">
        <w:rPr>
          <w:rFonts w:ascii="Times New Roman" w:hAnsi="Times New Roman" w:cs="Times New Roman"/>
          <w:sz w:val="26"/>
          <w:szCs w:val="26"/>
        </w:rPr>
        <w:t xml:space="preserve">администрации  городского </w:t>
      </w:r>
      <w:r w:rsidRPr="00180378">
        <w:rPr>
          <w:rFonts w:ascii="Times New Roman" w:hAnsi="Times New Roman" w:cs="Times New Roman"/>
          <w:sz w:val="26"/>
          <w:szCs w:val="26"/>
        </w:rPr>
        <w:t>округа город Шахунья Нижегородской области;</w:t>
      </w:r>
    </w:p>
    <w:p w:rsidR="001D6069" w:rsidRPr="00AB53AA" w:rsidRDefault="001D6069" w:rsidP="00DC659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180378">
        <w:rPr>
          <w:rFonts w:ascii="Times New Roman" w:hAnsi="Times New Roman" w:cs="Times New Roman"/>
          <w:sz w:val="26"/>
          <w:szCs w:val="26"/>
        </w:rPr>
        <w:t>Д.П. Плотников</w:t>
      </w:r>
      <w:r w:rsidR="00AB53AA">
        <w:rPr>
          <w:rFonts w:ascii="Times New Roman" w:hAnsi="Times New Roman" w:cs="Times New Roman"/>
          <w:sz w:val="26"/>
          <w:szCs w:val="26"/>
        </w:rPr>
        <w:tab/>
      </w:r>
      <w:r w:rsidRPr="00180378">
        <w:rPr>
          <w:rFonts w:ascii="Times New Roman" w:hAnsi="Times New Roman" w:cs="Times New Roman"/>
          <w:sz w:val="26"/>
          <w:szCs w:val="26"/>
        </w:rPr>
        <w:t xml:space="preserve">- начальник </w:t>
      </w:r>
      <w:r w:rsidRPr="0018037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Территориального </w:t>
      </w:r>
      <w:r w:rsidR="00AB53AA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отдела Управления Федеральной </w:t>
      </w:r>
      <w:r w:rsidRPr="0018037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службы по надзору в сфере защиты прав потребителей и благополучия человека по Нижегородской области в городском округе город Шахунья, </w:t>
      </w:r>
      <w:proofErr w:type="spellStart"/>
      <w:r w:rsidRPr="0018037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Тоншаевском</w:t>
      </w:r>
      <w:proofErr w:type="spellEnd"/>
      <w:r w:rsidRPr="0018037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, Тонкинском, </w:t>
      </w:r>
      <w:proofErr w:type="spellStart"/>
      <w:r w:rsidRPr="0018037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Шарангском</w:t>
      </w:r>
      <w:proofErr w:type="spellEnd"/>
      <w:r w:rsidRPr="0018037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, Ветлужском, </w:t>
      </w:r>
      <w:proofErr w:type="spellStart"/>
      <w:r w:rsidRPr="0018037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Уренском</w:t>
      </w:r>
      <w:proofErr w:type="spellEnd"/>
      <w:r w:rsidRPr="00180378">
        <w:rPr>
          <w:rStyle w:val="a5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районах</w:t>
      </w:r>
      <w:r w:rsidRPr="0018037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0378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1D6069" w:rsidRPr="00F60E42" w:rsidRDefault="001D6069" w:rsidP="00DC6593">
      <w:pPr>
        <w:spacing w:after="0" w:line="240" w:lineRule="auto"/>
        <w:ind w:left="1985" w:right="-142" w:hanging="1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В.А. </w:t>
      </w:r>
      <w:r w:rsidRPr="00F60E42">
        <w:rPr>
          <w:rFonts w:ascii="Times New Roman" w:hAnsi="Times New Roman" w:cs="Times New Roman"/>
          <w:sz w:val="28"/>
          <w:szCs w:val="28"/>
        </w:rPr>
        <w:t>Гусев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B53AA">
        <w:rPr>
          <w:rFonts w:ascii="Times New Roman" w:hAnsi="Times New Roman" w:cs="Times New Roman"/>
          <w:sz w:val="28"/>
          <w:szCs w:val="28"/>
        </w:rPr>
        <w:tab/>
      </w:r>
      <w:r w:rsidRPr="00F60E4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F60E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0E42">
        <w:rPr>
          <w:rFonts w:ascii="Times New Roman" w:hAnsi="Times New Roman" w:cs="Times New Roman"/>
          <w:sz w:val="26"/>
          <w:szCs w:val="26"/>
        </w:rPr>
        <w:t>Шахунского</w:t>
      </w:r>
      <w:proofErr w:type="spellEnd"/>
      <w:r w:rsidRPr="00F60E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отделения К</w:t>
      </w:r>
      <w:r w:rsidRPr="00F60E42">
        <w:rPr>
          <w:rFonts w:ascii="Times New Roman" w:hAnsi="Times New Roman" w:cs="Times New Roman"/>
          <w:sz w:val="26"/>
          <w:szCs w:val="26"/>
        </w:rPr>
        <w:t>П</w:t>
      </w:r>
      <w:r w:rsidR="00F13AF5">
        <w:rPr>
          <w:rFonts w:ascii="Times New Roman" w:hAnsi="Times New Roman" w:cs="Times New Roman"/>
          <w:sz w:val="26"/>
          <w:szCs w:val="26"/>
        </w:rPr>
        <w:t xml:space="preserve"> </w:t>
      </w:r>
      <w:r w:rsidR="00AB53AA">
        <w:rPr>
          <w:rFonts w:ascii="Times New Roman" w:hAnsi="Times New Roman" w:cs="Times New Roman"/>
          <w:sz w:val="26"/>
          <w:szCs w:val="26"/>
        </w:rPr>
        <w:t xml:space="preserve">НО </w:t>
      </w:r>
      <w:r w:rsidR="00AB53A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B53AA">
        <w:rPr>
          <w:rFonts w:ascii="Times New Roman" w:hAnsi="Times New Roman" w:cs="Times New Roman"/>
          <w:sz w:val="26"/>
          <w:szCs w:val="26"/>
        </w:rPr>
        <w:t>Нижтехинвентаризация</w:t>
      </w:r>
      <w:proofErr w:type="spellEnd"/>
      <w:r w:rsidR="00AB53AA">
        <w:rPr>
          <w:rFonts w:ascii="Times New Roman" w:hAnsi="Times New Roman" w:cs="Times New Roman"/>
          <w:sz w:val="26"/>
          <w:szCs w:val="26"/>
        </w:rPr>
        <w:t>»</w:t>
      </w:r>
      <w:r w:rsidR="00AB53AA" w:rsidRPr="00F60E42">
        <w:rPr>
          <w:rFonts w:ascii="Times New Roman" w:hAnsi="Times New Roman" w:cs="Times New Roman"/>
          <w:sz w:val="26"/>
          <w:szCs w:val="26"/>
        </w:rPr>
        <w:t xml:space="preserve"> </w:t>
      </w:r>
      <w:r w:rsidR="00DC6593">
        <w:rPr>
          <w:rFonts w:ascii="Times New Roman" w:hAnsi="Times New Roman" w:cs="Times New Roman"/>
          <w:sz w:val="26"/>
          <w:szCs w:val="26"/>
        </w:rPr>
        <w:t xml:space="preserve">  </w:t>
      </w:r>
      <w:r w:rsidRPr="00F60E42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1D6069" w:rsidRPr="00180378" w:rsidRDefault="001D6069" w:rsidP="00AB53A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Чиркунов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53A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0378">
        <w:rPr>
          <w:rFonts w:ascii="Times New Roman" w:hAnsi="Times New Roman" w:cs="Times New Roman"/>
          <w:sz w:val="26"/>
          <w:szCs w:val="26"/>
        </w:rPr>
        <w:t>- директор  МУП «Водоканал»;</w:t>
      </w:r>
    </w:p>
    <w:p w:rsidR="001D6069" w:rsidRPr="00180378" w:rsidRDefault="001D6069" w:rsidP="00AB53A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Д.В. Жуков </w:t>
      </w:r>
      <w:r w:rsidR="00AB53AA">
        <w:rPr>
          <w:rFonts w:ascii="Times New Roman" w:hAnsi="Times New Roman" w:cs="Times New Roman"/>
          <w:sz w:val="26"/>
          <w:szCs w:val="26"/>
        </w:rPr>
        <w:tab/>
      </w:r>
      <w:r w:rsidRPr="00180378">
        <w:rPr>
          <w:rFonts w:ascii="Times New Roman" w:hAnsi="Times New Roman" w:cs="Times New Roman"/>
          <w:sz w:val="26"/>
          <w:szCs w:val="26"/>
        </w:rPr>
        <w:t xml:space="preserve">- директор </w:t>
      </w:r>
      <w:proofErr w:type="spellStart"/>
      <w:r w:rsidRPr="00180378">
        <w:rPr>
          <w:rFonts w:ascii="Times New Roman" w:hAnsi="Times New Roman" w:cs="Times New Roman"/>
          <w:sz w:val="26"/>
          <w:szCs w:val="26"/>
        </w:rPr>
        <w:t>Шахунского</w:t>
      </w:r>
      <w:proofErr w:type="spellEnd"/>
      <w:r w:rsidRPr="00180378">
        <w:rPr>
          <w:rFonts w:ascii="Times New Roman" w:hAnsi="Times New Roman" w:cs="Times New Roman"/>
          <w:sz w:val="26"/>
          <w:szCs w:val="26"/>
        </w:rPr>
        <w:t xml:space="preserve"> филиала АО «НОКК»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80378">
        <w:rPr>
          <w:rFonts w:ascii="Times New Roman" w:hAnsi="Times New Roman" w:cs="Times New Roman"/>
          <w:sz w:val="26"/>
          <w:szCs w:val="26"/>
        </w:rPr>
        <w:t>(по согласованию);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1D6069" w:rsidRPr="00180378" w:rsidRDefault="001D6069" w:rsidP="00AB53A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r w:rsidRPr="00180378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Pr="00180378">
        <w:rPr>
          <w:rFonts w:ascii="Times New Roman" w:hAnsi="Times New Roman" w:cs="Times New Roman"/>
          <w:sz w:val="26"/>
          <w:szCs w:val="26"/>
        </w:rPr>
        <w:t>Курдин</w:t>
      </w:r>
      <w:proofErr w:type="spellEnd"/>
      <w:r w:rsidR="00AB53AA">
        <w:rPr>
          <w:rFonts w:ascii="Times New Roman" w:hAnsi="Times New Roman" w:cs="Times New Roman"/>
          <w:sz w:val="26"/>
          <w:szCs w:val="26"/>
        </w:rPr>
        <w:tab/>
      </w:r>
      <w:r w:rsidRPr="00180378">
        <w:rPr>
          <w:rFonts w:ascii="Times New Roman" w:hAnsi="Times New Roman" w:cs="Times New Roman"/>
          <w:sz w:val="26"/>
          <w:szCs w:val="26"/>
        </w:rPr>
        <w:t>- директор ООО «</w:t>
      </w:r>
      <w:r>
        <w:rPr>
          <w:rFonts w:ascii="Times New Roman" w:hAnsi="Times New Roman" w:cs="Times New Roman"/>
          <w:sz w:val="26"/>
          <w:szCs w:val="26"/>
        </w:rPr>
        <w:t>Локомотив</w:t>
      </w:r>
      <w:r w:rsidRPr="00180378">
        <w:rPr>
          <w:rFonts w:ascii="Times New Roman" w:hAnsi="Times New Roman" w:cs="Times New Roman"/>
          <w:sz w:val="26"/>
          <w:szCs w:val="26"/>
        </w:rPr>
        <w:t>» (по согласованию);</w:t>
      </w:r>
    </w:p>
    <w:p w:rsidR="001D6069" w:rsidRDefault="00510A3A" w:rsidP="00AB53A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Н.П.</w:t>
      </w:r>
      <w:r w:rsidR="001D6069">
        <w:rPr>
          <w:rFonts w:ascii="Times New Roman" w:hAnsi="Times New Roman" w:cs="Times New Roman"/>
          <w:sz w:val="26"/>
          <w:szCs w:val="26"/>
        </w:rPr>
        <w:t>Осмирко</w:t>
      </w:r>
      <w:proofErr w:type="spellEnd"/>
      <w:r w:rsidR="00AB53AA">
        <w:rPr>
          <w:rFonts w:ascii="Times New Roman" w:hAnsi="Times New Roman" w:cs="Times New Roman"/>
          <w:sz w:val="26"/>
          <w:szCs w:val="26"/>
        </w:rPr>
        <w:tab/>
      </w:r>
      <w:r w:rsidR="001D6069" w:rsidRPr="00180378">
        <w:rPr>
          <w:rFonts w:ascii="Times New Roman" w:hAnsi="Times New Roman" w:cs="Times New Roman"/>
          <w:sz w:val="26"/>
          <w:szCs w:val="26"/>
        </w:rPr>
        <w:t>- начальник ЛТЦ г. Шахунья ПАО «Ростелеком»</w:t>
      </w:r>
      <w:r w:rsidR="001D606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D6069" w:rsidRPr="00180378">
        <w:rPr>
          <w:rFonts w:ascii="Times New Roman" w:hAnsi="Times New Roman" w:cs="Times New Roman"/>
          <w:sz w:val="26"/>
          <w:szCs w:val="26"/>
        </w:rPr>
        <w:t xml:space="preserve"> </w:t>
      </w:r>
      <w:r w:rsidR="001D6069">
        <w:rPr>
          <w:rFonts w:ascii="Times New Roman" w:hAnsi="Times New Roman" w:cs="Times New Roman"/>
          <w:sz w:val="26"/>
          <w:szCs w:val="26"/>
        </w:rPr>
        <w:t xml:space="preserve">         </w:t>
      </w:r>
      <w:r w:rsidR="001D6069" w:rsidRPr="00180378">
        <w:rPr>
          <w:rFonts w:ascii="Times New Roman" w:hAnsi="Times New Roman" w:cs="Times New Roman"/>
          <w:sz w:val="26"/>
          <w:szCs w:val="26"/>
        </w:rPr>
        <w:t>(по согласованию);</w:t>
      </w:r>
    </w:p>
    <w:p w:rsidR="00DC6593" w:rsidRPr="00180378" w:rsidRDefault="001D6069" w:rsidP="00DC65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0378">
        <w:rPr>
          <w:rFonts w:ascii="Times New Roman" w:hAnsi="Times New Roman" w:cs="Times New Roman"/>
          <w:sz w:val="26"/>
          <w:szCs w:val="26"/>
        </w:rPr>
        <w:t>Начальники территориальных отделов администр</w:t>
      </w:r>
      <w:r w:rsidR="00AB53AA">
        <w:rPr>
          <w:rFonts w:ascii="Times New Roman" w:hAnsi="Times New Roman" w:cs="Times New Roman"/>
          <w:sz w:val="26"/>
          <w:szCs w:val="26"/>
        </w:rPr>
        <w:t xml:space="preserve">ации  городского округа город  </w:t>
      </w:r>
      <w:r w:rsidRPr="00180378">
        <w:rPr>
          <w:rFonts w:ascii="Times New Roman" w:hAnsi="Times New Roman" w:cs="Times New Roman"/>
          <w:sz w:val="26"/>
          <w:szCs w:val="26"/>
        </w:rPr>
        <w:t>Шахунья Нижегородской области.</w:t>
      </w:r>
    </w:p>
    <w:p w:rsidR="00DC6593" w:rsidRPr="00AB53AA" w:rsidRDefault="00DC6593" w:rsidP="00DC6593">
      <w:pPr>
        <w:tabs>
          <w:tab w:val="left" w:pos="2940"/>
          <w:tab w:val="left" w:pos="933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B53A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DC6593" w:rsidRPr="00AB53AA" w:rsidRDefault="00DC6593" w:rsidP="00DC6593">
      <w:pPr>
        <w:tabs>
          <w:tab w:val="left" w:pos="294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B53A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C6593" w:rsidRPr="00AB53AA" w:rsidRDefault="00DC6593" w:rsidP="00DC6593">
      <w:pPr>
        <w:tabs>
          <w:tab w:val="left" w:pos="294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B53AA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DC6593" w:rsidRPr="00AB53AA" w:rsidRDefault="00DC6593" w:rsidP="00DC6593">
      <w:pPr>
        <w:tabs>
          <w:tab w:val="left" w:pos="294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B53AA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C6593" w:rsidRPr="00AB53AA" w:rsidRDefault="00DC6593" w:rsidP="00DC6593">
      <w:pPr>
        <w:tabs>
          <w:tab w:val="left" w:pos="294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AB53AA">
        <w:rPr>
          <w:rFonts w:ascii="Times New Roman" w:hAnsi="Times New Roman" w:cs="Times New Roman"/>
          <w:sz w:val="24"/>
          <w:szCs w:val="24"/>
        </w:rPr>
        <w:t>от 25.03.2019 г. № 303</w:t>
      </w:r>
    </w:p>
    <w:p w:rsidR="0015117B" w:rsidRDefault="0015117B" w:rsidP="00DC6593">
      <w:pPr>
        <w:tabs>
          <w:tab w:val="left" w:pos="2940"/>
          <w:tab w:val="left" w:pos="9330"/>
        </w:tabs>
        <w:spacing w:after="0" w:line="240" w:lineRule="auto"/>
        <w:jc w:val="center"/>
      </w:pPr>
    </w:p>
    <w:p w:rsidR="001D6069" w:rsidRPr="008F4532" w:rsidRDefault="001D6069" w:rsidP="0015117B">
      <w:pPr>
        <w:pStyle w:val="210"/>
        <w:shd w:val="clear" w:color="auto" w:fill="auto"/>
        <w:spacing w:after="0"/>
        <w:ind w:right="840"/>
      </w:pPr>
    </w:p>
    <w:p w:rsidR="0015117B" w:rsidRPr="001D6069" w:rsidRDefault="0015117B" w:rsidP="0015117B">
      <w:pPr>
        <w:pStyle w:val="21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606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15117B" w:rsidRPr="001D6069" w:rsidRDefault="0015117B" w:rsidP="0015117B">
      <w:pPr>
        <w:pStyle w:val="11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D6069">
        <w:rPr>
          <w:rFonts w:ascii="Times New Roman" w:hAnsi="Times New Roman" w:cs="Times New Roman"/>
          <w:b/>
          <w:sz w:val="26"/>
          <w:szCs w:val="26"/>
        </w:rPr>
        <w:t xml:space="preserve">о межведомственной комиссии по переводу жилых помещений в нежилые и нежилых помещений в жилые, а также переустройству  и (или) перепланировке </w:t>
      </w:r>
      <w:r w:rsidR="0074764E">
        <w:rPr>
          <w:rFonts w:ascii="Times New Roman" w:hAnsi="Times New Roman" w:cs="Times New Roman"/>
          <w:b/>
          <w:sz w:val="26"/>
          <w:szCs w:val="26"/>
        </w:rPr>
        <w:t xml:space="preserve">помещений в многоквартирных домах </w:t>
      </w:r>
      <w:r w:rsidRPr="001D6069">
        <w:rPr>
          <w:rFonts w:ascii="Times New Roman" w:hAnsi="Times New Roman" w:cs="Times New Roman"/>
          <w:b/>
          <w:sz w:val="26"/>
          <w:szCs w:val="26"/>
        </w:rPr>
        <w:t xml:space="preserve">на территории  городского </w:t>
      </w:r>
      <w:r w:rsidR="00DC6593">
        <w:rPr>
          <w:rFonts w:ascii="Times New Roman" w:hAnsi="Times New Roman" w:cs="Times New Roman"/>
          <w:b/>
          <w:sz w:val="26"/>
          <w:szCs w:val="26"/>
        </w:rPr>
        <w:br/>
      </w:r>
      <w:r w:rsidRPr="001D6069">
        <w:rPr>
          <w:rFonts w:ascii="Times New Roman" w:hAnsi="Times New Roman" w:cs="Times New Roman"/>
          <w:b/>
          <w:sz w:val="26"/>
          <w:szCs w:val="26"/>
        </w:rPr>
        <w:t>округа город Шахунья.</w:t>
      </w:r>
      <w:proofErr w:type="gramEnd"/>
    </w:p>
    <w:p w:rsidR="0015117B" w:rsidRPr="001D6069" w:rsidRDefault="0015117B" w:rsidP="0015117B">
      <w:pPr>
        <w:pStyle w:val="11"/>
        <w:shd w:val="clear" w:color="auto" w:fill="auto"/>
        <w:spacing w:before="0"/>
        <w:ind w:left="380" w:right="60"/>
        <w:rPr>
          <w:rFonts w:ascii="Times New Roman" w:hAnsi="Times New Roman" w:cs="Times New Roman"/>
          <w:sz w:val="26"/>
          <w:szCs w:val="26"/>
        </w:rPr>
      </w:pPr>
    </w:p>
    <w:p w:rsidR="0015117B" w:rsidRDefault="0015117B" w:rsidP="00C73A7A">
      <w:pPr>
        <w:pStyle w:val="11"/>
        <w:numPr>
          <w:ilvl w:val="0"/>
          <w:numId w:val="1"/>
        </w:numPr>
        <w:shd w:val="clear" w:color="auto" w:fill="auto"/>
        <w:spacing w:before="0" w:line="276" w:lineRule="auto"/>
        <w:ind w:left="380" w:right="60"/>
        <w:rPr>
          <w:rFonts w:ascii="Times New Roman" w:hAnsi="Times New Roman" w:cs="Times New Roman"/>
          <w:sz w:val="26"/>
          <w:szCs w:val="26"/>
        </w:rPr>
      </w:pPr>
      <w:r w:rsidRPr="001D606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15117B" w:rsidRPr="001D6069" w:rsidRDefault="0015117B" w:rsidP="00E25A31">
      <w:pPr>
        <w:pStyle w:val="11"/>
        <w:numPr>
          <w:ilvl w:val="1"/>
          <w:numId w:val="1"/>
        </w:numPr>
        <w:shd w:val="clear" w:color="auto" w:fill="auto"/>
        <w:tabs>
          <w:tab w:val="left" w:pos="1027"/>
          <w:tab w:val="left" w:pos="1260"/>
        </w:tabs>
        <w:spacing w:before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069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целях реализации положений Жилищного кодекса Российской Федерации по переводу жилых помещений в нежилые и нежилых помещений в жилые, а также переустройству  и (или) перепланировке </w:t>
      </w:r>
      <w:r w:rsidR="00C12288">
        <w:rPr>
          <w:rFonts w:ascii="Times New Roman" w:hAnsi="Times New Roman" w:cs="Times New Roman"/>
          <w:sz w:val="26"/>
          <w:szCs w:val="26"/>
        </w:rPr>
        <w:t xml:space="preserve"> </w:t>
      </w:r>
      <w:r w:rsidRPr="001D6069">
        <w:rPr>
          <w:rFonts w:ascii="Times New Roman" w:hAnsi="Times New Roman" w:cs="Times New Roman"/>
          <w:sz w:val="26"/>
          <w:szCs w:val="26"/>
        </w:rPr>
        <w:t xml:space="preserve">помещений </w:t>
      </w:r>
      <w:r w:rsidR="00C12288" w:rsidRPr="00C12288">
        <w:rPr>
          <w:rFonts w:ascii="Times New Roman" w:hAnsi="Times New Roman" w:cs="Times New Roman"/>
          <w:sz w:val="26"/>
          <w:szCs w:val="26"/>
        </w:rPr>
        <w:t>в многоквартирных домах</w:t>
      </w:r>
      <w:r w:rsidR="00C122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069">
        <w:rPr>
          <w:rFonts w:ascii="Times New Roman" w:hAnsi="Times New Roman" w:cs="Times New Roman"/>
          <w:sz w:val="26"/>
          <w:szCs w:val="26"/>
        </w:rPr>
        <w:t>на территории</w:t>
      </w:r>
      <w:r w:rsidR="00C12288">
        <w:rPr>
          <w:rFonts w:ascii="Times New Roman" w:hAnsi="Times New Roman" w:cs="Times New Roman"/>
          <w:sz w:val="26"/>
          <w:szCs w:val="26"/>
        </w:rPr>
        <w:t xml:space="preserve"> </w:t>
      </w:r>
      <w:r w:rsidRPr="001D6069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Шахунья.</w:t>
      </w:r>
      <w:proofErr w:type="gramEnd"/>
    </w:p>
    <w:p w:rsidR="0015117B" w:rsidRPr="001D6069" w:rsidRDefault="0015117B" w:rsidP="00E25A31">
      <w:pPr>
        <w:pStyle w:val="11"/>
        <w:shd w:val="clear" w:color="auto" w:fill="auto"/>
        <w:tabs>
          <w:tab w:val="left" w:pos="1260"/>
          <w:tab w:val="left" w:pos="9100"/>
        </w:tabs>
        <w:spacing w:before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6069">
        <w:rPr>
          <w:rFonts w:ascii="Times New Roman" w:hAnsi="Times New Roman" w:cs="Times New Roman"/>
          <w:sz w:val="26"/>
          <w:szCs w:val="26"/>
        </w:rPr>
        <w:t>Комиссия руководствуется в своей деятельности Конституцией РФ, федеральными законами, указами Президента РФ, постановлениями Правительства РФ, законами Нижегородской области, указами Губернатора Нижегородской области, постановлениями и распоряжениями Правительства Нижегородской области, а также настоящим Положением.</w:t>
      </w:r>
    </w:p>
    <w:p w:rsidR="0015117B" w:rsidRPr="001D6069" w:rsidRDefault="0015117B" w:rsidP="00E25A31">
      <w:pPr>
        <w:pStyle w:val="11"/>
        <w:shd w:val="clear" w:color="auto" w:fill="auto"/>
        <w:tabs>
          <w:tab w:val="left" w:pos="1260"/>
          <w:tab w:val="left" w:pos="9100"/>
        </w:tabs>
        <w:spacing w:before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12288" w:rsidRPr="001D6069" w:rsidRDefault="00C73A7A" w:rsidP="00C73A7A">
      <w:pPr>
        <w:pStyle w:val="11"/>
        <w:shd w:val="clear" w:color="auto" w:fill="auto"/>
        <w:tabs>
          <w:tab w:val="left" w:pos="3082"/>
        </w:tabs>
        <w:spacing w:before="0" w:line="276" w:lineRule="auto"/>
        <w:ind w:right="-7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2.</w:t>
      </w:r>
      <w:r w:rsidR="0015117B" w:rsidRPr="001D6069">
        <w:rPr>
          <w:rFonts w:ascii="Times New Roman" w:hAnsi="Times New Roman" w:cs="Times New Roman"/>
          <w:sz w:val="26"/>
          <w:szCs w:val="26"/>
        </w:rPr>
        <w:t xml:space="preserve">ОСНОВНЫЕ ЗАДАЧИ </w:t>
      </w:r>
      <w:r w:rsidR="00801CE0">
        <w:rPr>
          <w:rFonts w:ascii="Times New Roman" w:hAnsi="Times New Roman" w:cs="Times New Roman"/>
          <w:sz w:val="26"/>
          <w:szCs w:val="26"/>
        </w:rPr>
        <w:t xml:space="preserve"> </w:t>
      </w:r>
      <w:r w:rsidR="0015117B" w:rsidRPr="001D6069">
        <w:rPr>
          <w:rFonts w:ascii="Times New Roman" w:hAnsi="Times New Roman" w:cs="Times New Roman"/>
          <w:sz w:val="26"/>
          <w:szCs w:val="26"/>
        </w:rPr>
        <w:t>КОМИССИИ</w:t>
      </w:r>
    </w:p>
    <w:p w:rsidR="0015117B" w:rsidRPr="001D6069" w:rsidRDefault="0015117B" w:rsidP="00E25A31">
      <w:pPr>
        <w:pStyle w:val="11"/>
        <w:shd w:val="clear" w:color="auto" w:fill="auto"/>
        <w:tabs>
          <w:tab w:val="left" w:pos="3082"/>
        </w:tabs>
        <w:spacing w:before="0" w:line="276" w:lineRule="auto"/>
        <w:ind w:right="278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6069">
        <w:rPr>
          <w:rFonts w:ascii="Times New Roman" w:hAnsi="Times New Roman" w:cs="Times New Roman"/>
          <w:sz w:val="26"/>
          <w:szCs w:val="26"/>
        </w:rPr>
        <w:t>Основными задачами Комиссии являются:</w:t>
      </w:r>
    </w:p>
    <w:p w:rsidR="0015117B" w:rsidRPr="001D6069" w:rsidRDefault="0015117B" w:rsidP="00E25A31">
      <w:pPr>
        <w:pStyle w:val="11"/>
        <w:shd w:val="clear" w:color="auto" w:fill="auto"/>
        <w:tabs>
          <w:tab w:val="left" w:pos="1127"/>
        </w:tabs>
        <w:spacing w:before="0" w:line="276" w:lineRule="auto"/>
        <w:ind w:right="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6069">
        <w:rPr>
          <w:rFonts w:ascii="Times New Roman" w:hAnsi="Times New Roman" w:cs="Times New Roman"/>
          <w:sz w:val="26"/>
          <w:szCs w:val="26"/>
        </w:rPr>
        <w:t>2.1.</w:t>
      </w:r>
      <w:r w:rsidR="001D6069">
        <w:rPr>
          <w:rFonts w:ascii="Times New Roman" w:hAnsi="Times New Roman" w:cs="Times New Roman"/>
          <w:sz w:val="26"/>
          <w:szCs w:val="26"/>
        </w:rPr>
        <w:t xml:space="preserve"> </w:t>
      </w:r>
      <w:r w:rsidRPr="001D6069">
        <w:rPr>
          <w:rFonts w:ascii="Times New Roman" w:hAnsi="Times New Roman" w:cs="Times New Roman"/>
          <w:sz w:val="26"/>
          <w:szCs w:val="26"/>
        </w:rPr>
        <w:t>Рассмотрение документов по переводу жилых помещений в нежилые и  нежилых помещений в жилые на предмет соответствия требованиям действующих федеральных законов, иных нормативных правовых актов и вынесение заключения рекомендательного характера для принятия решения о переводе или об отказе в переводе.</w:t>
      </w:r>
      <w:r w:rsidRPr="001D6069">
        <w:rPr>
          <w:rFonts w:ascii="Times New Roman" w:hAnsi="Times New Roman" w:cs="Times New Roman"/>
          <w:sz w:val="26"/>
          <w:szCs w:val="26"/>
        </w:rPr>
        <w:tab/>
      </w:r>
    </w:p>
    <w:p w:rsidR="0015117B" w:rsidRDefault="0015117B" w:rsidP="00E25A31">
      <w:pPr>
        <w:pStyle w:val="11"/>
        <w:shd w:val="clear" w:color="auto" w:fill="auto"/>
        <w:tabs>
          <w:tab w:val="left" w:pos="1127"/>
        </w:tabs>
        <w:spacing w:before="0" w:line="276" w:lineRule="auto"/>
        <w:ind w:right="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6069">
        <w:rPr>
          <w:rFonts w:ascii="Times New Roman" w:hAnsi="Times New Roman" w:cs="Times New Roman"/>
          <w:sz w:val="26"/>
          <w:szCs w:val="26"/>
        </w:rPr>
        <w:t>2.2. Рассмотрение документов и принятие решений о согласовании переустройства и (или) перепланировки помещений</w:t>
      </w:r>
      <w:r w:rsidR="00C12288" w:rsidRPr="00C122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2288" w:rsidRPr="00C12288">
        <w:rPr>
          <w:rFonts w:ascii="Times New Roman" w:hAnsi="Times New Roman" w:cs="Times New Roman"/>
          <w:sz w:val="26"/>
          <w:szCs w:val="26"/>
        </w:rPr>
        <w:t>в многоквартирных домах</w:t>
      </w:r>
      <w:r w:rsidRPr="001D6069">
        <w:rPr>
          <w:rFonts w:ascii="Times New Roman" w:hAnsi="Times New Roman" w:cs="Times New Roman"/>
          <w:sz w:val="26"/>
          <w:szCs w:val="26"/>
        </w:rPr>
        <w:t>.</w:t>
      </w:r>
    </w:p>
    <w:p w:rsidR="00690670" w:rsidRDefault="00690670" w:rsidP="00E25A31">
      <w:pPr>
        <w:pStyle w:val="11"/>
        <w:shd w:val="clear" w:color="auto" w:fill="auto"/>
        <w:tabs>
          <w:tab w:val="left" w:pos="1127"/>
        </w:tabs>
        <w:spacing w:before="0" w:line="276" w:lineRule="auto"/>
        <w:ind w:right="60" w:firstLine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906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2.3. Выполнение функций приемочной комиссии.</w:t>
      </w:r>
    </w:p>
    <w:p w:rsidR="00690670" w:rsidRPr="00690670" w:rsidRDefault="00690670" w:rsidP="00E25A31">
      <w:pPr>
        <w:pStyle w:val="11"/>
        <w:shd w:val="clear" w:color="auto" w:fill="auto"/>
        <w:tabs>
          <w:tab w:val="left" w:pos="1127"/>
        </w:tabs>
        <w:spacing w:before="0" w:line="276" w:lineRule="auto"/>
        <w:ind w:right="60" w:firstLine="720"/>
        <w:jc w:val="left"/>
        <w:rPr>
          <w:rFonts w:ascii="Times New Roman" w:hAnsi="Times New Roman" w:cs="Times New Roman"/>
          <w:sz w:val="26"/>
          <w:szCs w:val="26"/>
        </w:rPr>
      </w:pPr>
    </w:p>
    <w:p w:rsidR="00C12288" w:rsidRPr="00105386" w:rsidRDefault="0015117B" w:rsidP="00C12288">
      <w:pPr>
        <w:pStyle w:val="11"/>
        <w:numPr>
          <w:ilvl w:val="0"/>
          <w:numId w:val="7"/>
        </w:numPr>
        <w:shd w:val="clear" w:color="auto" w:fill="auto"/>
        <w:spacing w:before="0" w:line="276" w:lineRule="auto"/>
        <w:ind w:left="3640"/>
        <w:jc w:val="left"/>
        <w:rPr>
          <w:rFonts w:ascii="Times New Roman" w:hAnsi="Times New Roman" w:cs="Times New Roman"/>
          <w:sz w:val="26"/>
          <w:szCs w:val="26"/>
        </w:rPr>
      </w:pPr>
      <w:r w:rsidRPr="00105386">
        <w:rPr>
          <w:rFonts w:ascii="Times New Roman" w:hAnsi="Times New Roman" w:cs="Times New Roman"/>
          <w:sz w:val="26"/>
          <w:szCs w:val="26"/>
        </w:rPr>
        <w:t>ПРАВА КОМИССИИ</w:t>
      </w:r>
    </w:p>
    <w:p w:rsidR="0015117B" w:rsidRPr="001D6069" w:rsidRDefault="0015117B" w:rsidP="00E25A31">
      <w:pPr>
        <w:pStyle w:val="11"/>
        <w:shd w:val="clear" w:color="auto" w:fill="auto"/>
        <w:tabs>
          <w:tab w:val="left" w:pos="1247"/>
        </w:tabs>
        <w:spacing w:before="0" w:line="276" w:lineRule="auto"/>
        <w:ind w:right="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6069">
        <w:rPr>
          <w:rFonts w:ascii="Times New Roman" w:hAnsi="Times New Roman" w:cs="Times New Roman"/>
          <w:sz w:val="26"/>
          <w:szCs w:val="26"/>
        </w:rPr>
        <w:t>3.1. Запрашивать в установленном порядке необходимую информацию по вопросам,  относящимся к компетенции Комиссии.</w:t>
      </w:r>
    </w:p>
    <w:p w:rsidR="0015117B" w:rsidRDefault="0015117B" w:rsidP="00E25A31">
      <w:pPr>
        <w:pStyle w:val="11"/>
        <w:numPr>
          <w:ilvl w:val="1"/>
          <w:numId w:val="2"/>
        </w:numPr>
        <w:shd w:val="clear" w:color="auto" w:fill="auto"/>
        <w:tabs>
          <w:tab w:val="left" w:pos="1175"/>
        </w:tabs>
        <w:spacing w:before="0" w:line="276" w:lineRule="auto"/>
        <w:ind w:left="0" w:right="60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069">
        <w:rPr>
          <w:rFonts w:ascii="Times New Roman" w:hAnsi="Times New Roman" w:cs="Times New Roman"/>
          <w:sz w:val="26"/>
          <w:szCs w:val="26"/>
        </w:rPr>
        <w:t>Рассматривать представленные заявителем документы по переводу жилых помещений в нежилые и нежилых помещений в жилые, а также переустройству и (или) перепланировке</w:t>
      </w:r>
      <w:r w:rsidR="00C12288" w:rsidRPr="00C12288">
        <w:rPr>
          <w:rFonts w:ascii="Times New Roman" w:hAnsi="Times New Roman" w:cs="Times New Roman"/>
          <w:sz w:val="26"/>
          <w:szCs w:val="26"/>
        </w:rPr>
        <w:t xml:space="preserve"> </w:t>
      </w:r>
      <w:r w:rsidR="00C12288" w:rsidRPr="001D6069">
        <w:rPr>
          <w:rFonts w:ascii="Times New Roman" w:hAnsi="Times New Roman" w:cs="Times New Roman"/>
          <w:sz w:val="26"/>
          <w:szCs w:val="26"/>
        </w:rPr>
        <w:t>помещений</w:t>
      </w:r>
      <w:r w:rsidR="00C12288" w:rsidRPr="00C122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2288" w:rsidRPr="00C12288">
        <w:rPr>
          <w:rFonts w:ascii="Times New Roman" w:hAnsi="Times New Roman" w:cs="Times New Roman"/>
          <w:sz w:val="26"/>
          <w:szCs w:val="26"/>
        </w:rPr>
        <w:t>в многоквартирных домах</w:t>
      </w:r>
      <w:r w:rsidRPr="001D606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D6069" w:rsidRDefault="00DC6593" w:rsidP="00E25A31">
      <w:pPr>
        <w:pStyle w:val="11"/>
        <w:shd w:val="clear" w:color="auto" w:fill="auto"/>
        <w:tabs>
          <w:tab w:val="left" w:pos="1175"/>
        </w:tabs>
        <w:spacing w:before="0" w:line="276" w:lineRule="auto"/>
        <w:ind w:left="720" w:right="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C12288" w:rsidRPr="00801CE0" w:rsidRDefault="0015117B" w:rsidP="00C12288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1CE0">
        <w:rPr>
          <w:rFonts w:ascii="Times New Roman" w:hAnsi="Times New Roman" w:cs="Times New Roman"/>
          <w:sz w:val="26"/>
          <w:szCs w:val="26"/>
        </w:rPr>
        <w:lastRenderedPageBreak/>
        <w:t>ПОРЯДОК РАБОТЫ КОМИССИИ</w:t>
      </w:r>
    </w:p>
    <w:p w:rsidR="008D4A0E" w:rsidRPr="008D4A0E" w:rsidRDefault="003B7DD3" w:rsidP="00DC6593">
      <w:pPr>
        <w:pStyle w:val="a7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4.1. </w:t>
      </w:r>
      <w:r w:rsidR="008D4A0E" w:rsidRP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Заседание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считается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правомочным,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B7EB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нем присутствуют не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менее половины от установленного числа ее членов.</w:t>
      </w:r>
      <w:r w:rsidRPr="003B7DD3">
        <w:rPr>
          <w:rFonts w:ascii="Times New Roman" w:hAnsi="Times New Roman" w:cs="Times New Roman"/>
          <w:sz w:val="26"/>
          <w:szCs w:val="26"/>
        </w:rPr>
        <w:t xml:space="preserve"> В случае отсутствия члена Комиссии на заседании может присутствовать представитель той же службы с правом совещательного голоса.</w:t>
      </w:r>
    </w:p>
    <w:p w:rsidR="008D4A0E" w:rsidRPr="008D4A0E" w:rsidRDefault="00DC6593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4.2.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Заседания Комиссии ведет председатель Комиссии, а в случае его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отсутствия – заместитель председателя Комиссии.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Комиссии: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осуществляет общее руководство Комиссией и обеспечивает ее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деятельность;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участвует в заседании Комиссии;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вносит предложения в повестку дня заседания Комиссии;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знакомит членов Комиссии с материалами по вопросам,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рассматриваемым Комиссией;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дает поручения членам и секретарю Комиссии, в том числе поручения по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информированию 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собственников 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прилегающих 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помещений 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случае 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принятия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 о переводе (отказе в переводе) помещения из одной категории в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другую;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подписывает документы, в том числе протоколы, акты приемочной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комиссии;</w:t>
      </w:r>
    </w:p>
    <w:p w:rsidR="003B7DD3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организует </w:t>
      </w:r>
      <w:proofErr w:type="gramStart"/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выполнением решений, принятых Комиссией.</w:t>
      </w:r>
      <w:r w:rsidR="00474A7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8D4A0E" w:rsidRPr="008D4A0E" w:rsidRDefault="003B7DD3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4.3.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 Комиссии: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знакомятся с материалами по вопросам, рассматриваемым Комиссией;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участвуют в заседании Комиссии;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вносят предложения по вопросам, находящимся в компетенции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Комиссии;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выполняют поручения Комисс</w:t>
      </w:r>
      <w:proofErr w:type="gramStart"/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ии и е</w:t>
      </w:r>
      <w:r w:rsidR="00C12288">
        <w:rPr>
          <w:rFonts w:ascii="Times New Roman" w:eastAsia="Times New Roman" w:hAnsi="Times New Roman" w:cs="Times New Roman"/>
          <w:color w:val="000000"/>
          <w:sz w:val="26"/>
          <w:szCs w:val="26"/>
        </w:rPr>
        <w:t>ё</w:t>
      </w:r>
      <w:proofErr w:type="gramEnd"/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председателя;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вправе осуществлять осмотр переводимых из одной категории в другую,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переустраиваемых и (или) </w:t>
      </w:r>
      <w:proofErr w:type="spellStart"/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перепланируемых</w:t>
      </w:r>
      <w:proofErr w:type="spellEnd"/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помещений;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участвуют в подготовке вопросов на заседаниях Комиссии и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осуществляют необходимые меры по выполнению ее решений, </w:t>
      </w:r>
      <w:proofErr w:type="gramStart"/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контролю за</w:t>
      </w:r>
      <w:proofErr w:type="gramEnd"/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реализацией.</w:t>
      </w:r>
    </w:p>
    <w:p w:rsidR="008D4A0E" w:rsidRPr="008D4A0E" w:rsidRDefault="003B7DD3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4.4.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Секретарь Комиссии: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организует проведение заседаний Комиссии, а также подготовку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необходимых для рассмотрения на ее заседаниях информационно-аналитических и иных материалов, проектов решений, актов;</w:t>
      </w:r>
    </w:p>
    <w:p w:rsidR="003B7DD3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ведет делопроизводство, подписывает протоколы заседания Комиссии.</w:t>
      </w:r>
    </w:p>
    <w:p w:rsidR="008D4A0E" w:rsidRPr="008D4A0E" w:rsidRDefault="003B7DD3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4.5.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По вопросам своей деятельности Комиссия рассматривает заявления: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о переводе жилого помещения в нежилое помещение, нежилого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помещения в жилое помещение с соответствующим пакетом документов;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 переустройстве и (или) перепланировке </w:t>
      </w:r>
      <w:r w:rsidR="00C12288" w:rsidRPr="001D6069">
        <w:rPr>
          <w:rFonts w:ascii="Times New Roman" w:hAnsi="Times New Roman" w:cs="Times New Roman"/>
          <w:sz w:val="26"/>
          <w:szCs w:val="26"/>
        </w:rPr>
        <w:t>помещений</w:t>
      </w:r>
      <w:r w:rsidR="00C12288" w:rsidRPr="00C122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2288" w:rsidRPr="00C12288">
        <w:rPr>
          <w:rFonts w:ascii="Times New Roman" w:hAnsi="Times New Roman" w:cs="Times New Roman"/>
          <w:sz w:val="26"/>
          <w:szCs w:val="26"/>
        </w:rPr>
        <w:t>в многоквартирных домах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соответствующим пакетом документов.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Принимает решение: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о переводе жилого помещения в нежилое помещение и нежилого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помещения в жилое помещение либо об отказе в его переводе;</w:t>
      </w:r>
    </w:p>
    <w:p w:rsidR="003B7DD3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- о согласовании либо об отказе в согласовании переустройства и (или)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перепланировки </w:t>
      </w:r>
      <w:r w:rsidR="00C12288" w:rsidRPr="001D6069">
        <w:rPr>
          <w:rFonts w:ascii="Times New Roman" w:hAnsi="Times New Roman" w:cs="Times New Roman"/>
          <w:sz w:val="26"/>
          <w:szCs w:val="26"/>
        </w:rPr>
        <w:t>помещений</w:t>
      </w:r>
      <w:r w:rsidR="00C12288" w:rsidRPr="00C122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2288" w:rsidRPr="00C12288">
        <w:rPr>
          <w:rFonts w:ascii="Times New Roman" w:hAnsi="Times New Roman" w:cs="Times New Roman"/>
          <w:sz w:val="26"/>
          <w:szCs w:val="26"/>
        </w:rPr>
        <w:t>в многоквартирных домах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D4A0E" w:rsidRDefault="003B7DD3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4.6.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Решения комиссии принимаются открытым голосованием большинством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 присутствующих на заседании членов комиссии и оформляются в виде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протоколов, в которых указывается на соблюдение (несоблюдение)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законодательства Российской Федерации.</w:t>
      </w:r>
    </w:p>
    <w:p w:rsidR="005C7FB5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равенства голосов голос председателя на заседании Комиссии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является решающим.</w:t>
      </w:r>
    </w:p>
    <w:p w:rsidR="008D4A0E" w:rsidRPr="008D4A0E" w:rsidRDefault="003B7DD3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4.7.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Протоколы заседаний подписывает председатель комиссии или 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заместитель, председательств</w:t>
      </w:r>
      <w:r w:rsidR="00B16BD1">
        <w:rPr>
          <w:rFonts w:ascii="Times New Roman" w:eastAsia="Times New Roman" w:hAnsi="Times New Roman" w:cs="Times New Roman"/>
          <w:color w:val="000000"/>
          <w:sz w:val="26"/>
          <w:szCs w:val="26"/>
        </w:rPr>
        <w:t>ующ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ий на заседании, и секретарь К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омиссии.</w:t>
      </w:r>
    </w:p>
    <w:p w:rsidR="008D4A0E" w:rsidRPr="008D4A0E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при необходимости вправе привлекать в установленном порядке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к рассмотрению представленных материалов специализированные организации,</w:t>
      </w:r>
      <w:r w:rsid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экспертов, а также собственников помещений.</w:t>
      </w:r>
    </w:p>
    <w:p w:rsidR="003B7DD3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 комиссии является основанием для принятия решения о переводе</w:t>
      </w:r>
      <w:r w:rsidR="00670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жилого помещения в нежилое помещение и нежилого помещения в жилое</w:t>
      </w:r>
      <w:r w:rsidR="00670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помещение, согласовании выполнения работ по переустройству и (или)</w:t>
      </w:r>
      <w:r w:rsidR="006706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перепланировке </w:t>
      </w:r>
      <w:r w:rsidR="00FE1392" w:rsidRPr="001D6069">
        <w:rPr>
          <w:rFonts w:ascii="Times New Roman" w:hAnsi="Times New Roman" w:cs="Times New Roman"/>
          <w:sz w:val="26"/>
          <w:szCs w:val="26"/>
        </w:rPr>
        <w:t>помещений</w:t>
      </w:r>
      <w:r w:rsidR="00FE1392" w:rsidRPr="00C122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1392" w:rsidRPr="00C12288">
        <w:rPr>
          <w:rFonts w:ascii="Times New Roman" w:hAnsi="Times New Roman" w:cs="Times New Roman"/>
          <w:sz w:val="26"/>
          <w:szCs w:val="26"/>
        </w:rPr>
        <w:t>в многоквартирных домах</w:t>
      </w: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B7DD3" w:rsidRPr="008D4A0E" w:rsidRDefault="003B7DD3" w:rsidP="00DC65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 </w:t>
      </w:r>
      <w:proofErr w:type="gramStart"/>
      <w:r w:rsidRPr="003B7DD3">
        <w:rPr>
          <w:rFonts w:ascii="Times New Roman" w:hAnsi="Times New Roman" w:cs="Times New Roman"/>
          <w:sz w:val="26"/>
          <w:szCs w:val="26"/>
        </w:rPr>
        <w:t xml:space="preserve">Секретарь готовит проект распоряжения администрации городского округа </w:t>
      </w:r>
      <w:r w:rsidR="00770943">
        <w:rPr>
          <w:rFonts w:ascii="Times New Roman" w:hAnsi="Times New Roman" w:cs="Times New Roman"/>
          <w:sz w:val="26"/>
          <w:szCs w:val="26"/>
        </w:rPr>
        <w:t xml:space="preserve">город Шахунья </w:t>
      </w:r>
      <w:r w:rsidRPr="003B7DD3">
        <w:rPr>
          <w:rFonts w:ascii="Times New Roman" w:hAnsi="Times New Roman" w:cs="Times New Roman"/>
          <w:sz w:val="26"/>
          <w:szCs w:val="26"/>
        </w:rPr>
        <w:t xml:space="preserve">о переводе жилых помещений в нежилые и нежилых помещений в жилые либо об отказе в переводе, о согласовании переустройства и перепланировки жилого помещения либо об отказе в согласовании, и направляет его главе </w:t>
      </w:r>
      <w:r w:rsidR="00770943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3B7DD3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770943">
        <w:rPr>
          <w:rFonts w:ascii="Times New Roman" w:hAnsi="Times New Roman" w:cs="Times New Roman"/>
          <w:sz w:val="26"/>
          <w:szCs w:val="26"/>
        </w:rPr>
        <w:t xml:space="preserve">город Шахунья </w:t>
      </w:r>
      <w:r w:rsidRPr="003B7DD3">
        <w:rPr>
          <w:rFonts w:ascii="Times New Roman" w:hAnsi="Times New Roman" w:cs="Times New Roman"/>
          <w:sz w:val="26"/>
          <w:szCs w:val="26"/>
        </w:rPr>
        <w:t xml:space="preserve">для подписания. </w:t>
      </w:r>
      <w:proofErr w:type="gramEnd"/>
    </w:p>
    <w:p w:rsidR="008D4A0E" w:rsidRPr="003B7DD3" w:rsidRDefault="00FE1392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4.9.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Организационно-техническое обеспечение деятельности Комиссии</w:t>
      </w:r>
      <w:r w:rsidR="007709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осуществляется </w:t>
      </w:r>
      <w:r w:rsidR="008D4A0E" w:rsidRP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управлением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D4A0E" w:rsidRPr="008D4A0E" w:rsidRDefault="00770943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4.10. </w:t>
      </w:r>
      <w:proofErr w:type="gramStart"/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Заявители, выполнившие работы по переустройству и 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перепланировке </w:t>
      </w:r>
      <w:r w:rsidR="00FE1392" w:rsidRPr="001D6069">
        <w:rPr>
          <w:rFonts w:ascii="Times New Roman" w:hAnsi="Times New Roman" w:cs="Times New Roman"/>
          <w:sz w:val="26"/>
          <w:szCs w:val="26"/>
        </w:rPr>
        <w:t>помещени</w:t>
      </w:r>
      <w:r w:rsidR="00FE1392">
        <w:rPr>
          <w:rFonts w:ascii="Times New Roman" w:hAnsi="Times New Roman" w:cs="Times New Roman"/>
          <w:sz w:val="26"/>
          <w:szCs w:val="26"/>
        </w:rPr>
        <w:t>я</w:t>
      </w:r>
      <w:r w:rsidR="00FE1392" w:rsidRPr="00C122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1392" w:rsidRPr="00C12288">
        <w:rPr>
          <w:rFonts w:ascii="Times New Roman" w:hAnsi="Times New Roman" w:cs="Times New Roman"/>
          <w:sz w:val="26"/>
          <w:szCs w:val="26"/>
        </w:rPr>
        <w:t>в многоквартирн</w:t>
      </w:r>
      <w:r w:rsidR="00FE1392">
        <w:rPr>
          <w:rFonts w:ascii="Times New Roman" w:hAnsi="Times New Roman" w:cs="Times New Roman"/>
          <w:sz w:val="26"/>
          <w:szCs w:val="26"/>
        </w:rPr>
        <w:t>ом</w:t>
      </w:r>
      <w:r w:rsidR="00FE1392" w:rsidRPr="00C12288">
        <w:rPr>
          <w:rFonts w:ascii="Times New Roman" w:hAnsi="Times New Roman" w:cs="Times New Roman"/>
          <w:sz w:val="26"/>
          <w:szCs w:val="26"/>
        </w:rPr>
        <w:t xml:space="preserve"> дом</w:t>
      </w:r>
      <w:r w:rsidR="00FE1392">
        <w:rPr>
          <w:rFonts w:ascii="Times New Roman" w:hAnsi="Times New Roman" w:cs="Times New Roman"/>
          <w:sz w:val="26"/>
          <w:szCs w:val="26"/>
        </w:rPr>
        <w:t>е</w:t>
      </w:r>
      <w:r w:rsidR="00FE1392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полном объеме, направляют в </w:t>
      </w:r>
      <w:r w:rsidR="00FE1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администрацию </w:t>
      </w:r>
      <w:r w:rsidR="008D4A0E" w:rsidRP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городского округа город Шахунья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 о приемке выполненных работ по переустройству и 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перепланировке жилого помещения и выдаче акта приемочной комиссии,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подтверждающего завершение переустройства и (или) перепланировки </w:t>
      </w:r>
      <w:r w:rsidR="00FE1392" w:rsidRPr="001D6069">
        <w:rPr>
          <w:rFonts w:ascii="Times New Roman" w:hAnsi="Times New Roman" w:cs="Times New Roman"/>
          <w:sz w:val="26"/>
          <w:szCs w:val="26"/>
        </w:rPr>
        <w:t>помещени</w:t>
      </w:r>
      <w:r w:rsidR="00FE1392">
        <w:rPr>
          <w:rFonts w:ascii="Times New Roman" w:hAnsi="Times New Roman" w:cs="Times New Roman"/>
          <w:sz w:val="26"/>
          <w:szCs w:val="26"/>
        </w:rPr>
        <w:t>я</w:t>
      </w:r>
      <w:r w:rsidR="00FE1392" w:rsidRPr="00C122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1392" w:rsidRPr="00C12288">
        <w:rPr>
          <w:rFonts w:ascii="Times New Roman" w:hAnsi="Times New Roman" w:cs="Times New Roman"/>
          <w:sz w:val="26"/>
          <w:szCs w:val="26"/>
        </w:rPr>
        <w:t>в многоквартирн</w:t>
      </w:r>
      <w:r w:rsidR="00FE1392">
        <w:rPr>
          <w:rFonts w:ascii="Times New Roman" w:hAnsi="Times New Roman" w:cs="Times New Roman"/>
          <w:sz w:val="26"/>
          <w:szCs w:val="26"/>
        </w:rPr>
        <w:t>ом доме</w:t>
      </w:r>
      <w:r w:rsidR="00FE1392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акт приемочной комиссии).</w:t>
      </w:r>
      <w:proofErr w:type="gramEnd"/>
    </w:p>
    <w:p w:rsidR="00770943" w:rsidRDefault="008D4A0E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Срок рассмотрения заявления составляет не более 30 дней.</w:t>
      </w:r>
    </w:p>
    <w:p w:rsidR="008D4A0E" w:rsidRPr="008D4A0E" w:rsidRDefault="00770943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4.11. </w:t>
      </w:r>
      <w:proofErr w:type="gramStart"/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Завершение соответствующих переустройства и (или) перепланировки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учетом проектной документации, представлявшейся заявителем для оказания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соответствую</w:t>
      </w:r>
      <w:r w:rsidR="008D4A0E" w:rsidRP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щей муниципальной услуги,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подтверждается актом приемочной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комиссии, сформированной из</w:t>
      </w:r>
      <w:r w:rsidR="008D4A0E" w:rsidRPr="007709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состава </w:t>
      </w:r>
      <w:r w:rsidRPr="007709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межведомственной комиссии </w:t>
      </w:r>
      <w:r w:rsidRPr="00770943">
        <w:rPr>
          <w:rFonts w:ascii="Times New Roman" w:hAnsi="Times New Roman" w:cs="Times New Roman"/>
          <w:sz w:val="26"/>
          <w:szCs w:val="26"/>
        </w:rPr>
        <w:t xml:space="preserve">по переводу жилых помещений в нежилые и нежилых помещений в жилые, а также переустройству  и (или) перепланировке </w:t>
      </w:r>
      <w:r w:rsidR="00FE1392" w:rsidRPr="001D6069">
        <w:rPr>
          <w:rFonts w:ascii="Times New Roman" w:hAnsi="Times New Roman" w:cs="Times New Roman"/>
          <w:sz w:val="26"/>
          <w:szCs w:val="26"/>
        </w:rPr>
        <w:t>помещений</w:t>
      </w:r>
      <w:r w:rsidR="00FE1392" w:rsidRPr="00C122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1392" w:rsidRPr="00C12288">
        <w:rPr>
          <w:rFonts w:ascii="Times New Roman" w:hAnsi="Times New Roman" w:cs="Times New Roman"/>
          <w:sz w:val="26"/>
          <w:szCs w:val="26"/>
        </w:rPr>
        <w:t>в многоквартирных домах</w:t>
      </w:r>
      <w:r w:rsidR="00FE1392" w:rsidRPr="00770943">
        <w:rPr>
          <w:rFonts w:ascii="Times New Roman" w:hAnsi="Times New Roman" w:cs="Times New Roman"/>
          <w:sz w:val="26"/>
          <w:szCs w:val="26"/>
        </w:rPr>
        <w:t xml:space="preserve"> </w:t>
      </w:r>
      <w:r w:rsidRPr="00770943">
        <w:rPr>
          <w:rFonts w:ascii="Times New Roman" w:hAnsi="Times New Roman" w:cs="Times New Roman"/>
          <w:sz w:val="26"/>
          <w:szCs w:val="26"/>
        </w:rPr>
        <w:t>на территории  городского округа город Шахунья.</w:t>
      </w:r>
      <w:proofErr w:type="gramEnd"/>
      <w:r w:rsidRPr="007709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Члены приемочной комиссии вправе осуществлять осмотр помещения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целях подтверждения выполнения работ по переустройству и 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перепланировке в соответствии с проектной документацией, представлявшейся</w:t>
      </w:r>
      <w:r w:rsidR="00FE1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заявителями для оказания соответствующей муниципальной услуги.</w:t>
      </w:r>
    </w:p>
    <w:p w:rsidR="00770943" w:rsidRDefault="00770943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4.12.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отказывает в приемке выполненных работ по переустройству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(или) перепланировке </w:t>
      </w:r>
      <w:r w:rsidR="00FE1392" w:rsidRPr="001D6069">
        <w:rPr>
          <w:rFonts w:ascii="Times New Roman" w:hAnsi="Times New Roman" w:cs="Times New Roman"/>
          <w:sz w:val="26"/>
          <w:szCs w:val="26"/>
        </w:rPr>
        <w:t>помещени</w:t>
      </w:r>
      <w:r w:rsidR="00FE1392">
        <w:rPr>
          <w:rFonts w:ascii="Times New Roman" w:hAnsi="Times New Roman" w:cs="Times New Roman"/>
          <w:sz w:val="26"/>
          <w:szCs w:val="26"/>
        </w:rPr>
        <w:t>я</w:t>
      </w:r>
      <w:r w:rsidR="00FE1392" w:rsidRPr="00C122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1392" w:rsidRPr="00C12288">
        <w:rPr>
          <w:rFonts w:ascii="Times New Roman" w:hAnsi="Times New Roman" w:cs="Times New Roman"/>
          <w:sz w:val="26"/>
          <w:szCs w:val="26"/>
        </w:rPr>
        <w:t>в многоквартирн</w:t>
      </w:r>
      <w:r w:rsidR="00FE1392">
        <w:rPr>
          <w:rFonts w:ascii="Times New Roman" w:hAnsi="Times New Roman" w:cs="Times New Roman"/>
          <w:sz w:val="26"/>
          <w:szCs w:val="26"/>
        </w:rPr>
        <w:t>ом</w:t>
      </w:r>
      <w:r w:rsidR="00FE1392" w:rsidRPr="00C12288">
        <w:rPr>
          <w:rFonts w:ascii="Times New Roman" w:hAnsi="Times New Roman" w:cs="Times New Roman"/>
          <w:sz w:val="26"/>
          <w:szCs w:val="26"/>
        </w:rPr>
        <w:t xml:space="preserve"> дом</w:t>
      </w:r>
      <w:r w:rsidR="00FE1392">
        <w:rPr>
          <w:rFonts w:ascii="Times New Roman" w:hAnsi="Times New Roman" w:cs="Times New Roman"/>
          <w:sz w:val="26"/>
          <w:szCs w:val="26"/>
        </w:rPr>
        <w:t>е</w:t>
      </w:r>
      <w:r w:rsidR="00FE1392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и выдаче акта приемочной 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несоответствия выполненных работ проектной документации,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представлявшейся заявителями для оказания соответствующей муниципальной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услуги. </w:t>
      </w:r>
      <w:r w:rsidR="00FE1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Отказ</w:t>
      </w:r>
      <w:r w:rsidR="00FE1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оформляется</w:t>
      </w:r>
      <w:r w:rsidR="00FE1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FE1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бланке </w:t>
      </w:r>
      <w:r w:rsidR="00FE1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</w:t>
      </w:r>
      <w:r w:rsidR="00FE1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E1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</w:t>
      </w:r>
      <w:r w:rsidR="00FE1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E1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округа</w:t>
      </w:r>
      <w:r w:rsidR="00FE13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8D4A0E" w:rsidRP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</w:t>
      </w:r>
      <w:r w:rsidR="00DC65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8D4A0E" w:rsidRP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Шахунья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подписывается главой </w:t>
      </w:r>
      <w:r w:rsidR="008D4A0E" w:rsidRP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местного самоуправления городского округа город Шахунья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5117B" w:rsidRPr="00DC6593" w:rsidRDefault="00770943" w:rsidP="00DC659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4.13.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Акт приемочной комиссии подписывается председателем и членами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Подготовленный и подписанный в установленном порядке акт приемочной</w:t>
      </w:r>
      <w:r w:rsidR="00DC65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D4A0E" w:rsidRPr="008D4A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комиссии направляется </w:t>
      </w:r>
      <w:r w:rsidR="008D4A0E" w:rsidRP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управлением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заявител</w:t>
      </w:r>
      <w:r w:rsidR="00703757" w:rsidRPr="003B7DD3">
        <w:rPr>
          <w:rFonts w:ascii="Times New Roman" w:eastAsia="Times New Roman" w:hAnsi="Times New Roman" w:cs="Times New Roman"/>
          <w:color w:val="000000"/>
          <w:sz w:val="26"/>
          <w:szCs w:val="26"/>
        </w:rPr>
        <w:t>ям.</w:t>
      </w:r>
    </w:p>
    <w:p w:rsidR="00993757" w:rsidRPr="003B7DD3" w:rsidRDefault="00993757" w:rsidP="00E25A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117B" w:rsidRPr="001D6069" w:rsidRDefault="00180378" w:rsidP="00E25A3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D606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993757" w:rsidRDefault="003B7DD3" w:rsidP="00E25A31">
      <w:pPr>
        <w:pStyle w:val="ConsPlusTitle"/>
        <w:spacing w:line="276" w:lineRule="auto"/>
        <w:jc w:val="center"/>
      </w:pPr>
      <w:r>
        <w:t>_________________________</w:t>
      </w:r>
    </w:p>
    <w:p w:rsidR="00AD35F6" w:rsidRDefault="00993757" w:rsidP="00180378">
      <w:pPr>
        <w:tabs>
          <w:tab w:val="left" w:pos="2940"/>
          <w:tab w:val="left" w:pos="9330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</w:t>
      </w:r>
      <w:r w:rsidR="00180378">
        <w:t xml:space="preserve">   </w:t>
      </w:r>
    </w:p>
    <w:p w:rsidR="001D1D46" w:rsidRPr="00180378" w:rsidRDefault="00AD35F6" w:rsidP="001D6069">
      <w:pPr>
        <w:tabs>
          <w:tab w:val="left" w:pos="2940"/>
          <w:tab w:val="left" w:pos="933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  <w:r w:rsidR="00180378">
        <w:t xml:space="preserve"> </w:t>
      </w:r>
    </w:p>
    <w:p w:rsidR="001D6069" w:rsidRPr="00180378" w:rsidRDefault="001D6069">
      <w:pPr>
        <w:spacing w:after="0" w:line="240" w:lineRule="auto"/>
        <w:rPr>
          <w:rFonts w:ascii="Times New Roman" w:hAnsi="Times New Roman" w:cs="Times New Roman"/>
        </w:rPr>
      </w:pPr>
    </w:p>
    <w:sectPr w:rsidR="001D6069" w:rsidRPr="00180378" w:rsidSect="00DC6593">
      <w:headerReference w:type="default" r:id="rId9"/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ED" w:rsidRDefault="005E32ED" w:rsidP="00DC6593">
      <w:pPr>
        <w:spacing w:after="0" w:line="240" w:lineRule="auto"/>
      </w:pPr>
      <w:r>
        <w:separator/>
      </w:r>
    </w:p>
  </w:endnote>
  <w:endnote w:type="continuationSeparator" w:id="0">
    <w:p w:rsidR="005E32ED" w:rsidRDefault="005E32ED" w:rsidP="00DC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ED" w:rsidRDefault="005E32ED" w:rsidP="00DC6593">
      <w:pPr>
        <w:spacing w:after="0" w:line="240" w:lineRule="auto"/>
      </w:pPr>
      <w:r>
        <w:separator/>
      </w:r>
    </w:p>
  </w:footnote>
  <w:footnote w:type="continuationSeparator" w:id="0">
    <w:p w:rsidR="005E32ED" w:rsidRDefault="005E32ED" w:rsidP="00DC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81592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C6593" w:rsidRPr="00DC6593" w:rsidRDefault="00DC6593">
        <w:pPr>
          <w:pStyle w:val="a3"/>
          <w:jc w:val="center"/>
          <w:rPr>
            <w:sz w:val="22"/>
            <w:szCs w:val="22"/>
          </w:rPr>
        </w:pPr>
        <w:r w:rsidRPr="00DC6593">
          <w:rPr>
            <w:sz w:val="22"/>
            <w:szCs w:val="22"/>
          </w:rPr>
          <w:fldChar w:fldCharType="begin"/>
        </w:r>
        <w:r w:rsidRPr="00DC6593">
          <w:rPr>
            <w:sz w:val="22"/>
            <w:szCs w:val="22"/>
          </w:rPr>
          <w:instrText>PAGE   \* MERGEFORMAT</w:instrText>
        </w:r>
        <w:r w:rsidRPr="00DC6593">
          <w:rPr>
            <w:sz w:val="22"/>
            <w:szCs w:val="22"/>
          </w:rPr>
          <w:fldChar w:fldCharType="separate"/>
        </w:r>
        <w:r w:rsidR="003F63CD">
          <w:rPr>
            <w:noProof/>
            <w:sz w:val="22"/>
            <w:szCs w:val="22"/>
          </w:rPr>
          <w:t>1</w:t>
        </w:r>
        <w:r w:rsidRPr="00DC6593">
          <w:rPr>
            <w:sz w:val="22"/>
            <w:szCs w:val="22"/>
          </w:rPr>
          <w:fldChar w:fldCharType="end"/>
        </w:r>
      </w:p>
    </w:sdtContent>
  </w:sdt>
  <w:p w:rsidR="00DC6593" w:rsidRDefault="00DC65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985"/>
    <w:multiLevelType w:val="multilevel"/>
    <w:tmpl w:val="8E329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522251"/>
    <w:multiLevelType w:val="multilevel"/>
    <w:tmpl w:val="901E30C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43A0011E"/>
    <w:multiLevelType w:val="multilevel"/>
    <w:tmpl w:val="901E30C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0D6609A"/>
    <w:multiLevelType w:val="multilevel"/>
    <w:tmpl w:val="901E30C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3D55B09"/>
    <w:multiLevelType w:val="multilevel"/>
    <w:tmpl w:val="81F624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65106C5"/>
    <w:multiLevelType w:val="hybridMultilevel"/>
    <w:tmpl w:val="F5E84ECE"/>
    <w:lvl w:ilvl="0" w:tplc="AED233A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3D6E94"/>
    <w:multiLevelType w:val="multilevel"/>
    <w:tmpl w:val="05B2D70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7A822AB9"/>
    <w:multiLevelType w:val="hybridMultilevel"/>
    <w:tmpl w:val="921CCB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378"/>
    <w:rsid w:val="00022875"/>
    <w:rsid w:val="000479B1"/>
    <w:rsid w:val="000856E5"/>
    <w:rsid w:val="000F27C8"/>
    <w:rsid w:val="00105386"/>
    <w:rsid w:val="00143BF5"/>
    <w:rsid w:val="0015117B"/>
    <w:rsid w:val="00180378"/>
    <w:rsid w:val="001A196C"/>
    <w:rsid w:val="001D1D46"/>
    <w:rsid w:val="001D6069"/>
    <w:rsid w:val="00206D9B"/>
    <w:rsid w:val="0027686C"/>
    <w:rsid w:val="002B529C"/>
    <w:rsid w:val="002C24D9"/>
    <w:rsid w:val="00307B22"/>
    <w:rsid w:val="00320BE1"/>
    <w:rsid w:val="003B7DD3"/>
    <w:rsid w:val="003F3C2E"/>
    <w:rsid w:val="003F63CD"/>
    <w:rsid w:val="00474A7C"/>
    <w:rsid w:val="004967EC"/>
    <w:rsid w:val="004D0345"/>
    <w:rsid w:val="00510A3A"/>
    <w:rsid w:val="00551D09"/>
    <w:rsid w:val="005C7FB5"/>
    <w:rsid w:val="005E32ED"/>
    <w:rsid w:val="00670666"/>
    <w:rsid w:val="00683F0C"/>
    <w:rsid w:val="00690670"/>
    <w:rsid w:val="006E7749"/>
    <w:rsid w:val="00703757"/>
    <w:rsid w:val="00705C08"/>
    <w:rsid w:val="00721026"/>
    <w:rsid w:val="0074764E"/>
    <w:rsid w:val="007519CC"/>
    <w:rsid w:val="00770943"/>
    <w:rsid w:val="00776C27"/>
    <w:rsid w:val="00801CE0"/>
    <w:rsid w:val="0080667A"/>
    <w:rsid w:val="00830BBB"/>
    <w:rsid w:val="008D4A0E"/>
    <w:rsid w:val="0096428C"/>
    <w:rsid w:val="00993757"/>
    <w:rsid w:val="009F7E11"/>
    <w:rsid w:val="00A76C7D"/>
    <w:rsid w:val="00AB1613"/>
    <w:rsid w:val="00AB53AA"/>
    <w:rsid w:val="00AD35F6"/>
    <w:rsid w:val="00B16BD1"/>
    <w:rsid w:val="00C12288"/>
    <w:rsid w:val="00C32AD0"/>
    <w:rsid w:val="00C73A7A"/>
    <w:rsid w:val="00CA22D1"/>
    <w:rsid w:val="00D90E34"/>
    <w:rsid w:val="00DA073D"/>
    <w:rsid w:val="00DA7235"/>
    <w:rsid w:val="00DB7EB7"/>
    <w:rsid w:val="00DC6593"/>
    <w:rsid w:val="00DD2E0A"/>
    <w:rsid w:val="00DF40AF"/>
    <w:rsid w:val="00E25829"/>
    <w:rsid w:val="00E25A31"/>
    <w:rsid w:val="00E648F2"/>
    <w:rsid w:val="00EA50C9"/>
    <w:rsid w:val="00EA7E54"/>
    <w:rsid w:val="00F02DA0"/>
    <w:rsid w:val="00F13AF5"/>
    <w:rsid w:val="00F34953"/>
    <w:rsid w:val="00F60E42"/>
    <w:rsid w:val="00F938B5"/>
    <w:rsid w:val="00FE1392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D1"/>
  </w:style>
  <w:style w:type="paragraph" w:styleId="1">
    <w:name w:val="heading 1"/>
    <w:basedOn w:val="a"/>
    <w:next w:val="a"/>
    <w:link w:val="10"/>
    <w:qFormat/>
    <w:rsid w:val="001803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18037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37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18037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rsid w:val="00180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80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3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8037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180378"/>
    <w:rPr>
      <w:b/>
      <w:bCs/>
    </w:rPr>
  </w:style>
  <w:style w:type="paragraph" w:customStyle="1" w:styleId="Style10">
    <w:name w:val="Style10"/>
    <w:basedOn w:val="a"/>
    <w:rsid w:val="0015117B"/>
    <w:pPr>
      <w:spacing w:after="0" w:line="230" w:lineRule="exact"/>
      <w:ind w:firstLine="175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7">
    <w:name w:val="CharStyle7"/>
    <w:basedOn w:val="a0"/>
    <w:rsid w:val="0015117B"/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10"/>
    <w:locked/>
    <w:rsid w:val="0015117B"/>
    <w:rPr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21"/>
    <w:rsid w:val="0015117B"/>
    <w:rPr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11"/>
    <w:locked/>
    <w:rsid w:val="0015117B"/>
    <w:rPr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5117B"/>
    <w:pPr>
      <w:widowControl w:val="0"/>
      <w:shd w:val="clear" w:color="auto" w:fill="FFFFFF"/>
      <w:spacing w:after="480" w:line="274" w:lineRule="exac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6"/>
    <w:rsid w:val="0015117B"/>
    <w:pPr>
      <w:widowControl w:val="0"/>
      <w:shd w:val="clear" w:color="auto" w:fill="FFFFFF"/>
      <w:spacing w:before="480" w:after="0" w:line="446" w:lineRule="exact"/>
      <w:jc w:val="center"/>
    </w:pPr>
    <w:rPr>
      <w:sz w:val="23"/>
      <w:szCs w:val="23"/>
    </w:rPr>
  </w:style>
  <w:style w:type="paragraph" w:customStyle="1" w:styleId="12">
    <w:name w:val="Абзац списка1"/>
    <w:basedOn w:val="a"/>
    <w:rsid w:val="0015117B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B7DD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C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62DB-5903-4206-8CE1-0575160B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TrushkovaAS</cp:lastModifiedBy>
  <cp:revision>2</cp:revision>
  <cp:lastPrinted>2019-03-28T06:15:00Z</cp:lastPrinted>
  <dcterms:created xsi:type="dcterms:W3CDTF">2019-03-28T06:21:00Z</dcterms:created>
  <dcterms:modified xsi:type="dcterms:W3CDTF">2019-03-28T06:21:00Z</dcterms:modified>
</cp:coreProperties>
</file>