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0" w:type="dxa"/>
        <w:jc w:val="center"/>
        <w:tblInd w:w="-432" w:type="dxa"/>
        <w:tblLayout w:type="fixed"/>
        <w:tblLook w:val="04A0" w:firstRow="1" w:lastRow="0" w:firstColumn="1" w:lastColumn="0" w:noHBand="0" w:noVBand="1"/>
      </w:tblPr>
      <w:tblGrid>
        <w:gridCol w:w="10380"/>
      </w:tblGrid>
      <w:tr w:rsidR="00D95F6A" w:rsidTr="00D95F6A">
        <w:trPr>
          <w:jc w:val="center"/>
        </w:trPr>
        <w:tc>
          <w:tcPr>
            <w:tcW w:w="10384" w:type="dxa"/>
          </w:tcPr>
          <w:p w:rsidR="00D95F6A" w:rsidRDefault="00D95F6A">
            <w:pPr>
              <w:jc w:val="center"/>
            </w:pPr>
            <w:bookmarkStart w:id="0" w:name="_GoBack"/>
            <w:bookmarkEnd w:id="0"/>
            <w:r>
              <w:rPr>
                <w:noProof/>
              </w:rPr>
              <w:t xml:space="preserve">                                                                                                                            ПРОЕКТ</w:t>
            </w:r>
            <w:r>
              <w:t xml:space="preserve"> </w:t>
            </w:r>
          </w:p>
          <w:p w:rsidR="00D95F6A" w:rsidRDefault="00D95F6A">
            <w:pPr>
              <w:pStyle w:val="2"/>
            </w:pPr>
            <w:r>
              <w:t>Администрация</w:t>
            </w:r>
          </w:p>
          <w:p w:rsidR="00D95F6A" w:rsidRDefault="00D95F6A">
            <w:pPr>
              <w:pStyle w:val="2"/>
            </w:pPr>
            <w:r>
              <w:t xml:space="preserve"> городского округа город Шахунья</w:t>
            </w:r>
          </w:p>
          <w:p w:rsidR="00D95F6A" w:rsidRDefault="00D95F6A">
            <w:pPr>
              <w:pStyle w:val="2"/>
            </w:pPr>
            <w:r>
              <w:t>Нижегородской области</w:t>
            </w:r>
          </w:p>
          <w:p w:rsidR="00D95F6A" w:rsidRDefault="00D95F6A">
            <w:pPr>
              <w:jc w:val="center"/>
            </w:pPr>
          </w:p>
          <w:p w:rsidR="00D95F6A" w:rsidRDefault="00D95F6A">
            <w:pPr>
              <w:pStyle w:val="3"/>
              <w:rPr>
                <w:sz w:val="20"/>
              </w:rPr>
            </w:pPr>
            <w:proofErr w:type="gramStart"/>
            <w:r>
              <w:t>П</w:t>
            </w:r>
            <w:proofErr w:type="gramEnd"/>
            <w:r>
              <w:t xml:space="preserve"> О С Т А Н О В Л Е Н И Е</w:t>
            </w:r>
          </w:p>
        </w:tc>
      </w:tr>
    </w:tbl>
    <w:p w:rsidR="00D95F6A" w:rsidRDefault="00D95F6A" w:rsidP="00D95F6A"/>
    <w:p w:rsidR="00D95F6A" w:rsidRDefault="00D95F6A" w:rsidP="00D95F6A"/>
    <w:p w:rsidR="00D95F6A" w:rsidRDefault="00D95F6A" w:rsidP="00D95F6A"/>
    <w:p w:rsidR="00D95F6A" w:rsidRDefault="00D95F6A" w:rsidP="00D95F6A">
      <w:pPr>
        <w:rPr>
          <w:sz w:val="26"/>
          <w:szCs w:val="26"/>
        </w:rPr>
      </w:pPr>
      <w:r>
        <w:rPr>
          <w:sz w:val="26"/>
          <w:szCs w:val="26"/>
        </w:rPr>
        <w:t xml:space="preserve">от </w:t>
      </w:r>
      <w:r w:rsidR="00B22C94">
        <w:rPr>
          <w:sz w:val="26"/>
          <w:szCs w:val="26"/>
        </w:rPr>
        <w:t>_______________ 2019</w:t>
      </w:r>
      <w:r w:rsidRPr="0093454D">
        <w:rPr>
          <w:sz w:val="26"/>
          <w:szCs w:val="26"/>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 </w:t>
      </w:r>
      <w:r w:rsidRPr="0093454D">
        <w:rPr>
          <w:sz w:val="26"/>
          <w:szCs w:val="26"/>
        </w:rPr>
        <w:t>______</w:t>
      </w:r>
    </w:p>
    <w:p w:rsidR="00D95F6A" w:rsidRDefault="00D95F6A" w:rsidP="00D95F6A">
      <w:pPr>
        <w:ind w:right="-76"/>
        <w:jc w:val="center"/>
        <w:rPr>
          <w:b/>
          <w:sz w:val="26"/>
          <w:szCs w:val="26"/>
        </w:rPr>
      </w:pPr>
    </w:p>
    <w:p w:rsidR="00D95F6A" w:rsidRDefault="00D95F6A" w:rsidP="00D95F6A">
      <w:pPr>
        <w:jc w:val="center"/>
        <w:rPr>
          <w:sz w:val="26"/>
          <w:szCs w:val="26"/>
        </w:rPr>
      </w:pPr>
    </w:p>
    <w:p w:rsidR="00D95F6A" w:rsidRDefault="00D95F6A" w:rsidP="00D95F6A">
      <w:pPr>
        <w:autoSpaceDE w:val="0"/>
        <w:jc w:val="center"/>
        <w:rPr>
          <w:b/>
          <w:sz w:val="26"/>
          <w:szCs w:val="26"/>
        </w:rPr>
      </w:pPr>
      <w:r>
        <w:rPr>
          <w:b/>
          <w:sz w:val="26"/>
          <w:szCs w:val="26"/>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расположенного на территории городского округа город Шахунья </w:t>
      </w:r>
      <w:r>
        <w:rPr>
          <w:b/>
          <w:sz w:val="26"/>
          <w:szCs w:val="26"/>
        </w:rPr>
        <w:br/>
        <w:t>Нижегородской области»</w:t>
      </w:r>
    </w:p>
    <w:p w:rsidR="00D95F6A" w:rsidRDefault="00D95F6A" w:rsidP="00D95F6A">
      <w:pPr>
        <w:autoSpaceDE w:val="0"/>
        <w:jc w:val="center"/>
        <w:rPr>
          <w:b/>
          <w:sz w:val="26"/>
          <w:szCs w:val="26"/>
        </w:rPr>
      </w:pPr>
    </w:p>
    <w:p w:rsidR="00D95F6A" w:rsidRDefault="00D95F6A" w:rsidP="00D95F6A">
      <w:pPr>
        <w:autoSpaceDE w:val="0"/>
        <w:jc w:val="center"/>
        <w:rPr>
          <w:b/>
          <w:bCs/>
          <w:sz w:val="26"/>
          <w:szCs w:val="26"/>
        </w:rPr>
      </w:pPr>
    </w:p>
    <w:p w:rsidR="00D95F6A" w:rsidRDefault="00D95F6A" w:rsidP="00D95F6A">
      <w:pPr>
        <w:spacing w:line="360" w:lineRule="exact"/>
        <w:ind w:firstLine="709"/>
        <w:jc w:val="both"/>
      </w:pPr>
      <w:proofErr w:type="gramStart"/>
      <w:r>
        <w:rPr>
          <w:sz w:val="26"/>
          <w:szCs w:val="26"/>
        </w:rPr>
        <w:t xml:space="preserve">В соответствии со статьями 8,51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7" w:history="1">
        <w:r w:rsidRPr="00280A58">
          <w:rPr>
            <w:rStyle w:val="a3"/>
            <w:rFonts w:eastAsia="Arial Unicode MS"/>
            <w:color w:val="000000" w:themeColor="text1"/>
            <w:sz w:val="26"/>
            <w:szCs w:val="26"/>
            <w:u w:val="none"/>
          </w:rPr>
          <w:t>закон</w:t>
        </w:r>
      </w:hyperlink>
      <w:r>
        <w:rPr>
          <w:sz w:val="26"/>
          <w:szCs w:val="26"/>
        </w:rPr>
        <w:t>ом от 27.07.2010 № 210-ФЗ «Об организации предоставления государственных и муниципальных услуг</w:t>
      </w:r>
      <w:r>
        <w:rPr>
          <w:bCs/>
          <w:sz w:val="26"/>
          <w:szCs w:val="26"/>
        </w:rPr>
        <w:t>», З</w:t>
      </w:r>
      <w:r>
        <w:rPr>
          <w:sz w:val="26"/>
          <w:szCs w:val="26"/>
        </w:rPr>
        <w:t>аконом Нижегородской области от 23 декабря 2014 года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w:t>
      </w:r>
      <w:proofErr w:type="gramEnd"/>
      <w:r>
        <w:rPr>
          <w:sz w:val="26"/>
          <w:szCs w:val="26"/>
        </w:rPr>
        <w:t xml:space="preserve"> власти Нижегородской области» и в целях реализации полномочий по предоставлению муниципальных услуг, связанных с выдачей градостроительного плана земельного участка, расположенного на территории городского округа город Шахунья Нижегородской области, </w:t>
      </w:r>
      <w:r>
        <w:rPr>
          <w:bCs/>
          <w:sz w:val="26"/>
          <w:szCs w:val="26"/>
        </w:rPr>
        <w:t xml:space="preserve">администрация  городского округа </w:t>
      </w:r>
      <w:r>
        <w:rPr>
          <w:sz w:val="26"/>
          <w:szCs w:val="26"/>
        </w:rPr>
        <w:t xml:space="preserve"> город Шахунья                   </w:t>
      </w:r>
      <w:proofErr w:type="gramStart"/>
      <w:r>
        <w:rPr>
          <w:b/>
          <w:sz w:val="26"/>
          <w:szCs w:val="26"/>
        </w:rPr>
        <w:t>п</w:t>
      </w:r>
      <w:proofErr w:type="gramEnd"/>
      <w:r>
        <w:rPr>
          <w:b/>
          <w:sz w:val="26"/>
          <w:szCs w:val="26"/>
        </w:rPr>
        <w:t xml:space="preserve"> о с т а н о в л я е т:</w:t>
      </w:r>
    </w:p>
    <w:p w:rsidR="00D95F6A" w:rsidRDefault="00D95F6A" w:rsidP="00D95F6A">
      <w:pPr>
        <w:spacing w:line="360" w:lineRule="exact"/>
        <w:ind w:firstLine="709"/>
        <w:jc w:val="both"/>
      </w:pPr>
      <w:r>
        <w:rPr>
          <w:sz w:val="26"/>
          <w:szCs w:val="26"/>
        </w:rPr>
        <w:t>1. Утвердить</w:t>
      </w:r>
      <w:r>
        <w:rPr>
          <w:bCs/>
          <w:sz w:val="26"/>
          <w:szCs w:val="26"/>
        </w:rPr>
        <w:t xml:space="preserve"> прилагаемый Административный регламент по предоставлению муниципальной услуги </w:t>
      </w:r>
      <w:r>
        <w:rPr>
          <w:sz w:val="26"/>
          <w:szCs w:val="26"/>
        </w:rPr>
        <w:t>«Выдача градостроительного плана земельного участка, расположенного на территории городского округа город Шахунья Нижегородской области».</w:t>
      </w:r>
    </w:p>
    <w:p w:rsidR="00D95F6A" w:rsidRDefault="00D95F6A" w:rsidP="00D95F6A">
      <w:pPr>
        <w:spacing w:line="360" w:lineRule="exact"/>
        <w:ind w:firstLine="709"/>
        <w:jc w:val="both"/>
        <w:rPr>
          <w:sz w:val="26"/>
          <w:szCs w:val="26"/>
        </w:rPr>
      </w:pPr>
      <w:r>
        <w:rPr>
          <w:color w:val="000000" w:themeColor="text1"/>
          <w:sz w:val="26"/>
          <w:szCs w:val="26"/>
        </w:rPr>
        <w:t>2.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D95F6A" w:rsidRDefault="00D95F6A" w:rsidP="002D320D">
      <w:pPr>
        <w:autoSpaceDE w:val="0"/>
        <w:autoSpaceDN w:val="0"/>
        <w:adjustRightInd w:val="0"/>
        <w:spacing w:line="276" w:lineRule="auto"/>
        <w:ind w:firstLine="709"/>
        <w:jc w:val="both"/>
        <w:rPr>
          <w:color w:val="000000" w:themeColor="text1"/>
          <w:sz w:val="26"/>
          <w:szCs w:val="26"/>
        </w:rPr>
      </w:pPr>
      <w:r>
        <w:rPr>
          <w:color w:val="000000" w:themeColor="text1"/>
          <w:sz w:val="26"/>
          <w:szCs w:val="26"/>
        </w:rPr>
        <w:t>3.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p>
    <w:p w:rsidR="00545B03" w:rsidRPr="00B22C94" w:rsidRDefault="00D95F6A" w:rsidP="00B22C94">
      <w:pPr>
        <w:spacing w:line="276" w:lineRule="auto"/>
        <w:ind w:firstLine="709"/>
        <w:jc w:val="both"/>
        <w:rPr>
          <w:color w:val="000000" w:themeColor="text1"/>
          <w:sz w:val="26"/>
          <w:szCs w:val="26"/>
        </w:rPr>
      </w:pPr>
      <w:r>
        <w:rPr>
          <w:color w:val="000000" w:themeColor="text1"/>
          <w:sz w:val="26"/>
          <w:szCs w:val="26"/>
        </w:rPr>
        <w:t xml:space="preserve">4. </w:t>
      </w:r>
      <w:r w:rsidR="008C7EA5">
        <w:rPr>
          <w:bCs/>
          <w:color w:val="000000" w:themeColor="text1"/>
          <w:sz w:val="26"/>
          <w:szCs w:val="26"/>
        </w:rPr>
        <w:t>Со дня вступления в силу настоящего пос</w:t>
      </w:r>
      <w:r w:rsidR="004B0644">
        <w:rPr>
          <w:bCs/>
          <w:color w:val="000000" w:themeColor="text1"/>
          <w:sz w:val="26"/>
          <w:szCs w:val="26"/>
        </w:rPr>
        <w:t>тановления, признать утратившим</w:t>
      </w:r>
      <w:r w:rsidR="008C7EA5">
        <w:rPr>
          <w:bCs/>
          <w:color w:val="000000" w:themeColor="text1"/>
          <w:sz w:val="26"/>
          <w:szCs w:val="26"/>
        </w:rPr>
        <w:t xml:space="preserve"> силу</w:t>
      </w:r>
      <w:r w:rsidR="00545B03">
        <w:rPr>
          <w:color w:val="000000" w:themeColor="text1"/>
          <w:sz w:val="26"/>
          <w:szCs w:val="26"/>
        </w:rPr>
        <w:t xml:space="preserve"> </w:t>
      </w:r>
      <w:r w:rsidR="008C7EA5">
        <w:rPr>
          <w:color w:val="000000" w:themeColor="text1"/>
          <w:sz w:val="26"/>
          <w:szCs w:val="26"/>
        </w:rPr>
        <w:t>п</w:t>
      </w:r>
      <w:r>
        <w:rPr>
          <w:color w:val="000000" w:themeColor="text1"/>
          <w:sz w:val="26"/>
          <w:szCs w:val="26"/>
        </w:rPr>
        <w:t>остановление администрации городского округа город Шаху</w:t>
      </w:r>
      <w:r w:rsidR="00B22C94">
        <w:rPr>
          <w:color w:val="000000" w:themeColor="text1"/>
          <w:sz w:val="26"/>
          <w:szCs w:val="26"/>
        </w:rPr>
        <w:t>нья Нижегородской области от  06.02.2018 № 208</w:t>
      </w:r>
      <w:r>
        <w:rPr>
          <w:color w:val="000000" w:themeColor="text1"/>
          <w:sz w:val="26"/>
          <w:szCs w:val="26"/>
        </w:rPr>
        <w:t xml:space="preserve"> «</w:t>
      </w:r>
      <w:r w:rsidRPr="00D95F6A">
        <w:rPr>
          <w:sz w:val="26"/>
          <w:szCs w:val="26"/>
        </w:rPr>
        <w:t xml:space="preserve">Об утверждении Административного регламента по предоставлению муниципальной услуги «Выдача градостроительного плана земельного </w:t>
      </w:r>
      <w:r w:rsidRPr="00D95F6A">
        <w:rPr>
          <w:sz w:val="26"/>
          <w:szCs w:val="26"/>
        </w:rPr>
        <w:lastRenderedPageBreak/>
        <w:t>участка, расположенного на территории г</w:t>
      </w:r>
      <w:r>
        <w:rPr>
          <w:sz w:val="26"/>
          <w:szCs w:val="26"/>
        </w:rPr>
        <w:t xml:space="preserve">ородского округа город Шахунья </w:t>
      </w:r>
      <w:r w:rsidRPr="00D95F6A">
        <w:rPr>
          <w:sz w:val="26"/>
          <w:szCs w:val="26"/>
        </w:rPr>
        <w:t>Нижегородской области</w:t>
      </w:r>
      <w:r>
        <w:rPr>
          <w:sz w:val="26"/>
          <w:szCs w:val="26"/>
        </w:rPr>
        <w:t>»</w:t>
      </w:r>
      <w:r w:rsidR="00B22C94">
        <w:rPr>
          <w:sz w:val="26"/>
          <w:szCs w:val="26"/>
        </w:rPr>
        <w:t>.</w:t>
      </w:r>
      <w:r w:rsidR="001E0267">
        <w:rPr>
          <w:sz w:val="26"/>
          <w:szCs w:val="26"/>
        </w:rPr>
        <w:t xml:space="preserve"> </w:t>
      </w:r>
    </w:p>
    <w:p w:rsidR="00B22C94" w:rsidRPr="00B22C94" w:rsidRDefault="00D95F6A" w:rsidP="00921CED">
      <w:pPr>
        <w:ind w:firstLine="709"/>
        <w:jc w:val="both"/>
        <w:rPr>
          <w:sz w:val="26"/>
          <w:szCs w:val="26"/>
        </w:rPr>
      </w:pPr>
      <w:r w:rsidRPr="0024341B">
        <w:rPr>
          <w:color w:val="000000" w:themeColor="text1"/>
          <w:sz w:val="26"/>
          <w:szCs w:val="26"/>
        </w:rPr>
        <w:t xml:space="preserve">5. </w:t>
      </w:r>
      <w:proofErr w:type="gramStart"/>
      <w:r w:rsidRPr="0024341B">
        <w:rPr>
          <w:color w:val="000000" w:themeColor="text1"/>
          <w:sz w:val="26"/>
          <w:szCs w:val="26"/>
        </w:rPr>
        <w:t>Контроль за</w:t>
      </w:r>
      <w:proofErr w:type="gramEnd"/>
      <w:r w:rsidRPr="0024341B">
        <w:rPr>
          <w:color w:val="000000" w:themeColor="text1"/>
          <w:sz w:val="26"/>
          <w:szCs w:val="26"/>
        </w:rPr>
        <w:t xml:space="preserve"> исполнением настоящего постановления  возложить на начальника </w:t>
      </w:r>
      <w:r w:rsidR="00B22C94" w:rsidRPr="00B22C94">
        <w:rPr>
          <w:sz w:val="26"/>
          <w:szCs w:val="26"/>
        </w:rPr>
        <w:t>Управления промышленности, транспорта, связи, жилищно-коммунального хозяйства,           энергетики  и  архитектурной  деятельности   администрации    гор</w:t>
      </w:r>
      <w:r w:rsidR="00985A9A">
        <w:rPr>
          <w:sz w:val="26"/>
          <w:szCs w:val="26"/>
        </w:rPr>
        <w:t xml:space="preserve">одского  округа город </w:t>
      </w:r>
      <w:r w:rsidR="00B22C94" w:rsidRPr="00B22C94">
        <w:rPr>
          <w:sz w:val="26"/>
          <w:szCs w:val="26"/>
        </w:rPr>
        <w:t>Шахунья Нижегородской области</w:t>
      </w:r>
      <w:r w:rsidR="000F35D9">
        <w:rPr>
          <w:sz w:val="26"/>
          <w:szCs w:val="26"/>
        </w:rPr>
        <w:t xml:space="preserve"> А.С. Смирнова</w:t>
      </w:r>
      <w:r w:rsidR="00B22C94">
        <w:rPr>
          <w:sz w:val="26"/>
          <w:szCs w:val="26"/>
        </w:rPr>
        <w:t>.</w:t>
      </w:r>
    </w:p>
    <w:p w:rsidR="00D95F6A" w:rsidRPr="0024341B" w:rsidRDefault="00D95F6A" w:rsidP="00D95F6A">
      <w:pPr>
        <w:autoSpaceDE w:val="0"/>
        <w:autoSpaceDN w:val="0"/>
        <w:adjustRightInd w:val="0"/>
        <w:spacing w:line="360" w:lineRule="exact"/>
        <w:ind w:firstLine="709"/>
        <w:jc w:val="both"/>
        <w:rPr>
          <w:color w:val="000000" w:themeColor="text1"/>
          <w:sz w:val="26"/>
          <w:szCs w:val="26"/>
        </w:rPr>
      </w:pPr>
    </w:p>
    <w:p w:rsidR="00D95F6A" w:rsidRPr="0024341B" w:rsidRDefault="00D95F6A" w:rsidP="00D95F6A">
      <w:pPr>
        <w:jc w:val="both"/>
        <w:rPr>
          <w:sz w:val="26"/>
          <w:szCs w:val="26"/>
        </w:rPr>
      </w:pPr>
    </w:p>
    <w:p w:rsidR="00D95F6A" w:rsidRPr="0024341B" w:rsidRDefault="00D95F6A" w:rsidP="00D95F6A">
      <w:pPr>
        <w:jc w:val="both"/>
        <w:rPr>
          <w:sz w:val="26"/>
          <w:szCs w:val="26"/>
        </w:rPr>
      </w:pPr>
    </w:p>
    <w:p w:rsidR="002D320D" w:rsidRPr="0024341B" w:rsidRDefault="002D320D" w:rsidP="00D95F6A">
      <w:pPr>
        <w:jc w:val="both"/>
        <w:rPr>
          <w:sz w:val="26"/>
          <w:szCs w:val="26"/>
        </w:rPr>
      </w:pPr>
      <w:r w:rsidRPr="0024341B">
        <w:rPr>
          <w:sz w:val="26"/>
          <w:szCs w:val="26"/>
        </w:rPr>
        <w:t>Глава местного самоуправления</w:t>
      </w:r>
      <w:r w:rsidR="00D95F6A" w:rsidRPr="0024341B">
        <w:rPr>
          <w:sz w:val="26"/>
          <w:szCs w:val="26"/>
        </w:rPr>
        <w:t xml:space="preserve"> </w:t>
      </w:r>
    </w:p>
    <w:p w:rsidR="00D95F6A" w:rsidRPr="0024341B" w:rsidRDefault="002D320D" w:rsidP="00D95F6A">
      <w:pPr>
        <w:jc w:val="both"/>
        <w:rPr>
          <w:sz w:val="26"/>
          <w:szCs w:val="26"/>
        </w:rPr>
      </w:pPr>
      <w:r w:rsidRPr="0024341B">
        <w:rPr>
          <w:sz w:val="26"/>
          <w:szCs w:val="26"/>
        </w:rPr>
        <w:t>г</w:t>
      </w:r>
      <w:r w:rsidR="00D95F6A" w:rsidRPr="0024341B">
        <w:rPr>
          <w:sz w:val="26"/>
          <w:szCs w:val="26"/>
        </w:rPr>
        <w:t>ородского</w:t>
      </w:r>
      <w:r w:rsidRPr="0024341B">
        <w:rPr>
          <w:sz w:val="26"/>
          <w:szCs w:val="26"/>
        </w:rPr>
        <w:t xml:space="preserve"> округа город Шахунья</w:t>
      </w:r>
      <w:r w:rsidRPr="0024341B">
        <w:rPr>
          <w:sz w:val="26"/>
          <w:szCs w:val="26"/>
        </w:rPr>
        <w:tab/>
      </w:r>
      <w:r w:rsidRPr="0024341B">
        <w:rPr>
          <w:sz w:val="26"/>
          <w:szCs w:val="26"/>
        </w:rPr>
        <w:tab/>
        <w:t xml:space="preserve">  </w:t>
      </w:r>
      <w:r w:rsidRPr="0024341B">
        <w:rPr>
          <w:sz w:val="26"/>
          <w:szCs w:val="26"/>
        </w:rPr>
        <w:tab/>
      </w:r>
      <w:r w:rsidRPr="0024341B">
        <w:rPr>
          <w:sz w:val="26"/>
          <w:szCs w:val="26"/>
        </w:rPr>
        <w:tab/>
      </w:r>
      <w:r w:rsidRPr="0024341B">
        <w:rPr>
          <w:sz w:val="26"/>
          <w:szCs w:val="26"/>
        </w:rPr>
        <w:tab/>
        <w:t xml:space="preserve">                     Р.В.Кошелев</w:t>
      </w:r>
    </w:p>
    <w:p w:rsidR="00D95F6A" w:rsidRPr="0024341B" w:rsidRDefault="00D95F6A" w:rsidP="00D95F6A">
      <w:pPr>
        <w:jc w:val="both"/>
        <w:rPr>
          <w:sz w:val="26"/>
          <w:szCs w:val="26"/>
        </w:rPr>
      </w:pPr>
    </w:p>
    <w:p w:rsidR="00B22C94" w:rsidRDefault="00B22C94" w:rsidP="002D320D">
      <w:pPr>
        <w:tabs>
          <w:tab w:val="left" w:pos="8468"/>
        </w:tabs>
        <w:jc w:val="both"/>
        <w:rPr>
          <w:sz w:val="26"/>
          <w:szCs w:val="26"/>
        </w:rPr>
      </w:pPr>
    </w:p>
    <w:p w:rsidR="00B22C94" w:rsidRDefault="00B22C94" w:rsidP="002D320D">
      <w:pPr>
        <w:tabs>
          <w:tab w:val="left" w:pos="8468"/>
        </w:tabs>
        <w:jc w:val="both"/>
        <w:rPr>
          <w:sz w:val="26"/>
          <w:szCs w:val="26"/>
        </w:rPr>
      </w:pPr>
    </w:p>
    <w:p w:rsidR="00B22C94" w:rsidRDefault="00B22C94" w:rsidP="002D320D">
      <w:pPr>
        <w:tabs>
          <w:tab w:val="left" w:pos="8468"/>
        </w:tabs>
        <w:jc w:val="both"/>
        <w:rPr>
          <w:sz w:val="26"/>
          <w:szCs w:val="26"/>
        </w:rPr>
      </w:pPr>
    </w:p>
    <w:p w:rsidR="00B22C94" w:rsidRDefault="00B22C94" w:rsidP="002D320D">
      <w:pPr>
        <w:tabs>
          <w:tab w:val="left" w:pos="8468"/>
        </w:tabs>
        <w:jc w:val="both"/>
        <w:rPr>
          <w:sz w:val="26"/>
          <w:szCs w:val="26"/>
        </w:rPr>
      </w:pPr>
    </w:p>
    <w:p w:rsidR="00B22C94" w:rsidRDefault="00B22C94" w:rsidP="002D320D">
      <w:pPr>
        <w:tabs>
          <w:tab w:val="left" w:pos="8468"/>
        </w:tabs>
        <w:jc w:val="both"/>
        <w:rPr>
          <w:sz w:val="26"/>
          <w:szCs w:val="26"/>
        </w:rPr>
      </w:pPr>
    </w:p>
    <w:p w:rsidR="00B22C94" w:rsidRDefault="00B22C94" w:rsidP="002D320D">
      <w:pPr>
        <w:tabs>
          <w:tab w:val="left" w:pos="8468"/>
        </w:tabs>
        <w:jc w:val="both"/>
        <w:rPr>
          <w:sz w:val="26"/>
          <w:szCs w:val="26"/>
        </w:rPr>
      </w:pPr>
    </w:p>
    <w:p w:rsidR="00D95F6A" w:rsidRPr="0024341B" w:rsidRDefault="00280A58" w:rsidP="002D320D">
      <w:pPr>
        <w:tabs>
          <w:tab w:val="left" w:pos="8468"/>
        </w:tabs>
        <w:jc w:val="both"/>
        <w:rPr>
          <w:sz w:val="26"/>
          <w:szCs w:val="26"/>
        </w:rPr>
      </w:pPr>
      <w:r>
        <w:rPr>
          <w:sz w:val="26"/>
          <w:szCs w:val="26"/>
        </w:rPr>
        <w:t>Начальник Управления ЖКХ и архитектуры                                                     А.С.Смирнов</w:t>
      </w:r>
    </w:p>
    <w:p w:rsidR="002A3486" w:rsidRPr="0024341B" w:rsidRDefault="002A3486" w:rsidP="00AA3930">
      <w:pPr>
        <w:rPr>
          <w:sz w:val="20"/>
          <w:szCs w:val="20"/>
        </w:rPr>
      </w:pPr>
    </w:p>
    <w:p w:rsidR="004B0644" w:rsidRPr="00F23CA9" w:rsidRDefault="00F23CA9" w:rsidP="00AA3930">
      <w:pPr>
        <w:rPr>
          <w:sz w:val="26"/>
          <w:szCs w:val="26"/>
        </w:rPr>
      </w:pPr>
      <w:r w:rsidRPr="00F23CA9">
        <w:rPr>
          <w:sz w:val="26"/>
          <w:szCs w:val="26"/>
        </w:rPr>
        <w:t>Начальник юридического отдела</w:t>
      </w:r>
      <w:r>
        <w:rPr>
          <w:sz w:val="26"/>
          <w:szCs w:val="26"/>
        </w:rPr>
        <w:t xml:space="preserve">                                                                           </w:t>
      </w:r>
      <w:proofErr w:type="spellStart"/>
      <w:r>
        <w:rPr>
          <w:sz w:val="26"/>
          <w:szCs w:val="26"/>
        </w:rPr>
        <w:t>А.Г.Багерян</w:t>
      </w:r>
      <w:proofErr w:type="spellEnd"/>
    </w:p>
    <w:p w:rsidR="00135C01" w:rsidRDefault="00135C01" w:rsidP="00AA3930">
      <w:pPr>
        <w:rPr>
          <w:sz w:val="20"/>
          <w:szCs w:val="20"/>
        </w:rPr>
      </w:pPr>
    </w:p>
    <w:p w:rsidR="00135C01" w:rsidRDefault="00135C01"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921CED" w:rsidRDefault="00921CED" w:rsidP="00AA3930">
      <w:pPr>
        <w:rPr>
          <w:sz w:val="20"/>
          <w:szCs w:val="20"/>
        </w:rPr>
      </w:pPr>
    </w:p>
    <w:p w:rsidR="00921CED" w:rsidRDefault="00921CED"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B22C94" w:rsidRDefault="00B22C94" w:rsidP="00AA3930">
      <w:pPr>
        <w:rPr>
          <w:sz w:val="20"/>
          <w:szCs w:val="20"/>
        </w:rPr>
      </w:pPr>
    </w:p>
    <w:p w:rsidR="0024341B" w:rsidRDefault="0024341B" w:rsidP="00AA3930">
      <w:pPr>
        <w:rPr>
          <w:sz w:val="20"/>
          <w:szCs w:val="20"/>
        </w:rPr>
      </w:pPr>
    </w:p>
    <w:p w:rsidR="0024341B" w:rsidRDefault="0024341B" w:rsidP="00AA3930">
      <w:pPr>
        <w:rPr>
          <w:sz w:val="20"/>
          <w:szCs w:val="20"/>
        </w:rPr>
      </w:pPr>
    </w:p>
    <w:p w:rsidR="00AA3930" w:rsidRDefault="00565D55" w:rsidP="00AA3930">
      <w:pPr>
        <w:rPr>
          <w:sz w:val="20"/>
          <w:szCs w:val="20"/>
        </w:rPr>
      </w:pPr>
      <w:r>
        <w:rPr>
          <w:sz w:val="20"/>
          <w:szCs w:val="20"/>
        </w:rPr>
        <w:t xml:space="preserve">В дело – 4 экз., управление ЖКХ и архитектуры – 2 экз., </w:t>
      </w:r>
      <w:proofErr w:type="gramStart"/>
      <w:r>
        <w:rPr>
          <w:sz w:val="20"/>
          <w:szCs w:val="20"/>
        </w:rPr>
        <w:t>Машкин</w:t>
      </w:r>
      <w:proofErr w:type="gramEnd"/>
      <w:r>
        <w:rPr>
          <w:sz w:val="20"/>
          <w:szCs w:val="20"/>
        </w:rPr>
        <w:t xml:space="preserve">  /8-831-52/ 2-71-90</w:t>
      </w:r>
    </w:p>
    <w:p w:rsidR="00A54A22" w:rsidRPr="00926FAF" w:rsidRDefault="00B22C94" w:rsidP="00A54A22">
      <w:pPr>
        <w:tabs>
          <w:tab w:val="left" w:pos="4860"/>
        </w:tabs>
        <w:ind w:left="4860"/>
        <w:jc w:val="center"/>
        <w:rPr>
          <w:sz w:val="26"/>
          <w:szCs w:val="26"/>
        </w:rPr>
      </w:pPr>
      <w:r>
        <w:rPr>
          <w:sz w:val="26"/>
          <w:szCs w:val="26"/>
        </w:rPr>
        <w:lastRenderedPageBreak/>
        <w:t xml:space="preserve">Приложение </w:t>
      </w:r>
      <w:proofErr w:type="gramStart"/>
      <w:r>
        <w:rPr>
          <w:sz w:val="26"/>
          <w:szCs w:val="26"/>
        </w:rPr>
        <w:t>к</w:t>
      </w:r>
      <w:proofErr w:type="gramEnd"/>
    </w:p>
    <w:p w:rsidR="00A54A22" w:rsidRPr="00926FAF" w:rsidRDefault="00B22C94" w:rsidP="00A54A22">
      <w:pPr>
        <w:tabs>
          <w:tab w:val="left" w:pos="4860"/>
        </w:tabs>
        <w:ind w:left="4860"/>
        <w:jc w:val="center"/>
        <w:rPr>
          <w:sz w:val="26"/>
          <w:szCs w:val="26"/>
        </w:rPr>
      </w:pPr>
      <w:r>
        <w:rPr>
          <w:sz w:val="26"/>
          <w:szCs w:val="26"/>
        </w:rPr>
        <w:t>постановлению</w:t>
      </w:r>
      <w:r w:rsidR="00A54A22" w:rsidRPr="00926FAF">
        <w:rPr>
          <w:sz w:val="26"/>
          <w:szCs w:val="26"/>
        </w:rPr>
        <w:t xml:space="preserve"> администрации</w:t>
      </w:r>
    </w:p>
    <w:p w:rsidR="00A54A22" w:rsidRPr="00926FAF" w:rsidRDefault="00A54A22" w:rsidP="00A54A22">
      <w:pPr>
        <w:tabs>
          <w:tab w:val="left" w:pos="4860"/>
        </w:tabs>
        <w:ind w:left="4860"/>
        <w:jc w:val="center"/>
        <w:rPr>
          <w:sz w:val="26"/>
          <w:szCs w:val="26"/>
        </w:rPr>
      </w:pPr>
      <w:r>
        <w:rPr>
          <w:sz w:val="26"/>
          <w:szCs w:val="26"/>
        </w:rPr>
        <w:t xml:space="preserve">городского округа город Шахунья </w:t>
      </w:r>
      <w:r w:rsidRPr="00926FAF">
        <w:rPr>
          <w:sz w:val="26"/>
          <w:szCs w:val="26"/>
        </w:rPr>
        <w:t>Нижегородской области</w:t>
      </w:r>
    </w:p>
    <w:p w:rsidR="00A54A22" w:rsidRPr="00926FAF" w:rsidRDefault="00956256" w:rsidP="00A54A22">
      <w:pPr>
        <w:tabs>
          <w:tab w:val="left" w:pos="4860"/>
        </w:tabs>
        <w:ind w:left="4860"/>
        <w:jc w:val="center"/>
        <w:rPr>
          <w:sz w:val="26"/>
          <w:szCs w:val="26"/>
        </w:rPr>
      </w:pPr>
      <w:r>
        <w:rPr>
          <w:sz w:val="26"/>
          <w:szCs w:val="26"/>
        </w:rPr>
        <w:t>от _____________  2019</w:t>
      </w:r>
      <w:r w:rsidR="00A54A22">
        <w:rPr>
          <w:sz w:val="26"/>
          <w:szCs w:val="26"/>
        </w:rPr>
        <w:t xml:space="preserve"> года </w:t>
      </w:r>
      <w:r w:rsidR="00A54A22" w:rsidRPr="00926FAF">
        <w:rPr>
          <w:sz w:val="26"/>
          <w:szCs w:val="26"/>
        </w:rPr>
        <w:t>№</w:t>
      </w:r>
      <w:r w:rsidR="00A54A22">
        <w:rPr>
          <w:sz w:val="26"/>
          <w:szCs w:val="26"/>
        </w:rPr>
        <w:t xml:space="preserve"> ______</w:t>
      </w:r>
    </w:p>
    <w:p w:rsidR="00A54A22" w:rsidRPr="00926FAF" w:rsidRDefault="00A54A22" w:rsidP="00A54A22">
      <w:pPr>
        <w:tabs>
          <w:tab w:val="left" w:pos="5220"/>
        </w:tabs>
        <w:rPr>
          <w:sz w:val="26"/>
          <w:szCs w:val="26"/>
        </w:rPr>
      </w:pPr>
    </w:p>
    <w:p w:rsidR="00A54A22" w:rsidRPr="00926FAF" w:rsidRDefault="00A54A22" w:rsidP="00A54A22">
      <w:pPr>
        <w:jc w:val="center"/>
        <w:rPr>
          <w:b/>
          <w:sz w:val="26"/>
          <w:szCs w:val="26"/>
        </w:rPr>
      </w:pPr>
    </w:p>
    <w:p w:rsidR="00A54A22" w:rsidRPr="001B2664" w:rsidRDefault="00A54A22" w:rsidP="00A54A22">
      <w:pPr>
        <w:jc w:val="center"/>
        <w:rPr>
          <w:b/>
          <w:sz w:val="26"/>
          <w:szCs w:val="26"/>
        </w:rPr>
      </w:pPr>
      <w:r w:rsidRPr="001B2664">
        <w:rPr>
          <w:b/>
          <w:sz w:val="26"/>
          <w:szCs w:val="26"/>
        </w:rPr>
        <w:t xml:space="preserve">Административный регламент                                                                            </w:t>
      </w:r>
    </w:p>
    <w:p w:rsidR="00A54A22" w:rsidRDefault="00A54A22" w:rsidP="00A54A22">
      <w:pPr>
        <w:jc w:val="center"/>
        <w:rPr>
          <w:b/>
          <w:sz w:val="26"/>
          <w:szCs w:val="26"/>
        </w:rPr>
      </w:pPr>
      <w:r w:rsidRPr="001B2664">
        <w:rPr>
          <w:b/>
          <w:sz w:val="26"/>
          <w:szCs w:val="26"/>
        </w:rPr>
        <w:t xml:space="preserve"> по предоставлению муниципальной услуги «Выдача градостроительного плана земельного участка, расположенного на территории городского округа </w:t>
      </w:r>
    </w:p>
    <w:p w:rsidR="00A54A22" w:rsidRPr="001B2664" w:rsidRDefault="00A54A22" w:rsidP="00A54A22">
      <w:pPr>
        <w:jc w:val="center"/>
        <w:rPr>
          <w:b/>
          <w:sz w:val="26"/>
          <w:szCs w:val="26"/>
        </w:rPr>
      </w:pPr>
      <w:r w:rsidRPr="001B2664">
        <w:rPr>
          <w:b/>
          <w:sz w:val="26"/>
          <w:szCs w:val="26"/>
        </w:rPr>
        <w:t>город</w:t>
      </w:r>
      <w:r>
        <w:rPr>
          <w:b/>
          <w:sz w:val="26"/>
          <w:szCs w:val="26"/>
        </w:rPr>
        <w:t xml:space="preserve"> Шахунья Нижегородской области»</w:t>
      </w:r>
    </w:p>
    <w:p w:rsidR="00A54A22" w:rsidRPr="001B2664" w:rsidRDefault="00A54A22" w:rsidP="00A54A22">
      <w:pPr>
        <w:jc w:val="center"/>
        <w:rPr>
          <w:sz w:val="26"/>
          <w:szCs w:val="26"/>
        </w:rPr>
      </w:pPr>
    </w:p>
    <w:p w:rsidR="00A54A22" w:rsidRPr="00311779" w:rsidRDefault="00A54A22" w:rsidP="00A54A22">
      <w:pPr>
        <w:jc w:val="center"/>
        <w:rPr>
          <w:b/>
          <w:sz w:val="26"/>
          <w:szCs w:val="26"/>
        </w:rPr>
      </w:pPr>
      <w:r w:rsidRPr="00311779">
        <w:rPr>
          <w:b/>
          <w:sz w:val="26"/>
          <w:szCs w:val="26"/>
        </w:rPr>
        <w:t>1. ОБЩИЕ ПОЛОЖЕНИЯ</w:t>
      </w:r>
    </w:p>
    <w:p w:rsidR="00A54A22" w:rsidRPr="001B2664" w:rsidRDefault="00A54A22" w:rsidP="00A54A22">
      <w:pPr>
        <w:jc w:val="both"/>
        <w:rPr>
          <w:sz w:val="26"/>
          <w:szCs w:val="26"/>
        </w:rPr>
      </w:pPr>
    </w:p>
    <w:p w:rsidR="00A54A22" w:rsidRPr="001B2664" w:rsidRDefault="00A54A22" w:rsidP="00A54A22">
      <w:pPr>
        <w:numPr>
          <w:ilvl w:val="1"/>
          <w:numId w:val="1"/>
        </w:numPr>
        <w:tabs>
          <w:tab w:val="left" w:pos="851"/>
        </w:tabs>
        <w:ind w:left="0" w:firstLine="709"/>
        <w:jc w:val="both"/>
        <w:rPr>
          <w:sz w:val="26"/>
          <w:szCs w:val="26"/>
        </w:rPr>
      </w:pPr>
      <w:r w:rsidRPr="001B2664">
        <w:rPr>
          <w:sz w:val="26"/>
          <w:szCs w:val="26"/>
        </w:rPr>
        <w:t>Предмет регулирования Регламента.</w:t>
      </w:r>
    </w:p>
    <w:p w:rsidR="00A54A22" w:rsidRPr="001B2664" w:rsidRDefault="00A54A22" w:rsidP="00A54A22">
      <w:pPr>
        <w:tabs>
          <w:tab w:val="left" w:pos="0"/>
          <w:tab w:val="left" w:pos="851"/>
        </w:tabs>
        <w:ind w:firstLine="709"/>
        <w:jc w:val="both"/>
        <w:rPr>
          <w:sz w:val="26"/>
          <w:szCs w:val="26"/>
        </w:rPr>
      </w:pPr>
      <w:r w:rsidRPr="001B2664">
        <w:rPr>
          <w:sz w:val="26"/>
          <w:szCs w:val="26"/>
        </w:rPr>
        <w:t>Настоящий Административный регламент определяет процедуру предоставления муниципальной услуги «Выдача градостроительного плана земельного участка» (далее - Муниципальная услуга), расположенного на территории городского округа город Шахунья Нижегородской области» (далее – Административный регламент).</w:t>
      </w:r>
    </w:p>
    <w:p w:rsidR="00A54A22" w:rsidRPr="001B2664" w:rsidRDefault="00A47C55" w:rsidP="00A54A22">
      <w:pPr>
        <w:numPr>
          <w:ilvl w:val="1"/>
          <w:numId w:val="1"/>
        </w:numPr>
        <w:tabs>
          <w:tab w:val="left" w:pos="851"/>
        </w:tabs>
        <w:ind w:left="0" w:firstLine="709"/>
        <w:jc w:val="both"/>
        <w:rPr>
          <w:sz w:val="26"/>
          <w:szCs w:val="26"/>
        </w:rPr>
      </w:pPr>
      <w:r>
        <w:rPr>
          <w:sz w:val="26"/>
          <w:szCs w:val="26"/>
        </w:rPr>
        <w:t>Круг заявителей</w:t>
      </w:r>
      <w:r w:rsidR="00A54A22" w:rsidRPr="001B2664">
        <w:rPr>
          <w:sz w:val="26"/>
          <w:szCs w:val="26"/>
        </w:rPr>
        <w:t>.</w:t>
      </w:r>
    </w:p>
    <w:p w:rsidR="00A54A22" w:rsidRPr="001B2664" w:rsidRDefault="00A54A22" w:rsidP="00A54A22">
      <w:pPr>
        <w:ind w:firstLine="709"/>
        <w:jc w:val="both"/>
        <w:rPr>
          <w:sz w:val="26"/>
          <w:szCs w:val="26"/>
        </w:rPr>
      </w:pPr>
      <w:r w:rsidRPr="001B2664">
        <w:rPr>
          <w:sz w:val="26"/>
          <w:szCs w:val="26"/>
        </w:rPr>
        <w:t>Предоставление муниципальной услуги осуществляется на основании письменного заявления физического или юридического лица о предоставлении муниципальной услуги</w:t>
      </w:r>
      <w:r>
        <w:rPr>
          <w:sz w:val="26"/>
          <w:szCs w:val="26"/>
        </w:rPr>
        <w:t xml:space="preserve"> – прав</w:t>
      </w:r>
      <w:r w:rsidR="00F8435D">
        <w:rPr>
          <w:sz w:val="26"/>
          <w:szCs w:val="26"/>
        </w:rPr>
        <w:t xml:space="preserve">ообладателей земельного </w:t>
      </w:r>
      <w:r w:rsidR="00F8435D" w:rsidRPr="00F8435D">
        <w:rPr>
          <w:sz w:val="26"/>
          <w:szCs w:val="26"/>
        </w:rPr>
        <w:t>участка</w:t>
      </w:r>
      <w:r w:rsidR="00F8435D">
        <w:rPr>
          <w:sz w:val="26"/>
          <w:szCs w:val="26"/>
        </w:rPr>
        <w:t>,</w:t>
      </w:r>
      <w:r w:rsidR="00F8435D" w:rsidRPr="00F8435D">
        <w:rPr>
          <w:sz w:val="26"/>
          <w:szCs w:val="26"/>
        </w:rPr>
        <w:t xml:space="preserve">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54A22" w:rsidRPr="001B2664" w:rsidRDefault="00A54A22" w:rsidP="00A54A22">
      <w:pPr>
        <w:widowControl w:val="0"/>
        <w:autoSpaceDE w:val="0"/>
        <w:autoSpaceDN w:val="0"/>
        <w:adjustRightInd w:val="0"/>
        <w:ind w:firstLine="709"/>
        <w:jc w:val="both"/>
        <w:outlineLvl w:val="2"/>
        <w:rPr>
          <w:sz w:val="26"/>
          <w:szCs w:val="26"/>
        </w:rPr>
      </w:pPr>
      <w:r w:rsidRPr="001B2664">
        <w:rPr>
          <w:sz w:val="26"/>
          <w:szCs w:val="26"/>
        </w:rPr>
        <w:t>1.3. Требования к порядку информирования о предоставлении муниципальной услуги.</w:t>
      </w:r>
    </w:p>
    <w:p w:rsidR="00A54A22" w:rsidRPr="00956256" w:rsidRDefault="00A54A22" w:rsidP="00A54A22">
      <w:pPr>
        <w:ind w:firstLine="709"/>
        <w:jc w:val="both"/>
        <w:rPr>
          <w:sz w:val="26"/>
          <w:szCs w:val="26"/>
        </w:rPr>
      </w:pPr>
      <w:r w:rsidRPr="00956256">
        <w:rPr>
          <w:sz w:val="26"/>
          <w:szCs w:val="26"/>
        </w:rPr>
        <w:t>1.3.1. Информирование о предоставлении муниципальной услуги осуществляется:</w:t>
      </w:r>
    </w:p>
    <w:p w:rsidR="00A54A22" w:rsidRPr="00956256" w:rsidRDefault="00956256" w:rsidP="00A54A22">
      <w:pPr>
        <w:pStyle w:val="22"/>
        <w:shd w:val="clear" w:color="auto" w:fill="auto"/>
        <w:tabs>
          <w:tab w:val="left" w:pos="1083"/>
        </w:tabs>
        <w:spacing w:before="0" w:line="240" w:lineRule="auto"/>
        <w:ind w:firstLine="740"/>
        <w:rPr>
          <w:sz w:val="26"/>
          <w:szCs w:val="26"/>
        </w:rPr>
      </w:pPr>
      <w:r w:rsidRPr="00956256">
        <w:rPr>
          <w:color w:val="000000"/>
          <w:sz w:val="26"/>
          <w:szCs w:val="26"/>
          <w:lang w:bidi="ru-RU"/>
        </w:rPr>
        <w:t>а)</w:t>
      </w:r>
      <w:r w:rsidRPr="00956256">
        <w:rPr>
          <w:color w:val="000000"/>
          <w:sz w:val="26"/>
          <w:szCs w:val="26"/>
          <w:lang w:bidi="ru-RU"/>
        </w:rPr>
        <w:tab/>
      </w:r>
      <w:r w:rsidRPr="00956256">
        <w:rPr>
          <w:sz w:val="26"/>
          <w:szCs w:val="26"/>
        </w:rPr>
        <w:t>Управлением промышленности, транспорта, связи, жилищно-коммунального хозяйства, энергетики и архитектурной деятельности</w:t>
      </w:r>
      <w:r w:rsidR="00A54A22" w:rsidRPr="00956256">
        <w:rPr>
          <w:color w:val="000000"/>
          <w:sz w:val="26"/>
          <w:szCs w:val="26"/>
          <w:lang w:bidi="ru-RU"/>
        </w:rPr>
        <w:t xml:space="preserve"> администрации городского округа город Шахунья Нижегородской</w:t>
      </w:r>
      <w:r>
        <w:rPr>
          <w:color w:val="000000"/>
          <w:sz w:val="26"/>
          <w:szCs w:val="26"/>
          <w:lang w:bidi="ru-RU"/>
        </w:rPr>
        <w:t xml:space="preserve"> области (далее - Управление</w:t>
      </w:r>
      <w:r w:rsidR="00A54A22" w:rsidRPr="00956256">
        <w:rPr>
          <w:color w:val="000000"/>
          <w:sz w:val="26"/>
          <w:szCs w:val="26"/>
          <w:lang w:bidi="ru-RU"/>
        </w:rPr>
        <w:t>).</w:t>
      </w:r>
    </w:p>
    <w:p w:rsidR="00A54A22" w:rsidRPr="00956256" w:rsidRDefault="00956256" w:rsidP="00A54A22">
      <w:pPr>
        <w:pStyle w:val="22"/>
        <w:shd w:val="clear" w:color="auto" w:fill="auto"/>
        <w:spacing w:before="0" w:line="240" w:lineRule="auto"/>
        <w:ind w:firstLine="740"/>
        <w:rPr>
          <w:sz w:val="26"/>
          <w:szCs w:val="26"/>
        </w:rPr>
      </w:pPr>
      <w:r>
        <w:rPr>
          <w:color w:val="000000"/>
          <w:sz w:val="26"/>
          <w:szCs w:val="26"/>
          <w:lang w:bidi="ru-RU"/>
        </w:rPr>
        <w:t>Местонахождение Управления</w:t>
      </w:r>
      <w:r w:rsidR="00A54A22" w:rsidRPr="00956256">
        <w:rPr>
          <w:color w:val="000000"/>
          <w:sz w:val="26"/>
          <w:szCs w:val="26"/>
          <w:lang w:bidi="ru-RU"/>
        </w:rPr>
        <w:t>: 606910 Нижегородская область, г. Шаху</w:t>
      </w:r>
      <w:r>
        <w:rPr>
          <w:color w:val="000000"/>
          <w:sz w:val="26"/>
          <w:szCs w:val="26"/>
          <w:lang w:bidi="ru-RU"/>
        </w:rPr>
        <w:t xml:space="preserve">нья, пл. Советская, д. 1, </w:t>
      </w:r>
      <w:proofErr w:type="spellStart"/>
      <w:r>
        <w:rPr>
          <w:color w:val="000000"/>
          <w:sz w:val="26"/>
          <w:szCs w:val="26"/>
          <w:lang w:bidi="ru-RU"/>
        </w:rPr>
        <w:t>каб</w:t>
      </w:r>
      <w:proofErr w:type="spellEnd"/>
      <w:r>
        <w:rPr>
          <w:color w:val="000000"/>
          <w:sz w:val="26"/>
          <w:szCs w:val="26"/>
          <w:lang w:bidi="ru-RU"/>
        </w:rPr>
        <w:t>. 69,</w:t>
      </w:r>
      <w:r w:rsidR="00A54A22" w:rsidRPr="00956256">
        <w:rPr>
          <w:color w:val="000000"/>
          <w:sz w:val="26"/>
          <w:szCs w:val="26"/>
          <w:lang w:bidi="ru-RU"/>
        </w:rPr>
        <w:t xml:space="preserve"> 74</w:t>
      </w:r>
      <w:r w:rsidR="004C5E48">
        <w:rPr>
          <w:color w:val="000000"/>
          <w:sz w:val="26"/>
          <w:szCs w:val="26"/>
          <w:lang w:bidi="ru-RU"/>
        </w:rPr>
        <w:t>,</w:t>
      </w:r>
      <w:r>
        <w:rPr>
          <w:color w:val="000000"/>
          <w:sz w:val="26"/>
          <w:szCs w:val="26"/>
          <w:lang w:bidi="ru-RU"/>
        </w:rPr>
        <w:t xml:space="preserve"> 56</w:t>
      </w:r>
      <w:r w:rsidR="00A54A22" w:rsidRPr="00956256">
        <w:rPr>
          <w:color w:val="000000"/>
          <w:sz w:val="26"/>
          <w:szCs w:val="26"/>
          <w:lang w:bidi="ru-RU"/>
        </w:rPr>
        <w:t>;</w:t>
      </w:r>
    </w:p>
    <w:p w:rsidR="00A54A22" w:rsidRPr="00956256" w:rsidRDefault="00A54A22" w:rsidP="00A54A22">
      <w:pPr>
        <w:pStyle w:val="22"/>
        <w:shd w:val="clear" w:color="auto" w:fill="auto"/>
        <w:spacing w:before="0" w:line="240" w:lineRule="auto"/>
        <w:ind w:firstLine="740"/>
        <w:rPr>
          <w:sz w:val="26"/>
          <w:szCs w:val="26"/>
        </w:rPr>
      </w:pPr>
      <w:r w:rsidRPr="00956256">
        <w:rPr>
          <w:color w:val="000000"/>
          <w:sz w:val="26"/>
          <w:szCs w:val="26"/>
          <w:lang w:bidi="ru-RU"/>
        </w:rPr>
        <w:t xml:space="preserve">часы работы: с понедельника по четверг - с 8.00 до 17.00, пятница - с 8.00 </w:t>
      </w:r>
      <w:proofErr w:type="gramStart"/>
      <w:r w:rsidRPr="00956256">
        <w:rPr>
          <w:color w:val="000000"/>
          <w:sz w:val="26"/>
          <w:szCs w:val="26"/>
          <w:lang w:bidi="ru-RU"/>
        </w:rPr>
        <w:t>до</w:t>
      </w:r>
      <w:proofErr w:type="gramEnd"/>
    </w:p>
    <w:p w:rsidR="00A54A22" w:rsidRPr="00956256" w:rsidRDefault="00A54A22" w:rsidP="00A54A22">
      <w:pPr>
        <w:pStyle w:val="22"/>
        <w:shd w:val="clear" w:color="auto" w:fill="auto"/>
        <w:spacing w:before="0" w:line="240" w:lineRule="auto"/>
        <w:jc w:val="left"/>
        <w:rPr>
          <w:sz w:val="26"/>
          <w:szCs w:val="26"/>
        </w:rPr>
      </w:pPr>
      <w:r w:rsidRPr="00956256">
        <w:rPr>
          <w:color w:val="000000"/>
          <w:sz w:val="26"/>
          <w:szCs w:val="26"/>
          <w:lang w:bidi="ru-RU"/>
        </w:rPr>
        <w:t>16.00;</w:t>
      </w:r>
    </w:p>
    <w:p w:rsidR="00A54A22" w:rsidRPr="00956256" w:rsidRDefault="00A54A22" w:rsidP="00A54A22">
      <w:pPr>
        <w:pStyle w:val="22"/>
        <w:shd w:val="clear" w:color="auto" w:fill="auto"/>
        <w:spacing w:before="0" w:line="240" w:lineRule="auto"/>
        <w:ind w:firstLine="740"/>
        <w:rPr>
          <w:sz w:val="26"/>
          <w:szCs w:val="26"/>
        </w:rPr>
      </w:pPr>
      <w:r w:rsidRPr="00956256">
        <w:rPr>
          <w:color w:val="000000"/>
          <w:sz w:val="26"/>
          <w:szCs w:val="26"/>
          <w:lang w:bidi="ru-RU"/>
        </w:rPr>
        <w:t>перерыв на обед с 12.00 до 13.00.</w:t>
      </w:r>
    </w:p>
    <w:p w:rsidR="00A54A22" w:rsidRPr="00956256" w:rsidRDefault="00A54A22" w:rsidP="00A54A22">
      <w:pPr>
        <w:pStyle w:val="22"/>
        <w:shd w:val="clear" w:color="auto" w:fill="auto"/>
        <w:spacing w:before="0" w:line="240" w:lineRule="auto"/>
        <w:ind w:firstLine="740"/>
        <w:rPr>
          <w:sz w:val="26"/>
          <w:szCs w:val="26"/>
        </w:rPr>
      </w:pPr>
      <w:r w:rsidRPr="00956256">
        <w:rPr>
          <w:color w:val="000000"/>
          <w:sz w:val="26"/>
          <w:szCs w:val="26"/>
          <w:lang w:bidi="ru-RU"/>
        </w:rPr>
        <w:t>Суббота, воскресенье - выходные дни;</w:t>
      </w:r>
    </w:p>
    <w:p w:rsidR="00097BFB" w:rsidRDefault="00956256" w:rsidP="00097BFB">
      <w:pPr>
        <w:pStyle w:val="22"/>
        <w:shd w:val="clear" w:color="auto" w:fill="auto"/>
        <w:tabs>
          <w:tab w:val="left" w:pos="5812"/>
        </w:tabs>
        <w:spacing w:before="0" w:line="240" w:lineRule="auto"/>
        <w:ind w:left="740" w:right="4111"/>
        <w:jc w:val="left"/>
        <w:rPr>
          <w:color w:val="000000"/>
          <w:sz w:val="26"/>
          <w:szCs w:val="26"/>
          <w:lang w:bidi="ru-RU"/>
        </w:rPr>
      </w:pPr>
      <w:r>
        <w:rPr>
          <w:color w:val="000000"/>
          <w:sz w:val="26"/>
          <w:szCs w:val="26"/>
          <w:lang w:bidi="ru-RU"/>
        </w:rPr>
        <w:t>Телефон</w:t>
      </w:r>
      <w:r w:rsidR="00097BFB">
        <w:rPr>
          <w:color w:val="000000"/>
          <w:sz w:val="26"/>
          <w:szCs w:val="26"/>
          <w:lang w:bidi="ru-RU"/>
        </w:rPr>
        <w:t>ы</w:t>
      </w:r>
      <w:r>
        <w:rPr>
          <w:color w:val="000000"/>
          <w:sz w:val="26"/>
          <w:szCs w:val="26"/>
          <w:lang w:bidi="ru-RU"/>
        </w:rPr>
        <w:t>: (83152) 2-17-64</w:t>
      </w:r>
      <w:r w:rsidR="00A54A22" w:rsidRPr="00956256">
        <w:rPr>
          <w:color w:val="000000"/>
          <w:sz w:val="26"/>
          <w:szCs w:val="26"/>
          <w:lang w:bidi="ru-RU"/>
        </w:rPr>
        <w:t>, 2-11-34</w:t>
      </w:r>
      <w:r>
        <w:rPr>
          <w:color w:val="000000"/>
          <w:sz w:val="26"/>
          <w:szCs w:val="26"/>
          <w:lang w:bidi="ru-RU"/>
        </w:rPr>
        <w:t>,</w:t>
      </w:r>
      <w:r w:rsidR="004C5E48">
        <w:rPr>
          <w:color w:val="000000"/>
          <w:sz w:val="26"/>
          <w:szCs w:val="26"/>
          <w:lang w:bidi="ru-RU"/>
        </w:rPr>
        <w:t xml:space="preserve"> 2-71-90</w:t>
      </w:r>
      <w:r w:rsidR="00D91A03">
        <w:rPr>
          <w:color w:val="000000"/>
          <w:sz w:val="26"/>
          <w:szCs w:val="26"/>
          <w:lang w:bidi="ru-RU"/>
        </w:rPr>
        <w:t>.</w:t>
      </w:r>
      <w:r>
        <w:rPr>
          <w:color w:val="000000"/>
          <w:sz w:val="26"/>
          <w:szCs w:val="26"/>
          <w:lang w:bidi="ru-RU"/>
        </w:rPr>
        <w:t xml:space="preserve"> </w:t>
      </w:r>
      <w:r w:rsidR="00A54A22" w:rsidRPr="00956256">
        <w:rPr>
          <w:color w:val="000000"/>
          <w:sz w:val="26"/>
          <w:szCs w:val="26"/>
          <w:lang w:bidi="ru-RU"/>
        </w:rPr>
        <w:t xml:space="preserve"> Электронная почта</w:t>
      </w:r>
      <w:r w:rsidR="004C5E48">
        <w:rPr>
          <w:color w:val="000000"/>
          <w:sz w:val="26"/>
          <w:szCs w:val="26"/>
          <w:lang w:bidi="ru-RU"/>
        </w:rPr>
        <w:t xml:space="preserve">         </w:t>
      </w:r>
    </w:p>
    <w:p w:rsidR="00A54A22" w:rsidRPr="00956256" w:rsidRDefault="004C5E48" w:rsidP="00097BFB">
      <w:pPr>
        <w:pStyle w:val="22"/>
        <w:shd w:val="clear" w:color="auto" w:fill="auto"/>
        <w:tabs>
          <w:tab w:val="left" w:pos="5812"/>
        </w:tabs>
        <w:spacing w:before="0" w:line="240" w:lineRule="auto"/>
        <w:ind w:left="740" w:right="4111"/>
        <w:jc w:val="left"/>
        <w:rPr>
          <w:sz w:val="26"/>
          <w:szCs w:val="26"/>
        </w:rPr>
      </w:pPr>
      <w:r w:rsidRPr="00097BFB">
        <w:rPr>
          <w:color w:val="0033CC"/>
          <w:sz w:val="26"/>
          <w:szCs w:val="26"/>
          <w:lang w:bidi="ru-RU"/>
        </w:rPr>
        <w:t xml:space="preserve"> </w:t>
      </w:r>
      <w:hyperlink r:id="rId8" w:history="1">
        <w:r w:rsidRPr="00097BFB">
          <w:rPr>
            <w:rStyle w:val="a3"/>
            <w:color w:val="0000CC"/>
            <w:sz w:val="26"/>
            <w:szCs w:val="26"/>
            <w:u w:val="none"/>
            <w:shd w:val="clear" w:color="auto" w:fill="FFFFFF"/>
          </w:rPr>
          <w:t>shah_zhkh@mail.ru</w:t>
        </w:r>
      </w:hyperlink>
      <w:r w:rsidRPr="00097BFB">
        <w:rPr>
          <w:color w:val="0000CC"/>
          <w:sz w:val="26"/>
          <w:szCs w:val="26"/>
        </w:rPr>
        <w:t>,</w:t>
      </w:r>
      <w:r w:rsidRPr="00097BFB">
        <w:rPr>
          <w:color w:val="0000CC"/>
        </w:rPr>
        <w:t xml:space="preserve">   </w:t>
      </w:r>
      <w:hyperlink r:id="rId9" w:history="1">
        <w:r w:rsidR="00A54A22" w:rsidRPr="00097BFB">
          <w:rPr>
            <w:rStyle w:val="a3"/>
            <w:sz w:val="26"/>
            <w:szCs w:val="26"/>
            <w:u w:val="none"/>
            <w:lang w:bidi="ru-RU"/>
          </w:rPr>
          <w:t xml:space="preserve"> </w:t>
        </w:r>
        <w:r w:rsidR="00A54A22" w:rsidRPr="00097BFB">
          <w:rPr>
            <w:rStyle w:val="a3"/>
            <w:color w:val="0033CC"/>
            <w:sz w:val="26"/>
            <w:szCs w:val="26"/>
            <w:u w:val="none"/>
            <w:lang w:val="en-US" w:bidi="en-US"/>
          </w:rPr>
          <w:t>OAKS</w:t>
        </w:r>
        <w:r w:rsidR="00A54A22" w:rsidRPr="00097BFB">
          <w:rPr>
            <w:rStyle w:val="a3"/>
            <w:color w:val="0033CC"/>
            <w:sz w:val="26"/>
            <w:szCs w:val="26"/>
            <w:u w:val="none"/>
            <w:lang w:bidi="en-US"/>
          </w:rPr>
          <w:t>73</w:t>
        </w:r>
        <w:r w:rsidR="00A54A22" w:rsidRPr="00097BFB">
          <w:rPr>
            <w:rStyle w:val="a3"/>
            <w:sz w:val="26"/>
            <w:szCs w:val="26"/>
            <w:u w:val="none"/>
            <w:lang w:bidi="en-US"/>
          </w:rPr>
          <w:t>@</w:t>
        </w:r>
        <w:r w:rsidR="00A54A22" w:rsidRPr="00097BFB">
          <w:rPr>
            <w:rStyle w:val="a3"/>
            <w:sz w:val="26"/>
            <w:szCs w:val="26"/>
            <w:u w:val="none"/>
            <w:lang w:val="en-US" w:bidi="en-US"/>
          </w:rPr>
          <w:t>mail</w:t>
        </w:r>
        <w:r w:rsidR="00A54A22" w:rsidRPr="00097BFB">
          <w:rPr>
            <w:rStyle w:val="a3"/>
            <w:sz w:val="26"/>
            <w:szCs w:val="26"/>
            <w:u w:val="none"/>
            <w:lang w:bidi="en-US"/>
          </w:rPr>
          <w:t>.</w:t>
        </w:r>
        <w:proofErr w:type="spellStart"/>
        <w:r w:rsidR="00A54A22" w:rsidRPr="00097BFB">
          <w:rPr>
            <w:rStyle w:val="a3"/>
            <w:sz w:val="26"/>
            <w:szCs w:val="26"/>
            <w:u w:val="none"/>
            <w:lang w:val="en-US" w:bidi="en-US"/>
          </w:rPr>
          <w:t>ru</w:t>
        </w:r>
        <w:proofErr w:type="spellEnd"/>
        <w:r w:rsidR="00A54A22" w:rsidRPr="00097BFB">
          <w:rPr>
            <w:rStyle w:val="a3"/>
            <w:sz w:val="26"/>
            <w:szCs w:val="26"/>
            <w:u w:val="none"/>
            <w:lang w:bidi="en-US"/>
          </w:rPr>
          <w:t>.</w:t>
        </w:r>
      </w:hyperlink>
    </w:p>
    <w:p w:rsidR="00A54A22" w:rsidRPr="00956256" w:rsidRDefault="00A54A22" w:rsidP="00A54A22">
      <w:pPr>
        <w:pStyle w:val="22"/>
        <w:shd w:val="clear" w:color="auto" w:fill="auto"/>
        <w:tabs>
          <w:tab w:val="left" w:pos="1102"/>
        </w:tabs>
        <w:spacing w:before="0" w:line="240" w:lineRule="auto"/>
        <w:ind w:firstLine="740"/>
        <w:rPr>
          <w:sz w:val="26"/>
          <w:szCs w:val="26"/>
        </w:rPr>
      </w:pPr>
      <w:r w:rsidRPr="00956256">
        <w:rPr>
          <w:color w:val="000000"/>
          <w:sz w:val="26"/>
          <w:szCs w:val="26"/>
          <w:lang w:bidi="ru-RU"/>
        </w:rPr>
        <w:t>б)</w:t>
      </w:r>
      <w:r w:rsidRPr="00956256">
        <w:rPr>
          <w:color w:val="000000"/>
          <w:sz w:val="26"/>
          <w:szCs w:val="26"/>
          <w:lang w:bidi="ru-RU"/>
        </w:rPr>
        <w:tab/>
        <w:t>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 Шахунья»).</w:t>
      </w:r>
    </w:p>
    <w:p w:rsidR="00A54A22" w:rsidRPr="00956256" w:rsidRDefault="00A54A22" w:rsidP="00A54A22">
      <w:pPr>
        <w:pStyle w:val="22"/>
        <w:shd w:val="clear" w:color="auto" w:fill="auto"/>
        <w:tabs>
          <w:tab w:val="left" w:pos="6903"/>
        </w:tabs>
        <w:spacing w:before="0" w:line="240" w:lineRule="auto"/>
        <w:ind w:firstLine="740"/>
        <w:rPr>
          <w:sz w:val="26"/>
          <w:szCs w:val="26"/>
        </w:rPr>
      </w:pPr>
      <w:r w:rsidRPr="00956256">
        <w:rPr>
          <w:color w:val="000000"/>
          <w:sz w:val="26"/>
          <w:szCs w:val="26"/>
          <w:lang w:bidi="ru-RU"/>
        </w:rPr>
        <w:t>Почтовый адрес МАУ «МФЦ г.о.г. Шахунья»: Нижегородская область,</w:t>
      </w:r>
      <w:r w:rsidR="00097BFB">
        <w:rPr>
          <w:color w:val="000000"/>
          <w:sz w:val="26"/>
          <w:szCs w:val="26"/>
          <w:lang w:bidi="ru-RU"/>
        </w:rPr>
        <w:t xml:space="preserve">                 </w:t>
      </w:r>
      <w:r w:rsidRPr="00956256">
        <w:rPr>
          <w:sz w:val="26"/>
          <w:szCs w:val="26"/>
        </w:rPr>
        <w:t xml:space="preserve"> </w:t>
      </w:r>
      <w:r w:rsidR="00097BFB">
        <w:rPr>
          <w:color w:val="000000"/>
          <w:sz w:val="26"/>
          <w:szCs w:val="26"/>
          <w:lang w:bidi="ru-RU"/>
        </w:rPr>
        <w:t>г. Шахунья,</w:t>
      </w:r>
      <w:r w:rsidRPr="00956256">
        <w:rPr>
          <w:color w:val="000000"/>
          <w:sz w:val="26"/>
          <w:szCs w:val="26"/>
          <w:lang w:bidi="ru-RU"/>
        </w:rPr>
        <w:t xml:space="preserve"> ул. Революционная, д. 18.</w:t>
      </w:r>
    </w:p>
    <w:p w:rsidR="00A54A22" w:rsidRPr="00956256" w:rsidRDefault="00A54A22" w:rsidP="00A54A22">
      <w:pPr>
        <w:pStyle w:val="22"/>
        <w:shd w:val="clear" w:color="auto" w:fill="auto"/>
        <w:spacing w:before="0" w:line="240" w:lineRule="auto"/>
        <w:ind w:firstLine="740"/>
        <w:rPr>
          <w:sz w:val="26"/>
          <w:szCs w:val="26"/>
        </w:rPr>
      </w:pPr>
      <w:r w:rsidRPr="00956256">
        <w:rPr>
          <w:color w:val="000000"/>
          <w:sz w:val="26"/>
          <w:szCs w:val="26"/>
          <w:lang w:bidi="ru-RU"/>
        </w:rPr>
        <w:t>Телефон: (831 52) 2-52-64, 2-50-74.</w:t>
      </w:r>
    </w:p>
    <w:p w:rsidR="00A54A22" w:rsidRPr="00956256" w:rsidRDefault="00A54A22" w:rsidP="00A54A22">
      <w:pPr>
        <w:pStyle w:val="22"/>
        <w:shd w:val="clear" w:color="auto" w:fill="auto"/>
        <w:spacing w:before="0" w:line="240" w:lineRule="auto"/>
        <w:ind w:firstLine="740"/>
        <w:rPr>
          <w:sz w:val="26"/>
          <w:szCs w:val="26"/>
        </w:rPr>
      </w:pPr>
      <w:r w:rsidRPr="00956256">
        <w:rPr>
          <w:color w:val="000000"/>
          <w:sz w:val="26"/>
          <w:szCs w:val="26"/>
          <w:lang w:bidi="ru-RU"/>
        </w:rPr>
        <w:t xml:space="preserve">адрес электронной почты: </w:t>
      </w:r>
      <w:proofErr w:type="spellStart"/>
      <w:r w:rsidRPr="00097BFB">
        <w:rPr>
          <w:color w:val="0033CC"/>
          <w:sz w:val="26"/>
          <w:szCs w:val="26"/>
          <w:u w:val="single"/>
          <w:lang w:val="en-US" w:bidi="en-US"/>
        </w:rPr>
        <w:t>mfcsh</w:t>
      </w:r>
      <w:proofErr w:type="spellEnd"/>
      <w:proofErr w:type="gramStart"/>
      <w:r w:rsidRPr="00097BFB">
        <w:rPr>
          <w:color w:val="0033CC"/>
          <w:sz w:val="26"/>
          <w:szCs w:val="26"/>
          <w:u w:val="single"/>
          <w:lang w:bidi="en-US"/>
        </w:rPr>
        <w:t>а</w:t>
      </w:r>
      <w:proofErr w:type="gramEnd"/>
      <w:r w:rsidR="00001769" w:rsidRPr="00097BFB">
        <w:rPr>
          <w:color w:val="0033CC"/>
          <w:sz w:val="26"/>
          <w:szCs w:val="26"/>
          <w:u w:val="single"/>
        </w:rPr>
        <w:fldChar w:fldCharType="begin"/>
      </w:r>
      <w:r w:rsidR="00CB4D92" w:rsidRPr="00097BFB">
        <w:rPr>
          <w:color w:val="0033CC"/>
          <w:sz w:val="26"/>
          <w:szCs w:val="26"/>
          <w:u w:val="single"/>
        </w:rPr>
        <w:instrText>HYPERLINK "mailto:h@mail.ru"</w:instrText>
      </w:r>
      <w:r w:rsidR="00001769" w:rsidRPr="00097BFB">
        <w:rPr>
          <w:color w:val="0033CC"/>
          <w:sz w:val="26"/>
          <w:szCs w:val="26"/>
          <w:u w:val="single"/>
        </w:rPr>
        <w:fldChar w:fldCharType="separate"/>
      </w:r>
      <w:r w:rsidRPr="00097BFB">
        <w:rPr>
          <w:rStyle w:val="a3"/>
          <w:color w:val="0033CC"/>
          <w:sz w:val="26"/>
          <w:szCs w:val="26"/>
          <w:lang w:val="en-US" w:bidi="en-US"/>
        </w:rPr>
        <w:t>h</w:t>
      </w:r>
      <w:r w:rsidRPr="00097BFB">
        <w:rPr>
          <w:rStyle w:val="a3"/>
          <w:color w:val="0033CC"/>
          <w:sz w:val="26"/>
          <w:szCs w:val="26"/>
          <w:lang w:bidi="en-US"/>
        </w:rPr>
        <w:t>@</w:t>
      </w:r>
      <w:r w:rsidRPr="00097BFB">
        <w:rPr>
          <w:rStyle w:val="a3"/>
          <w:color w:val="0033CC"/>
          <w:sz w:val="26"/>
          <w:szCs w:val="26"/>
          <w:lang w:val="en-US" w:bidi="en-US"/>
        </w:rPr>
        <w:t>mail</w:t>
      </w:r>
      <w:r w:rsidRPr="00097BFB">
        <w:rPr>
          <w:rStyle w:val="a3"/>
          <w:color w:val="0033CC"/>
          <w:sz w:val="26"/>
          <w:szCs w:val="26"/>
          <w:lang w:bidi="en-US"/>
        </w:rPr>
        <w:t>.</w:t>
      </w:r>
      <w:proofErr w:type="spellStart"/>
      <w:r w:rsidRPr="00097BFB">
        <w:rPr>
          <w:rStyle w:val="a3"/>
          <w:color w:val="0033CC"/>
          <w:sz w:val="26"/>
          <w:szCs w:val="26"/>
          <w:lang w:val="en-US" w:bidi="en-US"/>
        </w:rPr>
        <w:t>ru</w:t>
      </w:r>
      <w:proofErr w:type="spellEnd"/>
      <w:r w:rsidR="00001769" w:rsidRPr="00097BFB">
        <w:rPr>
          <w:color w:val="0033CC"/>
          <w:sz w:val="26"/>
          <w:szCs w:val="26"/>
          <w:u w:val="single"/>
        </w:rPr>
        <w:fldChar w:fldCharType="end"/>
      </w:r>
    </w:p>
    <w:p w:rsidR="00A54A22" w:rsidRPr="00956256" w:rsidRDefault="00A54A22" w:rsidP="00A54A22">
      <w:pPr>
        <w:pStyle w:val="22"/>
        <w:shd w:val="clear" w:color="auto" w:fill="auto"/>
        <w:spacing w:before="0" w:line="240" w:lineRule="auto"/>
        <w:ind w:firstLine="740"/>
        <w:rPr>
          <w:sz w:val="26"/>
          <w:szCs w:val="26"/>
        </w:rPr>
      </w:pPr>
      <w:r w:rsidRPr="00956256">
        <w:rPr>
          <w:color w:val="000000"/>
          <w:sz w:val="26"/>
          <w:szCs w:val="26"/>
          <w:lang w:bidi="ru-RU"/>
        </w:rPr>
        <w:t>Режим работы МАУ «МФЦ г.о.г. Шахунья»:</w:t>
      </w:r>
    </w:p>
    <w:p w:rsidR="00A54A22" w:rsidRPr="00956256" w:rsidRDefault="00A54A22" w:rsidP="00A54A22">
      <w:pPr>
        <w:pStyle w:val="22"/>
        <w:shd w:val="clear" w:color="auto" w:fill="auto"/>
        <w:spacing w:before="0" w:line="240" w:lineRule="auto"/>
        <w:ind w:firstLine="740"/>
        <w:rPr>
          <w:sz w:val="26"/>
          <w:szCs w:val="26"/>
        </w:rPr>
      </w:pPr>
      <w:r w:rsidRPr="00956256">
        <w:rPr>
          <w:color w:val="000000"/>
          <w:sz w:val="26"/>
          <w:szCs w:val="26"/>
          <w:lang w:bidi="ru-RU"/>
        </w:rPr>
        <w:t>Понедельник, вторник, четверг, пятница: 08.00 - 18.00;</w:t>
      </w:r>
    </w:p>
    <w:p w:rsidR="00A54A22" w:rsidRPr="00956256" w:rsidRDefault="00A54A22" w:rsidP="00A54A22">
      <w:pPr>
        <w:pStyle w:val="22"/>
        <w:shd w:val="clear" w:color="auto" w:fill="auto"/>
        <w:spacing w:before="0" w:line="240" w:lineRule="auto"/>
        <w:ind w:firstLine="740"/>
        <w:rPr>
          <w:sz w:val="26"/>
          <w:szCs w:val="26"/>
        </w:rPr>
      </w:pPr>
      <w:r w:rsidRPr="00956256">
        <w:rPr>
          <w:color w:val="000000"/>
          <w:sz w:val="26"/>
          <w:szCs w:val="26"/>
          <w:lang w:bidi="ru-RU"/>
        </w:rPr>
        <w:t>Среда: 08.00 - 20.00;</w:t>
      </w:r>
    </w:p>
    <w:p w:rsidR="00A54A22" w:rsidRPr="00956256" w:rsidRDefault="00A54A22" w:rsidP="00A54A22">
      <w:pPr>
        <w:pStyle w:val="22"/>
        <w:shd w:val="clear" w:color="auto" w:fill="auto"/>
        <w:spacing w:before="0" w:line="240" w:lineRule="auto"/>
        <w:ind w:firstLine="740"/>
        <w:rPr>
          <w:sz w:val="26"/>
          <w:szCs w:val="26"/>
        </w:rPr>
      </w:pPr>
      <w:r w:rsidRPr="00956256">
        <w:rPr>
          <w:color w:val="000000"/>
          <w:sz w:val="26"/>
          <w:szCs w:val="26"/>
          <w:lang w:bidi="ru-RU"/>
        </w:rPr>
        <w:lastRenderedPageBreak/>
        <w:t>Суббота: 08.00 - 12.00;</w:t>
      </w:r>
    </w:p>
    <w:p w:rsidR="00A54A22" w:rsidRPr="00956256" w:rsidRDefault="00A54A22" w:rsidP="00A54A22">
      <w:pPr>
        <w:pStyle w:val="22"/>
        <w:shd w:val="clear" w:color="auto" w:fill="auto"/>
        <w:spacing w:before="0" w:line="240" w:lineRule="auto"/>
        <w:ind w:left="740" w:right="5760"/>
        <w:jc w:val="left"/>
        <w:rPr>
          <w:sz w:val="26"/>
          <w:szCs w:val="26"/>
        </w:rPr>
      </w:pPr>
      <w:r w:rsidRPr="00956256">
        <w:rPr>
          <w:color w:val="000000"/>
          <w:sz w:val="26"/>
          <w:szCs w:val="26"/>
          <w:lang w:bidi="ru-RU"/>
        </w:rPr>
        <w:t>Без перерыва на обед Воскресенье - выходной день.</w:t>
      </w:r>
    </w:p>
    <w:p w:rsidR="00A47B3A" w:rsidRPr="00956256" w:rsidRDefault="00A47B3A" w:rsidP="00A47B3A">
      <w:pPr>
        <w:pStyle w:val="22"/>
        <w:framePr w:w="9730" w:h="3999" w:hRule="exact" w:wrap="none" w:vAnchor="page" w:hAnchor="page" w:x="1290" w:y="2365"/>
        <w:shd w:val="clear" w:color="auto" w:fill="auto"/>
        <w:tabs>
          <w:tab w:val="left" w:pos="1102"/>
        </w:tabs>
        <w:spacing w:before="0" w:line="240" w:lineRule="auto"/>
        <w:ind w:firstLine="740"/>
        <w:rPr>
          <w:sz w:val="26"/>
          <w:szCs w:val="26"/>
        </w:rPr>
      </w:pPr>
      <w:r w:rsidRPr="00956256">
        <w:rPr>
          <w:color w:val="000000"/>
          <w:sz w:val="26"/>
          <w:szCs w:val="26"/>
          <w:lang w:bidi="ru-RU"/>
        </w:rPr>
        <w:t>в)</w:t>
      </w:r>
      <w:r w:rsidRPr="00956256">
        <w:rPr>
          <w:color w:val="000000"/>
          <w:sz w:val="26"/>
          <w:szCs w:val="26"/>
          <w:lang w:bidi="ru-RU"/>
        </w:rPr>
        <w:tab/>
        <w:t>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МАУ «МФЦ г.о.г. Шахунья»)</w:t>
      </w:r>
    </w:p>
    <w:p w:rsidR="00A47B3A" w:rsidRPr="00956256" w:rsidRDefault="00A47B3A" w:rsidP="00A47B3A">
      <w:pPr>
        <w:pStyle w:val="22"/>
        <w:framePr w:w="9730" w:h="3999" w:hRule="exact" w:wrap="none" w:vAnchor="page" w:hAnchor="page" w:x="1290" w:y="2365"/>
        <w:shd w:val="clear" w:color="auto" w:fill="auto"/>
        <w:spacing w:before="0" w:line="240" w:lineRule="auto"/>
        <w:ind w:left="740"/>
        <w:jc w:val="left"/>
        <w:rPr>
          <w:color w:val="000000"/>
          <w:sz w:val="26"/>
          <w:szCs w:val="26"/>
          <w:lang w:bidi="ru-RU"/>
        </w:rPr>
      </w:pPr>
      <w:r w:rsidRPr="00956256">
        <w:rPr>
          <w:color w:val="000000"/>
          <w:sz w:val="26"/>
          <w:szCs w:val="26"/>
          <w:lang w:bidi="ru-RU"/>
        </w:rPr>
        <w:t xml:space="preserve">Почтовый адрес филиала МАУ «МФЦ г.о.г. Шахунья»: Нижегородская область, </w:t>
      </w:r>
    </w:p>
    <w:p w:rsidR="00A47B3A" w:rsidRPr="00956256" w:rsidRDefault="00A47B3A" w:rsidP="00A47B3A">
      <w:pPr>
        <w:pStyle w:val="22"/>
        <w:framePr w:w="9730" w:h="3999" w:hRule="exact" w:wrap="none" w:vAnchor="page" w:hAnchor="page" w:x="1290" w:y="2365"/>
        <w:shd w:val="clear" w:color="auto" w:fill="auto"/>
        <w:spacing w:before="0" w:line="240" w:lineRule="auto"/>
        <w:ind w:left="740"/>
        <w:jc w:val="left"/>
        <w:rPr>
          <w:sz w:val="26"/>
          <w:szCs w:val="26"/>
        </w:rPr>
      </w:pPr>
      <w:r w:rsidRPr="00956256">
        <w:rPr>
          <w:color w:val="000000"/>
          <w:sz w:val="26"/>
          <w:szCs w:val="26"/>
          <w:lang w:bidi="ru-RU"/>
        </w:rPr>
        <w:t xml:space="preserve">г. Шахунья, р.п. </w:t>
      </w:r>
      <w:proofErr w:type="spellStart"/>
      <w:r w:rsidRPr="00956256">
        <w:rPr>
          <w:color w:val="000000"/>
          <w:sz w:val="26"/>
          <w:szCs w:val="26"/>
          <w:lang w:bidi="ru-RU"/>
        </w:rPr>
        <w:t>Вахтан</w:t>
      </w:r>
      <w:proofErr w:type="spellEnd"/>
      <w:r w:rsidRPr="00956256">
        <w:rPr>
          <w:color w:val="000000"/>
          <w:sz w:val="26"/>
          <w:szCs w:val="26"/>
          <w:lang w:bidi="ru-RU"/>
        </w:rPr>
        <w:t>, ул. Лесная, д.1.</w:t>
      </w:r>
    </w:p>
    <w:p w:rsidR="00A47B3A" w:rsidRPr="00956256" w:rsidRDefault="00A47B3A" w:rsidP="00A47B3A">
      <w:pPr>
        <w:pStyle w:val="22"/>
        <w:framePr w:w="9730" w:h="3999" w:hRule="exact" w:wrap="none" w:vAnchor="page" w:hAnchor="page" w:x="1290" w:y="2365"/>
        <w:shd w:val="clear" w:color="auto" w:fill="auto"/>
        <w:spacing w:before="0" w:line="240" w:lineRule="auto"/>
        <w:ind w:firstLine="740"/>
        <w:rPr>
          <w:sz w:val="26"/>
          <w:szCs w:val="26"/>
        </w:rPr>
      </w:pPr>
      <w:r w:rsidRPr="00956256">
        <w:rPr>
          <w:color w:val="000000"/>
          <w:sz w:val="26"/>
          <w:szCs w:val="26"/>
          <w:lang w:bidi="ru-RU"/>
        </w:rPr>
        <w:t>Телефон: (831 52) 3-08-10.</w:t>
      </w:r>
    </w:p>
    <w:p w:rsidR="00A47B3A" w:rsidRPr="00956256" w:rsidRDefault="00A47B3A" w:rsidP="00A47B3A">
      <w:pPr>
        <w:pStyle w:val="22"/>
        <w:framePr w:w="9730" w:h="3999" w:hRule="exact" w:wrap="none" w:vAnchor="page" w:hAnchor="page" w:x="1290" w:y="2365"/>
        <w:shd w:val="clear" w:color="auto" w:fill="auto"/>
        <w:spacing w:before="0" w:line="240" w:lineRule="auto"/>
        <w:ind w:firstLine="740"/>
        <w:rPr>
          <w:sz w:val="26"/>
          <w:szCs w:val="26"/>
        </w:rPr>
      </w:pPr>
      <w:r w:rsidRPr="00956256">
        <w:rPr>
          <w:color w:val="000000"/>
          <w:sz w:val="26"/>
          <w:szCs w:val="26"/>
          <w:lang w:bidi="ru-RU"/>
        </w:rPr>
        <w:t>Режим работы МАУ «МФЦ г.о.г. Шахунья»:</w:t>
      </w:r>
    </w:p>
    <w:p w:rsidR="00A47B3A" w:rsidRPr="00956256" w:rsidRDefault="00A47B3A" w:rsidP="00A47B3A">
      <w:pPr>
        <w:pStyle w:val="22"/>
        <w:framePr w:w="9730" w:h="3999" w:hRule="exact" w:wrap="none" w:vAnchor="page" w:hAnchor="page" w:x="1290" w:y="2365"/>
        <w:shd w:val="clear" w:color="auto" w:fill="auto"/>
        <w:spacing w:before="0" w:line="240" w:lineRule="auto"/>
        <w:ind w:left="740" w:right="4860"/>
        <w:jc w:val="left"/>
        <w:rPr>
          <w:sz w:val="26"/>
          <w:szCs w:val="26"/>
        </w:rPr>
      </w:pPr>
      <w:r w:rsidRPr="00956256">
        <w:rPr>
          <w:color w:val="000000"/>
          <w:sz w:val="26"/>
          <w:szCs w:val="26"/>
          <w:lang w:bidi="ru-RU"/>
        </w:rPr>
        <w:t>Вторник, среда, пятница: 08.00 - 18.00; четверг: не приемный день;</w:t>
      </w:r>
    </w:p>
    <w:p w:rsidR="00A47B3A" w:rsidRPr="00956256" w:rsidRDefault="00A47B3A" w:rsidP="00A47B3A">
      <w:pPr>
        <w:pStyle w:val="22"/>
        <w:framePr w:w="9730" w:h="3999" w:hRule="exact" w:wrap="none" w:vAnchor="page" w:hAnchor="page" w:x="1290" w:y="2365"/>
        <w:shd w:val="clear" w:color="auto" w:fill="auto"/>
        <w:spacing w:before="0" w:line="240" w:lineRule="auto"/>
        <w:ind w:firstLine="740"/>
        <w:rPr>
          <w:sz w:val="26"/>
          <w:szCs w:val="26"/>
        </w:rPr>
      </w:pPr>
      <w:r w:rsidRPr="00956256">
        <w:rPr>
          <w:color w:val="000000"/>
          <w:sz w:val="26"/>
          <w:szCs w:val="26"/>
          <w:lang w:bidi="ru-RU"/>
        </w:rPr>
        <w:t>Суббота: 08.00 - 13.00;</w:t>
      </w:r>
    </w:p>
    <w:p w:rsidR="00A47B3A" w:rsidRPr="00956256" w:rsidRDefault="00A47B3A" w:rsidP="00A47B3A">
      <w:pPr>
        <w:pStyle w:val="22"/>
        <w:framePr w:w="9730" w:h="3999" w:hRule="exact" w:wrap="none" w:vAnchor="page" w:hAnchor="page" w:x="1290" w:y="2365"/>
        <w:shd w:val="clear" w:color="auto" w:fill="auto"/>
        <w:spacing w:before="0" w:line="240" w:lineRule="auto"/>
        <w:ind w:firstLine="740"/>
        <w:rPr>
          <w:color w:val="000000"/>
          <w:sz w:val="26"/>
          <w:szCs w:val="26"/>
          <w:lang w:bidi="ru-RU"/>
        </w:rPr>
      </w:pPr>
      <w:r w:rsidRPr="00956256">
        <w:rPr>
          <w:color w:val="000000"/>
          <w:sz w:val="26"/>
          <w:szCs w:val="26"/>
          <w:lang w:bidi="ru-RU"/>
        </w:rPr>
        <w:t>Перерыв на обед с 12-00 до 13-00.</w:t>
      </w:r>
    </w:p>
    <w:p w:rsidR="00A47B3A" w:rsidRPr="00956256" w:rsidRDefault="00A47B3A" w:rsidP="00A47B3A">
      <w:pPr>
        <w:pStyle w:val="22"/>
        <w:framePr w:w="9730" w:h="3999" w:hRule="exact" w:wrap="none" w:vAnchor="page" w:hAnchor="page" w:x="1290" w:y="2365"/>
        <w:shd w:val="clear" w:color="auto" w:fill="auto"/>
        <w:spacing w:before="0" w:line="240" w:lineRule="auto"/>
        <w:ind w:firstLine="740"/>
        <w:rPr>
          <w:sz w:val="26"/>
          <w:szCs w:val="26"/>
        </w:rPr>
      </w:pPr>
      <w:r w:rsidRPr="00956256">
        <w:rPr>
          <w:color w:val="000000"/>
          <w:sz w:val="26"/>
          <w:szCs w:val="26"/>
          <w:lang w:bidi="ru-RU"/>
        </w:rPr>
        <w:t>Понедельник, воскресенье - выходной день.</w:t>
      </w:r>
    </w:p>
    <w:p w:rsidR="00A54A22" w:rsidRPr="00956256" w:rsidRDefault="00A54A22" w:rsidP="00A54A22">
      <w:pPr>
        <w:ind w:firstLine="709"/>
        <w:jc w:val="both"/>
        <w:rPr>
          <w:sz w:val="26"/>
          <w:szCs w:val="26"/>
        </w:rPr>
      </w:pPr>
    </w:p>
    <w:p w:rsidR="00A54A22" w:rsidRPr="00956256" w:rsidRDefault="00A54A22" w:rsidP="00A54A22">
      <w:pPr>
        <w:ind w:firstLine="709"/>
        <w:jc w:val="both"/>
        <w:rPr>
          <w:sz w:val="26"/>
          <w:szCs w:val="26"/>
        </w:rPr>
      </w:pPr>
    </w:p>
    <w:p w:rsidR="00A54A22" w:rsidRPr="00956256" w:rsidRDefault="00A54A22" w:rsidP="00A54A22">
      <w:pPr>
        <w:ind w:firstLine="709"/>
        <w:jc w:val="both"/>
        <w:rPr>
          <w:sz w:val="26"/>
          <w:szCs w:val="26"/>
        </w:rPr>
      </w:pPr>
    </w:p>
    <w:p w:rsidR="00A54A22" w:rsidRPr="00956256" w:rsidRDefault="00A54A22" w:rsidP="00A54A22">
      <w:pPr>
        <w:ind w:firstLine="709"/>
        <w:jc w:val="both"/>
        <w:rPr>
          <w:sz w:val="26"/>
          <w:szCs w:val="26"/>
        </w:rPr>
      </w:pPr>
    </w:p>
    <w:p w:rsidR="00A54A22" w:rsidRPr="00956256" w:rsidRDefault="00A54A22" w:rsidP="00A54A22">
      <w:pPr>
        <w:ind w:firstLine="709"/>
        <w:jc w:val="both"/>
        <w:rPr>
          <w:sz w:val="26"/>
          <w:szCs w:val="26"/>
        </w:rPr>
      </w:pPr>
    </w:p>
    <w:p w:rsidR="00A54A22" w:rsidRPr="00956256" w:rsidRDefault="00A54A22" w:rsidP="00A54A22">
      <w:pPr>
        <w:ind w:firstLine="709"/>
        <w:jc w:val="both"/>
        <w:rPr>
          <w:sz w:val="26"/>
          <w:szCs w:val="26"/>
        </w:rPr>
      </w:pPr>
    </w:p>
    <w:p w:rsidR="00A54A22" w:rsidRPr="00956256" w:rsidRDefault="00A54A22" w:rsidP="00A54A22">
      <w:pPr>
        <w:ind w:firstLine="709"/>
        <w:jc w:val="both"/>
        <w:rPr>
          <w:sz w:val="26"/>
          <w:szCs w:val="26"/>
        </w:rPr>
      </w:pPr>
    </w:p>
    <w:p w:rsidR="00A54A22" w:rsidRPr="00956256" w:rsidRDefault="00A54A22" w:rsidP="00A54A22">
      <w:pPr>
        <w:ind w:firstLine="709"/>
        <w:jc w:val="both"/>
        <w:rPr>
          <w:sz w:val="26"/>
          <w:szCs w:val="26"/>
        </w:rPr>
      </w:pPr>
    </w:p>
    <w:p w:rsidR="00A54A22" w:rsidRPr="00956256" w:rsidRDefault="00A54A22" w:rsidP="00A54A22">
      <w:pPr>
        <w:ind w:firstLine="709"/>
        <w:jc w:val="both"/>
        <w:rPr>
          <w:sz w:val="26"/>
          <w:szCs w:val="26"/>
        </w:rPr>
      </w:pPr>
    </w:p>
    <w:p w:rsidR="00A54A22" w:rsidRPr="00956256" w:rsidRDefault="00A54A22" w:rsidP="00A54A22">
      <w:pPr>
        <w:ind w:firstLine="709"/>
        <w:jc w:val="both"/>
        <w:rPr>
          <w:sz w:val="26"/>
          <w:szCs w:val="26"/>
        </w:rPr>
      </w:pPr>
    </w:p>
    <w:p w:rsidR="00A54A22" w:rsidRPr="00956256" w:rsidRDefault="00A54A22" w:rsidP="00A54A22">
      <w:pPr>
        <w:ind w:firstLine="709"/>
        <w:jc w:val="both"/>
        <w:rPr>
          <w:sz w:val="26"/>
          <w:szCs w:val="26"/>
        </w:rPr>
      </w:pPr>
    </w:p>
    <w:p w:rsidR="00A54A22" w:rsidRPr="00956256" w:rsidRDefault="00A54A22" w:rsidP="00A54A22">
      <w:pPr>
        <w:ind w:firstLine="709"/>
        <w:jc w:val="both"/>
        <w:rPr>
          <w:sz w:val="26"/>
          <w:szCs w:val="26"/>
        </w:rPr>
      </w:pPr>
    </w:p>
    <w:p w:rsidR="00F112E1" w:rsidRPr="00956256" w:rsidRDefault="00F112E1" w:rsidP="00A54A22">
      <w:pPr>
        <w:ind w:firstLine="709"/>
        <w:jc w:val="both"/>
        <w:rPr>
          <w:sz w:val="26"/>
          <w:szCs w:val="26"/>
        </w:rPr>
      </w:pPr>
    </w:p>
    <w:p w:rsidR="00F112E1" w:rsidRPr="00956256" w:rsidRDefault="00F112E1" w:rsidP="00A54A22">
      <w:pPr>
        <w:ind w:firstLine="709"/>
        <w:jc w:val="both"/>
        <w:rPr>
          <w:sz w:val="26"/>
          <w:szCs w:val="26"/>
        </w:rPr>
      </w:pPr>
    </w:p>
    <w:p w:rsidR="00F112E1" w:rsidRPr="00956256" w:rsidRDefault="00F112E1" w:rsidP="00A54A22">
      <w:pPr>
        <w:ind w:firstLine="709"/>
        <w:jc w:val="both"/>
        <w:rPr>
          <w:sz w:val="26"/>
          <w:szCs w:val="26"/>
        </w:rPr>
      </w:pPr>
    </w:p>
    <w:p w:rsidR="00E8108A" w:rsidRPr="00956256" w:rsidRDefault="00E8108A" w:rsidP="00E8108A">
      <w:pPr>
        <w:pStyle w:val="22"/>
        <w:shd w:val="clear" w:color="auto" w:fill="auto"/>
        <w:tabs>
          <w:tab w:val="left" w:pos="1102"/>
        </w:tabs>
        <w:spacing w:before="0" w:line="240" w:lineRule="auto"/>
        <w:ind w:firstLine="740"/>
        <w:rPr>
          <w:sz w:val="26"/>
          <w:szCs w:val="26"/>
        </w:rPr>
      </w:pPr>
      <w:r w:rsidRPr="00956256">
        <w:rPr>
          <w:color w:val="000000"/>
          <w:sz w:val="26"/>
          <w:szCs w:val="26"/>
          <w:lang w:bidi="ru-RU"/>
        </w:rPr>
        <w:t>г)</w:t>
      </w:r>
      <w:r w:rsidRPr="00956256">
        <w:rPr>
          <w:color w:val="000000"/>
          <w:sz w:val="26"/>
          <w:szCs w:val="26"/>
          <w:lang w:bidi="ru-RU"/>
        </w:rPr>
        <w:tab/>
        <w:t>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МАУ «МФЦ г.о.г. Шахунья»)</w:t>
      </w:r>
    </w:p>
    <w:p w:rsidR="007D2983" w:rsidRPr="00956256" w:rsidRDefault="00E8108A" w:rsidP="00E8108A">
      <w:pPr>
        <w:pStyle w:val="22"/>
        <w:shd w:val="clear" w:color="auto" w:fill="auto"/>
        <w:spacing w:before="0" w:line="240" w:lineRule="auto"/>
        <w:ind w:left="740"/>
        <w:jc w:val="left"/>
        <w:rPr>
          <w:color w:val="000000"/>
          <w:sz w:val="26"/>
          <w:szCs w:val="26"/>
          <w:lang w:bidi="ru-RU"/>
        </w:rPr>
      </w:pPr>
      <w:r w:rsidRPr="00956256">
        <w:rPr>
          <w:color w:val="000000"/>
          <w:sz w:val="26"/>
          <w:szCs w:val="26"/>
          <w:lang w:bidi="ru-RU"/>
        </w:rPr>
        <w:t xml:space="preserve">Почтовый адрес филиала МАУ «МФЦ г.о.г. Шахунья»: Нижегородская </w:t>
      </w:r>
      <w:r w:rsidR="00030CF6" w:rsidRPr="00956256">
        <w:rPr>
          <w:color w:val="000000"/>
          <w:sz w:val="26"/>
          <w:szCs w:val="26"/>
          <w:lang w:bidi="ru-RU"/>
        </w:rPr>
        <w:t xml:space="preserve">область, </w:t>
      </w:r>
    </w:p>
    <w:p w:rsidR="00E8108A" w:rsidRPr="00956256" w:rsidRDefault="00030CF6" w:rsidP="00E8108A">
      <w:pPr>
        <w:pStyle w:val="22"/>
        <w:shd w:val="clear" w:color="auto" w:fill="auto"/>
        <w:spacing w:before="0" w:line="240" w:lineRule="auto"/>
        <w:ind w:left="740"/>
        <w:jc w:val="left"/>
        <w:rPr>
          <w:sz w:val="26"/>
          <w:szCs w:val="26"/>
        </w:rPr>
      </w:pPr>
      <w:r w:rsidRPr="00956256">
        <w:rPr>
          <w:color w:val="000000"/>
          <w:sz w:val="26"/>
          <w:szCs w:val="26"/>
          <w:lang w:bidi="ru-RU"/>
        </w:rPr>
        <w:t>г. Шаху</w:t>
      </w:r>
      <w:r w:rsidR="00150C5E" w:rsidRPr="00956256">
        <w:rPr>
          <w:color w:val="000000"/>
          <w:sz w:val="26"/>
          <w:szCs w:val="26"/>
          <w:lang w:bidi="ru-RU"/>
        </w:rPr>
        <w:t xml:space="preserve">нья, р.п. </w:t>
      </w:r>
      <w:proofErr w:type="spellStart"/>
      <w:r w:rsidR="00150C5E" w:rsidRPr="00956256">
        <w:rPr>
          <w:color w:val="000000"/>
          <w:sz w:val="26"/>
          <w:szCs w:val="26"/>
          <w:lang w:bidi="ru-RU"/>
        </w:rPr>
        <w:t>Сява</w:t>
      </w:r>
      <w:proofErr w:type="spellEnd"/>
      <w:r w:rsidR="00150C5E" w:rsidRPr="00956256">
        <w:rPr>
          <w:color w:val="000000"/>
          <w:sz w:val="26"/>
          <w:szCs w:val="26"/>
          <w:lang w:bidi="ru-RU"/>
        </w:rPr>
        <w:t>, ул. Кирова, д.22</w:t>
      </w:r>
      <w:r w:rsidR="00E8108A" w:rsidRPr="00956256">
        <w:rPr>
          <w:color w:val="000000"/>
          <w:sz w:val="26"/>
          <w:szCs w:val="26"/>
          <w:lang w:bidi="ru-RU"/>
        </w:rPr>
        <w:t>.</w:t>
      </w:r>
    </w:p>
    <w:p w:rsidR="00E8108A" w:rsidRPr="00956256" w:rsidRDefault="00150C5E" w:rsidP="00E8108A">
      <w:pPr>
        <w:pStyle w:val="22"/>
        <w:shd w:val="clear" w:color="auto" w:fill="auto"/>
        <w:spacing w:before="0" w:line="240" w:lineRule="auto"/>
        <w:ind w:firstLine="740"/>
        <w:rPr>
          <w:sz w:val="26"/>
          <w:szCs w:val="26"/>
        </w:rPr>
      </w:pPr>
      <w:r w:rsidRPr="00956256">
        <w:rPr>
          <w:color w:val="000000"/>
          <w:sz w:val="26"/>
          <w:szCs w:val="26"/>
          <w:lang w:bidi="ru-RU"/>
        </w:rPr>
        <w:t>Телефон: (831 52) 3-60-26</w:t>
      </w:r>
      <w:r w:rsidR="00E8108A" w:rsidRPr="00956256">
        <w:rPr>
          <w:color w:val="000000"/>
          <w:sz w:val="26"/>
          <w:szCs w:val="26"/>
          <w:lang w:bidi="ru-RU"/>
        </w:rPr>
        <w:t>.</w:t>
      </w:r>
    </w:p>
    <w:p w:rsidR="00E8108A" w:rsidRPr="00956256" w:rsidRDefault="00E8108A" w:rsidP="00E8108A">
      <w:pPr>
        <w:pStyle w:val="22"/>
        <w:shd w:val="clear" w:color="auto" w:fill="auto"/>
        <w:spacing w:before="0" w:line="240" w:lineRule="auto"/>
        <w:ind w:firstLine="740"/>
        <w:rPr>
          <w:sz w:val="26"/>
          <w:szCs w:val="26"/>
        </w:rPr>
      </w:pPr>
      <w:r w:rsidRPr="00956256">
        <w:rPr>
          <w:color w:val="000000"/>
          <w:sz w:val="26"/>
          <w:szCs w:val="26"/>
          <w:lang w:bidi="ru-RU"/>
        </w:rPr>
        <w:t>Режим работы МАУ «МФЦ г.о.г. Шахунья»:</w:t>
      </w:r>
    </w:p>
    <w:p w:rsidR="00E8108A" w:rsidRPr="00956256" w:rsidRDefault="00030CF6" w:rsidP="00E8108A">
      <w:pPr>
        <w:pStyle w:val="22"/>
        <w:shd w:val="clear" w:color="auto" w:fill="auto"/>
        <w:spacing w:before="0" w:line="240" w:lineRule="auto"/>
        <w:ind w:left="740" w:right="4860"/>
        <w:jc w:val="left"/>
        <w:rPr>
          <w:sz w:val="26"/>
          <w:szCs w:val="26"/>
        </w:rPr>
      </w:pPr>
      <w:r w:rsidRPr="00956256">
        <w:rPr>
          <w:color w:val="000000"/>
          <w:sz w:val="26"/>
          <w:szCs w:val="26"/>
          <w:lang w:bidi="ru-RU"/>
        </w:rPr>
        <w:t>Вторник, среда, пятница: 09</w:t>
      </w:r>
      <w:r w:rsidR="00E8108A" w:rsidRPr="00956256">
        <w:rPr>
          <w:color w:val="000000"/>
          <w:sz w:val="26"/>
          <w:szCs w:val="26"/>
          <w:lang w:bidi="ru-RU"/>
        </w:rPr>
        <w:t>.00 - 18.00; четверг: не приемный день;</w:t>
      </w:r>
    </w:p>
    <w:p w:rsidR="00E8108A" w:rsidRPr="00956256" w:rsidRDefault="00E8108A" w:rsidP="00E8108A">
      <w:pPr>
        <w:pStyle w:val="22"/>
        <w:shd w:val="clear" w:color="auto" w:fill="auto"/>
        <w:spacing w:before="0" w:line="240" w:lineRule="auto"/>
        <w:ind w:firstLine="740"/>
        <w:rPr>
          <w:sz w:val="26"/>
          <w:szCs w:val="26"/>
        </w:rPr>
      </w:pPr>
      <w:r w:rsidRPr="00956256">
        <w:rPr>
          <w:color w:val="000000"/>
          <w:sz w:val="26"/>
          <w:szCs w:val="26"/>
          <w:lang w:bidi="ru-RU"/>
        </w:rPr>
        <w:t>Суббота: 08.00 - 13.00;</w:t>
      </w:r>
    </w:p>
    <w:p w:rsidR="00E8108A" w:rsidRPr="00956256" w:rsidRDefault="00E8108A" w:rsidP="00E8108A">
      <w:pPr>
        <w:pStyle w:val="22"/>
        <w:shd w:val="clear" w:color="auto" w:fill="auto"/>
        <w:spacing w:before="0" w:line="240" w:lineRule="auto"/>
        <w:ind w:firstLine="740"/>
        <w:rPr>
          <w:color w:val="000000"/>
          <w:sz w:val="26"/>
          <w:szCs w:val="26"/>
          <w:lang w:bidi="ru-RU"/>
        </w:rPr>
      </w:pPr>
      <w:r w:rsidRPr="00956256">
        <w:rPr>
          <w:color w:val="000000"/>
          <w:sz w:val="26"/>
          <w:szCs w:val="26"/>
          <w:lang w:bidi="ru-RU"/>
        </w:rPr>
        <w:t>Перерыв на обед с 12-00 до 13-00.</w:t>
      </w:r>
    </w:p>
    <w:p w:rsidR="00E8108A" w:rsidRPr="00956256" w:rsidRDefault="00E8108A" w:rsidP="00E8108A">
      <w:pPr>
        <w:pStyle w:val="22"/>
        <w:shd w:val="clear" w:color="auto" w:fill="auto"/>
        <w:spacing w:before="0" w:line="240" w:lineRule="auto"/>
        <w:ind w:firstLine="740"/>
        <w:rPr>
          <w:sz w:val="26"/>
          <w:szCs w:val="26"/>
        </w:rPr>
      </w:pPr>
      <w:r w:rsidRPr="00956256">
        <w:rPr>
          <w:color w:val="000000"/>
          <w:sz w:val="26"/>
          <w:szCs w:val="26"/>
          <w:lang w:bidi="ru-RU"/>
        </w:rPr>
        <w:t>Понедельник, воскресенье - выходной день.</w:t>
      </w:r>
    </w:p>
    <w:p w:rsidR="000F35D9" w:rsidRDefault="000F35D9" w:rsidP="00526A63">
      <w:pPr>
        <w:pStyle w:val="22"/>
        <w:shd w:val="clear" w:color="auto" w:fill="auto"/>
        <w:spacing w:before="0" w:line="240" w:lineRule="auto"/>
        <w:rPr>
          <w:sz w:val="26"/>
          <w:szCs w:val="26"/>
        </w:rPr>
      </w:pPr>
    </w:p>
    <w:p w:rsidR="00A54A22" w:rsidRPr="00F112E1" w:rsidRDefault="00A54A22" w:rsidP="00526A63">
      <w:pPr>
        <w:pStyle w:val="22"/>
        <w:shd w:val="clear" w:color="auto" w:fill="auto"/>
        <w:spacing w:before="0" w:line="240" w:lineRule="auto"/>
        <w:rPr>
          <w:sz w:val="26"/>
          <w:szCs w:val="26"/>
        </w:rPr>
      </w:pPr>
      <w:proofErr w:type="gramStart"/>
      <w:r w:rsidRPr="00F112E1">
        <w:rPr>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10" w:history="1">
        <w:r w:rsidRPr="00F112E1">
          <w:rPr>
            <w:sz w:val="26"/>
            <w:szCs w:val="26"/>
          </w:rPr>
          <w:t>http://gu.nnov.ru</w:t>
        </w:r>
      </w:hyperlink>
      <w:r w:rsidR="00A47B3A">
        <w:rPr>
          <w:sz w:val="26"/>
          <w:szCs w:val="26"/>
        </w:rPr>
        <w:t>)</w:t>
      </w:r>
      <w:r w:rsidR="00985A9A" w:rsidRPr="00F112E1">
        <w:rPr>
          <w:sz w:val="26"/>
          <w:szCs w:val="26"/>
        </w:rPr>
        <w:t>, сайте МАУ "МФЦ</w:t>
      </w:r>
      <w:proofErr w:type="gramEnd"/>
      <w:r w:rsidR="00985A9A" w:rsidRPr="00F112E1">
        <w:rPr>
          <w:sz w:val="26"/>
          <w:szCs w:val="26"/>
        </w:rPr>
        <w:t xml:space="preserve"> г. о. г. Шахунья"</w:t>
      </w:r>
      <w:r w:rsidRPr="00F112E1">
        <w:rPr>
          <w:sz w:val="26"/>
          <w:szCs w:val="26"/>
        </w:rPr>
        <w:t xml:space="preserve"> </w:t>
      </w:r>
      <w:r w:rsidR="00526A63" w:rsidRPr="00526A63">
        <w:rPr>
          <w:sz w:val="26"/>
          <w:szCs w:val="26"/>
        </w:rPr>
        <w:t>(</w:t>
      </w:r>
      <w:r w:rsidR="00526A63" w:rsidRPr="00526A63">
        <w:rPr>
          <w:color w:val="000000"/>
          <w:sz w:val="26"/>
          <w:szCs w:val="26"/>
          <w:lang w:eastAsia="ru-RU" w:bidi="ru-RU"/>
        </w:rPr>
        <w:t xml:space="preserve">адрес сайта </w:t>
      </w:r>
      <w:hyperlink r:id="rId11" w:history="1">
        <w:r w:rsidR="00526A63" w:rsidRPr="00526A63">
          <w:rPr>
            <w:rStyle w:val="a3"/>
            <w:sz w:val="26"/>
            <w:szCs w:val="26"/>
          </w:rPr>
          <w:t>https://mfcshah.ru</w:t>
        </w:r>
      </w:hyperlink>
      <w:r w:rsidR="00526A63" w:rsidRPr="00526A63">
        <w:rPr>
          <w:sz w:val="26"/>
          <w:szCs w:val="26"/>
        </w:rPr>
        <w:t>)</w:t>
      </w:r>
      <w:r w:rsidR="00526A63">
        <w:rPr>
          <w:sz w:val="26"/>
          <w:szCs w:val="26"/>
        </w:rPr>
        <w:t xml:space="preserve"> </w:t>
      </w:r>
      <w:r w:rsidRPr="00F112E1">
        <w:rPr>
          <w:sz w:val="26"/>
          <w:szCs w:val="26"/>
        </w:rPr>
        <w:t>и на информационных стендах в помещении, предназначенном для приема документов, необходимых для предоставления муниципальной услуги.</w:t>
      </w:r>
    </w:p>
    <w:p w:rsidR="00A54A22" w:rsidRPr="001B2664" w:rsidRDefault="00A54A22" w:rsidP="00526A63">
      <w:pPr>
        <w:numPr>
          <w:ilvl w:val="2"/>
          <w:numId w:val="2"/>
        </w:numPr>
        <w:ind w:left="0" w:firstLine="709"/>
        <w:jc w:val="both"/>
        <w:rPr>
          <w:sz w:val="26"/>
          <w:szCs w:val="26"/>
        </w:rPr>
      </w:pPr>
      <w:r w:rsidRPr="001B2664">
        <w:rPr>
          <w:sz w:val="26"/>
          <w:szCs w:val="26"/>
        </w:rPr>
        <w:t>Информационные стенды о муниципальной услуге вывешиваются в доступном для получателя муниципальной услуги месте.</w:t>
      </w:r>
    </w:p>
    <w:p w:rsidR="00A54A22" w:rsidRPr="001B2664" w:rsidRDefault="00A54A22" w:rsidP="00526A63">
      <w:pPr>
        <w:ind w:firstLine="709"/>
        <w:jc w:val="both"/>
        <w:rPr>
          <w:sz w:val="26"/>
          <w:szCs w:val="26"/>
        </w:rPr>
      </w:pPr>
      <w:r w:rsidRPr="001B2664">
        <w:rPr>
          <w:sz w:val="26"/>
          <w:szCs w:val="26"/>
        </w:rPr>
        <w:t>На информационных стендах размещается информация:</w:t>
      </w:r>
    </w:p>
    <w:p w:rsidR="00A54A22" w:rsidRPr="001B2664" w:rsidRDefault="00A54A22" w:rsidP="00526A63">
      <w:pPr>
        <w:ind w:firstLine="709"/>
        <w:jc w:val="both"/>
        <w:rPr>
          <w:sz w:val="26"/>
          <w:szCs w:val="26"/>
        </w:rPr>
      </w:pPr>
      <w:r w:rsidRPr="001B2664">
        <w:rPr>
          <w:sz w:val="26"/>
          <w:szCs w:val="26"/>
        </w:rPr>
        <w:t>- о порядке предоставления муниципальной услуги;</w:t>
      </w:r>
    </w:p>
    <w:p w:rsidR="00A54A22" w:rsidRPr="001B2664" w:rsidRDefault="00A54A22" w:rsidP="00526A63">
      <w:pPr>
        <w:ind w:firstLine="709"/>
        <w:jc w:val="both"/>
        <w:rPr>
          <w:sz w:val="26"/>
          <w:szCs w:val="26"/>
        </w:rPr>
      </w:pPr>
      <w:proofErr w:type="gramStart"/>
      <w:r w:rsidRPr="001B2664">
        <w:rPr>
          <w:sz w:val="26"/>
          <w:szCs w:val="26"/>
        </w:rPr>
        <w:t>- местоположение, графи</w:t>
      </w:r>
      <w:r w:rsidR="004C5E48">
        <w:rPr>
          <w:sz w:val="26"/>
          <w:szCs w:val="26"/>
        </w:rPr>
        <w:t>к (режим) работы Управления</w:t>
      </w:r>
      <w:r w:rsidRPr="001B2664">
        <w:rPr>
          <w:sz w:val="26"/>
          <w:szCs w:val="26"/>
        </w:rPr>
        <w:t>, МАУ "МФЦ г. о. г. Шахунья", номера телефонов, адрес сайта и электронной почты администрации городского округа город</w:t>
      </w:r>
      <w:r w:rsidR="00A47B3A">
        <w:rPr>
          <w:sz w:val="26"/>
          <w:szCs w:val="26"/>
        </w:rPr>
        <w:t xml:space="preserve"> Шахунья Нижегородской области</w:t>
      </w:r>
      <w:r w:rsidR="00985A9A" w:rsidRPr="001B2664">
        <w:rPr>
          <w:sz w:val="26"/>
          <w:szCs w:val="26"/>
        </w:rPr>
        <w:t>, МАУ "МФЦ г. о. г. Шахунья"</w:t>
      </w:r>
      <w:r w:rsidR="00A47B3A">
        <w:rPr>
          <w:sz w:val="26"/>
          <w:szCs w:val="26"/>
        </w:rPr>
        <w:t>;</w:t>
      </w:r>
      <w:proofErr w:type="gramEnd"/>
    </w:p>
    <w:p w:rsidR="00A54A22" w:rsidRPr="001B2664" w:rsidRDefault="00A54A22" w:rsidP="00A54A22">
      <w:pPr>
        <w:ind w:firstLine="709"/>
        <w:jc w:val="both"/>
        <w:rPr>
          <w:sz w:val="26"/>
          <w:szCs w:val="26"/>
        </w:rPr>
      </w:pPr>
      <w:r w:rsidRPr="001B2664">
        <w:rPr>
          <w:sz w:val="26"/>
          <w:szCs w:val="26"/>
        </w:rPr>
        <w:t>- образец оформления заявления.</w:t>
      </w:r>
    </w:p>
    <w:p w:rsidR="00A54A22" w:rsidRPr="001B2664" w:rsidRDefault="00A54A22" w:rsidP="00A54A22">
      <w:pPr>
        <w:autoSpaceDE w:val="0"/>
        <w:autoSpaceDN w:val="0"/>
        <w:adjustRightInd w:val="0"/>
        <w:ind w:firstLine="709"/>
        <w:jc w:val="both"/>
        <w:rPr>
          <w:sz w:val="26"/>
          <w:szCs w:val="26"/>
        </w:rPr>
      </w:pPr>
      <w:r w:rsidRPr="001B2664">
        <w:rPr>
          <w:sz w:val="26"/>
          <w:szCs w:val="26"/>
        </w:rPr>
        <w:t>1.3.4. Информирование о предоставлении муниципальной услуги осуществляется:</w:t>
      </w:r>
    </w:p>
    <w:p w:rsidR="00A54A22" w:rsidRPr="001B2664" w:rsidRDefault="00A54A22" w:rsidP="00A54A22">
      <w:pPr>
        <w:autoSpaceDE w:val="0"/>
        <w:autoSpaceDN w:val="0"/>
        <w:adjustRightInd w:val="0"/>
        <w:ind w:firstLine="709"/>
        <w:jc w:val="both"/>
        <w:rPr>
          <w:sz w:val="26"/>
          <w:szCs w:val="26"/>
        </w:rPr>
      </w:pPr>
      <w:r w:rsidRPr="001B2664">
        <w:rPr>
          <w:sz w:val="26"/>
          <w:szCs w:val="26"/>
        </w:rPr>
        <w:t xml:space="preserve">- </w:t>
      </w:r>
      <w:r w:rsidR="00BF0C71">
        <w:rPr>
          <w:sz w:val="26"/>
          <w:szCs w:val="26"/>
        </w:rPr>
        <w:t>в устной форме в Управлении</w:t>
      </w:r>
      <w:r w:rsidRPr="001B2664">
        <w:rPr>
          <w:sz w:val="26"/>
          <w:szCs w:val="26"/>
        </w:rPr>
        <w:t>, МАУ "МФЦ</w:t>
      </w:r>
      <w:r>
        <w:rPr>
          <w:sz w:val="26"/>
          <w:szCs w:val="26"/>
        </w:rPr>
        <w:t xml:space="preserve"> </w:t>
      </w:r>
      <w:r w:rsidRPr="001B2664">
        <w:rPr>
          <w:sz w:val="26"/>
          <w:szCs w:val="26"/>
        </w:rPr>
        <w:t>г. о. г. Шахунья";</w:t>
      </w:r>
    </w:p>
    <w:p w:rsidR="00A54A22" w:rsidRPr="001B2664" w:rsidRDefault="00A54A22" w:rsidP="00A54A22">
      <w:pPr>
        <w:autoSpaceDE w:val="0"/>
        <w:autoSpaceDN w:val="0"/>
        <w:adjustRightInd w:val="0"/>
        <w:ind w:firstLine="709"/>
        <w:jc w:val="both"/>
        <w:rPr>
          <w:sz w:val="26"/>
          <w:szCs w:val="26"/>
        </w:rPr>
      </w:pPr>
      <w:r w:rsidRPr="001B2664">
        <w:rPr>
          <w:sz w:val="26"/>
          <w:szCs w:val="26"/>
        </w:rPr>
        <w:lastRenderedPageBreak/>
        <w:t>- письменно при поступлении обращения в адрес администрации городского округа город Шахунья Нижегородской области, МАУ "МФЦ г. о. г. Шахунья" либо через Интернет-сайт администрации городского округа город Шахунья Нижегородск</w:t>
      </w:r>
      <w:r w:rsidR="00921CED">
        <w:rPr>
          <w:sz w:val="26"/>
          <w:szCs w:val="26"/>
        </w:rPr>
        <w:t>ой области</w:t>
      </w:r>
      <w:r w:rsidR="00354B43" w:rsidRPr="001B2664">
        <w:rPr>
          <w:sz w:val="26"/>
          <w:szCs w:val="26"/>
        </w:rPr>
        <w:t>, МАУ "МФЦ г. о. г. Шахунья"</w:t>
      </w:r>
      <w:r w:rsidRPr="001B2664">
        <w:rPr>
          <w:sz w:val="26"/>
          <w:szCs w:val="26"/>
        </w:rPr>
        <w:t>, по электронной почте;</w:t>
      </w:r>
    </w:p>
    <w:p w:rsidR="00A54A22" w:rsidRPr="001B2664" w:rsidRDefault="00A54A22" w:rsidP="00A54A22">
      <w:pPr>
        <w:autoSpaceDE w:val="0"/>
        <w:autoSpaceDN w:val="0"/>
        <w:adjustRightInd w:val="0"/>
        <w:ind w:firstLine="709"/>
        <w:jc w:val="both"/>
        <w:rPr>
          <w:sz w:val="26"/>
          <w:szCs w:val="26"/>
        </w:rPr>
      </w:pPr>
      <w:r w:rsidRPr="001B2664">
        <w:rPr>
          <w:sz w:val="26"/>
          <w:szCs w:val="26"/>
        </w:rPr>
        <w:t>- с использованием средств телефонной связи;</w:t>
      </w:r>
    </w:p>
    <w:p w:rsidR="00A54A22" w:rsidRPr="001B2664" w:rsidRDefault="00A54A22" w:rsidP="00A54A22">
      <w:pPr>
        <w:autoSpaceDE w:val="0"/>
        <w:autoSpaceDN w:val="0"/>
        <w:adjustRightInd w:val="0"/>
        <w:ind w:firstLine="709"/>
        <w:jc w:val="both"/>
        <w:rPr>
          <w:sz w:val="26"/>
          <w:szCs w:val="26"/>
        </w:rPr>
      </w:pPr>
      <w:r w:rsidRPr="001B2664">
        <w:rPr>
          <w:sz w:val="26"/>
          <w:szCs w:val="26"/>
        </w:rPr>
        <w:t>- посредством размещения в информационно-телекоммуникационных сетях общего</w:t>
      </w:r>
      <w:r>
        <w:rPr>
          <w:sz w:val="26"/>
          <w:szCs w:val="26"/>
        </w:rPr>
        <w:t xml:space="preserve"> </w:t>
      </w:r>
      <w:r w:rsidRPr="001B2664">
        <w:rPr>
          <w:sz w:val="26"/>
          <w:szCs w:val="26"/>
        </w:rPr>
        <w:t>пользования (в том числе в сети Интернет), публикаций в средствах массовой информации;</w:t>
      </w:r>
    </w:p>
    <w:p w:rsidR="00A54A22" w:rsidRPr="001B2664" w:rsidRDefault="00A54A22" w:rsidP="00A54A22">
      <w:pPr>
        <w:autoSpaceDE w:val="0"/>
        <w:autoSpaceDN w:val="0"/>
        <w:adjustRightInd w:val="0"/>
        <w:ind w:firstLine="709"/>
        <w:jc w:val="both"/>
        <w:rPr>
          <w:sz w:val="26"/>
          <w:szCs w:val="26"/>
        </w:rPr>
      </w:pPr>
      <w:r w:rsidRPr="001B2664">
        <w:rPr>
          <w:sz w:val="26"/>
          <w:szCs w:val="26"/>
        </w:rPr>
        <w:t>- на информац</w:t>
      </w:r>
      <w:r w:rsidR="00BF0C71">
        <w:rPr>
          <w:sz w:val="26"/>
          <w:szCs w:val="26"/>
        </w:rPr>
        <w:t>ионных стендах в Управлении</w:t>
      </w:r>
      <w:r w:rsidRPr="001B2664">
        <w:rPr>
          <w:sz w:val="26"/>
          <w:szCs w:val="26"/>
        </w:rPr>
        <w:t>, МАУ "МФЦ г. о. г. Шахунья".</w:t>
      </w:r>
    </w:p>
    <w:p w:rsidR="00A54A22" w:rsidRPr="001B2664" w:rsidRDefault="00A54A22" w:rsidP="00A54A22">
      <w:pPr>
        <w:autoSpaceDE w:val="0"/>
        <w:autoSpaceDN w:val="0"/>
        <w:adjustRightInd w:val="0"/>
        <w:ind w:firstLine="709"/>
        <w:jc w:val="both"/>
        <w:rPr>
          <w:sz w:val="26"/>
          <w:szCs w:val="26"/>
        </w:rPr>
      </w:pPr>
      <w:r w:rsidRPr="001B2664">
        <w:rPr>
          <w:sz w:val="26"/>
          <w:szCs w:val="26"/>
        </w:rPr>
        <w:t>1.3.5. Основными требованиями к информированию заявителей являются:</w:t>
      </w:r>
    </w:p>
    <w:p w:rsidR="00A54A22" w:rsidRPr="001B2664" w:rsidRDefault="00A54A22" w:rsidP="00A54A22">
      <w:pPr>
        <w:autoSpaceDE w:val="0"/>
        <w:autoSpaceDN w:val="0"/>
        <w:adjustRightInd w:val="0"/>
        <w:ind w:firstLine="709"/>
        <w:jc w:val="both"/>
        <w:rPr>
          <w:sz w:val="26"/>
          <w:szCs w:val="26"/>
        </w:rPr>
      </w:pPr>
      <w:r w:rsidRPr="001B2664">
        <w:rPr>
          <w:sz w:val="26"/>
          <w:szCs w:val="26"/>
        </w:rPr>
        <w:t>- достоверность и полнота предоставляемой информации;</w:t>
      </w:r>
    </w:p>
    <w:p w:rsidR="00A54A22" w:rsidRPr="001B2664" w:rsidRDefault="00A54A22" w:rsidP="00A54A22">
      <w:pPr>
        <w:autoSpaceDE w:val="0"/>
        <w:autoSpaceDN w:val="0"/>
        <w:adjustRightInd w:val="0"/>
        <w:ind w:firstLine="709"/>
        <w:jc w:val="both"/>
        <w:rPr>
          <w:sz w:val="26"/>
          <w:szCs w:val="26"/>
        </w:rPr>
      </w:pPr>
      <w:r w:rsidRPr="001B2664">
        <w:rPr>
          <w:sz w:val="26"/>
          <w:szCs w:val="26"/>
        </w:rPr>
        <w:t>- четкость изложения информации;</w:t>
      </w:r>
    </w:p>
    <w:p w:rsidR="00A54A22" w:rsidRPr="001B2664" w:rsidRDefault="00A54A22" w:rsidP="00A54A22">
      <w:pPr>
        <w:autoSpaceDE w:val="0"/>
        <w:autoSpaceDN w:val="0"/>
        <w:adjustRightInd w:val="0"/>
        <w:ind w:firstLine="709"/>
        <w:jc w:val="both"/>
        <w:rPr>
          <w:sz w:val="26"/>
          <w:szCs w:val="26"/>
        </w:rPr>
      </w:pPr>
      <w:r w:rsidRPr="001B2664">
        <w:rPr>
          <w:sz w:val="26"/>
          <w:szCs w:val="26"/>
        </w:rPr>
        <w:t>- удобство и доступность получения информации;</w:t>
      </w:r>
    </w:p>
    <w:p w:rsidR="00A54A22" w:rsidRPr="001B2664" w:rsidRDefault="00A54A22" w:rsidP="00A54A22">
      <w:pPr>
        <w:autoSpaceDE w:val="0"/>
        <w:autoSpaceDN w:val="0"/>
        <w:adjustRightInd w:val="0"/>
        <w:ind w:firstLine="709"/>
        <w:jc w:val="both"/>
        <w:rPr>
          <w:sz w:val="26"/>
          <w:szCs w:val="26"/>
        </w:rPr>
      </w:pPr>
      <w:r w:rsidRPr="001B2664">
        <w:rPr>
          <w:sz w:val="26"/>
          <w:szCs w:val="26"/>
        </w:rPr>
        <w:t>- оперативность предоставления информации.</w:t>
      </w:r>
    </w:p>
    <w:p w:rsidR="00A54A22" w:rsidRPr="001B2664" w:rsidRDefault="00A54A22" w:rsidP="00A54A22">
      <w:pPr>
        <w:autoSpaceDE w:val="0"/>
        <w:autoSpaceDN w:val="0"/>
        <w:adjustRightInd w:val="0"/>
        <w:ind w:firstLine="709"/>
        <w:jc w:val="both"/>
        <w:rPr>
          <w:sz w:val="26"/>
          <w:szCs w:val="26"/>
        </w:rPr>
      </w:pPr>
      <w:r w:rsidRPr="001B2664">
        <w:rPr>
          <w:sz w:val="26"/>
          <w:szCs w:val="26"/>
        </w:rPr>
        <w:t>1.3.6.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A54A22" w:rsidRPr="001B2664" w:rsidRDefault="00A54A22" w:rsidP="00A54A22">
      <w:pPr>
        <w:autoSpaceDE w:val="0"/>
        <w:autoSpaceDN w:val="0"/>
        <w:adjustRightInd w:val="0"/>
        <w:ind w:firstLine="709"/>
        <w:jc w:val="both"/>
        <w:rPr>
          <w:sz w:val="26"/>
          <w:szCs w:val="26"/>
        </w:rPr>
      </w:pPr>
      <w:r w:rsidRPr="001B2664">
        <w:rPr>
          <w:sz w:val="26"/>
          <w:szCs w:val="26"/>
        </w:rPr>
        <w:t>При ответах на телефонные звонки и устные обращения специалисты в вежливой</w:t>
      </w:r>
      <w:r>
        <w:rPr>
          <w:sz w:val="26"/>
          <w:szCs w:val="26"/>
        </w:rPr>
        <w:t xml:space="preserve"> </w:t>
      </w:r>
      <w:r w:rsidRPr="001B2664">
        <w:rPr>
          <w:sz w:val="26"/>
          <w:szCs w:val="26"/>
        </w:rPr>
        <w:t>(корректной) форме информируют обратившихся по интересующим их вопросам. Время получения ответа при индивидуальном устном информировании не должно превышать 15 минут.</w:t>
      </w:r>
    </w:p>
    <w:p w:rsidR="00A54A22" w:rsidRPr="001B2664" w:rsidRDefault="00A54A22" w:rsidP="00A54A22">
      <w:pPr>
        <w:autoSpaceDE w:val="0"/>
        <w:autoSpaceDN w:val="0"/>
        <w:adjustRightInd w:val="0"/>
        <w:ind w:firstLine="709"/>
        <w:jc w:val="both"/>
        <w:rPr>
          <w:sz w:val="26"/>
          <w:szCs w:val="26"/>
        </w:rPr>
      </w:pPr>
      <w:r w:rsidRPr="001B2664">
        <w:rPr>
          <w:sz w:val="26"/>
          <w:szCs w:val="26"/>
        </w:rPr>
        <w:t>Индивидуальное письменное информирование по процедуре оказания муниципальной</w:t>
      </w:r>
      <w:r>
        <w:rPr>
          <w:sz w:val="26"/>
          <w:szCs w:val="26"/>
        </w:rPr>
        <w:t xml:space="preserve"> </w:t>
      </w:r>
      <w:r w:rsidRPr="001B2664">
        <w:rPr>
          <w:sz w:val="26"/>
          <w:szCs w:val="26"/>
        </w:rPr>
        <w:t>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A54A22" w:rsidRPr="001B2664" w:rsidRDefault="00A54A22" w:rsidP="00A54A22">
      <w:pPr>
        <w:autoSpaceDE w:val="0"/>
        <w:autoSpaceDN w:val="0"/>
        <w:adjustRightInd w:val="0"/>
        <w:ind w:firstLine="709"/>
        <w:jc w:val="both"/>
        <w:rPr>
          <w:sz w:val="26"/>
          <w:szCs w:val="26"/>
        </w:rPr>
      </w:pPr>
      <w:r w:rsidRPr="001B2664">
        <w:rPr>
          <w:sz w:val="26"/>
          <w:szCs w:val="26"/>
        </w:rPr>
        <w:t>Письменные обращения заявителя рассматриваются с учетом времени, необходимого</w:t>
      </w:r>
      <w:r>
        <w:rPr>
          <w:sz w:val="26"/>
          <w:szCs w:val="26"/>
        </w:rPr>
        <w:t xml:space="preserve"> </w:t>
      </w:r>
      <w:r w:rsidRPr="001B2664">
        <w:rPr>
          <w:sz w:val="26"/>
          <w:szCs w:val="26"/>
        </w:rPr>
        <w:t>для подготовки ответа, в срок, не превышающий 15 дней со дня регистрации письменного обращения.</w:t>
      </w:r>
    </w:p>
    <w:p w:rsidR="00A54A22" w:rsidRPr="001B2664" w:rsidRDefault="00A54A22" w:rsidP="00A54A22">
      <w:pPr>
        <w:ind w:firstLine="426"/>
        <w:jc w:val="both"/>
        <w:rPr>
          <w:sz w:val="26"/>
          <w:szCs w:val="26"/>
        </w:rPr>
      </w:pPr>
    </w:p>
    <w:p w:rsidR="00A54A22" w:rsidRPr="00311779" w:rsidRDefault="00A54A22" w:rsidP="00A54A22">
      <w:pPr>
        <w:ind w:firstLine="426"/>
        <w:jc w:val="center"/>
        <w:rPr>
          <w:b/>
          <w:sz w:val="26"/>
          <w:szCs w:val="26"/>
        </w:rPr>
      </w:pPr>
      <w:r w:rsidRPr="00311779">
        <w:rPr>
          <w:b/>
          <w:sz w:val="26"/>
          <w:szCs w:val="26"/>
        </w:rPr>
        <w:t>2. СТАНДАРТ ПРЕДОСТАВЛЕНИЯ МУНИЦИПАЛЬНОЙ УСЛУГИ.</w:t>
      </w:r>
    </w:p>
    <w:p w:rsidR="00A54A22" w:rsidRPr="001B2664" w:rsidRDefault="00A54A22" w:rsidP="00A54A22">
      <w:pPr>
        <w:ind w:firstLine="426"/>
        <w:jc w:val="both"/>
        <w:rPr>
          <w:sz w:val="26"/>
          <w:szCs w:val="26"/>
        </w:rPr>
      </w:pPr>
    </w:p>
    <w:p w:rsidR="00A54A22" w:rsidRPr="001B2664" w:rsidRDefault="00A54A22" w:rsidP="00A54A22">
      <w:pPr>
        <w:ind w:firstLine="709"/>
        <w:jc w:val="both"/>
        <w:rPr>
          <w:sz w:val="26"/>
          <w:szCs w:val="26"/>
        </w:rPr>
      </w:pPr>
      <w:r w:rsidRPr="001B2664">
        <w:rPr>
          <w:sz w:val="26"/>
          <w:szCs w:val="26"/>
        </w:rPr>
        <w:t>2.1. Наименование муниципальной услуги: «Выдача градостроительного плана земельного участка, расположенного на территории городского округа город Шахунья Нижегородской области».</w:t>
      </w:r>
    </w:p>
    <w:p w:rsidR="00A54A22" w:rsidRPr="001B2664" w:rsidRDefault="00A54A22" w:rsidP="00A54A22">
      <w:pPr>
        <w:ind w:firstLine="709"/>
        <w:jc w:val="both"/>
        <w:rPr>
          <w:sz w:val="26"/>
          <w:szCs w:val="26"/>
        </w:rPr>
      </w:pPr>
      <w:r w:rsidRPr="001B2664">
        <w:rPr>
          <w:sz w:val="26"/>
          <w:szCs w:val="26"/>
        </w:rPr>
        <w:t>2.2. Муниципальная услуга предоставляется администрацией городского округа город Шахунья Нижегородской области</w:t>
      </w:r>
      <w:r w:rsidR="009979CC">
        <w:rPr>
          <w:sz w:val="26"/>
          <w:szCs w:val="26"/>
        </w:rPr>
        <w:t>,</w:t>
      </w:r>
      <w:r w:rsidR="00BF0C71">
        <w:rPr>
          <w:sz w:val="26"/>
          <w:szCs w:val="26"/>
        </w:rPr>
        <w:t xml:space="preserve"> в лице Управления</w:t>
      </w:r>
      <w:r w:rsidRPr="001B2664">
        <w:rPr>
          <w:sz w:val="26"/>
          <w:szCs w:val="26"/>
        </w:rPr>
        <w:t>.</w:t>
      </w:r>
    </w:p>
    <w:p w:rsidR="00A54A22" w:rsidRPr="001B2664" w:rsidRDefault="00A54A22" w:rsidP="00A54A22">
      <w:pPr>
        <w:ind w:firstLine="709"/>
        <w:jc w:val="both"/>
        <w:rPr>
          <w:sz w:val="26"/>
          <w:szCs w:val="26"/>
        </w:rPr>
      </w:pPr>
      <w:r w:rsidRPr="001B2664">
        <w:rPr>
          <w:sz w:val="26"/>
          <w:szCs w:val="26"/>
        </w:rPr>
        <w:t>Органы, учреждения и организации, участвующие в предоставлении муниципальной услуги:</w:t>
      </w:r>
    </w:p>
    <w:p w:rsidR="00A54A22" w:rsidRPr="001B2664" w:rsidRDefault="00A54A22" w:rsidP="00A54A22">
      <w:pPr>
        <w:ind w:firstLine="709"/>
        <w:jc w:val="both"/>
        <w:rPr>
          <w:sz w:val="26"/>
          <w:szCs w:val="26"/>
        </w:rPr>
      </w:pPr>
      <w:r w:rsidRPr="001B2664">
        <w:rPr>
          <w:sz w:val="26"/>
          <w:szCs w:val="26"/>
        </w:rPr>
        <w:t>- Федеральная налоговая служба России;</w:t>
      </w:r>
    </w:p>
    <w:p w:rsidR="00A54A22" w:rsidRPr="001B2664" w:rsidRDefault="00A54A22" w:rsidP="00A54A22">
      <w:pPr>
        <w:ind w:firstLine="709"/>
        <w:jc w:val="both"/>
        <w:rPr>
          <w:sz w:val="26"/>
          <w:szCs w:val="26"/>
        </w:rPr>
      </w:pPr>
      <w:r w:rsidRPr="001B2664">
        <w:rPr>
          <w:sz w:val="26"/>
          <w:szCs w:val="26"/>
        </w:rPr>
        <w:t>- Федеральная служба государственной регистрации кадастра и картографии России.</w:t>
      </w:r>
    </w:p>
    <w:p w:rsidR="00A54A22" w:rsidRPr="001B2664" w:rsidRDefault="00A54A22" w:rsidP="00A54A22">
      <w:pPr>
        <w:ind w:firstLine="709"/>
        <w:jc w:val="both"/>
        <w:rPr>
          <w:sz w:val="26"/>
          <w:szCs w:val="26"/>
        </w:rPr>
      </w:pPr>
      <w:r>
        <w:rPr>
          <w:sz w:val="26"/>
          <w:szCs w:val="26"/>
        </w:rPr>
        <w:t>2.3</w:t>
      </w:r>
      <w:r w:rsidRPr="001B2664">
        <w:rPr>
          <w:sz w:val="26"/>
          <w:szCs w:val="26"/>
        </w:rPr>
        <w:t>. Конечным результатом оказания Муниципальной услуги является выдача либо отказ в выдаче градостроительного плана земельного участка.</w:t>
      </w:r>
    </w:p>
    <w:p w:rsidR="00A54A22" w:rsidRPr="001B2664" w:rsidRDefault="00A54A22" w:rsidP="00A54A22">
      <w:pPr>
        <w:shd w:val="clear" w:color="auto" w:fill="FFFFFF"/>
        <w:ind w:firstLine="709"/>
        <w:jc w:val="both"/>
        <w:rPr>
          <w:sz w:val="26"/>
          <w:szCs w:val="26"/>
        </w:rPr>
      </w:pPr>
      <w:r>
        <w:rPr>
          <w:sz w:val="26"/>
          <w:szCs w:val="26"/>
        </w:rPr>
        <w:t>2.4</w:t>
      </w:r>
      <w:r w:rsidRPr="001B2664">
        <w:rPr>
          <w:sz w:val="26"/>
          <w:szCs w:val="26"/>
        </w:rPr>
        <w:t>. Решение об оказании Муниципальной услуги или мотивированный отказ в ее оказании принимается и направляется заинтересован</w:t>
      </w:r>
      <w:r w:rsidR="00A47B3A">
        <w:rPr>
          <w:sz w:val="26"/>
          <w:szCs w:val="26"/>
        </w:rPr>
        <w:t>ному лицу</w:t>
      </w:r>
      <w:r w:rsidR="00272D95">
        <w:rPr>
          <w:sz w:val="26"/>
          <w:szCs w:val="26"/>
        </w:rPr>
        <w:t xml:space="preserve"> или в </w:t>
      </w:r>
      <w:r w:rsidR="00272D95" w:rsidRPr="001B2664">
        <w:rPr>
          <w:sz w:val="26"/>
          <w:szCs w:val="26"/>
        </w:rPr>
        <w:t xml:space="preserve">МАУ "МФЦ г. о. </w:t>
      </w:r>
      <w:r w:rsidR="00272D95" w:rsidRPr="001B2664">
        <w:rPr>
          <w:sz w:val="26"/>
          <w:szCs w:val="26"/>
        </w:rPr>
        <w:lastRenderedPageBreak/>
        <w:t>г. Шахунья"</w:t>
      </w:r>
      <w:r w:rsidR="00BC5630">
        <w:rPr>
          <w:sz w:val="26"/>
          <w:szCs w:val="26"/>
        </w:rPr>
        <w:t xml:space="preserve"> в течение</w:t>
      </w:r>
      <w:r w:rsidRPr="001B2664">
        <w:rPr>
          <w:sz w:val="26"/>
          <w:szCs w:val="26"/>
        </w:rPr>
        <w:t xml:space="preserve"> </w:t>
      </w:r>
      <w:r w:rsidRPr="00BF4007">
        <w:rPr>
          <w:sz w:val="26"/>
          <w:szCs w:val="26"/>
        </w:rPr>
        <w:t>20 рабочих</w:t>
      </w:r>
      <w:r w:rsidR="001759AD">
        <w:rPr>
          <w:sz w:val="26"/>
          <w:szCs w:val="26"/>
        </w:rPr>
        <w:t xml:space="preserve"> дней после получения</w:t>
      </w:r>
      <w:r w:rsidRPr="001B2664">
        <w:rPr>
          <w:sz w:val="26"/>
          <w:szCs w:val="26"/>
        </w:rPr>
        <w:t xml:space="preserve"> заявления о выдаче градостроительного плана земельного участка (в виде отдельного документа).</w:t>
      </w:r>
    </w:p>
    <w:p w:rsidR="00A54A22" w:rsidRPr="001B2664" w:rsidRDefault="001759AD" w:rsidP="00A54A22">
      <w:pPr>
        <w:ind w:firstLine="709"/>
        <w:jc w:val="both"/>
        <w:rPr>
          <w:sz w:val="26"/>
          <w:szCs w:val="26"/>
        </w:rPr>
      </w:pPr>
      <w:r>
        <w:rPr>
          <w:sz w:val="26"/>
          <w:szCs w:val="26"/>
        </w:rPr>
        <w:t>2.5</w:t>
      </w:r>
      <w:r w:rsidR="00A54A22" w:rsidRPr="00150C5E">
        <w:rPr>
          <w:sz w:val="26"/>
          <w:szCs w:val="26"/>
        </w:rPr>
        <w:t xml:space="preserve">. </w:t>
      </w:r>
      <w:r w:rsidR="009979CC" w:rsidRPr="00150C5E">
        <w:rPr>
          <w:sz w:val="26"/>
          <w:szCs w:val="26"/>
        </w:rPr>
        <w:t>Перечень нормативных правовых актов</w:t>
      </w:r>
      <w:r w:rsidR="00150C5E" w:rsidRPr="00150C5E">
        <w:rPr>
          <w:bCs/>
          <w:sz w:val="26"/>
          <w:szCs w:val="26"/>
        </w:rPr>
        <w:t>, регулирующих отношения, возникающие в связи с предоставлением муниципальной услуги</w:t>
      </w:r>
      <w:r w:rsidR="00A54A22" w:rsidRPr="00150C5E">
        <w:rPr>
          <w:sz w:val="26"/>
          <w:szCs w:val="26"/>
        </w:rPr>
        <w:t>:</w:t>
      </w:r>
    </w:p>
    <w:p w:rsidR="00A54A22" w:rsidRPr="001B2664" w:rsidRDefault="00A54A22" w:rsidP="00A54A22">
      <w:pPr>
        <w:pStyle w:val="t"/>
        <w:shd w:val="clear" w:color="auto" w:fill="FFFFFF"/>
        <w:spacing w:before="0" w:beforeAutospacing="0" w:after="0" w:afterAutospacing="0"/>
        <w:ind w:firstLine="709"/>
        <w:jc w:val="both"/>
        <w:rPr>
          <w:sz w:val="26"/>
          <w:szCs w:val="26"/>
        </w:rPr>
      </w:pPr>
      <w:r w:rsidRPr="001B2664">
        <w:rPr>
          <w:sz w:val="26"/>
          <w:szCs w:val="26"/>
        </w:rPr>
        <w:t>1)  Конституция Российской Федерации принята всенародным голосованием 12 декабря 1993 года.</w:t>
      </w:r>
      <w:r w:rsidRPr="001B2664">
        <w:rPr>
          <w:rFonts w:ascii="Arial" w:hAnsi="Arial" w:cs="Arial"/>
          <w:color w:val="000080"/>
          <w:sz w:val="26"/>
          <w:szCs w:val="26"/>
        </w:rPr>
        <w:t xml:space="preserve"> </w:t>
      </w:r>
      <w:r w:rsidRPr="001B2664">
        <w:rPr>
          <w:color w:val="000000" w:themeColor="text1"/>
          <w:sz w:val="26"/>
          <w:szCs w:val="26"/>
        </w:rPr>
        <w:t>Источник публикации: </w:t>
      </w:r>
      <w:bookmarkStart w:id="1" w:name="p1"/>
      <w:bookmarkEnd w:id="1"/>
      <w:proofErr w:type="gramStart"/>
      <w:r w:rsidRPr="001B2664">
        <w:rPr>
          <w:color w:val="000000" w:themeColor="text1"/>
          <w:sz w:val="26"/>
          <w:szCs w:val="26"/>
        </w:rPr>
        <w:t>Официальный текст Конституции РФ с внесенными поправками от 21.07.2014 опубликован </w:t>
      </w:r>
      <w:bookmarkStart w:id="2" w:name="p2"/>
      <w:bookmarkEnd w:id="2"/>
      <w:r w:rsidRPr="001B2664">
        <w:rPr>
          <w:color w:val="000000" w:themeColor="text1"/>
          <w:sz w:val="26"/>
          <w:szCs w:val="26"/>
        </w:rPr>
        <w:t>на Официальном интернет-портале правовой информации</w:t>
      </w:r>
      <w:r w:rsidRPr="001B2664">
        <w:rPr>
          <w:rStyle w:val="apple-converted-space"/>
          <w:color w:val="000000" w:themeColor="text1"/>
          <w:sz w:val="26"/>
          <w:szCs w:val="26"/>
        </w:rPr>
        <w:t> </w:t>
      </w:r>
      <w:hyperlink r:id="rId12" w:history="1">
        <w:r w:rsidRPr="001B2664">
          <w:rPr>
            <w:rStyle w:val="a3"/>
            <w:color w:val="000000" w:themeColor="text1"/>
            <w:sz w:val="26"/>
            <w:szCs w:val="26"/>
          </w:rPr>
          <w:t>http://www.pravo.gov.ru</w:t>
        </w:r>
      </w:hyperlink>
      <w:r w:rsidRPr="001B2664">
        <w:rPr>
          <w:color w:val="000000" w:themeColor="text1"/>
          <w:sz w:val="26"/>
          <w:szCs w:val="26"/>
        </w:rPr>
        <w:t>, 01.08.2014, </w:t>
      </w:r>
      <w:bookmarkStart w:id="3" w:name="p3"/>
      <w:bookmarkEnd w:id="3"/>
      <w:r w:rsidRPr="001B2664">
        <w:rPr>
          <w:color w:val="000000" w:themeColor="text1"/>
          <w:sz w:val="26"/>
          <w:szCs w:val="26"/>
        </w:rPr>
        <w:t xml:space="preserve"> в "Собрании законодательства РФ", 04.08.2014, N 31, ст. 4398;</w:t>
      </w:r>
      <w:proofErr w:type="gramEnd"/>
    </w:p>
    <w:p w:rsidR="00A54A22" w:rsidRPr="001B2664" w:rsidRDefault="00A54A22" w:rsidP="00A54A22">
      <w:pPr>
        <w:ind w:firstLine="709"/>
        <w:jc w:val="both"/>
        <w:rPr>
          <w:sz w:val="26"/>
          <w:szCs w:val="26"/>
        </w:rPr>
      </w:pPr>
      <w:r w:rsidRPr="001B2664">
        <w:rPr>
          <w:sz w:val="26"/>
          <w:szCs w:val="26"/>
        </w:rPr>
        <w:t>2)  Градостроительный кодекс Российской Федерации от 29 декабря 2004 года</w:t>
      </w:r>
    </w:p>
    <w:p w:rsidR="00A54A22" w:rsidRPr="001B2664" w:rsidRDefault="00A54A22" w:rsidP="00A54A22">
      <w:pPr>
        <w:ind w:firstLine="709"/>
        <w:jc w:val="both"/>
        <w:rPr>
          <w:sz w:val="26"/>
          <w:szCs w:val="26"/>
        </w:rPr>
      </w:pPr>
      <w:r w:rsidRPr="001B2664">
        <w:rPr>
          <w:sz w:val="26"/>
          <w:szCs w:val="26"/>
        </w:rPr>
        <w:t>№ 190-ФЗ.</w:t>
      </w:r>
      <w:r w:rsidRPr="001B2664">
        <w:rPr>
          <w:color w:val="000000" w:themeColor="text1"/>
          <w:sz w:val="26"/>
          <w:szCs w:val="26"/>
        </w:rPr>
        <w:t xml:space="preserve"> Источник публикации: </w:t>
      </w:r>
      <w:r w:rsidRPr="001B2664">
        <w:rPr>
          <w:sz w:val="26"/>
          <w:szCs w:val="26"/>
        </w:rPr>
        <w:t xml:space="preserve"> «Российская газета» № 290 от 30.12.2004 г., «Собрание законодательства Российской Федерации» № 1 (ч. 1) от 03.01.2005 г.;</w:t>
      </w:r>
    </w:p>
    <w:p w:rsidR="001759AD" w:rsidRDefault="00A54A22" w:rsidP="00A54A22">
      <w:pPr>
        <w:ind w:firstLine="709"/>
        <w:jc w:val="both"/>
        <w:rPr>
          <w:sz w:val="26"/>
          <w:szCs w:val="26"/>
        </w:rPr>
      </w:pPr>
      <w:proofErr w:type="gramStart"/>
      <w:r w:rsidRPr="001B2664">
        <w:rPr>
          <w:sz w:val="26"/>
          <w:szCs w:val="26"/>
        </w:rPr>
        <w:t xml:space="preserve">3)  </w:t>
      </w:r>
      <w:r w:rsidR="001759AD" w:rsidRPr="0013561E">
        <w:rPr>
          <w:color w:val="000000"/>
          <w:sz w:val="26"/>
          <w:szCs w:val="26"/>
          <w:lang w:bidi="ru-RU"/>
        </w:rPr>
        <w:t>Федеральный закон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w:t>
      </w:r>
      <w:r w:rsidR="001759AD" w:rsidRPr="0013561E">
        <w:rPr>
          <w:color w:val="000000"/>
          <w:sz w:val="26"/>
          <w:szCs w:val="26"/>
        </w:rPr>
        <w:t xml:space="preserve"> </w:t>
      </w:r>
      <w:r w:rsidR="001759AD" w:rsidRPr="0013561E">
        <w:rPr>
          <w:color w:val="000000"/>
          <w:sz w:val="26"/>
          <w:szCs w:val="26"/>
          <w:lang w:bidi="ru-RU"/>
        </w:rPr>
        <w:t>2000, №22, ст.2267; 2001, №24, ст.2410; №33, ст.3426; №53, ст.5024; 2002, №1, ст.2;</w:t>
      </w:r>
      <w:proofErr w:type="gramEnd"/>
      <w:r w:rsidR="001759AD" w:rsidRPr="0013561E">
        <w:rPr>
          <w:color w:val="000000"/>
          <w:sz w:val="26"/>
          <w:szCs w:val="26"/>
          <w:lang w:bidi="ru-RU"/>
        </w:rPr>
        <w:t xml:space="preserve"> №</w:t>
      </w:r>
      <w:proofErr w:type="gramStart"/>
      <w:r w:rsidR="001759AD" w:rsidRPr="0013561E">
        <w:rPr>
          <w:color w:val="000000"/>
          <w:sz w:val="26"/>
          <w:szCs w:val="26"/>
          <w:lang w:bidi="ru-RU"/>
        </w:rPr>
        <w:t>22, ст.2026; 2003, №2, ст. 167; №43, ст.4108; 2004, №35, ст.3607; 2005, №1, ст.25; 2006, №1, ст. 10; 2007, №43, ст.5084; №49, ст.6070; 2008, №9, ст.817; №29, ст.3410; №30, ст.3616; №52, ст.6224; 2009, №18, ст.2152; №30, ст.3739; 2010, №50, ст.6609;</w:t>
      </w:r>
      <w:proofErr w:type="gramEnd"/>
      <w:r w:rsidR="001759AD" w:rsidRPr="0013561E">
        <w:rPr>
          <w:color w:val="000000"/>
          <w:sz w:val="26"/>
          <w:szCs w:val="26"/>
          <w:lang w:bidi="ru-RU"/>
        </w:rPr>
        <w:t xml:space="preserve"> </w:t>
      </w:r>
      <w:proofErr w:type="gramStart"/>
      <w:r w:rsidR="001759AD" w:rsidRPr="0013561E">
        <w:rPr>
          <w:color w:val="000000"/>
          <w:sz w:val="26"/>
          <w:szCs w:val="26"/>
          <w:lang w:bidi="ru-RU"/>
        </w:rPr>
        <w:t>2011, №27, ст.3880; №30, ст.4596; №45, ст.6329; №47, ст.6608; №49, ст.7033; 2012, №29, ст.3990; №30, ст.4175; №53, ст.7621; 2013, №8, ст.717; №19, ст.2331; №27, ст.3460, 3475, 3477; №48, ст.6160; №52, ст.6986; 2014, №26, ст.3406; №30, ст.4268;</w:t>
      </w:r>
      <w:proofErr w:type="gramEnd"/>
      <w:r w:rsidR="001759AD" w:rsidRPr="0013561E">
        <w:rPr>
          <w:color w:val="000000"/>
          <w:sz w:val="26"/>
          <w:szCs w:val="26"/>
          <w:lang w:bidi="ru-RU"/>
        </w:rPr>
        <w:t xml:space="preserve"> №</w:t>
      </w:r>
      <w:proofErr w:type="gramStart"/>
      <w:r w:rsidR="001759AD" w:rsidRPr="0013561E">
        <w:rPr>
          <w:color w:val="000000"/>
          <w:sz w:val="26"/>
          <w:szCs w:val="26"/>
          <w:lang w:bidi="ru-RU"/>
        </w:rPr>
        <w:t>49, си.6928; 2015, №14, ст.2008, №27, ст.3967, №48, ст.6724; 2016, №1, ст.19);</w:t>
      </w:r>
      <w:proofErr w:type="gramEnd"/>
    </w:p>
    <w:p w:rsidR="00A54A22" w:rsidRPr="0035692F" w:rsidRDefault="00A54A22" w:rsidP="00A54A22">
      <w:pPr>
        <w:pStyle w:val="s16"/>
        <w:spacing w:before="0" w:beforeAutospacing="0" w:after="0" w:afterAutospacing="0"/>
        <w:ind w:firstLine="709"/>
        <w:jc w:val="both"/>
        <w:rPr>
          <w:sz w:val="26"/>
          <w:szCs w:val="26"/>
        </w:rPr>
      </w:pPr>
      <w:r w:rsidRPr="00B71D48">
        <w:rPr>
          <w:color w:val="000000" w:themeColor="text1"/>
          <w:sz w:val="26"/>
          <w:szCs w:val="26"/>
        </w:rPr>
        <w:t xml:space="preserve">4)  </w:t>
      </w:r>
      <w:r w:rsidR="001759AD" w:rsidRPr="001759AD">
        <w:rPr>
          <w:color w:val="000000" w:themeColor="text1"/>
          <w:sz w:val="26"/>
          <w:szCs w:val="26"/>
        </w:rPr>
        <w:t>Федеральный закон от 06.10.2009 № 131-ФЗ от 06.10.2003 N 131-ФЗ  "Об общих принципах организации местного самоуправления в Российской Федерации"                     (Ведомости Федерального Собрания РФ, N 29, 11.10.2003 г.);</w:t>
      </w:r>
      <w:r w:rsidR="00001769" w:rsidRPr="00B71D48">
        <w:rPr>
          <w:color w:val="000000" w:themeColor="text1"/>
          <w:sz w:val="26"/>
          <w:szCs w:val="26"/>
        </w:rPr>
        <w:fldChar w:fldCharType="begin"/>
      </w:r>
      <w:r w:rsidRPr="00B71D48">
        <w:rPr>
          <w:color w:val="000000" w:themeColor="text1"/>
          <w:sz w:val="26"/>
          <w:szCs w:val="26"/>
        </w:rPr>
        <w:instrText>HYPERLINK "http://docs.cntd.ru/document/902228011"</w:instrText>
      </w:r>
      <w:r w:rsidR="00001769" w:rsidRPr="00B71D48">
        <w:rPr>
          <w:color w:val="000000" w:themeColor="text1"/>
          <w:sz w:val="26"/>
          <w:szCs w:val="26"/>
        </w:rPr>
        <w:fldChar w:fldCharType="separate"/>
      </w:r>
    </w:p>
    <w:p w:rsidR="001759AD" w:rsidRDefault="00001769" w:rsidP="001759AD">
      <w:pPr>
        <w:ind w:firstLine="709"/>
        <w:jc w:val="both"/>
        <w:rPr>
          <w:sz w:val="26"/>
          <w:szCs w:val="26"/>
        </w:rPr>
      </w:pPr>
      <w:r w:rsidRPr="00B71D48">
        <w:rPr>
          <w:color w:val="000000" w:themeColor="text1"/>
          <w:sz w:val="26"/>
          <w:szCs w:val="26"/>
        </w:rPr>
        <w:fldChar w:fldCharType="end"/>
      </w:r>
      <w:r w:rsidR="00A54A22">
        <w:rPr>
          <w:sz w:val="26"/>
          <w:szCs w:val="26"/>
        </w:rPr>
        <w:t>5</w:t>
      </w:r>
      <w:r w:rsidR="00A54A22" w:rsidRPr="001B2664">
        <w:rPr>
          <w:sz w:val="26"/>
          <w:szCs w:val="26"/>
        </w:rPr>
        <w:t xml:space="preserve">)  </w:t>
      </w:r>
      <w:r w:rsidR="001759AD" w:rsidRPr="001B2664">
        <w:rPr>
          <w:sz w:val="26"/>
          <w:szCs w:val="26"/>
        </w:rPr>
        <w:t>Федеральный закон от 27 июля 2010 года № 210-ФЗ «Об организации предоставления государственных и муниципальных услуг».</w:t>
      </w:r>
      <w:r w:rsidR="001759AD" w:rsidRPr="001B2664">
        <w:rPr>
          <w:color w:val="000000" w:themeColor="text1"/>
          <w:sz w:val="26"/>
          <w:szCs w:val="26"/>
        </w:rPr>
        <w:t xml:space="preserve"> Источник публикации: </w:t>
      </w:r>
      <w:r w:rsidR="001759AD" w:rsidRPr="001B2664">
        <w:rPr>
          <w:sz w:val="26"/>
          <w:szCs w:val="26"/>
        </w:rPr>
        <w:t>«Российская газета» № 168 от 30.07.2010 г., «Собрание законодательства Российской Федерации» № 31 от 02.08.2010 г.;</w:t>
      </w:r>
    </w:p>
    <w:p w:rsidR="00A54A22" w:rsidRDefault="001759AD" w:rsidP="00A54A22">
      <w:pPr>
        <w:pStyle w:val="s16"/>
        <w:spacing w:before="0" w:beforeAutospacing="0" w:after="0" w:afterAutospacing="0"/>
        <w:ind w:firstLine="709"/>
        <w:jc w:val="both"/>
        <w:rPr>
          <w:color w:val="000000"/>
          <w:sz w:val="26"/>
          <w:szCs w:val="26"/>
          <w:shd w:val="clear" w:color="auto" w:fill="FFFFFF"/>
        </w:rPr>
      </w:pPr>
      <w:r>
        <w:rPr>
          <w:sz w:val="26"/>
          <w:szCs w:val="26"/>
        </w:rPr>
        <w:t xml:space="preserve">6) </w:t>
      </w:r>
      <w:r w:rsidR="00A54A22" w:rsidRPr="001B2664">
        <w:rPr>
          <w:sz w:val="26"/>
          <w:szCs w:val="26"/>
        </w:rPr>
        <w:t>Приказ Министерства регионального развития Российской Федерации от 11.08.2006 года № 93 «Об утверждении Инструкции о порядке заполнения формы градостроительного плана земельного участка».</w:t>
      </w:r>
      <w:r w:rsidR="00A54A22" w:rsidRPr="001B2664">
        <w:rPr>
          <w:rFonts w:ascii="Arial" w:hAnsi="Arial" w:cs="Arial"/>
          <w:color w:val="373737"/>
          <w:sz w:val="26"/>
          <w:szCs w:val="26"/>
          <w:shd w:val="clear" w:color="auto" w:fill="FFFFFF"/>
        </w:rPr>
        <w:t xml:space="preserve"> </w:t>
      </w:r>
      <w:r w:rsidR="00A54A22" w:rsidRPr="001B2664">
        <w:rPr>
          <w:color w:val="000000"/>
          <w:sz w:val="26"/>
          <w:szCs w:val="26"/>
        </w:rPr>
        <w:t>Источник публикации</w:t>
      </w:r>
      <w:r w:rsidR="00A54A22" w:rsidRPr="001B2664">
        <w:rPr>
          <w:color w:val="000000" w:themeColor="text1"/>
          <w:sz w:val="26"/>
          <w:szCs w:val="26"/>
        </w:rPr>
        <w:t>: </w:t>
      </w:r>
      <w:r w:rsidR="00A54A22" w:rsidRPr="001B2664">
        <w:rPr>
          <w:sz w:val="26"/>
          <w:szCs w:val="26"/>
        </w:rPr>
        <w:t>«Российская газета» № 257 от 16.11.2006 г.</w:t>
      </w:r>
      <w:r w:rsidR="00A54A22" w:rsidRPr="001B2664">
        <w:rPr>
          <w:color w:val="000000"/>
          <w:sz w:val="26"/>
          <w:szCs w:val="26"/>
        </w:rPr>
        <w:t xml:space="preserve"> </w:t>
      </w:r>
      <w:r w:rsidR="00A54A22" w:rsidRPr="001B2664">
        <w:rPr>
          <w:color w:val="000000"/>
          <w:sz w:val="26"/>
          <w:szCs w:val="26"/>
          <w:shd w:val="clear" w:color="auto" w:fill="FFFFFF"/>
        </w:rPr>
        <w:t>"Российской газете" от 16 ноября 2006 г. N 257, в Бюллетене нормативных актов федеральных органов исполнительной власти от 20 ноября 2006 г. N 47, в журнале "Еженедельный бюллетень законодательных и ведомственных актов", сентябрь 2006 г. N 39;</w:t>
      </w:r>
    </w:p>
    <w:p w:rsidR="00E13A86" w:rsidRPr="001B2664" w:rsidRDefault="00E13A86" w:rsidP="00E13A86">
      <w:pPr>
        <w:pStyle w:val="s16"/>
        <w:spacing w:before="0" w:beforeAutospacing="0" w:after="0" w:afterAutospacing="0"/>
        <w:jc w:val="both"/>
        <w:rPr>
          <w:rFonts w:ascii="Arial" w:hAnsi="Arial" w:cs="Arial"/>
          <w:color w:val="000000"/>
          <w:sz w:val="26"/>
          <w:szCs w:val="26"/>
        </w:rPr>
      </w:pPr>
      <w:r>
        <w:rPr>
          <w:color w:val="000000"/>
          <w:sz w:val="26"/>
          <w:szCs w:val="26"/>
          <w:shd w:val="clear" w:color="auto" w:fill="FFFFFF"/>
        </w:rPr>
        <w:t xml:space="preserve">            7)</w:t>
      </w:r>
      <w:r w:rsidRPr="001B2664">
        <w:rPr>
          <w:sz w:val="26"/>
          <w:szCs w:val="26"/>
        </w:rPr>
        <w:t xml:space="preserve">  Приказ Министерства регионального развития Российской Федерации от 10.05.2011 года  № 207 «Об утверждении формы градостроительного плана земельного участка»</w:t>
      </w:r>
      <w:r w:rsidRPr="001B2664">
        <w:rPr>
          <w:rFonts w:ascii="Arial" w:hAnsi="Arial" w:cs="Arial"/>
          <w:color w:val="000000"/>
          <w:sz w:val="26"/>
          <w:szCs w:val="26"/>
        </w:rPr>
        <w:t xml:space="preserve">. </w:t>
      </w:r>
      <w:r w:rsidRPr="001B2664">
        <w:rPr>
          <w:color w:val="000000"/>
          <w:sz w:val="26"/>
          <w:szCs w:val="26"/>
        </w:rPr>
        <w:t>Источник публикации</w:t>
      </w:r>
      <w:r w:rsidRPr="001B2664">
        <w:rPr>
          <w:color w:val="000000" w:themeColor="text1"/>
          <w:sz w:val="26"/>
          <w:szCs w:val="26"/>
        </w:rPr>
        <w:t>: </w:t>
      </w:r>
      <w:r w:rsidRPr="001B2664">
        <w:rPr>
          <w:sz w:val="26"/>
          <w:szCs w:val="26"/>
        </w:rPr>
        <w:t>«Российская газета» № 122 от 08.06.2011 г.;</w:t>
      </w:r>
    </w:p>
    <w:p w:rsidR="001759AD" w:rsidRDefault="00E13A86" w:rsidP="001759AD">
      <w:pPr>
        <w:pStyle w:val="22"/>
        <w:shd w:val="clear" w:color="auto" w:fill="auto"/>
        <w:tabs>
          <w:tab w:val="left" w:pos="1018"/>
        </w:tabs>
        <w:spacing w:before="0" w:line="240" w:lineRule="auto"/>
        <w:ind w:firstLine="760"/>
        <w:rPr>
          <w:color w:val="000000"/>
          <w:sz w:val="26"/>
          <w:szCs w:val="26"/>
          <w:lang w:bidi="ru-RU"/>
        </w:rPr>
      </w:pPr>
      <w:r>
        <w:rPr>
          <w:color w:val="000000"/>
          <w:sz w:val="26"/>
          <w:szCs w:val="26"/>
          <w:shd w:val="clear" w:color="auto" w:fill="FFFFFF"/>
        </w:rPr>
        <w:t>8</w:t>
      </w:r>
      <w:r w:rsidR="001759AD">
        <w:rPr>
          <w:color w:val="000000"/>
          <w:sz w:val="26"/>
          <w:szCs w:val="26"/>
          <w:shd w:val="clear" w:color="auto" w:fill="FFFFFF"/>
        </w:rPr>
        <w:t xml:space="preserve">) </w:t>
      </w:r>
      <w:r w:rsidR="001759AD" w:rsidRPr="008602CB">
        <w:rPr>
          <w:color w:val="000000"/>
          <w:sz w:val="26"/>
          <w:szCs w:val="26"/>
          <w:lang w:bidi="ru-RU"/>
        </w:rPr>
        <w:t>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1759AD" w:rsidRDefault="001759AD" w:rsidP="00A54A22">
      <w:pPr>
        <w:shd w:val="clear" w:color="auto" w:fill="FFFFFF"/>
        <w:ind w:firstLine="709"/>
        <w:jc w:val="both"/>
        <w:rPr>
          <w:sz w:val="26"/>
          <w:szCs w:val="26"/>
        </w:rPr>
      </w:pPr>
      <w:r>
        <w:rPr>
          <w:sz w:val="26"/>
          <w:szCs w:val="26"/>
        </w:rPr>
        <w:t xml:space="preserve">9) </w:t>
      </w:r>
      <w:r w:rsidRPr="008602CB">
        <w:rPr>
          <w:color w:val="000000"/>
          <w:sz w:val="26"/>
          <w:szCs w:val="26"/>
          <w:lang w:bidi="ru-RU"/>
        </w:rPr>
        <w:t xml:space="preserve">Закон Нижегородской области от 05.03.2009 г. №21-3 «О </w:t>
      </w:r>
      <w:proofErr w:type="spellStart"/>
      <w:r w:rsidRPr="008602CB">
        <w:rPr>
          <w:color w:val="000000"/>
          <w:sz w:val="26"/>
          <w:szCs w:val="26"/>
          <w:lang w:bidi="ru-RU"/>
        </w:rPr>
        <w:t>безбарьерной</w:t>
      </w:r>
      <w:proofErr w:type="spellEnd"/>
      <w:r w:rsidRPr="008602CB">
        <w:rPr>
          <w:color w:val="000000"/>
          <w:sz w:val="26"/>
          <w:szCs w:val="26"/>
          <w:lang w:bidi="ru-RU"/>
        </w:rPr>
        <w:t xml:space="preserve"> среде для маломобильных граждан на территории Нижегородской области» (Нижегородские новости № 45 (4177) 14.03.2009, Правовая среда № 19 (1005)»</w:t>
      </w:r>
      <w:r w:rsidR="00E13A86">
        <w:rPr>
          <w:color w:val="000000"/>
          <w:sz w:val="26"/>
          <w:szCs w:val="26"/>
          <w:lang w:bidi="ru-RU"/>
        </w:rPr>
        <w:t>;</w:t>
      </w:r>
    </w:p>
    <w:p w:rsidR="00A54A22" w:rsidRDefault="001759AD" w:rsidP="00A54A22">
      <w:pPr>
        <w:shd w:val="clear" w:color="auto" w:fill="FFFFFF"/>
        <w:ind w:firstLine="709"/>
        <w:jc w:val="both"/>
        <w:rPr>
          <w:color w:val="000000"/>
          <w:sz w:val="26"/>
          <w:szCs w:val="26"/>
        </w:rPr>
      </w:pPr>
      <w:r>
        <w:rPr>
          <w:sz w:val="26"/>
          <w:szCs w:val="26"/>
        </w:rPr>
        <w:t>10</w:t>
      </w:r>
      <w:r w:rsidR="00A54A22" w:rsidRPr="001B2664">
        <w:rPr>
          <w:sz w:val="26"/>
          <w:szCs w:val="26"/>
        </w:rPr>
        <w:t xml:space="preserve">) Закон Нижегородской области от 23 декабря 2014 года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w:t>
      </w:r>
      <w:r w:rsidR="00A54A22" w:rsidRPr="001B2664">
        <w:rPr>
          <w:sz w:val="26"/>
          <w:szCs w:val="26"/>
        </w:rPr>
        <w:lastRenderedPageBreak/>
        <w:t>власти Нижегородской области». Источник публикации:</w:t>
      </w:r>
      <w:r w:rsidR="00A54A22" w:rsidRPr="001B2664">
        <w:rPr>
          <w:color w:val="000000"/>
          <w:sz w:val="26"/>
          <w:szCs w:val="26"/>
        </w:rPr>
        <w:t xml:space="preserve"> "Правовая среда",</w:t>
      </w:r>
      <w:r w:rsidR="00A54A22">
        <w:rPr>
          <w:color w:val="000000"/>
          <w:sz w:val="26"/>
          <w:szCs w:val="26"/>
        </w:rPr>
        <w:t xml:space="preserve"> </w:t>
      </w:r>
      <w:r w:rsidR="00A54A22" w:rsidRPr="001B2664">
        <w:rPr>
          <w:color w:val="000000"/>
          <w:sz w:val="26"/>
          <w:szCs w:val="26"/>
        </w:rPr>
        <w:t>N 131(1841), 30.12.2014 (приложение к газете "Нижегородские новости", N 230(5563), 30.12.2014)</w:t>
      </w:r>
      <w:r w:rsidR="00E13A86">
        <w:rPr>
          <w:color w:val="000000"/>
          <w:sz w:val="26"/>
          <w:szCs w:val="26"/>
        </w:rPr>
        <w:t>.</w:t>
      </w:r>
    </w:p>
    <w:p w:rsidR="00A54A22" w:rsidRPr="00EF0555" w:rsidRDefault="00A54A22" w:rsidP="00B871B7">
      <w:pPr>
        <w:pStyle w:val="22"/>
        <w:shd w:val="clear" w:color="auto" w:fill="auto"/>
        <w:tabs>
          <w:tab w:val="left" w:pos="1018"/>
        </w:tabs>
        <w:spacing w:before="0" w:line="240" w:lineRule="auto"/>
        <w:ind w:firstLine="760"/>
        <w:rPr>
          <w:sz w:val="26"/>
          <w:szCs w:val="26"/>
        </w:rPr>
      </w:pPr>
      <w:r w:rsidRPr="001B2664">
        <w:rPr>
          <w:sz w:val="26"/>
          <w:szCs w:val="26"/>
        </w:rPr>
        <w:t>2</w:t>
      </w:r>
      <w:r w:rsidR="00E13A86">
        <w:rPr>
          <w:sz w:val="26"/>
          <w:szCs w:val="26"/>
        </w:rPr>
        <w:t>.6</w:t>
      </w:r>
      <w:r w:rsidRPr="00B871B7">
        <w:rPr>
          <w:sz w:val="26"/>
          <w:szCs w:val="26"/>
        </w:rPr>
        <w:t xml:space="preserve">. </w:t>
      </w:r>
      <w:r w:rsidR="00EF0555" w:rsidRPr="00EF0555">
        <w:rPr>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54A22" w:rsidRPr="001B2664" w:rsidRDefault="00E13A86" w:rsidP="00A54A22">
      <w:pPr>
        <w:ind w:firstLine="709"/>
        <w:jc w:val="both"/>
        <w:rPr>
          <w:sz w:val="26"/>
          <w:szCs w:val="26"/>
        </w:rPr>
      </w:pPr>
      <w:r>
        <w:rPr>
          <w:sz w:val="26"/>
          <w:szCs w:val="26"/>
        </w:rPr>
        <w:t>2.6</w:t>
      </w:r>
      <w:r w:rsidR="00A54A22" w:rsidRPr="001B2664">
        <w:rPr>
          <w:sz w:val="26"/>
          <w:szCs w:val="26"/>
        </w:rPr>
        <w:t>.1. Предоставляются заявителем либо его уполномоченным представителем</w:t>
      </w:r>
    </w:p>
    <w:p w:rsidR="00A54A22" w:rsidRPr="001B2664" w:rsidRDefault="00A54A22" w:rsidP="00A54A22">
      <w:pPr>
        <w:ind w:firstLine="709"/>
        <w:jc w:val="both"/>
        <w:rPr>
          <w:sz w:val="26"/>
          <w:szCs w:val="26"/>
        </w:rPr>
      </w:pPr>
      <w:r w:rsidRPr="001B2664">
        <w:rPr>
          <w:sz w:val="26"/>
          <w:szCs w:val="26"/>
        </w:rPr>
        <w:t>в случае строительства:</w:t>
      </w:r>
    </w:p>
    <w:p w:rsidR="00A54A22" w:rsidRPr="001B2664" w:rsidRDefault="00A54A22" w:rsidP="00A54A22">
      <w:pPr>
        <w:ind w:firstLine="709"/>
        <w:jc w:val="both"/>
        <w:rPr>
          <w:sz w:val="26"/>
          <w:szCs w:val="26"/>
        </w:rPr>
      </w:pPr>
      <w:r w:rsidRPr="00780B87">
        <w:rPr>
          <w:sz w:val="26"/>
          <w:szCs w:val="26"/>
        </w:rPr>
        <w:t>- заявление о выдаче град</w:t>
      </w:r>
      <w:r w:rsidR="00B871B7" w:rsidRPr="00780B87">
        <w:rPr>
          <w:sz w:val="26"/>
          <w:szCs w:val="26"/>
        </w:rPr>
        <w:t>остроительного плана по форме, согласно приложению</w:t>
      </w:r>
      <w:r w:rsidRPr="00780B87">
        <w:rPr>
          <w:sz w:val="26"/>
          <w:szCs w:val="26"/>
        </w:rPr>
        <w:t xml:space="preserve"> 1 к настоящему Административному регламенту;</w:t>
      </w:r>
    </w:p>
    <w:p w:rsidR="00A54A22" w:rsidRPr="001B2664" w:rsidRDefault="00A54A22" w:rsidP="00A54A22">
      <w:pPr>
        <w:ind w:firstLine="709"/>
        <w:jc w:val="both"/>
        <w:rPr>
          <w:sz w:val="26"/>
          <w:szCs w:val="26"/>
        </w:rPr>
      </w:pPr>
      <w:r w:rsidRPr="001B2664">
        <w:rPr>
          <w:sz w:val="26"/>
          <w:szCs w:val="26"/>
        </w:rPr>
        <w:t>- копии паспортов всех правообладателей земельного участка (для физических лиц);</w:t>
      </w:r>
    </w:p>
    <w:p w:rsidR="00A54A22" w:rsidRPr="001B2664" w:rsidRDefault="00A54A22" w:rsidP="00A54A22">
      <w:pPr>
        <w:ind w:firstLine="709"/>
        <w:jc w:val="both"/>
        <w:rPr>
          <w:sz w:val="26"/>
          <w:szCs w:val="26"/>
        </w:rPr>
      </w:pPr>
      <w:r w:rsidRPr="001B2664">
        <w:rPr>
          <w:sz w:val="26"/>
          <w:szCs w:val="26"/>
        </w:rPr>
        <w:t>- копии учредительных документов, а также копии изменений и дополнений к ним (для юридических лиц);</w:t>
      </w:r>
    </w:p>
    <w:p w:rsidR="00A54A22" w:rsidRPr="001B2664" w:rsidRDefault="00A54A22" w:rsidP="00A54A22">
      <w:pPr>
        <w:ind w:firstLine="709"/>
        <w:jc w:val="both"/>
        <w:rPr>
          <w:sz w:val="26"/>
          <w:szCs w:val="26"/>
        </w:rPr>
      </w:pPr>
      <w:r w:rsidRPr="001B2664">
        <w:rPr>
          <w:sz w:val="26"/>
          <w:szCs w:val="26"/>
        </w:rPr>
        <w:t>- оригинальная доверенность, оформленная надлежащим образом (в случае подачи заявления представителем заявителя).</w:t>
      </w:r>
    </w:p>
    <w:p w:rsidR="00A54A22" w:rsidRPr="001B2664" w:rsidRDefault="00E13A86" w:rsidP="00E13A86">
      <w:pPr>
        <w:ind w:firstLine="709"/>
        <w:jc w:val="both"/>
        <w:rPr>
          <w:sz w:val="26"/>
          <w:szCs w:val="26"/>
        </w:rPr>
      </w:pPr>
      <w:r>
        <w:rPr>
          <w:sz w:val="26"/>
          <w:szCs w:val="26"/>
        </w:rPr>
        <w:t>2.6</w:t>
      </w:r>
      <w:r w:rsidR="00A54A22" w:rsidRPr="00097BFB">
        <w:rPr>
          <w:sz w:val="26"/>
          <w:szCs w:val="26"/>
        </w:rPr>
        <w:t>.2.</w:t>
      </w:r>
      <w:r w:rsidR="00097BFB">
        <w:rPr>
          <w:sz w:val="26"/>
          <w:szCs w:val="26"/>
        </w:rPr>
        <w:t xml:space="preserve"> Запрашиваются Управлением</w:t>
      </w:r>
      <w:r w:rsidR="00A54A22" w:rsidRPr="001B2664">
        <w:rPr>
          <w:sz w:val="26"/>
          <w:szCs w:val="26"/>
        </w:rPr>
        <w:t xml:space="preserve"> </w:t>
      </w:r>
      <w:r w:rsidR="00A54A22" w:rsidRPr="001B2664">
        <w:rPr>
          <w:color w:val="000000" w:themeColor="text1"/>
          <w:sz w:val="26"/>
          <w:szCs w:val="26"/>
        </w:rPr>
        <w:t xml:space="preserve">или МАУ "МФЦ г. о. г. Шахунья" </w:t>
      </w:r>
      <w:r w:rsidR="00A54A22" w:rsidRPr="001B2664">
        <w:rPr>
          <w:sz w:val="26"/>
          <w:szCs w:val="26"/>
        </w:rPr>
        <w:t>по каналам межведомственного взаимодействия или иными способами</w:t>
      </w:r>
      <w:r w:rsidR="00A54A22" w:rsidRPr="001B2664">
        <w:rPr>
          <w:b/>
          <w:i/>
          <w:sz w:val="26"/>
          <w:szCs w:val="26"/>
        </w:rPr>
        <w:t xml:space="preserve"> </w:t>
      </w:r>
      <w:r w:rsidR="00A54A22" w:rsidRPr="001B2664">
        <w:rPr>
          <w:sz w:val="26"/>
          <w:szCs w:val="26"/>
        </w:rPr>
        <w:t>в случае строительства:</w:t>
      </w:r>
    </w:p>
    <w:p w:rsidR="00A54A22" w:rsidRPr="001B2664" w:rsidRDefault="00A54A22" w:rsidP="00E13A86">
      <w:pPr>
        <w:ind w:firstLine="709"/>
        <w:jc w:val="both"/>
        <w:rPr>
          <w:sz w:val="26"/>
          <w:szCs w:val="26"/>
        </w:rPr>
      </w:pPr>
      <w:r w:rsidRPr="001B2664">
        <w:rPr>
          <w:sz w:val="26"/>
          <w:szCs w:val="26"/>
        </w:rPr>
        <w:t xml:space="preserve">- выполненная либо откорректированная не </w:t>
      </w:r>
      <w:proofErr w:type="gramStart"/>
      <w:r w:rsidRPr="001B2664">
        <w:rPr>
          <w:sz w:val="26"/>
          <w:szCs w:val="26"/>
        </w:rPr>
        <w:t>позднее</w:t>
      </w:r>
      <w:proofErr w:type="gramEnd"/>
      <w:r w:rsidRPr="001B2664">
        <w:rPr>
          <w:sz w:val="26"/>
          <w:szCs w:val="26"/>
        </w:rPr>
        <w:t xml:space="preserve"> чем за 30 дней до даты подачи заявления о выдаче градостроительного плана земельного участка топографическая съемка земельного участка М 1:500 с указанием красных линий и границ земельного участка (оригинал);</w:t>
      </w:r>
    </w:p>
    <w:p w:rsidR="00A54A22" w:rsidRPr="001B2664" w:rsidRDefault="00A54A22" w:rsidP="00E13A86">
      <w:pPr>
        <w:ind w:firstLine="709"/>
        <w:jc w:val="both"/>
        <w:rPr>
          <w:sz w:val="26"/>
          <w:szCs w:val="26"/>
        </w:rPr>
      </w:pPr>
      <w:r w:rsidRPr="001B2664">
        <w:rPr>
          <w:sz w:val="26"/>
          <w:szCs w:val="26"/>
        </w:rPr>
        <w:t>- выписка из Единого государственного реестра индивидуальных предпринимателей (ЕГРИП)</w:t>
      </w:r>
      <w:r w:rsidRPr="00D61099">
        <w:rPr>
          <w:sz w:val="26"/>
          <w:szCs w:val="26"/>
        </w:rPr>
        <w:t xml:space="preserve"> </w:t>
      </w:r>
      <w:r w:rsidRPr="00D61099">
        <w:rPr>
          <w:color w:val="000000"/>
          <w:sz w:val="26"/>
          <w:szCs w:val="26"/>
          <w:lang w:bidi="ru-RU"/>
        </w:rPr>
        <w:t>(«Федеральная налоговая служба России)</w:t>
      </w:r>
      <w:r w:rsidRPr="001B2664">
        <w:rPr>
          <w:sz w:val="26"/>
          <w:szCs w:val="26"/>
        </w:rPr>
        <w:t>;</w:t>
      </w:r>
    </w:p>
    <w:p w:rsidR="00A54A22" w:rsidRDefault="00A54A22" w:rsidP="00E13A86">
      <w:pPr>
        <w:ind w:firstLine="709"/>
        <w:jc w:val="both"/>
        <w:rPr>
          <w:sz w:val="26"/>
          <w:szCs w:val="26"/>
        </w:rPr>
      </w:pPr>
      <w:r w:rsidRPr="001B2664">
        <w:rPr>
          <w:sz w:val="26"/>
          <w:szCs w:val="26"/>
        </w:rPr>
        <w:t xml:space="preserve">- выписка из Единого государственного </w:t>
      </w:r>
      <w:r>
        <w:rPr>
          <w:sz w:val="26"/>
          <w:szCs w:val="26"/>
        </w:rPr>
        <w:t xml:space="preserve">реестра юридических лиц (ЕГРЮЛ) </w:t>
      </w:r>
      <w:r w:rsidRPr="00D61099">
        <w:rPr>
          <w:color w:val="000000"/>
          <w:sz w:val="26"/>
          <w:szCs w:val="26"/>
          <w:lang w:bidi="ru-RU"/>
        </w:rPr>
        <w:t>(«Федеральная налоговая служба России)</w:t>
      </w:r>
      <w:r w:rsidRPr="001B2664">
        <w:rPr>
          <w:sz w:val="26"/>
          <w:szCs w:val="26"/>
        </w:rPr>
        <w:t>;</w:t>
      </w:r>
    </w:p>
    <w:p w:rsidR="00A54A22" w:rsidRPr="00D61099" w:rsidRDefault="00A54A22" w:rsidP="00E13A86">
      <w:pPr>
        <w:pStyle w:val="22"/>
        <w:numPr>
          <w:ilvl w:val="0"/>
          <w:numId w:val="6"/>
        </w:numPr>
        <w:shd w:val="clear" w:color="auto" w:fill="auto"/>
        <w:tabs>
          <w:tab w:val="left" w:pos="945"/>
        </w:tabs>
        <w:spacing w:before="0" w:line="298" w:lineRule="exact"/>
        <w:ind w:firstLine="740"/>
        <w:rPr>
          <w:sz w:val="26"/>
          <w:szCs w:val="26"/>
        </w:rPr>
      </w:pPr>
      <w:r w:rsidRPr="00D61099">
        <w:rPr>
          <w:color w:val="000000"/>
          <w:sz w:val="26"/>
          <w:szCs w:val="26"/>
          <w:lang w:bidi="ru-RU"/>
        </w:rPr>
        <w:t>выписка из Единого государственного реестра недвижимости (ЕГРН) (Федеральная служба государственной регистрации, кадастра и картографии России).</w:t>
      </w:r>
    </w:p>
    <w:p w:rsidR="00A54A22" w:rsidRPr="001B2664" w:rsidRDefault="00E13A86" w:rsidP="00E13A86">
      <w:pPr>
        <w:ind w:firstLine="709"/>
        <w:jc w:val="both"/>
        <w:rPr>
          <w:sz w:val="26"/>
          <w:szCs w:val="26"/>
        </w:rPr>
      </w:pPr>
      <w:r>
        <w:rPr>
          <w:sz w:val="26"/>
          <w:szCs w:val="26"/>
        </w:rPr>
        <w:t>2.6</w:t>
      </w:r>
      <w:r w:rsidR="00A54A22" w:rsidRPr="001B2664">
        <w:rPr>
          <w:sz w:val="26"/>
          <w:szCs w:val="26"/>
        </w:rPr>
        <w:t>.3. Предоставляются заявителем либо его уполномоченным представителем в случае проведения реконструкции:</w:t>
      </w:r>
    </w:p>
    <w:p w:rsidR="00B871B7" w:rsidRDefault="00A54A22" w:rsidP="00E13A86">
      <w:pPr>
        <w:ind w:firstLine="709"/>
        <w:jc w:val="both"/>
        <w:rPr>
          <w:sz w:val="26"/>
          <w:szCs w:val="26"/>
        </w:rPr>
      </w:pPr>
      <w:r w:rsidRPr="001B2664">
        <w:rPr>
          <w:sz w:val="26"/>
          <w:szCs w:val="26"/>
        </w:rPr>
        <w:t xml:space="preserve">- заявление о выдаче градостроительного </w:t>
      </w:r>
      <w:r w:rsidRPr="00EF0555">
        <w:rPr>
          <w:sz w:val="26"/>
          <w:szCs w:val="26"/>
        </w:rPr>
        <w:t>плана</w:t>
      </w:r>
      <w:r w:rsidR="00B871B7" w:rsidRPr="00EF0555">
        <w:rPr>
          <w:sz w:val="26"/>
          <w:szCs w:val="26"/>
        </w:rPr>
        <w:t xml:space="preserve"> по форме, согласно приложению 1 к настоящему Административному регламенту;</w:t>
      </w:r>
      <w:r w:rsidRPr="001B2664">
        <w:rPr>
          <w:sz w:val="26"/>
          <w:szCs w:val="26"/>
        </w:rPr>
        <w:t xml:space="preserve"> </w:t>
      </w:r>
    </w:p>
    <w:p w:rsidR="00A54A22" w:rsidRPr="001B2664" w:rsidRDefault="00A54A22" w:rsidP="00E13A86">
      <w:pPr>
        <w:ind w:firstLine="709"/>
        <w:jc w:val="both"/>
        <w:rPr>
          <w:sz w:val="26"/>
          <w:szCs w:val="26"/>
        </w:rPr>
      </w:pPr>
      <w:r w:rsidRPr="001B2664">
        <w:rPr>
          <w:sz w:val="26"/>
          <w:szCs w:val="26"/>
        </w:rPr>
        <w:t>- копии учредительных документов, а также копии изменений и дополнений к ним (для юридических лиц);</w:t>
      </w:r>
    </w:p>
    <w:p w:rsidR="00A54A22" w:rsidRPr="001B2664" w:rsidRDefault="00A54A22" w:rsidP="00E13A86">
      <w:pPr>
        <w:ind w:firstLine="709"/>
        <w:jc w:val="both"/>
        <w:rPr>
          <w:sz w:val="26"/>
          <w:szCs w:val="26"/>
        </w:rPr>
      </w:pPr>
      <w:r w:rsidRPr="001B2664">
        <w:rPr>
          <w:sz w:val="26"/>
          <w:szCs w:val="26"/>
        </w:rPr>
        <w:t>- копии паспортов всех правообладателей земельного участка (для физических лиц);</w:t>
      </w:r>
    </w:p>
    <w:p w:rsidR="00A54A22" w:rsidRPr="001B2664" w:rsidRDefault="00A54A22" w:rsidP="00E13A86">
      <w:pPr>
        <w:ind w:firstLine="709"/>
        <w:jc w:val="both"/>
        <w:rPr>
          <w:sz w:val="26"/>
          <w:szCs w:val="26"/>
        </w:rPr>
      </w:pPr>
      <w:r w:rsidRPr="001B2664">
        <w:rPr>
          <w:sz w:val="26"/>
          <w:szCs w:val="26"/>
        </w:rPr>
        <w:t>- оригинальная доверенность, оформленная надлежащим образом (в случае подачи заявления представителем заявителя);</w:t>
      </w:r>
    </w:p>
    <w:p w:rsidR="00A54A22" w:rsidRPr="001B2664" w:rsidRDefault="00E13A86" w:rsidP="00E13A86">
      <w:pPr>
        <w:ind w:firstLine="709"/>
        <w:jc w:val="both"/>
        <w:rPr>
          <w:b/>
          <w:i/>
          <w:sz w:val="26"/>
          <w:szCs w:val="26"/>
        </w:rPr>
      </w:pPr>
      <w:r>
        <w:rPr>
          <w:sz w:val="26"/>
          <w:szCs w:val="26"/>
        </w:rPr>
        <w:t>2.6</w:t>
      </w:r>
      <w:r w:rsidR="00A54A22" w:rsidRPr="001B2664">
        <w:rPr>
          <w:sz w:val="26"/>
          <w:szCs w:val="26"/>
        </w:rPr>
        <w:t>.4</w:t>
      </w:r>
      <w:r w:rsidR="00097BFB">
        <w:rPr>
          <w:sz w:val="26"/>
          <w:szCs w:val="26"/>
        </w:rPr>
        <w:t>. Запрашиваются Управлением</w:t>
      </w:r>
      <w:r w:rsidR="00A54A22" w:rsidRPr="001B2664">
        <w:rPr>
          <w:sz w:val="26"/>
          <w:szCs w:val="26"/>
        </w:rPr>
        <w:t xml:space="preserve"> </w:t>
      </w:r>
      <w:r w:rsidR="00A54A22" w:rsidRPr="001B2664">
        <w:rPr>
          <w:color w:val="000000" w:themeColor="text1"/>
          <w:sz w:val="26"/>
          <w:szCs w:val="26"/>
        </w:rPr>
        <w:t xml:space="preserve">или МАУ "МФЦ г. о. г. Шахунья" </w:t>
      </w:r>
      <w:r w:rsidR="00A54A22" w:rsidRPr="001B2664">
        <w:rPr>
          <w:sz w:val="26"/>
          <w:szCs w:val="26"/>
        </w:rPr>
        <w:t>по каналам межведомственного взаимодействия или иными способами</w:t>
      </w:r>
      <w:r w:rsidR="00A54A22" w:rsidRPr="001B2664">
        <w:rPr>
          <w:b/>
          <w:i/>
          <w:sz w:val="26"/>
          <w:szCs w:val="26"/>
        </w:rPr>
        <w:t xml:space="preserve"> </w:t>
      </w:r>
      <w:r w:rsidR="00A54A22" w:rsidRPr="001B2664">
        <w:rPr>
          <w:sz w:val="26"/>
          <w:szCs w:val="26"/>
        </w:rPr>
        <w:t>в случае проведения реконструкции:</w:t>
      </w:r>
    </w:p>
    <w:p w:rsidR="00A54A22" w:rsidRPr="001B2664" w:rsidRDefault="00A54A22" w:rsidP="00E13A86">
      <w:pPr>
        <w:ind w:firstLine="709"/>
        <w:jc w:val="both"/>
        <w:rPr>
          <w:sz w:val="26"/>
          <w:szCs w:val="26"/>
        </w:rPr>
      </w:pPr>
      <w:r w:rsidRPr="001B2664">
        <w:rPr>
          <w:sz w:val="26"/>
          <w:szCs w:val="26"/>
        </w:rPr>
        <w:t xml:space="preserve">- выполненная либо откорректированная не </w:t>
      </w:r>
      <w:proofErr w:type="gramStart"/>
      <w:r w:rsidRPr="001B2664">
        <w:rPr>
          <w:sz w:val="26"/>
          <w:szCs w:val="26"/>
        </w:rPr>
        <w:t>позднее</w:t>
      </w:r>
      <w:proofErr w:type="gramEnd"/>
      <w:r w:rsidRPr="001B2664">
        <w:rPr>
          <w:sz w:val="26"/>
          <w:szCs w:val="26"/>
        </w:rPr>
        <w:t xml:space="preserve"> чем за 30 дней до даты подачи заявления о выдаче градостроительного плана земельного участка топографическая съемка земельного участка М 1:500 с указанием красных линий и границ земельного участка (оригинал);</w:t>
      </w:r>
    </w:p>
    <w:p w:rsidR="00A54A22" w:rsidRPr="001B2664" w:rsidRDefault="00A54A22" w:rsidP="00E13A86">
      <w:pPr>
        <w:ind w:firstLine="709"/>
        <w:jc w:val="both"/>
        <w:rPr>
          <w:sz w:val="26"/>
          <w:szCs w:val="26"/>
        </w:rPr>
      </w:pPr>
      <w:r w:rsidRPr="001B2664">
        <w:rPr>
          <w:sz w:val="26"/>
          <w:szCs w:val="26"/>
        </w:rPr>
        <w:t>- выписка из Единого государственного реестра индивидуальных предпринимателей (ЕГРИП)</w:t>
      </w:r>
      <w:r>
        <w:rPr>
          <w:sz w:val="26"/>
          <w:szCs w:val="26"/>
        </w:rPr>
        <w:t xml:space="preserve"> </w:t>
      </w:r>
      <w:r w:rsidRPr="00D61099">
        <w:rPr>
          <w:color w:val="000000"/>
          <w:sz w:val="26"/>
          <w:szCs w:val="26"/>
          <w:lang w:bidi="ru-RU"/>
        </w:rPr>
        <w:t>(«Федеральная налоговая служба России)</w:t>
      </w:r>
      <w:r w:rsidRPr="001B2664">
        <w:rPr>
          <w:sz w:val="26"/>
          <w:szCs w:val="26"/>
        </w:rPr>
        <w:t>;</w:t>
      </w:r>
    </w:p>
    <w:p w:rsidR="00A54A22" w:rsidRPr="001B2664" w:rsidRDefault="00A54A22" w:rsidP="00E13A86">
      <w:pPr>
        <w:ind w:firstLine="709"/>
        <w:jc w:val="both"/>
        <w:rPr>
          <w:sz w:val="26"/>
          <w:szCs w:val="26"/>
        </w:rPr>
      </w:pPr>
      <w:r w:rsidRPr="001B2664">
        <w:rPr>
          <w:sz w:val="26"/>
          <w:szCs w:val="26"/>
        </w:rPr>
        <w:t xml:space="preserve">- выписка из Единого государственного </w:t>
      </w:r>
      <w:r>
        <w:rPr>
          <w:sz w:val="26"/>
          <w:szCs w:val="26"/>
        </w:rPr>
        <w:t xml:space="preserve">реестра юридических лиц (ЕГРЮЛ) </w:t>
      </w:r>
      <w:r w:rsidRPr="00D61099">
        <w:rPr>
          <w:color w:val="000000"/>
          <w:sz w:val="26"/>
          <w:szCs w:val="26"/>
          <w:lang w:bidi="ru-RU"/>
        </w:rPr>
        <w:t>(«Федеральная налоговая служба России)</w:t>
      </w:r>
      <w:r w:rsidRPr="001B2664">
        <w:rPr>
          <w:sz w:val="26"/>
          <w:szCs w:val="26"/>
        </w:rPr>
        <w:t>;</w:t>
      </w:r>
    </w:p>
    <w:p w:rsidR="00A54A22" w:rsidRPr="00E13A86" w:rsidRDefault="00A54A22" w:rsidP="00E13A86">
      <w:pPr>
        <w:pStyle w:val="22"/>
        <w:numPr>
          <w:ilvl w:val="0"/>
          <w:numId w:val="6"/>
        </w:numPr>
        <w:shd w:val="clear" w:color="auto" w:fill="auto"/>
        <w:tabs>
          <w:tab w:val="left" w:pos="945"/>
        </w:tabs>
        <w:spacing w:before="0" w:line="298" w:lineRule="exact"/>
        <w:ind w:firstLine="740"/>
        <w:rPr>
          <w:sz w:val="26"/>
          <w:szCs w:val="26"/>
        </w:rPr>
      </w:pPr>
      <w:r w:rsidRPr="00D61099">
        <w:rPr>
          <w:color w:val="000000"/>
          <w:sz w:val="26"/>
          <w:szCs w:val="26"/>
          <w:lang w:bidi="ru-RU"/>
        </w:rPr>
        <w:t>выписка из Единого государственного реестра недвижимости (ЕГРН) (Федеральная служба государственной регистрации, кадастра и картографии России).</w:t>
      </w:r>
    </w:p>
    <w:p w:rsidR="00E13A86" w:rsidRPr="00E13A86" w:rsidRDefault="00E13A86" w:rsidP="00E13A86">
      <w:pPr>
        <w:pStyle w:val="a6"/>
        <w:ind w:left="0" w:firstLine="720"/>
        <w:jc w:val="both"/>
        <w:rPr>
          <w:color w:val="FF0000"/>
          <w:sz w:val="26"/>
          <w:szCs w:val="26"/>
        </w:rPr>
      </w:pPr>
      <w:r w:rsidRPr="00E13A86">
        <w:rPr>
          <w:sz w:val="26"/>
          <w:szCs w:val="26"/>
        </w:rPr>
        <w:lastRenderedPageBreak/>
        <w:t>2.6.5. К документам, необходимым для оказания Муниципальной услуги, предъявляются следующие требования:</w:t>
      </w:r>
    </w:p>
    <w:p w:rsidR="00E13A86" w:rsidRPr="00E13A86" w:rsidRDefault="00E13A86" w:rsidP="00E13A86">
      <w:pPr>
        <w:pStyle w:val="a6"/>
        <w:ind w:left="0" w:firstLine="720"/>
        <w:jc w:val="both"/>
        <w:rPr>
          <w:sz w:val="26"/>
          <w:szCs w:val="26"/>
        </w:rPr>
      </w:pPr>
      <w:r>
        <w:rPr>
          <w:sz w:val="26"/>
          <w:szCs w:val="26"/>
        </w:rPr>
        <w:t xml:space="preserve">- </w:t>
      </w:r>
      <w:r w:rsidRPr="00E13A86">
        <w:rPr>
          <w:sz w:val="26"/>
          <w:szCs w:val="26"/>
        </w:rPr>
        <w:t>представляемые документы должны содержать реквизиты, наличие которых согласно законодательству Российской Федерации являются обязательными (номер, дата, подпись, печать, основание выдачи, юридический адрес организации, выдавшей справку);</w:t>
      </w:r>
    </w:p>
    <w:p w:rsidR="00E13A86" w:rsidRPr="00E13A86" w:rsidRDefault="00E13A86" w:rsidP="00E13A86">
      <w:pPr>
        <w:pStyle w:val="a6"/>
        <w:ind w:left="0" w:firstLine="720"/>
        <w:jc w:val="both"/>
        <w:rPr>
          <w:sz w:val="26"/>
          <w:szCs w:val="26"/>
        </w:rPr>
      </w:pPr>
      <w:r>
        <w:rPr>
          <w:sz w:val="26"/>
          <w:szCs w:val="26"/>
        </w:rPr>
        <w:t xml:space="preserve">- </w:t>
      </w:r>
      <w:r w:rsidRPr="00E13A86">
        <w:rPr>
          <w:sz w:val="26"/>
          <w:szCs w:val="26"/>
        </w:rPr>
        <w:t>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E13A86" w:rsidRPr="00D61099" w:rsidRDefault="00E13A86" w:rsidP="00E13A86">
      <w:pPr>
        <w:pStyle w:val="a6"/>
        <w:ind w:left="0" w:firstLine="720"/>
        <w:jc w:val="both"/>
        <w:rPr>
          <w:sz w:val="26"/>
          <w:szCs w:val="26"/>
        </w:rPr>
      </w:pPr>
      <w:r>
        <w:rPr>
          <w:sz w:val="26"/>
          <w:szCs w:val="26"/>
        </w:rPr>
        <w:t xml:space="preserve">- </w:t>
      </w:r>
      <w:r w:rsidRPr="00E13A86">
        <w:rPr>
          <w:sz w:val="26"/>
          <w:szCs w:val="26"/>
        </w:rPr>
        <w:t>если документ имеет поправки и (или) приписки, они должны быть заверены лицом, подписавшим документ, и скреплены печатью.</w:t>
      </w:r>
    </w:p>
    <w:p w:rsidR="00A54A22" w:rsidRPr="001B2664" w:rsidRDefault="00E13A86" w:rsidP="00E13A86">
      <w:pPr>
        <w:shd w:val="clear" w:color="auto" w:fill="FFFFFF"/>
        <w:ind w:firstLine="709"/>
        <w:jc w:val="both"/>
        <w:rPr>
          <w:color w:val="000000"/>
          <w:sz w:val="26"/>
          <w:szCs w:val="26"/>
        </w:rPr>
      </w:pPr>
      <w:r>
        <w:rPr>
          <w:color w:val="000000"/>
          <w:sz w:val="26"/>
          <w:szCs w:val="26"/>
        </w:rPr>
        <w:t>2.7</w:t>
      </w:r>
      <w:r w:rsidR="00A54A22" w:rsidRPr="001B2664">
        <w:rPr>
          <w:color w:val="000000"/>
          <w:sz w:val="26"/>
          <w:szCs w:val="26"/>
        </w:rPr>
        <w:t>. Заявитель вправе представить документы,</w:t>
      </w:r>
      <w:r>
        <w:rPr>
          <w:color w:val="000000"/>
          <w:sz w:val="26"/>
          <w:szCs w:val="26"/>
        </w:rPr>
        <w:t xml:space="preserve"> указанные в пунктах 2.6.2. и 2.6</w:t>
      </w:r>
      <w:r w:rsidR="00A54A22" w:rsidRPr="001B2664">
        <w:rPr>
          <w:color w:val="000000"/>
          <w:sz w:val="26"/>
          <w:szCs w:val="26"/>
        </w:rPr>
        <w:t>.4. по собственной инициативе.</w:t>
      </w:r>
    </w:p>
    <w:p w:rsidR="002F6975" w:rsidRPr="001D587C" w:rsidRDefault="00E13A86" w:rsidP="002F6975">
      <w:pPr>
        <w:pStyle w:val="pboth"/>
        <w:spacing w:before="0" w:beforeAutospacing="0" w:after="0" w:afterAutospacing="0" w:line="473" w:lineRule="atLeast"/>
        <w:jc w:val="both"/>
        <w:textAlignment w:val="baseline"/>
        <w:rPr>
          <w:color w:val="000000"/>
          <w:sz w:val="26"/>
          <w:szCs w:val="26"/>
        </w:rPr>
      </w:pPr>
      <w:r>
        <w:rPr>
          <w:sz w:val="26"/>
          <w:szCs w:val="26"/>
        </w:rPr>
        <w:t xml:space="preserve">2.8. </w:t>
      </w:r>
      <w:r w:rsidR="00A54A22" w:rsidRPr="001B2664">
        <w:rPr>
          <w:sz w:val="26"/>
          <w:szCs w:val="26"/>
        </w:rPr>
        <w:t xml:space="preserve">Не допускается </w:t>
      </w:r>
      <w:r w:rsidR="00A54A22" w:rsidRPr="001D587C">
        <w:rPr>
          <w:sz w:val="26"/>
          <w:szCs w:val="26"/>
        </w:rPr>
        <w:t>требовать</w:t>
      </w:r>
      <w:r w:rsidR="002F6975" w:rsidRPr="001D587C">
        <w:rPr>
          <w:rFonts w:ascii="inherit" w:hAnsi="inherit" w:cs="Open Sans"/>
          <w:color w:val="000000"/>
          <w:sz w:val="32"/>
          <w:szCs w:val="32"/>
        </w:rPr>
        <w:t xml:space="preserve"> </w:t>
      </w:r>
      <w:r w:rsidR="002F6975" w:rsidRPr="001D587C">
        <w:rPr>
          <w:color w:val="000000"/>
          <w:sz w:val="26"/>
          <w:szCs w:val="26"/>
        </w:rPr>
        <w:t>от заявителя:</w:t>
      </w:r>
    </w:p>
    <w:p w:rsidR="002F6975" w:rsidRPr="001D587C" w:rsidRDefault="002F6975" w:rsidP="001D587C">
      <w:pPr>
        <w:pStyle w:val="pboth"/>
        <w:spacing w:before="0" w:beforeAutospacing="0" w:after="0" w:afterAutospacing="0"/>
        <w:ind w:firstLine="709"/>
        <w:jc w:val="both"/>
        <w:textAlignment w:val="baseline"/>
        <w:rPr>
          <w:color w:val="000000"/>
          <w:sz w:val="26"/>
          <w:szCs w:val="26"/>
        </w:rPr>
      </w:pPr>
      <w:bookmarkStart w:id="4" w:name="000004"/>
      <w:bookmarkEnd w:id="4"/>
      <w:r w:rsidRPr="001D587C">
        <w:rPr>
          <w:color w:val="000000"/>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1D587C" w:rsidRPr="001D587C">
        <w:rPr>
          <w:color w:val="000000"/>
          <w:sz w:val="26"/>
          <w:szCs w:val="26"/>
        </w:rPr>
        <w:t>и с предоставлением муниципаль</w:t>
      </w:r>
      <w:r w:rsidRPr="001D587C">
        <w:rPr>
          <w:color w:val="000000"/>
          <w:sz w:val="26"/>
          <w:szCs w:val="26"/>
        </w:rPr>
        <w:t>ной услуги;</w:t>
      </w:r>
    </w:p>
    <w:p w:rsidR="002F6975" w:rsidRPr="001D587C" w:rsidRDefault="002F6975" w:rsidP="001D587C">
      <w:pPr>
        <w:pStyle w:val="1"/>
        <w:spacing w:before="0"/>
        <w:ind w:firstLine="709"/>
        <w:jc w:val="both"/>
        <w:textAlignment w:val="baseline"/>
        <w:rPr>
          <w:rFonts w:ascii="Open Sans" w:hAnsi="Open Sans" w:cs="Open Sans"/>
          <w:b w:val="0"/>
          <w:color w:val="auto"/>
          <w:sz w:val="54"/>
          <w:szCs w:val="54"/>
        </w:rPr>
      </w:pPr>
      <w:bookmarkStart w:id="5" w:name="000005"/>
      <w:bookmarkEnd w:id="5"/>
      <w:proofErr w:type="gramStart"/>
      <w:r w:rsidRPr="001D587C">
        <w:rPr>
          <w:b w:val="0"/>
          <w:color w:val="000000"/>
          <w:sz w:val="26"/>
          <w:szCs w:val="26"/>
        </w:rPr>
        <w:t xml:space="preserve">- </w:t>
      </w:r>
      <w:r w:rsidRPr="001D587C">
        <w:rPr>
          <w:rFonts w:ascii="Times New Roman" w:hAnsi="Times New Roman" w:cs="Times New Roman"/>
          <w:b w:val="0"/>
          <w:color w:val="000000"/>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anchor="000043" w:history="1">
        <w:r w:rsidRPr="001D587C">
          <w:rPr>
            <w:rStyle w:val="a3"/>
            <w:b w:val="0"/>
            <w:color w:val="005EA5"/>
            <w:sz w:val="26"/>
            <w:szCs w:val="26"/>
            <w:bdr w:val="none" w:sz="0" w:space="0" w:color="auto" w:frame="1"/>
          </w:rPr>
          <w:t>части</w:t>
        </w:r>
        <w:proofErr w:type="gramEnd"/>
        <w:r w:rsidRPr="001D587C">
          <w:rPr>
            <w:rStyle w:val="a3"/>
            <w:b w:val="0"/>
            <w:color w:val="005EA5"/>
            <w:sz w:val="26"/>
            <w:szCs w:val="26"/>
            <w:bdr w:val="none" w:sz="0" w:space="0" w:color="auto" w:frame="1"/>
          </w:rPr>
          <w:t xml:space="preserve"> 6 статьи 7</w:t>
        </w:r>
      </w:hyperlink>
      <w:r w:rsidRPr="001D587C">
        <w:rPr>
          <w:rFonts w:ascii="Times New Roman" w:hAnsi="Times New Roman" w:cs="Times New Roman"/>
          <w:b w:val="0"/>
          <w:color w:val="000000"/>
          <w:sz w:val="26"/>
          <w:szCs w:val="26"/>
        </w:rPr>
        <w:t xml:space="preserve"> Федерального </w:t>
      </w:r>
      <w:r w:rsidRPr="001D587C">
        <w:rPr>
          <w:rFonts w:ascii="Times New Roman" w:hAnsi="Times New Roman" w:cs="Times New Roman"/>
          <w:b w:val="0"/>
          <w:color w:val="auto"/>
          <w:sz w:val="26"/>
          <w:szCs w:val="26"/>
        </w:rPr>
        <w:t>закона</w:t>
      </w:r>
      <w:r w:rsidR="001D587C" w:rsidRPr="001D587C">
        <w:rPr>
          <w:rFonts w:ascii="Times New Roman" w:hAnsi="Times New Roman" w:cs="Times New Roman"/>
          <w:b w:val="0"/>
          <w:color w:val="auto"/>
          <w:sz w:val="26"/>
          <w:szCs w:val="26"/>
        </w:rPr>
        <w:t xml:space="preserve"> от 27.07.2010 N 210-ФЗ (ред. от 29.07.2018) "Об организации предоставления государственных и муниципальных услуг"</w:t>
      </w:r>
      <w:r w:rsidRPr="001D587C">
        <w:rPr>
          <w:rFonts w:ascii="Times New Roman" w:hAnsi="Times New Roman" w:cs="Times New Roman"/>
          <w:color w:val="auto"/>
          <w:sz w:val="26"/>
          <w:szCs w:val="26"/>
        </w:rPr>
        <w:t>;</w:t>
      </w:r>
    </w:p>
    <w:p w:rsidR="002F6975" w:rsidRPr="001D587C" w:rsidRDefault="001D587C" w:rsidP="001D587C">
      <w:pPr>
        <w:pStyle w:val="pboth"/>
        <w:spacing w:before="0" w:beforeAutospacing="0" w:after="0" w:afterAutospacing="0"/>
        <w:ind w:firstLine="709"/>
        <w:jc w:val="both"/>
        <w:textAlignment w:val="baseline"/>
        <w:rPr>
          <w:sz w:val="26"/>
          <w:szCs w:val="26"/>
        </w:rPr>
      </w:pPr>
      <w:bookmarkStart w:id="6" w:name="000267"/>
      <w:bookmarkEnd w:id="6"/>
      <w:r w:rsidRPr="001D587C">
        <w:rPr>
          <w:sz w:val="26"/>
          <w:szCs w:val="26"/>
        </w:rPr>
        <w:t xml:space="preserve">- </w:t>
      </w:r>
      <w:r w:rsidR="002F6975" w:rsidRPr="001D587C">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w:t>
      </w:r>
      <w:r w:rsidRPr="001D587C">
        <w:rPr>
          <w:sz w:val="26"/>
          <w:szCs w:val="26"/>
        </w:rPr>
        <w:t xml:space="preserve"> для предоставления муниципаль</w:t>
      </w:r>
      <w:r w:rsidR="002F6975" w:rsidRPr="001D587C">
        <w:rPr>
          <w:sz w:val="26"/>
          <w:szCs w:val="26"/>
        </w:rPr>
        <w:t>ной услуги, за исключением случаев, предусмотренных </w:t>
      </w:r>
      <w:hyperlink r:id="rId14" w:anchor="000290" w:history="1">
        <w:r w:rsidR="002F6975" w:rsidRPr="001D587C">
          <w:rPr>
            <w:rStyle w:val="a3"/>
            <w:rFonts w:eastAsia="Arial Unicode MS"/>
            <w:color w:val="auto"/>
            <w:sz w:val="26"/>
            <w:szCs w:val="26"/>
            <w:u w:val="none"/>
            <w:bdr w:val="none" w:sz="0" w:space="0" w:color="auto" w:frame="1"/>
          </w:rPr>
          <w:t>пунктом 4 части 1 статьи 7</w:t>
        </w:r>
      </w:hyperlink>
      <w:r w:rsidR="002F6975" w:rsidRPr="001D587C">
        <w:rPr>
          <w:sz w:val="26"/>
          <w:szCs w:val="26"/>
        </w:rPr>
        <w:t> Федерального закона</w:t>
      </w:r>
      <w:r w:rsidRPr="001D587C">
        <w:rPr>
          <w:b/>
          <w:sz w:val="26"/>
          <w:szCs w:val="26"/>
        </w:rPr>
        <w:t xml:space="preserve"> </w:t>
      </w:r>
      <w:r w:rsidRPr="001D587C">
        <w:rPr>
          <w:sz w:val="26"/>
          <w:szCs w:val="26"/>
        </w:rPr>
        <w:t>от 27.07.2010 N 210-ФЗ (ред. от 29.07.2018)</w:t>
      </w:r>
      <w:r w:rsidR="002F6975" w:rsidRPr="001D587C">
        <w:rPr>
          <w:sz w:val="26"/>
          <w:szCs w:val="26"/>
        </w:rPr>
        <w:t>;</w:t>
      </w:r>
    </w:p>
    <w:p w:rsidR="00A54A22" w:rsidRPr="001B2664" w:rsidRDefault="001D587C" w:rsidP="00A54A22">
      <w:pPr>
        <w:ind w:firstLine="709"/>
        <w:jc w:val="both"/>
        <w:rPr>
          <w:sz w:val="26"/>
          <w:szCs w:val="26"/>
        </w:rPr>
      </w:pPr>
      <w:r>
        <w:rPr>
          <w:sz w:val="26"/>
          <w:szCs w:val="26"/>
        </w:rPr>
        <w:t xml:space="preserve">- </w:t>
      </w:r>
      <w:r w:rsidR="00A54A22" w:rsidRPr="001B2664">
        <w:rPr>
          <w:sz w:val="26"/>
          <w:szCs w:val="26"/>
        </w:rPr>
        <w:t xml:space="preserve"> иные документы для получения градостроительного плана земельного участка, за исключением документ</w:t>
      </w:r>
      <w:r w:rsidR="00E13A86">
        <w:rPr>
          <w:sz w:val="26"/>
          <w:szCs w:val="26"/>
        </w:rPr>
        <w:t>ов, предусмотренных пунктами 2.6.1, 2.6</w:t>
      </w:r>
      <w:r w:rsidR="00A54A22" w:rsidRPr="001B2664">
        <w:rPr>
          <w:sz w:val="26"/>
          <w:szCs w:val="26"/>
        </w:rPr>
        <w:t>.3 настоящего Административного регламента.</w:t>
      </w:r>
    </w:p>
    <w:p w:rsidR="00A54A22" w:rsidRPr="00C319C1" w:rsidRDefault="00E13A86" w:rsidP="00A54A22">
      <w:pPr>
        <w:widowControl w:val="0"/>
        <w:autoSpaceDE w:val="0"/>
        <w:autoSpaceDN w:val="0"/>
        <w:adjustRightInd w:val="0"/>
        <w:ind w:firstLine="709"/>
        <w:jc w:val="both"/>
        <w:outlineLvl w:val="2"/>
        <w:rPr>
          <w:sz w:val="26"/>
          <w:szCs w:val="26"/>
        </w:rPr>
      </w:pPr>
      <w:r>
        <w:rPr>
          <w:sz w:val="26"/>
          <w:szCs w:val="26"/>
        </w:rPr>
        <w:t>2.9</w:t>
      </w:r>
      <w:r w:rsidR="00A54A22" w:rsidRPr="00C319C1">
        <w:rPr>
          <w:sz w:val="26"/>
          <w:szCs w:val="26"/>
        </w:rPr>
        <w:t xml:space="preserve">. </w:t>
      </w:r>
      <w:r w:rsidR="00AD3C6B">
        <w:rPr>
          <w:sz w:val="26"/>
          <w:szCs w:val="26"/>
        </w:rPr>
        <w:t>Исчерпывающий перечень</w:t>
      </w:r>
      <w:r w:rsidR="00BC3FB3">
        <w:rPr>
          <w:sz w:val="26"/>
          <w:szCs w:val="26"/>
        </w:rPr>
        <w:t xml:space="preserve"> оснований для отказа в приеме документов, необходимых для предоставления муниципальной услуги</w:t>
      </w:r>
      <w:r w:rsidR="00A54A22" w:rsidRPr="00C319C1">
        <w:rPr>
          <w:sz w:val="26"/>
          <w:szCs w:val="26"/>
        </w:rPr>
        <w:t>:</w:t>
      </w:r>
    </w:p>
    <w:p w:rsidR="00A54A22" w:rsidRPr="00C319C1" w:rsidRDefault="00A54A22" w:rsidP="00A54A22">
      <w:pPr>
        <w:ind w:firstLine="709"/>
        <w:jc w:val="both"/>
        <w:rPr>
          <w:sz w:val="26"/>
          <w:szCs w:val="26"/>
        </w:rPr>
      </w:pPr>
      <w:r w:rsidRPr="00C319C1">
        <w:rPr>
          <w:sz w:val="26"/>
          <w:szCs w:val="26"/>
        </w:rPr>
        <w:t>- неполный комплект документов (представляемых непосредственно заявителем);</w:t>
      </w:r>
    </w:p>
    <w:p w:rsidR="00A54A22" w:rsidRPr="00C319C1" w:rsidRDefault="00A54A22" w:rsidP="00A54A22">
      <w:pPr>
        <w:ind w:firstLine="709"/>
        <w:jc w:val="both"/>
        <w:rPr>
          <w:sz w:val="26"/>
          <w:szCs w:val="26"/>
        </w:rPr>
      </w:pPr>
      <w:r w:rsidRPr="00C319C1">
        <w:rPr>
          <w:sz w:val="26"/>
          <w:szCs w:val="26"/>
        </w:rPr>
        <w:t>- обратившееся лицо не имеет полномочий представителя;</w:t>
      </w:r>
    </w:p>
    <w:p w:rsidR="00A54A22" w:rsidRPr="00C319C1" w:rsidRDefault="00A54A22" w:rsidP="00A54A22">
      <w:pPr>
        <w:ind w:firstLine="709"/>
        <w:jc w:val="both"/>
        <w:rPr>
          <w:sz w:val="26"/>
          <w:szCs w:val="26"/>
        </w:rPr>
      </w:pPr>
      <w:r w:rsidRPr="00C319C1">
        <w:rPr>
          <w:sz w:val="26"/>
          <w:szCs w:val="26"/>
        </w:rPr>
        <w:t>- документы в установленных законом случаях не скреплены печатями, не имеют необходимых в соответствии с законом подписей сторон или уполномоченных лиц;</w:t>
      </w:r>
    </w:p>
    <w:p w:rsidR="00A54A22" w:rsidRPr="00C319C1" w:rsidRDefault="00A54A22" w:rsidP="00A54A22">
      <w:pPr>
        <w:ind w:firstLine="709"/>
        <w:jc w:val="both"/>
        <w:rPr>
          <w:sz w:val="26"/>
          <w:szCs w:val="26"/>
        </w:rPr>
      </w:pPr>
      <w:r w:rsidRPr="00C319C1">
        <w:rPr>
          <w:sz w:val="26"/>
          <w:szCs w:val="26"/>
        </w:rPr>
        <w:t>- тексты документов написаны неразборчиво, наименования юридических лиц – с использованием сокращений, отсутствуют указания мест их нахождения;</w:t>
      </w:r>
    </w:p>
    <w:p w:rsidR="00A54A22" w:rsidRPr="00C319C1" w:rsidRDefault="00A54A22" w:rsidP="00A54A22">
      <w:pPr>
        <w:ind w:firstLine="709"/>
        <w:jc w:val="both"/>
        <w:rPr>
          <w:sz w:val="26"/>
          <w:szCs w:val="26"/>
        </w:rPr>
      </w:pPr>
      <w:r w:rsidRPr="00C319C1">
        <w:rPr>
          <w:sz w:val="26"/>
          <w:szCs w:val="26"/>
        </w:rPr>
        <w:t>- фамилии, имена и отчества физических лиц, их адреса написаны не полностью;</w:t>
      </w:r>
    </w:p>
    <w:p w:rsidR="00A54A22" w:rsidRPr="00C319C1" w:rsidRDefault="00A54A22" w:rsidP="00A54A22">
      <w:pPr>
        <w:ind w:firstLine="709"/>
        <w:jc w:val="both"/>
        <w:rPr>
          <w:sz w:val="26"/>
          <w:szCs w:val="26"/>
        </w:rPr>
      </w:pPr>
      <w:r w:rsidRPr="00C319C1">
        <w:rPr>
          <w:sz w:val="26"/>
          <w:szCs w:val="26"/>
        </w:rPr>
        <w:t>- в документах имеются подчистки, приписки, зачеркнутые слова и иные исправления;</w:t>
      </w:r>
    </w:p>
    <w:p w:rsidR="00A54A22" w:rsidRPr="00C319C1" w:rsidRDefault="00A54A22" w:rsidP="00A54A22">
      <w:pPr>
        <w:ind w:firstLine="709"/>
        <w:jc w:val="both"/>
        <w:rPr>
          <w:sz w:val="26"/>
          <w:szCs w:val="26"/>
        </w:rPr>
      </w:pPr>
      <w:r w:rsidRPr="00C319C1">
        <w:rPr>
          <w:sz w:val="26"/>
          <w:szCs w:val="26"/>
        </w:rPr>
        <w:t>- документы заполнены карандашом;</w:t>
      </w:r>
    </w:p>
    <w:p w:rsidR="00A54A22" w:rsidRPr="00C319C1" w:rsidRDefault="00A54A22" w:rsidP="00A54A22">
      <w:pPr>
        <w:ind w:firstLine="709"/>
        <w:jc w:val="both"/>
        <w:rPr>
          <w:sz w:val="26"/>
          <w:szCs w:val="26"/>
        </w:rPr>
      </w:pPr>
      <w:r w:rsidRPr="00C319C1">
        <w:rPr>
          <w:sz w:val="26"/>
          <w:szCs w:val="26"/>
        </w:rPr>
        <w:t>- документы имеют серьезные повреждения, наличие которых не позволяет однозначно истолковать их содержание.</w:t>
      </w:r>
    </w:p>
    <w:p w:rsidR="00A54A22" w:rsidRPr="001B2664" w:rsidRDefault="00E13A86" w:rsidP="00A54A22">
      <w:pPr>
        <w:ind w:firstLine="709"/>
        <w:jc w:val="both"/>
        <w:rPr>
          <w:sz w:val="26"/>
          <w:szCs w:val="26"/>
        </w:rPr>
      </w:pPr>
      <w:r>
        <w:rPr>
          <w:sz w:val="26"/>
          <w:szCs w:val="26"/>
        </w:rPr>
        <w:lastRenderedPageBreak/>
        <w:t>2.10</w:t>
      </w:r>
      <w:r w:rsidR="00BC3FB3">
        <w:rPr>
          <w:sz w:val="26"/>
          <w:szCs w:val="26"/>
        </w:rPr>
        <w:t>. Исчерпывающий перечень снований</w:t>
      </w:r>
      <w:r w:rsidR="00A54A22" w:rsidRPr="001B2664">
        <w:rPr>
          <w:sz w:val="26"/>
          <w:szCs w:val="26"/>
        </w:rPr>
        <w:t xml:space="preserve"> для отказа в оказани</w:t>
      </w:r>
      <w:r w:rsidR="00BC3FB3">
        <w:rPr>
          <w:sz w:val="26"/>
          <w:szCs w:val="26"/>
        </w:rPr>
        <w:t>и Муниципальной услуги</w:t>
      </w:r>
      <w:r w:rsidR="00A54A22" w:rsidRPr="001B2664">
        <w:rPr>
          <w:sz w:val="26"/>
          <w:szCs w:val="26"/>
        </w:rPr>
        <w:t>:</w:t>
      </w:r>
    </w:p>
    <w:p w:rsidR="00A54A22" w:rsidRPr="001B2664" w:rsidRDefault="00A54A22" w:rsidP="00A54A22">
      <w:pPr>
        <w:ind w:firstLine="709"/>
        <w:jc w:val="both"/>
        <w:rPr>
          <w:sz w:val="26"/>
          <w:szCs w:val="26"/>
        </w:rPr>
      </w:pPr>
      <w:r w:rsidRPr="001B2664">
        <w:rPr>
          <w:sz w:val="26"/>
          <w:szCs w:val="26"/>
        </w:rPr>
        <w:t>- отсутствие документ</w:t>
      </w:r>
      <w:r w:rsidR="00E13A86">
        <w:rPr>
          <w:sz w:val="26"/>
          <w:szCs w:val="26"/>
        </w:rPr>
        <w:t>ов, предусмотренных пунктами 2.6.1, 2.6</w:t>
      </w:r>
      <w:r w:rsidRPr="001B2664">
        <w:rPr>
          <w:sz w:val="26"/>
          <w:szCs w:val="26"/>
        </w:rPr>
        <w:t>.3 настоящего Административного регламента;</w:t>
      </w:r>
    </w:p>
    <w:p w:rsidR="00A54A22" w:rsidRPr="001B2664" w:rsidRDefault="00A54A22" w:rsidP="00A54A22">
      <w:pPr>
        <w:ind w:firstLine="709"/>
        <w:jc w:val="both"/>
        <w:rPr>
          <w:sz w:val="26"/>
          <w:szCs w:val="26"/>
        </w:rPr>
      </w:pPr>
      <w:r w:rsidRPr="001B2664">
        <w:rPr>
          <w:sz w:val="26"/>
          <w:szCs w:val="26"/>
        </w:rPr>
        <w:t>- представленные документы не с</w:t>
      </w:r>
      <w:r w:rsidR="00E13A86">
        <w:rPr>
          <w:sz w:val="26"/>
          <w:szCs w:val="26"/>
        </w:rPr>
        <w:t>оответствуют требованиям п. 2.6.5.</w:t>
      </w:r>
      <w:r w:rsidRPr="001B2664">
        <w:rPr>
          <w:sz w:val="26"/>
          <w:szCs w:val="26"/>
        </w:rPr>
        <w:t xml:space="preserve"> настоящего Административного регламента;</w:t>
      </w:r>
    </w:p>
    <w:p w:rsidR="00A54A22" w:rsidRPr="001B2664" w:rsidRDefault="00A54A22" w:rsidP="00A54A22">
      <w:pPr>
        <w:ind w:firstLine="709"/>
        <w:jc w:val="both"/>
        <w:rPr>
          <w:sz w:val="26"/>
          <w:szCs w:val="26"/>
        </w:rPr>
      </w:pPr>
      <w:r w:rsidRPr="001B2664">
        <w:rPr>
          <w:sz w:val="26"/>
          <w:szCs w:val="26"/>
        </w:rPr>
        <w:t>- отсутствие межевания земельного участка (границы земельного участка не установлены в соответствии с действующим законодательством)</w:t>
      </w:r>
      <w:r>
        <w:rPr>
          <w:sz w:val="26"/>
          <w:szCs w:val="26"/>
        </w:rPr>
        <w:t>;</w:t>
      </w:r>
    </w:p>
    <w:p w:rsidR="00A54A22" w:rsidRPr="001B2664" w:rsidRDefault="00A54A22" w:rsidP="00A54A22">
      <w:pPr>
        <w:ind w:firstLine="709"/>
        <w:jc w:val="both"/>
        <w:rPr>
          <w:sz w:val="26"/>
          <w:szCs w:val="26"/>
        </w:rPr>
      </w:pPr>
      <w:r w:rsidRPr="001B2664">
        <w:rPr>
          <w:sz w:val="26"/>
          <w:szCs w:val="26"/>
        </w:rPr>
        <w:t>- несоответствие вида разрешенного использования земельного участка;</w:t>
      </w:r>
    </w:p>
    <w:p w:rsidR="00A54A22" w:rsidRPr="001B2664" w:rsidRDefault="00A54A22" w:rsidP="00A54A22">
      <w:pPr>
        <w:ind w:firstLine="709"/>
        <w:jc w:val="both"/>
        <w:rPr>
          <w:sz w:val="26"/>
          <w:szCs w:val="26"/>
        </w:rPr>
      </w:pPr>
      <w:r w:rsidRPr="001B2664">
        <w:rPr>
          <w:sz w:val="26"/>
          <w:szCs w:val="26"/>
        </w:rPr>
        <w:t>- несоответствие вида разрешенного использования объекта капитального строительства.</w:t>
      </w:r>
    </w:p>
    <w:p w:rsidR="00A54A22" w:rsidRPr="00C319C1" w:rsidRDefault="00AD3C6B" w:rsidP="00A54A22">
      <w:pPr>
        <w:widowControl w:val="0"/>
        <w:autoSpaceDE w:val="0"/>
        <w:autoSpaceDN w:val="0"/>
        <w:adjustRightInd w:val="0"/>
        <w:ind w:firstLine="709"/>
        <w:jc w:val="both"/>
        <w:outlineLvl w:val="2"/>
        <w:rPr>
          <w:sz w:val="26"/>
          <w:szCs w:val="26"/>
        </w:rPr>
      </w:pPr>
      <w:r>
        <w:rPr>
          <w:sz w:val="26"/>
          <w:szCs w:val="26"/>
        </w:rPr>
        <w:t>2.11</w:t>
      </w:r>
      <w:r w:rsidR="00A54A22" w:rsidRPr="00C319C1">
        <w:rPr>
          <w:sz w:val="26"/>
          <w:szCs w:val="26"/>
        </w:rPr>
        <w:t>. Порядок, размер и основания взимания государственной пошлины или иной платы, взимаемой за предоставление муниципальной услуги</w:t>
      </w:r>
      <w:r w:rsidR="00A54A22">
        <w:rPr>
          <w:sz w:val="26"/>
          <w:szCs w:val="26"/>
        </w:rPr>
        <w:t>.</w:t>
      </w:r>
    </w:p>
    <w:p w:rsidR="00A54A22" w:rsidRPr="00C319C1" w:rsidRDefault="00A54A22" w:rsidP="00A54A22">
      <w:pPr>
        <w:widowControl w:val="0"/>
        <w:autoSpaceDE w:val="0"/>
        <w:autoSpaceDN w:val="0"/>
        <w:adjustRightInd w:val="0"/>
        <w:ind w:firstLine="709"/>
        <w:jc w:val="both"/>
        <w:rPr>
          <w:sz w:val="26"/>
          <w:szCs w:val="26"/>
        </w:rPr>
      </w:pPr>
      <w:r w:rsidRPr="00C319C1">
        <w:rPr>
          <w:sz w:val="26"/>
          <w:szCs w:val="26"/>
        </w:rPr>
        <w:t>Муниципальная услуга "Выдача градостроительного плана земельного участка" предоставляется на бесплатной основе.</w:t>
      </w:r>
    </w:p>
    <w:p w:rsidR="00A54A22" w:rsidRPr="001500EB" w:rsidRDefault="00A54A22" w:rsidP="00AD3C6B">
      <w:pPr>
        <w:pStyle w:val="22"/>
        <w:numPr>
          <w:ilvl w:val="1"/>
          <w:numId w:val="7"/>
        </w:numPr>
        <w:shd w:val="clear" w:color="auto" w:fill="auto"/>
        <w:tabs>
          <w:tab w:val="left" w:pos="0"/>
        </w:tabs>
        <w:spacing w:before="0" w:line="240" w:lineRule="auto"/>
        <w:ind w:left="0" w:firstLine="709"/>
        <w:rPr>
          <w:sz w:val="26"/>
          <w:szCs w:val="26"/>
        </w:rPr>
      </w:pPr>
      <w:r w:rsidRPr="001500EB">
        <w:rPr>
          <w:sz w:val="26"/>
          <w:szCs w:val="26"/>
        </w:rPr>
        <w:t>Максимальный срок ожидания в очереди при подаче запроса о предоставлении Муниципальной услуги.</w:t>
      </w:r>
    </w:p>
    <w:p w:rsidR="00A54A22" w:rsidRPr="001500EB" w:rsidRDefault="00A54A22" w:rsidP="00A54A22">
      <w:pPr>
        <w:pStyle w:val="22"/>
        <w:shd w:val="clear" w:color="auto" w:fill="auto"/>
        <w:spacing w:before="0" w:line="240" w:lineRule="auto"/>
        <w:ind w:firstLine="709"/>
        <w:rPr>
          <w:sz w:val="26"/>
          <w:szCs w:val="26"/>
        </w:rPr>
      </w:pPr>
      <w:r w:rsidRPr="001500EB">
        <w:rPr>
          <w:sz w:val="26"/>
          <w:szCs w:val="26"/>
        </w:rPr>
        <w:t>Максимальный срок ожидания заявителем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54A22" w:rsidRPr="001500EB" w:rsidRDefault="00A54A22" w:rsidP="00AD3C6B">
      <w:pPr>
        <w:pStyle w:val="22"/>
        <w:numPr>
          <w:ilvl w:val="1"/>
          <w:numId w:val="7"/>
        </w:numPr>
        <w:shd w:val="clear" w:color="auto" w:fill="auto"/>
        <w:spacing w:before="0" w:line="240" w:lineRule="auto"/>
        <w:ind w:left="0" w:firstLine="709"/>
        <w:rPr>
          <w:sz w:val="26"/>
          <w:szCs w:val="26"/>
        </w:rPr>
      </w:pPr>
      <w:r w:rsidRPr="001500EB">
        <w:rPr>
          <w:sz w:val="26"/>
          <w:szCs w:val="26"/>
        </w:rPr>
        <w:t>Срок и порядок регистрации запроса заявителя о предоставлении Муниципальной услуги.</w:t>
      </w:r>
    </w:p>
    <w:p w:rsidR="00A54A22" w:rsidRPr="001500EB" w:rsidRDefault="00A54A22" w:rsidP="00A54A22">
      <w:pPr>
        <w:pStyle w:val="22"/>
        <w:shd w:val="clear" w:color="auto" w:fill="auto"/>
        <w:spacing w:before="0" w:line="240" w:lineRule="auto"/>
        <w:ind w:firstLine="709"/>
        <w:rPr>
          <w:sz w:val="26"/>
          <w:szCs w:val="26"/>
        </w:rPr>
      </w:pPr>
      <w:r w:rsidRPr="001500EB">
        <w:rPr>
          <w:sz w:val="26"/>
          <w:szCs w:val="26"/>
        </w:rPr>
        <w:t>Заявление о выдаче градостроительного плана земельного участка подлежит регистрации в день поступления в Администрацию. Время регистрации вышеуказанных заявлений не должно превышать 15 минут.</w:t>
      </w:r>
    </w:p>
    <w:p w:rsidR="00A54A22" w:rsidRPr="009A533A" w:rsidRDefault="00A54A22" w:rsidP="00AD3C6B">
      <w:pPr>
        <w:pStyle w:val="22"/>
        <w:numPr>
          <w:ilvl w:val="1"/>
          <w:numId w:val="7"/>
        </w:numPr>
        <w:shd w:val="clear" w:color="auto" w:fill="auto"/>
        <w:tabs>
          <w:tab w:val="left" w:pos="1217"/>
        </w:tabs>
        <w:spacing w:before="0" w:line="240" w:lineRule="auto"/>
        <w:ind w:left="0" w:firstLine="709"/>
        <w:rPr>
          <w:sz w:val="26"/>
          <w:szCs w:val="26"/>
        </w:rPr>
      </w:pPr>
      <w:r w:rsidRPr="009A533A">
        <w:rPr>
          <w:color w:val="000000"/>
          <w:sz w:val="26"/>
          <w:szCs w:val="26"/>
          <w:lang w:bidi="ru-RU"/>
        </w:rPr>
        <w:t>Требования к помещениям, в которых предоставляется Муниципальная услуга.</w:t>
      </w:r>
    </w:p>
    <w:p w:rsidR="00A54A22" w:rsidRPr="009A533A" w:rsidRDefault="00A54A22" w:rsidP="00A54A22">
      <w:pPr>
        <w:pStyle w:val="22"/>
        <w:shd w:val="clear" w:color="auto" w:fill="auto"/>
        <w:spacing w:before="0" w:line="240" w:lineRule="auto"/>
        <w:ind w:firstLine="760"/>
        <w:rPr>
          <w:sz w:val="26"/>
          <w:szCs w:val="26"/>
        </w:rPr>
      </w:pPr>
      <w:r w:rsidRPr="009A533A">
        <w:rPr>
          <w:color w:val="000000"/>
          <w:sz w:val="26"/>
          <w:szCs w:val="26"/>
          <w:lang w:bidi="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для возможности оформления документов с наличием писчей бумаги, ручек, бланков документов.</w:t>
      </w:r>
    </w:p>
    <w:p w:rsidR="00A54A22" w:rsidRPr="009A533A" w:rsidRDefault="00A54A22" w:rsidP="00A54A22">
      <w:pPr>
        <w:pStyle w:val="22"/>
        <w:shd w:val="clear" w:color="auto" w:fill="auto"/>
        <w:spacing w:before="0" w:line="240" w:lineRule="auto"/>
        <w:ind w:firstLine="760"/>
        <w:rPr>
          <w:sz w:val="26"/>
          <w:szCs w:val="26"/>
        </w:rPr>
      </w:pPr>
      <w:r w:rsidRPr="009A533A">
        <w:rPr>
          <w:color w:val="000000"/>
          <w:sz w:val="26"/>
          <w:szCs w:val="26"/>
          <w:lang w:bidi="ru-RU"/>
        </w:rPr>
        <w:t>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w:t>
      </w:r>
    </w:p>
    <w:p w:rsidR="00A54A22" w:rsidRPr="009A533A" w:rsidRDefault="00A54A22" w:rsidP="00A54A22">
      <w:pPr>
        <w:pStyle w:val="22"/>
        <w:shd w:val="clear" w:color="auto" w:fill="auto"/>
        <w:spacing w:before="0" w:line="240" w:lineRule="auto"/>
        <w:ind w:firstLine="760"/>
        <w:rPr>
          <w:sz w:val="26"/>
          <w:szCs w:val="26"/>
        </w:rPr>
      </w:pPr>
      <w:r w:rsidRPr="009A533A">
        <w:rPr>
          <w:color w:val="000000"/>
          <w:sz w:val="26"/>
          <w:szCs w:val="26"/>
          <w:lang w:bidi="ru-RU"/>
        </w:rPr>
        <w:t>Кабинеты приема заявителей должны быть оборудованы информационными табличками (вывесками) с указанием:</w:t>
      </w:r>
    </w:p>
    <w:p w:rsidR="00A54A22" w:rsidRPr="009A533A" w:rsidRDefault="00A54A22" w:rsidP="00A54A22">
      <w:pPr>
        <w:pStyle w:val="22"/>
        <w:numPr>
          <w:ilvl w:val="0"/>
          <w:numId w:val="4"/>
        </w:numPr>
        <w:shd w:val="clear" w:color="auto" w:fill="auto"/>
        <w:tabs>
          <w:tab w:val="left" w:pos="967"/>
        </w:tabs>
        <w:spacing w:before="0" w:line="240" w:lineRule="auto"/>
        <w:ind w:firstLine="760"/>
        <w:rPr>
          <w:sz w:val="26"/>
          <w:szCs w:val="26"/>
        </w:rPr>
      </w:pPr>
      <w:r w:rsidRPr="009A533A">
        <w:rPr>
          <w:color w:val="000000"/>
          <w:sz w:val="26"/>
          <w:szCs w:val="26"/>
          <w:lang w:bidi="ru-RU"/>
        </w:rPr>
        <w:t>номера кабинета;</w:t>
      </w:r>
    </w:p>
    <w:p w:rsidR="00A54A22" w:rsidRPr="009A533A" w:rsidRDefault="00A54A22" w:rsidP="00A54A22">
      <w:pPr>
        <w:pStyle w:val="22"/>
        <w:numPr>
          <w:ilvl w:val="0"/>
          <w:numId w:val="4"/>
        </w:numPr>
        <w:shd w:val="clear" w:color="auto" w:fill="auto"/>
        <w:tabs>
          <w:tab w:val="left" w:pos="949"/>
        </w:tabs>
        <w:spacing w:before="0" w:line="240" w:lineRule="auto"/>
        <w:ind w:firstLine="760"/>
        <w:rPr>
          <w:sz w:val="26"/>
          <w:szCs w:val="26"/>
        </w:rPr>
      </w:pPr>
      <w:r w:rsidRPr="009A533A">
        <w:rPr>
          <w:color w:val="000000"/>
          <w:sz w:val="26"/>
          <w:szCs w:val="26"/>
          <w:lang w:bidi="ru-RU"/>
        </w:rPr>
        <w:t>фамилии, имени, отчества и должности работника, осуществляющего оказание муниципальной услуги;</w:t>
      </w:r>
    </w:p>
    <w:p w:rsidR="00A54A22" w:rsidRPr="009A533A" w:rsidRDefault="00A54A22" w:rsidP="00A54A22">
      <w:pPr>
        <w:pStyle w:val="22"/>
        <w:numPr>
          <w:ilvl w:val="0"/>
          <w:numId w:val="4"/>
        </w:numPr>
        <w:shd w:val="clear" w:color="auto" w:fill="auto"/>
        <w:tabs>
          <w:tab w:val="left" w:pos="967"/>
        </w:tabs>
        <w:spacing w:before="0" w:line="240" w:lineRule="auto"/>
        <w:ind w:firstLine="760"/>
        <w:rPr>
          <w:sz w:val="26"/>
          <w:szCs w:val="26"/>
        </w:rPr>
      </w:pPr>
      <w:r w:rsidRPr="009A533A">
        <w:rPr>
          <w:color w:val="000000"/>
          <w:sz w:val="26"/>
          <w:szCs w:val="26"/>
          <w:lang w:bidi="ru-RU"/>
        </w:rPr>
        <w:t>времени перерыва на обед, технического перерыва.</w:t>
      </w:r>
    </w:p>
    <w:p w:rsidR="00A54A22" w:rsidRPr="009A533A" w:rsidRDefault="00A54A22" w:rsidP="00A54A22">
      <w:pPr>
        <w:pStyle w:val="22"/>
        <w:shd w:val="clear" w:color="auto" w:fill="auto"/>
        <w:spacing w:before="0" w:line="240" w:lineRule="auto"/>
        <w:jc w:val="left"/>
        <w:rPr>
          <w:sz w:val="26"/>
          <w:szCs w:val="26"/>
        </w:rPr>
      </w:pPr>
      <w:r w:rsidRPr="009A533A">
        <w:rPr>
          <w:color w:val="000000"/>
          <w:sz w:val="26"/>
          <w:szCs w:val="26"/>
          <w:lang w:bidi="ru-RU"/>
        </w:rPr>
        <w:t>На информационных стендах в помещении, предназначенном для приема документов, необходимых для оказания Муниципальной услуги, размещается следующая информация:</w:t>
      </w:r>
    </w:p>
    <w:p w:rsidR="00A54A22" w:rsidRPr="009A533A" w:rsidRDefault="00A54A22" w:rsidP="00A54A22">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A54A22" w:rsidRPr="009A533A" w:rsidRDefault="00A54A22" w:rsidP="00A54A22">
      <w:pPr>
        <w:pStyle w:val="22"/>
        <w:numPr>
          <w:ilvl w:val="0"/>
          <w:numId w:val="4"/>
        </w:numPr>
        <w:shd w:val="clear" w:color="auto" w:fill="auto"/>
        <w:tabs>
          <w:tab w:val="left" w:pos="967"/>
        </w:tabs>
        <w:spacing w:before="0" w:line="240" w:lineRule="auto"/>
        <w:ind w:firstLine="760"/>
        <w:rPr>
          <w:sz w:val="26"/>
          <w:szCs w:val="26"/>
        </w:rPr>
      </w:pPr>
      <w:r w:rsidRPr="009A533A">
        <w:rPr>
          <w:color w:val="000000"/>
          <w:sz w:val="26"/>
          <w:szCs w:val="26"/>
          <w:lang w:bidi="ru-RU"/>
        </w:rPr>
        <w:t>текст настоящего Административного регламента;</w:t>
      </w:r>
    </w:p>
    <w:p w:rsidR="00A54A22" w:rsidRPr="009A533A" w:rsidRDefault="00A54A22" w:rsidP="00A54A22">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место расположения, режим работы, номера телефонов и э</w:t>
      </w:r>
      <w:r w:rsidR="00097BFB">
        <w:rPr>
          <w:color w:val="000000"/>
          <w:sz w:val="26"/>
          <w:szCs w:val="26"/>
          <w:lang w:bidi="ru-RU"/>
        </w:rPr>
        <w:t>лектронный адрес Управления</w:t>
      </w:r>
      <w:r w:rsidRPr="009A533A">
        <w:rPr>
          <w:color w:val="000000"/>
          <w:sz w:val="26"/>
          <w:szCs w:val="26"/>
          <w:lang w:bidi="ru-RU"/>
        </w:rPr>
        <w:t xml:space="preserve"> или МАУ "МФЦ г. о. г. Шахунья";</w:t>
      </w:r>
    </w:p>
    <w:p w:rsidR="00A54A22" w:rsidRPr="009A533A" w:rsidRDefault="00A54A22" w:rsidP="00A54A22">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справочная информация о должностных лицах подразделения органа, оказывающего Муниципальную услугу: Ф.И.О., место размещения, режим приема;</w:t>
      </w:r>
    </w:p>
    <w:p w:rsidR="00A54A22" w:rsidRPr="009A533A" w:rsidRDefault="00A54A22" w:rsidP="00A54A22">
      <w:pPr>
        <w:pStyle w:val="22"/>
        <w:numPr>
          <w:ilvl w:val="0"/>
          <w:numId w:val="4"/>
        </w:numPr>
        <w:shd w:val="clear" w:color="auto" w:fill="auto"/>
        <w:tabs>
          <w:tab w:val="left" w:pos="967"/>
        </w:tabs>
        <w:spacing w:before="0" w:line="240" w:lineRule="auto"/>
        <w:ind w:firstLine="760"/>
        <w:rPr>
          <w:sz w:val="26"/>
          <w:szCs w:val="26"/>
        </w:rPr>
      </w:pPr>
      <w:r w:rsidRPr="009A533A">
        <w:rPr>
          <w:color w:val="000000"/>
          <w:sz w:val="26"/>
          <w:szCs w:val="26"/>
          <w:lang w:bidi="ru-RU"/>
        </w:rPr>
        <w:t>основания для отказа в оказании муниципальной услуги;</w:t>
      </w:r>
    </w:p>
    <w:p w:rsidR="00A54A22" w:rsidRPr="009A533A" w:rsidRDefault="00A54A22" w:rsidP="00A54A22">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lastRenderedPageBreak/>
        <w:t>порядок обжалования решений, действий (бездействия) должностных лиц, ответственных за оказание Муниципальной услуги.</w:t>
      </w:r>
    </w:p>
    <w:p w:rsidR="00A54A22" w:rsidRPr="009A533A" w:rsidRDefault="00A54A22" w:rsidP="00A54A22">
      <w:pPr>
        <w:pStyle w:val="22"/>
        <w:shd w:val="clear" w:color="auto" w:fill="auto"/>
        <w:spacing w:before="0" w:line="240" w:lineRule="auto"/>
        <w:ind w:firstLine="760"/>
        <w:rPr>
          <w:sz w:val="26"/>
          <w:szCs w:val="26"/>
        </w:rPr>
      </w:pPr>
      <w:r w:rsidRPr="009A533A">
        <w:rPr>
          <w:color w:val="000000"/>
          <w:sz w:val="26"/>
          <w:szCs w:val="26"/>
          <w:lang w:bidi="ru-RU"/>
        </w:rPr>
        <w:t>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A54A22" w:rsidRPr="009A533A" w:rsidRDefault="00A54A22" w:rsidP="00A54A22">
      <w:pPr>
        <w:pStyle w:val="22"/>
        <w:shd w:val="clear" w:color="auto" w:fill="auto"/>
        <w:spacing w:before="0" w:line="240" w:lineRule="auto"/>
        <w:ind w:firstLine="760"/>
        <w:rPr>
          <w:sz w:val="26"/>
          <w:szCs w:val="26"/>
        </w:rPr>
      </w:pPr>
      <w:r w:rsidRPr="009A533A">
        <w:rPr>
          <w:color w:val="000000"/>
          <w:sz w:val="26"/>
          <w:szCs w:val="26"/>
          <w:lang w:bidi="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A54A22" w:rsidRPr="009A533A" w:rsidRDefault="00A54A22" w:rsidP="00A54A22">
      <w:pPr>
        <w:pStyle w:val="22"/>
        <w:numPr>
          <w:ilvl w:val="0"/>
          <w:numId w:val="5"/>
        </w:numPr>
        <w:shd w:val="clear" w:color="auto" w:fill="auto"/>
        <w:tabs>
          <w:tab w:val="left" w:pos="1188"/>
        </w:tabs>
        <w:spacing w:before="0" w:line="240" w:lineRule="auto"/>
        <w:ind w:firstLine="760"/>
        <w:rPr>
          <w:sz w:val="26"/>
          <w:szCs w:val="26"/>
        </w:rPr>
      </w:pPr>
      <w:r w:rsidRPr="009A533A">
        <w:rPr>
          <w:color w:val="000000"/>
          <w:sz w:val="26"/>
          <w:szCs w:val="26"/>
          <w:lang w:bidi="ru-RU"/>
        </w:rPr>
        <w:t>условия для беспрепятственного доступа к объекту (зданию, помещению), в котором предоставляется муниципальная (государственная) услуга;</w:t>
      </w:r>
    </w:p>
    <w:p w:rsidR="00A54A22" w:rsidRPr="009A533A" w:rsidRDefault="00A54A22" w:rsidP="00A54A22">
      <w:pPr>
        <w:pStyle w:val="22"/>
        <w:numPr>
          <w:ilvl w:val="0"/>
          <w:numId w:val="5"/>
        </w:numPr>
        <w:shd w:val="clear" w:color="auto" w:fill="auto"/>
        <w:tabs>
          <w:tab w:val="left" w:pos="1188"/>
        </w:tabs>
        <w:spacing w:before="0" w:line="240" w:lineRule="auto"/>
        <w:ind w:firstLine="760"/>
        <w:rPr>
          <w:sz w:val="26"/>
          <w:szCs w:val="26"/>
        </w:rPr>
      </w:pPr>
      <w:r w:rsidRPr="009A533A">
        <w:rPr>
          <w:color w:val="000000"/>
          <w:sz w:val="26"/>
          <w:szCs w:val="26"/>
          <w:lang w:bidi="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54A22" w:rsidRPr="009A533A" w:rsidRDefault="00A54A22" w:rsidP="00A54A22">
      <w:pPr>
        <w:pStyle w:val="22"/>
        <w:numPr>
          <w:ilvl w:val="0"/>
          <w:numId w:val="5"/>
        </w:numPr>
        <w:shd w:val="clear" w:color="auto" w:fill="auto"/>
        <w:tabs>
          <w:tab w:val="left" w:pos="1188"/>
        </w:tabs>
        <w:spacing w:before="0" w:line="240" w:lineRule="auto"/>
        <w:ind w:firstLine="760"/>
        <w:rPr>
          <w:sz w:val="26"/>
          <w:szCs w:val="26"/>
        </w:rPr>
      </w:pPr>
      <w:r w:rsidRPr="009A533A">
        <w:rPr>
          <w:color w:val="000000"/>
          <w:sz w:val="26"/>
          <w:szCs w:val="26"/>
          <w:lang w:bidi="ru-RU"/>
        </w:rPr>
        <w:t>сопровождение инвалидов, имеющих стойкие расстройства функции зрения и самостоятельного передвижения;</w:t>
      </w:r>
    </w:p>
    <w:p w:rsidR="00A54A22" w:rsidRPr="009A533A" w:rsidRDefault="00A54A22" w:rsidP="00A54A22">
      <w:pPr>
        <w:pStyle w:val="22"/>
        <w:numPr>
          <w:ilvl w:val="0"/>
          <w:numId w:val="5"/>
        </w:numPr>
        <w:shd w:val="clear" w:color="auto" w:fill="auto"/>
        <w:tabs>
          <w:tab w:val="left" w:pos="1188"/>
        </w:tabs>
        <w:spacing w:before="0" w:line="240" w:lineRule="auto"/>
        <w:ind w:firstLine="760"/>
        <w:rPr>
          <w:sz w:val="26"/>
          <w:szCs w:val="26"/>
        </w:rPr>
      </w:pPr>
      <w:r w:rsidRPr="009A533A">
        <w:rPr>
          <w:color w:val="000000"/>
          <w:sz w:val="26"/>
          <w:szCs w:val="26"/>
          <w:lang w:bidi="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A54A22" w:rsidRPr="009A533A" w:rsidRDefault="00A54A22" w:rsidP="00A54A22">
      <w:pPr>
        <w:pStyle w:val="22"/>
        <w:numPr>
          <w:ilvl w:val="0"/>
          <w:numId w:val="5"/>
        </w:numPr>
        <w:shd w:val="clear" w:color="auto" w:fill="auto"/>
        <w:tabs>
          <w:tab w:val="left" w:pos="1173"/>
        </w:tabs>
        <w:spacing w:before="0" w:line="240" w:lineRule="auto"/>
        <w:ind w:firstLine="740"/>
        <w:rPr>
          <w:sz w:val="26"/>
          <w:szCs w:val="26"/>
        </w:rPr>
      </w:pPr>
      <w:r w:rsidRPr="009A533A">
        <w:rPr>
          <w:color w:val="000000"/>
          <w:sz w:val="26"/>
          <w:szCs w:val="26"/>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4A22" w:rsidRPr="009A533A" w:rsidRDefault="00A54A22" w:rsidP="00A54A22">
      <w:pPr>
        <w:pStyle w:val="22"/>
        <w:numPr>
          <w:ilvl w:val="0"/>
          <w:numId w:val="5"/>
        </w:numPr>
        <w:shd w:val="clear" w:color="auto" w:fill="auto"/>
        <w:tabs>
          <w:tab w:val="left" w:pos="1173"/>
        </w:tabs>
        <w:spacing w:before="0" w:line="240" w:lineRule="auto"/>
        <w:ind w:firstLine="740"/>
        <w:rPr>
          <w:sz w:val="26"/>
          <w:szCs w:val="26"/>
        </w:rPr>
      </w:pPr>
      <w:r w:rsidRPr="009A533A">
        <w:rPr>
          <w:color w:val="000000"/>
          <w:sz w:val="26"/>
          <w:szCs w:val="26"/>
          <w:lang w:bidi="ru-RU"/>
        </w:rPr>
        <w:t xml:space="preserve">допуск </w:t>
      </w:r>
      <w:proofErr w:type="spellStart"/>
      <w:r w:rsidRPr="009A533A">
        <w:rPr>
          <w:color w:val="000000"/>
          <w:sz w:val="26"/>
          <w:szCs w:val="26"/>
          <w:lang w:bidi="ru-RU"/>
        </w:rPr>
        <w:t>сурдопереводчика</w:t>
      </w:r>
      <w:proofErr w:type="spellEnd"/>
      <w:r w:rsidRPr="009A533A">
        <w:rPr>
          <w:color w:val="000000"/>
          <w:sz w:val="26"/>
          <w:szCs w:val="26"/>
          <w:lang w:bidi="ru-RU"/>
        </w:rPr>
        <w:t xml:space="preserve"> и </w:t>
      </w:r>
      <w:proofErr w:type="spellStart"/>
      <w:r w:rsidRPr="009A533A">
        <w:rPr>
          <w:color w:val="000000"/>
          <w:sz w:val="26"/>
          <w:szCs w:val="26"/>
          <w:lang w:bidi="ru-RU"/>
        </w:rPr>
        <w:t>тифлосурдопереводчика</w:t>
      </w:r>
      <w:proofErr w:type="spellEnd"/>
      <w:r w:rsidRPr="009A533A">
        <w:rPr>
          <w:color w:val="000000"/>
          <w:sz w:val="26"/>
          <w:szCs w:val="26"/>
          <w:lang w:bidi="ru-RU"/>
        </w:rPr>
        <w:t>;</w:t>
      </w:r>
    </w:p>
    <w:p w:rsidR="00A54A22" w:rsidRPr="009A533A" w:rsidRDefault="00A54A22" w:rsidP="00A54A22">
      <w:pPr>
        <w:pStyle w:val="22"/>
        <w:numPr>
          <w:ilvl w:val="0"/>
          <w:numId w:val="5"/>
        </w:numPr>
        <w:shd w:val="clear" w:color="auto" w:fill="auto"/>
        <w:tabs>
          <w:tab w:val="left" w:pos="1173"/>
        </w:tabs>
        <w:spacing w:before="0" w:line="240" w:lineRule="auto"/>
        <w:ind w:firstLine="740"/>
        <w:rPr>
          <w:sz w:val="26"/>
          <w:szCs w:val="26"/>
        </w:rPr>
      </w:pPr>
      <w:proofErr w:type="gramStart"/>
      <w:r w:rsidRPr="009A533A">
        <w:rPr>
          <w:color w:val="000000"/>
          <w:sz w:val="26"/>
          <w:szCs w:val="26"/>
          <w:lang w:bidi="ru-RU"/>
        </w:rPr>
        <w:t>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A54A22" w:rsidRPr="009A533A" w:rsidRDefault="00A54A22" w:rsidP="00A54A22">
      <w:pPr>
        <w:pStyle w:val="22"/>
        <w:numPr>
          <w:ilvl w:val="0"/>
          <w:numId w:val="5"/>
        </w:numPr>
        <w:shd w:val="clear" w:color="auto" w:fill="auto"/>
        <w:tabs>
          <w:tab w:val="left" w:pos="1173"/>
        </w:tabs>
        <w:spacing w:before="0" w:line="240" w:lineRule="auto"/>
        <w:ind w:firstLine="740"/>
        <w:rPr>
          <w:sz w:val="26"/>
          <w:szCs w:val="26"/>
        </w:rPr>
      </w:pPr>
      <w:r w:rsidRPr="009A533A">
        <w:rPr>
          <w:color w:val="000000"/>
          <w:sz w:val="26"/>
          <w:szCs w:val="26"/>
          <w:lang w:bidi="ru-RU"/>
        </w:rPr>
        <w:t>оказание инвалидам помощи в преодолении барьеров, мешающих получению ими муниципальной (государственной) услуги наравне с другими лицами.</w:t>
      </w:r>
    </w:p>
    <w:p w:rsidR="00A54A22" w:rsidRPr="009A533A" w:rsidRDefault="00A54A22" w:rsidP="00A54A22">
      <w:pPr>
        <w:pStyle w:val="22"/>
        <w:shd w:val="clear" w:color="auto" w:fill="auto"/>
        <w:spacing w:before="0" w:line="240" w:lineRule="auto"/>
        <w:ind w:firstLine="740"/>
        <w:rPr>
          <w:sz w:val="26"/>
          <w:szCs w:val="26"/>
        </w:rPr>
      </w:pPr>
      <w:r w:rsidRPr="009A533A">
        <w:rPr>
          <w:color w:val="000000"/>
          <w:sz w:val="26"/>
          <w:szCs w:val="26"/>
          <w:lang w:bidi="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w:t>
      </w:r>
      <w:r>
        <w:rPr>
          <w:color w:val="000000"/>
          <w:sz w:val="26"/>
          <w:szCs w:val="26"/>
          <w:lang w:bidi="ru-RU"/>
        </w:rPr>
        <w:t>лида или в дистанционном режиме</w:t>
      </w:r>
      <w:r w:rsidRPr="009A533A">
        <w:rPr>
          <w:color w:val="000000"/>
          <w:sz w:val="26"/>
          <w:szCs w:val="26"/>
          <w:lang w:bidi="ru-RU"/>
        </w:rPr>
        <w:t>.</w:t>
      </w:r>
    </w:p>
    <w:p w:rsidR="00A54A22" w:rsidRPr="001B2664" w:rsidRDefault="00AD3C6B" w:rsidP="00A54A22">
      <w:pPr>
        <w:ind w:firstLine="709"/>
        <w:jc w:val="both"/>
        <w:rPr>
          <w:sz w:val="26"/>
          <w:szCs w:val="26"/>
        </w:rPr>
      </w:pPr>
      <w:r>
        <w:rPr>
          <w:sz w:val="26"/>
          <w:szCs w:val="26"/>
        </w:rPr>
        <w:t>2.15</w:t>
      </w:r>
      <w:r w:rsidR="00A54A22" w:rsidRPr="001B2664">
        <w:rPr>
          <w:sz w:val="26"/>
          <w:szCs w:val="26"/>
        </w:rPr>
        <w:t>. Показателями доступности и качества Муниципальной услуги являются:</w:t>
      </w:r>
    </w:p>
    <w:p w:rsidR="00A54A22" w:rsidRPr="001B2664" w:rsidRDefault="00A54A22" w:rsidP="00A54A22">
      <w:pPr>
        <w:ind w:firstLine="709"/>
        <w:jc w:val="both"/>
        <w:rPr>
          <w:sz w:val="26"/>
          <w:szCs w:val="26"/>
        </w:rPr>
      </w:pPr>
      <w:r w:rsidRPr="001B2664">
        <w:rPr>
          <w:sz w:val="26"/>
          <w:szCs w:val="26"/>
        </w:rPr>
        <w:t>- широкий доступ к информации о предоставлении Муниципальной услуги;</w:t>
      </w:r>
    </w:p>
    <w:p w:rsidR="00A54A22" w:rsidRPr="001B2664" w:rsidRDefault="00A54A22" w:rsidP="00A54A22">
      <w:pPr>
        <w:ind w:firstLine="709"/>
        <w:jc w:val="both"/>
        <w:rPr>
          <w:sz w:val="26"/>
          <w:szCs w:val="26"/>
        </w:rPr>
      </w:pPr>
      <w:r w:rsidRPr="001B2664">
        <w:rPr>
          <w:sz w:val="26"/>
          <w:szCs w:val="26"/>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A54A22" w:rsidRPr="001B2664" w:rsidRDefault="00A54A22" w:rsidP="00A54A22">
      <w:pPr>
        <w:ind w:firstLine="709"/>
        <w:jc w:val="both"/>
        <w:rPr>
          <w:sz w:val="26"/>
          <w:szCs w:val="26"/>
        </w:rPr>
      </w:pPr>
      <w:r w:rsidRPr="001B2664">
        <w:rPr>
          <w:sz w:val="26"/>
          <w:szCs w:val="26"/>
        </w:rPr>
        <w:t>- степень квалификации специалистов, участвующих в предоставлении Муниципальной услуги;</w:t>
      </w:r>
    </w:p>
    <w:p w:rsidR="00A54A22" w:rsidRPr="001B2664" w:rsidRDefault="00A54A22" w:rsidP="00A54A22">
      <w:pPr>
        <w:ind w:firstLine="709"/>
        <w:jc w:val="both"/>
        <w:rPr>
          <w:sz w:val="26"/>
          <w:szCs w:val="26"/>
        </w:rPr>
      </w:pPr>
      <w:r w:rsidRPr="001B2664">
        <w:rPr>
          <w:sz w:val="26"/>
          <w:szCs w:val="26"/>
        </w:rPr>
        <w:t>- наличие (отсутствие) обоснованных жалоб заявителей.</w:t>
      </w:r>
    </w:p>
    <w:p w:rsidR="00A54A22" w:rsidRPr="001B2664" w:rsidRDefault="00A54A22" w:rsidP="00A54A22">
      <w:pPr>
        <w:ind w:firstLine="426"/>
        <w:jc w:val="both"/>
        <w:rPr>
          <w:sz w:val="26"/>
          <w:szCs w:val="26"/>
        </w:rPr>
      </w:pPr>
    </w:p>
    <w:p w:rsidR="00A54A22" w:rsidRPr="00311779" w:rsidRDefault="00A54A22" w:rsidP="00A54A22">
      <w:pPr>
        <w:ind w:firstLine="426"/>
        <w:jc w:val="center"/>
        <w:rPr>
          <w:b/>
          <w:sz w:val="26"/>
          <w:szCs w:val="26"/>
        </w:rPr>
      </w:pPr>
      <w:r w:rsidRPr="00311779">
        <w:rPr>
          <w:b/>
          <w:sz w:val="26"/>
          <w:szCs w:val="26"/>
        </w:rPr>
        <w:t>3. СОСТАВ, ПОСЛЕДОВАТЕЛЬНОСТЬ И СРОКИ ВЫПОЛНЕНИЯ АДМИНИСТРАТИВНЫХ ПРОЦЕДУР, ТРЕБОВАНИЯ К ПОРЯДКУ ИХ ВЫПОЛНЕНИЯ</w:t>
      </w:r>
      <w:r w:rsidR="00F912FE" w:rsidRPr="00311779">
        <w:rPr>
          <w:b/>
          <w:sz w:val="26"/>
          <w:szCs w:val="26"/>
        </w:rPr>
        <w:t>, В ТОМ ЧИСЛЕОСОБЕННОСТИ ВЫПОЛНЕНИЯ АДМИНИСТРАТИВНЫХ ПРОЦЕДУР В ЭЛЕКТРОННОЙ ФОРМЕ</w:t>
      </w:r>
      <w:r w:rsidRPr="00311779">
        <w:rPr>
          <w:b/>
          <w:sz w:val="26"/>
          <w:szCs w:val="26"/>
        </w:rPr>
        <w:t>.</w:t>
      </w:r>
    </w:p>
    <w:p w:rsidR="00F912FE" w:rsidRDefault="00F912FE" w:rsidP="00F912FE">
      <w:pPr>
        <w:ind w:firstLine="709"/>
        <w:jc w:val="both"/>
        <w:rPr>
          <w:b/>
          <w:bCs/>
          <w:sz w:val="28"/>
          <w:szCs w:val="28"/>
        </w:rPr>
      </w:pPr>
    </w:p>
    <w:p w:rsidR="00F912FE" w:rsidRPr="00775DB4" w:rsidRDefault="00F912FE" w:rsidP="00F912FE">
      <w:pPr>
        <w:ind w:firstLine="709"/>
        <w:jc w:val="both"/>
        <w:rPr>
          <w:b/>
          <w:bCs/>
          <w:sz w:val="26"/>
          <w:szCs w:val="26"/>
        </w:rPr>
      </w:pPr>
      <w:r w:rsidRPr="00775DB4">
        <w:rPr>
          <w:b/>
          <w:bCs/>
          <w:sz w:val="26"/>
          <w:szCs w:val="26"/>
        </w:rPr>
        <w:lastRenderedPageBreak/>
        <w:t>Исчерпывающий перечень административных процедур:</w:t>
      </w:r>
    </w:p>
    <w:p w:rsidR="00F912FE" w:rsidRDefault="00F912FE" w:rsidP="00F912FE">
      <w:pPr>
        <w:jc w:val="both"/>
        <w:rPr>
          <w:sz w:val="26"/>
          <w:szCs w:val="26"/>
        </w:rPr>
      </w:pPr>
    </w:p>
    <w:p w:rsidR="00A54A22" w:rsidRPr="00A14DBE" w:rsidRDefault="00A54A22" w:rsidP="00A54A22">
      <w:pPr>
        <w:ind w:firstLine="709"/>
        <w:jc w:val="both"/>
        <w:rPr>
          <w:sz w:val="26"/>
          <w:szCs w:val="26"/>
        </w:rPr>
      </w:pPr>
      <w:r w:rsidRPr="001B2664">
        <w:rPr>
          <w:sz w:val="26"/>
          <w:szCs w:val="26"/>
        </w:rPr>
        <w:t xml:space="preserve"> </w:t>
      </w:r>
      <w:r w:rsidRPr="00A14DBE">
        <w:rPr>
          <w:sz w:val="26"/>
          <w:szCs w:val="26"/>
        </w:rPr>
        <w:t>- при</w:t>
      </w:r>
      <w:r w:rsidR="00F912FE">
        <w:rPr>
          <w:sz w:val="26"/>
          <w:szCs w:val="26"/>
        </w:rPr>
        <w:t>ем и регистрация заявления о выдаче градостроительного плана земельного участка</w:t>
      </w:r>
      <w:r w:rsidRPr="00A14DBE">
        <w:rPr>
          <w:sz w:val="26"/>
          <w:szCs w:val="26"/>
        </w:rPr>
        <w:t>;</w:t>
      </w:r>
    </w:p>
    <w:p w:rsidR="00A54A22" w:rsidRPr="00223398" w:rsidRDefault="00A54A22" w:rsidP="00A54A22">
      <w:pPr>
        <w:pStyle w:val="22"/>
        <w:shd w:val="clear" w:color="auto" w:fill="auto"/>
        <w:tabs>
          <w:tab w:val="left" w:pos="1388"/>
        </w:tabs>
        <w:spacing w:before="0"/>
        <w:ind w:firstLine="709"/>
        <w:rPr>
          <w:sz w:val="26"/>
          <w:szCs w:val="26"/>
        </w:rPr>
      </w:pPr>
      <w:r w:rsidRPr="00223398">
        <w:rPr>
          <w:sz w:val="26"/>
          <w:szCs w:val="26"/>
        </w:rPr>
        <w:t>- рассмотрение заявления о выдаче градостроите</w:t>
      </w:r>
      <w:r>
        <w:rPr>
          <w:sz w:val="26"/>
          <w:szCs w:val="26"/>
        </w:rPr>
        <w:t>льного плана земельного участка;</w:t>
      </w:r>
    </w:p>
    <w:p w:rsidR="00A54A22" w:rsidRDefault="00A54A22" w:rsidP="00A54A22">
      <w:pPr>
        <w:ind w:firstLine="709"/>
        <w:jc w:val="both"/>
        <w:rPr>
          <w:sz w:val="26"/>
          <w:szCs w:val="26"/>
        </w:rPr>
      </w:pPr>
      <w:r w:rsidRPr="00A14DBE">
        <w:rPr>
          <w:sz w:val="26"/>
          <w:szCs w:val="26"/>
        </w:rPr>
        <w:t>- формирование</w:t>
      </w:r>
      <w:r w:rsidR="00E50D9F">
        <w:rPr>
          <w:sz w:val="26"/>
          <w:szCs w:val="26"/>
        </w:rPr>
        <w:t xml:space="preserve"> и направление межведомственных запросов</w:t>
      </w:r>
      <w:r w:rsidRPr="00A14DBE">
        <w:rPr>
          <w:sz w:val="26"/>
          <w:szCs w:val="26"/>
        </w:rPr>
        <w:t>, получение документов по каналам межведомственного взаимодействия;</w:t>
      </w:r>
    </w:p>
    <w:p w:rsidR="00A9189D" w:rsidRPr="00A14DBE" w:rsidRDefault="00F56018" w:rsidP="00A54A22">
      <w:pPr>
        <w:ind w:firstLine="709"/>
        <w:jc w:val="both"/>
        <w:rPr>
          <w:sz w:val="26"/>
          <w:szCs w:val="26"/>
        </w:rPr>
      </w:pPr>
      <w:r>
        <w:rPr>
          <w:sz w:val="26"/>
          <w:szCs w:val="26"/>
        </w:rPr>
        <w:t xml:space="preserve">-  </w:t>
      </w:r>
      <w:r w:rsidRPr="00F56018">
        <w:rPr>
          <w:sz w:val="26"/>
          <w:szCs w:val="26"/>
        </w:rPr>
        <w:t>рассмотрение материалов, необходимых для предоставления муниципальной услуги, и принятие решения;</w:t>
      </w:r>
    </w:p>
    <w:p w:rsidR="000B0502" w:rsidRDefault="00A54A22" w:rsidP="00A54A22">
      <w:pPr>
        <w:ind w:firstLine="709"/>
        <w:jc w:val="both"/>
        <w:rPr>
          <w:color w:val="000000" w:themeColor="text1"/>
          <w:sz w:val="26"/>
          <w:szCs w:val="26"/>
        </w:rPr>
      </w:pPr>
      <w:r w:rsidRPr="00A14DBE">
        <w:rPr>
          <w:sz w:val="26"/>
          <w:szCs w:val="26"/>
        </w:rPr>
        <w:t>- выдача градостроительного плана з</w:t>
      </w:r>
      <w:r>
        <w:rPr>
          <w:sz w:val="26"/>
          <w:szCs w:val="26"/>
        </w:rPr>
        <w:t>еме</w:t>
      </w:r>
      <w:r w:rsidR="00826D06">
        <w:rPr>
          <w:sz w:val="26"/>
          <w:szCs w:val="26"/>
        </w:rPr>
        <w:t>льного участка либо отказа в предоставлении Муниципальной услуги</w:t>
      </w:r>
      <w:r w:rsidRPr="00A14DBE">
        <w:rPr>
          <w:sz w:val="26"/>
          <w:szCs w:val="26"/>
        </w:rPr>
        <w:t xml:space="preserve"> заявителю при непос</w:t>
      </w:r>
      <w:r w:rsidR="00097BFB">
        <w:rPr>
          <w:sz w:val="26"/>
          <w:szCs w:val="26"/>
        </w:rPr>
        <w:t>редственном обращении в Управление</w:t>
      </w:r>
      <w:r w:rsidRPr="001B2664">
        <w:rPr>
          <w:sz w:val="26"/>
          <w:szCs w:val="26"/>
        </w:rPr>
        <w:t xml:space="preserve"> </w:t>
      </w:r>
      <w:r>
        <w:rPr>
          <w:color w:val="000000" w:themeColor="text1"/>
          <w:sz w:val="26"/>
          <w:szCs w:val="26"/>
        </w:rPr>
        <w:t>либо</w:t>
      </w:r>
      <w:r w:rsidRPr="001B2664">
        <w:rPr>
          <w:color w:val="000000" w:themeColor="text1"/>
          <w:sz w:val="26"/>
          <w:szCs w:val="26"/>
        </w:rPr>
        <w:t xml:space="preserve"> МАУ "МФЦ г. о. г. Шахунья"</w:t>
      </w:r>
      <w:r>
        <w:rPr>
          <w:color w:val="000000" w:themeColor="text1"/>
          <w:sz w:val="26"/>
          <w:szCs w:val="26"/>
        </w:rPr>
        <w:t xml:space="preserve"> для дальнейшей передачи заявителю</w:t>
      </w:r>
      <w:r w:rsidR="000B0502">
        <w:rPr>
          <w:color w:val="000000" w:themeColor="text1"/>
          <w:sz w:val="26"/>
          <w:szCs w:val="26"/>
        </w:rPr>
        <w:t>;</w:t>
      </w:r>
    </w:p>
    <w:p w:rsidR="005A5BDE" w:rsidRPr="005A5BDE" w:rsidRDefault="005A5BDE" w:rsidP="005A5BDE">
      <w:pPr>
        <w:tabs>
          <w:tab w:val="left" w:pos="1134"/>
        </w:tabs>
        <w:jc w:val="both"/>
        <w:rPr>
          <w:sz w:val="26"/>
          <w:szCs w:val="26"/>
        </w:rPr>
      </w:pPr>
      <w:r w:rsidRPr="005A5BDE">
        <w:rPr>
          <w:sz w:val="26"/>
          <w:szCs w:val="26"/>
        </w:rPr>
        <w:t xml:space="preserve">            - порядок осуществления в электронной форме, в том числе с использованием Регионального портала, административных процедур (дей</w:t>
      </w:r>
      <w:r>
        <w:rPr>
          <w:sz w:val="26"/>
          <w:szCs w:val="26"/>
        </w:rPr>
        <w:t>ствий);</w:t>
      </w:r>
    </w:p>
    <w:p w:rsidR="00A54A22" w:rsidRDefault="000B0502" w:rsidP="00A54A22">
      <w:pPr>
        <w:ind w:firstLine="709"/>
        <w:jc w:val="both"/>
        <w:rPr>
          <w:sz w:val="26"/>
          <w:szCs w:val="26"/>
        </w:rPr>
      </w:pPr>
      <w:r>
        <w:rPr>
          <w:color w:val="000000" w:themeColor="text1"/>
          <w:sz w:val="26"/>
          <w:szCs w:val="26"/>
        </w:rPr>
        <w:t xml:space="preserve">- </w:t>
      </w:r>
      <w:r w:rsidR="005A5BDE">
        <w:rPr>
          <w:color w:val="000000" w:themeColor="text1"/>
          <w:sz w:val="26"/>
          <w:szCs w:val="26"/>
        </w:rPr>
        <w:t xml:space="preserve">порядок </w:t>
      </w:r>
      <w:r w:rsidRPr="000B0502">
        <w:rPr>
          <w:color w:val="000000"/>
          <w:sz w:val="26"/>
          <w:szCs w:val="26"/>
        </w:rPr>
        <w:t>исправления допущенных опечаток и ошибок</w:t>
      </w:r>
      <w:r>
        <w:rPr>
          <w:color w:val="000000"/>
          <w:sz w:val="26"/>
          <w:szCs w:val="26"/>
        </w:rPr>
        <w:t xml:space="preserve"> в выданных в результате предоставления муниципальной услуги документах</w:t>
      </w:r>
      <w:r w:rsidR="00A54A22" w:rsidRPr="000B0502">
        <w:rPr>
          <w:sz w:val="26"/>
          <w:szCs w:val="26"/>
        </w:rPr>
        <w:t>.</w:t>
      </w:r>
    </w:p>
    <w:p w:rsidR="003A663A" w:rsidRPr="00775DB4" w:rsidRDefault="003A663A" w:rsidP="00A54A22">
      <w:pPr>
        <w:ind w:firstLine="709"/>
        <w:jc w:val="both"/>
        <w:rPr>
          <w:b/>
          <w:sz w:val="26"/>
          <w:szCs w:val="26"/>
        </w:rPr>
      </w:pPr>
      <w:r w:rsidRPr="00775DB4">
        <w:rPr>
          <w:b/>
          <w:sz w:val="26"/>
          <w:szCs w:val="26"/>
        </w:rPr>
        <w:t>3.1.</w:t>
      </w:r>
      <w:r w:rsidRPr="003A663A">
        <w:rPr>
          <w:sz w:val="26"/>
          <w:szCs w:val="26"/>
        </w:rPr>
        <w:t xml:space="preserve"> </w:t>
      </w:r>
      <w:r w:rsidRPr="00775DB4">
        <w:rPr>
          <w:b/>
          <w:sz w:val="26"/>
          <w:szCs w:val="26"/>
        </w:rPr>
        <w:t>Прием и регистрация заявления о выдаче градостроительного плана земельного участка.</w:t>
      </w:r>
    </w:p>
    <w:p w:rsidR="00A54A22" w:rsidRPr="001B2664" w:rsidRDefault="003A663A" w:rsidP="00A54A22">
      <w:pPr>
        <w:ind w:firstLine="709"/>
        <w:jc w:val="both"/>
        <w:rPr>
          <w:sz w:val="26"/>
          <w:szCs w:val="26"/>
        </w:rPr>
      </w:pPr>
      <w:r>
        <w:rPr>
          <w:sz w:val="26"/>
          <w:szCs w:val="26"/>
        </w:rPr>
        <w:t>3.1.1</w:t>
      </w:r>
      <w:r w:rsidR="00A54A22" w:rsidRPr="001B2664">
        <w:rPr>
          <w:sz w:val="26"/>
          <w:szCs w:val="26"/>
        </w:rPr>
        <w:t xml:space="preserve">. Основанием для начала оказания Муниципальной услуги является получение </w:t>
      </w:r>
      <w:r w:rsidR="00097BFB">
        <w:rPr>
          <w:sz w:val="26"/>
          <w:szCs w:val="26"/>
        </w:rPr>
        <w:t>Управлением</w:t>
      </w:r>
      <w:r w:rsidR="00A54A22" w:rsidRPr="001B2664">
        <w:rPr>
          <w:color w:val="000000" w:themeColor="text1"/>
          <w:sz w:val="26"/>
          <w:szCs w:val="26"/>
        </w:rPr>
        <w:t xml:space="preserve"> </w:t>
      </w:r>
      <w:r w:rsidR="00A54A22">
        <w:rPr>
          <w:color w:val="000000" w:themeColor="text1"/>
          <w:sz w:val="26"/>
          <w:szCs w:val="26"/>
        </w:rPr>
        <w:t>непосредственно от заявителя либо от</w:t>
      </w:r>
      <w:r w:rsidR="00A54A22" w:rsidRPr="001B2664">
        <w:rPr>
          <w:color w:val="000000" w:themeColor="text1"/>
          <w:sz w:val="26"/>
          <w:szCs w:val="26"/>
        </w:rPr>
        <w:t xml:space="preserve"> МАУ "МФЦ г. о. г. Шахунья"</w:t>
      </w:r>
      <w:r w:rsidR="00A54A22" w:rsidRPr="001B2664">
        <w:rPr>
          <w:sz w:val="26"/>
          <w:szCs w:val="26"/>
        </w:rPr>
        <w:t xml:space="preserve"> заявления о выдаче градостроительного плана и документ</w:t>
      </w:r>
      <w:r w:rsidR="000B0502">
        <w:rPr>
          <w:sz w:val="26"/>
          <w:szCs w:val="26"/>
        </w:rPr>
        <w:t>ов, предусмотренных пунктами 2.6.1, 2.6</w:t>
      </w:r>
      <w:r w:rsidR="00A54A22" w:rsidRPr="001B2664">
        <w:rPr>
          <w:sz w:val="26"/>
          <w:szCs w:val="26"/>
        </w:rPr>
        <w:t>.3 настоящего Административного регламента.</w:t>
      </w:r>
    </w:p>
    <w:p w:rsidR="00A54A22" w:rsidRPr="001B2664" w:rsidRDefault="003A663A" w:rsidP="00A54A22">
      <w:pPr>
        <w:ind w:firstLine="709"/>
        <w:jc w:val="both"/>
        <w:rPr>
          <w:sz w:val="26"/>
          <w:szCs w:val="26"/>
        </w:rPr>
      </w:pPr>
      <w:r>
        <w:rPr>
          <w:sz w:val="26"/>
          <w:szCs w:val="26"/>
        </w:rPr>
        <w:t>3.1.2</w:t>
      </w:r>
      <w:r w:rsidR="00A54A22" w:rsidRPr="001B2664">
        <w:rPr>
          <w:sz w:val="26"/>
          <w:szCs w:val="26"/>
        </w:rPr>
        <w:t>. Заявление о выдаче градостроительного плана с приложением комплекта документов предоставляется заявителем лично либо через его уполномоченного представителя.</w:t>
      </w:r>
    </w:p>
    <w:p w:rsidR="003A663A" w:rsidRDefault="003A663A" w:rsidP="00A54A22">
      <w:pPr>
        <w:ind w:firstLine="709"/>
        <w:jc w:val="both"/>
        <w:rPr>
          <w:sz w:val="26"/>
          <w:szCs w:val="26"/>
        </w:rPr>
      </w:pPr>
    </w:p>
    <w:p w:rsidR="00A54A22" w:rsidRPr="001B2664" w:rsidRDefault="003A663A" w:rsidP="00A54A22">
      <w:pPr>
        <w:ind w:firstLine="709"/>
        <w:jc w:val="both"/>
        <w:rPr>
          <w:sz w:val="26"/>
          <w:szCs w:val="26"/>
        </w:rPr>
      </w:pPr>
      <w:r>
        <w:rPr>
          <w:sz w:val="26"/>
          <w:szCs w:val="26"/>
        </w:rPr>
        <w:t>3.1.3</w:t>
      </w:r>
      <w:r w:rsidR="00A54A22" w:rsidRPr="001B2664">
        <w:rPr>
          <w:sz w:val="26"/>
          <w:szCs w:val="26"/>
        </w:rPr>
        <w:t xml:space="preserve">. Способы подачи документов заявителями либо их законными представителями: непосредственное обращение в </w:t>
      </w:r>
      <w:r w:rsidR="00F36C64">
        <w:rPr>
          <w:sz w:val="26"/>
          <w:szCs w:val="26"/>
        </w:rPr>
        <w:t>Управление</w:t>
      </w:r>
      <w:r w:rsidR="00A54A22" w:rsidRPr="001B2664">
        <w:rPr>
          <w:color w:val="000000" w:themeColor="text1"/>
          <w:sz w:val="26"/>
          <w:szCs w:val="26"/>
        </w:rPr>
        <w:t xml:space="preserve"> или в МАУ "МФЦ г. о. г. Шахунья"</w:t>
      </w:r>
      <w:r w:rsidR="00A54A22" w:rsidRPr="001B2664">
        <w:rPr>
          <w:sz w:val="26"/>
          <w:szCs w:val="26"/>
        </w:rPr>
        <w:t>, направление документов с использованием информационно-телекоммуникационных систем (через Единый Интернет-портал государственных и муниципальных услуг (функций) Нижегородской области) либо через почтовые отделения городского округа город Шахунья Нижегородской области.</w:t>
      </w:r>
    </w:p>
    <w:p w:rsidR="00A54A22" w:rsidRPr="001B2664" w:rsidRDefault="0099106D" w:rsidP="00A54A22">
      <w:pPr>
        <w:ind w:firstLine="709"/>
        <w:jc w:val="both"/>
        <w:rPr>
          <w:sz w:val="26"/>
          <w:szCs w:val="26"/>
        </w:rPr>
      </w:pPr>
      <w:r>
        <w:rPr>
          <w:sz w:val="26"/>
          <w:szCs w:val="26"/>
        </w:rPr>
        <w:t>3.1.4</w:t>
      </w:r>
      <w:r w:rsidR="00A54A22" w:rsidRPr="001B2664">
        <w:rPr>
          <w:sz w:val="26"/>
          <w:szCs w:val="26"/>
        </w:rPr>
        <w:t xml:space="preserve">. </w:t>
      </w:r>
      <w:proofErr w:type="gramStart"/>
      <w:r w:rsidR="00A54A22" w:rsidRPr="001B2664">
        <w:rPr>
          <w:sz w:val="26"/>
          <w:szCs w:val="26"/>
        </w:rPr>
        <w:t xml:space="preserve">При получении документов посредством использования информационно-телекоммуникационных систем (Единого Интернет-портала государственных и муниципальных услуг (функций) Нижегородской области) должностное лицо </w:t>
      </w:r>
      <w:r w:rsidR="00F36C64">
        <w:rPr>
          <w:sz w:val="26"/>
          <w:szCs w:val="26"/>
        </w:rPr>
        <w:t>Управления</w:t>
      </w:r>
      <w:r w:rsidR="00A54A22" w:rsidRPr="001B2664">
        <w:rPr>
          <w:color w:val="000000" w:themeColor="text1"/>
          <w:sz w:val="26"/>
          <w:szCs w:val="26"/>
        </w:rPr>
        <w:t xml:space="preserve"> или  МАУ "МФЦ г. о. г. Шахунья"</w:t>
      </w:r>
      <w:r w:rsidR="00A54A22" w:rsidRPr="001B2664">
        <w:rPr>
          <w:sz w:val="26"/>
          <w:szCs w:val="26"/>
        </w:rPr>
        <w:t>, являющееся ответственным за прием документов,   переводит их на бумажный носитель и регистрирует их в журнале регистрации заявлений на выдачу градостроительного плана земельного участка (срок выполнения действия не более 25 минут).</w:t>
      </w:r>
      <w:proofErr w:type="gramEnd"/>
    </w:p>
    <w:p w:rsidR="00A54A22" w:rsidRPr="001B2664" w:rsidRDefault="0099106D" w:rsidP="00A54A22">
      <w:pPr>
        <w:ind w:firstLine="709"/>
        <w:jc w:val="both"/>
        <w:rPr>
          <w:sz w:val="26"/>
          <w:szCs w:val="26"/>
        </w:rPr>
      </w:pPr>
      <w:r>
        <w:rPr>
          <w:sz w:val="26"/>
          <w:szCs w:val="26"/>
        </w:rPr>
        <w:t>3.1.5</w:t>
      </w:r>
      <w:r w:rsidR="00A54A22" w:rsidRPr="001B2664">
        <w:rPr>
          <w:sz w:val="26"/>
          <w:szCs w:val="26"/>
        </w:rPr>
        <w:t>. При получении документов по почте либо при личном обращении в</w:t>
      </w:r>
      <w:r w:rsidR="00F36C64">
        <w:rPr>
          <w:sz w:val="26"/>
          <w:szCs w:val="26"/>
        </w:rPr>
        <w:t xml:space="preserve"> Управление</w:t>
      </w:r>
      <w:r w:rsidR="00A54A22" w:rsidRPr="001B2664">
        <w:rPr>
          <w:color w:val="000000" w:themeColor="text1"/>
          <w:sz w:val="26"/>
          <w:szCs w:val="26"/>
        </w:rPr>
        <w:t xml:space="preserve"> или в МАУ "МФЦ г. о. г. Шахунья"</w:t>
      </w:r>
      <w:r w:rsidR="00A54A22" w:rsidRPr="001B2664">
        <w:rPr>
          <w:sz w:val="26"/>
          <w:szCs w:val="26"/>
        </w:rPr>
        <w:t xml:space="preserve"> должностное лицо, ответственное за прием документов,  регистрирует их в журнале регистрации заявлений на выдачу градостроительного плана земельного участка (срок выполнения действия не более 10 минут).</w:t>
      </w:r>
    </w:p>
    <w:p w:rsidR="00A54A22" w:rsidRPr="001B2664" w:rsidRDefault="0099106D" w:rsidP="00A54A22">
      <w:pPr>
        <w:ind w:firstLine="709"/>
        <w:jc w:val="both"/>
        <w:rPr>
          <w:sz w:val="26"/>
          <w:szCs w:val="26"/>
        </w:rPr>
      </w:pPr>
      <w:r>
        <w:rPr>
          <w:sz w:val="26"/>
          <w:szCs w:val="26"/>
        </w:rPr>
        <w:t>3.1.6.</w:t>
      </w:r>
      <w:r w:rsidR="00A54A22" w:rsidRPr="001B2664">
        <w:rPr>
          <w:sz w:val="26"/>
          <w:szCs w:val="26"/>
        </w:rPr>
        <w:t>. Посредством телефонной, факсимильной либо почтов</w:t>
      </w:r>
      <w:r w:rsidR="00F36C64">
        <w:rPr>
          <w:sz w:val="26"/>
          <w:szCs w:val="26"/>
        </w:rPr>
        <w:t>ой связи должностное лицо Управления</w:t>
      </w:r>
      <w:r w:rsidR="00A54A22" w:rsidRPr="001B2664">
        <w:rPr>
          <w:sz w:val="26"/>
          <w:szCs w:val="26"/>
        </w:rPr>
        <w:t>,</w:t>
      </w:r>
      <w:r w:rsidR="00A54A22" w:rsidRPr="001B2664">
        <w:rPr>
          <w:color w:val="000000" w:themeColor="text1"/>
          <w:sz w:val="26"/>
          <w:szCs w:val="26"/>
        </w:rPr>
        <w:t xml:space="preserve"> или  МАУ "МФЦ г. о. г. Шахунья"</w:t>
      </w:r>
      <w:r w:rsidR="00A54A22">
        <w:rPr>
          <w:color w:val="000000" w:themeColor="text1"/>
          <w:sz w:val="26"/>
          <w:szCs w:val="26"/>
        </w:rPr>
        <w:t>,</w:t>
      </w:r>
      <w:r w:rsidR="00A54A22" w:rsidRPr="001B2664">
        <w:rPr>
          <w:sz w:val="26"/>
          <w:szCs w:val="26"/>
        </w:rPr>
        <w:t xml:space="preserve"> ответственное за прием документов</w:t>
      </w:r>
      <w:r w:rsidR="00A54A22">
        <w:rPr>
          <w:sz w:val="26"/>
          <w:szCs w:val="26"/>
        </w:rPr>
        <w:t>,</w:t>
      </w:r>
      <w:r w:rsidR="00A54A22" w:rsidRPr="001B2664">
        <w:rPr>
          <w:sz w:val="26"/>
          <w:szCs w:val="26"/>
        </w:rPr>
        <w:t xml:space="preserve"> сообщает заявителю либо его уполномоченному представителю о том, что документы для оказания Муниципальной услуги получены.</w:t>
      </w:r>
    </w:p>
    <w:p w:rsidR="00A54A22" w:rsidRPr="003B3E22" w:rsidRDefault="003A663A" w:rsidP="00A54A22">
      <w:pPr>
        <w:ind w:firstLine="709"/>
        <w:jc w:val="both"/>
        <w:rPr>
          <w:sz w:val="26"/>
          <w:szCs w:val="26"/>
        </w:rPr>
      </w:pPr>
      <w:r>
        <w:rPr>
          <w:sz w:val="26"/>
          <w:szCs w:val="26"/>
        </w:rPr>
        <w:t>3.1.</w:t>
      </w:r>
      <w:r w:rsidR="00F40B2B">
        <w:rPr>
          <w:sz w:val="26"/>
          <w:szCs w:val="26"/>
        </w:rPr>
        <w:t>7</w:t>
      </w:r>
      <w:r w:rsidR="0099106D">
        <w:rPr>
          <w:sz w:val="26"/>
          <w:szCs w:val="26"/>
        </w:rPr>
        <w:t>.</w:t>
      </w:r>
      <w:r w:rsidR="00A54A22" w:rsidRPr="003B3E22">
        <w:t xml:space="preserve"> </w:t>
      </w:r>
      <w:r w:rsidR="00A54A22" w:rsidRPr="003B3E22">
        <w:rPr>
          <w:sz w:val="26"/>
          <w:szCs w:val="26"/>
        </w:rPr>
        <w:t>При получении письменного обращения, содержащего нецензурные либо оскорбительные выражения, угрозы в адрес муниципальных служащих,</w:t>
      </w:r>
      <w:r w:rsidR="00F36C64">
        <w:rPr>
          <w:sz w:val="26"/>
          <w:szCs w:val="26"/>
        </w:rPr>
        <w:t xml:space="preserve"> а также членов их семей, Управление</w:t>
      </w:r>
      <w:r w:rsidR="00A54A22" w:rsidRPr="003B3E22">
        <w:rPr>
          <w:sz w:val="26"/>
          <w:szCs w:val="26"/>
        </w:rPr>
        <w:t xml:space="preserve"> вправе оставить обращение без ответа по существу поставленных </w:t>
      </w:r>
      <w:r w:rsidR="00A54A22" w:rsidRPr="003B3E22">
        <w:rPr>
          <w:sz w:val="26"/>
          <w:szCs w:val="26"/>
        </w:rPr>
        <w:lastRenderedPageBreak/>
        <w:t>в нем вопросов и сообщить заявителю, направившему заявление, о недопустимости использования ненормативной лексики.</w:t>
      </w:r>
    </w:p>
    <w:p w:rsidR="00A54A22" w:rsidRPr="003B3E22" w:rsidRDefault="00A54A22" w:rsidP="00A54A22">
      <w:pPr>
        <w:ind w:firstLine="709"/>
        <w:jc w:val="both"/>
        <w:rPr>
          <w:sz w:val="26"/>
          <w:szCs w:val="26"/>
        </w:rPr>
      </w:pPr>
      <w:r w:rsidRPr="003B3E22">
        <w:rPr>
          <w:sz w:val="26"/>
          <w:szCs w:val="26"/>
        </w:rPr>
        <w:t>В случае если текст письменного обращения не поддается прочтению, оно остается без рассмотрения,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54A22" w:rsidRDefault="00A54A22" w:rsidP="00A54A22">
      <w:pPr>
        <w:ind w:firstLine="709"/>
        <w:jc w:val="both"/>
        <w:rPr>
          <w:sz w:val="26"/>
          <w:szCs w:val="26"/>
        </w:rPr>
      </w:pPr>
      <w:r w:rsidRPr="003B3E22">
        <w:rPr>
          <w:sz w:val="26"/>
          <w:szCs w:val="26"/>
        </w:rPr>
        <w:t>Заявитель вправе вновь направить заявление о пред</w:t>
      </w:r>
      <w:r w:rsidR="0099106D">
        <w:rPr>
          <w:sz w:val="26"/>
          <w:szCs w:val="26"/>
        </w:rPr>
        <w:t>оставлении муниципальной услуги.</w:t>
      </w:r>
    </w:p>
    <w:p w:rsidR="0099106D" w:rsidRDefault="00F40B2B" w:rsidP="00A54A22">
      <w:pPr>
        <w:ind w:firstLine="709"/>
        <w:jc w:val="both"/>
        <w:rPr>
          <w:sz w:val="26"/>
          <w:szCs w:val="26"/>
        </w:rPr>
      </w:pPr>
      <w:r>
        <w:rPr>
          <w:sz w:val="26"/>
          <w:szCs w:val="26"/>
        </w:rPr>
        <w:t>3.1.8</w:t>
      </w:r>
      <w:r w:rsidR="0099106D">
        <w:rPr>
          <w:sz w:val="26"/>
          <w:szCs w:val="26"/>
        </w:rPr>
        <w:t>. Максимальный срок выполнения административной процедуры – 1 рабочий день.</w:t>
      </w:r>
    </w:p>
    <w:p w:rsidR="0099106D" w:rsidRDefault="00F40B2B" w:rsidP="00A54A22">
      <w:pPr>
        <w:ind w:firstLine="709"/>
        <w:jc w:val="both"/>
        <w:rPr>
          <w:sz w:val="26"/>
          <w:szCs w:val="26"/>
        </w:rPr>
      </w:pPr>
      <w:r>
        <w:rPr>
          <w:sz w:val="26"/>
          <w:szCs w:val="26"/>
        </w:rPr>
        <w:t>3.1.9</w:t>
      </w:r>
      <w:r w:rsidR="0099106D">
        <w:rPr>
          <w:sz w:val="26"/>
          <w:szCs w:val="26"/>
        </w:rPr>
        <w:t xml:space="preserve">. </w:t>
      </w:r>
      <w:r w:rsidR="0099106D" w:rsidRPr="0099106D">
        <w:rPr>
          <w:sz w:val="26"/>
          <w:szCs w:val="26"/>
        </w:rPr>
        <w:t>Критерием принятия решения является наличие заявления о предоставлении муниципальной услуги.</w:t>
      </w:r>
    </w:p>
    <w:p w:rsidR="0099106D" w:rsidRDefault="00F40B2B" w:rsidP="0099106D">
      <w:pPr>
        <w:autoSpaceDE w:val="0"/>
        <w:autoSpaceDN w:val="0"/>
        <w:adjustRightInd w:val="0"/>
        <w:ind w:firstLine="709"/>
        <w:jc w:val="both"/>
        <w:rPr>
          <w:sz w:val="26"/>
          <w:szCs w:val="26"/>
        </w:rPr>
      </w:pPr>
      <w:r>
        <w:rPr>
          <w:sz w:val="26"/>
          <w:szCs w:val="26"/>
        </w:rPr>
        <w:t>3.1.10</w:t>
      </w:r>
      <w:r w:rsidR="0099106D">
        <w:rPr>
          <w:sz w:val="26"/>
          <w:szCs w:val="26"/>
        </w:rPr>
        <w:t xml:space="preserve">. </w:t>
      </w:r>
      <w:r w:rsidR="0099106D" w:rsidRPr="0099106D">
        <w:rPr>
          <w:sz w:val="26"/>
          <w:szCs w:val="26"/>
        </w:rPr>
        <w:t>Результатом административной процедуры является прием заявления.</w:t>
      </w:r>
    </w:p>
    <w:p w:rsidR="0099106D" w:rsidRPr="0099106D" w:rsidRDefault="00F40B2B" w:rsidP="0099106D">
      <w:pPr>
        <w:autoSpaceDE w:val="0"/>
        <w:autoSpaceDN w:val="0"/>
        <w:adjustRightInd w:val="0"/>
        <w:ind w:firstLine="709"/>
        <w:jc w:val="both"/>
        <w:rPr>
          <w:sz w:val="26"/>
          <w:szCs w:val="26"/>
        </w:rPr>
      </w:pPr>
      <w:r>
        <w:rPr>
          <w:sz w:val="26"/>
          <w:szCs w:val="26"/>
        </w:rPr>
        <w:t>3.1.11</w:t>
      </w:r>
      <w:r w:rsidR="0099106D">
        <w:rPr>
          <w:sz w:val="26"/>
          <w:szCs w:val="26"/>
        </w:rPr>
        <w:t xml:space="preserve">. </w:t>
      </w:r>
      <w:r w:rsidR="0099106D" w:rsidRPr="0099106D">
        <w:rPr>
          <w:sz w:val="26"/>
          <w:szCs w:val="26"/>
        </w:rPr>
        <w:t>Способом фиксации результата выполнения административной процедуры является регистрация заявления в Журнале</w:t>
      </w:r>
      <w:r w:rsidR="003B2E0D">
        <w:rPr>
          <w:sz w:val="26"/>
          <w:szCs w:val="26"/>
        </w:rPr>
        <w:t xml:space="preserve"> регистрации заявлений</w:t>
      </w:r>
      <w:r w:rsidR="0099106D" w:rsidRPr="0099106D">
        <w:rPr>
          <w:sz w:val="26"/>
          <w:szCs w:val="26"/>
        </w:rPr>
        <w:t>.</w:t>
      </w:r>
    </w:p>
    <w:p w:rsidR="0099106D" w:rsidRPr="00775DB4" w:rsidRDefault="00F40B2B" w:rsidP="00A54A22">
      <w:pPr>
        <w:ind w:firstLine="709"/>
        <w:jc w:val="both"/>
        <w:rPr>
          <w:b/>
          <w:sz w:val="26"/>
          <w:szCs w:val="26"/>
        </w:rPr>
      </w:pPr>
      <w:r w:rsidRPr="00775DB4">
        <w:rPr>
          <w:b/>
          <w:sz w:val="26"/>
          <w:szCs w:val="26"/>
        </w:rPr>
        <w:t xml:space="preserve">3.2. Рассмотрение заявления о выдаче градостроительного плана земельного участка. </w:t>
      </w:r>
    </w:p>
    <w:p w:rsidR="00A54A22" w:rsidRPr="001B2664" w:rsidRDefault="00F40B2B" w:rsidP="00A54A22">
      <w:pPr>
        <w:ind w:firstLine="709"/>
        <w:jc w:val="both"/>
        <w:rPr>
          <w:sz w:val="26"/>
          <w:szCs w:val="26"/>
        </w:rPr>
      </w:pPr>
      <w:r>
        <w:rPr>
          <w:sz w:val="26"/>
          <w:szCs w:val="26"/>
        </w:rPr>
        <w:t>3.2.1</w:t>
      </w:r>
      <w:r w:rsidR="00A54A22" w:rsidRPr="001B2664">
        <w:rPr>
          <w:sz w:val="26"/>
          <w:szCs w:val="26"/>
        </w:rPr>
        <w:t xml:space="preserve">. </w:t>
      </w:r>
      <w:r w:rsidR="00F36C64">
        <w:rPr>
          <w:sz w:val="26"/>
          <w:szCs w:val="26"/>
        </w:rPr>
        <w:t>Должностное лицо Управления</w:t>
      </w:r>
      <w:r w:rsidR="00A54A22" w:rsidRPr="001B2664">
        <w:rPr>
          <w:sz w:val="26"/>
          <w:szCs w:val="26"/>
        </w:rPr>
        <w:t xml:space="preserve">, назначенное </w:t>
      </w:r>
      <w:proofErr w:type="gramStart"/>
      <w:r w:rsidR="00A54A22" w:rsidRPr="001B2664">
        <w:rPr>
          <w:sz w:val="26"/>
          <w:szCs w:val="26"/>
        </w:rPr>
        <w:t>ответственным</w:t>
      </w:r>
      <w:proofErr w:type="gramEnd"/>
      <w:r w:rsidR="00A54A22" w:rsidRPr="001B2664">
        <w:rPr>
          <w:sz w:val="26"/>
          <w:szCs w:val="26"/>
        </w:rPr>
        <w:t xml:space="preserve"> за рассмотрение документов по подготовке и выдаче градостроительного плана земельного участка, в течение 2 рабочих дней с момента получения документов проверяет наличие (комплектность) и правильность оформления документов, удостоверяясь, что:</w:t>
      </w:r>
    </w:p>
    <w:p w:rsidR="00A54A22" w:rsidRPr="001B2664" w:rsidRDefault="00A54A22" w:rsidP="00A54A22">
      <w:pPr>
        <w:ind w:firstLine="709"/>
        <w:jc w:val="both"/>
        <w:rPr>
          <w:sz w:val="26"/>
          <w:szCs w:val="26"/>
        </w:rPr>
      </w:pPr>
      <w:r w:rsidRPr="001B2664">
        <w:rPr>
          <w:sz w:val="26"/>
          <w:szCs w:val="26"/>
        </w:rPr>
        <w:t>- документы представлены в полном объеме;</w:t>
      </w:r>
    </w:p>
    <w:p w:rsidR="00A54A22" w:rsidRPr="001B2664" w:rsidRDefault="00A54A22" w:rsidP="00A54A22">
      <w:pPr>
        <w:ind w:firstLine="709"/>
        <w:jc w:val="both"/>
        <w:rPr>
          <w:sz w:val="26"/>
          <w:szCs w:val="26"/>
        </w:rPr>
      </w:pPr>
      <w:r w:rsidRPr="001B2664">
        <w:rPr>
          <w:sz w:val="26"/>
          <w:szCs w:val="26"/>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54A22" w:rsidRPr="001B2664" w:rsidRDefault="00A54A22" w:rsidP="00A54A22">
      <w:pPr>
        <w:ind w:firstLine="709"/>
        <w:jc w:val="both"/>
        <w:rPr>
          <w:sz w:val="26"/>
          <w:szCs w:val="26"/>
        </w:rPr>
      </w:pPr>
      <w:r w:rsidRPr="001B2664">
        <w:rPr>
          <w:sz w:val="26"/>
          <w:szCs w:val="26"/>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A54A22" w:rsidRPr="001B2664" w:rsidRDefault="00A54A22" w:rsidP="00A54A22">
      <w:pPr>
        <w:ind w:firstLine="709"/>
        <w:jc w:val="both"/>
        <w:rPr>
          <w:sz w:val="26"/>
          <w:szCs w:val="26"/>
        </w:rPr>
      </w:pPr>
      <w:r w:rsidRPr="001B2664">
        <w:rPr>
          <w:sz w:val="26"/>
          <w:szCs w:val="26"/>
        </w:rPr>
        <w:t>-   документы не исполнены карандашом (в случае направления документов по почте либо при поступлении на личном приеме);</w:t>
      </w:r>
    </w:p>
    <w:p w:rsidR="00A54A22" w:rsidRPr="001B2664" w:rsidRDefault="00A54A22" w:rsidP="00A54A22">
      <w:pPr>
        <w:ind w:firstLine="709"/>
        <w:jc w:val="both"/>
        <w:rPr>
          <w:sz w:val="26"/>
          <w:szCs w:val="26"/>
        </w:rPr>
      </w:pPr>
      <w:r w:rsidRPr="001B2664">
        <w:rPr>
          <w:sz w:val="26"/>
          <w:szCs w:val="26"/>
        </w:rPr>
        <w:t>-  документы не имеют серьезных повреждений, наличие которых не позволяет однозначно истолковать их содержание.</w:t>
      </w:r>
    </w:p>
    <w:p w:rsidR="00A54A22" w:rsidRDefault="00F40B2B" w:rsidP="00A54A22">
      <w:pPr>
        <w:ind w:firstLine="709"/>
        <w:jc w:val="both"/>
        <w:rPr>
          <w:sz w:val="26"/>
          <w:szCs w:val="26"/>
        </w:rPr>
      </w:pPr>
      <w:r>
        <w:rPr>
          <w:sz w:val="26"/>
          <w:szCs w:val="26"/>
        </w:rPr>
        <w:t>3.2.2</w:t>
      </w:r>
      <w:r w:rsidR="00A54A22" w:rsidRPr="001B2664">
        <w:rPr>
          <w:sz w:val="26"/>
          <w:szCs w:val="26"/>
        </w:rPr>
        <w:t>. Документы, не соо</w:t>
      </w:r>
      <w:r>
        <w:rPr>
          <w:sz w:val="26"/>
          <w:szCs w:val="26"/>
        </w:rPr>
        <w:t>тветствующие требованиям п. 2.6.5.</w:t>
      </w:r>
      <w:r w:rsidR="00D26937">
        <w:rPr>
          <w:sz w:val="26"/>
          <w:szCs w:val="26"/>
        </w:rPr>
        <w:t>, 3.2.1.</w:t>
      </w:r>
      <w:r w:rsidR="00A54A22" w:rsidRPr="001B2664">
        <w:rPr>
          <w:sz w:val="26"/>
          <w:szCs w:val="26"/>
        </w:rPr>
        <w:t xml:space="preserve"> настоящего Административного регламента, считаются не представленными, что является основанием для отказа в подготовке и выдаче градостроительного плана.</w:t>
      </w:r>
    </w:p>
    <w:p w:rsidR="00D26937" w:rsidRPr="00D26937" w:rsidRDefault="00D26937" w:rsidP="00D26937">
      <w:pPr>
        <w:autoSpaceDE w:val="0"/>
        <w:autoSpaceDN w:val="0"/>
        <w:adjustRightInd w:val="0"/>
        <w:ind w:firstLine="709"/>
        <w:jc w:val="both"/>
        <w:rPr>
          <w:bCs/>
          <w:sz w:val="26"/>
          <w:szCs w:val="26"/>
        </w:rPr>
      </w:pPr>
      <w:r>
        <w:rPr>
          <w:bCs/>
          <w:sz w:val="26"/>
          <w:szCs w:val="26"/>
        </w:rPr>
        <w:t>3.2</w:t>
      </w:r>
      <w:r w:rsidR="00CE17B5">
        <w:rPr>
          <w:bCs/>
          <w:sz w:val="26"/>
          <w:szCs w:val="26"/>
        </w:rPr>
        <w:t>.3</w:t>
      </w:r>
      <w:r w:rsidRPr="00D26937">
        <w:rPr>
          <w:bCs/>
          <w:sz w:val="26"/>
          <w:szCs w:val="26"/>
        </w:rPr>
        <w:t>. Максимальный срок выполнения админи</w:t>
      </w:r>
      <w:r w:rsidR="00C8629D">
        <w:rPr>
          <w:bCs/>
          <w:sz w:val="26"/>
          <w:szCs w:val="26"/>
        </w:rPr>
        <w:t>стративной процедуры - 2 рабочих дня</w:t>
      </w:r>
      <w:r w:rsidRPr="00D26937">
        <w:rPr>
          <w:bCs/>
          <w:sz w:val="26"/>
          <w:szCs w:val="26"/>
        </w:rPr>
        <w:t>.</w:t>
      </w:r>
    </w:p>
    <w:p w:rsidR="00D26937" w:rsidRPr="00D26937" w:rsidRDefault="00CE17B5" w:rsidP="00D26937">
      <w:pPr>
        <w:ind w:firstLine="709"/>
        <w:jc w:val="both"/>
        <w:rPr>
          <w:sz w:val="26"/>
          <w:szCs w:val="26"/>
        </w:rPr>
      </w:pPr>
      <w:r>
        <w:rPr>
          <w:sz w:val="26"/>
          <w:szCs w:val="26"/>
        </w:rPr>
        <w:t>3.2.4</w:t>
      </w:r>
      <w:r w:rsidR="00D26937" w:rsidRPr="00D26937">
        <w:rPr>
          <w:sz w:val="26"/>
          <w:szCs w:val="26"/>
        </w:rPr>
        <w:t xml:space="preserve">. Критерием принятия решения является наличие </w:t>
      </w:r>
      <w:r>
        <w:rPr>
          <w:sz w:val="26"/>
          <w:szCs w:val="26"/>
        </w:rPr>
        <w:t xml:space="preserve">у специалиста Управления </w:t>
      </w:r>
      <w:r w:rsidR="00D26937" w:rsidRPr="00D26937">
        <w:rPr>
          <w:sz w:val="26"/>
          <w:szCs w:val="26"/>
        </w:rPr>
        <w:t>заявления о предоставлении муниципальной услуги</w:t>
      </w:r>
      <w:r w:rsidR="00C8629D">
        <w:rPr>
          <w:sz w:val="26"/>
          <w:szCs w:val="26"/>
        </w:rPr>
        <w:t xml:space="preserve"> и документов, указанных в п. 2.6.1., 2.6.3 данного административного регламента</w:t>
      </w:r>
      <w:r w:rsidR="00D26937" w:rsidRPr="00D26937">
        <w:rPr>
          <w:sz w:val="26"/>
          <w:szCs w:val="26"/>
        </w:rPr>
        <w:t>.</w:t>
      </w:r>
    </w:p>
    <w:p w:rsidR="00D26937" w:rsidRPr="00D26937" w:rsidRDefault="00CE17B5" w:rsidP="00D26937">
      <w:pPr>
        <w:autoSpaceDE w:val="0"/>
        <w:autoSpaceDN w:val="0"/>
        <w:adjustRightInd w:val="0"/>
        <w:ind w:firstLine="709"/>
        <w:jc w:val="both"/>
        <w:rPr>
          <w:sz w:val="26"/>
          <w:szCs w:val="26"/>
        </w:rPr>
      </w:pPr>
      <w:r>
        <w:rPr>
          <w:sz w:val="26"/>
          <w:szCs w:val="26"/>
        </w:rPr>
        <w:t>3.2.5</w:t>
      </w:r>
      <w:r w:rsidR="00D26937" w:rsidRPr="00D26937">
        <w:rPr>
          <w:sz w:val="26"/>
          <w:szCs w:val="26"/>
        </w:rPr>
        <w:t>. Результатом административной процедуры является прием заявления</w:t>
      </w:r>
      <w:r w:rsidR="00C8629D">
        <w:rPr>
          <w:sz w:val="26"/>
          <w:szCs w:val="26"/>
        </w:rPr>
        <w:t xml:space="preserve"> и документов, указанных в п. 2.6.1., 2.6.3 настоящего административного регламента либо отказ в предоставлении муниципальной услуги</w:t>
      </w:r>
      <w:r w:rsidR="00D26937" w:rsidRPr="00D26937">
        <w:rPr>
          <w:sz w:val="26"/>
          <w:szCs w:val="26"/>
        </w:rPr>
        <w:t>.</w:t>
      </w:r>
    </w:p>
    <w:p w:rsidR="00D26937" w:rsidRDefault="00CE17B5" w:rsidP="00775DB4">
      <w:pPr>
        <w:autoSpaceDE w:val="0"/>
        <w:autoSpaceDN w:val="0"/>
        <w:adjustRightInd w:val="0"/>
        <w:ind w:firstLine="709"/>
        <w:jc w:val="both"/>
        <w:rPr>
          <w:color w:val="FF0000"/>
          <w:sz w:val="26"/>
          <w:szCs w:val="26"/>
        </w:rPr>
      </w:pPr>
      <w:r>
        <w:rPr>
          <w:sz w:val="26"/>
          <w:szCs w:val="26"/>
        </w:rPr>
        <w:t>3.2.6</w:t>
      </w:r>
      <w:r w:rsidR="00D26937" w:rsidRPr="00D26937">
        <w:rPr>
          <w:sz w:val="26"/>
          <w:szCs w:val="26"/>
        </w:rPr>
        <w:t>. Способом фиксации результата выполнения административной процедуры является</w:t>
      </w:r>
      <w:r w:rsidR="00C8629D">
        <w:rPr>
          <w:sz w:val="26"/>
          <w:szCs w:val="26"/>
        </w:rPr>
        <w:t xml:space="preserve"> </w:t>
      </w:r>
      <w:r w:rsidR="00775DB4">
        <w:rPr>
          <w:sz w:val="26"/>
          <w:szCs w:val="26"/>
        </w:rPr>
        <w:t>переход к процедуре межведомственного информационного взаимодействия при отсутствии документов, указанных в п. 2.6.2., 2.6.4. настоящего административного регламента, к процедуре выполнения</w:t>
      </w:r>
      <w:r w:rsidR="00D26937" w:rsidRPr="00D26937">
        <w:rPr>
          <w:sz w:val="26"/>
          <w:szCs w:val="26"/>
        </w:rPr>
        <w:t xml:space="preserve"> ГПЗУ</w:t>
      </w:r>
      <w:r w:rsidR="00775DB4">
        <w:rPr>
          <w:sz w:val="26"/>
          <w:szCs w:val="26"/>
        </w:rPr>
        <w:t xml:space="preserve"> при наличии документов, указанных в п. 2.6.2., 2.6.4. настоящего административного регламента либо переход к процедуре подготовке отказа в предоставлении данной муниципальной услуги</w:t>
      </w:r>
      <w:r w:rsidR="00D26937" w:rsidRPr="00D26937">
        <w:rPr>
          <w:sz w:val="26"/>
          <w:szCs w:val="26"/>
        </w:rPr>
        <w:t>.</w:t>
      </w:r>
    </w:p>
    <w:p w:rsidR="00CE17B5" w:rsidRDefault="00CE17B5" w:rsidP="00775DB4">
      <w:pPr>
        <w:autoSpaceDE w:val="0"/>
        <w:autoSpaceDN w:val="0"/>
        <w:adjustRightInd w:val="0"/>
        <w:ind w:firstLine="709"/>
        <w:jc w:val="both"/>
        <w:rPr>
          <w:b/>
          <w:sz w:val="26"/>
          <w:szCs w:val="26"/>
        </w:rPr>
      </w:pPr>
    </w:p>
    <w:p w:rsidR="00775DB4" w:rsidRPr="00CE17B5" w:rsidRDefault="00CE17B5" w:rsidP="00775DB4">
      <w:pPr>
        <w:autoSpaceDE w:val="0"/>
        <w:autoSpaceDN w:val="0"/>
        <w:adjustRightInd w:val="0"/>
        <w:ind w:firstLine="709"/>
        <w:jc w:val="both"/>
        <w:rPr>
          <w:b/>
          <w:color w:val="FF0000"/>
          <w:sz w:val="26"/>
          <w:szCs w:val="26"/>
        </w:rPr>
      </w:pPr>
      <w:r>
        <w:rPr>
          <w:b/>
          <w:sz w:val="26"/>
          <w:szCs w:val="26"/>
        </w:rPr>
        <w:lastRenderedPageBreak/>
        <w:t>3.3</w:t>
      </w:r>
      <w:r w:rsidRPr="00CE17B5">
        <w:rPr>
          <w:b/>
          <w:sz w:val="26"/>
          <w:szCs w:val="26"/>
        </w:rPr>
        <w:t>. Формирование</w:t>
      </w:r>
      <w:r w:rsidR="00E50D9F">
        <w:rPr>
          <w:b/>
          <w:sz w:val="26"/>
          <w:szCs w:val="26"/>
        </w:rPr>
        <w:t xml:space="preserve"> и направление межведомственных запросов</w:t>
      </w:r>
      <w:r w:rsidRPr="00CE17B5">
        <w:rPr>
          <w:b/>
          <w:sz w:val="26"/>
          <w:szCs w:val="26"/>
        </w:rPr>
        <w:t>, получение документов по каналам межведомственного взаимодействия.</w:t>
      </w:r>
    </w:p>
    <w:p w:rsidR="00A54A22" w:rsidRPr="001B2664" w:rsidRDefault="00CE17B5" w:rsidP="00A54A22">
      <w:pPr>
        <w:shd w:val="clear" w:color="auto" w:fill="FFFFFF"/>
        <w:ind w:firstLine="709"/>
        <w:jc w:val="both"/>
        <w:rPr>
          <w:color w:val="000000"/>
          <w:sz w:val="26"/>
          <w:szCs w:val="26"/>
        </w:rPr>
      </w:pPr>
      <w:r>
        <w:rPr>
          <w:color w:val="000000"/>
          <w:sz w:val="26"/>
          <w:szCs w:val="26"/>
        </w:rPr>
        <w:t>3.3</w:t>
      </w:r>
      <w:r w:rsidR="00A54A22" w:rsidRPr="001B2664">
        <w:rPr>
          <w:color w:val="000000"/>
          <w:sz w:val="26"/>
          <w:szCs w:val="26"/>
        </w:rPr>
        <w:t>.1.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w:t>
      </w:r>
      <w:r w:rsidR="00C8629D">
        <w:rPr>
          <w:color w:val="000000"/>
          <w:sz w:val="26"/>
          <w:szCs w:val="26"/>
        </w:rPr>
        <w:t>торые в соответствии с п. 2.6.2., 2.6.4.</w:t>
      </w:r>
      <w:r w:rsidR="00A54A22" w:rsidRPr="001B2664">
        <w:rPr>
          <w:color w:val="000000"/>
          <w:sz w:val="26"/>
          <w:szCs w:val="26"/>
        </w:rPr>
        <w:t xml:space="preserve"> настоящего Административного регламента могут представляться гражданами по собственной инициативе.</w:t>
      </w:r>
    </w:p>
    <w:p w:rsidR="00A54A22" w:rsidRPr="001B2664" w:rsidRDefault="00A54A22" w:rsidP="00A54A22">
      <w:pPr>
        <w:shd w:val="clear" w:color="auto" w:fill="FFFFFF"/>
        <w:ind w:firstLine="709"/>
        <w:jc w:val="both"/>
        <w:rPr>
          <w:color w:val="000000"/>
          <w:sz w:val="26"/>
          <w:szCs w:val="26"/>
        </w:rPr>
      </w:pPr>
      <w:proofErr w:type="gramStart"/>
      <w:r w:rsidRPr="004F48DF">
        <w:rPr>
          <w:color w:val="000000"/>
          <w:sz w:val="26"/>
          <w:szCs w:val="26"/>
        </w:rPr>
        <w:t>В  случае непредставления документов, кото</w:t>
      </w:r>
      <w:r w:rsidR="00CE17B5">
        <w:rPr>
          <w:color w:val="000000"/>
          <w:sz w:val="26"/>
          <w:szCs w:val="26"/>
        </w:rPr>
        <w:t>рые в соответствии с пунктом 2.6.2., 2.6.4.</w:t>
      </w:r>
      <w:r w:rsidRPr="004F48DF">
        <w:rPr>
          <w:color w:val="000000"/>
          <w:sz w:val="26"/>
          <w:szCs w:val="26"/>
        </w:rPr>
        <w:t xml:space="preserve"> настоящего Административного регламента могут представляться гражданами по собственной инициативе, специалист </w:t>
      </w:r>
      <w:r w:rsidR="00F36C64">
        <w:rPr>
          <w:color w:val="000000"/>
          <w:sz w:val="26"/>
          <w:szCs w:val="26"/>
        </w:rPr>
        <w:t>Управления</w:t>
      </w:r>
      <w:r w:rsidRPr="001B2664">
        <w:rPr>
          <w:color w:val="000000"/>
          <w:sz w:val="26"/>
          <w:szCs w:val="26"/>
        </w:rPr>
        <w:t>,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roofErr w:type="gramEnd"/>
    </w:p>
    <w:p w:rsidR="003E66FE" w:rsidRPr="003E66FE" w:rsidRDefault="003E66FE" w:rsidP="003E66FE">
      <w:pPr>
        <w:tabs>
          <w:tab w:val="left" w:pos="-3420"/>
        </w:tabs>
        <w:ind w:firstLine="709"/>
        <w:jc w:val="both"/>
        <w:rPr>
          <w:rFonts w:eastAsia="Calibri"/>
          <w:sz w:val="26"/>
          <w:szCs w:val="26"/>
          <w:lang w:eastAsia="en-US"/>
        </w:rPr>
      </w:pPr>
      <w:r w:rsidRPr="003E66FE">
        <w:rPr>
          <w:color w:val="000000"/>
          <w:sz w:val="26"/>
          <w:szCs w:val="26"/>
        </w:rPr>
        <w:t>3.3</w:t>
      </w:r>
      <w:r w:rsidR="00A54A22" w:rsidRPr="003E66FE">
        <w:rPr>
          <w:color w:val="000000"/>
          <w:sz w:val="26"/>
          <w:szCs w:val="26"/>
        </w:rPr>
        <w:t xml:space="preserve">.2. </w:t>
      </w:r>
      <w:r w:rsidRPr="003E66FE">
        <w:rPr>
          <w:rFonts w:eastAsia="Calibri"/>
          <w:sz w:val="26"/>
          <w:szCs w:val="26"/>
          <w:lang w:eastAsia="en-US"/>
        </w:rPr>
        <w:t>Ответст</w:t>
      </w:r>
      <w:r>
        <w:rPr>
          <w:rFonts w:eastAsia="Calibri"/>
          <w:sz w:val="26"/>
          <w:szCs w:val="26"/>
          <w:lang w:eastAsia="en-US"/>
        </w:rPr>
        <w:t>венный исполнитель Управления</w:t>
      </w:r>
      <w:r w:rsidRPr="003E66FE">
        <w:rPr>
          <w:rFonts w:eastAsia="Calibri"/>
          <w:sz w:val="26"/>
          <w:szCs w:val="26"/>
          <w:lang w:eastAsia="en-US"/>
        </w:rPr>
        <w:t xml:space="preserve"> в течение 2 рабочих дней со дня поступления заяв</w:t>
      </w:r>
      <w:r>
        <w:rPr>
          <w:rFonts w:eastAsia="Calibri"/>
          <w:sz w:val="26"/>
          <w:szCs w:val="26"/>
          <w:lang w:eastAsia="en-US"/>
        </w:rPr>
        <w:t>ления в Управление</w:t>
      </w:r>
      <w:r w:rsidRPr="003E66FE">
        <w:rPr>
          <w:rFonts w:eastAsia="Calibri"/>
          <w:sz w:val="26"/>
          <w:szCs w:val="26"/>
          <w:lang w:eastAsia="en-US"/>
        </w:rPr>
        <w:t xml:space="preserve"> осуществляет подготовку и направление межведомственных запросов </w:t>
      </w:r>
      <w:proofErr w:type="gramStart"/>
      <w:r w:rsidRPr="003E66FE">
        <w:rPr>
          <w:sz w:val="26"/>
          <w:szCs w:val="26"/>
        </w:rPr>
        <w:t>в</w:t>
      </w:r>
      <w:proofErr w:type="gramEnd"/>
      <w:r w:rsidRPr="003E66FE">
        <w:rPr>
          <w:sz w:val="26"/>
          <w:szCs w:val="26"/>
        </w:rPr>
        <w:t>:</w:t>
      </w:r>
    </w:p>
    <w:p w:rsidR="003E66FE" w:rsidRPr="003E66FE" w:rsidRDefault="003E66FE" w:rsidP="003E66FE">
      <w:pPr>
        <w:numPr>
          <w:ilvl w:val="0"/>
          <w:numId w:val="8"/>
        </w:numPr>
        <w:tabs>
          <w:tab w:val="left" w:pos="993"/>
        </w:tabs>
        <w:autoSpaceDE w:val="0"/>
        <w:autoSpaceDN w:val="0"/>
        <w:adjustRightInd w:val="0"/>
        <w:ind w:left="0" w:firstLine="709"/>
        <w:jc w:val="both"/>
        <w:rPr>
          <w:sz w:val="26"/>
          <w:szCs w:val="26"/>
        </w:rPr>
      </w:pPr>
      <w:r w:rsidRPr="003E66FE">
        <w:rPr>
          <w:sz w:val="26"/>
          <w:szCs w:val="26"/>
        </w:rPr>
        <w:t>Управление Федеральной службы государственной регистрации</w:t>
      </w:r>
      <w:r>
        <w:rPr>
          <w:sz w:val="26"/>
          <w:szCs w:val="26"/>
        </w:rPr>
        <w:t>, кадастра и картографии Нижегородской</w:t>
      </w:r>
      <w:r w:rsidRPr="003E66FE">
        <w:rPr>
          <w:sz w:val="26"/>
          <w:szCs w:val="26"/>
        </w:rPr>
        <w:t xml:space="preserve"> об</w:t>
      </w:r>
      <w:r w:rsidR="00394E98">
        <w:rPr>
          <w:sz w:val="26"/>
          <w:szCs w:val="26"/>
        </w:rPr>
        <w:t>ласти - о предоставлении выписок</w:t>
      </w:r>
      <w:r w:rsidRPr="003E66FE">
        <w:rPr>
          <w:sz w:val="26"/>
          <w:szCs w:val="26"/>
        </w:rPr>
        <w:t xml:space="preserve"> из Единого государственного реестра недвижимости;</w:t>
      </w:r>
    </w:p>
    <w:p w:rsidR="003E66FE" w:rsidRPr="003E66FE" w:rsidRDefault="003E66FE" w:rsidP="003E66FE">
      <w:pPr>
        <w:numPr>
          <w:ilvl w:val="0"/>
          <w:numId w:val="8"/>
        </w:numPr>
        <w:tabs>
          <w:tab w:val="left" w:pos="993"/>
        </w:tabs>
        <w:autoSpaceDE w:val="0"/>
        <w:autoSpaceDN w:val="0"/>
        <w:adjustRightInd w:val="0"/>
        <w:ind w:left="0" w:firstLine="709"/>
        <w:jc w:val="both"/>
        <w:rPr>
          <w:sz w:val="26"/>
          <w:szCs w:val="26"/>
        </w:rPr>
      </w:pPr>
      <w:r w:rsidRPr="003E66FE">
        <w:rPr>
          <w:sz w:val="26"/>
          <w:szCs w:val="26"/>
        </w:rPr>
        <w:t>Управление Федеральной налоговой службы России по Курской области - о предоставлении выписки из Единого государственного реестра юридических лиц (в случае обращения юридического лица);</w:t>
      </w:r>
    </w:p>
    <w:p w:rsidR="003E66FE" w:rsidRPr="003E66FE" w:rsidRDefault="003E66FE" w:rsidP="003E66FE">
      <w:pPr>
        <w:numPr>
          <w:ilvl w:val="0"/>
          <w:numId w:val="8"/>
        </w:numPr>
        <w:tabs>
          <w:tab w:val="left" w:pos="993"/>
        </w:tabs>
        <w:autoSpaceDE w:val="0"/>
        <w:autoSpaceDN w:val="0"/>
        <w:adjustRightInd w:val="0"/>
        <w:ind w:left="0" w:firstLine="709"/>
        <w:jc w:val="both"/>
        <w:rPr>
          <w:sz w:val="26"/>
          <w:szCs w:val="26"/>
        </w:rPr>
      </w:pPr>
      <w:proofErr w:type="gramStart"/>
      <w:r w:rsidRPr="003E66FE">
        <w:rPr>
          <w:sz w:val="26"/>
          <w:szCs w:val="26"/>
        </w:rPr>
        <w:t>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3E66FE" w:rsidRPr="003E66FE" w:rsidRDefault="00394E98" w:rsidP="003E66FE">
      <w:pPr>
        <w:tabs>
          <w:tab w:val="left" w:pos="-3420"/>
        </w:tabs>
        <w:ind w:firstLine="709"/>
        <w:jc w:val="both"/>
        <w:rPr>
          <w:sz w:val="26"/>
          <w:szCs w:val="26"/>
        </w:rPr>
      </w:pPr>
      <w:r>
        <w:rPr>
          <w:sz w:val="26"/>
          <w:szCs w:val="26"/>
        </w:rPr>
        <w:t>3.3.3</w:t>
      </w:r>
      <w:r w:rsidR="003E66FE" w:rsidRPr="003E66FE">
        <w:rPr>
          <w:sz w:val="26"/>
          <w:szCs w:val="26"/>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E66FE" w:rsidRPr="003E66FE" w:rsidRDefault="003E66FE" w:rsidP="003E66FE">
      <w:pPr>
        <w:autoSpaceDE w:val="0"/>
        <w:autoSpaceDN w:val="0"/>
        <w:adjustRightInd w:val="0"/>
        <w:ind w:firstLine="709"/>
        <w:jc w:val="both"/>
        <w:rPr>
          <w:sz w:val="26"/>
          <w:szCs w:val="26"/>
        </w:rPr>
      </w:pPr>
      <w:r w:rsidRPr="003E66FE">
        <w:rPr>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5" w:history="1">
        <w:r w:rsidRPr="003E66FE">
          <w:rPr>
            <w:sz w:val="26"/>
            <w:szCs w:val="26"/>
          </w:rPr>
          <w:t>законодательства</w:t>
        </w:r>
      </w:hyperlink>
      <w:r w:rsidRPr="003E66FE">
        <w:rPr>
          <w:sz w:val="26"/>
          <w:szCs w:val="26"/>
        </w:rPr>
        <w:t xml:space="preserve"> Российской Федерации о защите персональных данных.</w:t>
      </w:r>
    </w:p>
    <w:p w:rsidR="003E66FE" w:rsidRPr="003E66FE" w:rsidRDefault="003E66FE" w:rsidP="003E66FE">
      <w:pPr>
        <w:autoSpaceDE w:val="0"/>
        <w:autoSpaceDN w:val="0"/>
        <w:adjustRightInd w:val="0"/>
        <w:ind w:firstLine="709"/>
        <w:jc w:val="both"/>
        <w:rPr>
          <w:sz w:val="26"/>
          <w:szCs w:val="26"/>
        </w:rPr>
      </w:pPr>
      <w:r w:rsidRPr="003E66FE">
        <w:rPr>
          <w:rFonts w:eastAsia="Calibri"/>
          <w:sz w:val="26"/>
          <w:szCs w:val="26"/>
          <w:lang w:eastAsia="en-US"/>
        </w:rPr>
        <w:t>Ответственный исполнитель Администрации</w:t>
      </w:r>
      <w:r w:rsidRPr="003E66FE">
        <w:rPr>
          <w:sz w:val="26"/>
          <w:szCs w:val="26"/>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3E66FE" w:rsidRPr="003E66FE" w:rsidRDefault="00394E98" w:rsidP="003E66FE">
      <w:pPr>
        <w:autoSpaceDE w:val="0"/>
        <w:autoSpaceDN w:val="0"/>
        <w:adjustRightInd w:val="0"/>
        <w:ind w:firstLine="709"/>
        <w:jc w:val="both"/>
        <w:rPr>
          <w:sz w:val="26"/>
          <w:szCs w:val="26"/>
        </w:rPr>
      </w:pPr>
      <w:r>
        <w:rPr>
          <w:sz w:val="26"/>
          <w:szCs w:val="26"/>
        </w:rPr>
        <w:t>3.3</w:t>
      </w:r>
      <w:r w:rsidR="003E66FE" w:rsidRPr="003E66FE">
        <w:rPr>
          <w:sz w:val="26"/>
          <w:szCs w:val="26"/>
        </w:rPr>
        <w:t xml:space="preserve">.4. </w:t>
      </w:r>
      <w:proofErr w:type="gramStart"/>
      <w:r w:rsidR="003E66FE" w:rsidRPr="003E66FE">
        <w:rPr>
          <w:sz w:val="26"/>
          <w:szCs w:val="26"/>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003E66FE" w:rsidRPr="003E66FE">
        <w:rPr>
          <w:sz w:val="26"/>
          <w:szCs w:val="26"/>
        </w:rPr>
        <w:t xml:space="preserve"> </w:t>
      </w:r>
      <w:proofErr w:type="gramStart"/>
      <w:r w:rsidR="003E66FE" w:rsidRPr="003E66FE">
        <w:rPr>
          <w:sz w:val="26"/>
          <w:szCs w:val="26"/>
        </w:rPr>
        <w:t xml:space="preserve">Федерального закона «Об организации предоставления государственных и муниципальных услуг). </w:t>
      </w:r>
      <w:proofErr w:type="gramEnd"/>
    </w:p>
    <w:p w:rsidR="003E66FE" w:rsidRPr="003E66FE" w:rsidRDefault="003E66FE" w:rsidP="003E66FE">
      <w:pPr>
        <w:ind w:firstLine="709"/>
        <w:jc w:val="both"/>
        <w:rPr>
          <w:sz w:val="26"/>
          <w:szCs w:val="26"/>
        </w:rPr>
      </w:pPr>
      <w:r w:rsidRPr="003E66FE">
        <w:rPr>
          <w:sz w:val="26"/>
          <w:szCs w:val="26"/>
        </w:rPr>
        <w:t>В соответствии с требованиями части 7 статьи 48 Градостроительного кодекса Российской Федерации технические условия подключения (технологического присоединения) объектов капитального строительства к сетям инженерно-технического обеспечения предоставляются организациями, осуществляющими эксплуатацию сетей инженерно-технического обеспечения, подлежат представлению в течение 14 дней со дня поступления запроса.</w:t>
      </w:r>
    </w:p>
    <w:p w:rsidR="003E66FE" w:rsidRPr="003E66FE" w:rsidRDefault="00394E98" w:rsidP="003E66FE">
      <w:pPr>
        <w:tabs>
          <w:tab w:val="left" w:pos="-3420"/>
        </w:tabs>
        <w:ind w:firstLine="709"/>
        <w:jc w:val="both"/>
        <w:rPr>
          <w:rFonts w:eastAsia="Calibri"/>
          <w:sz w:val="26"/>
          <w:szCs w:val="26"/>
          <w:lang w:eastAsia="en-US"/>
        </w:rPr>
      </w:pPr>
      <w:r>
        <w:rPr>
          <w:rFonts w:eastAsia="Calibri"/>
          <w:sz w:val="26"/>
          <w:szCs w:val="26"/>
          <w:lang w:eastAsia="en-US"/>
        </w:rPr>
        <w:lastRenderedPageBreak/>
        <w:t>3.3</w:t>
      </w:r>
      <w:r w:rsidR="003E66FE" w:rsidRPr="003E66FE">
        <w:rPr>
          <w:rFonts w:eastAsia="Calibri"/>
          <w:sz w:val="26"/>
          <w:szCs w:val="26"/>
          <w:lang w:eastAsia="en-US"/>
        </w:rPr>
        <w:t>.5. Ответ на межведомственный запрос регистрируется в установленном порядке.</w:t>
      </w:r>
      <w:r w:rsidR="003E66FE" w:rsidRPr="003E66FE">
        <w:rPr>
          <w:rFonts w:eastAsia="Calibri"/>
          <w:sz w:val="26"/>
          <w:szCs w:val="26"/>
          <w:lang w:eastAsia="en-US"/>
        </w:rPr>
        <w:tab/>
        <w:t xml:space="preserve"> </w:t>
      </w:r>
    </w:p>
    <w:p w:rsidR="003E66FE" w:rsidRPr="003E66FE" w:rsidRDefault="00394E98" w:rsidP="003E66FE">
      <w:pPr>
        <w:tabs>
          <w:tab w:val="left" w:pos="-3420"/>
        </w:tabs>
        <w:ind w:firstLine="709"/>
        <w:jc w:val="both"/>
        <w:rPr>
          <w:rFonts w:eastAsia="Calibri"/>
          <w:sz w:val="26"/>
          <w:szCs w:val="26"/>
          <w:lang w:eastAsia="en-US"/>
        </w:rPr>
      </w:pPr>
      <w:r>
        <w:rPr>
          <w:rFonts w:eastAsia="Calibri"/>
          <w:sz w:val="26"/>
          <w:szCs w:val="26"/>
          <w:lang w:eastAsia="en-US"/>
        </w:rPr>
        <w:t>3.3</w:t>
      </w:r>
      <w:r w:rsidR="003E66FE" w:rsidRPr="003E66FE">
        <w:rPr>
          <w:rFonts w:eastAsia="Calibri"/>
          <w:sz w:val="26"/>
          <w:szCs w:val="26"/>
          <w:lang w:eastAsia="en-US"/>
        </w:rPr>
        <w:t xml:space="preserve">.6. Ответственный исполнитель приобщает ответ, полученный по межведомственному запросу к заявлению. </w:t>
      </w:r>
    </w:p>
    <w:p w:rsidR="003E66FE" w:rsidRPr="003E66FE" w:rsidRDefault="00394E98" w:rsidP="003E66FE">
      <w:pPr>
        <w:tabs>
          <w:tab w:val="num" w:pos="-5160"/>
        </w:tabs>
        <w:autoSpaceDE w:val="0"/>
        <w:autoSpaceDN w:val="0"/>
        <w:adjustRightInd w:val="0"/>
        <w:ind w:firstLine="709"/>
        <w:jc w:val="both"/>
        <w:rPr>
          <w:rFonts w:eastAsia="Calibri"/>
          <w:sz w:val="26"/>
          <w:szCs w:val="26"/>
          <w:lang w:eastAsia="en-US"/>
        </w:rPr>
      </w:pPr>
      <w:r>
        <w:rPr>
          <w:rFonts w:eastAsia="Calibri"/>
          <w:sz w:val="26"/>
          <w:szCs w:val="26"/>
          <w:lang w:eastAsia="en-US"/>
        </w:rPr>
        <w:t>3.3</w:t>
      </w:r>
      <w:r w:rsidR="003E66FE" w:rsidRPr="003E66FE">
        <w:rPr>
          <w:rFonts w:eastAsia="Calibri"/>
          <w:sz w:val="26"/>
          <w:szCs w:val="26"/>
          <w:lang w:eastAsia="en-US"/>
        </w:rPr>
        <w:t>.7. Максимальный срок выполнения административной процедуры - 16 рабочих дней со дня регистрации заявления.</w:t>
      </w:r>
    </w:p>
    <w:p w:rsidR="003E66FE" w:rsidRPr="003E66FE" w:rsidRDefault="00394E98" w:rsidP="003E66FE">
      <w:pPr>
        <w:ind w:firstLine="709"/>
        <w:jc w:val="both"/>
        <w:rPr>
          <w:rFonts w:eastAsia="Calibri"/>
          <w:sz w:val="26"/>
          <w:szCs w:val="26"/>
          <w:lang w:eastAsia="en-US"/>
        </w:rPr>
      </w:pPr>
      <w:r>
        <w:rPr>
          <w:rFonts w:eastAsia="Calibri"/>
          <w:sz w:val="26"/>
          <w:szCs w:val="26"/>
          <w:lang w:eastAsia="en-US"/>
        </w:rPr>
        <w:t>3.3</w:t>
      </w:r>
      <w:r w:rsidR="003E66FE" w:rsidRPr="003E66FE">
        <w:rPr>
          <w:rFonts w:eastAsia="Calibri"/>
          <w:sz w:val="26"/>
          <w:szCs w:val="26"/>
          <w:lang w:eastAsia="en-US"/>
        </w:rPr>
        <w:t>.8. Критерием принятия решения является отсутств</w:t>
      </w:r>
      <w:r>
        <w:rPr>
          <w:rFonts w:eastAsia="Calibri"/>
          <w:sz w:val="26"/>
          <w:szCs w:val="26"/>
          <w:lang w:eastAsia="en-US"/>
        </w:rPr>
        <w:t>ие документов указанных в п. 2.6.2., 2.6.4</w:t>
      </w:r>
      <w:r w:rsidR="003E66FE" w:rsidRPr="003E66FE">
        <w:rPr>
          <w:rFonts w:eastAsia="Calibri"/>
          <w:sz w:val="26"/>
          <w:szCs w:val="26"/>
          <w:lang w:eastAsia="en-US"/>
        </w:rPr>
        <w:t>. настоящего Административного регламента.</w:t>
      </w:r>
    </w:p>
    <w:p w:rsidR="003E66FE" w:rsidRPr="003E66FE" w:rsidRDefault="00394E98" w:rsidP="003E66FE">
      <w:pPr>
        <w:tabs>
          <w:tab w:val="left" w:pos="-3420"/>
        </w:tabs>
        <w:ind w:firstLine="709"/>
        <w:jc w:val="both"/>
        <w:rPr>
          <w:rFonts w:eastAsia="Calibri"/>
          <w:sz w:val="26"/>
          <w:szCs w:val="26"/>
          <w:lang w:eastAsia="en-US"/>
        </w:rPr>
      </w:pPr>
      <w:r>
        <w:rPr>
          <w:rFonts w:eastAsia="Calibri"/>
          <w:sz w:val="26"/>
          <w:szCs w:val="26"/>
          <w:lang w:eastAsia="en-US"/>
        </w:rPr>
        <w:t>3.3</w:t>
      </w:r>
      <w:r w:rsidR="003E66FE" w:rsidRPr="003E66FE">
        <w:rPr>
          <w:rFonts w:eastAsia="Calibri"/>
          <w:sz w:val="26"/>
          <w:szCs w:val="26"/>
          <w:lang w:eastAsia="en-US"/>
        </w:rPr>
        <w:t xml:space="preserve">.9. Результат административной процедуры – получение ответов на межведомственные запросы. </w:t>
      </w:r>
    </w:p>
    <w:p w:rsidR="003E66FE" w:rsidRPr="003E66FE" w:rsidRDefault="00394E98" w:rsidP="003E66FE">
      <w:pPr>
        <w:tabs>
          <w:tab w:val="left" w:pos="-3420"/>
        </w:tabs>
        <w:ind w:firstLine="709"/>
        <w:jc w:val="both"/>
        <w:rPr>
          <w:rFonts w:eastAsia="Calibri"/>
          <w:sz w:val="26"/>
          <w:szCs w:val="26"/>
          <w:lang w:eastAsia="en-US"/>
        </w:rPr>
      </w:pPr>
      <w:r>
        <w:rPr>
          <w:rFonts w:eastAsia="Calibri"/>
          <w:sz w:val="26"/>
          <w:szCs w:val="26"/>
          <w:lang w:eastAsia="en-US"/>
        </w:rPr>
        <w:t>3.3</w:t>
      </w:r>
      <w:r w:rsidR="003E66FE" w:rsidRPr="003E66FE">
        <w:rPr>
          <w:rFonts w:eastAsia="Calibri"/>
          <w:sz w:val="26"/>
          <w:szCs w:val="26"/>
          <w:lang w:eastAsia="en-US"/>
        </w:rPr>
        <w:t>.10. Способ фиксации результата – регистрация ответов на межведомственные запросы в Журнале регистрации</w:t>
      </w:r>
      <w:r>
        <w:rPr>
          <w:rFonts w:eastAsia="Calibri"/>
          <w:sz w:val="26"/>
          <w:szCs w:val="26"/>
          <w:lang w:eastAsia="en-US"/>
        </w:rPr>
        <w:t xml:space="preserve"> в</w:t>
      </w:r>
      <w:r w:rsidR="003E66FE" w:rsidRPr="003E66FE">
        <w:rPr>
          <w:rFonts w:eastAsia="Calibri"/>
          <w:sz w:val="26"/>
          <w:szCs w:val="26"/>
          <w:lang w:eastAsia="en-US"/>
        </w:rPr>
        <w:t>ходящей корреспонденции.</w:t>
      </w:r>
    </w:p>
    <w:p w:rsidR="00A54A22" w:rsidRPr="00930170" w:rsidRDefault="00A54A22" w:rsidP="00A54A22">
      <w:pPr>
        <w:shd w:val="clear" w:color="auto" w:fill="FFFFFF"/>
        <w:ind w:firstLine="709"/>
        <w:jc w:val="both"/>
        <w:rPr>
          <w:color w:val="000000"/>
          <w:sz w:val="26"/>
          <w:szCs w:val="26"/>
        </w:rPr>
      </w:pPr>
      <w:r w:rsidRPr="00930170">
        <w:rPr>
          <w:color w:val="000000"/>
          <w:sz w:val="26"/>
          <w:szCs w:val="26"/>
        </w:rPr>
        <w:t xml:space="preserve">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w:t>
      </w:r>
      <w:r w:rsidR="00F36C64" w:rsidRPr="00930170">
        <w:rPr>
          <w:color w:val="000000"/>
          <w:sz w:val="26"/>
          <w:szCs w:val="26"/>
        </w:rPr>
        <w:t>Управления</w:t>
      </w:r>
      <w:r w:rsidRPr="00930170">
        <w:rPr>
          <w:color w:val="000000"/>
          <w:sz w:val="26"/>
          <w:szCs w:val="26"/>
        </w:rPr>
        <w:t>, ответственный за подготовку градостроительного плана земельного участка, проверяет полноту полученной информации (документов).</w:t>
      </w:r>
    </w:p>
    <w:p w:rsidR="00A54A22" w:rsidRPr="00930170" w:rsidRDefault="00A54A22" w:rsidP="00A54A22">
      <w:pPr>
        <w:shd w:val="clear" w:color="auto" w:fill="FFFFFF"/>
        <w:ind w:firstLine="709"/>
        <w:jc w:val="both"/>
        <w:rPr>
          <w:color w:val="000000"/>
          <w:sz w:val="26"/>
          <w:szCs w:val="26"/>
        </w:rPr>
      </w:pPr>
      <w:r w:rsidRPr="00930170">
        <w:rPr>
          <w:color w:val="000000"/>
          <w:sz w:val="26"/>
          <w:szCs w:val="26"/>
        </w:rPr>
        <w:t xml:space="preserve">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 </w:t>
      </w:r>
      <w:r w:rsidR="00F36C64" w:rsidRPr="00930170">
        <w:rPr>
          <w:color w:val="000000"/>
          <w:sz w:val="26"/>
          <w:szCs w:val="26"/>
        </w:rPr>
        <w:t>Управления</w:t>
      </w:r>
      <w:r w:rsidR="00F36C64" w:rsidRPr="00930170">
        <w:rPr>
          <w:sz w:val="26"/>
          <w:szCs w:val="26"/>
        </w:rPr>
        <w:t>,</w:t>
      </w:r>
      <w:r w:rsidRPr="00930170">
        <w:rPr>
          <w:color w:val="000000"/>
          <w:sz w:val="26"/>
          <w:szCs w:val="26"/>
        </w:rPr>
        <w:t xml:space="preserve">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 </w:t>
      </w:r>
      <w:r w:rsidR="00F36C64" w:rsidRPr="00930170">
        <w:rPr>
          <w:color w:val="000000"/>
          <w:sz w:val="26"/>
          <w:szCs w:val="26"/>
        </w:rPr>
        <w:t>Управления</w:t>
      </w:r>
      <w:r w:rsidRPr="00930170">
        <w:rPr>
          <w:color w:val="000000"/>
          <w:sz w:val="26"/>
          <w:szCs w:val="26"/>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A9189D" w:rsidRPr="001B2664" w:rsidRDefault="00A9189D" w:rsidP="00A9189D">
      <w:pPr>
        <w:shd w:val="clear" w:color="auto" w:fill="FFFFFF"/>
        <w:ind w:firstLine="709"/>
        <w:jc w:val="both"/>
        <w:rPr>
          <w:color w:val="000000"/>
          <w:sz w:val="26"/>
          <w:szCs w:val="26"/>
        </w:rPr>
      </w:pPr>
      <w:r w:rsidRPr="00930170">
        <w:rPr>
          <w:color w:val="000000"/>
          <w:sz w:val="26"/>
          <w:szCs w:val="26"/>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A9189D" w:rsidRDefault="00A9189D" w:rsidP="00A54A22">
      <w:pPr>
        <w:shd w:val="clear" w:color="auto" w:fill="FFFFFF"/>
        <w:ind w:firstLine="709"/>
        <w:jc w:val="both"/>
        <w:rPr>
          <w:color w:val="000000"/>
          <w:sz w:val="26"/>
          <w:szCs w:val="26"/>
        </w:rPr>
      </w:pPr>
    </w:p>
    <w:p w:rsidR="00394E98" w:rsidRPr="00930170" w:rsidRDefault="00394E98" w:rsidP="00394E98">
      <w:pPr>
        <w:ind w:firstLine="709"/>
        <w:jc w:val="both"/>
        <w:rPr>
          <w:b/>
          <w:sz w:val="26"/>
          <w:szCs w:val="26"/>
        </w:rPr>
      </w:pPr>
      <w:r w:rsidRPr="00930170">
        <w:rPr>
          <w:b/>
          <w:sz w:val="26"/>
          <w:szCs w:val="26"/>
        </w:rPr>
        <w:t>3.4.</w:t>
      </w:r>
      <w:r w:rsidR="00F56018" w:rsidRPr="00930170">
        <w:rPr>
          <w:sz w:val="26"/>
          <w:szCs w:val="26"/>
        </w:rPr>
        <w:t xml:space="preserve"> </w:t>
      </w:r>
      <w:r w:rsidR="00F56018" w:rsidRPr="00930170">
        <w:rPr>
          <w:b/>
          <w:sz w:val="26"/>
          <w:szCs w:val="26"/>
        </w:rPr>
        <w:t>Рассмотрение материалов, необходимых для предоставления муниципальной услуги, и принятие решения</w:t>
      </w:r>
      <w:r w:rsidRPr="00930170">
        <w:rPr>
          <w:b/>
          <w:sz w:val="26"/>
          <w:szCs w:val="26"/>
        </w:rPr>
        <w:t xml:space="preserve"> </w:t>
      </w:r>
    </w:p>
    <w:p w:rsidR="00A9189D" w:rsidRPr="00930170" w:rsidRDefault="00A9189D" w:rsidP="00A9189D">
      <w:pPr>
        <w:widowControl w:val="0"/>
        <w:autoSpaceDE w:val="0"/>
        <w:autoSpaceDN w:val="0"/>
        <w:adjustRightInd w:val="0"/>
        <w:ind w:firstLine="709"/>
        <w:jc w:val="both"/>
        <w:rPr>
          <w:sz w:val="26"/>
          <w:szCs w:val="26"/>
        </w:rPr>
      </w:pPr>
      <w:r w:rsidRPr="00930170">
        <w:rPr>
          <w:sz w:val="26"/>
          <w:szCs w:val="26"/>
        </w:rPr>
        <w:t>3.4.1. Основанием для начала административной процедуры является поступление зарегистрированного заявления с полным комплектом документов, указанных в подразделах 2.6</w:t>
      </w:r>
      <w:r w:rsidR="00F56018" w:rsidRPr="00930170">
        <w:rPr>
          <w:sz w:val="26"/>
          <w:szCs w:val="26"/>
        </w:rPr>
        <w:t>.1.  -  2.6.4</w:t>
      </w:r>
      <w:r w:rsidRPr="00930170">
        <w:rPr>
          <w:sz w:val="26"/>
          <w:szCs w:val="26"/>
        </w:rPr>
        <w:t>. настоящего Административного регламента к должностному лицу, ответственному за предоставление муниципальной услуги (далее - ответственный исполнитель).</w:t>
      </w:r>
    </w:p>
    <w:p w:rsidR="00A9189D" w:rsidRDefault="00A9189D" w:rsidP="00A9189D">
      <w:pPr>
        <w:ind w:firstLine="709"/>
        <w:jc w:val="both"/>
        <w:rPr>
          <w:sz w:val="26"/>
          <w:szCs w:val="26"/>
        </w:rPr>
      </w:pPr>
      <w:r w:rsidRPr="00930170">
        <w:rPr>
          <w:sz w:val="26"/>
          <w:szCs w:val="26"/>
        </w:rPr>
        <w:t xml:space="preserve">3.4.2. </w:t>
      </w:r>
      <w:proofErr w:type="gramStart"/>
      <w:r w:rsidRPr="00930170">
        <w:rPr>
          <w:sz w:val="26"/>
          <w:szCs w:val="26"/>
        </w:rPr>
        <w:t>Градостроительный план земельного участка подготавливается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 в трех экземплярах в соответствии с требованиями порядка заполнения</w:t>
      </w:r>
      <w:proofErr w:type="gramEnd"/>
      <w:r w:rsidRPr="00930170">
        <w:rPr>
          <w:sz w:val="26"/>
          <w:szCs w:val="26"/>
        </w:rPr>
        <w:t xml:space="preserve"> формы градостроительного плана земельного участка, установленного приказом Минстроя России от 25.04.2017 № 741/</w:t>
      </w:r>
      <w:proofErr w:type="spellStart"/>
      <w:proofErr w:type="gramStart"/>
      <w:r w:rsidRPr="00930170">
        <w:rPr>
          <w:sz w:val="26"/>
          <w:szCs w:val="26"/>
        </w:rPr>
        <w:t>пр</w:t>
      </w:r>
      <w:proofErr w:type="spellEnd"/>
      <w:proofErr w:type="gramEnd"/>
      <w:r w:rsidRPr="00930170">
        <w:rPr>
          <w:sz w:val="26"/>
          <w:szCs w:val="26"/>
        </w:rPr>
        <w:t xml:space="preserve"> «Об утверждении формы градостроительного плана земельного участка и порядка ее заполнения».</w:t>
      </w:r>
    </w:p>
    <w:p w:rsidR="005A0CBF" w:rsidRPr="005A0CBF" w:rsidRDefault="005A0CBF" w:rsidP="005A0CBF">
      <w:pPr>
        <w:autoSpaceDE w:val="0"/>
        <w:autoSpaceDN w:val="0"/>
        <w:adjustRightInd w:val="0"/>
        <w:ind w:firstLine="709"/>
        <w:jc w:val="both"/>
        <w:rPr>
          <w:color w:val="FF0000"/>
          <w:sz w:val="26"/>
          <w:szCs w:val="26"/>
        </w:rPr>
      </w:pPr>
      <w:r w:rsidRPr="00930170">
        <w:rPr>
          <w:sz w:val="26"/>
          <w:szCs w:val="26"/>
        </w:rPr>
        <w:lastRenderedPageBreak/>
        <w:t>3.4</w:t>
      </w:r>
      <w:r>
        <w:rPr>
          <w:sz w:val="26"/>
          <w:szCs w:val="26"/>
        </w:rPr>
        <w:t>.3</w:t>
      </w:r>
      <w:r w:rsidRPr="00930170">
        <w:rPr>
          <w:sz w:val="26"/>
          <w:szCs w:val="26"/>
        </w:rPr>
        <w:t xml:space="preserve">. Ответственный исполнитель присваивает градостроительному плану номер и осуществляет регистрацию градостроительного плана земельного участка путем внесения записи в </w:t>
      </w:r>
      <w:r w:rsidRPr="00930170">
        <w:rPr>
          <w:caps/>
          <w:sz w:val="26"/>
          <w:szCs w:val="26"/>
        </w:rPr>
        <w:t>ж</w:t>
      </w:r>
      <w:r w:rsidRPr="00930170">
        <w:rPr>
          <w:sz w:val="26"/>
          <w:szCs w:val="26"/>
        </w:rPr>
        <w:t>урнал</w:t>
      </w:r>
      <w:r w:rsidRPr="00930170">
        <w:rPr>
          <w:color w:val="00B050"/>
          <w:sz w:val="26"/>
          <w:szCs w:val="26"/>
        </w:rPr>
        <w:t xml:space="preserve"> </w:t>
      </w:r>
      <w:r w:rsidRPr="00930170">
        <w:rPr>
          <w:sz w:val="26"/>
          <w:szCs w:val="26"/>
        </w:rPr>
        <w:t>регистрации ГПЗУ.</w:t>
      </w:r>
    </w:p>
    <w:p w:rsidR="008C65E7" w:rsidRPr="001B2664" w:rsidRDefault="005A0CBF" w:rsidP="008C65E7">
      <w:pPr>
        <w:shd w:val="clear" w:color="auto" w:fill="FFFFFF"/>
        <w:ind w:firstLine="709"/>
        <w:jc w:val="both"/>
        <w:rPr>
          <w:color w:val="000000"/>
          <w:sz w:val="26"/>
          <w:szCs w:val="26"/>
        </w:rPr>
      </w:pPr>
      <w:r>
        <w:rPr>
          <w:color w:val="000000"/>
          <w:sz w:val="26"/>
          <w:szCs w:val="26"/>
        </w:rPr>
        <w:t>3.4.4</w:t>
      </w:r>
      <w:r w:rsidR="008C65E7" w:rsidRPr="001B2664">
        <w:rPr>
          <w:color w:val="000000"/>
          <w:sz w:val="26"/>
          <w:szCs w:val="26"/>
        </w:rPr>
        <w:t xml:space="preserve">. После подготовки проекта градостроительного плана земельного участка, специалист, ответственный за подготовку градостроительного плана земельного участка, подписывает его и направляет на согласование и подписание начальнику </w:t>
      </w:r>
      <w:r w:rsidR="008C65E7">
        <w:rPr>
          <w:color w:val="000000"/>
          <w:sz w:val="26"/>
          <w:szCs w:val="26"/>
        </w:rPr>
        <w:t>Управления</w:t>
      </w:r>
      <w:r w:rsidR="008C65E7" w:rsidRPr="001B2664">
        <w:rPr>
          <w:sz w:val="26"/>
          <w:szCs w:val="26"/>
        </w:rPr>
        <w:t xml:space="preserve"> или лицу, исполняющему его обязанности.</w:t>
      </w:r>
    </w:p>
    <w:p w:rsidR="008C65E7" w:rsidRPr="001B2664" w:rsidRDefault="005A0CBF" w:rsidP="008C65E7">
      <w:pPr>
        <w:shd w:val="clear" w:color="auto" w:fill="FFFFFF"/>
        <w:ind w:firstLine="709"/>
        <w:jc w:val="both"/>
        <w:rPr>
          <w:color w:val="000000"/>
          <w:sz w:val="26"/>
          <w:szCs w:val="26"/>
        </w:rPr>
      </w:pPr>
      <w:r>
        <w:rPr>
          <w:color w:val="000000"/>
          <w:sz w:val="26"/>
          <w:szCs w:val="26"/>
        </w:rPr>
        <w:t>3.4.5</w:t>
      </w:r>
      <w:r w:rsidR="008C65E7" w:rsidRPr="001B2664">
        <w:rPr>
          <w:color w:val="000000"/>
          <w:sz w:val="26"/>
          <w:szCs w:val="26"/>
        </w:rPr>
        <w:t xml:space="preserve">. Подписанный проект градостроительного плана земельного участка </w:t>
      </w:r>
      <w:r w:rsidR="008C65E7" w:rsidRPr="00D16DE7">
        <w:rPr>
          <w:sz w:val="26"/>
          <w:szCs w:val="26"/>
        </w:rPr>
        <w:t>направляется специалисту, ответственному</w:t>
      </w:r>
      <w:r w:rsidR="008C65E7" w:rsidRPr="00D16DE7">
        <w:rPr>
          <w:color w:val="000000"/>
          <w:sz w:val="26"/>
          <w:szCs w:val="26"/>
        </w:rPr>
        <w:t xml:space="preserve"> за подготовку градостроительного плана земельного участка.</w:t>
      </w:r>
    </w:p>
    <w:p w:rsidR="008C65E7" w:rsidRDefault="005A0CBF" w:rsidP="008C65E7">
      <w:pPr>
        <w:ind w:firstLine="709"/>
        <w:jc w:val="both"/>
        <w:rPr>
          <w:sz w:val="26"/>
          <w:szCs w:val="26"/>
        </w:rPr>
      </w:pPr>
      <w:r>
        <w:rPr>
          <w:sz w:val="26"/>
          <w:szCs w:val="26"/>
        </w:rPr>
        <w:t>3.4.6</w:t>
      </w:r>
      <w:r w:rsidR="008C65E7" w:rsidRPr="001B2664">
        <w:rPr>
          <w:sz w:val="26"/>
          <w:szCs w:val="26"/>
        </w:rPr>
        <w:t>. Должностное лицо</w:t>
      </w:r>
      <w:r w:rsidR="008C65E7">
        <w:rPr>
          <w:sz w:val="26"/>
          <w:szCs w:val="26"/>
        </w:rPr>
        <w:t xml:space="preserve"> Управления</w:t>
      </w:r>
      <w:r w:rsidR="008C65E7" w:rsidRPr="001B2664">
        <w:rPr>
          <w:sz w:val="26"/>
          <w:szCs w:val="26"/>
        </w:rPr>
        <w:t xml:space="preserve">, назначенное </w:t>
      </w:r>
      <w:proofErr w:type="gramStart"/>
      <w:r w:rsidR="008C65E7" w:rsidRPr="001B2664">
        <w:rPr>
          <w:sz w:val="26"/>
          <w:szCs w:val="26"/>
        </w:rPr>
        <w:t>ответственным</w:t>
      </w:r>
      <w:proofErr w:type="gramEnd"/>
      <w:r w:rsidR="008C65E7" w:rsidRPr="001B2664">
        <w:rPr>
          <w:sz w:val="26"/>
          <w:szCs w:val="26"/>
        </w:rPr>
        <w:t xml:space="preserve"> за рассмотрение документов по подготовке и выдаче градостроительного плана земельного участка, на основании</w:t>
      </w:r>
      <w:r w:rsidR="008C65E7">
        <w:rPr>
          <w:sz w:val="26"/>
          <w:szCs w:val="26"/>
        </w:rPr>
        <w:t xml:space="preserve"> подписанного</w:t>
      </w:r>
      <w:r w:rsidR="008C65E7" w:rsidRPr="001B2664">
        <w:rPr>
          <w:sz w:val="26"/>
          <w:szCs w:val="26"/>
        </w:rPr>
        <w:t xml:space="preserve"> проекта градостроительного плана подготавливает </w:t>
      </w:r>
      <w:r w:rsidR="008C65E7" w:rsidRPr="00D16DE7">
        <w:rPr>
          <w:sz w:val="26"/>
          <w:szCs w:val="26"/>
        </w:rPr>
        <w:t>три</w:t>
      </w:r>
      <w:r w:rsidR="008C65E7" w:rsidRPr="001B2664">
        <w:rPr>
          <w:sz w:val="26"/>
          <w:szCs w:val="26"/>
        </w:rPr>
        <w:t xml:space="preserve"> экземпляра градостроительного плана земельного участка и передает </w:t>
      </w:r>
      <w:r w:rsidR="008C65E7" w:rsidRPr="00D16DE7">
        <w:rPr>
          <w:sz w:val="26"/>
          <w:szCs w:val="26"/>
        </w:rPr>
        <w:t>их</w:t>
      </w:r>
      <w:r w:rsidR="008C65E7">
        <w:rPr>
          <w:sz w:val="26"/>
          <w:szCs w:val="26"/>
        </w:rPr>
        <w:t xml:space="preserve"> </w:t>
      </w:r>
      <w:r w:rsidR="008C65E7" w:rsidRPr="001B2664">
        <w:rPr>
          <w:sz w:val="26"/>
          <w:szCs w:val="26"/>
        </w:rPr>
        <w:t>на по</w:t>
      </w:r>
      <w:r w:rsidR="008C65E7">
        <w:rPr>
          <w:sz w:val="26"/>
          <w:szCs w:val="26"/>
        </w:rPr>
        <w:t>дпись начальнику Управления</w:t>
      </w:r>
      <w:r w:rsidR="008C65E7" w:rsidRPr="001B2664">
        <w:rPr>
          <w:sz w:val="26"/>
          <w:szCs w:val="26"/>
        </w:rPr>
        <w:t>.</w:t>
      </w:r>
    </w:p>
    <w:p w:rsidR="008C65E7" w:rsidRPr="001B2664" w:rsidRDefault="005A0CBF" w:rsidP="008C65E7">
      <w:pPr>
        <w:ind w:firstLine="709"/>
        <w:jc w:val="both"/>
        <w:rPr>
          <w:sz w:val="26"/>
          <w:szCs w:val="26"/>
        </w:rPr>
      </w:pPr>
      <w:r>
        <w:rPr>
          <w:sz w:val="26"/>
          <w:szCs w:val="26"/>
        </w:rPr>
        <w:t>3.4.7</w:t>
      </w:r>
      <w:r w:rsidR="008C65E7" w:rsidRPr="001B2664">
        <w:rPr>
          <w:sz w:val="26"/>
          <w:szCs w:val="26"/>
        </w:rPr>
        <w:t xml:space="preserve">. В случае получения ГПЗУ с замечаниями </w:t>
      </w:r>
      <w:r w:rsidR="008C65E7">
        <w:rPr>
          <w:sz w:val="26"/>
          <w:szCs w:val="26"/>
        </w:rPr>
        <w:t>должностное лицо Управления</w:t>
      </w:r>
      <w:r w:rsidR="008C65E7" w:rsidRPr="001B2664">
        <w:rPr>
          <w:sz w:val="26"/>
          <w:szCs w:val="26"/>
        </w:rPr>
        <w:t xml:space="preserve">, назначенное </w:t>
      </w:r>
      <w:proofErr w:type="gramStart"/>
      <w:r w:rsidR="008C65E7" w:rsidRPr="001B2664">
        <w:rPr>
          <w:sz w:val="26"/>
          <w:szCs w:val="26"/>
        </w:rPr>
        <w:t>ответственным</w:t>
      </w:r>
      <w:proofErr w:type="gramEnd"/>
      <w:r w:rsidR="008C65E7" w:rsidRPr="001B2664">
        <w:rPr>
          <w:sz w:val="26"/>
          <w:szCs w:val="26"/>
        </w:rPr>
        <w:t xml:space="preserve"> за рассмотрение документов по подготовке и выдаче градостроительного плана земельного участка, корректирует ГПЗУ в соответствии с полученными замечаниями и передает на по</w:t>
      </w:r>
      <w:r w:rsidR="008C65E7">
        <w:rPr>
          <w:sz w:val="26"/>
          <w:szCs w:val="26"/>
        </w:rPr>
        <w:t>дпись начальнику Управления</w:t>
      </w:r>
      <w:r w:rsidR="008C65E7" w:rsidRPr="001B2664">
        <w:rPr>
          <w:sz w:val="26"/>
          <w:szCs w:val="26"/>
        </w:rPr>
        <w:t>.</w:t>
      </w:r>
    </w:p>
    <w:p w:rsidR="008C65E7" w:rsidRPr="001B2664" w:rsidRDefault="005A0CBF" w:rsidP="008C65E7">
      <w:pPr>
        <w:ind w:firstLine="709"/>
        <w:jc w:val="both"/>
        <w:rPr>
          <w:sz w:val="26"/>
          <w:szCs w:val="26"/>
        </w:rPr>
      </w:pPr>
      <w:r>
        <w:rPr>
          <w:sz w:val="26"/>
          <w:szCs w:val="26"/>
        </w:rPr>
        <w:t>3.4.8</w:t>
      </w:r>
      <w:r w:rsidR="008C65E7" w:rsidRPr="001B2664">
        <w:rPr>
          <w:sz w:val="26"/>
          <w:szCs w:val="26"/>
        </w:rPr>
        <w:t xml:space="preserve">. </w:t>
      </w:r>
      <w:proofErr w:type="gramStart"/>
      <w:r w:rsidR="008C65E7" w:rsidRPr="001B2664">
        <w:rPr>
          <w:sz w:val="26"/>
          <w:szCs w:val="26"/>
        </w:rPr>
        <w:t xml:space="preserve">В случае принятия решения об отказе в подготовке и выдаче градостроительного плана земельного участка </w:t>
      </w:r>
      <w:r w:rsidR="008C65E7">
        <w:rPr>
          <w:sz w:val="26"/>
          <w:szCs w:val="26"/>
        </w:rPr>
        <w:t>должностное лицо Управления</w:t>
      </w:r>
      <w:r w:rsidR="008C65E7" w:rsidRPr="001B2664">
        <w:rPr>
          <w:sz w:val="26"/>
          <w:szCs w:val="26"/>
        </w:rPr>
        <w:t xml:space="preserve">, ответственное за рассмотрение документов, в течение </w:t>
      </w:r>
      <w:r w:rsidR="008C65E7" w:rsidRPr="00D16DE7">
        <w:rPr>
          <w:sz w:val="26"/>
          <w:szCs w:val="26"/>
        </w:rPr>
        <w:t>пятнадцати рабочих</w:t>
      </w:r>
      <w:r w:rsidR="008C65E7">
        <w:rPr>
          <w:sz w:val="26"/>
          <w:szCs w:val="26"/>
        </w:rPr>
        <w:t xml:space="preserve"> </w:t>
      </w:r>
      <w:r w:rsidR="008C65E7" w:rsidRPr="001B2664">
        <w:rPr>
          <w:sz w:val="26"/>
          <w:szCs w:val="26"/>
        </w:rPr>
        <w:t xml:space="preserve">дней с момента поступления заявления о выдаче градостроительного плана земельного участка готовит проект письма об отказе в подготовке и выдаче градостроительного плана земельного участка (с указанием причин отказа) и представляет его главе </w:t>
      </w:r>
      <w:r w:rsidR="008C65E7" w:rsidRPr="00D16DE7">
        <w:rPr>
          <w:sz w:val="26"/>
          <w:szCs w:val="26"/>
        </w:rPr>
        <w:t>местного самоуправления</w:t>
      </w:r>
      <w:r w:rsidR="008C65E7" w:rsidRPr="001B2664">
        <w:rPr>
          <w:sz w:val="26"/>
          <w:szCs w:val="26"/>
        </w:rPr>
        <w:t xml:space="preserve"> городского</w:t>
      </w:r>
      <w:proofErr w:type="gramEnd"/>
      <w:r w:rsidR="008C65E7" w:rsidRPr="001B2664">
        <w:rPr>
          <w:sz w:val="26"/>
          <w:szCs w:val="26"/>
        </w:rPr>
        <w:t xml:space="preserve"> округа город Шахунья или лицу, исполняющему его обязанности, для подписания.</w:t>
      </w:r>
    </w:p>
    <w:p w:rsidR="005A0CBF" w:rsidRPr="00930170" w:rsidRDefault="005A0CBF" w:rsidP="005A0CBF">
      <w:pPr>
        <w:ind w:firstLine="709"/>
        <w:jc w:val="both"/>
        <w:rPr>
          <w:sz w:val="26"/>
          <w:szCs w:val="26"/>
        </w:rPr>
      </w:pPr>
      <w:r w:rsidRPr="00930170">
        <w:rPr>
          <w:sz w:val="26"/>
          <w:szCs w:val="26"/>
        </w:rPr>
        <w:t>3.4</w:t>
      </w:r>
      <w:r w:rsidR="00826D06">
        <w:rPr>
          <w:sz w:val="26"/>
          <w:szCs w:val="26"/>
        </w:rPr>
        <w:t>.9</w:t>
      </w:r>
      <w:r w:rsidRPr="00930170">
        <w:rPr>
          <w:sz w:val="26"/>
          <w:szCs w:val="26"/>
        </w:rPr>
        <w:t>. Максимальный срок выполнения административной процедуры – 2 рабочих дня.</w:t>
      </w:r>
    </w:p>
    <w:p w:rsidR="00A9189D" w:rsidRPr="004D4D39" w:rsidRDefault="00A9189D" w:rsidP="004D4D39">
      <w:pPr>
        <w:shd w:val="clear" w:color="auto" w:fill="FFFFFF"/>
        <w:ind w:firstLine="709"/>
        <w:jc w:val="both"/>
        <w:rPr>
          <w:color w:val="000000"/>
          <w:sz w:val="26"/>
          <w:szCs w:val="26"/>
        </w:rPr>
      </w:pPr>
      <w:r w:rsidRPr="00930170">
        <w:rPr>
          <w:sz w:val="26"/>
          <w:szCs w:val="26"/>
        </w:rPr>
        <w:t>3.4</w:t>
      </w:r>
      <w:r w:rsidR="00826D06">
        <w:rPr>
          <w:sz w:val="26"/>
          <w:szCs w:val="26"/>
        </w:rPr>
        <w:t>.10</w:t>
      </w:r>
      <w:r w:rsidRPr="00930170">
        <w:rPr>
          <w:sz w:val="26"/>
          <w:szCs w:val="26"/>
        </w:rPr>
        <w:t>. Критерием принятия решения</w:t>
      </w:r>
      <w:r w:rsidR="004D4D39" w:rsidRPr="001B2664">
        <w:rPr>
          <w:color w:val="000000"/>
          <w:sz w:val="26"/>
          <w:szCs w:val="26"/>
        </w:rPr>
        <w:t xml:space="preserve"> о предоставлении муниципал</w:t>
      </w:r>
      <w:r w:rsidR="004D4D39">
        <w:rPr>
          <w:color w:val="000000"/>
          <w:sz w:val="26"/>
          <w:szCs w:val="26"/>
        </w:rPr>
        <w:t>ьной услуги –  отсутствие</w:t>
      </w:r>
      <w:r w:rsidR="004D4D39" w:rsidRPr="001B2664">
        <w:rPr>
          <w:color w:val="000000"/>
          <w:sz w:val="26"/>
          <w:szCs w:val="26"/>
        </w:rPr>
        <w:t xml:space="preserve"> </w:t>
      </w:r>
      <w:r w:rsidR="004D4D39" w:rsidRPr="001B2664">
        <w:rPr>
          <w:sz w:val="26"/>
          <w:szCs w:val="26"/>
        </w:rPr>
        <w:t>оснований для отказа в оказании Муниципальной услуги</w:t>
      </w:r>
      <w:r w:rsidR="004D4D39">
        <w:rPr>
          <w:color w:val="000000"/>
          <w:sz w:val="26"/>
          <w:szCs w:val="26"/>
        </w:rPr>
        <w:t>, указанных в пункте 2.10</w:t>
      </w:r>
      <w:r w:rsidR="004D4D39" w:rsidRPr="001B2664">
        <w:rPr>
          <w:color w:val="000000"/>
          <w:sz w:val="26"/>
          <w:szCs w:val="26"/>
        </w:rPr>
        <w:t xml:space="preserve"> настоящего Административного регламента.</w:t>
      </w:r>
      <w:r w:rsidRPr="00930170">
        <w:rPr>
          <w:sz w:val="26"/>
          <w:szCs w:val="26"/>
        </w:rPr>
        <w:t xml:space="preserve"> </w:t>
      </w:r>
    </w:p>
    <w:p w:rsidR="00A9189D" w:rsidRPr="00930170" w:rsidRDefault="00A9189D" w:rsidP="00A9189D">
      <w:pPr>
        <w:ind w:firstLine="709"/>
        <w:jc w:val="both"/>
        <w:rPr>
          <w:sz w:val="26"/>
          <w:szCs w:val="26"/>
        </w:rPr>
      </w:pPr>
      <w:r w:rsidRPr="00930170">
        <w:rPr>
          <w:sz w:val="26"/>
          <w:szCs w:val="26"/>
        </w:rPr>
        <w:t>3.4</w:t>
      </w:r>
      <w:r w:rsidR="00826D06">
        <w:rPr>
          <w:sz w:val="26"/>
          <w:szCs w:val="26"/>
        </w:rPr>
        <w:t>.11</w:t>
      </w:r>
      <w:r w:rsidRPr="00930170">
        <w:rPr>
          <w:sz w:val="26"/>
          <w:szCs w:val="26"/>
        </w:rPr>
        <w:t>. Результатом административной процедуры является оформленный градостроительный план земельного участка</w:t>
      </w:r>
      <w:r w:rsidR="004D4D39">
        <w:rPr>
          <w:sz w:val="26"/>
          <w:szCs w:val="26"/>
        </w:rPr>
        <w:t xml:space="preserve"> либо </w:t>
      </w:r>
      <w:r w:rsidR="00BA74E8">
        <w:rPr>
          <w:sz w:val="26"/>
          <w:szCs w:val="26"/>
        </w:rPr>
        <w:t xml:space="preserve">мотивированный </w:t>
      </w:r>
      <w:r w:rsidR="004D4D39">
        <w:rPr>
          <w:sz w:val="26"/>
          <w:szCs w:val="26"/>
        </w:rPr>
        <w:t xml:space="preserve">отказ в оказании </w:t>
      </w:r>
      <w:r w:rsidR="004D4D39" w:rsidRPr="001B2664">
        <w:rPr>
          <w:sz w:val="26"/>
          <w:szCs w:val="26"/>
        </w:rPr>
        <w:t>Муниципальной услуги</w:t>
      </w:r>
      <w:r w:rsidRPr="00930170">
        <w:rPr>
          <w:sz w:val="26"/>
          <w:szCs w:val="26"/>
        </w:rPr>
        <w:t>.</w:t>
      </w:r>
    </w:p>
    <w:p w:rsidR="00A9189D" w:rsidRPr="00930170" w:rsidRDefault="00A9189D" w:rsidP="00A9189D">
      <w:pPr>
        <w:ind w:firstLine="709"/>
        <w:jc w:val="both"/>
        <w:rPr>
          <w:sz w:val="26"/>
          <w:szCs w:val="26"/>
        </w:rPr>
      </w:pPr>
      <w:r w:rsidRPr="00930170">
        <w:rPr>
          <w:sz w:val="26"/>
          <w:szCs w:val="26"/>
        </w:rPr>
        <w:t>3.4</w:t>
      </w:r>
      <w:r w:rsidR="00826D06">
        <w:rPr>
          <w:sz w:val="26"/>
          <w:szCs w:val="26"/>
        </w:rPr>
        <w:t>.12</w:t>
      </w:r>
      <w:r w:rsidRPr="00930170">
        <w:rPr>
          <w:sz w:val="26"/>
          <w:szCs w:val="26"/>
        </w:rPr>
        <w:t>. Способ фиксации результата выполнения административной процедуры – регистрация градостроительного плана земельного участка в Журнале регистрации ГПЗУ</w:t>
      </w:r>
      <w:r w:rsidR="004D4D39">
        <w:rPr>
          <w:sz w:val="26"/>
          <w:szCs w:val="26"/>
        </w:rPr>
        <w:t xml:space="preserve"> либо отказа в выполнении запрашиваемой услуги</w:t>
      </w:r>
      <w:r w:rsidRPr="00930170">
        <w:rPr>
          <w:sz w:val="26"/>
          <w:szCs w:val="26"/>
        </w:rPr>
        <w:t>.</w:t>
      </w:r>
    </w:p>
    <w:p w:rsidR="00A9189D" w:rsidRDefault="00A9189D" w:rsidP="00A9189D">
      <w:pPr>
        <w:ind w:firstLine="709"/>
        <w:jc w:val="both"/>
        <w:rPr>
          <w:b/>
          <w:sz w:val="28"/>
          <w:szCs w:val="28"/>
        </w:rPr>
      </w:pPr>
    </w:p>
    <w:p w:rsidR="00A9189D" w:rsidRPr="00826D06" w:rsidRDefault="00826D06" w:rsidP="00A54A22">
      <w:pPr>
        <w:shd w:val="clear" w:color="auto" w:fill="FFFFFF"/>
        <w:ind w:firstLine="709"/>
        <w:jc w:val="both"/>
        <w:rPr>
          <w:b/>
          <w:color w:val="000000"/>
          <w:sz w:val="26"/>
          <w:szCs w:val="26"/>
        </w:rPr>
      </w:pPr>
      <w:r w:rsidRPr="00826D06">
        <w:rPr>
          <w:b/>
          <w:sz w:val="26"/>
          <w:szCs w:val="26"/>
        </w:rPr>
        <w:t xml:space="preserve">3.5. Выдача градостроительного плана земельного участка либо отказа в предоставлении Муниципальной услуги заявителю при непосредственном обращении в Управление </w:t>
      </w:r>
      <w:r w:rsidRPr="00826D06">
        <w:rPr>
          <w:b/>
          <w:color w:val="000000" w:themeColor="text1"/>
          <w:sz w:val="26"/>
          <w:szCs w:val="26"/>
        </w:rPr>
        <w:t>либо МАУ "МФЦ г. о. г. Шахунья" для дальнейшей передачи заявителю</w:t>
      </w:r>
    </w:p>
    <w:p w:rsidR="00A9189D" w:rsidRDefault="00A9189D" w:rsidP="00A54A22">
      <w:pPr>
        <w:shd w:val="clear" w:color="auto" w:fill="FFFFFF"/>
        <w:ind w:firstLine="709"/>
        <w:jc w:val="both"/>
        <w:rPr>
          <w:color w:val="000000"/>
          <w:sz w:val="26"/>
          <w:szCs w:val="26"/>
        </w:rPr>
      </w:pPr>
    </w:p>
    <w:p w:rsidR="005A5BDE" w:rsidRPr="001B2664" w:rsidRDefault="005A5BDE" w:rsidP="005A5BDE">
      <w:pPr>
        <w:widowControl w:val="0"/>
        <w:autoSpaceDE w:val="0"/>
        <w:autoSpaceDN w:val="0"/>
        <w:adjustRightInd w:val="0"/>
        <w:ind w:firstLine="709"/>
        <w:jc w:val="both"/>
        <w:rPr>
          <w:sz w:val="26"/>
          <w:szCs w:val="26"/>
        </w:rPr>
      </w:pPr>
      <w:r>
        <w:rPr>
          <w:sz w:val="26"/>
          <w:szCs w:val="26"/>
        </w:rPr>
        <w:t>3.5.1</w:t>
      </w:r>
      <w:r w:rsidRPr="001B2664">
        <w:rPr>
          <w:sz w:val="26"/>
          <w:szCs w:val="26"/>
        </w:rPr>
        <w:t>. При непосредственном обра</w:t>
      </w:r>
      <w:r>
        <w:rPr>
          <w:sz w:val="26"/>
          <w:szCs w:val="26"/>
        </w:rPr>
        <w:t>щении заявителя</w:t>
      </w:r>
      <w:r w:rsidR="00BA74E8">
        <w:rPr>
          <w:sz w:val="26"/>
          <w:szCs w:val="26"/>
        </w:rPr>
        <w:t xml:space="preserve"> либо </w:t>
      </w:r>
      <w:r w:rsidR="00FA7030">
        <w:rPr>
          <w:sz w:val="26"/>
          <w:szCs w:val="26"/>
        </w:rPr>
        <w:t>уполномоченного представителя</w:t>
      </w:r>
      <w:r w:rsidR="00FA7030" w:rsidRPr="001B2664">
        <w:rPr>
          <w:sz w:val="26"/>
          <w:szCs w:val="26"/>
        </w:rPr>
        <w:t xml:space="preserve"> заявителя</w:t>
      </w:r>
      <w:r>
        <w:rPr>
          <w:sz w:val="26"/>
          <w:szCs w:val="26"/>
        </w:rPr>
        <w:t xml:space="preserve"> в Управление</w:t>
      </w:r>
      <w:r w:rsidRPr="001B2664">
        <w:rPr>
          <w:sz w:val="26"/>
          <w:szCs w:val="26"/>
        </w:rPr>
        <w:t xml:space="preserve"> градостроительный план земельного участка в 2-х экземплярах выдаются заявителю лично либо уполномоченному представителю заявителя должностным лицом, ответственным за прием документов, с регистрацией документов по правилам делопроизводства (максимальный срок выполнения действия 10 минут).</w:t>
      </w:r>
    </w:p>
    <w:p w:rsidR="005A5BDE" w:rsidRDefault="005A5BDE" w:rsidP="005A5BDE">
      <w:pPr>
        <w:ind w:firstLine="709"/>
        <w:jc w:val="both"/>
        <w:rPr>
          <w:sz w:val="26"/>
          <w:szCs w:val="26"/>
        </w:rPr>
      </w:pPr>
      <w:r>
        <w:rPr>
          <w:sz w:val="26"/>
          <w:szCs w:val="26"/>
        </w:rPr>
        <w:lastRenderedPageBreak/>
        <w:t xml:space="preserve">3.5.2. </w:t>
      </w:r>
      <w:r w:rsidRPr="001B2664">
        <w:rPr>
          <w:sz w:val="26"/>
          <w:szCs w:val="26"/>
        </w:rPr>
        <w:t>Передача градостроительного плана земельного участка заявителю (уполномоченному представителю) осуществляется под роспись в жур</w:t>
      </w:r>
      <w:r>
        <w:rPr>
          <w:sz w:val="26"/>
          <w:szCs w:val="26"/>
        </w:rPr>
        <w:t>нале регистрации Управления</w:t>
      </w:r>
      <w:r w:rsidRPr="001B2664">
        <w:rPr>
          <w:sz w:val="26"/>
          <w:szCs w:val="26"/>
        </w:rPr>
        <w:t>.</w:t>
      </w:r>
    </w:p>
    <w:p w:rsidR="00A54A22" w:rsidRPr="001B2664" w:rsidRDefault="005A5BDE" w:rsidP="00A54A22">
      <w:pPr>
        <w:ind w:firstLine="709"/>
        <w:jc w:val="both"/>
        <w:rPr>
          <w:sz w:val="26"/>
          <w:szCs w:val="26"/>
        </w:rPr>
      </w:pPr>
      <w:r>
        <w:rPr>
          <w:sz w:val="26"/>
          <w:szCs w:val="26"/>
        </w:rPr>
        <w:t>3.5.3</w:t>
      </w:r>
      <w:r w:rsidR="00A54A22">
        <w:rPr>
          <w:sz w:val="26"/>
          <w:szCs w:val="26"/>
        </w:rPr>
        <w:t xml:space="preserve">. </w:t>
      </w:r>
      <w:r w:rsidR="00A54A22" w:rsidRPr="001B2664">
        <w:rPr>
          <w:sz w:val="26"/>
          <w:szCs w:val="26"/>
        </w:rPr>
        <w:t>Мотивированный отказ в</w:t>
      </w:r>
      <w:r>
        <w:rPr>
          <w:sz w:val="26"/>
          <w:szCs w:val="26"/>
        </w:rPr>
        <w:t xml:space="preserve"> предоставлении Муниципальной услуги</w:t>
      </w:r>
      <w:r w:rsidR="00A54A22" w:rsidRPr="001B2664">
        <w:rPr>
          <w:sz w:val="26"/>
          <w:szCs w:val="26"/>
        </w:rPr>
        <w:t xml:space="preserve"> направляется по почте непосредственно заявителю</w:t>
      </w:r>
      <w:r w:rsidR="00FA7030" w:rsidRPr="00FA7030">
        <w:rPr>
          <w:sz w:val="26"/>
          <w:szCs w:val="26"/>
        </w:rPr>
        <w:t xml:space="preserve"> </w:t>
      </w:r>
      <w:r w:rsidR="00FA7030" w:rsidRPr="001B2664">
        <w:rPr>
          <w:sz w:val="26"/>
          <w:szCs w:val="26"/>
        </w:rPr>
        <w:t>либо уполномоченному представителю заявителя</w:t>
      </w:r>
      <w:r w:rsidR="00A54A22" w:rsidRPr="001B2664">
        <w:rPr>
          <w:sz w:val="26"/>
          <w:szCs w:val="26"/>
        </w:rPr>
        <w:t xml:space="preserve"> (в случае подачи им заявлени</w:t>
      </w:r>
      <w:r w:rsidR="009D7276">
        <w:rPr>
          <w:sz w:val="26"/>
          <w:szCs w:val="26"/>
        </w:rPr>
        <w:t>я о выдаче ГПЗУ в Управление</w:t>
      </w:r>
      <w:r w:rsidR="00A54A22" w:rsidRPr="001B2664">
        <w:rPr>
          <w:sz w:val="26"/>
          <w:szCs w:val="26"/>
        </w:rPr>
        <w:t>)</w:t>
      </w:r>
      <w:r w:rsidR="00FA7030" w:rsidRPr="00FA7030">
        <w:rPr>
          <w:sz w:val="26"/>
          <w:szCs w:val="26"/>
        </w:rPr>
        <w:t xml:space="preserve"> </w:t>
      </w:r>
      <w:r w:rsidR="00FA7030" w:rsidRPr="001B2664">
        <w:rPr>
          <w:sz w:val="26"/>
          <w:szCs w:val="26"/>
        </w:rPr>
        <w:t>либо</w:t>
      </w:r>
      <w:r w:rsidR="00FA7030">
        <w:rPr>
          <w:sz w:val="26"/>
          <w:szCs w:val="26"/>
        </w:rPr>
        <w:t xml:space="preserve"> </w:t>
      </w:r>
      <w:r w:rsidR="00FA7030" w:rsidRPr="001B2664">
        <w:rPr>
          <w:sz w:val="26"/>
          <w:szCs w:val="26"/>
        </w:rPr>
        <w:t xml:space="preserve">передается представителю МФЦ под роспись в журнале </w:t>
      </w:r>
      <w:r w:rsidR="00FA7030">
        <w:rPr>
          <w:sz w:val="26"/>
          <w:szCs w:val="26"/>
        </w:rPr>
        <w:t>регистрации Управления (в случае подачи заявления о выдаче ГПЗУ через МФЦ)</w:t>
      </w:r>
      <w:r w:rsidR="00A54A22" w:rsidRPr="001B2664">
        <w:rPr>
          <w:sz w:val="26"/>
          <w:szCs w:val="26"/>
        </w:rPr>
        <w:t>.</w:t>
      </w:r>
    </w:p>
    <w:p w:rsidR="00460E3E" w:rsidRDefault="005A5BDE" w:rsidP="00460E3E">
      <w:pPr>
        <w:widowControl w:val="0"/>
        <w:autoSpaceDE w:val="0"/>
        <w:autoSpaceDN w:val="0"/>
        <w:adjustRightInd w:val="0"/>
        <w:ind w:firstLine="709"/>
        <w:jc w:val="both"/>
        <w:rPr>
          <w:sz w:val="26"/>
          <w:szCs w:val="26"/>
        </w:rPr>
      </w:pPr>
      <w:r>
        <w:rPr>
          <w:sz w:val="26"/>
          <w:szCs w:val="26"/>
        </w:rPr>
        <w:t>3.5.4</w:t>
      </w:r>
      <w:r w:rsidR="00A54A22" w:rsidRPr="001B2664">
        <w:rPr>
          <w:sz w:val="26"/>
          <w:szCs w:val="26"/>
        </w:rPr>
        <w:t>.</w:t>
      </w:r>
      <w:r w:rsidR="00A54A22">
        <w:rPr>
          <w:sz w:val="26"/>
          <w:szCs w:val="26"/>
        </w:rPr>
        <w:t xml:space="preserve"> </w:t>
      </w:r>
      <w:proofErr w:type="gramStart"/>
      <w:r w:rsidR="00A54A22" w:rsidRPr="001B2664">
        <w:rPr>
          <w:sz w:val="26"/>
          <w:szCs w:val="26"/>
        </w:rPr>
        <w:t>Основанием для начала административной процедуры передачи градостроительного плана зе</w:t>
      </w:r>
      <w:r w:rsidR="00A54A22">
        <w:rPr>
          <w:sz w:val="26"/>
          <w:szCs w:val="26"/>
        </w:rPr>
        <w:t>мельного участка</w:t>
      </w:r>
      <w:r w:rsidR="00460E3E" w:rsidRPr="00460E3E">
        <w:rPr>
          <w:sz w:val="26"/>
          <w:szCs w:val="26"/>
        </w:rPr>
        <w:t xml:space="preserve"> </w:t>
      </w:r>
      <w:r w:rsidR="00460E3E">
        <w:rPr>
          <w:sz w:val="26"/>
          <w:szCs w:val="26"/>
        </w:rPr>
        <w:t>или мотивированного отказа в предоставлении муниципальной услуги</w:t>
      </w:r>
      <w:r w:rsidR="00FA7030" w:rsidRPr="00FA7030">
        <w:rPr>
          <w:sz w:val="26"/>
          <w:szCs w:val="26"/>
        </w:rPr>
        <w:t xml:space="preserve"> </w:t>
      </w:r>
      <w:r w:rsidR="00FA7030" w:rsidRPr="001B2664">
        <w:rPr>
          <w:sz w:val="26"/>
          <w:szCs w:val="26"/>
        </w:rPr>
        <w:t>заявителю</w:t>
      </w:r>
      <w:r w:rsidR="00FA7030">
        <w:rPr>
          <w:sz w:val="26"/>
          <w:szCs w:val="26"/>
        </w:rPr>
        <w:t xml:space="preserve"> (</w:t>
      </w:r>
      <w:r w:rsidR="00FA7030" w:rsidRPr="001B2664">
        <w:rPr>
          <w:sz w:val="26"/>
          <w:szCs w:val="26"/>
        </w:rPr>
        <w:t>уполномоченному представителю заявителя</w:t>
      </w:r>
      <w:r w:rsidR="00FA7030">
        <w:rPr>
          <w:sz w:val="26"/>
          <w:szCs w:val="26"/>
        </w:rPr>
        <w:t>)</w:t>
      </w:r>
      <w:r w:rsidR="00FA7030" w:rsidRPr="001B2664">
        <w:rPr>
          <w:sz w:val="26"/>
          <w:szCs w:val="26"/>
        </w:rPr>
        <w:t xml:space="preserve"> (в случае подачи им</w:t>
      </w:r>
      <w:r w:rsidR="00FA7030">
        <w:rPr>
          <w:sz w:val="26"/>
          <w:szCs w:val="26"/>
        </w:rPr>
        <w:t>и</w:t>
      </w:r>
      <w:r w:rsidR="00FA7030" w:rsidRPr="001B2664">
        <w:rPr>
          <w:sz w:val="26"/>
          <w:szCs w:val="26"/>
        </w:rPr>
        <w:t xml:space="preserve"> заявлени</w:t>
      </w:r>
      <w:r w:rsidR="00FA7030">
        <w:rPr>
          <w:sz w:val="26"/>
          <w:szCs w:val="26"/>
        </w:rPr>
        <w:t>я о выдаче ГПЗУ в Управление</w:t>
      </w:r>
      <w:r w:rsidR="00FA7030" w:rsidRPr="001B2664">
        <w:rPr>
          <w:sz w:val="26"/>
          <w:szCs w:val="26"/>
        </w:rPr>
        <w:t>)</w:t>
      </w:r>
      <w:r w:rsidR="00FA7030">
        <w:rPr>
          <w:sz w:val="26"/>
          <w:szCs w:val="26"/>
        </w:rPr>
        <w:t xml:space="preserve"> либо</w:t>
      </w:r>
      <w:r w:rsidR="00A54A22" w:rsidRPr="001B2664">
        <w:rPr>
          <w:color w:val="000000" w:themeColor="text1"/>
          <w:sz w:val="26"/>
          <w:szCs w:val="26"/>
        </w:rPr>
        <w:t xml:space="preserve"> </w:t>
      </w:r>
      <w:r w:rsidR="00FA7030" w:rsidRPr="001B2664">
        <w:rPr>
          <w:sz w:val="26"/>
          <w:szCs w:val="26"/>
        </w:rPr>
        <w:t>в</w:t>
      </w:r>
      <w:r w:rsidR="00FA7030" w:rsidRPr="00FA7030">
        <w:rPr>
          <w:sz w:val="26"/>
          <w:szCs w:val="26"/>
        </w:rPr>
        <w:t xml:space="preserve"> </w:t>
      </w:r>
      <w:r w:rsidR="00A54A22" w:rsidRPr="001B2664">
        <w:rPr>
          <w:color w:val="000000" w:themeColor="text1"/>
          <w:sz w:val="26"/>
          <w:szCs w:val="26"/>
        </w:rPr>
        <w:t>МАУ "МФЦ г. о. г. Шахунья"</w:t>
      </w:r>
      <w:r w:rsidR="00A54A22" w:rsidRPr="001B2664">
        <w:rPr>
          <w:sz w:val="26"/>
          <w:szCs w:val="26"/>
        </w:rPr>
        <w:t xml:space="preserve">  для последующей выдачи (направления) заявителю является </w:t>
      </w:r>
      <w:r w:rsidR="00A54A22">
        <w:rPr>
          <w:sz w:val="26"/>
          <w:szCs w:val="26"/>
        </w:rPr>
        <w:t xml:space="preserve">подписанный </w:t>
      </w:r>
      <w:r w:rsidR="00A54A22" w:rsidRPr="001B2664">
        <w:rPr>
          <w:sz w:val="26"/>
          <w:szCs w:val="26"/>
        </w:rPr>
        <w:t>градостроительный план земельного участка</w:t>
      </w:r>
      <w:r w:rsidR="00460E3E">
        <w:rPr>
          <w:sz w:val="26"/>
          <w:szCs w:val="26"/>
        </w:rPr>
        <w:t xml:space="preserve"> или мотивированный отказ в предоставлении муниципальной услуги</w:t>
      </w:r>
      <w:r w:rsidR="00A54A22" w:rsidRPr="001B2664">
        <w:rPr>
          <w:sz w:val="26"/>
          <w:szCs w:val="26"/>
        </w:rPr>
        <w:t>.</w:t>
      </w:r>
      <w:r w:rsidR="00460E3E">
        <w:rPr>
          <w:sz w:val="26"/>
          <w:szCs w:val="26"/>
        </w:rPr>
        <w:t xml:space="preserve"> </w:t>
      </w:r>
      <w:proofErr w:type="gramEnd"/>
    </w:p>
    <w:p w:rsidR="00E476A8" w:rsidRPr="00E476A8" w:rsidRDefault="00E476A8" w:rsidP="00E476A8">
      <w:pPr>
        <w:widowControl w:val="0"/>
        <w:tabs>
          <w:tab w:val="num" w:pos="-5160"/>
          <w:tab w:val="left" w:pos="-3420"/>
        </w:tabs>
        <w:suppressAutoHyphens/>
        <w:autoSpaceDE w:val="0"/>
        <w:ind w:firstLine="709"/>
        <w:jc w:val="both"/>
        <w:rPr>
          <w:rFonts w:eastAsia="Calibri"/>
          <w:bCs/>
          <w:sz w:val="26"/>
          <w:szCs w:val="26"/>
          <w:lang w:eastAsia="en-US"/>
        </w:rPr>
      </w:pPr>
      <w:r>
        <w:rPr>
          <w:rFonts w:eastAsia="Calibri"/>
          <w:bCs/>
          <w:sz w:val="26"/>
          <w:szCs w:val="26"/>
          <w:lang w:eastAsia="en-US"/>
        </w:rPr>
        <w:t>3.5.5</w:t>
      </w:r>
      <w:r w:rsidRPr="00E476A8">
        <w:rPr>
          <w:rFonts w:eastAsia="Calibri"/>
          <w:bCs/>
          <w:sz w:val="26"/>
          <w:szCs w:val="26"/>
          <w:lang w:eastAsia="en-US"/>
        </w:rPr>
        <w:t>. Максимальный срок выполнения административной</w:t>
      </w:r>
      <w:r>
        <w:rPr>
          <w:rFonts w:eastAsia="Calibri"/>
          <w:bCs/>
          <w:sz w:val="26"/>
          <w:szCs w:val="26"/>
          <w:lang w:eastAsia="en-US"/>
        </w:rPr>
        <w:t xml:space="preserve"> процедуры составляет не более 1 рабочего дня</w:t>
      </w:r>
      <w:r w:rsidRPr="00E476A8">
        <w:rPr>
          <w:rFonts w:eastAsia="Calibri"/>
          <w:bCs/>
          <w:sz w:val="26"/>
          <w:szCs w:val="26"/>
          <w:lang w:eastAsia="en-US"/>
        </w:rPr>
        <w:t>.</w:t>
      </w:r>
    </w:p>
    <w:p w:rsidR="005A5BDE" w:rsidRDefault="005A5BDE" w:rsidP="005A5BDE">
      <w:pPr>
        <w:widowControl w:val="0"/>
        <w:autoSpaceDE w:val="0"/>
        <w:autoSpaceDN w:val="0"/>
        <w:adjustRightInd w:val="0"/>
        <w:ind w:firstLine="709"/>
        <w:jc w:val="both"/>
        <w:rPr>
          <w:sz w:val="26"/>
          <w:szCs w:val="26"/>
        </w:rPr>
      </w:pPr>
      <w:r w:rsidRPr="005A5BDE">
        <w:rPr>
          <w:sz w:val="26"/>
          <w:szCs w:val="26"/>
        </w:rPr>
        <w:t xml:space="preserve"> </w:t>
      </w:r>
    </w:p>
    <w:p w:rsidR="005A5BDE" w:rsidRDefault="00E476A8" w:rsidP="005A5BDE">
      <w:pPr>
        <w:widowControl w:val="0"/>
        <w:autoSpaceDE w:val="0"/>
        <w:autoSpaceDN w:val="0"/>
        <w:adjustRightInd w:val="0"/>
        <w:ind w:firstLine="709"/>
        <w:jc w:val="both"/>
        <w:rPr>
          <w:sz w:val="26"/>
          <w:szCs w:val="26"/>
        </w:rPr>
      </w:pPr>
      <w:r>
        <w:rPr>
          <w:sz w:val="26"/>
          <w:szCs w:val="26"/>
        </w:rPr>
        <w:t>3.5.6</w:t>
      </w:r>
      <w:r w:rsidR="005A5BDE">
        <w:rPr>
          <w:sz w:val="26"/>
          <w:szCs w:val="26"/>
        </w:rPr>
        <w:t>. Специалист Управления</w:t>
      </w:r>
      <w:r w:rsidR="005A5BDE" w:rsidRPr="001B2664">
        <w:rPr>
          <w:sz w:val="26"/>
          <w:szCs w:val="26"/>
        </w:rPr>
        <w:t xml:space="preserve"> выдает градостроительный план земельного участка в двух экземплярах</w:t>
      </w:r>
      <w:r>
        <w:rPr>
          <w:sz w:val="26"/>
          <w:szCs w:val="26"/>
        </w:rPr>
        <w:t xml:space="preserve"> заявителю либо уполномоченному представителю лично, либо</w:t>
      </w:r>
      <w:r w:rsidR="005A5BDE" w:rsidRPr="001B2664">
        <w:rPr>
          <w:sz w:val="26"/>
          <w:szCs w:val="26"/>
        </w:rPr>
        <w:t xml:space="preserve"> сотруднику МФЦ под роспись в жур</w:t>
      </w:r>
      <w:r w:rsidR="005A5BDE">
        <w:rPr>
          <w:sz w:val="26"/>
          <w:szCs w:val="26"/>
        </w:rPr>
        <w:t>нале регистрации Управления</w:t>
      </w:r>
      <w:r w:rsidR="005A5BDE" w:rsidRPr="001B2664">
        <w:rPr>
          <w:sz w:val="26"/>
          <w:szCs w:val="26"/>
        </w:rPr>
        <w:t xml:space="preserve"> для последующей выдачи (направления) заявителю. </w:t>
      </w:r>
    </w:p>
    <w:p w:rsidR="005A5BDE" w:rsidRDefault="00E476A8" w:rsidP="005A5BDE">
      <w:pPr>
        <w:widowControl w:val="0"/>
        <w:autoSpaceDE w:val="0"/>
        <w:autoSpaceDN w:val="0"/>
        <w:adjustRightInd w:val="0"/>
        <w:ind w:firstLine="709"/>
        <w:jc w:val="both"/>
        <w:rPr>
          <w:sz w:val="26"/>
          <w:szCs w:val="26"/>
        </w:rPr>
      </w:pPr>
      <w:r>
        <w:rPr>
          <w:sz w:val="26"/>
          <w:szCs w:val="26"/>
        </w:rPr>
        <w:t>3.5.7</w:t>
      </w:r>
      <w:r w:rsidR="005A5BDE">
        <w:rPr>
          <w:sz w:val="26"/>
          <w:szCs w:val="26"/>
        </w:rPr>
        <w:t xml:space="preserve">. </w:t>
      </w:r>
      <w:r w:rsidR="005A5BDE" w:rsidRPr="001B2664">
        <w:rPr>
          <w:sz w:val="26"/>
          <w:szCs w:val="26"/>
        </w:rPr>
        <w:t xml:space="preserve">Один экземпляр градостроительного плана земельного участка остается в </w:t>
      </w:r>
      <w:r w:rsidR="005A5BDE" w:rsidRPr="008527D6">
        <w:rPr>
          <w:sz w:val="26"/>
          <w:szCs w:val="26"/>
        </w:rPr>
        <w:t xml:space="preserve"> </w:t>
      </w:r>
      <w:r w:rsidR="005A5BDE">
        <w:rPr>
          <w:sz w:val="26"/>
          <w:szCs w:val="26"/>
        </w:rPr>
        <w:t>архиве Управления</w:t>
      </w:r>
      <w:r w:rsidR="005A5BDE" w:rsidRPr="001B2664">
        <w:rPr>
          <w:sz w:val="26"/>
          <w:szCs w:val="26"/>
        </w:rPr>
        <w:t>.</w:t>
      </w:r>
    </w:p>
    <w:p w:rsidR="00E476A8" w:rsidRPr="00E476A8" w:rsidRDefault="002543CA" w:rsidP="00E476A8">
      <w:pPr>
        <w:ind w:firstLine="709"/>
        <w:jc w:val="both"/>
        <w:rPr>
          <w:sz w:val="26"/>
          <w:szCs w:val="26"/>
        </w:rPr>
      </w:pPr>
      <w:r>
        <w:rPr>
          <w:sz w:val="26"/>
          <w:szCs w:val="26"/>
        </w:rPr>
        <w:t>3.5</w:t>
      </w:r>
      <w:r w:rsidR="00E476A8">
        <w:rPr>
          <w:sz w:val="26"/>
          <w:szCs w:val="26"/>
        </w:rPr>
        <w:t>.8</w:t>
      </w:r>
      <w:r w:rsidR="00E476A8" w:rsidRPr="00E476A8">
        <w:rPr>
          <w:sz w:val="26"/>
          <w:szCs w:val="26"/>
        </w:rPr>
        <w:t>. Критерием принятия решения является наличие подписанного и зарегистрированного градостроительного плана земельного участка</w:t>
      </w:r>
      <w:r w:rsidR="00E476A8">
        <w:rPr>
          <w:sz w:val="26"/>
          <w:szCs w:val="26"/>
        </w:rPr>
        <w:t xml:space="preserve"> либо отказа в оказании Муниципальной услуги</w:t>
      </w:r>
      <w:r w:rsidR="00E476A8" w:rsidRPr="00E476A8">
        <w:rPr>
          <w:sz w:val="26"/>
          <w:szCs w:val="26"/>
        </w:rPr>
        <w:t>.</w:t>
      </w:r>
    </w:p>
    <w:p w:rsidR="00E476A8" w:rsidRPr="00E476A8" w:rsidRDefault="002543CA" w:rsidP="00E476A8">
      <w:pPr>
        <w:ind w:firstLine="709"/>
        <w:jc w:val="both"/>
        <w:rPr>
          <w:sz w:val="26"/>
          <w:szCs w:val="26"/>
        </w:rPr>
      </w:pPr>
      <w:r>
        <w:rPr>
          <w:bCs/>
          <w:sz w:val="26"/>
          <w:szCs w:val="26"/>
          <w:lang w:eastAsia="ar-SA"/>
        </w:rPr>
        <w:t>3.5</w:t>
      </w:r>
      <w:r w:rsidR="00E476A8">
        <w:rPr>
          <w:bCs/>
          <w:sz w:val="26"/>
          <w:szCs w:val="26"/>
          <w:lang w:eastAsia="ar-SA"/>
        </w:rPr>
        <w:t>.9</w:t>
      </w:r>
      <w:r w:rsidR="00E476A8" w:rsidRPr="00E476A8">
        <w:rPr>
          <w:bCs/>
          <w:sz w:val="26"/>
          <w:szCs w:val="26"/>
          <w:lang w:eastAsia="ar-SA"/>
        </w:rPr>
        <w:t>. Результатом выполнения административной процедуры является получение заявителем градостроительного плана земельного участка</w:t>
      </w:r>
      <w:r w:rsidR="00E476A8" w:rsidRPr="00E476A8">
        <w:rPr>
          <w:sz w:val="26"/>
          <w:szCs w:val="26"/>
        </w:rPr>
        <w:t xml:space="preserve"> </w:t>
      </w:r>
      <w:r w:rsidR="00E476A8">
        <w:rPr>
          <w:sz w:val="26"/>
          <w:szCs w:val="26"/>
        </w:rPr>
        <w:t>либо отказа в оказании Муниципальной услуги</w:t>
      </w:r>
      <w:r w:rsidR="00E476A8" w:rsidRPr="00E476A8">
        <w:rPr>
          <w:sz w:val="26"/>
          <w:szCs w:val="26"/>
        </w:rPr>
        <w:t>.</w:t>
      </w:r>
    </w:p>
    <w:p w:rsidR="00A54A22" w:rsidRPr="001B2664" w:rsidRDefault="00E476A8" w:rsidP="00A54A22">
      <w:pPr>
        <w:widowControl w:val="0"/>
        <w:autoSpaceDE w:val="0"/>
        <w:autoSpaceDN w:val="0"/>
        <w:adjustRightInd w:val="0"/>
        <w:ind w:firstLine="709"/>
        <w:jc w:val="both"/>
        <w:rPr>
          <w:sz w:val="26"/>
          <w:szCs w:val="26"/>
        </w:rPr>
      </w:pPr>
      <w:r>
        <w:rPr>
          <w:sz w:val="26"/>
          <w:szCs w:val="26"/>
        </w:rPr>
        <w:t>3.5.10</w:t>
      </w:r>
      <w:r w:rsidR="005A5BDE">
        <w:rPr>
          <w:sz w:val="26"/>
          <w:szCs w:val="26"/>
        </w:rPr>
        <w:t>.</w:t>
      </w:r>
      <w:r w:rsidR="00A54A22" w:rsidRPr="001B2664">
        <w:rPr>
          <w:sz w:val="26"/>
          <w:szCs w:val="26"/>
        </w:rPr>
        <w:t>Способ фиксации результа</w:t>
      </w:r>
      <w:r w:rsidR="005A5BDE">
        <w:rPr>
          <w:sz w:val="26"/>
          <w:szCs w:val="26"/>
        </w:rPr>
        <w:t>та административной процедуры –</w:t>
      </w:r>
      <w:r w:rsidR="00A54A22" w:rsidRPr="001B2664">
        <w:rPr>
          <w:sz w:val="26"/>
          <w:szCs w:val="26"/>
        </w:rPr>
        <w:t xml:space="preserve"> роспись в жур</w:t>
      </w:r>
      <w:r w:rsidR="009D7276">
        <w:rPr>
          <w:sz w:val="26"/>
          <w:szCs w:val="26"/>
        </w:rPr>
        <w:t>нале регистрации Управления</w:t>
      </w:r>
      <w:r>
        <w:rPr>
          <w:sz w:val="26"/>
          <w:szCs w:val="26"/>
        </w:rPr>
        <w:t xml:space="preserve"> или отметка в журнале регистрации Администрации</w:t>
      </w:r>
      <w:r w:rsidR="00A54A22" w:rsidRPr="001B2664">
        <w:rPr>
          <w:sz w:val="26"/>
          <w:szCs w:val="26"/>
        </w:rPr>
        <w:t>.</w:t>
      </w:r>
    </w:p>
    <w:p w:rsidR="00A54A22" w:rsidRDefault="00A54A22" w:rsidP="00A54A22">
      <w:pPr>
        <w:ind w:firstLine="426"/>
        <w:jc w:val="both"/>
        <w:rPr>
          <w:sz w:val="26"/>
          <w:szCs w:val="26"/>
        </w:rPr>
      </w:pPr>
    </w:p>
    <w:p w:rsidR="002543CA" w:rsidRPr="002543CA" w:rsidRDefault="002543CA" w:rsidP="002543CA">
      <w:pPr>
        <w:pStyle w:val="2"/>
        <w:rPr>
          <w:rFonts w:ascii="Times New Roman" w:hAnsi="Times New Roman" w:cs="Times New Roman"/>
          <w:sz w:val="26"/>
          <w:szCs w:val="26"/>
        </w:rPr>
      </w:pPr>
      <w:r>
        <w:rPr>
          <w:rFonts w:ascii="Times New Roman" w:hAnsi="Times New Roman" w:cs="Times New Roman"/>
          <w:sz w:val="26"/>
          <w:szCs w:val="26"/>
        </w:rPr>
        <w:t>3.6</w:t>
      </w:r>
      <w:r w:rsidRPr="002543CA">
        <w:rPr>
          <w:rFonts w:ascii="Times New Roman" w:hAnsi="Times New Roman" w:cs="Times New Roman"/>
          <w:sz w:val="26"/>
          <w:szCs w:val="26"/>
        </w:rPr>
        <w:t xml:space="preserve">. Порядок осуществления в электронной форме, в том числе с использованием Регионального портала, административных процедур (действий) </w:t>
      </w:r>
    </w:p>
    <w:p w:rsidR="002543CA" w:rsidRPr="002543CA" w:rsidRDefault="002543CA" w:rsidP="002543CA">
      <w:pPr>
        <w:ind w:firstLine="709"/>
        <w:jc w:val="both"/>
        <w:rPr>
          <w:rFonts w:eastAsia="Calibri"/>
          <w:sz w:val="26"/>
          <w:szCs w:val="26"/>
          <w:lang w:eastAsia="en-US"/>
        </w:rPr>
      </w:pPr>
    </w:p>
    <w:p w:rsidR="002543CA" w:rsidRPr="002543CA" w:rsidRDefault="002543CA" w:rsidP="002543CA">
      <w:pPr>
        <w:ind w:firstLine="709"/>
        <w:jc w:val="both"/>
        <w:rPr>
          <w:bCs/>
          <w:sz w:val="26"/>
          <w:szCs w:val="26"/>
        </w:rPr>
      </w:pPr>
      <w:r w:rsidRPr="002543CA">
        <w:rPr>
          <w:bCs/>
          <w:sz w:val="26"/>
          <w:szCs w:val="26"/>
        </w:rPr>
        <w:t>Исчерпывающий перечень административных действий при получении муниципальной услуги в электронной форме:</w:t>
      </w:r>
    </w:p>
    <w:p w:rsidR="002543CA" w:rsidRPr="002543CA" w:rsidRDefault="002543CA" w:rsidP="002543CA">
      <w:pPr>
        <w:numPr>
          <w:ilvl w:val="0"/>
          <w:numId w:val="10"/>
        </w:numPr>
        <w:tabs>
          <w:tab w:val="left" w:pos="993"/>
        </w:tabs>
        <w:ind w:left="0" w:firstLine="709"/>
        <w:jc w:val="both"/>
        <w:rPr>
          <w:bCs/>
          <w:sz w:val="26"/>
          <w:szCs w:val="26"/>
        </w:rPr>
      </w:pPr>
      <w:r w:rsidRPr="002543CA">
        <w:rPr>
          <w:sz w:val="26"/>
          <w:szCs w:val="26"/>
        </w:rPr>
        <w:t>получение информации о порядке и сроках предоставления муниципальной услуги;</w:t>
      </w:r>
    </w:p>
    <w:p w:rsidR="002543CA" w:rsidRPr="002543CA" w:rsidRDefault="002543CA" w:rsidP="002543CA">
      <w:pPr>
        <w:numPr>
          <w:ilvl w:val="0"/>
          <w:numId w:val="10"/>
        </w:numPr>
        <w:tabs>
          <w:tab w:val="left" w:pos="993"/>
        </w:tabs>
        <w:ind w:left="0" w:firstLine="709"/>
        <w:jc w:val="both"/>
        <w:rPr>
          <w:sz w:val="26"/>
          <w:szCs w:val="26"/>
        </w:rPr>
      </w:pPr>
      <w:r w:rsidRPr="002543CA">
        <w:rPr>
          <w:bCs/>
          <w:sz w:val="26"/>
          <w:szCs w:val="26"/>
        </w:rPr>
        <w:t xml:space="preserve">запись на прием </w:t>
      </w:r>
      <w:r w:rsidRPr="002543CA">
        <w:rPr>
          <w:sz w:val="26"/>
          <w:szCs w:val="26"/>
        </w:rPr>
        <w:t>для подачи запроса о предоставлении муниципальной услуги;</w:t>
      </w:r>
    </w:p>
    <w:p w:rsidR="002543CA" w:rsidRPr="002543CA" w:rsidRDefault="002543CA" w:rsidP="002543CA">
      <w:pPr>
        <w:numPr>
          <w:ilvl w:val="0"/>
          <w:numId w:val="10"/>
        </w:numPr>
        <w:tabs>
          <w:tab w:val="left" w:pos="993"/>
        </w:tabs>
        <w:ind w:left="0" w:firstLine="709"/>
        <w:jc w:val="both"/>
        <w:rPr>
          <w:bCs/>
          <w:sz w:val="26"/>
          <w:szCs w:val="26"/>
        </w:rPr>
      </w:pPr>
      <w:r w:rsidRPr="002543CA">
        <w:rPr>
          <w:bCs/>
          <w:sz w:val="26"/>
          <w:szCs w:val="26"/>
        </w:rPr>
        <w:t>формирование запроса о предоставлении муниципальной услуги;</w:t>
      </w:r>
    </w:p>
    <w:p w:rsidR="002543CA" w:rsidRPr="002543CA" w:rsidRDefault="002543CA" w:rsidP="002543CA">
      <w:pPr>
        <w:numPr>
          <w:ilvl w:val="0"/>
          <w:numId w:val="10"/>
        </w:numPr>
        <w:tabs>
          <w:tab w:val="left" w:pos="993"/>
        </w:tabs>
        <w:ind w:left="0" w:firstLine="709"/>
        <w:jc w:val="both"/>
        <w:rPr>
          <w:bCs/>
          <w:sz w:val="26"/>
          <w:szCs w:val="26"/>
        </w:rPr>
      </w:pPr>
      <w:r w:rsidRPr="002543CA">
        <w:rPr>
          <w:bCs/>
          <w:sz w:val="26"/>
          <w:szCs w:val="26"/>
        </w:rPr>
        <w:t>прием и регистрация запроса;</w:t>
      </w:r>
    </w:p>
    <w:p w:rsidR="002543CA" w:rsidRPr="002543CA" w:rsidRDefault="002543CA" w:rsidP="002543CA">
      <w:pPr>
        <w:numPr>
          <w:ilvl w:val="0"/>
          <w:numId w:val="10"/>
        </w:numPr>
        <w:tabs>
          <w:tab w:val="left" w:pos="993"/>
        </w:tabs>
        <w:ind w:left="0" w:firstLine="709"/>
        <w:jc w:val="both"/>
        <w:rPr>
          <w:bCs/>
          <w:sz w:val="26"/>
          <w:szCs w:val="26"/>
        </w:rPr>
      </w:pPr>
      <w:r w:rsidRPr="002543CA">
        <w:rPr>
          <w:bCs/>
          <w:sz w:val="26"/>
          <w:szCs w:val="26"/>
        </w:rPr>
        <w:t>получение результата предоставления муниципальной услуги;</w:t>
      </w:r>
    </w:p>
    <w:p w:rsidR="002543CA" w:rsidRPr="002543CA" w:rsidRDefault="002543CA" w:rsidP="002543CA">
      <w:pPr>
        <w:numPr>
          <w:ilvl w:val="0"/>
          <w:numId w:val="10"/>
        </w:numPr>
        <w:tabs>
          <w:tab w:val="left" w:pos="993"/>
        </w:tabs>
        <w:ind w:left="0" w:firstLine="709"/>
        <w:jc w:val="both"/>
        <w:rPr>
          <w:bCs/>
          <w:sz w:val="26"/>
          <w:szCs w:val="26"/>
        </w:rPr>
      </w:pPr>
      <w:r w:rsidRPr="002543CA">
        <w:rPr>
          <w:bCs/>
          <w:sz w:val="26"/>
          <w:szCs w:val="26"/>
        </w:rPr>
        <w:t>получение сведений о ходе выполнения запроса;</w:t>
      </w:r>
    </w:p>
    <w:p w:rsidR="002543CA" w:rsidRPr="002543CA" w:rsidRDefault="002543CA" w:rsidP="002543CA">
      <w:pPr>
        <w:numPr>
          <w:ilvl w:val="0"/>
          <w:numId w:val="10"/>
        </w:numPr>
        <w:tabs>
          <w:tab w:val="left" w:pos="993"/>
        </w:tabs>
        <w:ind w:left="0" w:firstLine="709"/>
        <w:jc w:val="both"/>
        <w:rPr>
          <w:bCs/>
          <w:sz w:val="26"/>
          <w:szCs w:val="26"/>
        </w:rPr>
      </w:pPr>
      <w:r w:rsidRPr="002543CA">
        <w:rPr>
          <w:bCs/>
          <w:sz w:val="26"/>
          <w:szCs w:val="26"/>
        </w:rPr>
        <w:t>осуществление оценки качества предоставления муниципальной услуги.</w:t>
      </w:r>
    </w:p>
    <w:p w:rsidR="002543CA" w:rsidRDefault="002543CA" w:rsidP="002543CA">
      <w:pPr>
        <w:pStyle w:val="2"/>
      </w:pPr>
    </w:p>
    <w:p w:rsidR="002543CA" w:rsidRPr="002543CA" w:rsidRDefault="002543CA" w:rsidP="002543CA">
      <w:pPr>
        <w:ind w:firstLine="709"/>
        <w:jc w:val="both"/>
        <w:rPr>
          <w:sz w:val="26"/>
          <w:szCs w:val="26"/>
        </w:rPr>
      </w:pPr>
      <w:r>
        <w:rPr>
          <w:bCs/>
          <w:sz w:val="26"/>
          <w:szCs w:val="26"/>
        </w:rPr>
        <w:t>3.6</w:t>
      </w:r>
      <w:r w:rsidRPr="002543CA">
        <w:rPr>
          <w:bCs/>
          <w:sz w:val="26"/>
          <w:szCs w:val="26"/>
        </w:rPr>
        <w:t xml:space="preserve">.1. </w:t>
      </w:r>
      <w:r w:rsidRPr="002543CA">
        <w:rPr>
          <w:sz w:val="26"/>
          <w:szCs w:val="26"/>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w:t>
      </w:r>
      <w:r w:rsidRPr="002543CA">
        <w:rPr>
          <w:sz w:val="26"/>
          <w:szCs w:val="26"/>
        </w:rPr>
        <w:lastRenderedPageBreak/>
        <w:t>действия, на адрес электронной почты или с использованием средств Регионального портала в единый личный кабинет по выбору заявителя.</w:t>
      </w:r>
    </w:p>
    <w:p w:rsidR="002543CA" w:rsidRPr="002543CA" w:rsidRDefault="002543CA" w:rsidP="002543CA">
      <w:pPr>
        <w:tabs>
          <w:tab w:val="num" w:pos="-5160"/>
        </w:tabs>
        <w:ind w:firstLine="709"/>
        <w:jc w:val="both"/>
        <w:rPr>
          <w:sz w:val="26"/>
          <w:szCs w:val="26"/>
        </w:rPr>
      </w:pPr>
      <w:r>
        <w:rPr>
          <w:sz w:val="26"/>
          <w:szCs w:val="26"/>
        </w:rPr>
        <w:t>3.6</w:t>
      </w:r>
      <w:r w:rsidRPr="002543CA">
        <w:rPr>
          <w:sz w:val="26"/>
          <w:szCs w:val="26"/>
        </w:rPr>
        <w:t>.2.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2543CA" w:rsidRPr="002543CA" w:rsidRDefault="002543CA" w:rsidP="002543CA">
      <w:pPr>
        <w:tabs>
          <w:tab w:val="num" w:pos="-5160"/>
        </w:tabs>
        <w:ind w:firstLine="709"/>
        <w:jc w:val="both"/>
        <w:rPr>
          <w:sz w:val="26"/>
          <w:szCs w:val="26"/>
        </w:rPr>
      </w:pPr>
      <w:r>
        <w:rPr>
          <w:sz w:val="26"/>
          <w:szCs w:val="26"/>
        </w:rPr>
        <w:t>3.6</w:t>
      </w:r>
      <w:r w:rsidRPr="002543CA">
        <w:rPr>
          <w:sz w:val="26"/>
          <w:szCs w:val="26"/>
        </w:rPr>
        <w:t xml:space="preserve">.3. Запись на прием проводится посредством Регионального портала. </w:t>
      </w:r>
    </w:p>
    <w:p w:rsidR="002543CA" w:rsidRPr="002543CA" w:rsidRDefault="002543CA" w:rsidP="002543CA">
      <w:pPr>
        <w:tabs>
          <w:tab w:val="num" w:pos="-5160"/>
        </w:tabs>
        <w:ind w:firstLine="709"/>
        <w:jc w:val="both"/>
        <w:rPr>
          <w:sz w:val="26"/>
          <w:szCs w:val="26"/>
        </w:rPr>
      </w:pPr>
      <w:r w:rsidRPr="002543CA">
        <w:rPr>
          <w:sz w:val="26"/>
          <w:szCs w:val="26"/>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543CA" w:rsidRPr="002543CA" w:rsidRDefault="002543CA" w:rsidP="002543CA">
      <w:pPr>
        <w:ind w:firstLine="709"/>
        <w:jc w:val="both"/>
        <w:rPr>
          <w:sz w:val="26"/>
          <w:szCs w:val="26"/>
        </w:rPr>
      </w:pPr>
      <w:r>
        <w:rPr>
          <w:sz w:val="26"/>
          <w:szCs w:val="26"/>
        </w:rPr>
        <w:t>3.6</w:t>
      </w:r>
      <w:r w:rsidRPr="002543CA">
        <w:rPr>
          <w:sz w:val="26"/>
          <w:szCs w:val="26"/>
        </w:rPr>
        <w:t>.4.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2543CA" w:rsidRPr="002543CA" w:rsidRDefault="002543CA" w:rsidP="002543CA">
      <w:pPr>
        <w:tabs>
          <w:tab w:val="num" w:pos="-5160"/>
        </w:tabs>
        <w:ind w:firstLine="709"/>
        <w:jc w:val="both"/>
        <w:rPr>
          <w:sz w:val="26"/>
          <w:szCs w:val="26"/>
        </w:rPr>
      </w:pPr>
      <w:r>
        <w:rPr>
          <w:sz w:val="26"/>
          <w:szCs w:val="26"/>
        </w:rPr>
        <w:t>3.6</w:t>
      </w:r>
      <w:r w:rsidRPr="002543CA">
        <w:rPr>
          <w:sz w:val="26"/>
          <w:szCs w:val="26"/>
        </w:rPr>
        <w:t xml:space="preserve">.5.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2543CA" w:rsidRPr="002543CA" w:rsidRDefault="002543CA" w:rsidP="002543CA">
      <w:pPr>
        <w:tabs>
          <w:tab w:val="num" w:pos="-5160"/>
        </w:tabs>
        <w:ind w:firstLine="709"/>
        <w:jc w:val="both"/>
        <w:rPr>
          <w:sz w:val="26"/>
          <w:szCs w:val="26"/>
        </w:rPr>
      </w:pPr>
      <w:r w:rsidRPr="002543CA">
        <w:rPr>
          <w:sz w:val="26"/>
          <w:szCs w:val="26"/>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43CA" w:rsidRPr="002543CA" w:rsidRDefault="002543CA" w:rsidP="002543CA">
      <w:pPr>
        <w:tabs>
          <w:tab w:val="num" w:pos="-5160"/>
        </w:tabs>
        <w:ind w:firstLine="709"/>
        <w:jc w:val="both"/>
        <w:rPr>
          <w:sz w:val="26"/>
          <w:szCs w:val="26"/>
        </w:rPr>
      </w:pPr>
      <w:r>
        <w:rPr>
          <w:sz w:val="26"/>
          <w:szCs w:val="26"/>
        </w:rPr>
        <w:t>3.6</w:t>
      </w:r>
      <w:r w:rsidRPr="002543CA">
        <w:rPr>
          <w:sz w:val="26"/>
          <w:szCs w:val="26"/>
        </w:rPr>
        <w:t>.6. Заявителю направляется уведомление о получении запроса с использованием Регионального портала.</w:t>
      </w:r>
    </w:p>
    <w:p w:rsidR="002543CA" w:rsidRPr="002543CA" w:rsidRDefault="002543CA" w:rsidP="002543CA">
      <w:pPr>
        <w:ind w:firstLine="709"/>
        <w:jc w:val="both"/>
        <w:rPr>
          <w:sz w:val="26"/>
          <w:szCs w:val="26"/>
        </w:rPr>
      </w:pPr>
      <w:r>
        <w:rPr>
          <w:sz w:val="26"/>
          <w:szCs w:val="26"/>
        </w:rPr>
        <w:t>3.6</w:t>
      </w:r>
      <w:r w:rsidRPr="002543CA">
        <w:rPr>
          <w:sz w:val="26"/>
          <w:szCs w:val="26"/>
        </w:rPr>
        <w:t>.7. При формировании запроса заявителю обеспечивается:</w:t>
      </w:r>
    </w:p>
    <w:p w:rsidR="002543CA" w:rsidRPr="002543CA" w:rsidRDefault="002543CA" w:rsidP="002543CA">
      <w:pPr>
        <w:ind w:firstLine="709"/>
        <w:jc w:val="both"/>
        <w:rPr>
          <w:sz w:val="26"/>
          <w:szCs w:val="26"/>
        </w:rPr>
      </w:pPr>
      <w:r w:rsidRPr="002543CA">
        <w:rPr>
          <w:sz w:val="26"/>
          <w:szCs w:val="26"/>
        </w:rPr>
        <w:t>а) возможность копирования и сохранения запроса и документов, необходимых для предоставления муниципальной услуги;</w:t>
      </w:r>
    </w:p>
    <w:p w:rsidR="002543CA" w:rsidRPr="002543CA" w:rsidRDefault="002543CA" w:rsidP="002543CA">
      <w:pPr>
        <w:ind w:firstLine="709"/>
        <w:jc w:val="both"/>
        <w:rPr>
          <w:sz w:val="26"/>
          <w:szCs w:val="26"/>
        </w:rPr>
      </w:pPr>
      <w:r w:rsidRPr="002543CA">
        <w:rPr>
          <w:sz w:val="26"/>
          <w:szCs w:val="26"/>
        </w:rPr>
        <w:t>б) возможность печати на бумажном носителе копии электронной формы запроса;</w:t>
      </w:r>
    </w:p>
    <w:p w:rsidR="002543CA" w:rsidRPr="002543CA" w:rsidRDefault="002543CA" w:rsidP="002543CA">
      <w:pPr>
        <w:ind w:firstLine="709"/>
        <w:jc w:val="both"/>
        <w:rPr>
          <w:sz w:val="26"/>
          <w:szCs w:val="26"/>
        </w:rPr>
      </w:pPr>
      <w:r w:rsidRPr="002543CA">
        <w:rPr>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43CA" w:rsidRPr="002543CA" w:rsidRDefault="002543CA" w:rsidP="002543CA">
      <w:pPr>
        <w:ind w:firstLine="709"/>
        <w:jc w:val="both"/>
        <w:rPr>
          <w:sz w:val="26"/>
          <w:szCs w:val="26"/>
        </w:rPr>
      </w:pPr>
      <w:proofErr w:type="gramStart"/>
      <w:r w:rsidRPr="002543CA">
        <w:rPr>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2543CA">
        <w:rPr>
          <w:sz w:val="26"/>
          <w:szCs w:val="26"/>
        </w:rPr>
        <w:t xml:space="preserve"> единой системе идентификац</w:t>
      </w:r>
      <w:proofErr w:type="gramStart"/>
      <w:r w:rsidRPr="002543CA">
        <w:rPr>
          <w:sz w:val="26"/>
          <w:szCs w:val="26"/>
        </w:rPr>
        <w:t>ии и ау</w:t>
      </w:r>
      <w:proofErr w:type="gramEnd"/>
      <w:r w:rsidRPr="002543CA">
        <w:rPr>
          <w:sz w:val="26"/>
          <w:szCs w:val="26"/>
        </w:rPr>
        <w:t>тентификации;</w:t>
      </w:r>
    </w:p>
    <w:p w:rsidR="002543CA" w:rsidRPr="002543CA" w:rsidRDefault="002543CA" w:rsidP="002543CA">
      <w:pPr>
        <w:ind w:firstLine="709"/>
        <w:jc w:val="both"/>
        <w:rPr>
          <w:sz w:val="26"/>
          <w:szCs w:val="26"/>
        </w:rPr>
      </w:pPr>
      <w:r w:rsidRPr="002543CA">
        <w:rPr>
          <w:sz w:val="26"/>
          <w:szCs w:val="26"/>
        </w:rPr>
        <w:t xml:space="preserve">д) возможность вернуться на любой из этапов заполнения электронной формы запроса без </w:t>
      </w:r>
      <w:proofErr w:type="gramStart"/>
      <w:r w:rsidRPr="002543CA">
        <w:rPr>
          <w:sz w:val="26"/>
          <w:szCs w:val="26"/>
        </w:rPr>
        <w:t>потери</w:t>
      </w:r>
      <w:proofErr w:type="gramEnd"/>
      <w:r w:rsidRPr="002543CA">
        <w:rPr>
          <w:sz w:val="26"/>
          <w:szCs w:val="26"/>
        </w:rPr>
        <w:t xml:space="preserve"> ранее введенной информации на Региональном портале;</w:t>
      </w:r>
    </w:p>
    <w:p w:rsidR="002543CA" w:rsidRPr="002543CA" w:rsidRDefault="002543CA" w:rsidP="002543CA">
      <w:pPr>
        <w:ind w:firstLine="709"/>
        <w:jc w:val="both"/>
        <w:rPr>
          <w:sz w:val="26"/>
          <w:szCs w:val="26"/>
        </w:rPr>
      </w:pPr>
      <w:r w:rsidRPr="002543CA">
        <w:rPr>
          <w:sz w:val="26"/>
          <w:szCs w:val="26"/>
        </w:rPr>
        <w:t>е) возможность доступа заявителя на Региональном портале к ранее поданным им запросам в течение не менее одного года.</w:t>
      </w:r>
    </w:p>
    <w:p w:rsidR="002543CA" w:rsidRPr="002543CA" w:rsidRDefault="002543CA" w:rsidP="002543CA">
      <w:pPr>
        <w:ind w:firstLine="709"/>
        <w:jc w:val="both"/>
        <w:rPr>
          <w:sz w:val="26"/>
          <w:szCs w:val="26"/>
          <w:lang w:eastAsia="ar-SA"/>
        </w:rPr>
      </w:pPr>
      <w:r>
        <w:rPr>
          <w:sz w:val="26"/>
          <w:szCs w:val="26"/>
        </w:rPr>
        <w:t>3.6</w:t>
      </w:r>
      <w:r w:rsidRPr="002543CA">
        <w:rPr>
          <w:sz w:val="26"/>
          <w:szCs w:val="26"/>
        </w:rPr>
        <w:t xml:space="preserve">.8. </w:t>
      </w:r>
      <w:r w:rsidRPr="002543CA">
        <w:rPr>
          <w:sz w:val="26"/>
          <w:szCs w:val="26"/>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2543CA" w:rsidRPr="002543CA" w:rsidRDefault="002543CA" w:rsidP="002543CA">
      <w:pPr>
        <w:ind w:firstLine="709"/>
        <w:jc w:val="both"/>
        <w:rPr>
          <w:sz w:val="26"/>
          <w:szCs w:val="26"/>
        </w:rPr>
      </w:pPr>
      <w:r>
        <w:rPr>
          <w:sz w:val="26"/>
          <w:szCs w:val="26"/>
        </w:rPr>
        <w:t>3.6</w:t>
      </w:r>
      <w:r w:rsidRPr="002543CA">
        <w:rPr>
          <w:sz w:val="26"/>
          <w:szCs w:val="26"/>
        </w:rPr>
        <w:t xml:space="preserve">.9.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543CA" w:rsidRPr="002543CA" w:rsidRDefault="002543CA" w:rsidP="002543CA">
      <w:pPr>
        <w:ind w:firstLine="709"/>
        <w:jc w:val="both"/>
        <w:rPr>
          <w:sz w:val="26"/>
          <w:szCs w:val="26"/>
        </w:rPr>
      </w:pPr>
      <w:r w:rsidRPr="002543CA">
        <w:rPr>
          <w:sz w:val="26"/>
          <w:szCs w:val="26"/>
        </w:rPr>
        <w:t>Срок регистрации запроса – 1 рабочий день.</w:t>
      </w:r>
    </w:p>
    <w:p w:rsidR="002543CA" w:rsidRPr="002543CA" w:rsidRDefault="002543CA" w:rsidP="002543CA">
      <w:pPr>
        <w:ind w:firstLine="709"/>
        <w:jc w:val="both"/>
        <w:rPr>
          <w:sz w:val="26"/>
          <w:szCs w:val="26"/>
        </w:rPr>
      </w:pPr>
      <w:r>
        <w:rPr>
          <w:sz w:val="26"/>
          <w:szCs w:val="26"/>
        </w:rPr>
        <w:t>3.6</w:t>
      </w:r>
      <w:r w:rsidRPr="002543CA">
        <w:rPr>
          <w:sz w:val="26"/>
          <w:szCs w:val="26"/>
        </w:rPr>
        <w:t xml:space="preserve">.10.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2543CA" w:rsidRPr="002543CA" w:rsidRDefault="002543CA" w:rsidP="002543CA">
      <w:pPr>
        <w:ind w:firstLine="709"/>
        <w:jc w:val="both"/>
        <w:rPr>
          <w:sz w:val="26"/>
          <w:szCs w:val="26"/>
        </w:rPr>
      </w:pPr>
      <w:r>
        <w:rPr>
          <w:sz w:val="26"/>
          <w:szCs w:val="26"/>
        </w:rPr>
        <w:lastRenderedPageBreak/>
        <w:t>3.6</w:t>
      </w:r>
      <w:r w:rsidRPr="002543CA">
        <w:rPr>
          <w:sz w:val="26"/>
          <w:szCs w:val="26"/>
        </w:rPr>
        <w:t>.11.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2543CA" w:rsidRPr="002543CA" w:rsidRDefault="002543CA" w:rsidP="002543CA">
      <w:pPr>
        <w:ind w:firstLine="709"/>
        <w:jc w:val="both"/>
        <w:rPr>
          <w:sz w:val="26"/>
          <w:szCs w:val="26"/>
        </w:rPr>
      </w:pPr>
      <w:r>
        <w:rPr>
          <w:sz w:val="26"/>
          <w:szCs w:val="26"/>
        </w:rPr>
        <w:t>3.6</w:t>
      </w:r>
      <w:r w:rsidRPr="002543CA">
        <w:rPr>
          <w:sz w:val="26"/>
          <w:szCs w:val="26"/>
        </w:rPr>
        <w:t>.12.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2543CA" w:rsidRPr="002543CA" w:rsidRDefault="002543CA" w:rsidP="002543CA">
      <w:pPr>
        <w:ind w:firstLine="709"/>
        <w:jc w:val="both"/>
        <w:rPr>
          <w:sz w:val="26"/>
          <w:szCs w:val="26"/>
        </w:rPr>
      </w:pPr>
      <w:r>
        <w:rPr>
          <w:sz w:val="26"/>
          <w:szCs w:val="26"/>
        </w:rPr>
        <w:t>3.6</w:t>
      </w:r>
      <w:r w:rsidRPr="002543CA">
        <w:rPr>
          <w:sz w:val="26"/>
          <w:szCs w:val="26"/>
        </w:rPr>
        <w:t>.13.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2543CA" w:rsidRPr="002543CA" w:rsidRDefault="002543CA" w:rsidP="002543CA">
      <w:pPr>
        <w:ind w:firstLine="709"/>
        <w:jc w:val="both"/>
        <w:rPr>
          <w:sz w:val="26"/>
          <w:szCs w:val="26"/>
        </w:rPr>
      </w:pPr>
      <w:r>
        <w:rPr>
          <w:sz w:val="26"/>
          <w:szCs w:val="26"/>
        </w:rPr>
        <w:t>3.6</w:t>
      </w:r>
      <w:r w:rsidRPr="002543CA">
        <w:rPr>
          <w:sz w:val="26"/>
          <w:szCs w:val="26"/>
        </w:rPr>
        <w:t>.14.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2543CA" w:rsidRPr="002543CA" w:rsidRDefault="002543CA" w:rsidP="002543CA">
      <w:pPr>
        <w:ind w:firstLine="709"/>
        <w:jc w:val="both"/>
        <w:rPr>
          <w:sz w:val="26"/>
          <w:szCs w:val="26"/>
        </w:rPr>
      </w:pPr>
      <w:r>
        <w:rPr>
          <w:sz w:val="26"/>
          <w:szCs w:val="26"/>
        </w:rPr>
        <w:t>3.6</w:t>
      </w:r>
      <w:r w:rsidRPr="002543CA">
        <w:rPr>
          <w:sz w:val="26"/>
          <w:szCs w:val="26"/>
        </w:rPr>
        <w:t>.15. Заявитель имеет возможность получения информации о ходе предоставления муниципальной услуги.</w:t>
      </w:r>
    </w:p>
    <w:p w:rsidR="002543CA" w:rsidRPr="002543CA" w:rsidRDefault="002543CA" w:rsidP="002543CA">
      <w:pPr>
        <w:ind w:firstLine="709"/>
        <w:jc w:val="both"/>
        <w:rPr>
          <w:sz w:val="26"/>
          <w:szCs w:val="26"/>
        </w:rPr>
      </w:pPr>
      <w:r>
        <w:rPr>
          <w:sz w:val="26"/>
          <w:szCs w:val="26"/>
        </w:rPr>
        <w:t>3.6</w:t>
      </w:r>
      <w:r w:rsidRPr="002543CA">
        <w:rPr>
          <w:sz w:val="26"/>
          <w:szCs w:val="26"/>
        </w:rPr>
        <w:t>.16.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2543CA" w:rsidRPr="002543CA" w:rsidRDefault="002543CA" w:rsidP="002543CA">
      <w:pPr>
        <w:ind w:firstLine="709"/>
        <w:jc w:val="both"/>
        <w:rPr>
          <w:sz w:val="26"/>
          <w:szCs w:val="26"/>
        </w:rPr>
      </w:pPr>
      <w:r>
        <w:rPr>
          <w:sz w:val="26"/>
          <w:szCs w:val="26"/>
        </w:rPr>
        <w:t>3.6</w:t>
      </w:r>
      <w:r w:rsidRPr="002543CA">
        <w:rPr>
          <w:sz w:val="26"/>
          <w:szCs w:val="26"/>
        </w:rPr>
        <w:t xml:space="preserve">.17. При предоставлении муниципальной услуги в электронной форме заявителю в </w:t>
      </w:r>
      <w:proofErr w:type="gramStart"/>
      <w:r w:rsidRPr="002543CA">
        <w:rPr>
          <w:sz w:val="26"/>
          <w:szCs w:val="26"/>
        </w:rPr>
        <w:t>срок, не превышающий одного рабочего дня после завершения соответствующего действия направляется</w:t>
      </w:r>
      <w:proofErr w:type="gramEnd"/>
      <w:r w:rsidRPr="002543CA">
        <w:rPr>
          <w:sz w:val="26"/>
          <w:szCs w:val="26"/>
        </w:rPr>
        <w:t>:</w:t>
      </w:r>
    </w:p>
    <w:p w:rsidR="002543CA" w:rsidRPr="002543CA" w:rsidRDefault="002543CA" w:rsidP="002543CA">
      <w:pPr>
        <w:ind w:firstLine="709"/>
        <w:jc w:val="both"/>
        <w:rPr>
          <w:sz w:val="26"/>
          <w:szCs w:val="26"/>
        </w:rPr>
      </w:pPr>
      <w:r w:rsidRPr="002543CA">
        <w:rPr>
          <w:sz w:val="26"/>
          <w:szCs w:val="26"/>
        </w:rPr>
        <w:t>а) уведомление о записи на прием в Администрацию, содержащее сведения о дате, времени и месте приема;</w:t>
      </w:r>
    </w:p>
    <w:p w:rsidR="002543CA" w:rsidRPr="002543CA" w:rsidRDefault="002543CA" w:rsidP="002543CA">
      <w:pPr>
        <w:ind w:firstLine="709"/>
        <w:jc w:val="both"/>
        <w:rPr>
          <w:sz w:val="26"/>
          <w:szCs w:val="26"/>
        </w:rPr>
      </w:pPr>
      <w:proofErr w:type="gramStart"/>
      <w:r w:rsidRPr="002543CA">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2543CA" w:rsidRPr="002543CA" w:rsidRDefault="002543CA" w:rsidP="002543CA">
      <w:pPr>
        <w:ind w:firstLine="709"/>
        <w:jc w:val="both"/>
        <w:rPr>
          <w:sz w:val="26"/>
          <w:szCs w:val="26"/>
        </w:rPr>
      </w:pPr>
      <w:r w:rsidRPr="002543CA">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2543CA" w:rsidRPr="002543CA" w:rsidRDefault="002543CA" w:rsidP="002543CA">
      <w:pPr>
        <w:ind w:firstLine="709"/>
        <w:jc w:val="both"/>
        <w:rPr>
          <w:sz w:val="26"/>
          <w:szCs w:val="26"/>
        </w:rPr>
      </w:pPr>
      <w:r>
        <w:rPr>
          <w:sz w:val="26"/>
          <w:szCs w:val="26"/>
        </w:rPr>
        <w:t>3.6</w:t>
      </w:r>
      <w:r w:rsidRPr="002543CA">
        <w:rPr>
          <w:sz w:val="26"/>
          <w:szCs w:val="26"/>
        </w:rPr>
        <w:t xml:space="preserve">.18.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2543CA">
        <w:rPr>
          <w:sz w:val="26"/>
          <w:szCs w:val="26"/>
        </w:rPr>
        <w:t>с даты подготовки</w:t>
      </w:r>
      <w:proofErr w:type="gramEnd"/>
      <w:r w:rsidRPr="002543CA">
        <w:rPr>
          <w:sz w:val="26"/>
          <w:szCs w:val="26"/>
        </w:rPr>
        <w:t xml:space="preserve"> одного из документов, указанных в подразделе </w:t>
      </w:r>
      <w:hyperlink r:id="rId16" w:history="1">
        <w:r w:rsidRPr="002543CA">
          <w:rPr>
            <w:sz w:val="26"/>
            <w:szCs w:val="26"/>
          </w:rPr>
          <w:t>2.3.</w:t>
        </w:r>
      </w:hyperlink>
      <w:r w:rsidRPr="002543CA">
        <w:rPr>
          <w:sz w:val="26"/>
          <w:szCs w:val="26"/>
        </w:rPr>
        <w:t xml:space="preserve"> настоящего Административного регламента.</w:t>
      </w:r>
    </w:p>
    <w:p w:rsidR="002543CA" w:rsidRPr="002543CA" w:rsidRDefault="002543CA" w:rsidP="002543CA">
      <w:pPr>
        <w:ind w:firstLine="709"/>
        <w:jc w:val="both"/>
        <w:rPr>
          <w:sz w:val="26"/>
          <w:szCs w:val="26"/>
        </w:rPr>
      </w:pPr>
      <w:r>
        <w:rPr>
          <w:sz w:val="26"/>
          <w:szCs w:val="26"/>
        </w:rPr>
        <w:t>3.6</w:t>
      </w:r>
      <w:r w:rsidRPr="002543CA">
        <w:rPr>
          <w:sz w:val="26"/>
          <w:szCs w:val="26"/>
        </w:rPr>
        <w:t xml:space="preserve">.19.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2543CA">
        <w:rPr>
          <w:sz w:val="26"/>
          <w:szCs w:val="26"/>
        </w:rPr>
        <w:t xml:space="preserve">срока </w:t>
      </w:r>
      <w:r w:rsidRPr="002543CA">
        <w:rPr>
          <w:rFonts w:eastAsia="Calibri"/>
          <w:sz w:val="26"/>
          <w:szCs w:val="26"/>
          <w:lang w:eastAsia="en-US"/>
        </w:rPr>
        <w:t>действия результата предоставления муниципальной услуги</w:t>
      </w:r>
      <w:proofErr w:type="gramEnd"/>
      <w:r w:rsidRPr="002543CA">
        <w:rPr>
          <w:rFonts w:eastAsia="Calibri"/>
          <w:sz w:val="26"/>
          <w:szCs w:val="26"/>
          <w:lang w:eastAsia="en-US"/>
        </w:rPr>
        <w:t>.</w:t>
      </w:r>
    </w:p>
    <w:p w:rsidR="002543CA" w:rsidRPr="002543CA" w:rsidRDefault="002543CA" w:rsidP="002543CA">
      <w:pPr>
        <w:ind w:firstLine="709"/>
        <w:jc w:val="both"/>
        <w:rPr>
          <w:sz w:val="26"/>
          <w:szCs w:val="26"/>
        </w:rPr>
      </w:pPr>
      <w:r>
        <w:rPr>
          <w:sz w:val="26"/>
          <w:szCs w:val="26"/>
        </w:rPr>
        <w:t>3.6</w:t>
      </w:r>
      <w:r w:rsidRPr="002543CA">
        <w:rPr>
          <w:sz w:val="26"/>
          <w:szCs w:val="26"/>
        </w:rPr>
        <w:t xml:space="preserve">.20. Заявителям обеспечивается возможность оценить доступность и качество муниципальной услуги на Региональном портале. </w:t>
      </w:r>
    </w:p>
    <w:p w:rsidR="002543CA" w:rsidRPr="002543CA" w:rsidRDefault="002543CA" w:rsidP="002543CA">
      <w:pPr>
        <w:tabs>
          <w:tab w:val="num" w:pos="-5160"/>
        </w:tabs>
        <w:ind w:firstLine="709"/>
        <w:jc w:val="both"/>
        <w:rPr>
          <w:sz w:val="26"/>
          <w:szCs w:val="26"/>
        </w:rPr>
      </w:pPr>
      <w:r>
        <w:rPr>
          <w:sz w:val="26"/>
          <w:szCs w:val="26"/>
        </w:rPr>
        <w:t>3.6</w:t>
      </w:r>
      <w:r w:rsidRPr="002543CA">
        <w:rPr>
          <w:sz w:val="26"/>
          <w:szCs w:val="26"/>
        </w:rPr>
        <w:t>.21. Критерием принятия решения является обращение заявителя за получением муниципальной услуги в электронной форме.</w:t>
      </w:r>
    </w:p>
    <w:p w:rsidR="002543CA" w:rsidRPr="002543CA" w:rsidRDefault="002543CA" w:rsidP="002543CA">
      <w:pPr>
        <w:ind w:firstLine="709"/>
        <w:jc w:val="both"/>
        <w:rPr>
          <w:sz w:val="26"/>
          <w:szCs w:val="26"/>
        </w:rPr>
      </w:pPr>
      <w:r>
        <w:rPr>
          <w:sz w:val="26"/>
          <w:szCs w:val="26"/>
        </w:rPr>
        <w:t>3.6</w:t>
      </w:r>
      <w:r w:rsidRPr="002543CA">
        <w:rPr>
          <w:sz w:val="26"/>
          <w:szCs w:val="26"/>
        </w:rPr>
        <w:t xml:space="preserve">.22. Результатом административной процедуры является </w:t>
      </w:r>
      <w:r w:rsidR="00A82782">
        <w:rPr>
          <w:sz w:val="26"/>
          <w:szCs w:val="26"/>
        </w:rPr>
        <w:t>выдача заявителю градостроительного плана земельного участка либо мотивированного отказа в предоставлении Муниципальной услуги.</w:t>
      </w:r>
    </w:p>
    <w:p w:rsidR="002543CA" w:rsidRPr="002543CA" w:rsidRDefault="002543CA" w:rsidP="002543CA">
      <w:pPr>
        <w:tabs>
          <w:tab w:val="num" w:pos="-5160"/>
        </w:tabs>
        <w:ind w:firstLine="709"/>
        <w:jc w:val="both"/>
        <w:rPr>
          <w:sz w:val="26"/>
          <w:szCs w:val="26"/>
        </w:rPr>
      </w:pPr>
      <w:r>
        <w:rPr>
          <w:sz w:val="26"/>
          <w:szCs w:val="26"/>
        </w:rPr>
        <w:lastRenderedPageBreak/>
        <w:t>3.6</w:t>
      </w:r>
      <w:r w:rsidRPr="002543CA">
        <w:rPr>
          <w:sz w:val="26"/>
          <w:szCs w:val="26"/>
        </w:rPr>
        <w:t>.23.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2543CA" w:rsidRPr="002543CA" w:rsidRDefault="002543CA" w:rsidP="002543CA">
      <w:pPr>
        <w:autoSpaceDE w:val="0"/>
        <w:autoSpaceDN w:val="0"/>
        <w:adjustRightInd w:val="0"/>
        <w:ind w:firstLine="709"/>
        <w:jc w:val="both"/>
        <w:rPr>
          <w:sz w:val="26"/>
          <w:szCs w:val="26"/>
        </w:rPr>
      </w:pPr>
      <w:r>
        <w:rPr>
          <w:sz w:val="26"/>
          <w:szCs w:val="26"/>
        </w:rPr>
        <w:t>3.6</w:t>
      </w:r>
      <w:r w:rsidRPr="002543CA">
        <w:rPr>
          <w:sz w:val="26"/>
          <w:szCs w:val="26"/>
        </w:rPr>
        <w:t>.24. Максимальный срок выполнения административной проц</w:t>
      </w:r>
      <w:r w:rsidR="00A82782">
        <w:rPr>
          <w:sz w:val="26"/>
          <w:szCs w:val="26"/>
        </w:rPr>
        <w:t>едуры составляет 20 рабочих дней</w:t>
      </w:r>
      <w:r w:rsidRPr="002543CA">
        <w:rPr>
          <w:sz w:val="26"/>
          <w:szCs w:val="26"/>
        </w:rPr>
        <w:t>.</w:t>
      </w:r>
    </w:p>
    <w:p w:rsidR="002543CA" w:rsidRPr="002543CA" w:rsidRDefault="002543CA" w:rsidP="002543CA">
      <w:pPr>
        <w:autoSpaceDE w:val="0"/>
        <w:autoSpaceDN w:val="0"/>
        <w:adjustRightInd w:val="0"/>
        <w:ind w:firstLine="709"/>
        <w:jc w:val="both"/>
        <w:rPr>
          <w:sz w:val="26"/>
          <w:szCs w:val="26"/>
        </w:rPr>
      </w:pPr>
    </w:p>
    <w:p w:rsidR="002543CA" w:rsidRPr="002543CA" w:rsidRDefault="002543CA" w:rsidP="002543CA">
      <w:pPr>
        <w:pStyle w:val="2"/>
        <w:rPr>
          <w:rFonts w:ascii="Times New Roman" w:hAnsi="Times New Roman" w:cs="Times New Roman"/>
          <w:sz w:val="26"/>
          <w:szCs w:val="26"/>
        </w:rPr>
      </w:pPr>
      <w:r>
        <w:rPr>
          <w:rFonts w:ascii="Times New Roman" w:hAnsi="Times New Roman" w:cs="Times New Roman"/>
          <w:sz w:val="26"/>
          <w:szCs w:val="26"/>
        </w:rPr>
        <w:t>3.7</w:t>
      </w:r>
      <w:r w:rsidRPr="002543CA">
        <w:rPr>
          <w:rFonts w:ascii="Times New Roman" w:hAnsi="Times New Roman" w:cs="Times New Roman"/>
          <w:sz w:val="26"/>
          <w:szCs w:val="26"/>
        </w:rPr>
        <w:t>. Порядок исправления допущенных опечаток и ошибок в выданных в результате предоставления муниципальной услуги документах.</w:t>
      </w:r>
    </w:p>
    <w:p w:rsidR="002543CA" w:rsidRPr="002543CA" w:rsidRDefault="002543CA" w:rsidP="002543CA">
      <w:pPr>
        <w:ind w:firstLine="709"/>
        <w:jc w:val="both"/>
        <w:rPr>
          <w:b/>
          <w:sz w:val="26"/>
          <w:szCs w:val="26"/>
        </w:rPr>
      </w:pPr>
    </w:p>
    <w:p w:rsidR="002543CA" w:rsidRPr="002543CA" w:rsidRDefault="002543CA" w:rsidP="002543CA">
      <w:pPr>
        <w:ind w:firstLine="709"/>
        <w:jc w:val="both"/>
        <w:rPr>
          <w:rFonts w:eastAsia="Calibri"/>
          <w:bCs/>
          <w:sz w:val="26"/>
          <w:szCs w:val="26"/>
          <w:lang w:eastAsia="en-US"/>
        </w:rPr>
      </w:pPr>
      <w:r w:rsidRPr="002543CA">
        <w:rPr>
          <w:rFonts w:eastAsia="Calibri"/>
          <w:bCs/>
          <w:sz w:val="26"/>
          <w:szCs w:val="26"/>
          <w:lang w:eastAsia="en-US"/>
        </w:rPr>
        <w:t>3.</w:t>
      </w:r>
      <w:r>
        <w:rPr>
          <w:sz w:val="26"/>
          <w:szCs w:val="26"/>
        </w:rPr>
        <w:t>7</w:t>
      </w:r>
      <w:r w:rsidRPr="002543CA">
        <w:rPr>
          <w:sz w:val="26"/>
          <w:szCs w:val="26"/>
        </w:rPr>
        <w:t>.</w:t>
      </w:r>
      <w:r w:rsidRPr="002543CA">
        <w:rPr>
          <w:rFonts w:eastAsia="Calibri"/>
          <w:bCs/>
          <w:sz w:val="26"/>
          <w:szCs w:val="26"/>
          <w:lang w:eastAsia="en-US"/>
        </w:rPr>
        <w:t xml:space="preserve">1. </w:t>
      </w:r>
      <w:proofErr w:type="gramStart"/>
      <w:r w:rsidRPr="002543CA">
        <w:rPr>
          <w:rFonts w:eastAsia="Calibri"/>
          <w:bCs/>
          <w:sz w:val="26"/>
          <w:szCs w:val="26"/>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2543CA" w:rsidRPr="002543CA" w:rsidRDefault="002543CA" w:rsidP="002543CA">
      <w:pPr>
        <w:ind w:firstLine="709"/>
        <w:jc w:val="both"/>
        <w:rPr>
          <w:strike/>
          <w:sz w:val="26"/>
          <w:szCs w:val="26"/>
        </w:rPr>
      </w:pPr>
      <w:r w:rsidRPr="002543CA">
        <w:rPr>
          <w:rFonts w:eastAsia="Calibri"/>
          <w:bCs/>
          <w:sz w:val="26"/>
          <w:szCs w:val="26"/>
          <w:lang w:eastAsia="en-US"/>
        </w:rPr>
        <w:t>3.</w:t>
      </w:r>
      <w:r>
        <w:rPr>
          <w:sz w:val="26"/>
          <w:szCs w:val="26"/>
        </w:rPr>
        <w:t>7</w:t>
      </w:r>
      <w:r w:rsidRPr="002543CA">
        <w:rPr>
          <w:sz w:val="26"/>
          <w:szCs w:val="26"/>
        </w:rPr>
        <w:t>.</w:t>
      </w:r>
      <w:r w:rsidRPr="002543CA">
        <w:rPr>
          <w:rFonts w:eastAsia="Calibri"/>
          <w:bCs/>
          <w:sz w:val="26"/>
          <w:szCs w:val="26"/>
          <w:lang w:eastAsia="en-US"/>
        </w:rPr>
        <w:t xml:space="preserve">2. </w:t>
      </w:r>
      <w:r w:rsidRPr="002543CA">
        <w:rPr>
          <w:sz w:val="26"/>
          <w:szCs w:val="26"/>
        </w:rPr>
        <w:t>С</w:t>
      </w:r>
      <w:r w:rsidRPr="002543CA">
        <w:rPr>
          <w:sz w:val="26"/>
          <w:szCs w:val="26"/>
          <w:lang w:eastAsia="en-US"/>
        </w:rPr>
        <w:t>рок передачи запроса заявителя из МФЦ в Администрацию установлен соглашением о взаимодействии.</w:t>
      </w:r>
    </w:p>
    <w:p w:rsidR="002543CA" w:rsidRPr="002543CA" w:rsidRDefault="002543CA" w:rsidP="002543CA">
      <w:pPr>
        <w:ind w:firstLine="709"/>
        <w:jc w:val="both"/>
        <w:rPr>
          <w:rFonts w:eastAsia="Calibri"/>
          <w:bCs/>
          <w:sz w:val="26"/>
          <w:szCs w:val="26"/>
          <w:lang w:eastAsia="en-US"/>
        </w:rPr>
      </w:pPr>
      <w:r w:rsidRPr="002543CA">
        <w:rPr>
          <w:rFonts w:eastAsia="Calibri"/>
          <w:bCs/>
          <w:sz w:val="26"/>
          <w:szCs w:val="26"/>
          <w:lang w:eastAsia="en-US"/>
        </w:rPr>
        <w:t>3.</w:t>
      </w:r>
      <w:r>
        <w:rPr>
          <w:sz w:val="26"/>
          <w:szCs w:val="26"/>
        </w:rPr>
        <w:t>7</w:t>
      </w:r>
      <w:r w:rsidRPr="002543CA">
        <w:rPr>
          <w:sz w:val="26"/>
          <w:szCs w:val="26"/>
        </w:rPr>
        <w:t>.</w:t>
      </w:r>
      <w:r w:rsidRPr="002543CA">
        <w:rPr>
          <w:rFonts w:eastAsia="Calibri"/>
          <w:bCs/>
          <w:sz w:val="26"/>
          <w:szCs w:val="26"/>
          <w:lang w:eastAsia="en-US"/>
        </w:rPr>
        <w:t xml:space="preserve">3. </w:t>
      </w:r>
      <w:proofErr w:type="gramStart"/>
      <w:r w:rsidRPr="002543CA">
        <w:rPr>
          <w:rFonts w:eastAsia="Calibri"/>
          <w:bCs/>
          <w:sz w:val="26"/>
          <w:szCs w:val="26"/>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43CA" w:rsidRPr="002543CA" w:rsidRDefault="002543CA" w:rsidP="002543CA">
      <w:pPr>
        <w:ind w:firstLine="709"/>
        <w:jc w:val="both"/>
        <w:rPr>
          <w:sz w:val="26"/>
          <w:szCs w:val="26"/>
        </w:rPr>
      </w:pPr>
      <w:r>
        <w:rPr>
          <w:sz w:val="26"/>
          <w:szCs w:val="26"/>
        </w:rPr>
        <w:t>3.7</w:t>
      </w:r>
      <w:r w:rsidRPr="002543CA">
        <w:rPr>
          <w:sz w:val="26"/>
          <w:szCs w:val="26"/>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43CA" w:rsidRPr="002543CA" w:rsidRDefault="002543CA" w:rsidP="002543CA">
      <w:pPr>
        <w:ind w:firstLine="709"/>
        <w:jc w:val="both"/>
        <w:rPr>
          <w:rFonts w:eastAsia="Calibri"/>
          <w:bCs/>
          <w:sz w:val="26"/>
          <w:szCs w:val="26"/>
          <w:lang w:eastAsia="en-US"/>
        </w:rPr>
      </w:pPr>
      <w:r w:rsidRPr="002543CA">
        <w:rPr>
          <w:rFonts w:eastAsia="Calibri"/>
          <w:bCs/>
          <w:sz w:val="26"/>
          <w:szCs w:val="26"/>
          <w:lang w:eastAsia="en-US"/>
        </w:rPr>
        <w:t>3.</w:t>
      </w:r>
      <w:r>
        <w:rPr>
          <w:sz w:val="26"/>
          <w:szCs w:val="26"/>
        </w:rPr>
        <w:t>7</w:t>
      </w:r>
      <w:r w:rsidRPr="002543CA">
        <w:rPr>
          <w:sz w:val="26"/>
          <w:szCs w:val="26"/>
        </w:rPr>
        <w:t>.</w:t>
      </w:r>
      <w:r w:rsidRPr="002543CA">
        <w:rPr>
          <w:rFonts w:eastAsia="Calibri"/>
          <w:bCs/>
          <w:sz w:val="26"/>
          <w:szCs w:val="26"/>
          <w:lang w:eastAsia="en-US"/>
        </w:rPr>
        <w:t xml:space="preserve">5. </w:t>
      </w:r>
      <w:proofErr w:type="gramStart"/>
      <w:r w:rsidRPr="002543CA">
        <w:rPr>
          <w:rFonts w:eastAsia="Calibri"/>
          <w:bCs/>
          <w:sz w:val="26"/>
          <w:szCs w:val="26"/>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43CA" w:rsidRPr="002543CA" w:rsidRDefault="002543CA" w:rsidP="002543CA">
      <w:pPr>
        <w:ind w:firstLine="709"/>
        <w:jc w:val="both"/>
        <w:rPr>
          <w:sz w:val="26"/>
          <w:szCs w:val="26"/>
        </w:rPr>
      </w:pPr>
      <w:r w:rsidRPr="002543CA">
        <w:rPr>
          <w:rFonts w:eastAsia="Calibri"/>
          <w:bCs/>
          <w:sz w:val="26"/>
          <w:szCs w:val="26"/>
          <w:lang w:eastAsia="en-US"/>
        </w:rPr>
        <w:t>3.</w:t>
      </w:r>
      <w:r>
        <w:rPr>
          <w:sz w:val="26"/>
          <w:szCs w:val="26"/>
        </w:rPr>
        <w:t>7</w:t>
      </w:r>
      <w:r w:rsidRPr="002543CA">
        <w:rPr>
          <w:sz w:val="26"/>
          <w:szCs w:val="26"/>
        </w:rPr>
        <w:t>.</w:t>
      </w:r>
      <w:r w:rsidRPr="002543CA">
        <w:rPr>
          <w:rFonts w:eastAsia="Calibri"/>
          <w:bCs/>
          <w:sz w:val="26"/>
          <w:szCs w:val="26"/>
          <w:lang w:eastAsia="en-US"/>
        </w:rPr>
        <w:t xml:space="preserve">6. </w:t>
      </w:r>
      <w:r w:rsidRPr="002543CA">
        <w:rPr>
          <w:sz w:val="26"/>
          <w:szCs w:val="26"/>
        </w:rPr>
        <w:t>Способ фиксации результата выполнения административной процедуры – регистрация в Журнале</w:t>
      </w:r>
      <w:r w:rsidRPr="002543CA">
        <w:rPr>
          <w:color w:val="FF0000"/>
          <w:sz w:val="26"/>
          <w:szCs w:val="26"/>
        </w:rPr>
        <w:t xml:space="preserve"> </w:t>
      </w:r>
      <w:r w:rsidRPr="002543CA">
        <w:rPr>
          <w:sz w:val="26"/>
          <w:szCs w:val="26"/>
        </w:rPr>
        <w:t>регистрации ГПЗУ.</w:t>
      </w:r>
    </w:p>
    <w:p w:rsidR="002543CA" w:rsidRPr="002543CA" w:rsidRDefault="002543CA" w:rsidP="002543CA">
      <w:pPr>
        <w:ind w:firstLine="709"/>
        <w:jc w:val="both"/>
        <w:rPr>
          <w:rFonts w:eastAsia="Calibri"/>
          <w:bCs/>
          <w:sz w:val="26"/>
          <w:szCs w:val="26"/>
          <w:lang w:eastAsia="en-US"/>
        </w:rPr>
      </w:pPr>
      <w:r w:rsidRPr="002543CA">
        <w:rPr>
          <w:rFonts w:eastAsia="Calibri"/>
          <w:bCs/>
          <w:sz w:val="26"/>
          <w:szCs w:val="26"/>
          <w:lang w:eastAsia="en-US"/>
        </w:rPr>
        <w:t>3.</w:t>
      </w:r>
      <w:r>
        <w:rPr>
          <w:sz w:val="26"/>
          <w:szCs w:val="26"/>
        </w:rPr>
        <w:t>7</w:t>
      </w:r>
      <w:r w:rsidRPr="002543CA">
        <w:rPr>
          <w:sz w:val="26"/>
          <w:szCs w:val="26"/>
        </w:rPr>
        <w:t>.</w:t>
      </w:r>
      <w:r w:rsidRPr="002543CA">
        <w:rPr>
          <w:rFonts w:eastAsia="Calibri"/>
          <w:bCs/>
          <w:sz w:val="26"/>
          <w:szCs w:val="26"/>
          <w:lang w:eastAsia="en-US"/>
        </w:rPr>
        <w:t xml:space="preserve">7. Срок выдачи результата не должен превышать 10 календарных дней </w:t>
      </w:r>
      <w:proofErr w:type="gramStart"/>
      <w:r w:rsidRPr="002543CA">
        <w:rPr>
          <w:rFonts w:eastAsia="Calibri"/>
          <w:bCs/>
          <w:sz w:val="26"/>
          <w:szCs w:val="26"/>
          <w:lang w:eastAsia="en-US"/>
        </w:rPr>
        <w:t>с даты регистрации</w:t>
      </w:r>
      <w:proofErr w:type="gramEnd"/>
      <w:r w:rsidRPr="002543CA">
        <w:rPr>
          <w:rFonts w:eastAsia="Calibri"/>
          <w:bCs/>
          <w:sz w:val="26"/>
          <w:szCs w:val="26"/>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E476A8" w:rsidRPr="001B2664" w:rsidRDefault="00E476A8" w:rsidP="00A54A22">
      <w:pPr>
        <w:ind w:firstLine="426"/>
        <w:jc w:val="both"/>
        <w:rPr>
          <w:sz w:val="26"/>
          <w:szCs w:val="26"/>
        </w:rPr>
      </w:pPr>
    </w:p>
    <w:p w:rsidR="00A54A22" w:rsidRPr="00311779" w:rsidRDefault="00B871B7" w:rsidP="00A54A22">
      <w:pPr>
        <w:ind w:firstLine="426"/>
        <w:jc w:val="center"/>
        <w:rPr>
          <w:b/>
          <w:sz w:val="26"/>
          <w:szCs w:val="26"/>
        </w:rPr>
      </w:pPr>
      <w:r w:rsidRPr="00311779">
        <w:rPr>
          <w:b/>
          <w:sz w:val="26"/>
          <w:szCs w:val="26"/>
        </w:rPr>
        <w:t xml:space="preserve">4. ФОРМЫ </w:t>
      </w:r>
      <w:proofErr w:type="gramStart"/>
      <w:r w:rsidRPr="00311779">
        <w:rPr>
          <w:b/>
          <w:sz w:val="26"/>
          <w:szCs w:val="26"/>
        </w:rPr>
        <w:t>КОНТРОЛЯ З</w:t>
      </w:r>
      <w:r w:rsidR="00E9026D" w:rsidRPr="00311779">
        <w:rPr>
          <w:b/>
          <w:sz w:val="26"/>
          <w:szCs w:val="26"/>
        </w:rPr>
        <w:t>А</w:t>
      </w:r>
      <w:proofErr w:type="gramEnd"/>
      <w:r w:rsidR="00E9026D" w:rsidRPr="00311779">
        <w:rPr>
          <w:b/>
          <w:sz w:val="26"/>
          <w:szCs w:val="26"/>
        </w:rPr>
        <w:t xml:space="preserve"> ПРЕДОСТАВЛЕНИЕМ МУНИЦИПАЛЬНОЙ УСЛУГИ</w:t>
      </w:r>
      <w:r w:rsidR="00A54A22" w:rsidRPr="00311779">
        <w:rPr>
          <w:b/>
          <w:sz w:val="26"/>
          <w:szCs w:val="26"/>
        </w:rPr>
        <w:t>.</w:t>
      </w:r>
    </w:p>
    <w:p w:rsidR="00A54A22" w:rsidRPr="00863F2F" w:rsidRDefault="00A54A22" w:rsidP="00A54A22">
      <w:pPr>
        <w:autoSpaceDE w:val="0"/>
        <w:autoSpaceDN w:val="0"/>
        <w:adjustRightInd w:val="0"/>
        <w:ind w:firstLine="709"/>
        <w:jc w:val="both"/>
        <w:rPr>
          <w:sz w:val="26"/>
          <w:szCs w:val="26"/>
        </w:rPr>
      </w:pPr>
      <w:r w:rsidRPr="00863F2F">
        <w:rPr>
          <w:sz w:val="26"/>
          <w:szCs w:val="26"/>
        </w:rPr>
        <w:t>4.1. Порядок осущ</w:t>
      </w:r>
      <w:r w:rsidR="00E9026D" w:rsidRPr="00863F2F">
        <w:rPr>
          <w:sz w:val="26"/>
          <w:szCs w:val="26"/>
        </w:rPr>
        <w:t>ествления текущего</w:t>
      </w:r>
      <w:r w:rsidRPr="00863F2F">
        <w:rPr>
          <w:sz w:val="26"/>
          <w:szCs w:val="26"/>
        </w:rPr>
        <w:t xml:space="preserve"> </w:t>
      </w:r>
      <w:proofErr w:type="gramStart"/>
      <w:r w:rsidRPr="00863F2F">
        <w:rPr>
          <w:sz w:val="26"/>
          <w:szCs w:val="26"/>
        </w:rPr>
        <w:t>контроля за</w:t>
      </w:r>
      <w:proofErr w:type="gramEnd"/>
      <w:r w:rsidRPr="00863F2F">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w:t>
      </w:r>
      <w:r w:rsidR="006901A1">
        <w:rPr>
          <w:sz w:val="26"/>
          <w:szCs w:val="26"/>
        </w:rPr>
        <w:t>альной услуги, а также принятие</w:t>
      </w:r>
      <w:r w:rsidRPr="00863F2F">
        <w:rPr>
          <w:sz w:val="26"/>
          <w:szCs w:val="26"/>
        </w:rPr>
        <w:t xml:space="preserve"> ими решений.</w:t>
      </w:r>
    </w:p>
    <w:p w:rsidR="00A54A22" w:rsidRPr="001B2664" w:rsidRDefault="00A54A22" w:rsidP="00A54A22">
      <w:pPr>
        <w:autoSpaceDE w:val="0"/>
        <w:autoSpaceDN w:val="0"/>
        <w:adjustRightInd w:val="0"/>
        <w:ind w:firstLine="709"/>
        <w:jc w:val="both"/>
        <w:rPr>
          <w:sz w:val="26"/>
          <w:szCs w:val="26"/>
        </w:rPr>
      </w:pPr>
      <w:r w:rsidRPr="001B2664">
        <w:rPr>
          <w:sz w:val="26"/>
          <w:szCs w:val="26"/>
        </w:rPr>
        <w:t>4.1.1. Контроль за полнотой и качеством предоставления муниципальной услуги за</w:t>
      </w:r>
      <w:r>
        <w:rPr>
          <w:sz w:val="26"/>
          <w:szCs w:val="26"/>
        </w:rPr>
        <w:t xml:space="preserve"> </w:t>
      </w:r>
      <w:r w:rsidRPr="001B2664">
        <w:rPr>
          <w:sz w:val="26"/>
          <w:szCs w:val="26"/>
        </w:rPr>
        <w:t>соблюдением последовательности действий, определенных административными</w:t>
      </w:r>
      <w:r>
        <w:rPr>
          <w:sz w:val="26"/>
          <w:szCs w:val="26"/>
        </w:rPr>
        <w:t xml:space="preserve"> </w:t>
      </w:r>
      <w:r w:rsidRPr="001B2664">
        <w:rPr>
          <w:sz w:val="26"/>
          <w:szCs w:val="26"/>
        </w:rPr>
        <w:t>процедурами по предоставлению муниципальной усл</w:t>
      </w:r>
      <w:r>
        <w:rPr>
          <w:sz w:val="26"/>
          <w:szCs w:val="26"/>
        </w:rPr>
        <w:t xml:space="preserve">уги, проводится путем проведения </w:t>
      </w:r>
      <w:r w:rsidRPr="001B2664">
        <w:rPr>
          <w:sz w:val="26"/>
          <w:szCs w:val="26"/>
        </w:rPr>
        <w:t>проверок, выявления и устранения нарушений. Формы контроля включают в себя текущий контроль.</w:t>
      </w:r>
    </w:p>
    <w:p w:rsidR="00A54A22" w:rsidRDefault="00A54A22" w:rsidP="00A54A22">
      <w:pPr>
        <w:autoSpaceDE w:val="0"/>
        <w:autoSpaceDN w:val="0"/>
        <w:adjustRightInd w:val="0"/>
        <w:ind w:firstLine="709"/>
        <w:jc w:val="both"/>
        <w:rPr>
          <w:sz w:val="26"/>
          <w:szCs w:val="26"/>
        </w:rPr>
      </w:pPr>
      <w:r w:rsidRPr="001B2664">
        <w:rPr>
          <w:sz w:val="26"/>
          <w:szCs w:val="26"/>
        </w:rPr>
        <w:t xml:space="preserve">4.1.2. Текущий </w:t>
      </w:r>
      <w:proofErr w:type="gramStart"/>
      <w:r w:rsidRPr="001B2664">
        <w:rPr>
          <w:sz w:val="26"/>
          <w:szCs w:val="26"/>
        </w:rPr>
        <w:t>контроль за</w:t>
      </w:r>
      <w:proofErr w:type="gramEnd"/>
      <w:r w:rsidRPr="001B2664">
        <w:rPr>
          <w:sz w:val="26"/>
          <w:szCs w:val="26"/>
        </w:rPr>
        <w:t xml:space="preserve"> соблюдением и исполнением положений настоящего Административного регламента осуществл</w:t>
      </w:r>
      <w:r w:rsidR="009D7276">
        <w:rPr>
          <w:sz w:val="26"/>
          <w:szCs w:val="26"/>
        </w:rPr>
        <w:t>яет руководитель Управления</w:t>
      </w:r>
      <w:r w:rsidRPr="001B2664">
        <w:rPr>
          <w:sz w:val="26"/>
          <w:szCs w:val="26"/>
        </w:rPr>
        <w:t xml:space="preserve">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Нижегородской области и</w:t>
      </w:r>
      <w:r>
        <w:rPr>
          <w:sz w:val="26"/>
          <w:szCs w:val="26"/>
        </w:rPr>
        <w:t xml:space="preserve"> </w:t>
      </w:r>
      <w:r w:rsidRPr="001B2664">
        <w:rPr>
          <w:sz w:val="26"/>
          <w:szCs w:val="26"/>
        </w:rPr>
        <w:t>муниципальных правовых актов. Текущий контроль осуществляется постоянно.</w:t>
      </w:r>
    </w:p>
    <w:p w:rsidR="006901A1" w:rsidRPr="005C7AE5" w:rsidRDefault="006901A1" w:rsidP="006901A1">
      <w:pPr>
        <w:spacing w:line="360" w:lineRule="exact"/>
        <w:ind w:firstLine="709"/>
        <w:jc w:val="both"/>
        <w:rPr>
          <w:sz w:val="26"/>
          <w:szCs w:val="26"/>
        </w:rPr>
      </w:pPr>
      <w:r w:rsidRPr="005C7AE5">
        <w:rPr>
          <w:sz w:val="26"/>
          <w:szCs w:val="26"/>
        </w:rPr>
        <w:lastRenderedPageBreak/>
        <w:t xml:space="preserve">4.1.3.Текущий контроль осуществляется путем проведения проверок. Проверки могут быть плановыми и внеплановыми. При проверке рассматриваются вопросы, связанные с предоставлением муниципальной услуги. </w:t>
      </w:r>
    </w:p>
    <w:p w:rsidR="006901A1" w:rsidRPr="005C7AE5" w:rsidRDefault="006901A1" w:rsidP="006901A1">
      <w:pPr>
        <w:spacing w:line="360" w:lineRule="exact"/>
        <w:ind w:firstLine="709"/>
        <w:jc w:val="both"/>
        <w:rPr>
          <w:sz w:val="26"/>
          <w:szCs w:val="26"/>
        </w:rPr>
      </w:pPr>
      <w:r w:rsidRPr="005C7AE5">
        <w:rPr>
          <w:sz w:val="26"/>
          <w:szCs w:val="26"/>
        </w:rPr>
        <w:t>Периодичность осуществления текущего контроля устанавливается  главой местного самоуправления городского округа город Шахунья.</w:t>
      </w:r>
    </w:p>
    <w:p w:rsidR="006901A1" w:rsidRDefault="005C7AE5" w:rsidP="00A54A22">
      <w:pPr>
        <w:autoSpaceDE w:val="0"/>
        <w:autoSpaceDN w:val="0"/>
        <w:adjustRightInd w:val="0"/>
        <w:ind w:firstLine="709"/>
        <w:jc w:val="both"/>
        <w:rPr>
          <w:sz w:val="26"/>
          <w:szCs w:val="26"/>
        </w:rPr>
      </w:pPr>
      <w:r w:rsidRPr="005C7AE5">
        <w:rPr>
          <w:sz w:val="26"/>
          <w:szCs w:val="26"/>
        </w:rPr>
        <w:t xml:space="preserve">4.1.4. </w:t>
      </w:r>
      <w:proofErr w:type="gramStart"/>
      <w:r w:rsidRPr="005C7AE5">
        <w:rPr>
          <w:sz w:val="26"/>
          <w:szCs w:val="26"/>
        </w:rPr>
        <w:t>Контроль за</w:t>
      </w:r>
      <w:proofErr w:type="gramEnd"/>
      <w:r w:rsidRPr="005C7AE5">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54A22" w:rsidRDefault="00A54A22" w:rsidP="00A54A22">
      <w:pPr>
        <w:autoSpaceDE w:val="0"/>
        <w:autoSpaceDN w:val="0"/>
        <w:adjustRightInd w:val="0"/>
        <w:ind w:firstLine="709"/>
        <w:jc w:val="both"/>
        <w:rPr>
          <w:sz w:val="26"/>
          <w:szCs w:val="26"/>
        </w:rPr>
      </w:pPr>
      <w:r w:rsidRPr="001B2664">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A54A22" w:rsidRPr="001B2664" w:rsidRDefault="00A54A22" w:rsidP="00A54A22">
      <w:pPr>
        <w:autoSpaceDE w:val="0"/>
        <w:autoSpaceDN w:val="0"/>
        <w:adjustRightInd w:val="0"/>
        <w:ind w:firstLine="709"/>
        <w:jc w:val="both"/>
        <w:rPr>
          <w:sz w:val="26"/>
          <w:szCs w:val="26"/>
        </w:rPr>
      </w:pPr>
      <w:r w:rsidRPr="001B2664">
        <w:rPr>
          <w:sz w:val="26"/>
          <w:szCs w:val="26"/>
        </w:rPr>
        <w:t>4.2.1. Целью проведения внеплановых проверок является выявление нарушений</w:t>
      </w:r>
      <w:r>
        <w:rPr>
          <w:sz w:val="26"/>
          <w:szCs w:val="26"/>
        </w:rPr>
        <w:t xml:space="preserve"> </w:t>
      </w:r>
      <w:r w:rsidRPr="001B2664">
        <w:rPr>
          <w:sz w:val="26"/>
          <w:szCs w:val="26"/>
        </w:rPr>
        <w:t>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A54A22" w:rsidRPr="001B2664" w:rsidRDefault="00A54A22" w:rsidP="00A54A22">
      <w:pPr>
        <w:autoSpaceDE w:val="0"/>
        <w:autoSpaceDN w:val="0"/>
        <w:adjustRightInd w:val="0"/>
        <w:ind w:firstLine="709"/>
        <w:jc w:val="both"/>
        <w:rPr>
          <w:sz w:val="26"/>
          <w:szCs w:val="26"/>
        </w:rPr>
      </w:pPr>
      <w:r w:rsidRPr="001B2664">
        <w:rPr>
          <w:sz w:val="26"/>
          <w:szCs w:val="26"/>
        </w:rPr>
        <w:t>4.2.2. Плановые проверки полноты и качества исполнения муниципальной услуги</w:t>
      </w:r>
      <w:r>
        <w:rPr>
          <w:sz w:val="26"/>
          <w:szCs w:val="26"/>
        </w:rPr>
        <w:t xml:space="preserve"> </w:t>
      </w:r>
      <w:r w:rsidRPr="001B2664">
        <w:rPr>
          <w:sz w:val="26"/>
          <w:szCs w:val="26"/>
        </w:rPr>
        <w:t>осуществляются администрацией городского округа город Шахунья Нижегородской области.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A54A22" w:rsidRPr="001B2664" w:rsidRDefault="00A54A22" w:rsidP="00A54A22">
      <w:pPr>
        <w:autoSpaceDE w:val="0"/>
        <w:autoSpaceDN w:val="0"/>
        <w:adjustRightInd w:val="0"/>
        <w:ind w:firstLine="709"/>
        <w:jc w:val="both"/>
        <w:rPr>
          <w:sz w:val="26"/>
          <w:szCs w:val="26"/>
        </w:rPr>
      </w:pPr>
      <w:r w:rsidRPr="001B2664">
        <w:rPr>
          <w:sz w:val="26"/>
          <w:szCs w:val="26"/>
        </w:rPr>
        <w:t>4.2.3.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решениями органов, предоставляющих муниципальную услугу.</w:t>
      </w:r>
    </w:p>
    <w:p w:rsidR="00A54A22" w:rsidRPr="001B2664" w:rsidRDefault="00A54A22" w:rsidP="00A54A22">
      <w:pPr>
        <w:autoSpaceDE w:val="0"/>
        <w:autoSpaceDN w:val="0"/>
        <w:adjustRightInd w:val="0"/>
        <w:ind w:firstLine="709"/>
        <w:jc w:val="both"/>
        <w:rPr>
          <w:sz w:val="26"/>
          <w:szCs w:val="26"/>
        </w:rPr>
      </w:pPr>
      <w:r w:rsidRPr="001B2664">
        <w:rPr>
          <w:sz w:val="26"/>
          <w:szCs w:val="26"/>
        </w:rPr>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A54A22" w:rsidRPr="001B2664" w:rsidRDefault="009D7276" w:rsidP="00A54A22">
      <w:pPr>
        <w:autoSpaceDE w:val="0"/>
        <w:autoSpaceDN w:val="0"/>
        <w:adjustRightInd w:val="0"/>
        <w:ind w:firstLine="709"/>
        <w:jc w:val="both"/>
        <w:rPr>
          <w:sz w:val="26"/>
          <w:szCs w:val="26"/>
        </w:rPr>
      </w:pPr>
      <w:r>
        <w:rPr>
          <w:sz w:val="26"/>
          <w:szCs w:val="26"/>
        </w:rPr>
        <w:t>Должностные лица Управления</w:t>
      </w:r>
      <w:r w:rsidR="00A54A22" w:rsidRPr="001B2664">
        <w:rPr>
          <w:sz w:val="26"/>
          <w:szCs w:val="26"/>
        </w:rPr>
        <w:t xml:space="preserve">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A54A22" w:rsidRPr="001B2664" w:rsidRDefault="00A54A22" w:rsidP="00A54A22">
      <w:pPr>
        <w:autoSpaceDE w:val="0"/>
        <w:autoSpaceDN w:val="0"/>
        <w:adjustRightInd w:val="0"/>
        <w:ind w:firstLine="709"/>
        <w:jc w:val="both"/>
        <w:rPr>
          <w:sz w:val="26"/>
          <w:szCs w:val="26"/>
        </w:rPr>
      </w:pPr>
      <w:r w:rsidRPr="001B2664">
        <w:rPr>
          <w:sz w:val="26"/>
          <w:szCs w:val="26"/>
        </w:rPr>
        <w:t>4.4. Положения, характеризующие требования к порядку и формам контроля за</w:t>
      </w:r>
      <w:r>
        <w:rPr>
          <w:sz w:val="26"/>
          <w:szCs w:val="26"/>
        </w:rPr>
        <w:t xml:space="preserve"> </w:t>
      </w:r>
      <w:r w:rsidRPr="001B2664">
        <w:rPr>
          <w:sz w:val="26"/>
          <w:szCs w:val="26"/>
        </w:rPr>
        <w:t>предоставлением муниципальной услуги, в том числе со стороны граждан, их объединений и организаций.</w:t>
      </w:r>
    </w:p>
    <w:p w:rsidR="00A54A22" w:rsidRPr="001B2664" w:rsidRDefault="00A54A22" w:rsidP="00A54A22">
      <w:pPr>
        <w:autoSpaceDE w:val="0"/>
        <w:autoSpaceDN w:val="0"/>
        <w:adjustRightInd w:val="0"/>
        <w:ind w:firstLine="709"/>
        <w:jc w:val="both"/>
        <w:rPr>
          <w:sz w:val="26"/>
          <w:szCs w:val="26"/>
        </w:rPr>
      </w:pPr>
      <w:r w:rsidRPr="001B2664">
        <w:rPr>
          <w:sz w:val="26"/>
          <w:szCs w:val="26"/>
        </w:rPr>
        <w:t>4.4.1. Требованиями к порядку и формам контроля за предоставлением муниципальной услуги являются:</w:t>
      </w:r>
    </w:p>
    <w:p w:rsidR="00A54A22" w:rsidRPr="001B2664" w:rsidRDefault="00A54A22" w:rsidP="00A54A22">
      <w:pPr>
        <w:autoSpaceDE w:val="0"/>
        <w:autoSpaceDN w:val="0"/>
        <w:adjustRightInd w:val="0"/>
        <w:ind w:firstLine="709"/>
        <w:jc w:val="both"/>
        <w:rPr>
          <w:sz w:val="26"/>
          <w:szCs w:val="26"/>
        </w:rPr>
      </w:pPr>
      <w:r w:rsidRPr="001B2664">
        <w:rPr>
          <w:sz w:val="26"/>
          <w:szCs w:val="26"/>
        </w:rPr>
        <w:t>а) независимость;</w:t>
      </w:r>
    </w:p>
    <w:p w:rsidR="00A54A22" w:rsidRPr="001B2664" w:rsidRDefault="00A54A22" w:rsidP="00A54A22">
      <w:pPr>
        <w:autoSpaceDE w:val="0"/>
        <w:autoSpaceDN w:val="0"/>
        <w:adjustRightInd w:val="0"/>
        <w:ind w:firstLine="709"/>
        <w:jc w:val="both"/>
        <w:rPr>
          <w:sz w:val="26"/>
          <w:szCs w:val="26"/>
        </w:rPr>
      </w:pPr>
      <w:r w:rsidRPr="001B2664">
        <w:rPr>
          <w:sz w:val="26"/>
          <w:szCs w:val="26"/>
        </w:rPr>
        <w:t>б) должная тщательность.</w:t>
      </w:r>
    </w:p>
    <w:p w:rsidR="00A54A22" w:rsidRPr="001B2664" w:rsidRDefault="00A54A22" w:rsidP="00A54A22">
      <w:pPr>
        <w:autoSpaceDE w:val="0"/>
        <w:autoSpaceDN w:val="0"/>
        <w:adjustRightInd w:val="0"/>
        <w:ind w:firstLine="709"/>
        <w:jc w:val="both"/>
        <w:rPr>
          <w:sz w:val="26"/>
          <w:szCs w:val="26"/>
        </w:rPr>
      </w:pPr>
      <w:r w:rsidRPr="001B2664">
        <w:rPr>
          <w:sz w:val="26"/>
          <w:szCs w:val="26"/>
        </w:rPr>
        <w:t>4.4.2. Независимость лиц, осуществляющих контроль за предоставлением</w:t>
      </w:r>
      <w:r>
        <w:rPr>
          <w:sz w:val="26"/>
          <w:szCs w:val="26"/>
        </w:rPr>
        <w:t xml:space="preserve"> </w:t>
      </w:r>
      <w:r w:rsidRPr="001B2664">
        <w:rPr>
          <w:sz w:val="26"/>
          <w:szCs w:val="26"/>
        </w:rPr>
        <w:t>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A54A22" w:rsidRPr="001B2664" w:rsidRDefault="00A54A22" w:rsidP="00A54A22">
      <w:pPr>
        <w:autoSpaceDE w:val="0"/>
        <w:autoSpaceDN w:val="0"/>
        <w:adjustRightInd w:val="0"/>
        <w:ind w:firstLine="709"/>
        <w:jc w:val="both"/>
        <w:rPr>
          <w:sz w:val="26"/>
          <w:szCs w:val="26"/>
        </w:rPr>
      </w:pPr>
      <w:r w:rsidRPr="001B2664">
        <w:rPr>
          <w:sz w:val="26"/>
          <w:szCs w:val="26"/>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w:t>
      </w:r>
      <w:r>
        <w:rPr>
          <w:sz w:val="26"/>
          <w:szCs w:val="26"/>
        </w:rPr>
        <w:t xml:space="preserve"> </w:t>
      </w:r>
      <w:r w:rsidRPr="001B2664">
        <w:rPr>
          <w:sz w:val="26"/>
          <w:szCs w:val="26"/>
        </w:rPr>
        <w:t>муниципальной услуги.</w:t>
      </w:r>
    </w:p>
    <w:p w:rsidR="00A54A22" w:rsidRPr="00F252CB" w:rsidRDefault="00A54A22" w:rsidP="00A54A22">
      <w:pPr>
        <w:autoSpaceDE w:val="0"/>
        <w:autoSpaceDN w:val="0"/>
        <w:adjustRightInd w:val="0"/>
        <w:ind w:firstLine="709"/>
        <w:jc w:val="both"/>
        <w:rPr>
          <w:sz w:val="26"/>
          <w:szCs w:val="26"/>
        </w:rPr>
      </w:pPr>
      <w:r w:rsidRPr="001B2664">
        <w:rPr>
          <w:sz w:val="26"/>
          <w:szCs w:val="26"/>
        </w:rPr>
        <w:t>4.4.3. Должная тщательность лиц, осуществляющих контроль за предоставлением</w:t>
      </w:r>
      <w:r>
        <w:rPr>
          <w:sz w:val="26"/>
          <w:szCs w:val="26"/>
        </w:rPr>
        <w:t xml:space="preserve"> </w:t>
      </w:r>
      <w:r w:rsidRPr="001B2664">
        <w:rPr>
          <w:sz w:val="26"/>
          <w:szCs w:val="26"/>
        </w:rPr>
        <w:t>муниципальной услуги, состоит в своевременном и точном исполнении обязанностей,</w:t>
      </w:r>
      <w:r>
        <w:rPr>
          <w:sz w:val="26"/>
          <w:szCs w:val="26"/>
        </w:rPr>
        <w:t xml:space="preserve"> </w:t>
      </w:r>
      <w:r w:rsidRPr="001B2664">
        <w:rPr>
          <w:sz w:val="26"/>
          <w:szCs w:val="26"/>
        </w:rPr>
        <w:t>предусмотренных настоящим разделом Административного</w:t>
      </w:r>
      <w:r w:rsidRPr="001B2664">
        <w:rPr>
          <w:color w:val="164326"/>
          <w:sz w:val="26"/>
          <w:szCs w:val="26"/>
        </w:rPr>
        <w:t xml:space="preserve"> регламента.</w:t>
      </w:r>
    </w:p>
    <w:p w:rsidR="00A54A22" w:rsidRDefault="00A54A22" w:rsidP="00A54A22">
      <w:pPr>
        <w:ind w:firstLine="426"/>
        <w:jc w:val="both"/>
        <w:rPr>
          <w:sz w:val="26"/>
          <w:szCs w:val="26"/>
        </w:rPr>
      </w:pPr>
    </w:p>
    <w:p w:rsidR="00863F2F" w:rsidRPr="001B2664" w:rsidRDefault="00863F2F" w:rsidP="00A54A22">
      <w:pPr>
        <w:ind w:firstLine="426"/>
        <w:jc w:val="both"/>
        <w:rPr>
          <w:sz w:val="26"/>
          <w:szCs w:val="26"/>
        </w:rPr>
      </w:pPr>
    </w:p>
    <w:p w:rsidR="00A54A22" w:rsidRPr="00D60700" w:rsidRDefault="00A54A22" w:rsidP="00A54A22">
      <w:pPr>
        <w:ind w:firstLine="426"/>
        <w:jc w:val="center"/>
        <w:rPr>
          <w:b/>
          <w:sz w:val="26"/>
          <w:szCs w:val="26"/>
        </w:rPr>
      </w:pPr>
      <w:r w:rsidRPr="00D60700">
        <w:rPr>
          <w:b/>
          <w:sz w:val="26"/>
          <w:szCs w:val="26"/>
        </w:rPr>
        <w:t xml:space="preserve">5. </w:t>
      </w:r>
      <w:r w:rsidR="00D60700">
        <w:rPr>
          <w:b/>
          <w:sz w:val="26"/>
          <w:szCs w:val="26"/>
        </w:rPr>
        <w:t xml:space="preserve">ДОСУДЕБНЫЙ (ВНЕСУДЕБНЫЙ) </w:t>
      </w:r>
      <w:r w:rsidRPr="00D60700">
        <w:rPr>
          <w:b/>
          <w:sz w:val="26"/>
          <w:szCs w:val="26"/>
        </w:rPr>
        <w:t xml:space="preserve">ПОРЯДОК ОБЖАЛОВАНИЯ </w:t>
      </w:r>
      <w:r w:rsidR="00D60700">
        <w:rPr>
          <w:b/>
          <w:sz w:val="26"/>
          <w:szCs w:val="26"/>
        </w:rPr>
        <w:t>РЕШЕНИЙ И ДЕЙСТВИЙ (БЕЗДЕЙСТВИЙ</w:t>
      </w:r>
      <w:r w:rsidRPr="00D60700">
        <w:rPr>
          <w:b/>
          <w:sz w:val="26"/>
          <w:szCs w:val="26"/>
        </w:rPr>
        <w:t>)</w:t>
      </w:r>
      <w:r w:rsidR="00D60700">
        <w:rPr>
          <w:b/>
          <w:sz w:val="26"/>
          <w:szCs w:val="26"/>
        </w:rPr>
        <w:t xml:space="preserve"> ОРГАНА, ПРЕДОСТАВЛЯЮЩЕГО МУНИЦИПАЛЬНУЮ УСЛУГУ</w:t>
      </w:r>
      <w:r w:rsidR="00747EE3">
        <w:rPr>
          <w:b/>
          <w:sz w:val="26"/>
          <w:szCs w:val="26"/>
        </w:rPr>
        <w:t>, А ТАКЖЕ ЕГО</w:t>
      </w:r>
      <w:r w:rsidR="00D60700">
        <w:rPr>
          <w:b/>
          <w:sz w:val="26"/>
          <w:szCs w:val="26"/>
        </w:rPr>
        <w:t xml:space="preserve"> ДОЛЖНОСТНЫХ ЛИЦ</w:t>
      </w:r>
      <w:r w:rsidRPr="00D60700">
        <w:rPr>
          <w:b/>
          <w:sz w:val="26"/>
          <w:szCs w:val="26"/>
        </w:rPr>
        <w:t>.</w:t>
      </w:r>
    </w:p>
    <w:p w:rsidR="00D60700" w:rsidRPr="00960ED7" w:rsidRDefault="00D60700" w:rsidP="00D60700">
      <w:pPr>
        <w:shd w:val="clear" w:color="auto" w:fill="FFFFFF"/>
        <w:ind w:firstLine="709"/>
        <w:jc w:val="both"/>
        <w:rPr>
          <w:color w:val="000000"/>
          <w:sz w:val="26"/>
          <w:szCs w:val="26"/>
        </w:rPr>
      </w:pPr>
      <w:r>
        <w:rPr>
          <w:color w:val="000000"/>
          <w:sz w:val="26"/>
          <w:szCs w:val="26"/>
        </w:rPr>
        <w:lastRenderedPageBreak/>
        <w:t xml:space="preserve"> </w:t>
      </w:r>
      <w:r w:rsidRPr="00960ED7">
        <w:rPr>
          <w:color w:val="000000"/>
          <w:sz w:val="26"/>
          <w:szCs w:val="26"/>
        </w:rPr>
        <w:t xml:space="preserve"> 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D60700" w:rsidRPr="00960ED7" w:rsidRDefault="00D60700" w:rsidP="00D60700">
      <w:pPr>
        <w:shd w:val="clear" w:color="auto" w:fill="FFFFFF"/>
        <w:ind w:right="-1" w:firstLine="709"/>
        <w:jc w:val="both"/>
        <w:rPr>
          <w:color w:val="000000"/>
          <w:sz w:val="26"/>
          <w:szCs w:val="26"/>
        </w:rPr>
      </w:pPr>
      <w:r w:rsidRPr="00960ED7">
        <w:rPr>
          <w:color w:val="000000"/>
          <w:sz w:val="26"/>
          <w:szCs w:val="26"/>
        </w:rPr>
        <w:t xml:space="preserve">  5.1.1. Жалобы на решения и действия (бездействие) должностного лица, предоставляющего муниципальную у</w:t>
      </w:r>
      <w:r>
        <w:rPr>
          <w:color w:val="000000"/>
          <w:sz w:val="26"/>
          <w:szCs w:val="26"/>
        </w:rPr>
        <w:t>слугу, подаются начальнику Управления</w:t>
      </w:r>
      <w:r w:rsidRPr="00960ED7">
        <w:rPr>
          <w:color w:val="000000"/>
          <w:sz w:val="26"/>
          <w:szCs w:val="26"/>
        </w:rPr>
        <w:t>.</w:t>
      </w:r>
    </w:p>
    <w:p w:rsidR="00D60700" w:rsidRPr="00960ED7" w:rsidRDefault="00D60700" w:rsidP="00D60700">
      <w:pPr>
        <w:shd w:val="clear" w:color="auto" w:fill="FFFFFF"/>
        <w:ind w:right="-1" w:firstLine="709"/>
        <w:jc w:val="both"/>
        <w:rPr>
          <w:color w:val="000000"/>
          <w:sz w:val="26"/>
          <w:szCs w:val="26"/>
        </w:rPr>
      </w:pPr>
      <w:r>
        <w:rPr>
          <w:color w:val="000000"/>
          <w:sz w:val="26"/>
          <w:szCs w:val="26"/>
        </w:rPr>
        <w:t xml:space="preserve">  </w:t>
      </w:r>
      <w:r w:rsidRPr="00960ED7">
        <w:rPr>
          <w:color w:val="000000"/>
          <w:sz w:val="26"/>
          <w:szCs w:val="26"/>
        </w:rPr>
        <w:t>5.1.2. Жалобы на решения, принятые</w:t>
      </w:r>
      <w:r>
        <w:rPr>
          <w:color w:val="000000"/>
          <w:sz w:val="26"/>
          <w:szCs w:val="26"/>
        </w:rPr>
        <w:t xml:space="preserve"> начальником Управления</w:t>
      </w:r>
      <w:r w:rsidRPr="00960ED7">
        <w:rPr>
          <w:color w:val="000000"/>
          <w:sz w:val="26"/>
          <w:szCs w:val="26"/>
        </w:rPr>
        <w:t>,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w:t>
      </w:r>
    </w:p>
    <w:p w:rsidR="00D60700" w:rsidRPr="00960ED7" w:rsidRDefault="00D60700" w:rsidP="00D60700">
      <w:pPr>
        <w:shd w:val="clear" w:color="auto" w:fill="FFFFFF"/>
        <w:ind w:right="-1" w:firstLine="709"/>
        <w:jc w:val="both"/>
        <w:rPr>
          <w:color w:val="000000"/>
          <w:sz w:val="26"/>
          <w:szCs w:val="26"/>
        </w:rPr>
      </w:pPr>
      <w:r>
        <w:rPr>
          <w:color w:val="000000"/>
          <w:sz w:val="26"/>
          <w:szCs w:val="26"/>
        </w:rPr>
        <w:t xml:space="preserve">  </w:t>
      </w:r>
      <w:r w:rsidRPr="00143AD7">
        <w:rPr>
          <w:color w:val="000000"/>
          <w:sz w:val="26"/>
          <w:szCs w:val="26"/>
        </w:rPr>
        <w:t>5.2.</w:t>
      </w:r>
      <w:r w:rsidRPr="00960ED7">
        <w:rPr>
          <w:color w:val="000000"/>
          <w:sz w:val="26"/>
          <w:szCs w:val="26"/>
        </w:rPr>
        <w:t xml:space="preserve"> Заявитель может обратиться с жалобой, в том числе в следующих случаях:</w:t>
      </w:r>
    </w:p>
    <w:p w:rsidR="00D60700" w:rsidRDefault="00D60700" w:rsidP="00D60700">
      <w:pPr>
        <w:shd w:val="clear" w:color="auto" w:fill="FFFFFF"/>
        <w:ind w:right="-1" w:firstLine="709"/>
        <w:jc w:val="both"/>
        <w:rPr>
          <w:color w:val="000000"/>
          <w:sz w:val="26"/>
          <w:szCs w:val="26"/>
        </w:rPr>
      </w:pPr>
      <w:r w:rsidRPr="00960ED7">
        <w:rPr>
          <w:color w:val="000000"/>
          <w:sz w:val="26"/>
          <w:szCs w:val="26"/>
        </w:rPr>
        <w:t>1) нарушение срока регистрации запроса заявителя о предоставлении муниципальной услуги;</w:t>
      </w:r>
    </w:p>
    <w:p w:rsidR="00D60700" w:rsidRPr="00960ED7" w:rsidRDefault="00D60700" w:rsidP="00D60700">
      <w:pPr>
        <w:shd w:val="clear" w:color="auto" w:fill="FFFFFF"/>
        <w:ind w:right="-1" w:firstLine="709"/>
        <w:jc w:val="both"/>
        <w:rPr>
          <w:color w:val="000000"/>
          <w:sz w:val="26"/>
          <w:szCs w:val="26"/>
        </w:rPr>
      </w:pPr>
      <w:r w:rsidRPr="00960ED7">
        <w:rPr>
          <w:color w:val="000000"/>
          <w:sz w:val="26"/>
          <w:szCs w:val="26"/>
        </w:rPr>
        <w:t>2) нарушение срока предоставления муниципальной услуги;</w:t>
      </w:r>
    </w:p>
    <w:p w:rsidR="00D60700" w:rsidRPr="00143AD7" w:rsidRDefault="00D60700" w:rsidP="00D60700">
      <w:pPr>
        <w:pStyle w:val="ConsPlusNormal"/>
        <w:ind w:firstLine="709"/>
        <w:jc w:val="both"/>
        <w:rPr>
          <w:rFonts w:ascii="Times New Roman" w:hAnsi="Times New Roman" w:cs="Times New Roman"/>
          <w:sz w:val="26"/>
          <w:szCs w:val="26"/>
        </w:rPr>
      </w:pPr>
      <w:r w:rsidRPr="00143AD7">
        <w:rPr>
          <w:rFonts w:ascii="Times New Roman" w:hAnsi="Times New Roman" w:cs="Times New Roman"/>
          <w:color w:val="000000"/>
          <w:sz w:val="26"/>
          <w:szCs w:val="26"/>
        </w:rPr>
        <w:t xml:space="preserve">3) </w:t>
      </w:r>
      <w:r w:rsidRPr="00143AD7">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60700" w:rsidRPr="00960ED7" w:rsidRDefault="00D60700" w:rsidP="00D60700">
      <w:pPr>
        <w:shd w:val="clear" w:color="auto" w:fill="FFFFFF"/>
        <w:ind w:right="-1" w:firstLine="709"/>
        <w:jc w:val="both"/>
        <w:rPr>
          <w:color w:val="000000"/>
          <w:sz w:val="26"/>
          <w:szCs w:val="26"/>
        </w:rPr>
      </w:pPr>
      <w:r w:rsidRPr="00960ED7">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0700" w:rsidRPr="00143AD7" w:rsidRDefault="00D60700" w:rsidP="00D60700">
      <w:pPr>
        <w:shd w:val="clear" w:color="auto" w:fill="FFFFFF"/>
        <w:ind w:right="-1" w:firstLine="709"/>
        <w:jc w:val="both"/>
        <w:rPr>
          <w:color w:val="000000"/>
          <w:sz w:val="26"/>
          <w:szCs w:val="26"/>
        </w:rPr>
      </w:pPr>
      <w:proofErr w:type="gramStart"/>
      <w:r w:rsidRPr="00960ED7">
        <w:rPr>
          <w:color w:val="000000"/>
          <w:sz w:val="26"/>
          <w:szCs w:val="26"/>
        </w:rPr>
        <w:t xml:space="preserve">5) </w:t>
      </w:r>
      <w:r w:rsidRPr="00143AD7">
        <w:rPr>
          <w:sz w:val="26"/>
          <w:szCs w:val="26"/>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143AD7">
        <w:rPr>
          <w:color w:val="000000"/>
          <w:sz w:val="26"/>
          <w:szCs w:val="26"/>
        </w:rPr>
        <w:t>;</w:t>
      </w:r>
      <w:proofErr w:type="gramEnd"/>
    </w:p>
    <w:p w:rsidR="00D60700" w:rsidRPr="00960ED7" w:rsidRDefault="00D60700" w:rsidP="00D60700">
      <w:pPr>
        <w:shd w:val="clear" w:color="auto" w:fill="FFFFFF"/>
        <w:ind w:right="-1" w:firstLine="709"/>
        <w:jc w:val="both"/>
        <w:rPr>
          <w:color w:val="000000"/>
          <w:sz w:val="26"/>
          <w:szCs w:val="26"/>
        </w:rPr>
      </w:pPr>
      <w:r w:rsidRPr="00960ED7">
        <w:rPr>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0700" w:rsidRPr="00960ED7" w:rsidRDefault="00D60700" w:rsidP="00D60700">
      <w:pPr>
        <w:shd w:val="clear" w:color="auto" w:fill="FFFFFF"/>
        <w:ind w:right="-1" w:firstLine="709"/>
        <w:jc w:val="both"/>
        <w:rPr>
          <w:color w:val="000000"/>
          <w:sz w:val="26"/>
          <w:szCs w:val="26"/>
        </w:rPr>
      </w:pPr>
      <w:proofErr w:type="gramStart"/>
      <w:r>
        <w:rPr>
          <w:color w:val="000000"/>
          <w:sz w:val="26"/>
          <w:szCs w:val="26"/>
        </w:rPr>
        <w:t>7) отказ специалистов Управления</w:t>
      </w:r>
      <w:r w:rsidRPr="00960ED7">
        <w:rPr>
          <w:color w:val="000000"/>
          <w:sz w:val="26"/>
          <w:szCs w:val="26"/>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0700" w:rsidRPr="00960ED7" w:rsidRDefault="00D60700" w:rsidP="00D60700">
      <w:pPr>
        <w:shd w:val="clear" w:color="auto" w:fill="FFFFFF"/>
        <w:ind w:right="-1" w:firstLine="709"/>
        <w:jc w:val="both"/>
        <w:rPr>
          <w:color w:val="000000"/>
          <w:sz w:val="26"/>
          <w:szCs w:val="26"/>
        </w:rPr>
      </w:pPr>
      <w:r w:rsidRPr="00960ED7">
        <w:rPr>
          <w:color w:val="000000"/>
          <w:sz w:val="26"/>
          <w:szCs w:val="26"/>
        </w:rPr>
        <w:t>8) нарушение срока или порядка выдачи документа по результатам предоставления муниципальной услуги;</w:t>
      </w:r>
    </w:p>
    <w:p w:rsidR="00D60700" w:rsidRDefault="00D60700" w:rsidP="00D60700">
      <w:pPr>
        <w:shd w:val="clear" w:color="auto" w:fill="FFFFFF"/>
        <w:ind w:right="-1" w:firstLine="709"/>
        <w:jc w:val="both"/>
        <w:rPr>
          <w:color w:val="000000"/>
          <w:sz w:val="26"/>
          <w:szCs w:val="26"/>
        </w:rPr>
      </w:pPr>
      <w:proofErr w:type="gramStart"/>
      <w:r w:rsidRPr="00960ED7">
        <w:rPr>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w:t>
      </w:r>
      <w:r>
        <w:rPr>
          <w:color w:val="000000"/>
          <w:sz w:val="26"/>
          <w:szCs w:val="26"/>
        </w:rPr>
        <w:t>ласти;</w:t>
      </w:r>
      <w:proofErr w:type="gramEnd"/>
    </w:p>
    <w:p w:rsidR="00D60700" w:rsidRPr="00143AD7" w:rsidRDefault="00D60700" w:rsidP="00D60700">
      <w:pPr>
        <w:pStyle w:val="ConsPlusNormal"/>
        <w:ind w:firstLine="540"/>
        <w:jc w:val="both"/>
        <w:rPr>
          <w:rFonts w:ascii="Times New Roman" w:hAnsi="Times New Roman" w:cs="Times New Roman"/>
          <w:sz w:val="26"/>
          <w:szCs w:val="26"/>
        </w:rPr>
      </w:pPr>
      <w:r w:rsidRPr="00143AD7">
        <w:rPr>
          <w:rFonts w:ascii="Times New Roman" w:hAnsi="Times New Roman" w:cs="Times New Roman"/>
          <w:color w:val="000000"/>
          <w:sz w:val="26"/>
          <w:szCs w:val="26"/>
        </w:rPr>
        <w:t xml:space="preserve">10) </w:t>
      </w:r>
      <w:r w:rsidRPr="00143AD7">
        <w:rPr>
          <w:rFonts w:ascii="Times New Roman" w:hAnsi="Times New Roman" w:cs="Times New Roman"/>
          <w:sz w:val="26"/>
          <w:szCs w:val="26"/>
        </w:rPr>
        <w:t>требование у заявителя при пр</w:t>
      </w:r>
      <w:r>
        <w:rPr>
          <w:rFonts w:ascii="Times New Roman" w:hAnsi="Times New Roman" w:cs="Times New Roman"/>
          <w:sz w:val="26"/>
          <w:szCs w:val="26"/>
        </w:rPr>
        <w:t>едоставлении</w:t>
      </w:r>
      <w:r w:rsidRPr="00143AD7">
        <w:rPr>
          <w:rFonts w:ascii="Times New Roman" w:hAnsi="Times New Roman" w:cs="Times New Roman"/>
          <w:sz w:val="26"/>
          <w:szCs w:val="26"/>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w:t>
      </w:r>
      <w:r>
        <w:rPr>
          <w:rFonts w:ascii="Times New Roman" w:hAnsi="Times New Roman" w:cs="Times New Roman"/>
          <w:sz w:val="26"/>
          <w:szCs w:val="26"/>
        </w:rPr>
        <w:t xml:space="preserve">доставления </w:t>
      </w:r>
      <w:r w:rsidRPr="00143AD7">
        <w:rPr>
          <w:rFonts w:ascii="Times New Roman" w:hAnsi="Times New Roman" w:cs="Times New Roman"/>
          <w:sz w:val="26"/>
          <w:szCs w:val="26"/>
        </w:rPr>
        <w:t>муниципальной услуги, либо в пре</w:t>
      </w:r>
      <w:r>
        <w:rPr>
          <w:rFonts w:ascii="Times New Roman" w:hAnsi="Times New Roman" w:cs="Times New Roman"/>
          <w:sz w:val="26"/>
          <w:szCs w:val="26"/>
        </w:rPr>
        <w:t xml:space="preserve">доставлении </w:t>
      </w:r>
      <w:r w:rsidRPr="00143AD7">
        <w:rPr>
          <w:rFonts w:ascii="Times New Roman" w:hAnsi="Times New Roman" w:cs="Times New Roman"/>
          <w:sz w:val="26"/>
          <w:szCs w:val="26"/>
        </w:rPr>
        <w:t>муниципальной услуги</w:t>
      </w:r>
    </w:p>
    <w:p w:rsidR="00D60700" w:rsidRPr="00960ED7" w:rsidRDefault="00D60700" w:rsidP="00D60700">
      <w:pPr>
        <w:shd w:val="clear" w:color="auto" w:fill="FFFFFF"/>
        <w:ind w:right="-1" w:firstLine="709"/>
        <w:jc w:val="both"/>
        <w:rPr>
          <w:color w:val="000000"/>
          <w:sz w:val="26"/>
          <w:szCs w:val="26"/>
        </w:rPr>
      </w:pPr>
      <w:r w:rsidRPr="00960ED7">
        <w:rPr>
          <w:color w:val="000000"/>
          <w:sz w:val="26"/>
          <w:szCs w:val="26"/>
        </w:rPr>
        <w:t>5.3. Общие требования к порядку подачи и рассмотрения жалобы.</w:t>
      </w:r>
    </w:p>
    <w:p w:rsidR="00D60700" w:rsidRPr="00960ED7" w:rsidRDefault="00D60700" w:rsidP="00D60700">
      <w:pPr>
        <w:shd w:val="clear" w:color="auto" w:fill="FFFFFF"/>
        <w:ind w:right="-1" w:firstLine="709"/>
        <w:jc w:val="both"/>
        <w:rPr>
          <w:color w:val="000000"/>
          <w:sz w:val="26"/>
          <w:szCs w:val="26"/>
        </w:rPr>
      </w:pPr>
      <w:r w:rsidRPr="00960ED7">
        <w:rPr>
          <w:color w:val="000000"/>
          <w:sz w:val="26"/>
          <w:szCs w:val="26"/>
        </w:rPr>
        <w:t xml:space="preserve">5.3.1. </w:t>
      </w:r>
      <w:r w:rsidRPr="00960ED7">
        <w:rPr>
          <w:color w:val="000000"/>
          <w:sz w:val="26"/>
          <w:szCs w:val="26"/>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w:t>
      </w:r>
      <w:r>
        <w:rPr>
          <w:color w:val="000000"/>
          <w:sz w:val="26"/>
          <w:szCs w:val="26"/>
          <w:shd w:val="clear" w:color="auto" w:fill="FFFFFF"/>
        </w:rPr>
        <w:t>е Управлением</w:t>
      </w:r>
      <w:r w:rsidRPr="00960ED7">
        <w:rPr>
          <w:color w:val="000000"/>
          <w:sz w:val="26"/>
          <w:szCs w:val="26"/>
          <w:shd w:val="clear" w:color="auto" w:fill="FFFFFF"/>
        </w:rPr>
        <w:t xml:space="preserve"> или многофункциональным центром в целях </w:t>
      </w:r>
      <w:r w:rsidRPr="00960ED7">
        <w:rPr>
          <w:color w:val="000000"/>
          <w:sz w:val="26"/>
          <w:szCs w:val="26"/>
          <w:shd w:val="clear" w:color="auto" w:fill="FFFFFF"/>
        </w:rPr>
        <w:lastRenderedPageBreak/>
        <w:t xml:space="preserve">повышения территориальной доступности государственных и муниципальных услуг, предоставляемых по принципу "одного окна". </w:t>
      </w:r>
    </w:p>
    <w:p w:rsidR="00D60700" w:rsidRPr="00960ED7" w:rsidRDefault="00D60700" w:rsidP="00D60700">
      <w:pPr>
        <w:shd w:val="clear" w:color="auto" w:fill="FFFFFF"/>
        <w:ind w:right="-1" w:firstLine="709"/>
        <w:jc w:val="both"/>
        <w:rPr>
          <w:color w:val="000000"/>
          <w:sz w:val="26"/>
          <w:szCs w:val="26"/>
        </w:rPr>
      </w:pPr>
      <w:r w:rsidRPr="00960ED7">
        <w:rPr>
          <w:color w:val="000000"/>
          <w:sz w:val="26"/>
          <w:szCs w:val="26"/>
        </w:rPr>
        <w:t>5.3.2. Жалоба в письменной форме может быть направлена по почте.</w:t>
      </w:r>
    </w:p>
    <w:p w:rsidR="00D60700" w:rsidRPr="00960ED7" w:rsidRDefault="00D60700" w:rsidP="00D60700">
      <w:pPr>
        <w:shd w:val="clear" w:color="auto" w:fill="FFFFFF"/>
        <w:ind w:right="-1" w:firstLine="709"/>
        <w:jc w:val="both"/>
        <w:rPr>
          <w:color w:val="000000"/>
          <w:sz w:val="26"/>
          <w:szCs w:val="26"/>
        </w:rPr>
      </w:pPr>
      <w:r w:rsidRPr="00960ED7">
        <w:rPr>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60700" w:rsidRDefault="00D60700" w:rsidP="00D60700">
      <w:pPr>
        <w:shd w:val="clear" w:color="auto" w:fill="FFFFFF"/>
        <w:ind w:right="-1" w:firstLine="709"/>
        <w:jc w:val="both"/>
        <w:rPr>
          <w:color w:val="000000"/>
          <w:sz w:val="26"/>
          <w:szCs w:val="26"/>
        </w:rPr>
      </w:pPr>
      <w:r w:rsidRPr="00960ED7">
        <w:rPr>
          <w:color w:val="000000"/>
          <w:sz w:val="26"/>
          <w:szCs w:val="26"/>
        </w:rPr>
        <w:t>5.3.3. В электронном виде жалоба может быть подана заявителем посредством:</w:t>
      </w:r>
    </w:p>
    <w:p w:rsidR="00D60700" w:rsidRPr="00960ED7" w:rsidRDefault="00D60700" w:rsidP="00D60700">
      <w:pPr>
        <w:shd w:val="clear" w:color="auto" w:fill="FFFFFF"/>
        <w:ind w:right="-1" w:firstLine="709"/>
        <w:jc w:val="both"/>
        <w:rPr>
          <w:color w:val="000000"/>
          <w:sz w:val="26"/>
          <w:szCs w:val="26"/>
        </w:rPr>
      </w:pPr>
      <w:r w:rsidRPr="00960ED7">
        <w:rPr>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D60700" w:rsidRPr="00960ED7" w:rsidRDefault="00D60700" w:rsidP="00D60700">
      <w:pPr>
        <w:shd w:val="clear" w:color="auto" w:fill="FFFFFF"/>
        <w:ind w:right="-1" w:firstLine="709"/>
        <w:jc w:val="both"/>
        <w:rPr>
          <w:color w:val="000000"/>
          <w:sz w:val="26"/>
          <w:szCs w:val="26"/>
        </w:rPr>
      </w:pPr>
      <w:r w:rsidRPr="00960ED7">
        <w:rPr>
          <w:color w:val="000000"/>
          <w:sz w:val="26"/>
          <w:szCs w:val="26"/>
        </w:rPr>
        <w:t>- федеральной государственной информационной системы «Единый портал государственных муниципальных услуг (функций)»,</w:t>
      </w:r>
    </w:p>
    <w:p w:rsidR="00D60700" w:rsidRPr="00960ED7" w:rsidRDefault="00D60700" w:rsidP="00D60700">
      <w:pPr>
        <w:shd w:val="clear" w:color="auto" w:fill="FFFFFF"/>
        <w:ind w:right="-1" w:firstLine="709"/>
        <w:jc w:val="both"/>
        <w:rPr>
          <w:color w:val="000000"/>
          <w:sz w:val="26"/>
          <w:szCs w:val="26"/>
        </w:rPr>
      </w:pPr>
      <w:r>
        <w:rPr>
          <w:color w:val="000000"/>
          <w:sz w:val="26"/>
          <w:szCs w:val="26"/>
        </w:rPr>
        <w:t>-</w:t>
      </w:r>
      <w:r w:rsidRPr="00960ED7">
        <w:rPr>
          <w:color w:val="000000"/>
          <w:sz w:val="26"/>
          <w:szCs w:val="26"/>
        </w:rPr>
        <w:t xml:space="preserve"> информационной системы Нижегородской области «Единый Интернет-портал государственных и муниципальных услуг (функций) Нижегородской области».</w:t>
      </w:r>
    </w:p>
    <w:p w:rsidR="00D60700" w:rsidRDefault="00D60700" w:rsidP="00D60700">
      <w:pPr>
        <w:shd w:val="clear" w:color="auto" w:fill="FFFFFF"/>
        <w:ind w:right="-1" w:firstLine="709"/>
        <w:jc w:val="both"/>
        <w:rPr>
          <w:color w:val="000000"/>
          <w:sz w:val="26"/>
          <w:szCs w:val="26"/>
        </w:rPr>
      </w:pPr>
      <w:r w:rsidRPr="00960ED7">
        <w:rPr>
          <w:color w:val="000000"/>
          <w:sz w:val="26"/>
          <w:szCs w:val="26"/>
        </w:rPr>
        <w:t>5.3.4. Жалоба должна содержать:</w:t>
      </w:r>
    </w:p>
    <w:p w:rsidR="00D60700" w:rsidRPr="00D9031A" w:rsidRDefault="00D60700" w:rsidP="00D60700">
      <w:pPr>
        <w:shd w:val="clear" w:color="auto" w:fill="FFFFFF"/>
        <w:ind w:right="-1" w:firstLine="709"/>
        <w:jc w:val="both"/>
        <w:rPr>
          <w:color w:val="000000"/>
          <w:sz w:val="26"/>
          <w:szCs w:val="26"/>
        </w:rPr>
      </w:pPr>
      <w:proofErr w:type="gramStart"/>
      <w:r w:rsidRPr="00960ED7">
        <w:rPr>
          <w:rStyle w:val="blk"/>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D60700" w:rsidRPr="00960ED7" w:rsidRDefault="00D60700" w:rsidP="00D60700">
      <w:pPr>
        <w:shd w:val="clear" w:color="auto" w:fill="FFFFFF"/>
        <w:ind w:right="-1" w:firstLine="709"/>
        <w:jc w:val="both"/>
        <w:rPr>
          <w:color w:val="000000"/>
          <w:sz w:val="26"/>
          <w:szCs w:val="26"/>
        </w:rPr>
      </w:pPr>
      <w:bookmarkStart w:id="7" w:name="dst114"/>
      <w:bookmarkEnd w:id="7"/>
      <w:proofErr w:type="gramStart"/>
      <w:r w:rsidRPr="00960ED7">
        <w:rPr>
          <w:rStyle w:val="blk"/>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0700" w:rsidRPr="00960ED7" w:rsidRDefault="00D60700" w:rsidP="00D60700">
      <w:pPr>
        <w:shd w:val="clear" w:color="auto" w:fill="FFFFFF"/>
        <w:ind w:right="-1" w:firstLine="709"/>
        <w:jc w:val="both"/>
        <w:rPr>
          <w:color w:val="000000"/>
          <w:sz w:val="26"/>
          <w:szCs w:val="26"/>
        </w:rPr>
      </w:pPr>
      <w:bookmarkStart w:id="8" w:name="dst231"/>
      <w:bookmarkEnd w:id="8"/>
      <w:r w:rsidRPr="00960ED7">
        <w:rPr>
          <w:rStyle w:val="blk"/>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9" w:name="dst232"/>
      <w:bookmarkEnd w:id="9"/>
    </w:p>
    <w:p w:rsidR="00D60700" w:rsidRPr="00960ED7" w:rsidRDefault="00D60700" w:rsidP="00D60700">
      <w:pPr>
        <w:shd w:val="clear" w:color="auto" w:fill="FFFFFF"/>
        <w:ind w:right="-1" w:firstLine="709"/>
        <w:jc w:val="both"/>
        <w:rPr>
          <w:rStyle w:val="blk"/>
          <w:color w:val="000000"/>
          <w:sz w:val="26"/>
          <w:szCs w:val="26"/>
        </w:rPr>
      </w:pPr>
      <w:r w:rsidRPr="00960ED7">
        <w:rPr>
          <w:rStyle w:val="blk"/>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0700" w:rsidRPr="00960ED7" w:rsidRDefault="00D60700" w:rsidP="00D60700">
      <w:pPr>
        <w:shd w:val="clear" w:color="auto" w:fill="FFFFFF"/>
        <w:ind w:right="-1" w:firstLine="709"/>
        <w:jc w:val="both"/>
        <w:rPr>
          <w:color w:val="000000"/>
          <w:sz w:val="26"/>
          <w:szCs w:val="26"/>
        </w:rPr>
      </w:pPr>
      <w:r w:rsidRPr="00960ED7">
        <w:rPr>
          <w:color w:val="000000"/>
          <w:sz w:val="26"/>
          <w:szCs w:val="26"/>
        </w:rPr>
        <w:t>5.3.5</w:t>
      </w:r>
      <w:r w:rsidRPr="00960ED7">
        <w:rPr>
          <w:color w:val="000000"/>
          <w:sz w:val="26"/>
          <w:szCs w:val="26"/>
          <w:shd w:val="clear" w:color="auto" w:fill="FFFFFF"/>
        </w:rPr>
        <w:t xml:space="preserve">. Жалоба, поступившая в </w:t>
      </w:r>
      <w:r>
        <w:rPr>
          <w:color w:val="000000"/>
          <w:sz w:val="26"/>
          <w:szCs w:val="26"/>
        </w:rPr>
        <w:t>Управление начальнику Управления</w:t>
      </w:r>
      <w:r w:rsidRPr="00960ED7">
        <w:rPr>
          <w:color w:val="000000"/>
          <w:sz w:val="26"/>
          <w:szCs w:val="26"/>
        </w:rPr>
        <w:t xml:space="preserve">, </w:t>
      </w:r>
      <w:r w:rsidRPr="00960ED7">
        <w:rPr>
          <w:color w:val="000000"/>
          <w:sz w:val="26"/>
          <w:szCs w:val="26"/>
          <w:shd w:val="clear" w:color="auto" w:fill="FFFFFF"/>
        </w:rPr>
        <w:t xml:space="preserve">подлежит рассмотрению в течение пятнадцати рабочих дней со дня ее регистрации. В случае обжалования отказа </w:t>
      </w:r>
      <w:r>
        <w:rPr>
          <w:color w:val="000000"/>
          <w:sz w:val="26"/>
          <w:szCs w:val="26"/>
        </w:rPr>
        <w:t>Управления</w:t>
      </w:r>
      <w:r w:rsidRPr="00960ED7">
        <w:rPr>
          <w:color w:val="000000"/>
          <w:sz w:val="26"/>
          <w:szCs w:val="26"/>
        </w:rPr>
        <w:t xml:space="preserve">, </w:t>
      </w:r>
      <w:r w:rsidRPr="00960ED7">
        <w:rPr>
          <w:color w:val="000000"/>
          <w:sz w:val="26"/>
          <w:szCs w:val="26"/>
          <w:shd w:val="clear" w:color="auto" w:fill="FFFFFF"/>
        </w:rPr>
        <w:t xml:space="preserve">либо </w:t>
      </w:r>
      <w:r w:rsidRPr="00960ED7">
        <w:rPr>
          <w:color w:val="000000"/>
          <w:sz w:val="26"/>
          <w:szCs w:val="26"/>
        </w:rPr>
        <w:t>администрации городского округа город Шахунья Нижегородской области</w:t>
      </w:r>
      <w:r w:rsidRPr="00960ED7">
        <w:rPr>
          <w:color w:val="000000"/>
          <w:sz w:val="26"/>
          <w:szCs w:val="26"/>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0700" w:rsidRPr="00960ED7" w:rsidRDefault="00D60700" w:rsidP="00D60700">
      <w:pPr>
        <w:shd w:val="clear" w:color="auto" w:fill="FFFFFF"/>
        <w:ind w:right="-143" w:firstLine="709"/>
        <w:jc w:val="both"/>
        <w:rPr>
          <w:color w:val="000000"/>
          <w:sz w:val="26"/>
          <w:szCs w:val="26"/>
        </w:rPr>
      </w:pPr>
      <w:r>
        <w:rPr>
          <w:color w:val="000000"/>
          <w:sz w:val="26"/>
          <w:szCs w:val="26"/>
        </w:rPr>
        <w:t xml:space="preserve"> </w:t>
      </w:r>
      <w:r w:rsidRPr="00960ED7">
        <w:rPr>
          <w:color w:val="000000"/>
          <w:sz w:val="26"/>
          <w:szCs w:val="26"/>
        </w:rPr>
        <w:t>5.3.6. По результатам рассмотрения жалобы принимается одно из следующих</w:t>
      </w:r>
    </w:p>
    <w:p w:rsidR="00D60700" w:rsidRPr="00960ED7" w:rsidRDefault="00D60700" w:rsidP="00D60700">
      <w:pPr>
        <w:shd w:val="clear" w:color="auto" w:fill="FFFFFF"/>
        <w:ind w:right="-143"/>
        <w:jc w:val="both"/>
        <w:rPr>
          <w:color w:val="000000"/>
          <w:sz w:val="26"/>
          <w:szCs w:val="26"/>
        </w:rPr>
      </w:pPr>
      <w:r w:rsidRPr="00960ED7">
        <w:rPr>
          <w:color w:val="000000"/>
          <w:sz w:val="26"/>
          <w:szCs w:val="26"/>
        </w:rPr>
        <w:t>решений:</w:t>
      </w:r>
    </w:p>
    <w:p w:rsidR="00D60700" w:rsidRPr="00960ED7" w:rsidRDefault="00D60700" w:rsidP="00D60700">
      <w:pPr>
        <w:shd w:val="clear" w:color="auto" w:fill="FFFFFF"/>
        <w:ind w:right="-143" w:firstLine="709"/>
        <w:jc w:val="both"/>
        <w:rPr>
          <w:color w:val="000000"/>
          <w:sz w:val="26"/>
          <w:szCs w:val="26"/>
        </w:rPr>
      </w:pPr>
      <w:proofErr w:type="gramStart"/>
      <w:r>
        <w:rPr>
          <w:color w:val="000000"/>
          <w:sz w:val="26"/>
          <w:szCs w:val="26"/>
        </w:rPr>
        <w:t>1)</w:t>
      </w:r>
      <w:r w:rsidRPr="00960ED7">
        <w:rPr>
          <w:color w:val="000000"/>
          <w:sz w:val="26"/>
          <w:szCs w:val="26"/>
        </w:rPr>
        <w:t xml:space="preserve">удовлетворение жалобы, в том числе в форме отмены принятого решения, </w:t>
      </w:r>
      <w:proofErr w:type="spellStart"/>
      <w:r w:rsidRPr="00960ED7">
        <w:rPr>
          <w:color w:val="000000"/>
          <w:sz w:val="26"/>
          <w:szCs w:val="26"/>
        </w:rPr>
        <w:t>испр</w:t>
      </w:r>
      <w:r>
        <w:rPr>
          <w:color w:val="000000"/>
          <w:sz w:val="26"/>
          <w:szCs w:val="26"/>
        </w:rPr>
        <w:t>в</w:t>
      </w:r>
      <w:r w:rsidRPr="00960ED7">
        <w:rPr>
          <w:color w:val="000000"/>
          <w:sz w:val="26"/>
          <w:szCs w:val="26"/>
        </w:rPr>
        <w:t>ления</w:t>
      </w:r>
      <w:proofErr w:type="spellEnd"/>
      <w:r w:rsidRPr="00960ED7">
        <w:rPr>
          <w:color w:val="000000"/>
          <w:sz w:val="26"/>
          <w:szCs w:val="26"/>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color w:val="000000"/>
          <w:sz w:val="26"/>
          <w:szCs w:val="26"/>
        </w:rPr>
        <w:t xml:space="preserve">   </w:t>
      </w:r>
      <w:r w:rsidRPr="00960ED7">
        <w:rPr>
          <w:color w:val="000000"/>
          <w:sz w:val="26"/>
          <w:szCs w:val="26"/>
        </w:rPr>
        <w:t>нормативными правовыми актами субъектов Российской Федерации, муниципальными правовыми актами, а также в иных формах;</w:t>
      </w:r>
      <w:proofErr w:type="gramEnd"/>
    </w:p>
    <w:p w:rsidR="00D60700" w:rsidRPr="00960ED7" w:rsidRDefault="00D60700" w:rsidP="00D60700">
      <w:pPr>
        <w:shd w:val="clear" w:color="auto" w:fill="FFFFFF"/>
        <w:ind w:right="-710" w:firstLine="709"/>
        <w:jc w:val="both"/>
        <w:rPr>
          <w:color w:val="000000"/>
          <w:sz w:val="26"/>
          <w:szCs w:val="26"/>
        </w:rPr>
      </w:pPr>
      <w:r w:rsidRPr="00960ED7">
        <w:rPr>
          <w:color w:val="000000"/>
          <w:sz w:val="26"/>
          <w:szCs w:val="26"/>
        </w:rPr>
        <w:t xml:space="preserve"> 2) отказ в удовлетворении жалобы.</w:t>
      </w:r>
    </w:p>
    <w:p w:rsidR="00D60700" w:rsidRDefault="00D60700" w:rsidP="00D60700">
      <w:pPr>
        <w:shd w:val="clear" w:color="auto" w:fill="FFFFFF"/>
        <w:ind w:right="-1" w:firstLine="709"/>
        <w:jc w:val="both"/>
        <w:rPr>
          <w:color w:val="000000"/>
          <w:sz w:val="26"/>
          <w:szCs w:val="26"/>
        </w:rPr>
      </w:pPr>
      <w:r>
        <w:rPr>
          <w:color w:val="000000"/>
          <w:sz w:val="26"/>
          <w:szCs w:val="26"/>
        </w:rPr>
        <w:t xml:space="preserve"> </w:t>
      </w:r>
      <w:r w:rsidRPr="00960ED7">
        <w:rPr>
          <w:color w:val="000000"/>
          <w:sz w:val="26"/>
          <w:szCs w:val="26"/>
        </w:rPr>
        <w:t xml:space="preserve">5.3.7. Не позднее дня, следующего за днем принятия решения, указанного в подразделе 5.3.6. настоящего регламента, заявителю в письменной форме и (или) по </w:t>
      </w:r>
      <w:r w:rsidRPr="00960ED7">
        <w:rPr>
          <w:color w:val="000000"/>
          <w:sz w:val="26"/>
          <w:szCs w:val="26"/>
        </w:rPr>
        <w:lastRenderedPageBreak/>
        <w:t>желанию заявителя в электронной форме направляется мотивированный ответ о результатах рассмотрения жалобы.</w:t>
      </w:r>
    </w:p>
    <w:p w:rsidR="00D60700" w:rsidRPr="00DD5712" w:rsidRDefault="00D60700" w:rsidP="00D6070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5.3.8. </w:t>
      </w:r>
      <w:r w:rsidRPr="00DD5712">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w:t>
      </w:r>
      <w:r>
        <w:rPr>
          <w:rFonts w:ascii="Times New Roman" w:hAnsi="Times New Roman" w:cs="Times New Roman"/>
          <w:sz w:val="26"/>
          <w:szCs w:val="26"/>
        </w:rPr>
        <w:t>подразделе 5.3.7.</w:t>
      </w:r>
      <w:r w:rsidRPr="00DD5712">
        <w:rPr>
          <w:rFonts w:ascii="Times New Roman" w:hAnsi="Times New Roman" w:cs="Times New Roman"/>
          <w:sz w:val="26"/>
          <w:szCs w:val="26"/>
        </w:rPr>
        <w:t>, дается информация о действиях, осуществляемых</w:t>
      </w:r>
      <w:r>
        <w:rPr>
          <w:rFonts w:ascii="Times New Roman" w:hAnsi="Times New Roman" w:cs="Times New Roman"/>
          <w:sz w:val="26"/>
          <w:szCs w:val="26"/>
        </w:rPr>
        <w:t xml:space="preserve"> Управлением</w:t>
      </w:r>
      <w:r w:rsidRPr="00DD5712">
        <w:rPr>
          <w:rFonts w:ascii="Times New Roman" w:hAnsi="Times New Roman" w:cs="Times New Roman"/>
          <w:sz w:val="26"/>
          <w:szCs w:val="26"/>
        </w:rPr>
        <w:t xml:space="preserve">, в целях незамедлительного устранения выявленных нарушений </w:t>
      </w:r>
      <w:r>
        <w:rPr>
          <w:rFonts w:ascii="Times New Roman" w:hAnsi="Times New Roman" w:cs="Times New Roman"/>
          <w:sz w:val="26"/>
          <w:szCs w:val="26"/>
        </w:rPr>
        <w:t>при оказании</w:t>
      </w:r>
      <w:r w:rsidRPr="00DD5712">
        <w:rPr>
          <w:rFonts w:ascii="Times New Roman" w:hAnsi="Times New Roman" w:cs="Times New Roman"/>
          <w:sz w:val="26"/>
          <w:szCs w:val="26"/>
        </w:rPr>
        <w:t xml:space="preserve"> муниципальной услуги, а также приносятся извинения за доставленные </w:t>
      </w:r>
      <w:proofErr w:type="gramStart"/>
      <w:r w:rsidRPr="00DD5712">
        <w:rPr>
          <w:rFonts w:ascii="Times New Roman" w:hAnsi="Times New Roman" w:cs="Times New Roman"/>
          <w:sz w:val="26"/>
          <w:szCs w:val="26"/>
        </w:rPr>
        <w:t>неудобства</w:t>
      </w:r>
      <w:proofErr w:type="gramEnd"/>
      <w:r w:rsidRPr="00DD5712">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w:t>
      </w:r>
      <w:r>
        <w:rPr>
          <w:rFonts w:ascii="Times New Roman" w:hAnsi="Times New Roman" w:cs="Times New Roman"/>
          <w:sz w:val="26"/>
          <w:szCs w:val="26"/>
        </w:rPr>
        <w:t>ях получения</w:t>
      </w:r>
      <w:r w:rsidRPr="00DD5712">
        <w:rPr>
          <w:rFonts w:ascii="Times New Roman" w:hAnsi="Times New Roman" w:cs="Times New Roman"/>
          <w:sz w:val="26"/>
          <w:szCs w:val="26"/>
        </w:rPr>
        <w:t xml:space="preserve"> муниципальной услуги.</w:t>
      </w:r>
    </w:p>
    <w:p w:rsidR="00D60700" w:rsidRPr="00DD5712" w:rsidRDefault="00D60700" w:rsidP="00D6070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5.3.9.</w:t>
      </w:r>
      <w:r w:rsidRPr="00DD5712">
        <w:rPr>
          <w:rFonts w:ascii="Times New Roman" w:hAnsi="Times New Roman" w:cs="Times New Roman"/>
          <w:sz w:val="26"/>
          <w:szCs w:val="26"/>
        </w:rPr>
        <w:t xml:space="preserve"> В случае признания </w:t>
      </w:r>
      <w:proofErr w:type="gramStart"/>
      <w:r w:rsidRPr="00DD5712">
        <w:rPr>
          <w:rFonts w:ascii="Times New Roman" w:hAnsi="Times New Roman" w:cs="Times New Roman"/>
          <w:sz w:val="26"/>
          <w:szCs w:val="26"/>
        </w:rPr>
        <w:t>жалобы</w:t>
      </w:r>
      <w:proofErr w:type="gramEnd"/>
      <w:r w:rsidRPr="00DD5712">
        <w:rPr>
          <w:rFonts w:ascii="Times New Roman" w:hAnsi="Times New Roman" w:cs="Times New Roman"/>
          <w:sz w:val="26"/>
          <w:szCs w:val="26"/>
        </w:rPr>
        <w:t xml:space="preserve"> не подлежащей удовлетворению в ответе заявителю, указанном в </w:t>
      </w:r>
      <w:r>
        <w:rPr>
          <w:rFonts w:ascii="Times New Roman" w:hAnsi="Times New Roman" w:cs="Times New Roman"/>
          <w:sz w:val="26"/>
          <w:szCs w:val="26"/>
        </w:rPr>
        <w:t>подразделе 5.3.7.</w:t>
      </w:r>
      <w:r w:rsidRPr="00DD5712">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D60700" w:rsidRPr="00960ED7" w:rsidRDefault="00D60700" w:rsidP="00D60700">
      <w:pPr>
        <w:shd w:val="clear" w:color="auto" w:fill="FFFFFF"/>
        <w:ind w:right="-1" w:firstLine="709"/>
        <w:jc w:val="both"/>
        <w:rPr>
          <w:color w:val="000000"/>
          <w:sz w:val="26"/>
          <w:szCs w:val="26"/>
        </w:rPr>
      </w:pPr>
      <w:r>
        <w:rPr>
          <w:color w:val="000000"/>
          <w:sz w:val="26"/>
          <w:szCs w:val="26"/>
        </w:rPr>
        <w:t xml:space="preserve">  5.3.10</w:t>
      </w:r>
      <w:r w:rsidRPr="00960ED7">
        <w:rPr>
          <w:color w:val="000000"/>
          <w:sz w:val="26"/>
          <w:szCs w:val="26"/>
        </w:rPr>
        <w:t>. В случае установления в ходе или по резу</w:t>
      </w:r>
      <w:r>
        <w:rPr>
          <w:color w:val="000000"/>
          <w:sz w:val="26"/>
          <w:szCs w:val="26"/>
        </w:rPr>
        <w:t xml:space="preserve">льтатам </w:t>
      </w:r>
      <w:proofErr w:type="gramStart"/>
      <w:r>
        <w:rPr>
          <w:color w:val="000000"/>
          <w:sz w:val="26"/>
          <w:szCs w:val="26"/>
        </w:rPr>
        <w:t>рассмотрения жалобы при</w:t>
      </w:r>
      <w:r w:rsidRPr="00960ED7">
        <w:rPr>
          <w:color w:val="000000"/>
          <w:sz w:val="26"/>
          <w:szCs w:val="26"/>
        </w:rPr>
        <w:t>знаков состава административного правонарушения</w:t>
      </w:r>
      <w:proofErr w:type="gramEnd"/>
      <w:r w:rsidRPr="00960ED7">
        <w:rPr>
          <w:color w:val="000000"/>
          <w:sz w:val="26"/>
          <w:szCs w:val="26"/>
        </w:rPr>
        <w:t xml:space="preserve"> или преступления должностное лицо, наделенное полномочиями по рассмотрению жалоб в соответствии с подразделом 5.3.5. настоящего регламента, незамедлительно направляет имеющиеся материалы в органы прокуратуры.</w:t>
      </w:r>
    </w:p>
    <w:p w:rsidR="00D60700" w:rsidRPr="00F56B83" w:rsidRDefault="00D60700" w:rsidP="00D60700">
      <w:pPr>
        <w:ind w:right="-1"/>
        <w:rPr>
          <w:b/>
          <w:sz w:val="26"/>
          <w:szCs w:val="26"/>
        </w:rPr>
      </w:pPr>
      <w:r>
        <w:rPr>
          <w:b/>
          <w:sz w:val="26"/>
          <w:szCs w:val="26"/>
        </w:rPr>
        <w:t xml:space="preserve">                                                  </w:t>
      </w:r>
      <w:r w:rsidRPr="00F56B83">
        <w:rPr>
          <w:b/>
          <w:sz w:val="26"/>
          <w:szCs w:val="26"/>
        </w:rPr>
        <w:t>_________________________</w:t>
      </w: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DA4188" w:rsidRDefault="00DA4188" w:rsidP="00A54A22">
      <w:pPr>
        <w:ind w:left="4500"/>
        <w:jc w:val="center"/>
        <w:rPr>
          <w:sz w:val="26"/>
          <w:szCs w:val="26"/>
        </w:rPr>
      </w:pPr>
    </w:p>
    <w:p w:rsidR="00A54A22" w:rsidRPr="001B2664" w:rsidRDefault="00A54A22" w:rsidP="00A54A22">
      <w:pPr>
        <w:ind w:left="4500"/>
        <w:jc w:val="center"/>
        <w:rPr>
          <w:sz w:val="26"/>
          <w:szCs w:val="26"/>
        </w:rPr>
      </w:pPr>
      <w:r w:rsidRPr="001B2664">
        <w:rPr>
          <w:sz w:val="26"/>
          <w:szCs w:val="26"/>
        </w:rPr>
        <w:lastRenderedPageBreak/>
        <w:t>Приложение 1</w:t>
      </w:r>
    </w:p>
    <w:p w:rsidR="00A54A22" w:rsidRPr="001B2664" w:rsidRDefault="00A54A22" w:rsidP="00A54A22">
      <w:pPr>
        <w:ind w:left="4500"/>
        <w:jc w:val="center"/>
        <w:rPr>
          <w:sz w:val="26"/>
          <w:szCs w:val="26"/>
        </w:rPr>
      </w:pPr>
      <w:r>
        <w:rPr>
          <w:sz w:val="26"/>
          <w:szCs w:val="26"/>
        </w:rPr>
        <w:t>к Административному регламенту</w:t>
      </w:r>
      <w:r>
        <w:rPr>
          <w:sz w:val="26"/>
          <w:szCs w:val="26"/>
        </w:rPr>
        <w:br/>
      </w:r>
      <w:r w:rsidRPr="001B2664">
        <w:rPr>
          <w:sz w:val="26"/>
          <w:szCs w:val="26"/>
        </w:rPr>
        <w:t xml:space="preserve"> по предоставлению муниципальной услуги «Выдача градостроительного плана земельного участка, расположенного на территории городского округа город Шахунья Нижегородской области»</w:t>
      </w:r>
    </w:p>
    <w:p w:rsidR="00A54A22" w:rsidRPr="00852B74" w:rsidRDefault="00A54A22" w:rsidP="00A54A22">
      <w:pPr>
        <w:jc w:val="center"/>
        <w:rPr>
          <w:sz w:val="2"/>
          <w:szCs w:val="16"/>
        </w:rPr>
      </w:pPr>
    </w:p>
    <w:p w:rsidR="009D7276" w:rsidRDefault="009D7276" w:rsidP="00A54A22">
      <w:pPr>
        <w:jc w:val="center"/>
        <w:rPr>
          <w:sz w:val="26"/>
          <w:szCs w:val="26"/>
        </w:rPr>
      </w:pPr>
    </w:p>
    <w:p w:rsidR="009D7276" w:rsidRDefault="009D7276" w:rsidP="00A54A22">
      <w:pPr>
        <w:jc w:val="center"/>
        <w:rPr>
          <w:sz w:val="26"/>
          <w:szCs w:val="26"/>
        </w:rPr>
      </w:pPr>
    </w:p>
    <w:p w:rsidR="00A54A22" w:rsidRPr="001B2664" w:rsidRDefault="00A54A22" w:rsidP="00A54A22">
      <w:pPr>
        <w:jc w:val="center"/>
        <w:rPr>
          <w:sz w:val="26"/>
          <w:szCs w:val="26"/>
        </w:rPr>
      </w:pPr>
      <w:r w:rsidRPr="001B2664">
        <w:rPr>
          <w:sz w:val="26"/>
          <w:szCs w:val="26"/>
        </w:rPr>
        <w:t>ЗАЯВЛЕНИЕ О ВЫДАЧЕ ГРАДОСТРОИТЕЛЬНОГО ПЛАНА ЗЕМЕЛЬНОГО УЧАСТКА (В ВИДЕ ОТДЕЛЬНОГО ДОКУМЕНТА)</w:t>
      </w:r>
    </w:p>
    <w:p w:rsidR="00A54A22" w:rsidRPr="00B20905" w:rsidRDefault="00A54A22" w:rsidP="00A54A22">
      <w:pPr>
        <w:rPr>
          <w:sz w:val="26"/>
          <w:szCs w:val="26"/>
        </w:rPr>
      </w:pPr>
      <w:r w:rsidRPr="001B2664">
        <w:rPr>
          <w:sz w:val="26"/>
          <w:szCs w:val="26"/>
        </w:rPr>
        <w:t xml:space="preserve">                                                                                          </w:t>
      </w:r>
      <w:r w:rsidRPr="00B20905">
        <w:rPr>
          <w:sz w:val="26"/>
          <w:szCs w:val="26"/>
        </w:rPr>
        <w:t>Главе местного самоуправления</w:t>
      </w:r>
    </w:p>
    <w:p w:rsidR="00A54A22" w:rsidRPr="001B2664" w:rsidRDefault="00A54A22" w:rsidP="00A54A22">
      <w:pPr>
        <w:rPr>
          <w:sz w:val="26"/>
          <w:szCs w:val="26"/>
        </w:rPr>
      </w:pPr>
      <w:r w:rsidRPr="001B2664">
        <w:rPr>
          <w:sz w:val="26"/>
          <w:szCs w:val="26"/>
        </w:rPr>
        <w:t xml:space="preserve">                                                                                    городского округа город Шахунья</w:t>
      </w:r>
    </w:p>
    <w:p w:rsidR="00A54A22" w:rsidRPr="001B2664" w:rsidRDefault="00A54A22" w:rsidP="00A54A22">
      <w:pPr>
        <w:jc w:val="right"/>
        <w:rPr>
          <w:sz w:val="26"/>
          <w:szCs w:val="26"/>
        </w:rPr>
      </w:pPr>
      <w:r w:rsidRPr="001B2664">
        <w:rPr>
          <w:sz w:val="26"/>
          <w:szCs w:val="26"/>
        </w:rPr>
        <w:t xml:space="preserve">                                                        </w:t>
      </w:r>
      <w:r w:rsidR="009D7276">
        <w:rPr>
          <w:sz w:val="26"/>
          <w:szCs w:val="26"/>
        </w:rPr>
        <w:t xml:space="preserve"> Ф.И.О.   </w:t>
      </w:r>
      <w:r>
        <w:rPr>
          <w:sz w:val="26"/>
          <w:szCs w:val="26"/>
        </w:rPr>
        <w:t> ________________________________</w:t>
      </w:r>
    </w:p>
    <w:p w:rsidR="00A54A22" w:rsidRPr="001B2664" w:rsidRDefault="00A54A22" w:rsidP="00A54A22">
      <w:pPr>
        <w:rPr>
          <w:sz w:val="26"/>
          <w:szCs w:val="26"/>
        </w:rPr>
      </w:pPr>
      <w:r w:rsidRPr="001B2664">
        <w:rPr>
          <w:sz w:val="26"/>
          <w:szCs w:val="26"/>
        </w:rPr>
        <w:t>От_____________________________________________________________________</w:t>
      </w:r>
    </w:p>
    <w:p w:rsidR="00A54A22" w:rsidRPr="001B2664" w:rsidRDefault="00A54A22" w:rsidP="00A54A22">
      <w:pPr>
        <w:rPr>
          <w:sz w:val="26"/>
          <w:szCs w:val="26"/>
        </w:rPr>
      </w:pPr>
      <w:r w:rsidRPr="001B2664">
        <w:rPr>
          <w:sz w:val="26"/>
          <w:szCs w:val="26"/>
        </w:rPr>
        <w:t>(для юридических лиц - полное наименование, организационно-правовая форма,</w:t>
      </w:r>
    </w:p>
    <w:p w:rsidR="00A54A22" w:rsidRPr="001B2664" w:rsidRDefault="00A54A22" w:rsidP="00A54A22">
      <w:pPr>
        <w:rPr>
          <w:sz w:val="26"/>
          <w:szCs w:val="26"/>
        </w:rPr>
      </w:pPr>
      <w:r w:rsidRPr="001B2664">
        <w:rPr>
          <w:sz w:val="26"/>
          <w:szCs w:val="26"/>
        </w:rPr>
        <w:t>_______________________________________________________________________     сведения о государственной регистрации; для физических лиц - фамилия, имя,</w:t>
      </w:r>
    </w:p>
    <w:p w:rsidR="00A54A22" w:rsidRPr="001B2664" w:rsidRDefault="00A54A22" w:rsidP="00A54A22">
      <w:pPr>
        <w:rPr>
          <w:sz w:val="26"/>
          <w:szCs w:val="26"/>
        </w:rPr>
      </w:pPr>
      <w:r w:rsidRPr="001B2664">
        <w:rPr>
          <w:sz w:val="26"/>
          <w:szCs w:val="26"/>
        </w:rPr>
        <w:t>______________________________________________________ (далее - заявитель).</w:t>
      </w:r>
    </w:p>
    <w:p w:rsidR="00A54A22" w:rsidRPr="001B2664" w:rsidRDefault="00A54A22" w:rsidP="00A54A22">
      <w:pPr>
        <w:rPr>
          <w:sz w:val="26"/>
          <w:szCs w:val="26"/>
        </w:rPr>
      </w:pPr>
      <w:r w:rsidRPr="001B2664">
        <w:rPr>
          <w:sz w:val="26"/>
          <w:szCs w:val="26"/>
        </w:rPr>
        <w:t>                       отчество, паспортные данные)</w:t>
      </w:r>
    </w:p>
    <w:p w:rsidR="00A54A22" w:rsidRPr="001B2664" w:rsidRDefault="00A54A22" w:rsidP="00A54A22">
      <w:pPr>
        <w:rPr>
          <w:sz w:val="26"/>
          <w:szCs w:val="26"/>
        </w:rPr>
      </w:pPr>
      <w:r w:rsidRPr="001B2664">
        <w:rPr>
          <w:sz w:val="26"/>
          <w:szCs w:val="26"/>
        </w:rPr>
        <w:t>Адрес заявител</w:t>
      </w:r>
      <w:proofErr w:type="gramStart"/>
      <w:r w:rsidRPr="001B2664">
        <w:rPr>
          <w:sz w:val="26"/>
          <w:szCs w:val="26"/>
        </w:rPr>
        <w:t>я(</w:t>
      </w:r>
      <w:proofErr w:type="gramEnd"/>
      <w:r w:rsidRPr="001B2664">
        <w:rPr>
          <w:sz w:val="26"/>
          <w:szCs w:val="26"/>
        </w:rPr>
        <w:t>ей): _____________________________________________________</w:t>
      </w:r>
    </w:p>
    <w:p w:rsidR="00A54A22" w:rsidRPr="001B2664" w:rsidRDefault="00A54A22" w:rsidP="00A54A22">
      <w:pPr>
        <w:rPr>
          <w:sz w:val="26"/>
          <w:szCs w:val="26"/>
        </w:rPr>
      </w:pPr>
      <w:r w:rsidRPr="001B2664">
        <w:rPr>
          <w:sz w:val="26"/>
          <w:szCs w:val="26"/>
        </w:rPr>
        <w:t>                                                         (местонахождение юридического лица;</w:t>
      </w:r>
    </w:p>
    <w:p w:rsidR="00A54A22" w:rsidRPr="001B2664" w:rsidRDefault="00A54A22" w:rsidP="00A54A22">
      <w:pPr>
        <w:rPr>
          <w:sz w:val="26"/>
          <w:szCs w:val="26"/>
        </w:rPr>
      </w:pPr>
      <w:r w:rsidRPr="001B2664">
        <w:rPr>
          <w:sz w:val="26"/>
          <w:szCs w:val="26"/>
        </w:rPr>
        <w:t>_______________________________________________________________________</w:t>
      </w:r>
    </w:p>
    <w:p w:rsidR="00A54A22" w:rsidRPr="001B2664" w:rsidRDefault="00A54A22" w:rsidP="00A54A22">
      <w:pPr>
        <w:rPr>
          <w:sz w:val="26"/>
          <w:szCs w:val="26"/>
        </w:rPr>
      </w:pPr>
      <w:r w:rsidRPr="001B2664">
        <w:rPr>
          <w:sz w:val="26"/>
          <w:szCs w:val="26"/>
        </w:rPr>
        <w:t>                                      место регистрации физического лица)</w:t>
      </w:r>
    </w:p>
    <w:p w:rsidR="00A54A22" w:rsidRPr="001B2664" w:rsidRDefault="00A54A22" w:rsidP="00A54A22">
      <w:pPr>
        <w:rPr>
          <w:sz w:val="26"/>
          <w:szCs w:val="26"/>
        </w:rPr>
      </w:pPr>
      <w:r w:rsidRPr="001B2664">
        <w:rPr>
          <w:sz w:val="26"/>
          <w:szCs w:val="26"/>
        </w:rPr>
        <w:t>Телефон (факс) заявител</w:t>
      </w:r>
      <w:proofErr w:type="gramStart"/>
      <w:r w:rsidRPr="001B2664">
        <w:rPr>
          <w:sz w:val="26"/>
          <w:szCs w:val="26"/>
        </w:rPr>
        <w:t>я(</w:t>
      </w:r>
      <w:proofErr w:type="gramEnd"/>
      <w:r w:rsidRPr="001B2664">
        <w:rPr>
          <w:sz w:val="26"/>
          <w:szCs w:val="26"/>
        </w:rPr>
        <w:t>ей) ______________________________________________</w:t>
      </w:r>
    </w:p>
    <w:p w:rsidR="00A54A22" w:rsidRPr="001B2664" w:rsidRDefault="00A54A22" w:rsidP="00A54A22">
      <w:pPr>
        <w:rPr>
          <w:sz w:val="26"/>
          <w:szCs w:val="26"/>
        </w:rPr>
      </w:pPr>
      <w:r w:rsidRPr="001B2664">
        <w:rPr>
          <w:sz w:val="26"/>
          <w:szCs w:val="26"/>
        </w:rPr>
        <w:t>Иные сведения о заявителе ________________________________________________</w:t>
      </w:r>
    </w:p>
    <w:p w:rsidR="00A54A22" w:rsidRPr="001B2664" w:rsidRDefault="00A54A22" w:rsidP="00A54A22">
      <w:pPr>
        <w:rPr>
          <w:sz w:val="26"/>
          <w:szCs w:val="26"/>
        </w:rPr>
      </w:pPr>
      <w:r w:rsidRPr="001B2664">
        <w:rPr>
          <w:sz w:val="26"/>
          <w:szCs w:val="26"/>
        </w:rPr>
        <w:t>                                                   (для юридических лиц: ОКПО, ОКОГУ, ОКАТО,</w:t>
      </w:r>
    </w:p>
    <w:p w:rsidR="00A54A22" w:rsidRPr="001B2664" w:rsidRDefault="00A54A22" w:rsidP="00A54A22">
      <w:pPr>
        <w:rPr>
          <w:sz w:val="26"/>
          <w:szCs w:val="26"/>
        </w:rPr>
      </w:pPr>
      <w:r w:rsidRPr="001B2664">
        <w:rPr>
          <w:sz w:val="26"/>
          <w:szCs w:val="26"/>
        </w:rPr>
        <w:t>_______________________________________________________________________</w:t>
      </w:r>
    </w:p>
    <w:p w:rsidR="00A54A22" w:rsidRPr="001B2664" w:rsidRDefault="00A54A22" w:rsidP="00A54A22">
      <w:pPr>
        <w:rPr>
          <w:sz w:val="26"/>
          <w:szCs w:val="26"/>
        </w:rPr>
      </w:pPr>
      <w:r w:rsidRPr="001B2664">
        <w:rPr>
          <w:sz w:val="26"/>
          <w:szCs w:val="26"/>
        </w:rPr>
        <w:t>                                   ОКОНХ, ИНН, реестровый номер)</w:t>
      </w:r>
    </w:p>
    <w:p w:rsidR="00A54A22" w:rsidRPr="001B2664" w:rsidRDefault="00A54A22" w:rsidP="00A54A22">
      <w:pPr>
        <w:rPr>
          <w:sz w:val="26"/>
          <w:szCs w:val="26"/>
        </w:rPr>
      </w:pPr>
      <w:r w:rsidRPr="001B2664">
        <w:rPr>
          <w:sz w:val="26"/>
          <w:szCs w:val="26"/>
        </w:rPr>
        <w:t>Прошу</w:t>
      </w:r>
      <w:r w:rsidR="002E07FE">
        <w:rPr>
          <w:sz w:val="26"/>
          <w:szCs w:val="26"/>
        </w:rPr>
        <w:t xml:space="preserve"> </w:t>
      </w:r>
      <w:r w:rsidRPr="001B2664">
        <w:rPr>
          <w:sz w:val="26"/>
          <w:szCs w:val="26"/>
        </w:rPr>
        <w:t>(просим)  выдать  градостроительный  план  земельного  участка  (в   виде отдельного  документа) в соответствии с формой, утвержденной Правительством РФ, для целей __________________________________________________________</w:t>
      </w:r>
    </w:p>
    <w:p w:rsidR="00A54A22" w:rsidRPr="001B2664" w:rsidRDefault="00A54A22" w:rsidP="00A54A22">
      <w:pPr>
        <w:rPr>
          <w:sz w:val="26"/>
          <w:szCs w:val="26"/>
        </w:rPr>
      </w:pPr>
      <w:r w:rsidRPr="001B2664">
        <w:rPr>
          <w:sz w:val="26"/>
          <w:szCs w:val="26"/>
        </w:rPr>
        <w:t>_______________________________________________________________________.</w:t>
      </w:r>
    </w:p>
    <w:p w:rsidR="00A54A22" w:rsidRPr="001B2664" w:rsidRDefault="00A54A22" w:rsidP="00A54A22">
      <w:pPr>
        <w:rPr>
          <w:sz w:val="26"/>
          <w:szCs w:val="26"/>
        </w:rPr>
      </w:pPr>
      <w:r w:rsidRPr="001B2664">
        <w:rPr>
          <w:sz w:val="26"/>
          <w:szCs w:val="26"/>
        </w:rPr>
        <w:t>1. Сведения о земельном участке.</w:t>
      </w:r>
    </w:p>
    <w:p w:rsidR="00A54A22" w:rsidRPr="001B2664" w:rsidRDefault="00A54A22" w:rsidP="00A54A22">
      <w:pPr>
        <w:rPr>
          <w:sz w:val="26"/>
          <w:szCs w:val="26"/>
        </w:rPr>
      </w:pPr>
    </w:p>
    <w:p w:rsidR="00A54A22" w:rsidRPr="001B2664" w:rsidRDefault="00A54A22" w:rsidP="00A54A22">
      <w:pPr>
        <w:rPr>
          <w:sz w:val="26"/>
          <w:szCs w:val="26"/>
        </w:rPr>
      </w:pPr>
      <w:r w:rsidRPr="001B2664">
        <w:rPr>
          <w:sz w:val="26"/>
          <w:szCs w:val="26"/>
        </w:rPr>
        <w:t>1.1. Земельный участок имеет следующие адресные ориентиры:________________</w:t>
      </w:r>
    </w:p>
    <w:p w:rsidR="00A54A22" w:rsidRPr="001B2664" w:rsidRDefault="00A54A22" w:rsidP="00A54A22">
      <w:pPr>
        <w:rPr>
          <w:sz w:val="26"/>
          <w:szCs w:val="26"/>
        </w:rPr>
      </w:pPr>
      <w:r w:rsidRPr="001B2664">
        <w:rPr>
          <w:sz w:val="26"/>
          <w:szCs w:val="26"/>
        </w:rPr>
        <w:t>_______________________________________________________________________</w:t>
      </w:r>
    </w:p>
    <w:p w:rsidR="00A54A22" w:rsidRPr="001B2664" w:rsidRDefault="00A54A22" w:rsidP="00A54A22">
      <w:pPr>
        <w:rPr>
          <w:sz w:val="26"/>
          <w:szCs w:val="26"/>
        </w:rPr>
      </w:pPr>
      <w:r w:rsidRPr="001B2664">
        <w:rPr>
          <w:sz w:val="26"/>
          <w:szCs w:val="26"/>
        </w:rPr>
        <w:t>                         (улица, дом либо иные адресные ориентиры, район)</w:t>
      </w:r>
    </w:p>
    <w:p w:rsidR="00A54A22" w:rsidRPr="001B2664" w:rsidRDefault="00A54A22" w:rsidP="00A54A22">
      <w:pPr>
        <w:rPr>
          <w:sz w:val="26"/>
          <w:szCs w:val="26"/>
        </w:rPr>
      </w:pPr>
      <w:r w:rsidRPr="001B2664">
        <w:rPr>
          <w:sz w:val="26"/>
          <w:szCs w:val="26"/>
        </w:rPr>
        <w:t>1.2. Ограничения использования и обременения земельного участка:____________</w:t>
      </w:r>
    </w:p>
    <w:p w:rsidR="00A54A22" w:rsidRPr="001B2664" w:rsidRDefault="00A54A22" w:rsidP="00A54A22">
      <w:pPr>
        <w:rPr>
          <w:sz w:val="26"/>
          <w:szCs w:val="26"/>
        </w:rPr>
      </w:pPr>
      <w:r w:rsidRPr="001B2664">
        <w:rPr>
          <w:sz w:val="26"/>
          <w:szCs w:val="26"/>
        </w:rPr>
        <w:t>_______________________________________________________________________.</w:t>
      </w:r>
    </w:p>
    <w:p w:rsidR="00A54A22" w:rsidRPr="001B2664" w:rsidRDefault="00A54A22" w:rsidP="00A54A22">
      <w:pPr>
        <w:rPr>
          <w:sz w:val="26"/>
          <w:szCs w:val="26"/>
        </w:rPr>
      </w:pPr>
      <w:r w:rsidRPr="001B2664">
        <w:rPr>
          <w:sz w:val="26"/>
          <w:szCs w:val="26"/>
        </w:rPr>
        <w:t>1.3. Вид права, на котором используется земельный участок ___________________</w:t>
      </w:r>
    </w:p>
    <w:p w:rsidR="00A54A22" w:rsidRPr="001B2664" w:rsidRDefault="00A54A22" w:rsidP="00A54A22">
      <w:pPr>
        <w:rPr>
          <w:sz w:val="26"/>
          <w:szCs w:val="26"/>
        </w:rPr>
      </w:pPr>
      <w:r w:rsidRPr="001B2664">
        <w:rPr>
          <w:sz w:val="26"/>
          <w:szCs w:val="26"/>
        </w:rPr>
        <w:t>_______________________________________________________________________.</w:t>
      </w:r>
    </w:p>
    <w:p w:rsidR="00A54A22" w:rsidRPr="001B2664" w:rsidRDefault="00A54A22" w:rsidP="00A54A22">
      <w:pPr>
        <w:rPr>
          <w:sz w:val="26"/>
          <w:szCs w:val="26"/>
        </w:rPr>
      </w:pPr>
      <w:r w:rsidRPr="001B2664">
        <w:rPr>
          <w:sz w:val="26"/>
          <w:szCs w:val="26"/>
        </w:rPr>
        <w:t>            (собственность, аренда, постоянное (бессрочное) пользование и др.)</w:t>
      </w:r>
    </w:p>
    <w:p w:rsidR="00A54A22" w:rsidRPr="001B2664" w:rsidRDefault="00A54A22" w:rsidP="00A54A22">
      <w:pPr>
        <w:rPr>
          <w:sz w:val="26"/>
          <w:szCs w:val="26"/>
        </w:rPr>
      </w:pPr>
      <w:r w:rsidRPr="001B2664">
        <w:rPr>
          <w:sz w:val="26"/>
          <w:szCs w:val="26"/>
        </w:rPr>
        <w:t>1.4.  Реквизиты  документа,  удостоверяющего  право,  на  котором заявитель</w:t>
      </w:r>
    </w:p>
    <w:p w:rsidR="00A54A22" w:rsidRPr="001B2664" w:rsidRDefault="00A54A22" w:rsidP="00A54A22">
      <w:pPr>
        <w:rPr>
          <w:sz w:val="26"/>
          <w:szCs w:val="26"/>
        </w:rPr>
      </w:pPr>
      <w:r w:rsidRPr="001B2664">
        <w:rPr>
          <w:sz w:val="26"/>
          <w:szCs w:val="26"/>
        </w:rPr>
        <w:t>использует земельный участок _____________________________________________</w:t>
      </w:r>
    </w:p>
    <w:p w:rsidR="00A54A22" w:rsidRPr="001B2664" w:rsidRDefault="00A54A22" w:rsidP="00A54A22">
      <w:pPr>
        <w:rPr>
          <w:sz w:val="26"/>
          <w:szCs w:val="26"/>
        </w:rPr>
      </w:pPr>
      <w:r w:rsidRPr="001B2664">
        <w:rPr>
          <w:sz w:val="26"/>
          <w:szCs w:val="26"/>
        </w:rPr>
        <w:t>_______________________________________________________________________</w:t>
      </w:r>
    </w:p>
    <w:p w:rsidR="00A54A22" w:rsidRPr="001B2664" w:rsidRDefault="00A54A22" w:rsidP="00A54A22">
      <w:pPr>
        <w:rPr>
          <w:sz w:val="26"/>
          <w:szCs w:val="26"/>
        </w:rPr>
      </w:pPr>
      <w:r w:rsidRPr="001B2664">
        <w:rPr>
          <w:sz w:val="26"/>
          <w:szCs w:val="26"/>
        </w:rPr>
        <w:t>                             (название, номер, дата выдачи, выдавший орган)</w:t>
      </w:r>
    </w:p>
    <w:p w:rsidR="00A54A22" w:rsidRPr="001B2664" w:rsidRDefault="00A54A22" w:rsidP="00A54A22">
      <w:pPr>
        <w:rPr>
          <w:sz w:val="26"/>
          <w:szCs w:val="26"/>
        </w:rPr>
      </w:pPr>
      <w:r w:rsidRPr="001B2664">
        <w:rPr>
          <w:sz w:val="26"/>
          <w:szCs w:val="26"/>
        </w:rPr>
        <w:t>1.5. Площадь земельного участка _____ кв. м</w:t>
      </w:r>
    </w:p>
    <w:p w:rsidR="00A54A22" w:rsidRPr="001B2664" w:rsidRDefault="00A54A22" w:rsidP="00A54A22">
      <w:pPr>
        <w:rPr>
          <w:sz w:val="26"/>
          <w:szCs w:val="26"/>
        </w:rPr>
      </w:pPr>
      <w:r w:rsidRPr="001B2664">
        <w:rPr>
          <w:sz w:val="26"/>
          <w:szCs w:val="26"/>
        </w:rPr>
        <w:t>1.6. Кадастровый номер ____________________</w:t>
      </w:r>
    </w:p>
    <w:p w:rsidR="00A54A22" w:rsidRPr="001B2664" w:rsidRDefault="00A54A22" w:rsidP="00A54A22">
      <w:pPr>
        <w:rPr>
          <w:sz w:val="26"/>
          <w:szCs w:val="26"/>
        </w:rPr>
      </w:pPr>
      <w:r w:rsidRPr="001B2664">
        <w:rPr>
          <w:sz w:val="26"/>
          <w:szCs w:val="26"/>
        </w:rPr>
        <w:t>Ответственность за достоверность представленных сведений и документов несет</w:t>
      </w:r>
    </w:p>
    <w:p w:rsidR="00A54A22" w:rsidRPr="001B2664" w:rsidRDefault="00A54A22" w:rsidP="00A54A22">
      <w:pPr>
        <w:rPr>
          <w:sz w:val="26"/>
          <w:szCs w:val="26"/>
        </w:rPr>
      </w:pPr>
      <w:r w:rsidRPr="001B2664">
        <w:rPr>
          <w:sz w:val="26"/>
          <w:szCs w:val="26"/>
        </w:rPr>
        <w:t>заявитель.</w:t>
      </w:r>
    </w:p>
    <w:p w:rsidR="00A54A22" w:rsidRPr="001B2664" w:rsidRDefault="00A54A22" w:rsidP="00A54A22">
      <w:pPr>
        <w:rPr>
          <w:sz w:val="26"/>
          <w:szCs w:val="26"/>
        </w:rPr>
      </w:pPr>
      <w:r w:rsidRPr="001B2664">
        <w:rPr>
          <w:sz w:val="26"/>
          <w:szCs w:val="26"/>
        </w:rPr>
        <w:lastRenderedPageBreak/>
        <w:t>Приложение: в соответствии с перечнем документов.</w:t>
      </w:r>
    </w:p>
    <w:p w:rsidR="00A54A22" w:rsidRPr="001B2664" w:rsidRDefault="00A54A22" w:rsidP="00A54A22">
      <w:pPr>
        <w:rPr>
          <w:sz w:val="26"/>
          <w:szCs w:val="26"/>
        </w:rPr>
      </w:pPr>
      <w:r w:rsidRPr="001B2664">
        <w:rPr>
          <w:sz w:val="26"/>
          <w:szCs w:val="26"/>
        </w:rPr>
        <w:t>Заявитель: __________________________________     _________________________</w:t>
      </w:r>
    </w:p>
    <w:p w:rsidR="00A54A22" w:rsidRPr="001B2664" w:rsidRDefault="00A54A22" w:rsidP="00A54A22">
      <w:pPr>
        <w:rPr>
          <w:sz w:val="26"/>
          <w:szCs w:val="26"/>
        </w:rPr>
      </w:pPr>
      <w:r w:rsidRPr="001B2664">
        <w:rPr>
          <w:sz w:val="26"/>
          <w:szCs w:val="26"/>
        </w:rPr>
        <w:t>                        (Ф.И.О., должность представителя                           (подпись)</w:t>
      </w:r>
    </w:p>
    <w:p w:rsidR="00A54A22" w:rsidRPr="001B2664" w:rsidRDefault="00A54A22" w:rsidP="00A54A22">
      <w:pPr>
        <w:rPr>
          <w:sz w:val="26"/>
          <w:szCs w:val="26"/>
        </w:rPr>
      </w:pPr>
      <w:r w:rsidRPr="001B2664">
        <w:rPr>
          <w:sz w:val="26"/>
          <w:szCs w:val="26"/>
        </w:rPr>
        <w:t>                            юридического лица; Ф.И.О.</w:t>
      </w:r>
    </w:p>
    <w:p w:rsidR="00A54A22" w:rsidRPr="001B2664" w:rsidRDefault="00A54A22" w:rsidP="00A54A22">
      <w:pPr>
        <w:rPr>
          <w:sz w:val="26"/>
          <w:szCs w:val="26"/>
        </w:rPr>
      </w:pPr>
      <w:r w:rsidRPr="001B2664">
        <w:rPr>
          <w:sz w:val="26"/>
          <w:szCs w:val="26"/>
        </w:rPr>
        <w:t>                                     физического лица)</w:t>
      </w:r>
    </w:p>
    <w:p w:rsidR="00A54A22" w:rsidRPr="001B2664" w:rsidRDefault="00A54A22" w:rsidP="00A54A22">
      <w:pPr>
        <w:rPr>
          <w:sz w:val="26"/>
          <w:szCs w:val="26"/>
        </w:rPr>
      </w:pPr>
      <w:r w:rsidRPr="001B2664">
        <w:rPr>
          <w:sz w:val="26"/>
          <w:szCs w:val="26"/>
        </w:rPr>
        <w:t> </w:t>
      </w:r>
    </w:p>
    <w:p w:rsidR="00A54A22" w:rsidRPr="001B2664" w:rsidRDefault="009D7276" w:rsidP="00A54A22">
      <w:pPr>
        <w:rPr>
          <w:sz w:val="26"/>
          <w:szCs w:val="26"/>
        </w:rPr>
      </w:pPr>
      <w:r>
        <w:rPr>
          <w:sz w:val="26"/>
          <w:szCs w:val="26"/>
        </w:rPr>
        <w:t>"____" __________ 20__</w:t>
      </w:r>
      <w:r w:rsidR="00A54A22" w:rsidRPr="001B2664">
        <w:rPr>
          <w:sz w:val="26"/>
          <w:szCs w:val="26"/>
        </w:rPr>
        <w:t>_ г.                                                            М.П.</w:t>
      </w: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sectPr w:rsidR="00A54A22" w:rsidSect="00D60700">
      <w:pgSz w:w="11906" w:h="16838"/>
      <w:pgMar w:top="993"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Open Sans">
    <w:altName w:val="Tahoma"/>
    <w:charset w:val="CC"/>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37"/>
    <w:multiLevelType w:val="multilevel"/>
    <w:tmpl w:val="E0CCA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8267F"/>
    <w:multiLevelType w:val="multilevel"/>
    <w:tmpl w:val="0F92B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907DF"/>
    <w:multiLevelType w:val="multilevel"/>
    <w:tmpl w:val="40707B7E"/>
    <w:lvl w:ilvl="0">
      <w:start w:val="2"/>
      <w:numFmt w:val="decimal"/>
      <w:lvlText w:val="%1."/>
      <w:lvlJc w:val="left"/>
      <w:pPr>
        <w:ind w:left="525" w:hanging="525"/>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8CE4F99"/>
    <w:multiLevelType w:val="multilevel"/>
    <w:tmpl w:val="573E4A74"/>
    <w:lvl w:ilvl="0">
      <w:start w:val="1"/>
      <w:numFmt w:val="decimal"/>
      <w:lvlText w:val="%1."/>
      <w:lvlJc w:val="left"/>
      <w:pPr>
        <w:ind w:left="480" w:hanging="48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160" w:hanging="1800"/>
      </w:pPr>
      <w:rPr>
        <w:rFonts w:cs="Times New Roman" w:hint="default"/>
      </w:rPr>
    </w:lvl>
  </w:abstractNum>
  <w:abstractNum w:abstractNumId="4">
    <w:nsid w:val="28E767E0"/>
    <w:multiLevelType w:val="multilevel"/>
    <w:tmpl w:val="E4EE26D0"/>
    <w:lvl w:ilvl="0">
      <w:start w:val="1"/>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A85631C"/>
    <w:multiLevelType w:val="hybridMultilevel"/>
    <w:tmpl w:val="D4F68DC2"/>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81D451F"/>
    <w:multiLevelType w:val="multilevel"/>
    <w:tmpl w:val="DBE8E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CD0555"/>
    <w:multiLevelType w:val="multilevel"/>
    <w:tmpl w:val="89922750"/>
    <w:lvl w:ilvl="0">
      <w:start w:val="2"/>
      <w:numFmt w:val="decimal"/>
      <w:lvlText w:val="%1."/>
      <w:lvlJc w:val="left"/>
      <w:pPr>
        <w:ind w:left="525" w:hanging="525"/>
      </w:pPr>
      <w:rPr>
        <w:rFonts w:cs="Times New Roman" w:hint="default"/>
      </w:rPr>
    </w:lvl>
    <w:lvl w:ilvl="1">
      <w:start w:val="15"/>
      <w:numFmt w:val="decimal"/>
      <w:lvlText w:val="%1.%2."/>
      <w:lvlJc w:val="left"/>
      <w:pPr>
        <w:ind w:left="1320"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600" w:hanging="1800"/>
      </w:pPr>
      <w:rPr>
        <w:rFonts w:cs="Times New Roman" w:hint="default"/>
      </w:rPr>
    </w:lvl>
  </w:abstractNum>
  <w:abstractNum w:abstractNumId="8">
    <w:nsid w:val="5FF62488"/>
    <w:multiLevelType w:val="hybridMultilevel"/>
    <w:tmpl w:val="6A12C048"/>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EA5641F"/>
    <w:multiLevelType w:val="hybridMultilevel"/>
    <w:tmpl w:val="81004D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7"/>
  </w:num>
  <w:num w:numId="4">
    <w:abstractNumId w:val="6"/>
  </w:num>
  <w:num w:numId="5">
    <w:abstractNumId w:val="0"/>
  </w:num>
  <w:num w:numId="6">
    <w:abstractNumId w:val="1"/>
  </w:num>
  <w:num w:numId="7">
    <w:abstractNumId w:val="2"/>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D95F6A"/>
    <w:rsid w:val="00001769"/>
    <w:rsid w:val="000119AB"/>
    <w:rsid w:val="00015D6B"/>
    <w:rsid w:val="00030CF6"/>
    <w:rsid w:val="00097BFB"/>
    <w:rsid w:val="000A2EA3"/>
    <w:rsid w:val="000B0502"/>
    <w:rsid w:val="000D5BE1"/>
    <w:rsid w:val="000E768A"/>
    <w:rsid w:val="000F35D9"/>
    <w:rsid w:val="00113AD5"/>
    <w:rsid w:val="00135C01"/>
    <w:rsid w:val="001371AF"/>
    <w:rsid w:val="00150C5E"/>
    <w:rsid w:val="001759AD"/>
    <w:rsid w:val="00181CAF"/>
    <w:rsid w:val="00185398"/>
    <w:rsid w:val="001D587C"/>
    <w:rsid w:val="001E0267"/>
    <w:rsid w:val="001E7246"/>
    <w:rsid w:val="001F3D95"/>
    <w:rsid w:val="0024341B"/>
    <w:rsid w:val="002543CA"/>
    <w:rsid w:val="00272D95"/>
    <w:rsid w:val="00275828"/>
    <w:rsid w:val="00277195"/>
    <w:rsid w:val="00280A58"/>
    <w:rsid w:val="00284526"/>
    <w:rsid w:val="002A3486"/>
    <w:rsid w:val="002C69AE"/>
    <w:rsid w:val="002D320D"/>
    <w:rsid w:val="002E07FE"/>
    <w:rsid w:val="002E0E5A"/>
    <w:rsid w:val="002F6975"/>
    <w:rsid w:val="00311779"/>
    <w:rsid w:val="00354B43"/>
    <w:rsid w:val="00394E98"/>
    <w:rsid w:val="003A663A"/>
    <w:rsid w:val="003B2E0D"/>
    <w:rsid w:val="003D2B77"/>
    <w:rsid w:val="003E66FE"/>
    <w:rsid w:val="004334BD"/>
    <w:rsid w:val="00443C45"/>
    <w:rsid w:val="00460E3E"/>
    <w:rsid w:val="004B015C"/>
    <w:rsid w:val="004B0644"/>
    <w:rsid w:val="004B144B"/>
    <w:rsid w:val="004B237B"/>
    <w:rsid w:val="004B42F7"/>
    <w:rsid w:val="004B51FB"/>
    <w:rsid w:val="004C5E48"/>
    <w:rsid w:val="004C67BE"/>
    <w:rsid w:val="004D4D39"/>
    <w:rsid w:val="00526A63"/>
    <w:rsid w:val="005449FC"/>
    <w:rsid w:val="00545B03"/>
    <w:rsid w:val="00565D55"/>
    <w:rsid w:val="005704BC"/>
    <w:rsid w:val="0058786B"/>
    <w:rsid w:val="005A0CBF"/>
    <w:rsid w:val="005A5BDE"/>
    <w:rsid w:val="005C7AE5"/>
    <w:rsid w:val="006261BE"/>
    <w:rsid w:val="00631FF6"/>
    <w:rsid w:val="00633A00"/>
    <w:rsid w:val="00672883"/>
    <w:rsid w:val="006872E4"/>
    <w:rsid w:val="006901A1"/>
    <w:rsid w:val="006D162B"/>
    <w:rsid w:val="006E66D0"/>
    <w:rsid w:val="00716470"/>
    <w:rsid w:val="00747EE3"/>
    <w:rsid w:val="00775DB4"/>
    <w:rsid w:val="00780B87"/>
    <w:rsid w:val="007C3D48"/>
    <w:rsid w:val="007D2983"/>
    <w:rsid w:val="00820A0A"/>
    <w:rsid w:val="00826D06"/>
    <w:rsid w:val="00826F72"/>
    <w:rsid w:val="0086129F"/>
    <w:rsid w:val="00863F2F"/>
    <w:rsid w:val="008C65E7"/>
    <w:rsid w:val="008C7EA5"/>
    <w:rsid w:val="008F0BB7"/>
    <w:rsid w:val="00915F56"/>
    <w:rsid w:val="00921CED"/>
    <w:rsid w:val="00922148"/>
    <w:rsid w:val="00930170"/>
    <w:rsid w:val="0093454D"/>
    <w:rsid w:val="00935CE5"/>
    <w:rsid w:val="0095208A"/>
    <w:rsid w:val="00956256"/>
    <w:rsid w:val="00985A9A"/>
    <w:rsid w:val="0099106D"/>
    <w:rsid w:val="009979CC"/>
    <w:rsid w:val="009D0E28"/>
    <w:rsid w:val="009D14B7"/>
    <w:rsid w:val="009D7276"/>
    <w:rsid w:val="009E0B50"/>
    <w:rsid w:val="00A01535"/>
    <w:rsid w:val="00A10228"/>
    <w:rsid w:val="00A14542"/>
    <w:rsid w:val="00A47B3A"/>
    <w:rsid w:val="00A47C55"/>
    <w:rsid w:val="00A54A22"/>
    <w:rsid w:val="00A62D18"/>
    <w:rsid w:val="00A82782"/>
    <w:rsid w:val="00A9189D"/>
    <w:rsid w:val="00AA3930"/>
    <w:rsid w:val="00AB68F2"/>
    <w:rsid w:val="00AD3C6B"/>
    <w:rsid w:val="00AE12B2"/>
    <w:rsid w:val="00B22C94"/>
    <w:rsid w:val="00B871B7"/>
    <w:rsid w:val="00BA74E8"/>
    <w:rsid w:val="00BC3FB3"/>
    <w:rsid w:val="00BC5630"/>
    <w:rsid w:val="00BF0C71"/>
    <w:rsid w:val="00C15154"/>
    <w:rsid w:val="00C8629D"/>
    <w:rsid w:val="00CB4D92"/>
    <w:rsid w:val="00CE17B5"/>
    <w:rsid w:val="00CF694F"/>
    <w:rsid w:val="00CF7ADE"/>
    <w:rsid w:val="00D26937"/>
    <w:rsid w:val="00D4175D"/>
    <w:rsid w:val="00D55E95"/>
    <w:rsid w:val="00D57EEB"/>
    <w:rsid w:val="00D60700"/>
    <w:rsid w:val="00D867B1"/>
    <w:rsid w:val="00D91A03"/>
    <w:rsid w:val="00D94A67"/>
    <w:rsid w:val="00D95F6A"/>
    <w:rsid w:val="00DA4188"/>
    <w:rsid w:val="00E1276A"/>
    <w:rsid w:val="00E13A86"/>
    <w:rsid w:val="00E34685"/>
    <w:rsid w:val="00E37CF1"/>
    <w:rsid w:val="00E476A8"/>
    <w:rsid w:val="00E50D9F"/>
    <w:rsid w:val="00E5383B"/>
    <w:rsid w:val="00E8108A"/>
    <w:rsid w:val="00E9026D"/>
    <w:rsid w:val="00E921E4"/>
    <w:rsid w:val="00EC0225"/>
    <w:rsid w:val="00ED15F4"/>
    <w:rsid w:val="00EF0555"/>
    <w:rsid w:val="00F112E1"/>
    <w:rsid w:val="00F159BD"/>
    <w:rsid w:val="00F23CA9"/>
    <w:rsid w:val="00F36C64"/>
    <w:rsid w:val="00F40B2B"/>
    <w:rsid w:val="00F56018"/>
    <w:rsid w:val="00F8435D"/>
    <w:rsid w:val="00F912FE"/>
    <w:rsid w:val="00FA7030"/>
    <w:rsid w:val="00FD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5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95F6A"/>
    <w:pPr>
      <w:keepNext/>
      <w:jc w:val="center"/>
      <w:outlineLvl w:val="1"/>
    </w:pPr>
    <w:rPr>
      <w:rFonts w:ascii="Arial" w:eastAsia="Arial Unicode MS" w:hAnsi="Arial" w:cs="Arial"/>
      <w:b/>
      <w:bCs/>
      <w:sz w:val="32"/>
      <w:szCs w:val="32"/>
    </w:rPr>
  </w:style>
  <w:style w:type="paragraph" w:styleId="3">
    <w:name w:val="heading 3"/>
    <w:basedOn w:val="a"/>
    <w:next w:val="a"/>
    <w:link w:val="30"/>
    <w:unhideWhenUsed/>
    <w:qFormat/>
    <w:rsid w:val="00D95F6A"/>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95F6A"/>
    <w:rPr>
      <w:rFonts w:ascii="Arial" w:eastAsia="Arial Unicode MS" w:hAnsi="Arial" w:cs="Arial"/>
      <w:b/>
      <w:bCs/>
      <w:sz w:val="32"/>
      <w:szCs w:val="32"/>
      <w:lang w:eastAsia="ru-RU"/>
    </w:rPr>
  </w:style>
  <w:style w:type="character" w:customStyle="1" w:styleId="30">
    <w:name w:val="Заголовок 3 Знак"/>
    <w:basedOn w:val="a0"/>
    <w:link w:val="3"/>
    <w:rsid w:val="00D95F6A"/>
    <w:rPr>
      <w:rFonts w:ascii="Arial" w:eastAsia="Arial Unicode MS" w:hAnsi="Arial" w:cs="Arial"/>
      <w:b/>
      <w:bCs/>
      <w:spacing w:val="-20"/>
      <w:sz w:val="40"/>
      <w:szCs w:val="40"/>
      <w:lang w:eastAsia="ru-RU"/>
    </w:rPr>
  </w:style>
  <w:style w:type="character" w:styleId="a3">
    <w:name w:val="Hyperlink"/>
    <w:basedOn w:val="a0"/>
    <w:uiPriority w:val="99"/>
    <w:semiHidden/>
    <w:unhideWhenUsed/>
    <w:rsid w:val="00D95F6A"/>
    <w:rPr>
      <w:rFonts w:ascii="Times New Roman" w:hAnsi="Times New Roman" w:cs="Times New Roman" w:hint="default"/>
      <w:color w:val="0000FF"/>
      <w:u w:val="single"/>
    </w:rPr>
  </w:style>
  <w:style w:type="paragraph" w:styleId="a4">
    <w:name w:val="Balloon Text"/>
    <w:basedOn w:val="a"/>
    <w:link w:val="a5"/>
    <w:uiPriority w:val="99"/>
    <w:semiHidden/>
    <w:unhideWhenUsed/>
    <w:rsid w:val="00D95F6A"/>
    <w:rPr>
      <w:rFonts w:ascii="Tahoma" w:hAnsi="Tahoma" w:cs="Tahoma"/>
      <w:sz w:val="16"/>
      <w:szCs w:val="16"/>
    </w:rPr>
  </w:style>
  <w:style w:type="character" w:customStyle="1" w:styleId="a5">
    <w:name w:val="Текст выноски Знак"/>
    <w:basedOn w:val="a0"/>
    <w:link w:val="a4"/>
    <w:uiPriority w:val="99"/>
    <w:semiHidden/>
    <w:rsid w:val="00D95F6A"/>
    <w:rPr>
      <w:rFonts w:ascii="Tahoma" w:eastAsia="Times New Roman" w:hAnsi="Tahoma" w:cs="Tahoma"/>
      <w:sz w:val="16"/>
      <w:szCs w:val="16"/>
      <w:lang w:eastAsia="ru-RU"/>
    </w:rPr>
  </w:style>
  <w:style w:type="paragraph" w:customStyle="1" w:styleId="ConsPlusNormal">
    <w:name w:val="ConsPlusNormal"/>
    <w:link w:val="ConsPlusNormal0"/>
    <w:rsid w:val="00A54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
    <w:name w:val="t"/>
    <w:basedOn w:val="a"/>
    <w:rsid w:val="00A54A22"/>
    <w:pPr>
      <w:spacing w:before="100" w:beforeAutospacing="1" w:after="100" w:afterAutospacing="1"/>
    </w:pPr>
  </w:style>
  <w:style w:type="character" w:customStyle="1" w:styleId="apple-converted-space">
    <w:name w:val="apple-converted-space"/>
    <w:basedOn w:val="a0"/>
    <w:rsid w:val="00A54A22"/>
    <w:rPr>
      <w:rFonts w:cs="Times New Roman"/>
    </w:rPr>
  </w:style>
  <w:style w:type="paragraph" w:customStyle="1" w:styleId="s16">
    <w:name w:val="s_16"/>
    <w:basedOn w:val="a"/>
    <w:rsid w:val="00A54A22"/>
    <w:pPr>
      <w:spacing w:before="100" w:beforeAutospacing="1" w:after="100" w:afterAutospacing="1"/>
    </w:pPr>
  </w:style>
  <w:style w:type="character" w:customStyle="1" w:styleId="21">
    <w:name w:val="Основной текст (2)_"/>
    <w:basedOn w:val="a0"/>
    <w:link w:val="22"/>
    <w:locked/>
    <w:rsid w:val="00A54A22"/>
    <w:rPr>
      <w:rFonts w:ascii="Times New Roman" w:hAnsi="Times New Roman" w:cs="Times New Roman"/>
      <w:shd w:val="clear" w:color="auto" w:fill="FFFFFF"/>
    </w:rPr>
  </w:style>
  <w:style w:type="paragraph" w:customStyle="1" w:styleId="22">
    <w:name w:val="Основной текст (2)"/>
    <w:basedOn w:val="a"/>
    <w:link w:val="21"/>
    <w:rsid w:val="00A54A22"/>
    <w:pPr>
      <w:widowControl w:val="0"/>
      <w:shd w:val="clear" w:color="auto" w:fill="FFFFFF"/>
      <w:spacing w:before="420" w:line="274" w:lineRule="exact"/>
      <w:jc w:val="both"/>
    </w:pPr>
    <w:rPr>
      <w:rFonts w:eastAsiaTheme="minorHAnsi"/>
      <w:sz w:val="22"/>
      <w:szCs w:val="22"/>
      <w:lang w:eastAsia="en-US"/>
    </w:rPr>
  </w:style>
  <w:style w:type="paragraph" w:styleId="a6">
    <w:name w:val="List Paragraph"/>
    <w:basedOn w:val="a"/>
    <w:uiPriority w:val="34"/>
    <w:qFormat/>
    <w:rsid w:val="00E13A86"/>
    <w:pPr>
      <w:ind w:left="720"/>
      <w:contextualSpacing/>
    </w:pPr>
  </w:style>
  <w:style w:type="character" w:customStyle="1" w:styleId="ConsPlusNormal0">
    <w:name w:val="ConsPlusNormal Знак"/>
    <w:link w:val="ConsPlusNormal"/>
    <w:locked/>
    <w:rsid w:val="00A9189D"/>
    <w:rPr>
      <w:rFonts w:ascii="Arial" w:eastAsia="Times New Roman" w:hAnsi="Arial" w:cs="Arial"/>
      <w:sz w:val="20"/>
      <w:szCs w:val="20"/>
      <w:lang w:eastAsia="ru-RU"/>
    </w:rPr>
  </w:style>
  <w:style w:type="character" w:customStyle="1" w:styleId="blk">
    <w:name w:val="blk"/>
    <w:basedOn w:val="a0"/>
    <w:rsid w:val="00D60700"/>
  </w:style>
  <w:style w:type="paragraph" w:customStyle="1" w:styleId="pboth">
    <w:name w:val="pboth"/>
    <w:basedOn w:val="a"/>
    <w:rsid w:val="002F6975"/>
    <w:pPr>
      <w:spacing w:before="100" w:beforeAutospacing="1" w:after="100" w:afterAutospacing="1"/>
    </w:pPr>
  </w:style>
  <w:style w:type="character" w:styleId="a7">
    <w:name w:val="FollowedHyperlink"/>
    <w:basedOn w:val="a0"/>
    <w:uiPriority w:val="99"/>
    <w:semiHidden/>
    <w:unhideWhenUsed/>
    <w:rsid w:val="002F6975"/>
    <w:rPr>
      <w:color w:val="800080" w:themeColor="followedHyperlink"/>
      <w:u w:val="single"/>
    </w:rPr>
  </w:style>
  <w:style w:type="character" w:customStyle="1" w:styleId="10">
    <w:name w:val="Заголовок 1 Знак"/>
    <w:basedOn w:val="a0"/>
    <w:link w:val="1"/>
    <w:uiPriority w:val="9"/>
    <w:rsid w:val="001D587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68203">
      <w:bodyDiv w:val="1"/>
      <w:marLeft w:val="0"/>
      <w:marRight w:val="0"/>
      <w:marTop w:val="0"/>
      <w:marBottom w:val="0"/>
      <w:divBdr>
        <w:top w:val="none" w:sz="0" w:space="0" w:color="auto"/>
        <w:left w:val="none" w:sz="0" w:space="0" w:color="auto"/>
        <w:bottom w:val="none" w:sz="0" w:space="0" w:color="auto"/>
        <w:right w:val="none" w:sz="0" w:space="0" w:color="auto"/>
      </w:divBdr>
    </w:div>
    <w:div w:id="152791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shah_zhkh@mail.ru" TargetMode="External"/><Relationship Id="rId13" Type="http://schemas.openxmlformats.org/officeDocument/2006/relationships/hyperlink" Target="http://legalacts.ru/doc/FZ-ob-organizacii-predostavlenija-gosudar-i-municipal-uslu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LAW;n=103155;fld=134" TargetMode="External"/><Relationship Id="rId12" Type="http://schemas.openxmlformats.org/officeDocument/2006/relationships/hyperlink" Target="http://www.pravo.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1C71CC0EFED39C406FE71097E79A9960BDA47AF2A7E235BF125044BF0D6E7CBE428A894CC37A5FkDU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fcshah.ru" TargetMode="External"/><Relationship Id="rId5" Type="http://schemas.openxmlformats.org/officeDocument/2006/relationships/settings" Target="settings.xml"/><Relationship Id="rId15" Type="http://schemas.openxmlformats.org/officeDocument/2006/relationships/hyperlink" Target="consultantplus://offline/ref=A5B9C8880C626A0824A682864869760DBC3ED31007D1324A062572023AB8LCL" TargetMode="External"/><Relationship Id="rId10" Type="http://schemas.openxmlformats.org/officeDocument/2006/relationships/hyperlink" Target="http://gu.nnov.ru/" TargetMode="External"/><Relationship Id="rId4" Type="http://schemas.microsoft.com/office/2007/relationships/stylesWithEffects" Target="stylesWithEffects.xml"/><Relationship Id="rId9" Type="http://schemas.openxmlformats.org/officeDocument/2006/relationships/hyperlink" Target="mailto:OAKS73@mail.ru" TargetMode="External"/><Relationship Id="rId14"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2B70E-44B2-4777-8C3E-F0C0427B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10562</Words>
  <Characters>60205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TrushkovaAS</cp:lastModifiedBy>
  <cp:revision>2</cp:revision>
  <cp:lastPrinted>2018-01-26T11:22:00Z</cp:lastPrinted>
  <dcterms:created xsi:type="dcterms:W3CDTF">2019-03-15T09:07:00Z</dcterms:created>
  <dcterms:modified xsi:type="dcterms:W3CDTF">2019-03-15T09:07:00Z</dcterms:modified>
</cp:coreProperties>
</file>