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22" w:rsidRPr="00926FAF" w:rsidRDefault="00A54A22" w:rsidP="00A54A22">
      <w:pPr>
        <w:tabs>
          <w:tab w:val="left" w:pos="4860"/>
        </w:tabs>
        <w:ind w:left="4860"/>
        <w:jc w:val="center"/>
        <w:rPr>
          <w:sz w:val="26"/>
          <w:szCs w:val="26"/>
        </w:rPr>
      </w:pPr>
      <w:r>
        <w:rPr>
          <w:sz w:val="26"/>
          <w:szCs w:val="26"/>
        </w:rPr>
        <w:t>УТВЕРЖДЕН</w:t>
      </w:r>
    </w:p>
    <w:p w:rsidR="00A54A22" w:rsidRPr="00926FAF" w:rsidRDefault="00A54A22" w:rsidP="00A54A22">
      <w:pPr>
        <w:tabs>
          <w:tab w:val="left" w:pos="4860"/>
        </w:tabs>
        <w:ind w:left="4860"/>
        <w:jc w:val="center"/>
        <w:rPr>
          <w:sz w:val="26"/>
          <w:szCs w:val="26"/>
        </w:rPr>
      </w:pPr>
      <w:r w:rsidRPr="00926FAF">
        <w:rPr>
          <w:sz w:val="26"/>
          <w:szCs w:val="26"/>
        </w:rPr>
        <w:t>постановлением администрации</w:t>
      </w:r>
    </w:p>
    <w:p w:rsidR="00A54A22" w:rsidRPr="00926FAF" w:rsidRDefault="00A54A22" w:rsidP="00A54A22">
      <w:pPr>
        <w:tabs>
          <w:tab w:val="left" w:pos="4860"/>
        </w:tabs>
        <w:ind w:left="4860"/>
        <w:jc w:val="center"/>
        <w:rPr>
          <w:sz w:val="26"/>
          <w:szCs w:val="26"/>
        </w:rPr>
      </w:pPr>
      <w:r>
        <w:rPr>
          <w:sz w:val="26"/>
          <w:szCs w:val="26"/>
        </w:rPr>
        <w:t xml:space="preserve">городского округа город Шахунья </w:t>
      </w:r>
      <w:r w:rsidRPr="00926FAF">
        <w:rPr>
          <w:sz w:val="26"/>
          <w:szCs w:val="26"/>
        </w:rPr>
        <w:t>Нижегородской области</w:t>
      </w:r>
    </w:p>
    <w:p w:rsidR="00A54A22" w:rsidRPr="00926FAF" w:rsidRDefault="00780B87" w:rsidP="00A54A22">
      <w:pPr>
        <w:tabs>
          <w:tab w:val="left" w:pos="4860"/>
        </w:tabs>
        <w:ind w:left="4860"/>
        <w:jc w:val="center"/>
        <w:rPr>
          <w:sz w:val="26"/>
          <w:szCs w:val="26"/>
        </w:rPr>
      </w:pPr>
      <w:r>
        <w:rPr>
          <w:sz w:val="26"/>
          <w:szCs w:val="26"/>
        </w:rPr>
        <w:t xml:space="preserve">от </w:t>
      </w:r>
      <w:r w:rsidR="00823A98">
        <w:rPr>
          <w:sz w:val="26"/>
          <w:szCs w:val="26"/>
        </w:rPr>
        <w:t>29.11.</w:t>
      </w:r>
      <w:r>
        <w:rPr>
          <w:sz w:val="26"/>
          <w:szCs w:val="26"/>
        </w:rPr>
        <w:t>2018</w:t>
      </w:r>
      <w:r w:rsidR="00A54A22">
        <w:rPr>
          <w:sz w:val="26"/>
          <w:szCs w:val="26"/>
        </w:rPr>
        <w:t xml:space="preserve"> </w:t>
      </w:r>
      <w:r w:rsidR="00A54A22" w:rsidRPr="00926FAF">
        <w:rPr>
          <w:sz w:val="26"/>
          <w:szCs w:val="26"/>
        </w:rPr>
        <w:t>№</w:t>
      </w:r>
      <w:r w:rsidR="00823A98">
        <w:rPr>
          <w:sz w:val="26"/>
          <w:szCs w:val="26"/>
        </w:rPr>
        <w:t xml:space="preserve"> 1559</w:t>
      </w:r>
    </w:p>
    <w:p w:rsidR="00A54A22" w:rsidRPr="00926FAF" w:rsidRDefault="00A54A22" w:rsidP="00A54A22">
      <w:pPr>
        <w:tabs>
          <w:tab w:val="left" w:pos="5220"/>
        </w:tabs>
        <w:rPr>
          <w:sz w:val="26"/>
          <w:szCs w:val="26"/>
        </w:rPr>
      </w:pPr>
    </w:p>
    <w:p w:rsidR="00A54A22" w:rsidRPr="00926FAF" w:rsidRDefault="00A54A22" w:rsidP="00A54A22">
      <w:pPr>
        <w:jc w:val="center"/>
        <w:rPr>
          <w:b/>
          <w:sz w:val="26"/>
          <w:szCs w:val="26"/>
        </w:rPr>
      </w:pPr>
    </w:p>
    <w:p w:rsidR="00A54A22" w:rsidRPr="001B2664" w:rsidRDefault="00A54A22" w:rsidP="00A54A22">
      <w:pPr>
        <w:jc w:val="center"/>
        <w:rPr>
          <w:b/>
          <w:sz w:val="26"/>
          <w:szCs w:val="26"/>
        </w:rPr>
      </w:pPr>
      <w:r w:rsidRPr="001B2664">
        <w:rPr>
          <w:b/>
          <w:sz w:val="26"/>
          <w:szCs w:val="26"/>
        </w:rPr>
        <w:t xml:space="preserve">Административный регламент                                                                            </w:t>
      </w:r>
    </w:p>
    <w:p w:rsidR="002F2908" w:rsidRDefault="00A54A22" w:rsidP="002F2908">
      <w:pPr>
        <w:jc w:val="center"/>
        <w:rPr>
          <w:sz w:val="26"/>
          <w:szCs w:val="26"/>
        </w:rPr>
      </w:pPr>
      <w:r w:rsidRPr="001B2664">
        <w:rPr>
          <w:b/>
          <w:sz w:val="26"/>
          <w:szCs w:val="26"/>
        </w:rPr>
        <w:t xml:space="preserve"> по предоставлению муниципальной услуги </w:t>
      </w:r>
      <w:r w:rsidR="0083357A">
        <w:rPr>
          <w:b/>
          <w:sz w:val="26"/>
          <w:szCs w:val="26"/>
        </w:rPr>
        <w:t>«</w:t>
      </w:r>
      <w:r w:rsidR="0083357A" w:rsidRPr="00F80236">
        <w:rPr>
          <w:b/>
          <w:sz w:val="26"/>
          <w:szCs w:val="26"/>
        </w:rPr>
        <w:t>Предоставление разрешения</w:t>
      </w:r>
      <w:r w:rsidR="002F2908" w:rsidRPr="002F2908">
        <w:rPr>
          <w:sz w:val="26"/>
          <w:szCs w:val="26"/>
        </w:rPr>
        <w:t xml:space="preserve"> </w:t>
      </w:r>
    </w:p>
    <w:p w:rsidR="0083357A" w:rsidRDefault="002F2908" w:rsidP="002F2908">
      <w:pPr>
        <w:jc w:val="center"/>
        <w:rPr>
          <w:b/>
          <w:sz w:val="26"/>
          <w:szCs w:val="26"/>
        </w:rPr>
      </w:pPr>
      <w:r w:rsidRPr="002F2908">
        <w:rPr>
          <w:b/>
          <w:sz w:val="26"/>
          <w:szCs w:val="26"/>
        </w:rPr>
        <w:t>на отклонение от предельных параметров разрешенного строительства, реконструкции объектов капитального строительства</w:t>
      </w:r>
      <w:r w:rsidR="0083357A">
        <w:rPr>
          <w:b/>
          <w:sz w:val="26"/>
          <w:szCs w:val="26"/>
        </w:rPr>
        <w:t>»</w:t>
      </w:r>
    </w:p>
    <w:p w:rsidR="00A54A22" w:rsidRPr="001B2664" w:rsidRDefault="00A54A22" w:rsidP="0083357A">
      <w:pPr>
        <w:jc w:val="center"/>
        <w:rPr>
          <w:b/>
          <w:sz w:val="26"/>
          <w:szCs w:val="26"/>
        </w:rPr>
      </w:pPr>
    </w:p>
    <w:p w:rsidR="00A54A22" w:rsidRPr="001B2664" w:rsidRDefault="00A54A22" w:rsidP="00A54A22">
      <w:pPr>
        <w:jc w:val="center"/>
        <w:rPr>
          <w:sz w:val="26"/>
          <w:szCs w:val="26"/>
        </w:rPr>
      </w:pPr>
    </w:p>
    <w:p w:rsidR="00700846" w:rsidRPr="00E04516" w:rsidRDefault="00700846" w:rsidP="00700846">
      <w:pPr>
        <w:tabs>
          <w:tab w:val="left" w:pos="2740"/>
          <w:tab w:val="center" w:pos="4819"/>
        </w:tabs>
        <w:autoSpaceDE w:val="0"/>
        <w:jc w:val="center"/>
        <w:rPr>
          <w:bCs/>
          <w:color w:val="000000"/>
          <w:sz w:val="26"/>
          <w:szCs w:val="26"/>
        </w:rPr>
      </w:pPr>
      <w:r w:rsidRPr="00E04516">
        <w:rPr>
          <w:b/>
          <w:bCs/>
          <w:color w:val="000000"/>
          <w:sz w:val="26"/>
          <w:szCs w:val="26"/>
          <w:lang w:val="en-US"/>
        </w:rPr>
        <w:t>I</w:t>
      </w:r>
      <w:r w:rsidRPr="00E04516">
        <w:rPr>
          <w:b/>
          <w:bCs/>
          <w:color w:val="000000"/>
          <w:sz w:val="26"/>
          <w:szCs w:val="26"/>
        </w:rPr>
        <w:t>. Общие положения</w:t>
      </w:r>
    </w:p>
    <w:p w:rsidR="00A54A22" w:rsidRPr="001B2664" w:rsidRDefault="00A54A22" w:rsidP="00A54A22">
      <w:pPr>
        <w:jc w:val="both"/>
        <w:rPr>
          <w:sz w:val="26"/>
          <w:szCs w:val="26"/>
        </w:rPr>
      </w:pPr>
    </w:p>
    <w:p w:rsidR="00A54A22" w:rsidRPr="001B2664" w:rsidRDefault="00A54A22" w:rsidP="00A54A22">
      <w:pPr>
        <w:numPr>
          <w:ilvl w:val="1"/>
          <w:numId w:val="1"/>
        </w:numPr>
        <w:tabs>
          <w:tab w:val="left" w:pos="851"/>
        </w:tabs>
        <w:ind w:left="0" w:firstLine="709"/>
        <w:jc w:val="both"/>
        <w:rPr>
          <w:sz w:val="26"/>
          <w:szCs w:val="26"/>
        </w:rPr>
      </w:pPr>
      <w:r w:rsidRPr="001B2664">
        <w:rPr>
          <w:sz w:val="26"/>
          <w:szCs w:val="26"/>
        </w:rPr>
        <w:t>Предмет регулирования Регламента.</w:t>
      </w:r>
    </w:p>
    <w:p w:rsidR="00A54A22" w:rsidRPr="001B2664" w:rsidRDefault="00A54A22" w:rsidP="00A54A22">
      <w:pPr>
        <w:tabs>
          <w:tab w:val="left" w:pos="0"/>
          <w:tab w:val="left" w:pos="851"/>
        </w:tabs>
        <w:ind w:firstLine="709"/>
        <w:jc w:val="both"/>
        <w:rPr>
          <w:sz w:val="26"/>
          <w:szCs w:val="26"/>
        </w:rPr>
      </w:pPr>
      <w:r w:rsidRPr="001B2664">
        <w:rPr>
          <w:sz w:val="26"/>
          <w:szCs w:val="26"/>
        </w:rPr>
        <w:t>Настоящий Административный регламент определяет процедуру предоставления муниципальной услуги</w:t>
      </w:r>
      <w:r w:rsidR="0083357A" w:rsidRPr="001B2664">
        <w:rPr>
          <w:sz w:val="26"/>
          <w:szCs w:val="26"/>
        </w:rPr>
        <w:t xml:space="preserve"> </w:t>
      </w:r>
      <w:r w:rsidR="002F2908" w:rsidRPr="00A15CAF">
        <w:rPr>
          <w:sz w:val="26"/>
          <w:szCs w:val="26"/>
        </w:rPr>
        <w:t>«</w:t>
      </w:r>
      <w:r w:rsidR="002F2908" w:rsidRPr="00A15CAF">
        <w:rPr>
          <w:rFonts w:eastAsia="Calibri"/>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F2908" w:rsidRPr="00A15CAF">
        <w:rPr>
          <w:sz w:val="26"/>
          <w:szCs w:val="26"/>
        </w:rPr>
        <w:t xml:space="preserve">» </w:t>
      </w:r>
      <w:r w:rsidRPr="001B2664">
        <w:rPr>
          <w:sz w:val="26"/>
          <w:szCs w:val="26"/>
        </w:rPr>
        <w:t>(далее – Административный регламент).</w:t>
      </w:r>
    </w:p>
    <w:p w:rsidR="00A54A22" w:rsidRPr="00645072" w:rsidRDefault="00A47C55" w:rsidP="00645072">
      <w:pPr>
        <w:numPr>
          <w:ilvl w:val="1"/>
          <w:numId w:val="1"/>
        </w:numPr>
        <w:tabs>
          <w:tab w:val="left" w:pos="851"/>
        </w:tabs>
        <w:ind w:left="0" w:firstLine="709"/>
        <w:jc w:val="both"/>
        <w:rPr>
          <w:sz w:val="26"/>
          <w:szCs w:val="26"/>
        </w:rPr>
      </w:pPr>
      <w:r w:rsidRPr="00645072">
        <w:rPr>
          <w:sz w:val="26"/>
          <w:szCs w:val="26"/>
        </w:rPr>
        <w:t>Круг заявителей</w:t>
      </w:r>
      <w:r w:rsidR="00A54A22" w:rsidRPr="00645072">
        <w:rPr>
          <w:sz w:val="26"/>
          <w:szCs w:val="26"/>
        </w:rPr>
        <w:t>.</w:t>
      </w:r>
    </w:p>
    <w:p w:rsidR="002F2908" w:rsidRPr="00A15CAF" w:rsidRDefault="002F2908" w:rsidP="002F2908">
      <w:pPr>
        <w:autoSpaceDE w:val="0"/>
        <w:ind w:firstLine="709"/>
        <w:jc w:val="both"/>
        <w:rPr>
          <w:sz w:val="26"/>
          <w:szCs w:val="26"/>
        </w:rPr>
      </w:pPr>
      <w:r w:rsidRPr="00A15CAF">
        <w:rPr>
          <w:sz w:val="26"/>
          <w:szCs w:val="26"/>
        </w:rPr>
        <w:t>Заявителями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83357A" w:rsidRPr="0083357A" w:rsidRDefault="0083357A" w:rsidP="0083357A">
      <w:pPr>
        <w:pStyle w:val="a6"/>
        <w:widowControl w:val="0"/>
        <w:autoSpaceDE w:val="0"/>
        <w:autoSpaceDN w:val="0"/>
        <w:adjustRightInd w:val="0"/>
        <w:ind w:left="0" w:firstLine="709"/>
        <w:jc w:val="both"/>
        <w:outlineLvl w:val="2"/>
        <w:rPr>
          <w:sz w:val="26"/>
          <w:szCs w:val="26"/>
        </w:rPr>
      </w:pPr>
      <w:r w:rsidRPr="0083357A">
        <w:rPr>
          <w:sz w:val="26"/>
          <w:szCs w:val="26"/>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A54A22" w:rsidRPr="001B2664" w:rsidRDefault="00A54A22" w:rsidP="00A54A22">
      <w:pPr>
        <w:widowControl w:val="0"/>
        <w:autoSpaceDE w:val="0"/>
        <w:autoSpaceDN w:val="0"/>
        <w:adjustRightInd w:val="0"/>
        <w:ind w:firstLine="709"/>
        <w:jc w:val="both"/>
        <w:outlineLvl w:val="2"/>
        <w:rPr>
          <w:sz w:val="26"/>
          <w:szCs w:val="26"/>
        </w:rPr>
      </w:pPr>
      <w:r w:rsidRPr="001B2664">
        <w:rPr>
          <w:sz w:val="26"/>
          <w:szCs w:val="26"/>
        </w:rPr>
        <w:t>1.3. Требования к порядку информирования о предоставлении муниципальной услуги.</w:t>
      </w:r>
    </w:p>
    <w:p w:rsidR="00A54A22" w:rsidRPr="00F80236" w:rsidRDefault="00A54A22" w:rsidP="00CA6D3F">
      <w:pPr>
        <w:ind w:firstLine="709"/>
        <w:jc w:val="both"/>
        <w:rPr>
          <w:sz w:val="26"/>
          <w:szCs w:val="26"/>
        </w:rPr>
      </w:pPr>
      <w:r w:rsidRPr="001B2664">
        <w:rPr>
          <w:sz w:val="26"/>
          <w:szCs w:val="26"/>
        </w:rPr>
        <w:t>1.3.1. Информирование о предоставлении муниципальной услуги осуществляется</w:t>
      </w:r>
      <w:r w:rsidR="00CA6D3F">
        <w:rPr>
          <w:sz w:val="26"/>
          <w:szCs w:val="26"/>
        </w:rPr>
        <w:t xml:space="preserve"> о</w:t>
      </w:r>
      <w:r w:rsidRPr="00F80236">
        <w:rPr>
          <w:color w:val="000000"/>
          <w:sz w:val="26"/>
          <w:szCs w:val="26"/>
          <w:lang w:bidi="ru-RU"/>
        </w:rPr>
        <w:t>тделом архитектуры и капитального строительства администрации городского округа город Шахунья Нижег</w:t>
      </w:r>
      <w:r w:rsidR="00CA6D3F">
        <w:rPr>
          <w:color w:val="000000"/>
          <w:sz w:val="26"/>
          <w:szCs w:val="26"/>
          <w:lang w:bidi="ru-RU"/>
        </w:rPr>
        <w:t>ородской области (далее – отдел архитектуры и капитального строительства</w:t>
      </w:r>
      <w:r w:rsidRPr="00F80236">
        <w:rPr>
          <w:color w:val="000000"/>
          <w:sz w:val="26"/>
          <w:szCs w:val="26"/>
          <w:lang w:bidi="ru-RU"/>
        </w:rPr>
        <w:t>).</w:t>
      </w:r>
    </w:p>
    <w:p w:rsidR="00A54A22" w:rsidRPr="00F80236" w:rsidRDefault="00CA6D3F" w:rsidP="00A54A22">
      <w:pPr>
        <w:pStyle w:val="22"/>
        <w:shd w:val="clear" w:color="auto" w:fill="auto"/>
        <w:spacing w:before="0" w:line="240" w:lineRule="auto"/>
        <w:ind w:firstLine="740"/>
        <w:rPr>
          <w:sz w:val="26"/>
          <w:szCs w:val="26"/>
        </w:rPr>
      </w:pPr>
      <w:r>
        <w:rPr>
          <w:color w:val="000000"/>
          <w:sz w:val="26"/>
          <w:szCs w:val="26"/>
          <w:lang w:bidi="ru-RU"/>
        </w:rPr>
        <w:t>Местонахождение о</w:t>
      </w:r>
      <w:r w:rsidR="00A54A22" w:rsidRPr="00F80236">
        <w:rPr>
          <w:color w:val="000000"/>
          <w:sz w:val="26"/>
          <w:szCs w:val="26"/>
          <w:lang w:bidi="ru-RU"/>
        </w:rPr>
        <w:t>тдела архитектуры и капитального строительства: 606910 Нижегородская область, г. Шахунья, пл. Советская, д. 1, каб.73 и 74;</w:t>
      </w:r>
    </w:p>
    <w:p w:rsidR="00A54A22" w:rsidRPr="00F80236" w:rsidRDefault="00A54A22" w:rsidP="00A54A22">
      <w:pPr>
        <w:pStyle w:val="22"/>
        <w:shd w:val="clear" w:color="auto" w:fill="auto"/>
        <w:spacing w:before="0" w:line="240" w:lineRule="auto"/>
        <w:ind w:firstLine="740"/>
        <w:rPr>
          <w:sz w:val="26"/>
          <w:szCs w:val="26"/>
        </w:rPr>
      </w:pPr>
      <w:r w:rsidRPr="00F80236">
        <w:rPr>
          <w:color w:val="000000"/>
          <w:sz w:val="26"/>
          <w:szCs w:val="26"/>
          <w:lang w:bidi="ru-RU"/>
        </w:rPr>
        <w:t xml:space="preserve">часы работы: с понедельника по четверг - с 8.00 до 17.00, пятница - с 8.00 </w:t>
      </w:r>
      <w:proofErr w:type="gramStart"/>
      <w:r w:rsidRPr="00F80236">
        <w:rPr>
          <w:color w:val="000000"/>
          <w:sz w:val="26"/>
          <w:szCs w:val="26"/>
          <w:lang w:bidi="ru-RU"/>
        </w:rPr>
        <w:t>до</w:t>
      </w:r>
      <w:proofErr w:type="gramEnd"/>
    </w:p>
    <w:p w:rsidR="00A54A22" w:rsidRPr="00F80236" w:rsidRDefault="00A54A22" w:rsidP="00A54A22">
      <w:pPr>
        <w:pStyle w:val="22"/>
        <w:shd w:val="clear" w:color="auto" w:fill="auto"/>
        <w:spacing w:before="0" w:line="240" w:lineRule="auto"/>
        <w:jc w:val="left"/>
        <w:rPr>
          <w:sz w:val="26"/>
          <w:szCs w:val="26"/>
        </w:rPr>
      </w:pPr>
      <w:r w:rsidRPr="00F80236">
        <w:rPr>
          <w:color w:val="000000"/>
          <w:sz w:val="26"/>
          <w:szCs w:val="26"/>
          <w:lang w:bidi="ru-RU"/>
        </w:rPr>
        <w:t>16.00;</w:t>
      </w:r>
    </w:p>
    <w:p w:rsidR="00A54A22" w:rsidRPr="00F80236" w:rsidRDefault="00A54A22" w:rsidP="00A54A22">
      <w:pPr>
        <w:pStyle w:val="22"/>
        <w:shd w:val="clear" w:color="auto" w:fill="auto"/>
        <w:spacing w:before="0" w:line="240" w:lineRule="auto"/>
        <w:ind w:firstLine="740"/>
        <w:rPr>
          <w:sz w:val="26"/>
          <w:szCs w:val="26"/>
        </w:rPr>
      </w:pPr>
      <w:r w:rsidRPr="00F80236">
        <w:rPr>
          <w:color w:val="000000"/>
          <w:sz w:val="26"/>
          <w:szCs w:val="26"/>
          <w:lang w:bidi="ru-RU"/>
        </w:rPr>
        <w:t>перерыв на обед с 12.00 до 13.00.</w:t>
      </w:r>
    </w:p>
    <w:p w:rsidR="00A54A22" w:rsidRPr="00F80236" w:rsidRDefault="00A54A22" w:rsidP="00A54A22">
      <w:pPr>
        <w:pStyle w:val="22"/>
        <w:shd w:val="clear" w:color="auto" w:fill="auto"/>
        <w:spacing w:before="0" w:line="240" w:lineRule="auto"/>
        <w:ind w:firstLine="740"/>
        <w:rPr>
          <w:sz w:val="26"/>
          <w:szCs w:val="26"/>
        </w:rPr>
      </w:pPr>
      <w:r w:rsidRPr="00F80236">
        <w:rPr>
          <w:color w:val="000000"/>
          <w:sz w:val="26"/>
          <w:szCs w:val="26"/>
          <w:lang w:bidi="ru-RU"/>
        </w:rPr>
        <w:t>Суббота, воскресенье - выходные дни;</w:t>
      </w:r>
    </w:p>
    <w:p w:rsidR="00A54A22" w:rsidRPr="00F80236" w:rsidRDefault="00A54A22" w:rsidP="00A54A22">
      <w:pPr>
        <w:pStyle w:val="22"/>
        <w:shd w:val="clear" w:color="auto" w:fill="auto"/>
        <w:spacing w:before="0" w:line="240" w:lineRule="auto"/>
        <w:ind w:left="740" w:right="5060"/>
        <w:jc w:val="left"/>
        <w:rPr>
          <w:sz w:val="26"/>
          <w:szCs w:val="26"/>
        </w:rPr>
      </w:pPr>
      <w:r w:rsidRPr="00F80236">
        <w:rPr>
          <w:color w:val="000000"/>
          <w:sz w:val="26"/>
          <w:szCs w:val="26"/>
          <w:lang w:bidi="ru-RU"/>
        </w:rPr>
        <w:t>Телефон: (83152) 2-11-32, 2-11-34 Электронная почта</w:t>
      </w:r>
      <w:hyperlink r:id="rId9" w:history="1">
        <w:r w:rsidRPr="00F80236">
          <w:rPr>
            <w:rStyle w:val="a3"/>
            <w:sz w:val="26"/>
            <w:szCs w:val="26"/>
            <w:lang w:bidi="ru-RU"/>
          </w:rPr>
          <w:t xml:space="preserve"> </w:t>
        </w:r>
        <w:r w:rsidRPr="00823A98">
          <w:rPr>
            <w:rStyle w:val="a3"/>
            <w:color w:val="auto"/>
            <w:sz w:val="26"/>
            <w:szCs w:val="26"/>
            <w:u w:val="none"/>
            <w:lang w:val="en-US" w:bidi="en-US"/>
          </w:rPr>
          <w:t>OAKS</w:t>
        </w:r>
        <w:r w:rsidRPr="00823A98">
          <w:rPr>
            <w:rStyle w:val="a3"/>
            <w:color w:val="auto"/>
            <w:sz w:val="26"/>
            <w:szCs w:val="26"/>
            <w:u w:val="none"/>
            <w:lang w:bidi="en-US"/>
          </w:rPr>
          <w:t>73@</w:t>
        </w:r>
        <w:r w:rsidRPr="00823A98">
          <w:rPr>
            <w:rStyle w:val="a3"/>
            <w:color w:val="auto"/>
            <w:sz w:val="26"/>
            <w:szCs w:val="26"/>
            <w:u w:val="none"/>
            <w:lang w:val="en-US" w:bidi="en-US"/>
          </w:rPr>
          <w:t>mail</w:t>
        </w:r>
        <w:r w:rsidRPr="00823A98">
          <w:rPr>
            <w:rStyle w:val="a3"/>
            <w:color w:val="auto"/>
            <w:sz w:val="26"/>
            <w:szCs w:val="26"/>
            <w:u w:val="none"/>
            <w:lang w:bidi="en-US"/>
          </w:rPr>
          <w:t>.</w:t>
        </w:r>
        <w:proofErr w:type="spellStart"/>
        <w:r w:rsidRPr="00823A98">
          <w:rPr>
            <w:rStyle w:val="a3"/>
            <w:color w:val="auto"/>
            <w:sz w:val="26"/>
            <w:szCs w:val="26"/>
            <w:u w:val="none"/>
            <w:lang w:val="en-US" w:bidi="en-US"/>
          </w:rPr>
          <w:t>ru</w:t>
        </w:r>
        <w:proofErr w:type="spellEnd"/>
        <w:r w:rsidRPr="00823A98">
          <w:rPr>
            <w:rStyle w:val="a3"/>
            <w:color w:val="auto"/>
            <w:sz w:val="26"/>
            <w:szCs w:val="26"/>
            <w:u w:val="none"/>
            <w:lang w:bidi="en-US"/>
          </w:rPr>
          <w:t>.</w:t>
        </w:r>
      </w:hyperlink>
    </w:p>
    <w:p w:rsidR="00A54A22" w:rsidRPr="00F112E1" w:rsidRDefault="00A54A22" w:rsidP="00F112E1">
      <w:pPr>
        <w:numPr>
          <w:ilvl w:val="2"/>
          <w:numId w:val="2"/>
        </w:numPr>
        <w:ind w:left="0" w:firstLine="709"/>
        <w:jc w:val="both"/>
        <w:rPr>
          <w:sz w:val="26"/>
          <w:szCs w:val="26"/>
        </w:rPr>
      </w:pPr>
      <w:proofErr w:type="gramStart"/>
      <w:r w:rsidRPr="00F112E1">
        <w:rPr>
          <w:sz w:val="26"/>
          <w:szCs w:val="26"/>
        </w:rPr>
        <w:t xml:space="preserve">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w:t>
      </w:r>
      <w:r w:rsidRPr="00F112E1">
        <w:rPr>
          <w:sz w:val="26"/>
          <w:szCs w:val="26"/>
        </w:rPr>
        <w:lastRenderedPageBreak/>
        <w:t>области  в сети Интернет (http://www. 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r:id="rId10" w:history="1">
        <w:r w:rsidRPr="00F112E1">
          <w:rPr>
            <w:sz w:val="26"/>
            <w:szCs w:val="26"/>
          </w:rPr>
          <w:t>http://gu.nnov.ru</w:t>
        </w:r>
      </w:hyperlink>
      <w:r w:rsidRPr="00F112E1">
        <w:rPr>
          <w:sz w:val="26"/>
          <w:szCs w:val="26"/>
        </w:rPr>
        <w:t>) и на информационных</w:t>
      </w:r>
      <w:proofErr w:type="gramEnd"/>
      <w:r w:rsidRPr="00F112E1">
        <w:rPr>
          <w:sz w:val="26"/>
          <w:szCs w:val="26"/>
        </w:rPr>
        <w:t xml:space="preserve"> </w:t>
      </w:r>
      <w:proofErr w:type="gramStart"/>
      <w:r w:rsidRPr="00F112E1">
        <w:rPr>
          <w:sz w:val="26"/>
          <w:szCs w:val="26"/>
        </w:rPr>
        <w:t>стендах</w:t>
      </w:r>
      <w:proofErr w:type="gramEnd"/>
      <w:r w:rsidRPr="00F112E1">
        <w:rPr>
          <w:sz w:val="26"/>
          <w:szCs w:val="26"/>
        </w:rPr>
        <w:t xml:space="preserve"> в помещении, предназначенном для приема документов, необходимых для предоставления муниципальной услуги.</w:t>
      </w:r>
    </w:p>
    <w:p w:rsidR="003F6769" w:rsidRPr="003F6769" w:rsidRDefault="003F6769" w:rsidP="003F6769">
      <w:pPr>
        <w:pStyle w:val="a6"/>
        <w:numPr>
          <w:ilvl w:val="2"/>
          <w:numId w:val="2"/>
        </w:numPr>
        <w:autoSpaceDE w:val="0"/>
        <w:ind w:left="0" w:firstLine="709"/>
        <w:jc w:val="both"/>
        <w:rPr>
          <w:bCs/>
          <w:color w:val="000000"/>
          <w:sz w:val="26"/>
          <w:szCs w:val="26"/>
        </w:rPr>
      </w:pPr>
      <w:r w:rsidRPr="003F6769">
        <w:rPr>
          <w:bCs/>
          <w:color w:val="000000"/>
          <w:sz w:val="26"/>
          <w:szCs w:val="26"/>
        </w:rPr>
        <w:t>При обращении Заявителей в Администрацию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3F6769" w:rsidRPr="003F6769" w:rsidRDefault="003F6769" w:rsidP="003F6769">
      <w:pPr>
        <w:pStyle w:val="a6"/>
        <w:autoSpaceDE w:val="0"/>
        <w:autoSpaceDN w:val="0"/>
        <w:adjustRightInd w:val="0"/>
        <w:ind w:left="0" w:firstLine="709"/>
        <w:jc w:val="both"/>
        <w:rPr>
          <w:sz w:val="26"/>
          <w:szCs w:val="26"/>
        </w:rPr>
      </w:pPr>
      <w:r w:rsidRPr="003F6769">
        <w:rPr>
          <w:bCs/>
          <w:color w:val="000000"/>
          <w:sz w:val="26"/>
          <w:szCs w:val="26"/>
        </w:rPr>
        <w:t xml:space="preserve">Информирование о ходе исполнения муниципальной услуги осуществляется:         </w:t>
      </w:r>
      <w:r w:rsidRPr="003F6769">
        <w:rPr>
          <w:sz w:val="26"/>
          <w:szCs w:val="26"/>
        </w:rPr>
        <w:t xml:space="preserve"> </w:t>
      </w:r>
      <w:r>
        <w:rPr>
          <w:sz w:val="26"/>
          <w:szCs w:val="26"/>
        </w:rPr>
        <w:t xml:space="preserve">- </w:t>
      </w:r>
      <w:r w:rsidRPr="003F6769">
        <w:rPr>
          <w:sz w:val="26"/>
          <w:szCs w:val="26"/>
        </w:rPr>
        <w:t>в устной форме в отделе архитектуры и капитального строительства;</w:t>
      </w:r>
    </w:p>
    <w:p w:rsidR="003F6769" w:rsidRPr="003F6769" w:rsidRDefault="003F6769" w:rsidP="003F6769">
      <w:pPr>
        <w:pStyle w:val="a6"/>
        <w:autoSpaceDE w:val="0"/>
        <w:autoSpaceDN w:val="0"/>
        <w:adjustRightInd w:val="0"/>
        <w:ind w:left="0" w:firstLine="709"/>
        <w:jc w:val="both"/>
        <w:rPr>
          <w:sz w:val="26"/>
          <w:szCs w:val="26"/>
        </w:rPr>
      </w:pPr>
      <w:r w:rsidRPr="003F6769">
        <w:rPr>
          <w:sz w:val="26"/>
          <w:szCs w:val="26"/>
        </w:rPr>
        <w:t>- письменно при поступлении обращения в адрес администрации городского округа город Шахунья Нижегородской области, МАУ "МФЦ г. о. г. Шахунья" либо через Интернет-сайт администрации городского округа город Шахунья Нижегородской области по электронной почте;</w:t>
      </w:r>
    </w:p>
    <w:p w:rsidR="003F6769" w:rsidRPr="003F6769" w:rsidRDefault="003F6769" w:rsidP="003F6769">
      <w:pPr>
        <w:pStyle w:val="a6"/>
        <w:autoSpaceDE w:val="0"/>
        <w:autoSpaceDN w:val="0"/>
        <w:adjustRightInd w:val="0"/>
        <w:ind w:left="0" w:firstLine="709"/>
        <w:jc w:val="both"/>
        <w:rPr>
          <w:sz w:val="26"/>
          <w:szCs w:val="26"/>
        </w:rPr>
      </w:pPr>
      <w:r w:rsidRPr="003F6769">
        <w:rPr>
          <w:sz w:val="26"/>
          <w:szCs w:val="26"/>
        </w:rPr>
        <w:t>- с использованием средств телефонной связи;</w:t>
      </w:r>
    </w:p>
    <w:p w:rsidR="003F6769" w:rsidRPr="003F6769" w:rsidRDefault="003F6769" w:rsidP="003F6769">
      <w:pPr>
        <w:pStyle w:val="a6"/>
        <w:autoSpaceDE w:val="0"/>
        <w:autoSpaceDN w:val="0"/>
        <w:adjustRightInd w:val="0"/>
        <w:ind w:left="0" w:firstLine="709"/>
        <w:jc w:val="both"/>
        <w:rPr>
          <w:sz w:val="26"/>
          <w:szCs w:val="26"/>
        </w:rPr>
      </w:pPr>
      <w:r w:rsidRPr="003F6769">
        <w:rPr>
          <w:sz w:val="26"/>
          <w:szCs w:val="26"/>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3F6769" w:rsidRPr="003F6769" w:rsidRDefault="003F6769" w:rsidP="003F6769">
      <w:pPr>
        <w:pStyle w:val="a6"/>
        <w:autoSpaceDE w:val="0"/>
        <w:autoSpaceDN w:val="0"/>
        <w:adjustRightInd w:val="0"/>
        <w:ind w:left="0" w:firstLine="709"/>
        <w:jc w:val="both"/>
        <w:rPr>
          <w:sz w:val="26"/>
          <w:szCs w:val="26"/>
        </w:rPr>
      </w:pPr>
      <w:r w:rsidRPr="003F6769">
        <w:rPr>
          <w:sz w:val="26"/>
          <w:szCs w:val="26"/>
        </w:rPr>
        <w:t>- на информационных стендах в Отделе архитектуры и капитального строительства.</w:t>
      </w:r>
    </w:p>
    <w:p w:rsidR="003F6769" w:rsidRPr="003F6769" w:rsidRDefault="003F6769" w:rsidP="003F6769">
      <w:pPr>
        <w:pStyle w:val="a6"/>
        <w:autoSpaceDE w:val="0"/>
        <w:ind w:left="0" w:firstLine="709"/>
        <w:jc w:val="both"/>
        <w:rPr>
          <w:bCs/>
          <w:color w:val="000000"/>
          <w:sz w:val="26"/>
          <w:szCs w:val="26"/>
        </w:rPr>
      </w:pPr>
      <w:r w:rsidRPr="003F6769">
        <w:rPr>
          <w:bCs/>
          <w:color w:val="000000"/>
          <w:sz w:val="26"/>
          <w:szCs w:val="26"/>
        </w:rPr>
        <w:t>1.3.4. Основными требованиями к информированию Заявителей являются:</w:t>
      </w:r>
    </w:p>
    <w:p w:rsidR="003F6769" w:rsidRPr="003F6769" w:rsidRDefault="003F6769" w:rsidP="003F6769">
      <w:pPr>
        <w:pStyle w:val="a6"/>
        <w:autoSpaceDE w:val="0"/>
        <w:ind w:left="0" w:firstLine="709"/>
        <w:jc w:val="both"/>
        <w:rPr>
          <w:bCs/>
          <w:color w:val="000000"/>
          <w:sz w:val="26"/>
          <w:szCs w:val="26"/>
        </w:rPr>
      </w:pPr>
      <w:r w:rsidRPr="003F6769">
        <w:rPr>
          <w:bCs/>
          <w:color w:val="000000"/>
          <w:sz w:val="26"/>
          <w:szCs w:val="26"/>
        </w:rPr>
        <w:t>- достоверность предоставляемой информации;</w:t>
      </w:r>
    </w:p>
    <w:p w:rsidR="003F6769" w:rsidRPr="003F6769" w:rsidRDefault="003F6769" w:rsidP="003F6769">
      <w:pPr>
        <w:pStyle w:val="a6"/>
        <w:autoSpaceDE w:val="0"/>
        <w:ind w:left="0" w:firstLine="709"/>
        <w:jc w:val="both"/>
        <w:rPr>
          <w:bCs/>
          <w:color w:val="000000"/>
          <w:sz w:val="26"/>
          <w:szCs w:val="26"/>
        </w:rPr>
      </w:pPr>
      <w:r w:rsidRPr="003F6769">
        <w:rPr>
          <w:bCs/>
          <w:color w:val="000000"/>
          <w:sz w:val="26"/>
          <w:szCs w:val="26"/>
        </w:rPr>
        <w:t>- четкость в изложении информации;</w:t>
      </w:r>
    </w:p>
    <w:p w:rsidR="003F6769" w:rsidRPr="003F6769" w:rsidRDefault="003F6769" w:rsidP="003F6769">
      <w:pPr>
        <w:pStyle w:val="a6"/>
        <w:autoSpaceDE w:val="0"/>
        <w:ind w:left="0" w:firstLine="709"/>
        <w:jc w:val="both"/>
        <w:rPr>
          <w:bCs/>
          <w:color w:val="000000"/>
          <w:sz w:val="26"/>
          <w:szCs w:val="26"/>
        </w:rPr>
      </w:pPr>
      <w:r w:rsidRPr="003F6769">
        <w:rPr>
          <w:bCs/>
          <w:color w:val="000000"/>
          <w:sz w:val="26"/>
          <w:szCs w:val="26"/>
        </w:rPr>
        <w:t>- полнота информирования;</w:t>
      </w:r>
    </w:p>
    <w:p w:rsidR="003F6769" w:rsidRPr="003F6769" w:rsidRDefault="003F6769" w:rsidP="003F6769">
      <w:pPr>
        <w:pStyle w:val="a6"/>
        <w:autoSpaceDE w:val="0"/>
        <w:ind w:left="0" w:firstLine="709"/>
        <w:jc w:val="both"/>
        <w:rPr>
          <w:bCs/>
          <w:color w:val="000000"/>
          <w:sz w:val="26"/>
          <w:szCs w:val="26"/>
        </w:rPr>
      </w:pPr>
      <w:r w:rsidRPr="003F6769">
        <w:rPr>
          <w:bCs/>
          <w:color w:val="000000"/>
          <w:sz w:val="26"/>
          <w:szCs w:val="26"/>
        </w:rPr>
        <w:t>- удобство и доступность получения информации;</w:t>
      </w:r>
    </w:p>
    <w:p w:rsidR="003F6769" w:rsidRPr="003F6769" w:rsidRDefault="003F6769" w:rsidP="003F6769">
      <w:pPr>
        <w:pStyle w:val="a6"/>
        <w:autoSpaceDE w:val="0"/>
        <w:ind w:left="0" w:firstLine="709"/>
        <w:jc w:val="both"/>
        <w:rPr>
          <w:bCs/>
          <w:color w:val="000000"/>
          <w:sz w:val="26"/>
          <w:szCs w:val="26"/>
        </w:rPr>
      </w:pPr>
      <w:r w:rsidRPr="003F6769">
        <w:rPr>
          <w:bCs/>
          <w:color w:val="000000"/>
          <w:sz w:val="26"/>
          <w:szCs w:val="26"/>
        </w:rPr>
        <w:t>- оперативность предоставления информации.</w:t>
      </w:r>
    </w:p>
    <w:p w:rsidR="00A54A22" w:rsidRPr="001B2664" w:rsidRDefault="003F6769" w:rsidP="00A54A22">
      <w:pPr>
        <w:autoSpaceDE w:val="0"/>
        <w:autoSpaceDN w:val="0"/>
        <w:adjustRightInd w:val="0"/>
        <w:ind w:firstLine="709"/>
        <w:jc w:val="both"/>
        <w:rPr>
          <w:sz w:val="26"/>
          <w:szCs w:val="26"/>
        </w:rPr>
      </w:pPr>
      <w:r>
        <w:rPr>
          <w:sz w:val="26"/>
          <w:szCs w:val="26"/>
        </w:rPr>
        <w:t>1.3.5</w:t>
      </w:r>
      <w:r w:rsidR="00A54A22" w:rsidRPr="001B2664">
        <w:rPr>
          <w:sz w:val="26"/>
          <w:szCs w:val="26"/>
        </w:rPr>
        <w:t>.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A54A22" w:rsidRPr="001B2664" w:rsidRDefault="00A54A22" w:rsidP="00A54A22">
      <w:pPr>
        <w:autoSpaceDE w:val="0"/>
        <w:autoSpaceDN w:val="0"/>
        <w:adjustRightInd w:val="0"/>
        <w:ind w:firstLine="709"/>
        <w:jc w:val="both"/>
        <w:rPr>
          <w:sz w:val="26"/>
          <w:szCs w:val="26"/>
        </w:rPr>
      </w:pPr>
      <w:r w:rsidRPr="001B2664">
        <w:rPr>
          <w:sz w:val="26"/>
          <w:szCs w:val="26"/>
        </w:rPr>
        <w:t>При ответах на телефонные звонки и устные обращения специалисты в вежливой</w:t>
      </w:r>
      <w:r>
        <w:rPr>
          <w:sz w:val="26"/>
          <w:szCs w:val="26"/>
        </w:rPr>
        <w:t xml:space="preserve"> </w:t>
      </w:r>
      <w:r w:rsidRPr="001B2664">
        <w:rPr>
          <w:sz w:val="26"/>
          <w:szCs w:val="26"/>
        </w:rPr>
        <w:t>(корректной) форме информируют обратившихся по интересующим их вопросам. Время получения ответа при индивидуальном устном информировании не должно превышать 15 минут.</w:t>
      </w:r>
    </w:p>
    <w:p w:rsidR="00A54A22" w:rsidRPr="001B2664" w:rsidRDefault="00A54A22" w:rsidP="00A54A22">
      <w:pPr>
        <w:autoSpaceDE w:val="0"/>
        <w:autoSpaceDN w:val="0"/>
        <w:adjustRightInd w:val="0"/>
        <w:ind w:firstLine="709"/>
        <w:jc w:val="both"/>
        <w:rPr>
          <w:sz w:val="26"/>
          <w:szCs w:val="26"/>
        </w:rPr>
      </w:pPr>
      <w:r w:rsidRPr="001B2664">
        <w:rPr>
          <w:sz w:val="26"/>
          <w:szCs w:val="26"/>
        </w:rPr>
        <w:t>Индивидуальное письменное информирование по процедуре оказания муниципальной</w:t>
      </w:r>
      <w:r>
        <w:rPr>
          <w:sz w:val="26"/>
          <w:szCs w:val="26"/>
        </w:rPr>
        <w:t xml:space="preserve"> </w:t>
      </w:r>
      <w:r w:rsidRPr="001B2664">
        <w:rPr>
          <w:sz w:val="26"/>
          <w:szCs w:val="26"/>
        </w:rPr>
        <w:t>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A54A22" w:rsidRPr="001B2664" w:rsidRDefault="00A54A22" w:rsidP="00A54A22">
      <w:pPr>
        <w:autoSpaceDE w:val="0"/>
        <w:autoSpaceDN w:val="0"/>
        <w:adjustRightInd w:val="0"/>
        <w:ind w:firstLine="709"/>
        <w:jc w:val="both"/>
        <w:rPr>
          <w:sz w:val="26"/>
          <w:szCs w:val="26"/>
        </w:rPr>
      </w:pPr>
      <w:r w:rsidRPr="001B2664">
        <w:rPr>
          <w:sz w:val="26"/>
          <w:szCs w:val="26"/>
        </w:rPr>
        <w:t>Письменные обращения заявителя рассматриваются с учетом времени, необходимого</w:t>
      </w:r>
      <w:r>
        <w:rPr>
          <w:sz w:val="26"/>
          <w:szCs w:val="26"/>
        </w:rPr>
        <w:t xml:space="preserve"> </w:t>
      </w:r>
      <w:r w:rsidRPr="001B2664">
        <w:rPr>
          <w:sz w:val="26"/>
          <w:szCs w:val="26"/>
        </w:rPr>
        <w:t>для подготовки о</w:t>
      </w:r>
      <w:r w:rsidR="0083357A">
        <w:rPr>
          <w:sz w:val="26"/>
          <w:szCs w:val="26"/>
        </w:rPr>
        <w:t xml:space="preserve">твета, в срок, не превышающий </w:t>
      </w:r>
      <w:r w:rsidR="0083357A" w:rsidRPr="003F6769">
        <w:rPr>
          <w:sz w:val="26"/>
          <w:szCs w:val="26"/>
        </w:rPr>
        <w:t>30</w:t>
      </w:r>
      <w:r w:rsidRPr="003F6769">
        <w:rPr>
          <w:sz w:val="26"/>
          <w:szCs w:val="26"/>
        </w:rPr>
        <w:t xml:space="preserve"> дней</w:t>
      </w:r>
      <w:r w:rsidRPr="001B2664">
        <w:rPr>
          <w:sz w:val="26"/>
          <w:szCs w:val="26"/>
        </w:rPr>
        <w:t xml:space="preserve"> со дня регистрации письменного обращения.</w:t>
      </w:r>
    </w:p>
    <w:p w:rsidR="0083357A" w:rsidRDefault="0083357A" w:rsidP="00A54A22">
      <w:pPr>
        <w:ind w:firstLine="426"/>
        <w:jc w:val="center"/>
        <w:rPr>
          <w:sz w:val="26"/>
          <w:szCs w:val="26"/>
        </w:rPr>
      </w:pPr>
    </w:p>
    <w:p w:rsidR="00700846" w:rsidRPr="00E04516" w:rsidRDefault="00700846" w:rsidP="00700846">
      <w:pPr>
        <w:pStyle w:val="11"/>
        <w:ind w:firstLine="0"/>
        <w:jc w:val="center"/>
        <w:rPr>
          <w:b/>
          <w:color w:val="000000"/>
          <w:sz w:val="26"/>
          <w:szCs w:val="26"/>
        </w:rPr>
      </w:pPr>
      <w:r w:rsidRPr="00E04516">
        <w:rPr>
          <w:b/>
          <w:color w:val="000000"/>
          <w:sz w:val="26"/>
          <w:szCs w:val="26"/>
          <w:lang w:val="en-US"/>
        </w:rPr>
        <w:t>II</w:t>
      </w:r>
      <w:r w:rsidRPr="00E04516">
        <w:rPr>
          <w:b/>
          <w:color w:val="000000"/>
          <w:sz w:val="26"/>
          <w:szCs w:val="26"/>
        </w:rPr>
        <w:t xml:space="preserve">. </w:t>
      </w:r>
      <w:r w:rsidRPr="00E04516">
        <w:rPr>
          <w:b/>
          <w:bCs/>
          <w:color w:val="000000"/>
          <w:sz w:val="26"/>
          <w:szCs w:val="26"/>
        </w:rPr>
        <w:t>Стандарт предоставления муниципальной услуги</w:t>
      </w:r>
    </w:p>
    <w:p w:rsidR="00A54A22" w:rsidRPr="001B2664" w:rsidRDefault="00A54A22" w:rsidP="00A54A22">
      <w:pPr>
        <w:ind w:firstLine="426"/>
        <w:jc w:val="both"/>
        <w:rPr>
          <w:sz w:val="26"/>
          <w:szCs w:val="26"/>
        </w:rPr>
      </w:pPr>
    </w:p>
    <w:p w:rsidR="0083357A" w:rsidRDefault="00A54A22" w:rsidP="00A54A22">
      <w:pPr>
        <w:ind w:firstLine="709"/>
        <w:jc w:val="both"/>
        <w:rPr>
          <w:sz w:val="26"/>
          <w:szCs w:val="26"/>
        </w:rPr>
      </w:pPr>
      <w:r w:rsidRPr="001B2664">
        <w:rPr>
          <w:sz w:val="26"/>
          <w:szCs w:val="26"/>
        </w:rPr>
        <w:t>2.1. На</w:t>
      </w:r>
      <w:r w:rsidR="0083357A">
        <w:rPr>
          <w:sz w:val="26"/>
          <w:szCs w:val="26"/>
        </w:rPr>
        <w:t>именование муниципальной услуги.</w:t>
      </w:r>
      <w:r w:rsidR="0083357A" w:rsidRPr="0083357A">
        <w:rPr>
          <w:sz w:val="26"/>
          <w:szCs w:val="26"/>
        </w:rPr>
        <w:t xml:space="preserve"> </w:t>
      </w:r>
    </w:p>
    <w:p w:rsidR="00A54A22" w:rsidRPr="001B2664" w:rsidRDefault="00CA6D3F" w:rsidP="00A54A22">
      <w:pPr>
        <w:ind w:firstLine="709"/>
        <w:jc w:val="both"/>
        <w:rPr>
          <w:sz w:val="26"/>
          <w:szCs w:val="26"/>
        </w:rPr>
      </w:pPr>
      <w:r w:rsidRPr="00CA6D3F">
        <w:rPr>
          <w:sz w:val="26"/>
          <w:szCs w:val="26"/>
        </w:rPr>
        <w:t xml:space="preserve"> </w:t>
      </w:r>
      <w:r w:rsidRPr="001B2664">
        <w:rPr>
          <w:sz w:val="26"/>
          <w:szCs w:val="26"/>
        </w:rPr>
        <w:t>На</w:t>
      </w:r>
      <w:r>
        <w:rPr>
          <w:sz w:val="26"/>
          <w:szCs w:val="26"/>
        </w:rPr>
        <w:t>именование муниципальной услуги</w:t>
      </w:r>
      <w:r w:rsidRPr="00A15CAF">
        <w:rPr>
          <w:sz w:val="26"/>
          <w:szCs w:val="26"/>
        </w:rPr>
        <w:t xml:space="preserve"> </w:t>
      </w:r>
      <w:r>
        <w:rPr>
          <w:sz w:val="26"/>
          <w:szCs w:val="26"/>
        </w:rPr>
        <w:t xml:space="preserve">– </w:t>
      </w:r>
      <w:r w:rsidRPr="00A15CAF">
        <w:rPr>
          <w:sz w:val="26"/>
          <w:szCs w:val="26"/>
        </w:rPr>
        <w:t>«</w:t>
      </w:r>
      <w:r w:rsidRPr="00A15CAF">
        <w:rPr>
          <w:rFonts w:eastAsia="Calibri"/>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15CAF">
        <w:rPr>
          <w:sz w:val="26"/>
          <w:szCs w:val="26"/>
        </w:rPr>
        <w:t>»</w:t>
      </w:r>
      <w:r w:rsidR="00A54A22" w:rsidRPr="001B2664">
        <w:rPr>
          <w:sz w:val="26"/>
          <w:szCs w:val="26"/>
        </w:rPr>
        <w:t>.</w:t>
      </w:r>
    </w:p>
    <w:p w:rsidR="00C51746" w:rsidRDefault="00A54A22" w:rsidP="00A54A22">
      <w:pPr>
        <w:ind w:firstLine="709"/>
        <w:jc w:val="both"/>
        <w:rPr>
          <w:sz w:val="26"/>
          <w:szCs w:val="26"/>
        </w:rPr>
      </w:pPr>
      <w:r w:rsidRPr="001B2664">
        <w:rPr>
          <w:sz w:val="26"/>
          <w:szCs w:val="26"/>
        </w:rPr>
        <w:t xml:space="preserve">2.2. </w:t>
      </w:r>
      <w:r w:rsidR="0083357A" w:rsidRPr="00324EBC">
        <w:rPr>
          <w:sz w:val="26"/>
          <w:szCs w:val="26"/>
        </w:rPr>
        <w:t>Наименование органа, предоставляющего муниципальную услугу</w:t>
      </w:r>
      <w:r w:rsidR="0083357A">
        <w:rPr>
          <w:sz w:val="26"/>
          <w:szCs w:val="26"/>
        </w:rPr>
        <w:t>.</w:t>
      </w:r>
      <w:r w:rsidR="0083357A" w:rsidRPr="001B2664">
        <w:rPr>
          <w:sz w:val="26"/>
          <w:szCs w:val="26"/>
        </w:rPr>
        <w:t xml:space="preserve"> </w:t>
      </w:r>
      <w:r w:rsidRPr="001B2664">
        <w:rPr>
          <w:sz w:val="26"/>
          <w:szCs w:val="26"/>
        </w:rPr>
        <w:t>Муниципальная услуга предоставляется администрацией городского округа город Шахунья Нижегородской области</w:t>
      </w:r>
      <w:r w:rsidR="0083357A">
        <w:rPr>
          <w:sz w:val="26"/>
          <w:szCs w:val="26"/>
        </w:rPr>
        <w:t xml:space="preserve"> (далее – Администрация)</w:t>
      </w:r>
      <w:r w:rsidR="009979CC">
        <w:rPr>
          <w:sz w:val="26"/>
          <w:szCs w:val="26"/>
        </w:rPr>
        <w:t>,</w:t>
      </w:r>
      <w:r w:rsidRPr="001B2664">
        <w:rPr>
          <w:sz w:val="26"/>
          <w:szCs w:val="26"/>
        </w:rPr>
        <w:t xml:space="preserve"> в лице Отдела архитектур</w:t>
      </w:r>
      <w:r w:rsidR="009A365B">
        <w:rPr>
          <w:sz w:val="26"/>
          <w:szCs w:val="26"/>
        </w:rPr>
        <w:t>ы и капитального строительства А</w:t>
      </w:r>
      <w:r w:rsidRPr="001B2664">
        <w:rPr>
          <w:sz w:val="26"/>
          <w:szCs w:val="26"/>
        </w:rPr>
        <w:t>дминистрации</w:t>
      </w:r>
      <w:r w:rsidR="00C51746">
        <w:rPr>
          <w:sz w:val="26"/>
          <w:szCs w:val="26"/>
        </w:rPr>
        <w:t>.</w:t>
      </w:r>
      <w:r w:rsidR="00C51746" w:rsidRPr="00C51746">
        <w:rPr>
          <w:color w:val="000000"/>
          <w:sz w:val="26"/>
          <w:szCs w:val="26"/>
        </w:rPr>
        <w:t xml:space="preserve"> </w:t>
      </w:r>
    </w:p>
    <w:p w:rsidR="00A54A22" w:rsidRDefault="00A54A22" w:rsidP="00A54A22">
      <w:pPr>
        <w:ind w:firstLine="709"/>
        <w:jc w:val="both"/>
        <w:rPr>
          <w:sz w:val="26"/>
          <w:szCs w:val="26"/>
        </w:rPr>
      </w:pPr>
      <w:r>
        <w:rPr>
          <w:sz w:val="26"/>
          <w:szCs w:val="26"/>
        </w:rPr>
        <w:t>2.3</w:t>
      </w:r>
      <w:r w:rsidRPr="001B2664">
        <w:rPr>
          <w:sz w:val="26"/>
          <w:szCs w:val="26"/>
        </w:rPr>
        <w:t xml:space="preserve">. </w:t>
      </w:r>
      <w:r w:rsidR="0083357A" w:rsidRPr="00324EBC">
        <w:rPr>
          <w:sz w:val="26"/>
          <w:szCs w:val="26"/>
        </w:rPr>
        <w:t>Результат пред</w:t>
      </w:r>
      <w:r w:rsidR="0083357A">
        <w:rPr>
          <w:sz w:val="26"/>
          <w:szCs w:val="26"/>
        </w:rPr>
        <w:t>оставления муниципальной услуги.</w:t>
      </w:r>
      <w:r w:rsidRPr="001B2664">
        <w:rPr>
          <w:sz w:val="26"/>
          <w:szCs w:val="26"/>
        </w:rPr>
        <w:t xml:space="preserve"> </w:t>
      </w:r>
    </w:p>
    <w:p w:rsidR="00CA6D3F" w:rsidRPr="00A15CAF" w:rsidRDefault="00CA6D3F" w:rsidP="00CA6D3F">
      <w:pPr>
        <w:widowControl w:val="0"/>
        <w:autoSpaceDE w:val="0"/>
        <w:ind w:firstLine="709"/>
        <w:jc w:val="both"/>
        <w:rPr>
          <w:sz w:val="26"/>
          <w:szCs w:val="26"/>
        </w:rPr>
      </w:pPr>
      <w:r w:rsidRPr="00A15CAF">
        <w:rPr>
          <w:sz w:val="26"/>
          <w:szCs w:val="26"/>
        </w:rPr>
        <w:t>2.3.1. Результатом предоставления муниципальной услуги является принятие решения:</w:t>
      </w:r>
    </w:p>
    <w:p w:rsidR="00CA6D3F" w:rsidRPr="00A15CAF" w:rsidRDefault="00CA6D3F" w:rsidP="00CA6D3F">
      <w:pPr>
        <w:widowControl w:val="0"/>
        <w:autoSpaceDE w:val="0"/>
        <w:ind w:firstLine="709"/>
        <w:jc w:val="both"/>
        <w:rPr>
          <w:sz w:val="26"/>
          <w:szCs w:val="26"/>
        </w:rPr>
      </w:pPr>
      <w:r w:rsidRPr="00A15CAF">
        <w:rPr>
          <w:sz w:val="26"/>
          <w:szCs w:val="26"/>
        </w:rPr>
        <w:t>1) о предоставлении разрешения на отклонение от предельных параметров разрешенного строительства, реконструкции объектов капитального строите</w:t>
      </w:r>
      <w:r w:rsidR="002E6347">
        <w:rPr>
          <w:sz w:val="26"/>
          <w:szCs w:val="26"/>
        </w:rPr>
        <w:t>льства</w:t>
      </w:r>
      <w:r w:rsidRPr="00A15CAF">
        <w:rPr>
          <w:sz w:val="26"/>
          <w:szCs w:val="26"/>
        </w:rPr>
        <w:t xml:space="preserve">; </w:t>
      </w:r>
    </w:p>
    <w:p w:rsidR="00CA6D3F" w:rsidRPr="00A15CAF" w:rsidRDefault="00CA6D3F" w:rsidP="00CA6D3F">
      <w:pPr>
        <w:widowControl w:val="0"/>
        <w:autoSpaceDE w:val="0"/>
        <w:ind w:firstLine="720"/>
        <w:jc w:val="both"/>
        <w:rPr>
          <w:sz w:val="26"/>
          <w:szCs w:val="26"/>
        </w:rPr>
      </w:pPr>
      <w:r w:rsidRPr="00A15CAF">
        <w:rPr>
          <w:sz w:val="26"/>
          <w:szCs w:val="26"/>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w:t>
      </w:r>
      <w:r w:rsidR="002E6347">
        <w:rPr>
          <w:sz w:val="26"/>
          <w:szCs w:val="26"/>
        </w:rPr>
        <w:t>льства</w:t>
      </w:r>
      <w:r w:rsidRPr="00A15CAF">
        <w:rPr>
          <w:sz w:val="26"/>
          <w:szCs w:val="26"/>
        </w:rPr>
        <w:t xml:space="preserve">. </w:t>
      </w:r>
    </w:p>
    <w:p w:rsidR="0083357A" w:rsidRPr="00324EBC" w:rsidRDefault="0083357A" w:rsidP="0083357A">
      <w:pPr>
        <w:ind w:firstLine="708"/>
        <w:jc w:val="both"/>
        <w:rPr>
          <w:sz w:val="26"/>
          <w:szCs w:val="26"/>
        </w:rPr>
      </w:pPr>
      <w:r w:rsidRPr="00324EBC">
        <w:rPr>
          <w:sz w:val="26"/>
          <w:szCs w:val="26"/>
        </w:rPr>
        <w:t>2.4. Срок предоставления муниципальной услуги.</w:t>
      </w:r>
    </w:p>
    <w:p w:rsidR="00020665" w:rsidRDefault="00C51746" w:rsidP="00020665">
      <w:pPr>
        <w:ind w:firstLine="709"/>
        <w:jc w:val="both"/>
        <w:rPr>
          <w:color w:val="000000"/>
          <w:sz w:val="26"/>
          <w:szCs w:val="26"/>
        </w:rPr>
      </w:pPr>
      <w:r w:rsidRPr="00E04516">
        <w:rPr>
          <w:color w:val="000000"/>
          <w:sz w:val="26"/>
          <w:szCs w:val="26"/>
        </w:rPr>
        <w:t>Общий срок предоставления муниципальной услуги – не более 60</w:t>
      </w:r>
      <w:r>
        <w:rPr>
          <w:color w:val="000000"/>
          <w:sz w:val="26"/>
          <w:szCs w:val="26"/>
        </w:rPr>
        <w:t xml:space="preserve"> дней со дня поступления</w:t>
      </w:r>
      <w:r w:rsidRPr="00E04516">
        <w:rPr>
          <w:color w:val="000000"/>
          <w:sz w:val="26"/>
          <w:szCs w:val="26"/>
        </w:rPr>
        <w:t xml:space="preserve"> заявления</w:t>
      </w:r>
      <w:r>
        <w:rPr>
          <w:color w:val="000000"/>
          <w:sz w:val="26"/>
          <w:szCs w:val="26"/>
        </w:rPr>
        <w:t xml:space="preserve"> в </w:t>
      </w:r>
      <w:r w:rsidR="002E6347">
        <w:rPr>
          <w:color w:val="000000"/>
          <w:sz w:val="26"/>
          <w:szCs w:val="26"/>
        </w:rPr>
        <w:t>Администраци</w:t>
      </w:r>
      <w:r w:rsidR="002E6347" w:rsidRPr="00020665">
        <w:rPr>
          <w:color w:val="000000"/>
          <w:sz w:val="26"/>
          <w:szCs w:val="26"/>
        </w:rPr>
        <w:t>ю</w:t>
      </w:r>
      <w:r w:rsidRPr="00020665">
        <w:rPr>
          <w:color w:val="000000"/>
          <w:sz w:val="26"/>
          <w:szCs w:val="26"/>
        </w:rPr>
        <w:t>.</w:t>
      </w:r>
    </w:p>
    <w:p w:rsidR="00A54A22" w:rsidRPr="001B2664" w:rsidRDefault="00C51746" w:rsidP="00A54A22">
      <w:pPr>
        <w:ind w:firstLine="709"/>
        <w:jc w:val="both"/>
        <w:rPr>
          <w:sz w:val="26"/>
          <w:szCs w:val="26"/>
        </w:rPr>
      </w:pPr>
      <w:r>
        <w:rPr>
          <w:sz w:val="26"/>
          <w:szCs w:val="26"/>
        </w:rPr>
        <w:t>2.5</w:t>
      </w:r>
      <w:r w:rsidR="00A54A22" w:rsidRPr="00150C5E">
        <w:rPr>
          <w:sz w:val="26"/>
          <w:szCs w:val="26"/>
        </w:rPr>
        <w:t>.</w:t>
      </w:r>
      <w:r w:rsidR="002E6347">
        <w:rPr>
          <w:color w:val="000000"/>
          <w:sz w:val="26"/>
          <w:szCs w:val="26"/>
        </w:rPr>
        <w:t xml:space="preserve"> Нормативные правовые акты, регулирующие предоставление</w:t>
      </w:r>
      <w:r w:rsidRPr="00E04516">
        <w:rPr>
          <w:color w:val="000000"/>
          <w:sz w:val="26"/>
          <w:szCs w:val="26"/>
        </w:rPr>
        <w:t xml:space="preserve"> муниципальной услуги:</w:t>
      </w:r>
    </w:p>
    <w:p w:rsidR="00A54A22" w:rsidRPr="001B2664" w:rsidRDefault="0083357A" w:rsidP="00A54A22">
      <w:pPr>
        <w:pStyle w:val="t"/>
        <w:shd w:val="clear" w:color="auto" w:fill="FFFFFF"/>
        <w:spacing w:before="0" w:beforeAutospacing="0" w:after="0" w:afterAutospacing="0"/>
        <w:ind w:firstLine="709"/>
        <w:jc w:val="both"/>
        <w:rPr>
          <w:sz w:val="26"/>
          <w:szCs w:val="26"/>
        </w:rPr>
      </w:pPr>
      <w:r>
        <w:rPr>
          <w:sz w:val="26"/>
          <w:szCs w:val="26"/>
        </w:rPr>
        <w:t>-</w:t>
      </w:r>
      <w:r w:rsidR="00A54A22" w:rsidRPr="001B2664">
        <w:rPr>
          <w:sz w:val="26"/>
          <w:szCs w:val="26"/>
        </w:rPr>
        <w:t xml:space="preserve">  Конституция Российской Федерации принята всенародным голосованием 12 декабря 1993 года.</w:t>
      </w:r>
      <w:r w:rsidR="00A54A22" w:rsidRPr="001B2664">
        <w:rPr>
          <w:rFonts w:ascii="Arial" w:hAnsi="Arial" w:cs="Arial"/>
          <w:color w:val="000080"/>
          <w:sz w:val="26"/>
          <w:szCs w:val="26"/>
        </w:rPr>
        <w:t xml:space="preserve"> </w:t>
      </w:r>
      <w:r w:rsidR="00A54A22" w:rsidRPr="001B2664">
        <w:rPr>
          <w:color w:val="000000" w:themeColor="text1"/>
          <w:sz w:val="26"/>
          <w:szCs w:val="26"/>
        </w:rPr>
        <w:t>Источник публикации: </w:t>
      </w:r>
      <w:bookmarkStart w:id="0" w:name="p1"/>
      <w:bookmarkEnd w:id="0"/>
      <w:proofErr w:type="gramStart"/>
      <w:r w:rsidR="00A54A22" w:rsidRPr="001B2664">
        <w:rPr>
          <w:color w:val="000000" w:themeColor="text1"/>
          <w:sz w:val="26"/>
          <w:szCs w:val="26"/>
        </w:rPr>
        <w:t>Официальный текст Конституции РФ с внесенными поправками от 21.07.2014 опубликован </w:t>
      </w:r>
      <w:bookmarkStart w:id="1" w:name="p2"/>
      <w:bookmarkEnd w:id="1"/>
      <w:r w:rsidR="00A54A22" w:rsidRPr="001B2664">
        <w:rPr>
          <w:color w:val="000000" w:themeColor="text1"/>
          <w:sz w:val="26"/>
          <w:szCs w:val="26"/>
        </w:rPr>
        <w:t>на Официальном интернет-портале правовой информации</w:t>
      </w:r>
      <w:r w:rsidR="00A54A22" w:rsidRPr="001B2664">
        <w:rPr>
          <w:rStyle w:val="apple-converted-space"/>
          <w:color w:val="000000" w:themeColor="text1"/>
          <w:sz w:val="26"/>
          <w:szCs w:val="26"/>
        </w:rPr>
        <w:t> </w:t>
      </w:r>
      <w:hyperlink r:id="rId11" w:history="1">
        <w:r w:rsidR="00A54A22" w:rsidRPr="00823A98">
          <w:rPr>
            <w:rStyle w:val="a3"/>
            <w:color w:val="000000" w:themeColor="text1"/>
            <w:sz w:val="26"/>
            <w:szCs w:val="26"/>
            <w:u w:val="none"/>
          </w:rPr>
          <w:t>http://www.pravo.gov.ru</w:t>
        </w:r>
      </w:hyperlink>
      <w:r w:rsidR="00A54A22" w:rsidRPr="00823A98">
        <w:rPr>
          <w:color w:val="000000" w:themeColor="text1"/>
          <w:sz w:val="26"/>
          <w:szCs w:val="26"/>
        </w:rPr>
        <w:t>,</w:t>
      </w:r>
      <w:r w:rsidR="00A54A22" w:rsidRPr="001B2664">
        <w:rPr>
          <w:color w:val="000000" w:themeColor="text1"/>
          <w:sz w:val="26"/>
          <w:szCs w:val="26"/>
        </w:rPr>
        <w:t xml:space="preserve"> 01.08.2014, </w:t>
      </w:r>
      <w:bookmarkStart w:id="2" w:name="p3"/>
      <w:bookmarkEnd w:id="2"/>
      <w:r w:rsidR="00A54A22" w:rsidRPr="001B2664">
        <w:rPr>
          <w:color w:val="000000" w:themeColor="text1"/>
          <w:sz w:val="26"/>
          <w:szCs w:val="26"/>
        </w:rPr>
        <w:t xml:space="preserve"> в "Собрании законодательства РФ", 04.08.2014, N 31, ст. 4398;</w:t>
      </w:r>
      <w:proofErr w:type="gramEnd"/>
    </w:p>
    <w:p w:rsidR="00A54A22" w:rsidRPr="001B2664" w:rsidRDefault="0083357A" w:rsidP="00A54A22">
      <w:pPr>
        <w:ind w:firstLine="709"/>
        <w:jc w:val="both"/>
        <w:rPr>
          <w:sz w:val="26"/>
          <w:szCs w:val="26"/>
        </w:rPr>
      </w:pPr>
      <w:r>
        <w:rPr>
          <w:sz w:val="26"/>
          <w:szCs w:val="26"/>
        </w:rPr>
        <w:t>-</w:t>
      </w:r>
      <w:r w:rsidR="00A54A22" w:rsidRPr="001B2664">
        <w:rPr>
          <w:sz w:val="26"/>
          <w:szCs w:val="26"/>
        </w:rPr>
        <w:t xml:space="preserve">  Градостроительный кодекс Российской Федерации от 29 декабря 2004 года</w:t>
      </w:r>
    </w:p>
    <w:p w:rsidR="00A54A22" w:rsidRPr="001B2664" w:rsidRDefault="00A54A22" w:rsidP="00A54A22">
      <w:pPr>
        <w:ind w:firstLine="709"/>
        <w:jc w:val="both"/>
        <w:rPr>
          <w:sz w:val="26"/>
          <w:szCs w:val="26"/>
        </w:rPr>
      </w:pPr>
      <w:r w:rsidRPr="001B2664">
        <w:rPr>
          <w:sz w:val="26"/>
          <w:szCs w:val="26"/>
        </w:rPr>
        <w:t>№ 190-ФЗ.</w:t>
      </w:r>
      <w:r w:rsidRPr="001B2664">
        <w:rPr>
          <w:color w:val="000000" w:themeColor="text1"/>
          <w:sz w:val="26"/>
          <w:szCs w:val="26"/>
        </w:rPr>
        <w:t xml:space="preserve"> Источник публикации: </w:t>
      </w:r>
      <w:r w:rsidRPr="001B2664">
        <w:rPr>
          <w:sz w:val="26"/>
          <w:szCs w:val="26"/>
        </w:rPr>
        <w:t xml:space="preserve"> «Российская газета» № 290 от 30.12.2004 г., «Собрание законодательства Российской Федерации» № 1 (ч. 1) от 03.01.2005 г.;</w:t>
      </w:r>
    </w:p>
    <w:p w:rsidR="00CD28BE" w:rsidRDefault="00CD28BE" w:rsidP="00CD28BE">
      <w:pPr>
        <w:pStyle w:val="s16"/>
        <w:spacing w:before="0" w:beforeAutospacing="0" w:after="0" w:afterAutospacing="0"/>
        <w:ind w:firstLine="709"/>
        <w:jc w:val="both"/>
        <w:rPr>
          <w:color w:val="000000"/>
          <w:sz w:val="26"/>
          <w:szCs w:val="26"/>
          <w:lang w:bidi="ru-RU"/>
        </w:rPr>
      </w:pPr>
      <w:proofErr w:type="gramStart"/>
      <w:r>
        <w:rPr>
          <w:color w:val="000000"/>
          <w:sz w:val="26"/>
          <w:szCs w:val="26"/>
        </w:rPr>
        <w:t>-</w:t>
      </w:r>
      <w:r w:rsidRPr="0013561E">
        <w:rPr>
          <w:rFonts w:ascii="Arial" w:hAnsi="Arial" w:cs="Arial"/>
          <w:color w:val="000000"/>
          <w:sz w:val="26"/>
          <w:szCs w:val="26"/>
        </w:rPr>
        <w:t xml:space="preserve"> </w:t>
      </w:r>
      <w:r w:rsidRPr="0013561E">
        <w:rPr>
          <w:color w:val="000000"/>
          <w:sz w:val="26"/>
          <w:szCs w:val="26"/>
          <w:lang w:bidi="ru-RU"/>
        </w:rPr>
        <w:t>Федеральный закон от 24 ноября 1995 г. №181-ФЗ "О социальной, защите инвалидов в Российской Федерации" (Собрание законодательства Российской Федерации, 1995, №48, ст.4563; 1998, №31, ст.3803; 1999, №2, ст.232; №29, ст.3693;</w:t>
      </w:r>
      <w:r w:rsidRPr="0013561E">
        <w:rPr>
          <w:color w:val="000000"/>
          <w:sz w:val="26"/>
          <w:szCs w:val="26"/>
        </w:rPr>
        <w:t xml:space="preserve"> </w:t>
      </w:r>
      <w:r w:rsidRPr="0013561E">
        <w:rPr>
          <w:color w:val="000000"/>
          <w:sz w:val="26"/>
          <w:szCs w:val="26"/>
          <w:lang w:bidi="ru-RU"/>
        </w:rPr>
        <w:t>2000, №22, ст.2267; 2001, №24, ст.2410; №33, ст.3426; №53, ст.5024; 2002, №1, ст.2;</w:t>
      </w:r>
      <w:proofErr w:type="gramEnd"/>
      <w:r w:rsidRPr="0013561E">
        <w:rPr>
          <w:color w:val="000000"/>
          <w:sz w:val="26"/>
          <w:szCs w:val="26"/>
          <w:lang w:bidi="ru-RU"/>
        </w:rPr>
        <w:t xml:space="preserve"> №</w:t>
      </w:r>
      <w:proofErr w:type="gramStart"/>
      <w:r w:rsidRPr="0013561E">
        <w:rPr>
          <w:color w:val="000000"/>
          <w:sz w:val="26"/>
          <w:szCs w:val="26"/>
          <w:lang w:bidi="ru-RU"/>
        </w:rPr>
        <w:t>22, ст.2026; 2003, №2, ст. 167; №43, ст.4108; 2004, №35, ст.3607; 2005, №1, ст.25; 2006, №1, ст. 10; 2007, №43, ст.5084; №49, ст.6070; 2008, №9, ст.817; №29, ст.3410; №30, ст.3616; №52, ст.6224; 2009, №18, ст.2152; №30, ст.3739; 2010, №50, ст.6609;</w:t>
      </w:r>
      <w:proofErr w:type="gramEnd"/>
      <w:r w:rsidRPr="0013561E">
        <w:rPr>
          <w:color w:val="000000"/>
          <w:sz w:val="26"/>
          <w:szCs w:val="26"/>
          <w:lang w:bidi="ru-RU"/>
        </w:rPr>
        <w:t xml:space="preserve"> </w:t>
      </w:r>
      <w:proofErr w:type="gramStart"/>
      <w:r w:rsidRPr="0013561E">
        <w:rPr>
          <w:color w:val="000000"/>
          <w:sz w:val="26"/>
          <w:szCs w:val="26"/>
          <w:lang w:bidi="ru-RU"/>
        </w:rPr>
        <w:t>2011, №27, ст.3880; №30, ст.4596; №45, ст.6329; №47, ст.6608; №49, ст.7033; 2012, №29, ст.3990; №30, ст.4175; №53, ст.7621; 2013, №8, ст.717; №19, ст.2331; №27, ст.3460, 3475, 3477; №48, ст.6160; №52, ст.6986; 2014, №26, ст.3406; №30, ст.4268;</w:t>
      </w:r>
      <w:proofErr w:type="gramEnd"/>
      <w:r w:rsidRPr="0013561E">
        <w:rPr>
          <w:color w:val="000000"/>
          <w:sz w:val="26"/>
          <w:szCs w:val="26"/>
          <w:lang w:bidi="ru-RU"/>
        </w:rPr>
        <w:t xml:space="preserve"> №</w:t>
      </w:r>
      <w:proofErr w:type="gramStart"/>
      <w:r w:rsidRPr="0013561E">
        <w:rPr>
          <w:color w:val="000000"/>
          <w:sz w:val="26"/>
          <w:szCs w:val="26"/>
          <w:lang w:bidi="ru-RU"/>
        </w:rPr>
        <w:t>49, си.6928; 2015, №14, ст.2008, №27, ст.3967, №48, ст.6724; 2016, №1, ст.19);</w:t>
      </w:r>
      <w:proofErr w:type="gramEnd"/>
    </w:p>
    <w:p w:rsidR="00CD28BE" w:rsidRPr="0035692F" w:rsidRDefault="00CD28BE" w:rsidP="00CD28BE">
      <w:pPr>
        <w:pStyle w:val="s16"/>
        <w:spacing w:before="0" w:beforeAutospacing="0" w:after="0" w:afterAutospacing="0"/>
        <w:ind w:firstLine="709"/>
        <w:jc w:val="both"/>
        <w:rPr>
          <w:sz w:val="26"/>
          <w:szCs w:val="26"/>
        </w:rPr>
      </w:pPr>
      <w:r>
        <w:rPr>
          <w:color w:val="000000"/>
          <w:sz w:val="26"/>
          <w:szCs w:val="26"/>
        </w:rPr>
        <w:t>-</w:t>
      </w:r>
      <w:r w:rsidRPr="00B71D48">
        <w:rPr>
          <w:color w:val="000000"/>
          <w:sz w:val="26"/>
          <w:szCs w:val="26"/>
        </w:rPr>
        <w:t xml:space="preserve">  </w:t>
      </w:r>
      <w:r w:rsidR="00795EF1" w:rsidRPr="00B71D48">
        <w:rPr>
          <w:color w:val="000000"/>
          <w:sz w:val="26"/>
          <w:szCs w:val="26"/>
        </w:rPr>
        <w:fldChar w:fldCharType="begin"/>
      </w:r>
      <w:r w:rsidRPr="00B71D48">
        <w:rPr>
          <w:color w:val="000000"/>
          <w:sz w:val="26"/>
          <w:szCs w:val="26"/>
        </w:rPr>
        <w:instrText>HYPERLINK "http://docs.cntd.ru/document/902228011"</w:instrText>
      </w:r>
      <w:r w:rsidR="00795EF1" w:rsidRPr="00B71D48">
        <w:rPr>
          <w:color w:val="000000"/>
          <w:sz w:val="26"/>
          <w:szCs w:val="26"/>
        </w:rPr>
        <w:fldChar w:fldCharType="separate"/>
      </w:r>
      <w:r w:rsidRPr="00B71D48">
        <w:rPr>
          <w:color w:val="000000"/>
          <w:sz w:val="26"/>
          <w:szCs w:val="26"/>
        </w:rPr>
        <w:t xml:space="preserve">Федеральный закон от 06.10.2009 № 131-ФЗ </w:t>
      </w:r>
      <w:r w:rsidRPr="00B71D48">
        <w:rPr>
          <w:color w:val="333333"/>
          <w:sz w:val="26"/>
          <w:szCs w:val="26"/>
        </w:rPr>
        <w:t>от 06.10.2003 N 131-ФЗ  "Об общих принципах организации местного самоуправления в Российской Федерации"</w:t>
      </w:r>
      <w:r>
        <w:rPr>
          <w:color w:val="333333"/>
          <w:sz w:val="26"/>
          <w:szCs w:val="26"/>
        </w:rPr>
        <w:t xml:space="preserve">                     </w:t>
      </w:r>
      <w:r w:rsidRPr="00B71D48">
        <w:rPr>
          <w:color w:val="000000"/>
          <w:sz w:val="26"/>
          <w:szCs w:val="26"/>
        </w:rPr>
        <w:t>(</w:t>
      </w:r>
      <w:r w:rsidRPr="0035692F">
        <w:rPr>
          <w:color w:val="333333"/>
          <w:sz w:val="26"/>
          <w:szCs w:val="26"/>
          <w:shd w:val="clear" w:color="auto" w:fill="FFFFFF"/>
        </w:rPr>
        <w:t>Ведомости Федерального Собрания РФ,</w:t>
      </w:r>
      <w:r w:rsidRPr="0035692F">
        <w:rPr>
          <w:rStyle w:val="apple-converted-space"/>
          <w:color w:val="333333"/>
          <w:sz w:val="26"/>
          <w:szCs w:val="26"/>
          <w:shd w:val="clear" w:color="auto" w:fill="FFFFFF"/>
        </w:rPr>
        <w:t> </w:t>
      </w:r>
      <w:r w:rsidRPr="0035692F">
        <w:rPr>
          <w:bCs/>
          <w:color w:val="333333"/>
          <w:sz w:val="26"/>
          <w:szCs w:val="26"/>
          <w:shd w:val="clear" w:color="auto" w:fill="FFFFFF"/>
        </w:rPr>
        <w:t>N</w:t>
      </w:r>
      <w:r w:rsidRPr="0035692F">
        <w:rPr>
          <w:rStyle w:val="apple-converted-space"/>
          <w:color w:val="333333"/>
          <w:sz w:val="26"/>
          <w:szCs w:val="26"/>
          <w:shd w:val="clear" w:color="auto" w:fill="FFFFFF"/>
        </w:rPr>
        <w:t> </w:t>
      </w:r>
      <w:r w:rsidRPr="0035692F">
        <w:rPr>
          <w:color w:val="333333"/>
          <w:sz w:val="26"/>
          <w:szCs w:val="26"/>
          <w:shd w:val="clear" w:color="auto" w:fill="FFFFFF"/>
        </w:rPr>
        <w:t>29, 11.</w:t>
      </w:r>
      <w:r w:rsidRPr="0035692F">
        <w:rPr>
          <w:bCs/>
          <w:color w:val="333333"/>
          <w:sz w:val="26"/>
          <w:szCs w:val="26"/>
          <w:shd w:val="clear" w:color="auto" w:fill="FFFFFF"/>
        </w:rPr>
        <w:t>10</w:t>
      </w:r>
      <w:r w:rsidRPr="0035692F">
        <w:rPr>
          <w:color w:val="333333"/>
          <w:sz w:val="26"/>
          <w:szCs w:val="26"/>
          <w:shd w:val="clear" w:color="auto" w:fill="FFFFFF"/>
        </w:rPr>
        <w:t>.</w:t>
      </w:r>
      <w:r w:rsidRPr="0035692F">
        <w:rPr>
          <w:bCs/>
          <w:color w:val="333333"/>
          <w:sz w:val="26"/>
          <w:szCs w:val="26"/>
          <w:shd w:val="clear" w:color="auto" w:fill="FFFFFF"/>
        </w:rPr>
        <w:t>2003</w:t>
      </w:r>
      <w:r>
        <w:rPr>
          <w:bCs/>
          <w:color w:val="333333"/>
          <w:sz w:val="26"/>
          <w:szCs w:val="26"/>
          <w:shd w:val="clear" w:color="auto" w:fill="FFFFFF"/>
        </w:rPr>
        <w:t xml:space="preserve"> г</w:t>
      </w:r>
      <w:r w:rsidRPr="0035692F">
        <w:rPr>
          <w:color w:val="333333"/>
          <w:sz w:val="26"/>
          <w:szCs w:val="26"/>
          <w:shd w:val="clear" w:color="auto" w:fill="FFFFFF"/>
        </w:rPr>
        <w:t>.</w:t>
      </w:r>
      <w:r w:rsidRPr="0035692F">
        <w:rPr>
          <w:color w:val="000000"/>
          <w:sz w:val="26"/>
          <w:szCs w:val="26"/>
        </w:rPr>
        <w:t>);</w:t>
      </w:r>
    </w:p>
    <w:p w:rsidR="00CD28BE" w:rsidRPr="000C2213" w:rsidRDefault="00795EF1" w:rsidP="00CD28BE">
      <w:pPr>
        <w:ind w:firstLine="709"/>
        <w:jc w:val="both"/>
        <w:rPr>
          <w:sz w:val="26"/>
          <w:szCs w:val="26"/>
        </w:rPr>
      </w:pPr>
      <w:r w:rsidRPr="00B71D48">
        <w:rPr>
          <w:color w:val="000000"/>
          <w:sz w:val="26"/>
          <w:szCs w:val="26"/>
        </w:rPr>
        <w:fldChar w:fldCharType="end"/>
      </w:r>
      <w:r w:rsidR="00CD28BE">
        <w:rPr>
          <w:sz w:val="26"/>
          <w:szCs w:val="26"/>
        </w:rPr>
        <w:t>-</w:t>
      </w:r>
      <w:r w:rsidR="00CD28BE" w:rsidRPr="001B2664">
        <w:rPr>
          <w:sz w:val="26"/>
          <w:szCs w:val="26"/>
        </w:rPr>
        <w:t xml:space="preserve">  Федеральный закон от 27 июля 2010 года № 210-ФЗ «Об организации предоставления государственных и муниципальных услуг».</w:t>
      </w:r>
      <w:r w:rsidR="00CD28BE" w:rsidRPr="001B2664">
        <w:rPr>
          <w:color w:val="000000"/>
          <w:sz w:val="26"/>
          <w:szCs w:val="26"/>
        </w:rPr>
        <w:t xml:space="preserve"> Источник </w:t>
      </w:r>
      <w:r w:rsidR="00CD28BE" w:rsidRPr="001B2664">
        <w:rPr>
          <w:color w:val="000000"/>
          <w:sz w:val="26"/>
          <w:szCs w:val="26"/>
        </w:rPr>
        <w:lastRenderedPageBreak/>
        <w:t>публикации: </w:t>
      </w:r>
      <w:r w:rsidR="00CD28BE" w:rsidRPr="001B2664">
        <w:rPr>
          <w:sz w:val="26"/>
          <w:szCs w:val="26"/>
        </w:rPr>
        <w:t>«Российская газета» № 168 от 30.07.2010 г., «Собрание законодательства Российской Федерации» № 31 от 02.08.2010 г.;</w:t>
      </w:r>
    </w:p>
    <w:p w:rsidR="00CD28BE" w:rsidRDefault="00CD28BE" w:rsidP="00CD28BE">
      <w:pPr>
        <w:pStyle w:val="22"/>
        <w:shd w:val="clear" w:color="auto" w:fill="auto"/>
        <w:tabs>
          <w:tab w:val="left" w:pos="1018"/>
        </w:tabs>
        <w:spacing w:before="0" w:line="240" w:lineRule="auto"/>
        <w:ind w:firstLine="760"/>
        <w:rPr>
          <w:color w:val="000000"/>
          <w:sz w:val="26"/>
          <w:szCs w:val="26"/>
          <w:lang w:bidi="ru-RU"/>
        </w:rPr>
      </w:pPr>
      <w:r>
        <w:rPr>
          <w:color w:val="000000"/>
          <w:sz w:val="26"/>
          <w:szCs w:val="26"/>
          <w:lang w:bidi="ru-RU"/>
        </w:rPr>
        <w:t>-</w:t>
      </w:r>
      <w:r w:rsidRPr="008602CB">
        <w:rPr>
          <w:color w:val="000000"/>
          <w:sz w:val="26"/>
          <w:szCs w:val="26"/>
          <w:lang w:bidi="ru-RU"/>
        </w:rPr>
        <w:t xml:space="preserve">   Приказ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w:t>
      </w:r>
    </w:p>
    <w:p w:rsidR="00CD28BE" w:rsidRDefault="00CD28BE" w:rsidP="00CD28BE">
      <w:pPr>
        <w:pStyle w:val="22"/>
        <w:shd w:val="clear" w:color="auto" w:fill="auto"/>
        <w:tabs>
          <w:tab w:val="left" w:pos="1166"/>
        </w:tabs>
        <w:spacing w:before="0" w:line="240" w:lineRule="auto"/>
        <w:ind w:firstLine="760"/>
        <w:rPr>
          <w:color w:val="000000"/>
          <w:sz w:val="26"/>
          <w:szCs w:val="26"/>
          <w:lang w:bidi="ru-RU"/>
        </w:rPr>
      </w:pPr>
      <w:r>
        <w:rPr>
          <w:color w:val="000000"/>
          <w:sz w:val="26"/>
          <w:szCs w:val="26"/>
          <w:lang w:bidi="ru-RU"/>
        </w:rPr>
        <w:t xml:space="preserve">-  </w:t>
      </w:r>
      <w:r w:rsidRPr="008602CB">
        <w:rPr>
          <w:color w:val="000000"/>
          <w:sz w:val="26"/>
          <w:szCs w:val="26"/>
          <w:lang w:bidi="ru-RU"/>
        </w:rPr>
        <w:t xml:space="preserve">Закон Нижегородской области от 05.03.2009 г. №21-3 «О </w:t>
      </w:r>
      <w:proofErr w:type="spellStart"/>
      <w:r w:rsidRPr="008602CB">
        <w:rPr>
          <w:color w:val="000000"/>
          <w:sz w:val="26"/>
          <w:szCs w:val="26"/>
          <w:lang w:bidi="ru-RU"/>
        </w:rPr>
        <w:t>безбарьерной</w:t>
      </w:r>
      <w:proofErr w:type="spellEnd"/>
      <w:r w:rsidRPr="008602CB">
        <w:rPr>
          <w:color w:val="000000"/>
          <w:sz w:val="26"/>
          <w:szCs w:val="26"/>
          <w:lang w:bidi="ru-RU"/>
        </w:rPr>
        <w:t xml:space="preserve"> среде для маломобильных граждан на территории Нижегородской области» (Нижегородские новости № 45 (4177) 14.03.2009, Правовая среда № 19 (1005)»</w:t>
      </w:r>
      <w:r>
        <w:rPr>
          <w:color w:val="000000"/>
          <w:sz w:val="26"/>
          <w:szCs w:val="26"/>
          <w:lang w:bidi="ru-RU"/>
        </w:rPr>
        <w:t>;</w:t>
      </w:r>
    </w:p>
    <w:p w:rsidR="00487000" w:rsidRDefault="00487000" w:rsidP="00487000">
      <w:pPr>
        <w:ind w:firstLine="709"/>
        <w:jc w:val="both"/>
        <w:rPr>
          <w:sz w:val="26"/>
          <w:szCs w:val="26"/>
        </w:rPr>
      </w:pPr>
      <w:r>
        <w:rPr>
          <w:sz w:val="26"/>
          <w:szCs w:val="26"/>
        </w:rPr>
        <w:t>- Устав городского округа город Шахунья Нижегородской области, утвержденный решением Совета депутатов городского округа горо</w:t>
      </w:r>
      <w:r w:rsidR="00823A98">
        <w:rPr>
          <w:sz w:val="26"/>
          <w:szCs w:val="26"/>
        </w:rPr>
        <w:t>д</w:t>
      </w:r>
      <w:r>
        <w:rPr>
          <w:sz w:val="26"/>
          <w:szCs w:val="26"/>
        </w:rPr>
        <w:t xml:space="preserve"> Шахунья Нижегородской области от 10.08.2012 № 5-7;</w:t>
      </w:r>
    </w:p>
    <w:p w:rsidR="00487000" w:rsidRDefault="00487000" w:rsidP="00487000">
      <w:pPr>
        <w:ind w:firstLine="709"/>
        <w:jc w:val="both"/>
        <w:rPr>
          <w:sz w:val="26"/>
          <w:szCs w:val="26"/>
        </w:rPr>
      </w:pPr>
      <w:r>
        <w:rPr>
          <w:sz w:val="26"/>
          <w:szCs w:val="26"/>
        </w:rPr>
        <w:t>- Положение об отделе архитектуры и капитального строительства администрации</w:t>
      </w:r>
      <w:r w:rsidRPr="000C2213">
        <w:rPr>
          <w:sz w:val="26"/>
          <w:szCs w:val="26"/>
        </w:rPr>
        <w:t xml:space="preserve"> </w:t>
      </w:r>
      <w:r>
        <w:rPr>
          <w:sz w:val="26"/>
          <w:szCs w:val="26"/>
        </w:rPr>
        <w:t xml:space="preserve">городского округа город Шахунья Нижегородской области, утвержденное решением Земского собрания </w:t>
      </w:r>
      <w:proofErr w:type="spellStart"/>
      <w:r>
        <w:rPr>
          <w:sz w:val="26"/>
          <w:szCs w:val="26"/>
        </w:rPr>
        <w:t>Шахунского</w:t>
      </w:r>
      <w:proofErr w:type="spellEnd"/>
      <w:r>
        <w:rPr>
          <w:sz w:val="26"/>
          <w:szCs w:val="26"/>
        </w:rPr>
        <w:t xml:space="preserve"> района Нижегородской области от 23.01.2008 № 33-1;</w:t>
      </w:r>
    </w:p>
    <w:p w:rsidR="00487000" w:rsidRDefault="00487000" w:rsidP="00487000">
      <w:pPr>
        <w:ind w:firstLine="709"/>
        <w:jc w:val="both"/>
        <w:rPr>
          <w:sz w:val="26"/>
          <w:szCs w:val="26"/>
        </w:rPr>
      </w:pPr>
      <w:r>
        <w:rPr>
          <w:sz w:val="26"/>
          <w:szCs w:val="26"/>
        </w:rPr>
        <w:t>- Положение о</w:t>
      </w:r>
      <w:r>
        <w:rPr>
          <w:color w:val="000000"/>
          <w:sz w:val="26"/>
          <w:szCs w:val="26"/>
          <w:lang w:bidi="ru-RU"/>
        </w:rPr>
        <w:t xml:space="preserve"> </w:t>
      </w:r>
      <w:r w:rsidRPr="00FE1C60">
        <w:rPr>
          <w:color w:val="000000"/>
          <w:sz w:val="26"/>
          <w:szCs w:val="26"/>
          <w:lang w:bidi="ru-RU"/>
        </w:rPr>
        <w:t>комиссии по землепользовани</w:t>
      </w:r>
      <w:r>
        <w:rPr>
          <w:color w:val="000000"/>
          <w:sz w:val="26"/>
          <w:szCs w:val="26"/>
          <w:lang w:bidi="ru-RU"/>
        </w:rPr>
        <w:t xml:space="preserve">ю и застройке городского округа </w:t>
      </w:r>
      <w:r w:rsidRPr="00FE1C60">
        <w:rPr>
          <w:color w:val="000000"/>
          <w:sz w:val="26"/>
          <w:szCs w:val="26"/>
          <w:lang w:bidi="ru-RU"/>
        </w:rPr>
        <w:t>город Шахунья Нижегородской области</w:t>
      </w:r>
      <w:r>
        <w:rPr>
          <w:color w:val="000000"/>
          <w:sz w:val="26"/>
          <w:szCs w:val="26"/>
          <w:lang w:bidi="ru-RU"/>
        </w:rPr>
        <w:t xml:space="preserve">, утвержденное </w:t>
      </w:r>
      <w:r>
        <w:rPr>
          <w:sz w:val="26"/>
          <w:szCs w:val="26"/>
        </w:rPr>
        <w:t xml:space="preserve">постановлением администрации городского округа город Шахунья Нижегородской области </w:t>
      </w:r>
      <w:r w:rsidRPr="00FE1C60">
        <w:rPr>
          <w:color w:val="000000"/>
          <w:sz w:val="26"/>
          <w:szCs w:val="26"/>
          <w:lang w:bidi="ru-RU"/>
        </w:rPr>
        <w:t>о</w:t>
      </w:r>
      <w:r>
        <w:rPr>
          <w:color w:val="000000"/>
          <w:sz w:val="26"/>
          <w:szCs w:val="26"/>
          <w:lang w:bidi="ru-RU"/>
        </w:rPr>
        <w:t>т 14.12.2015 № 1472;</w:t>
      </w:r>
    </w:p>
    <w:p w:rsidR="00487000" w:rsidRDefault="00487000" w:rsidP="00487000">
      <w:pPr>
        <w:ind w:firstLine="709"/>
        <w:jc w:val="both"/>
        <w:rPr>
          <w:sz w:val="26"/>
          <w:szCs w:val="26"/>
        </w:rPr>
      </w:pPr>
      <w:r>
        <w:rPr>
          <w:sz w:val="26"/>
          <w:szCs w:val="26"/>
        </w:rPr>
        <w:t xml:space="preserve">- </w:t>
      </w:r>
      <w:r>
        <w:rPr>
          <w:bCs/>
          <w:sz w:val="26"/>
          <w:szCs w:val="26"/>
        </w:rPr>
        <w:t>Порядок</w:t>
      </w:r>
      <w:r w:rsidRPr="007144D4">
        <w:rPr>
          <w:bCs/>
          <w:sz w:val="26"/>
          <w:szCs w:val="26"/>
        </w:rPr>
        <w:t xml:space="preserve"> организации и проведения общественных обсуждений или публичных слушаний по вопросам градостроительной деятельности на территории </w:t>
      </w:r>
      <w:r w:rsidRPr="007144D4">
        <w:rPr>
          <w:sz w:val="26"/>
          <w:szCs w:val="26"/>
        </w:rPr>
        <w:t>городского округа город Шахунья Нижегородской области</w:t>
      </w:r>
      <w:r>
        <w:rPr>
          <w:sz w:val="26"/>
          <w:szCs w:val="26"/>
        </w:rPr>
        <w:t xml:space="preserve">, утвержденный </w:t>
      </w:r>
      <w:r>
        <w:rPr>
          <w:bCs/>
          <w:sz w:val="26"/>
          <w:szCs w:val="26"/>
        </w:rPr>
        <w:t xml:space="preserve">решением Совета депутатов </w:t>
      </w:r>
      <w:r>
        <w:rPr>
          <w:sz w:val="26"/>
          <w:szCs w:val="26"/>
        </w:rPr>
        <w:t xml:space="preserve">городского округа город Шахунья Нижегородской области от 27.04.2018 № 14-2; </w:t>
      </w:r>
    </w:p>
    <w:p w:rsidR="00CD28BE" w:rsidRPr="00324EBC" w:rsidRDefault="00CD28BE" w:rsidP="00CD28BE">
      <w:pPr>
        <w:ind w:firstLine="709"/>
        <w:jc w:val="both"/>
        <w:rPr>
          <w:sz w:val="26"/>
          <w:szCs w:val="26"/>
        </w:rPr>
      </w:pPr>
      <w:r w:rsidRPr="00324EBC">
        <w:rPr>
          <w:sz w:val="26"/>
          <w:szCs w:val="26"/>
        </w:rPr>
        <w:t>- настоящий административный регламент;</w:t>
      </w:r>
    </w:p>
    <w:p w:rsidR="00CD28BE" w:rsidRDefault="00CD28BE" w:rsidP="00CD28BE">
      <w:pPr>
        <w:ind w:firstLine="709"/>
        <w:jc w:val="both"/>
        <w:rPr>
          <w:sz w:val="26"/>
          <w:szCs w:val="26"/>
        </w:rPr>
      </w:pPr>
      <w:r w:rsidRPr="00324EBC">
        <w:rPr>
          <w:sz w:val="26"/>
          <w:szCs w:val="26"/>
        </w:rPr>
        <w:t>- иные правовые акты Российской Федерации, правовые акты органов государственной власти Нижегородской области, органо</w:t>
      </w:r>
      <w:r>
        <w:rPr>
          <w:sz w:val="26"/>
          <w:szCs w:val="26"/>
        </w:rPr>
        <w:t>в местного самоуправления городского округа город Шахунья Нижегородской области</w:t>
      </w:r>
      <w:r w:rsidRPr="00324EBC">
        <w:rPr>
          <w:sz w:val="26"/>
          <w:szCs w:val="26"/>
        </w:rPr>
        <w:t>.</w:t>
      </w:r>
    </w:p>
    <w:p w:rsidR="0083357A" w:rsidRPr="00324EBC" w:rsidRDefault="00A54A22" w:rsidP="0083357A">
      <w:pPr>
        <w:ind w:firstLine="708"/>
        <w:jc w:val="both"/>
        <w:rPr>
          <w:sz w:val="26"/>
          <w:szCs w:val="26"/>
        </w:rPr>
      </w:pPr>
      <w:r w:rsidRPr="001B2664">
        <w:rPr>
          <w:sz w:val="26"/>
          <w:szCs w:val="26"/>
        </w:rPr>
        <w:t>2</w:t>
      </w:r>
      <w:r w:rsidR="00C51746">
        <w:rPr>
          <w:sz w:val="26"/>
          <w:szCs w:val="26"/>
        </w:rPr>
        <w:t>.6</w:t>
      </w:r>
      <w:r w:rsidRPr="00B871B7">
        <w:rPr>
          <w:sz w:val="26"/>
          <w:szCs w:val="26"/>
        </w:rPr>
        <w:t xml:space="preserve">. </w:t>
      </w:r>
      <w:r w:rsidR="00CA6D3F">
        <w:rPr>
          <w:sz w:val="26"/>
          <w:szCs w:val="26"/>
        </w:rPr>
        <w:t>Исчерпывающий п</w:t>
      </w:r>
      <w:r w:rsidR="0083357A" w:rsidRPr="00324EBC">
        <w:rPr>
          <w:sz w:val="26"/>
          <w:szCs w:val="26"/>
        </w:rPr>
        <w:t>еречень документов, необходимых для пред</w:t>
      </w:r>
      <w:r w:rsidR="009A365B">
        <w:rPr>
          <w:sz w:val="26"/>
          <w:szCs w:val="26"/>
        </w:rPr>
        <w:t>оставления муниципальной услуги.</w:t>
      </w:r>
    </w:p>
    <w:p w:rsidR="0083357A" w:rsidRDefault="00C51746" w:rsidP="0083357A">
      <w:pPr>
        <w:ind w:firstLine="709"/>
        <w:jc w:val="both"/>
        <w:rPr>
          <w:sz w:val="26"/>
          <w:szCs w:val="26"/>
        </w:rPr>
      </w:pPr>
      <w:r>
        <w:rPr>
          <w:sz w:val="26"/>
          <w:szCs w:val="26"/>
        </w:rPr>
        <w:t>2.6</w:t>
      </w:r>
      <w:r w:rsidR="00CA6D3F">
        <w:rPr>
          <w:sz w:val="26"/>
          <w:szCs w:val="26"/>
        </w:rPr>
        <w:t xml:space="preserve">.1. </w:t>
      </w:r>
      <w:r w:rsidR="0083357A" w:rsidRPr="00324EBC">
        <w:rPr>
          <w:sz w:val="26"/>
          <w:szCs w:val="26"/>
        </w:rPr>
        <w:t>Для получения муниципальной услуги необходимо заявление о предоставл</w:t>
      </w:r>
      <w:r w:rsidR="0083357A">
        <w:rPr>
          <w:sz w:val="26"/>
          <w:szCs w:val="26"/>
        </w:rPr>
        <w:t xml:space="preserve">ении разрешения </w:t>
      </w:r>
      <w:r w:rsidR="00CA6D3F" w:rsidRPr="00A15CAF">
        <w:rPr>
          <w:sz w:val="26"/>
          <w:szCs w:val="26"/>
        </w:rPr>
        <w:t>на отклонение от предельных параметров разрешенного строительства, реконструкции объектов капитального строительства</w:t>
      </w:r>
      <w:r w:rsidR="00CA6D3F" w:rsidRPr="00324EBC">
        <w:rPr>
          <w:sz w:val="26"/>
          <w:szCs w:val="26"/>
        </w:rPr>
        <w:t xml:space="preserve"> </w:t>
      </w:r>
      <w:r w:rsidR="005D1BC5">
        <w:rPr>
          <w:sz w:val="26"/>
          <w:szCs w:val="26"/>
        </w:rPr>
        <w:t xml:space="preserve">по форме, согласно приложению </w:t>
      </w:r>
      <w:r w:rsidR="0083357A" w:rsidRPr="00324EBC">
        <w:rPr>
          <w:sz w:val="26"/>
          <w:szCs w:val="26"/>
        </w:rPr>
        <w:t>1 к настоящему Регламенту.</w:t>
      </w:r>
    </w:p>
    <w:p w:rsidR="00ED1427" w:rsidRPr="00E04516" w:rsidRDefault="00ED1427" w:rsidP="00ED1427">
      <w:pPr>
        <w:widowControl w:val="0"/>
        <w:autoSpaceDE w:val="0"/>
        <w:autoSpaceDN w:val="0"/>
        <w:adjustRightInd w:val="0"/>
        <w:ind w:firstLine="709"/>
        <w:jc w:val="both"/>
        <w:outlineLvl w:val="2"/>
        <w:rPr>
          <w:color w:val="000000"/>
          <w:sz w:val="26"/>
          <w:szCs w:val="26"/>
        </w:rPr>
      </w:pPr>
      <w:r w:rsidRPr="00E04516">
        <w:rPr>
          <w:color w:val="000000"/>
          <w:sz w:val="26"/>
          <w:szCs w:val="26"/>
        </w:rPr>
        <w:t>В бумажном виде форма заявления может быть получен</w:t>
      </w:r>
      <w:r>
        <w:rPr>
          <w:color w:val="000000"/>
          <w:sz w:val="26"/>
          <w:szCs w:val="26"/>
        </w:rPr>
        <w:t>а заявителем непосредственно в отделе архитектуры и капитального строительства</w:t>
      </w:r>
      <w:r w:rsidRPr="00E04516">
        <w:rPr>
          <w:color w:val="000000"/>
          <w:sz w:val="26"/>
          <w:szCs w:val="26"/>
        </w:rPr>
        <w:t>. А также возможно направление формы заявления для заполнения на адрес электронной почты заявителя (по его просьбе).</w:t>
      </w:r>
    </w:p>
    <w:p w:rsidR="0083357A" w:rsidRPr="00324EBC" w:rsidRDefault="00C51746" w:rsidP="0083357A">
      <w:pPr>
        <w:ind w:firstLine="708"/>
        <w:jc w:val="both"/>
        <w:rPr>
          <w:sz w:val="26"/>
          <w:szCs w:val="26"/>
        </w:rPr>
      </w:pPr>
      <w:r>
        <w:rPr>
          <w:sz w:val="26"/>
          <w:szCs w:val="26"/>
        </w:rPr>
        <w:t>2.6</w:t>
      </w:r>
      <w:r w:rsidR="00CA6D3F">
        <w:rPr>
          <w:sz w:val="26"/>
          <w:szCs w:val="26"/>
        </w:rPr>
        <w:t>.2</w:t>
      </w:r>
      <w:r w:rsidR="0083357A" w:rsidRPr="00324EBC">
        <w:rPr>
          <w:sz w:val="26"/>
          <w:szCs w:val="26"/>
        </w:rPr>
        <w:t>. К заявлению прилагаются следующие документы:</w:t>
      </w:r>
    </w:p>
    <w:p w:rsidR="00CA6D3F" w:rsidRPr="00A15CAF" w:rsidRDefault="00CA6D3F" w:rsidP="00CA6D3F">
      <w:pPr>
        <w:widowControl w:val="0"/>
        <w:spacing w:line="200" w:lineRule="atLeast"/>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1)</w:t>
      </w:r>
      <w:r>
        <w:rPr>
          <w:rFonts w:eastAsia="Lucida Sans Unicode"/>
          <w:kern w:val="1"/>
          <w:sz w:val="26"/>
          <w:szCs w:val="26"/>
          <w:lang w:eastAsia="hi-IN" w:bidi="hi-IN"/>
        </w:rPr>
        <w:t xml:space="preserve"> </w:t>
      </w:r>
      <w:r w:rsidRPr="00A15CAF">
        <w:rPr>
          <w:rFonts w:eastAsia="Lucida Sans Unicode"/>
          <w:kern w:val="1"/>
          <w:sz w:val="26"/>
          <w:szCs w:val="26"/>
          <w:lang w:eastAsia="hi-IN" w:bidi="hi-IN"/>
        </w:rPr>
        <w:t>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CA6D3F" w:rsidRPr="00A15CAF" w:rsidRDefault="00CA6D3F" w:rsidP="00CA6D3F">
      <w:pPr>
        <w:widowControl w:val="0"/>
        <w:autoSpaceDE w:val="0"/>
        <w:spacing w:line="200" w:lineRule="atLeast"/>
        <w:ind w:firstLine="720"/>
        <w:jc w:val="both"/>
        <w:rPr>
          <w:rFonts w:eastAsia="Arial"/>
          <w:kern w:val="1"/>
          <w:sz w:val="26"/>
          <w:szCs w:val="26"/>
          <w:lang w:eastAsia="hi-IN" w:bidi="hi-IN"/>
        </w:rPr>
      </w:pPr>
      <w:r w:rsidRPr="00A15CAF">
        <w:rPr>
          <w:rFonts w:eastAsia="Lucida Sans Unicode"/>
          <w:kern w:val="1"/>
          <w:sz w:val="26"/>
          <w:szCs w:val="26"/>
          <w:lang w:eastAsia="hi-IN" w:bidi="hi-IN"/>
        </w:rPr>
        <w:t>2)</w:t>
      </w:r>
      <w:r>
        <w:rPr>
          <w:rFonts w:eastAsia="Lucida Sans Unicode"/>
          <w:kern w:val="1"/>
          <w:sz w:val="26"/>
          <w:szCs w:val="26"/>
          <w:lang w:eastAsia="hi-IN" w:bidi="hi-IN"/>
        </w:rPr>
        <w:t xml:space="preserve"> </w:t>
      </w:r>
      <w:r w:rsidRPr="00A15CAF">
        <w:rPr>
          <w:rFonts w:eastAsia="Lucida Sans Unicode"/>
          <w:kern w:val="1"/>
          <w:sz w:val="26"/>
          <w:szCs w:val="26"/>
          <w:lang w:eastAsia="hi-IN" w:bidi="hi-IN"/>
        </w:rPr>
        <w:t>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CA6D3F" w:rsidRPr="00A15CAF" w:rsidRDefault="00487000" w:rsidP="00CA6D3F">
      <w:pPr>
        <w:widowControl w:val="0"/>
        <w:autoSpaceDE w:val="0"/>
        <w:spacing w:line="200" w:lineRule="atLeast"/>
        <w:ind w:firstLine="720"/>
        <w:jc w:val="both"/>
        <w:rPr>
          <w:rFonts w:eastAsia="Arial"/>
          <w:kern w:val="1"/>
          <w:sz w:val="26"/>
          <w:szCs w:val="26"/>
          <w:lang w:eastAsia="hi-IN" w:bidi="hi-IN"/>
        </w:rPr>
      </w:pPr>
      <w:proofErr w:type="gramStart"/>
      <w:r>
        <w:rPr>
          <w:rFonts w:eastAsia="Arial"/>
          <w:kern w:val="1"/>
          <w:sz w:val="26"/>
          <w:szCs w:val="26"/>
          <w:lang w:eastAsia="hi-IN" w:bidi="hi-IN"/>
        </w:rPr>
        <w:t>3) информация</w:t>
      </w:r>
      <w:r w:rsidR="00CA6D3F" w:rsidRPr="00A15CAF">
        <w:rPr>
          <w:rFonts w:eastAsia="Arial"/>
          <w:kern w:val="1"/>
          <w:sz w:val="26"/>
          <w:szCs w:val="26"/>
          <w:lang w:eastAsia="hi-IN" w:bidi="hi-IN"/>
        </w:rPr>
        <w:t xml:space="preserve"> о правообладателях земельных участков, имеющих общие границы </w:t>
      </w:r>
      <w:r w:rsidR="00CA6D3F" w:rsidRPr="00A15CAF">
        <w:rPr>
          <w:rFonts w:eastAsia="Arial"/>
          <w:kern w:val="1"/>
          <w:sz w:val="26"/>
          <w:szCs w:val="26"/>
          <w:lang w:eastAsia="hi-IN" w:bidi="hi-IN"/>
        </w:rPr>
        <w:lastRenderedPageBreak/>
        <w:t>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r w:rsidR="00CD28BE">
        <w:rPr>
          <w:rFonts w:eastAsia="Arial"/>
          <w:kern w:val="1"/>
          <w:sz w:val="26"/>
          <w:szCs w:val="26"/>
          <w:lang w:eastAsia="hi-IN" w:bidi="hi-IN"/>
        </w:rPr>
        <w:t xml:space="preserve"> (при наличии)</w:t>
      </w:r>
      <w:r w:rsidR="00CA6D3F" w:rsidRPr="00A15CAF">
        <w:rPr>
          <w:rFonts w:eastAsia="Arial"/>
          <w:kern w:val="1"/>
          <w:sz w:val="26"/>
          <w:szCs w:val="26"/>
          <w:lang w:eastAsia="hi-IN" w:bidi="hi-IN"/>
        </w:rPr>
        <w:t>;</w:t>
      </w:r>
      <w:proofErr w:type="gramEnd"/>
    </w:p>
    <w:p w:rsidR="00CA6D3F" w:rsidRDefault="00CA6D3F" w:rsidP="00CA6D3F">
      <w:pPr>
        <w:widowControl w:val="0"/>
        <w:autoSpaceDE w:val="0"/>
        <w:spacing w:line="200" w:lineRule="atLeast"/>
        <w:ind w:firstLine="720"/>
        <w:jc w:val="both"/>
        <w:rPr>
          <w:rFonts w:eastAsia="Lucida Sans Unicode"/>
          <w:kern w:val="1"/>
          <w:sz w:val="26"/>
          <w:szCs w:val="26"/>
          <w:lang w:eastAsia="hi-IN" w:bidi="hi-IN"/>
        </w:rPr>
      </w:pPr>
      <w:r w:rsidRPr="00A15CAF">
        <w:rPr>
          <w:rFonts w:eastAsia="Arial"/>
          <w:kern w:val="1"/>
          <w:sz w:val="26"/>
          <w:szCs w:val="26"/>
          <w:lang w:eastAsia="hi-IN" w:bidi="hi-IN"/>
        </w:rPr>
        <w:t xml:space="preserve">4) </w:t>
      </w:r>
      <w:r w:rsidRPr="00A15CAF">
        <w:rPr>
          <w:rFonts w:eastAsia="Lucida Sans Unicode"/>
          <w:kern w:val="1"/>
          <w:sz w:val="26"/>
          <w:szCs w:val="26"/>
          <w:lang w:eastAsia="hi-IN" w:bidi="hi-IN"/>
        </w:rPr>
        <w:t>эскизный прое</w:t>
      </w:r>
      <w:proofErr w:type="gramStart"/>
      <w:r w:rsidRPr="00A15CAF">
        <w:rPr>
          <w:rFonts w:eastAsia="Lucida Sans Unicode"/>
          <w:kern w:val="1"/>
          <w:sz w:val="26"/>
          <w:szCs w:val="26"/>
          <w:lang w:eastAsia="hi-IN" w:bidi="hi-IN"/>
        </w:rPr>
        <w:t>кт стр</w:t>
      </w:r>
      <w:proofErr w:type="gramEnd"/>
      <w:r w:rsidRPr="00A15CAF">
        <w:rPr>
          <w:rFonts w:eastAsia="Lucida Sans Unicode"/>
          <w:kern w:val="1"/>
          <w:sz w:val="26"/>
          <w:szCs w:val="26"/>
          <w:lang w:eastAsia="hi-IN" w:bidi="hi-IN"/>
        </w:rPr>
        <w:t>оительства (реконструкции) объекта капитального строительства.</w:t>
      </w:r>
    </w:p>
    <w:p w:rsidR="0001448F" w:rsidRPr="0009449B" w:rsidRDefault="0009449B" w:rsidP="0009449B">
      <w:pPr>
        <w:ind w:firstLine="709"/>
        <w:jc w:val="both"/>
        <w:rPr>
          <w:rFonts w:eastAsia="Lucida Sans Unicode"/>
          <w:kern w:val="1"/>
          <w:sz w:val="26"/>
          <w:szCs w:val="26"/>
          <w:lang w:eastAsia="hi-IN" w:bidi="hi-IN"/>
        </w:rPr>
      </w:pPr>
      <w:r>
        <w:rPr>
          <w:rFonts w:eastAsia="Lucida Sans Unicode"/>
          <w:kern w:val="1"/>
          <w:sz w:val="26"/>
          <w:szCs w:val="26"/>
          <w:lang w:eastAsia="hi-IN" w:bidi="hi-IN"/>
        </w:rPr>
        <w:t>2.6.3. В случае</w:t>
      </w:r>
      <w:r w:rsidRPr="0009449B">
        <w:rPr>
          <w:color w:val="000000"/>
          <w:sz w:val="26"/>
          <w:szCs w:val="26"/>
        </w:rPr>
        <w:t xml:space="preserve"> </w:t>
      </w:r>
      <w:r w:rsidR="00136325">
        <w:rPr>
          <w:color w:val="000000"/>
          <w:sz w:val="26"/>
          <w:szCs w:val="26"/>
        </w:rPr>
        <w:t>непредставления</w:t>
      </w:r>
      <w:r>
        <w:rPr>
          <w:color w:val="000000"/>
          <w:sz w:val="26"/>
          <w:szCs w:val="26"/>
        </w:rPr>
        <w:t xml:space="preserve"> З</w:t>
      </w:r>
      <w:r w:rsidRPr="00E04516">
        <w:rPr>
          <w:color w:val="000000"/>
          <w:sz w:val="26"/>
          <w:szCs w:val="26"/>
        </w:rPr>
        <w:t>аявит</w:t>
      </w:r>
      <w:r>
        <w:rPr>
          <w:color w:val="000000"/>
          <w:sz w:val="26"/>
          <w:szCs w:val="26"/>
        </w:rPr>
        <w:t xml:space="preserve">елем документов, указанных в пункте 3 подраздела </w:t>
      </w:r>
      <w:r w:rsidRPr="00E04516">
        <w:rPr>
          <w:color w:val="000000"/>
          <w:sz w:val="26"/>
          <w:szCs w:val="26"/>
        </w:rPr>
        <w:t>2.6.2. настоящего административного регламента</w:t>
      </w:r>
      <w:r>
        <w:rPr>
          <w:color w:val="000000"/>
          <w:sz w:val="26"/>
          <w:szCs w:val="26"/>
        </w:rPr>
        <w:t xml:space="preserve"> ответственный специалист Отдела запрашивает их по каналам ме</w:t>
      </w:r>
      <w:r w:rsidR="00136325">
        <w:rPr>
          <w:color w:val="000000"/>
          <w:sz w:val="26"/>
          <w:szCs w:val="26"/>
        </w:rPr>
        <w:t>жведомственного (ведомственного)</w:t>
      </w:r>
      <w:r>
        <w:rPr>
          <w:color w:val="000000"/>
          <w:sz w:val="26"/>
          <w:szCs w:val="26"/>
        </w:rPr>
        <w:t xml:space="preserve"> взаимодействия.</w:t>
      </w:r>
    </w:p>
    <w:p w:rsidR="00CA6D3F" w:rsidRPr="00A15CAF" w:rsidRDefault="00C51746" w:rsidP="00CA6D3F">
      <w:pPr>
        <w:widowControl w:val="0"/>
        <w:autoSpaceDE w:val="0"/>
        <w:spacing w:line="200" w:lineRule="atLeast"/>
        <w:ind w:firstLine="720"/>
        <w:jc w:val="both"/>
        <w:rPr>
          <w:rFonts w:eastAsia="Arial"/>
          <w:kern w:val="1"/>
          <w:sz w:val="26"/>
          <w:szCs w:val="26"/>
          <w:lang w:eastAsia="hi-IN" w:bidi="hi-IN"/>
        </w:rPr>
      </w:pPr>
      <w:r>
        <w:rPr>
          <w:rFonts w:eastAsia="Arial"/>
          <w:kern w:val="1"/>
          <w:sz w:val="26"/>
          <w:szCs w:val="26"/>
          <w:lang w:eastAsia="hi-IN" w:bidi="hi-IN"/>
        </w:rPr>
        <w:t>2.6</w:t>
      </w:r>
      <w:r w:rsidR="0009449B">
        <w:rPr>
          <w:rFonts w:eastAsia="Arial"/>
          <w:kern w:val="1"/>
          <w:sz w:val="26"/>
          <w:szCs w:val="26"/>
          <w:lang w:eastAsia="hi-IN" w:bidi="hi-IN"/>
        </w:rPr>
        <w:t>.4</w:t>
      </w:r>
      <w:r w:rsidR="00CA6D3F" w:rsidRPr="00A15CAF">
        <w:rPr>
          <w:rFonts w:eastAsia="Arial"/>
          <w:kern w:val="1"/>
          <w:sz w:val="26"/>
          <w:szCs w:val="26"/>
          <w:lang w:eastAsia="hi-IN" w:bidi="hi-IN"/>
        </w:rPr>
        <w:t xml:space="preserve">. </w:t>
      </w:r>
      <w:proofErr w:type="gramStart"/>
      <w:r w:rsidR="00CA6D3F" w:rsidRPr="00A15CAF">
        <w:rPr>
          <w:rFonts w:eastAsia="Arial"/>
          <w:kern w:val="1"/>
          <w:sz w:val="26"/>
          <w:szCs w:val="26"/>
          <w:lang w:eastAsia="hi-IN" w:bidi="hi-IN"/>
        </w:rPr>
        <w:t>Документы</w:t>
      </w:r>
      <w:r w:rsidR="00CD28BE">
        <w:rPr>
          <w:rFonts w:eastAsia="Arial"/>
          <w:kern w:val="1"/>
          <w:sz w:val="26"/>
          <w:szCs w:val="26"/>
          <w:lang w:eastAsia="hi-IN" w:bidi="hi-IN"/>
        </w:rPr>
        <w:t>, указанные в подразделах</w:t>
      </w:r>
      <w:r>
        <w:rPr>
          <w:rFonts w:eastAsia="Arial"/>
          <w:kern w:val="1"/>
          <w:sz w:val="26"/>
          <w:szCs w:val="26"/>
          <w:lang w:eastAsia="hi-IN" w:bidi="hi-IN"/>
        </w:rPr>
        <w:t xml:space="preserve"> 2.6.1., 2.6</w:t>
      </w:r>
      <w:r w:rsidR="00CA6D3F" w:rsidRPr="00A15CAF">
        <w:rPr>
          <w:rFonts w:eastAsia="Arial"/>
          <w:kern w:val="1"/>
          <w:sz w:val="26"/>
          <w:szCs w:val="26"/>
          <w:lang w:eastAsia="hi-IN" w:bidi="hi-IN"/>
        </w:rPr>
        <w:t xml:space="preserve">.2. настоящего административного регламента, могут быть представлены в </w:t>
      </w:r>
      <w:r w:rsidR="00CA6D3F" w:rsidRPr="00A15CAF">
        <w:rPr>
          <w:rFonts w:eastAsia="Lucida Sans Unicode"/>
          <w:kern w:val="1"/>
          <w:sz w:val="26"/>
          <w:szCs w:val="26"/>
          <w:lang w:eastAsia="hi-IN" w:bidi="hi-IN"/>
        </w:rPr>
        <w:t>Администрацию</w:t>
      </w:r>
      <w:r w:rsidR="00CA6D3F" w:rsidRPr="00A15CAF">
        <w:rPr>
          <w:rFonts w:eastAsia="Arial"/>
          <w:kern w:val="1"/>
          <w:sz w:val="26"/>
          <w:szCs w:val="26"/>
          <w:lang w:eastAsia="hi-IN" w:bidi="hi-IN"/>
        </w:rPr>
        <w:t xml:space="preserve">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w:t>
      </w:r>
      <w:proofErr w:type="gramEnd"/>
      <w:r w:rsidR="00CA6D3F" w:rsidRPr="00A15CAF">
        <w:rPr>
          <w:rFonts w:eastAsia="Arial"/>
          <w:kern w:val="1"/>
          <w:sz w:val="26"/>
          <w:szCs w:val="26"/>
          <w:lang w:eastAsia="hi-IN" w:bidi="hi-IN"/>
        </w:rPr>
        <w:t xml:space="preserve"> услуг (функций) Нижегородской области»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(государственных) услуг в электронном виде).</w:t>
      </w:r>
    </w:p>
    <w:p w:rsidR="00F71436" w:rsidRPr="00F71436" w:rsidRDefault="00C51746" w:rsidP="00F71436">
      <w:pPr>
        <w:widowControl w:val="0"/>
        <w:autoSpaceDE w:val="0"/>
        <w:spacing w:line="200" w:lineRule="atLeast"/>
        <w:ind w:firstLine="720"/>
        <w:jc w:val="both"/>
        <w:rPr>
          <w:rFonts w:eastAsia="Arial"/>
          <w:kern w:val="1"/>
          <w:sz w:val="26"/>
          <w:szCs w:val="26"/>
          <w:lang w:eastAsia="hi-IN" w:bidi="hi-IN"/>
        </w:rPr>
      </w:pPr>
      <w:r>
        <w:rPr>
          <w:rFonts w:eastAsia="Arial"/>
          <w:kern w:val="1"/>
          <w:sz w:val="26"/>
          <w:szCs w:val="26"/>
          <w:lang w:eastAsia="hi-IN" w:bidi="hi-IN"/>
        </w:rPr>
        <w:t>2.6</w:t>
      </w:r>
      <w:r w:rsidR="0009449B">
        <w:rPr>
          <w:rFonts w:eastAsia="Arial"/>
          <w:kern w:val="1"/>
          <w:sz w:val="26"/>
          <w:szCs w:val="26"/>
          <w:lang w:eastAsia="hi-IN" w:bidi="hi-IN"/>
        </w:rPr>
        <w:t>.5</w:t>
      </w:r>
      <w:r w:rsidR="00F71436" w:rsidRPr="00F71436">
        <w:rPr>
          <w:rFonts w:eastAsia="Arial"/>
          <w:kern w:val="1"/>
          <w:sz w:val="26"/>
          <w:szCs w:val="26"/>
          <w:lang w:eastAsia="hi-IN" w:bidi="hi-IN"/>
        </w:rPr>
        <w:t>.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F71436" w:rsidRPr="00F71436" w:rsidRDefault="00C51746" w:rsidP="00F71436">
      <w:pPr>
        <w:widowControl w:val="0"/>
        <w:autoSpaceDE w:val="0"/>
        <w:spacing w:line="200" w:lineRule="atLeast"/>
        <w:ind w:firstLine="720"/>
        <w:jc w:val="both"/>
        <w:rPr>
          <w:rFonts w:eastAsia="Arial"/>
          <w:kern w:val="1"/>
          <w:sz w:val="26"/>
          <w:szCs w:val="26"/>
          <w:lang w:eastAsia="hi-IN" w:bidi="hi-IN"/>
        </w:rPr>
      </w:pPr>
      <w:r>
        <w:rPr>
          <w:rFonts w:eastAsia="Arial"/>
          <w:kern w:val="1"/>
          <w:sz w:val="26"/>
          <w:szCs w:val="26"/>
          <w:lang w:eastAsia="hi-IN" w:bidi="hi-IN"/>
        </w:rPr>
        <w:t>2.6</w:t>
      </w:r>
      <w:r w:rsidR="003D200C">
        <w:rPr>
          <w:rFonts w:eastAsia="Arial"/>
          <w:kern w:val="1"/>
          <w:sz w:val="26"/>
          <w:szCs w:val="26"/>
          <w:lang w:eastAsia="hi-IN" w:bidi="hi-IN"/>
        </w:rPr>
        <w:t>.</w:t>
      </w:r>
      <w:r w:rsidR="0009449B">
        <w:rPr>
          <w:rFonts w:eastAsia="Arial"/>
          <w:kern w:val="1"/>
          <w:sz w:val="26"/>
          <w:szCs w:val="26"/>
          <w:lang w:eastAsia="hi-IN" w:bidi="hi-IN"/>
        </w:rPr>
        <w:t>6</w:t>
      </w:r>
      <w:r w:rsidR="00F71436" w:rsidRPr="00F71436">
        <w:rPr>
          <w:rFonts w:eastAsia="Arial"/>
          <w:kern w:val="1"/>
          <w:sz w:val="26"/>
          <w:szCs w:val="26"/>
          <w:lang w:eastAsia="hi-IN" w:bidi="hi-IN"/>
        </w:rPr>
        <w:t>.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F71436" w:rsidRPr="00F71436" w:rsidRDefault="00C51746" w:rsidP="00F71436">
      <w:pPr>
        <w:widowControl w:val="0"/>
        <w:autoSpaceDE w:val="0"/>
        <w:spacing w:line="200" w:lineRule="atLeast"/>
        <w:ind w:firstLine="720"/>
        <w:jc w:val="both"/>
        <w:rPr>
          <w:rFonts w:eastAsia="Lucida Sans Unicode"/>
          <w:bCs/>
          <w:kern w:val="1"/>
          <w:sz w:val="26"/>
          <w:szCs w:val="26"/>
          <w:lang w:eastAsia="hi-IN" w:bidi="hi-IN"/>
        </w:rPr>
      </w:pPr>
      <w:r>
        <w:rPr>
          <w:rFonts w:eastAsia="Arial"/>
          <w:kern w:val="1"/>
          <w:sz w:val="26"/>
          <w:szCs w:val="26"/>
          <w:lang w:eastAsia="hi-IN" w:bidi="hi-IN"/>
        </w:rPr>
        <w:t>2.6</w:t>
      </w:r>
      <w:r w:rsidR="0009449B">
        <w:rPr>
          <w:rFonts w:eastAsia="Arial"/>
          <w:kern w:val="1"/>
          <w:sz w:val="26"/>
          <w:szCs w:val="26"/>
          <w:lang w:eastAsia="hi-IN" w:bidi="hi-IN"/>
        </w:rPr>
        <w:t>.7</w:t>
      </w:r>
      <w:r w:rsidR="00F71436" w:rsidRPr="00F71436">
        <w:rPr>
          <w:rFonts w:eastAsia="Arial"/>
          <w:kern w:val="1"/>
          <w:sz w:val="26"/>
          <w:szCs w:val="26"/>
          <w:lang w:eastAsia="hi-IN" w:bidi="hi-IN"/>
        </w:rPr>
        <w:t>. Ответственность за достоверность и полноту предоставляемых сведен</w:t>
      </w:r>
      <w:r w:rsidR="00ED1427">
        <w:rPr>
          <w:rFonts w:eastAsia="Arial"/>
          <w:kern w:val="1"/>
          <w:sz w:val="26"/>
          <w:szCs w:val="26"/>
          <w:lang w:eastAsia="hi-IN" w:bidi="hi-IN"/>
        </w:rPr>
        <w:t>ий и документов возлагается на З</w:t>
      </w:r>
      <w:r w:rsidR="00F71436" w:rsidRPr="00F71436">
        <w:rPr>
          <w:rFonts w:eastAsia="Arial"/>
          <w:kern w:val="1"/>
          <w:sz w:val="26"/>
          <w:szCs w:val="26"/>
          <w:lang w:eastAsia="hi-IN" w:bidi="hi-IN"/>
        </w:rPr>
        <w:t>аявителя.</w:t>
      </w:r>
    </w:p>
    <w:p w:rsidR="00F71436" w:rsidRPr="00F71436" w:rsidRDefault="00C51746" w:rsidP="00F71436">
      <w:pPr>
        <w:widowControl w:val="0"/>
        <w:tabs>
          <w:tab w:val="left" w:pos="0"/>
        </w:tabs>
        <w:spacing w:line="200" w:lineRule="atLeast"/>
        <w:ind w:firstLine="709"/>
        <w:jc w:val="both"/>
        <w:rPr>
          <w:sz w:val="26"/>
          <w:szCs w:val="26"/>
        </w:rPr>
      </w:pPr>
      <w:r>
        <w:rPr>
          <w:rFonts w:eastAsia="Lucida Sans Unicode"/>
          <w:bCs/>
          <w:kern w:val="1"/>
          <w:sz w:val="26"/>
          <w:szCs w:val="26"/>
          <w:lang w:eastAsia="hi-IN" w:bidi="hi-IN"/>
        </w:rPr>
        <w:t>2.6</w:t>
      </w:r>
      <w:r w:rsidR="0009449B">
        <w:rPr>
          <w:rFonts w:eastAsia="Lucida Sans Unicode"/>
          <w:bCs/>
          <w:kern w:val="1"/>
          <w:sz w:val="26"/>
          <w:szCs w:val="26"/>
          <w:lang w:eastAsia="hi-IN" w:bidi="hi-IN"/>
        </w:rPr>
        <w:t>.8</w:t>
      </w:r>
      <w:r w:rsidR="00F71436" w:rsidRPr="00F71436">
        <w:rPr>
          <w:rFonts w:eastAsia="Lucida Sans Unicode"/>
          <w:bCs/>
          <w:kern w:val="1"/>
          <w:sz w:val="26"/>
          <w:szCs w:val="26"/>
          <w:lang w:eastAsia="hi-IN" w:bidi="hi-IN"/>
        </w:rPr>
        <w:t>.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предоставления муниципальной услуги</w:t>
      </w:r>
      <w:r w:rsidR="00F71436" w:rsidRPr="00F71436">
        <w:rPr>
          <w:rFonts w:eastAsia="SimSun"/>
          <w:bCs/>
          <w:kern w:val="1"/>
          <w:sz w:val="26"/>
          <w:szCs w:val="26"/>
          <w:lang w:eastAsia="hi-IN" w:bidi="hi-IN"/>
        </w:rPr>
        <w:t>.</w:t>
      </w:r>
    </w:p>
    <w:p w:rsidR="00F71436" w:rsidRPr="00F71436" w:rsidRDefault="0009449B" w:rsidP="00F71436">
      <w:pPr>
        <w:autoSpaceDE w:val="0"/>
        <w:spacing w:line="200" w:lineRule="atLeast"/>
        <w:ind w:firstLine="709"/>
        <w:jc w:val="both"/>
        <w:rPr>
          <w:sz w:val="26"/>
          <w:szCs w:val="26"/>
        </w:rPr>
      </w:pPr>
      <w:r>
        <w:rPr>
          <w:sz w:val="26"/>
          <w:szCs w:val="26"/>
        </w:rPr>
        <w:t>2.6.9</w:t>
      </w:r>
      <w:r w:rsidR="003D200C">
        <w:rPr>
          <w:sz w:val="26"/>
          <w:szCs w:val="26"/>
        </w:rPr>
        <w:t xml:space="preserve">. </w:t>
      </w:r>
      <w:r w:rsidR="00F71436" w:rsidRPr="00F71436">
        <w:rPr>
          <w:sz w:val="26"/>
          <w:szCs w:val="26"/>
        </w:rPr>
        <w:t>Запрещено требовать от заявителя:</w:t>
      </w:r>
    </w:p>
    <w:p w:rsidR="00F71436" w:rsidRPr="00F71436" w:rsidRDefault="003D200C" w:rsidP="00F71436">
      <w:pPr>
        <w:autoSpaceDE w:val="0"/>
        <w:spacing w:line="200" w:lineRule="atLeast"/>
        <w:ind w:firstLine="709"/>
        <w:jc w:val="both"/>
        <w:rPr>
          <w:rFonts w:eastAsia="Lucida Sans Unicode"/>
          <w:kern w:val="1"/>
          <w:sz w:val="26"/>
          <w:szCs w:val="26"/>
          <w:lang w:eastAsia="hi-IN" w:bidi="hi-IN"/>
        </w:rPr>
      </w:pPr>
      <w:r>
        <w:rPr>
          <w:sz w:val="26"/>
          <w:szCs w:val="26"/>
        </w:rPr>
        <w:t xml:space="preserve">- </w:t>
      </w:r>
      <w:r w:rsidR="00F71436" w:rsidRPr="00F71436">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71436" w:rsidRPr="00F71436">
        <w:rPr>
          <w:bCs/>
          <w:iCs/>
          <w:sz w:val="26"/>
          <w:szCs w:val="26"/>
        </w:rPr>
        <w:t>муниципаль</w:t>
      </w:r>
      <w:r w:rsidR="00F71436" w:rsidRPr="00F71436">
        <w:rPr>
          <w:sz w:val="26"/>
          <w:szCs w:val="26"/>
        </w:rPr>
        <w:t>ной услуги;</w:t>
      </w:r>
    </w:p>
    <w:p w:rsidR="00F71436" w:rsidRPr="00F71436" w:rsidRDefault="003D200C" w:rsidP="00F71436">
      <w:pPr>
        <w:widowControl w:val="0"/>
        <w:autoSpaceDE w:val="0"/>
        <w:spacing w:line="200" w:lineRule="atLeast"/>
        <w:ind w:firstLine="709"/>
        <w:jc w:val="both"/>
        <w:rPr>
          <w:sz w:val="26"/>
          <w:szCs w:val="26"/>
        </w:rPr>
      </w:pPr>
      <w:r>
        <w:rPr>
          <w:rFonts w:eastAsia="Lucida Sans Unicode"/>
          <w:kern w:val="1"/>
          <w:sz w:val="26"/>
          <w:szCs w:val="26"/>
          <w:lang w:eastAsia="hi-IN" w:bidi="hi-IN"/>
        </w:rPr>
        <w:t xml:space="preserve">- </w:t>
      </w:r>
      <w:r w:rsidR="00F71436" w:rsidRPr="00F71436">
        <w:rPr>
          <w:rFonts w:eastAsia="Lucida Sans Unicode"/>
          <w:kern w:val="1"/>
          <w:sz w:val="26"/>
          <w:szCs w:val="26"/>
          <w:lang w:eastAsia="hi-IN" w:bidi="hi-IN"/>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3357A" w:rsidRPr="00324EBC" w:rsidRDefault="0009449B" w:rsidP="00F71436">
      <w:pPr>
        <w:ind w:firstLine="709"/>
        <w:jc w:val="both"/>
        <w:rPr>
          <w:sz w:val="26"/>
          <w:szCs w:val="26"/>
        </w:rPr>
      </w:pPr>
      <w:r>
        <w:rPr>
          <w:sz w:val="26"/>
          <w:szCs w:val="26"/>
        </w:rPr>
        <w:lastRenderedPageBreak/>
        <w:t>2.6.10</w:t>
      </w:r>
      <w:r w:rsidR="003D200C">
        <w:rPr>
          <w:sz w:val="26"/>
          <w:szCs w:val="26"/>
        </w:rPr>
        <w:t xml:space="preserve">. </w:t>
      </w:r>
      <w:r w:rsidR="00ED1427">
        <w:rPr>
          <w:sz w:val="26"/>
          <w:szCs w:val="26"/>
        </w:rPr>
        <w:t>По своему желанию З</w:t>
      </w:r>
      <w:r w:rsidR="0083357A" w:rsidRPr="00324EBC">
        <w:rPr>
          <w:sz w:val="26"/>
          <w:szCs w:val="26"/>
        </w:rPr>
        <w:t>аявитель дополнительно может представить иные документы, которые, по его мнению, имеют значение для предоставления муниципальной услуги.</w:t>
      </w:r>
    </w:p>
    <w:p w:rsidR="00A54A22" w:rsidRPr="001B2664" w:rsidRDefault="00C51746" w:rsidP="00A54A22">
      <w:pPr>
        <w:ind w:firstLine="709"/>
        <w:jc w:val="both"/>
        <w:rPr>
          <w:color w:val="FF0000"/>
          <w:sz w:val="26"/>
          <w:szCs w:val="26"/>
        </w:rPr>
      </w:pPr>
      <w:r>
        <w:rPr>
          <w:sz w:val="26"/>
          <w:szCs w:val="26"/>
        </w:rPr>
        <w:t>2.7</w:t>
      </w:r>
      <w:r w:rsidR="00A54A22" w:rsidRPr="001B2664">
        <w:rPr>
          <w:sz w:val="26"/>
          <w:szCs w:val="26"/>
        </w:rPr>
        <w:t>. К документам, необходимым для оказания Муниципальной услуги, предъявляются следующие требования:</w:t>
      </w:r>
    </w:p>
    <w:p w:rsidR="0083357A" w:rsidRPr="00324EBC" w:rsidRDefault="0083357A" w:rsidP="0083357A">
      <w:pPr>
        <w:ind w:firstLine="709"/>
        <w:jc w:val="both"/>
        <w:rPr>
          <w:sz w:val="26"/>
          <w:szCs w:val="26"/>
        </w:rPr>
      </w:pPr>
      <w:r w:rsidRPr="00324EBC">
        <w:rPr>
          <w:sz w:val="26"/>
          <w:szCs w:val="26"/>
        </w:rPr>
        <w:t>- полномочия представителя оформлены в установленном законом порядке;</w:t>
      </w:r>
    </w:p>
    <w:p w:rsidR="00A54A22" w:rsidRPr="001B2664" w:rsidRDefault="00A54A22" w:rsidP="00A54A22">
      <w:pPr>
        <w:ind w:firstLine="709"/>
        <w:jc w:val="both"/>
        <w:rPr>
          <w:sz w:val="26"/>
          <w:szCs w:val="26"/>
        </w:rPr>
      </w:pPr>
      <w:r w:rsidRPr="001B2664">
        <w:rPr>
          <w:sz w:val="26"/>
          <w:szCs w:val="26"/>
        </w:rPr>
        <w:t>- представляемые документы должны содержать реквизиты, наличие которых согласно законодательству Российской Федерации являются обязательными (номер, дата, подпись, печать, основание выдачи, юридический адрес организации, выдавшей справку);</w:t>
      </w:r>
    </w:p>
    <w:p w:rsidR="00A54A22" w:rsidRPr="001B2664" w:rsidRDefault="00A54A22" w:rsidP="00A54A22">
      <w:pPr>
        <w:ind w:firstLine="709"/>
        <w:jc w:val="both"/>
        <w:rPr>
          <w:sz w:val="26"/>
          <w:szCs w:val="26"/>
        </w:rPr>
      </w:pPr>
      <w:r w:rsidRPr="001B2664">
        <w:rPr>
          <w:sz w:val="26"/>
          <w:szCs w:val="26"/>
        </w:rPr>
        <w:t>- представляемые документы должны быть исполнены четко, подписи должностных лиц и оттиски печатей, содержащиеся на документах, должны быть отчетливыми, подпись ответственного лица должна быть расшифрована;</w:t>
      </w:r>
    </w:p>
    <w:p w:rsidR="0083357A" w:rsidRDefault="00A54A22" w:rsidP="0083357A">
      <w:pPr>
        <w:jc w:val="both"/>
        <w:rPr>
          <w:sz w:val="26"/>
          <w:szCs w:val="26"/>
        </w:rPr>
      </w:pPr>
      <w:r w:rsidRPr="001B2664">
        <w:rPr>
          <w:sz w:val="26"/>
          <w:szCs w:val="26"/>
        </w:rPr>
        <w:t>- если документ имеет поправки и (или) приписки, они должны быть заверены лицом, подписавшим документ, и скреплены печатью</w:t>
      </w:r>
      <w:r w:rsidR="0083357A">
        <w:rPr>
          <w:sz w:val="26"/>
          <w:szCs w:val="26"/>
        </w:rPr>
        <w:t xml:space="preserve">; </w:t>
      </w:r>
    </w:p>
    <w:p w:rsidR="0083357A" w:rsidRPr="00324EBC" w:rsidRDefault="0083357A" w:rsidP="0083357A">
      <w:pPr>
        <w:ind w:firstLine="709"/>
        <w:jc w:val="both"/>
        <w:rPr>
          <w:sz w:val="26"/>
          <w:szCs w:val="26"/>
        </w:rPr>
      </w:pPr>
      <w:r w:rsidRPr="00324EBC">
        <w:rPr>
          <w:sz w:val="26"/>
          <w:szCs w:val="26"/>
        </w:rPr>
        <w:t>- документы не исполнены карандашом;</w:t>
      </w:r>
    </w:p>
    <w:p w:rsidR="0083357A" w:rsidRPr="00324EBC" w:rsidRDefault="0083357A" w:rsidP="0083357A">
      <w:pPr>
        <w:ind w:firstLine="709"/>
        <w:jc w:val="both"/>
        <w:rPr>
          <w:sz w:val="26"/>
          <w:szCs w:val="26"/>
        </w:rPr>
      </w:pPr>
      <w:r w:rsidRPr="00324EBC">
        <w:rPr>
          <w:sz w:val="26"/>
          <w:szCs w:val="26"/>
        </w:rPr>
        <w:t>- документы не имеют серьезных повреждений, наличие которых допускает многозначность истолкования содержания.</w:t>
      </w:r>
    </w:p>
    <w:p w:rsidR="00A54A22" w:rsidRPr="001B2664" w:rsidRDefault="0083357A" w:rsidP="0083357A">
      <w:pPr>
        <w:jc w:val="both"/>
        <w:rPr>
          <w:sz w:val="26"/>
          <w:szCs w:val="26"/>
        </w:rPr>
      </w:pPr>
      <w:r w:rsidRPr="00324EBC">
        <w:rPr>
          <w:sz w:val="26"/>
          <w:szCs w:val="26"/>
        </w:rPr>
        <w:t>В отношении предъявляемых документов в случае необходимости должностное лицо заверяет копию документа на основании подлинника этого документа.</w:t>
      </w:r>
    </w:p>
    <w:p w:rsidR="0083357A" w:rsidRPr="00324EBC" w:rsidRDefault="00ED1427" w:rsidP="0083357A">
      <w:pPr>
        <w:ind w:firstLine="708"/>
        <w:jc w:val="both"/>
        <w:rPr>
          <w:sz w:val="26"/>
          <w:szCs w:val="26"/>
        </w:rPr>
      </w:pPr>
      <w:r>
        <w:rPr>
          <w:sz w:val="26"/>
          <w:szCs w:val="26"/>
        </w:rPr>
        <w:t>2.8</w:t>
      </w:r>
      <w:r w:rsidR="0083357A" w:rsidRPr="00324EBC">
        <w:rPr>
          <w:sz w:val="26"/>
          <w:szCs w:val="26"/>
        </w:rPr>
        <w:t>. Перечень оснований для отказа в приеме документов, необходимых для предоставления муниципальной услуги:</w:t>
      </w:r>
    </w:p>
    <w:p w:rsidR="0083357A" w:rsidRPr="00324EBC" w:rsidRDefault="0083357A" w:rsidP="0083357A">
      <w:pPr>
        <w:jc w:val="both"/>
        <w:rPr>
          <w:sz w:val="26"/>
          <w:szCs w:val="26"/>
        </w:rPr>
      </w:pPr>
      <w:r w:rsidRPr="00324EBC">
        <w:rPr>
          <w:sz w:val="26"/>
          <w:szCs w:val="26"/>
        </w:rPr>
        <w:t>- документы представлены не в полном объе</w:t>
      </w:r>
      <w:r w:rsidR="003D200C">
        <w:rPr>
          <w:sz w:val="26"/>
          <w:szCs w:val="26"/>
        </w:rPr>
        <w:t>ме  в соответствии с подраздела</w:t>
      </w:r>
      <w:r>
        <w:rPr>
          <w:sz w:val="26"/>
          <w:szCs w:val="26"/>
        </w:rPr>
        <w:t>м</w:t>
      </w:r>
      <w:r w:rsidR="00F71436">
        <w:rPr>
          <w:sz w:val="26"/>
          <w:szCs w:val="26"/>
        </w:rPr>
        <w:t>и</w:t>
      </w:r>
      <w:r w:rsidR="00ED1427">
        <w:rPr>
          <w:sz w:val="26"/>
          <w:szCs w:val="26"/>
        </w:rPr>
        <w:t xml:space="preserve"> 2.6</w:t>
      </w:r>
      <w:r w:rsidRPr="00324EBC">
        <w:rPr>
          <w:sz w:val="26"/>
          <w:szCs w:val="26"/>
        </w:rPr>
        <w:t>.1.</w:t>
      </w:r>
      <w:r w:rsidR="00ED1427">
        <w:rPr>
          <w:sz w:val="26"/>
          <w:szCs w:val="26"/>
        </w:rPr>
        <w:t xml:space="preserve"> – 2.6</w:t>
      </w:r>
      <w:r w:rsidR="00F71436">
        <w:rPr>
          <w:sz w:val="26"/>
          <w:szCs w:val="26"/>
        </w:rPr>
        <w:t>.2.</w:t>
      </w:r>
      <w:r w:rsidRPr="00324EBC">
        <w:rPr>
          <w:sz w:val="26"/>
          <w:szCs w:val="26"/>
        </w:rPr>
        <w:t xml:space="preserve"> настоящего регламента;</w:t>
      </w:r>
    </w:p>
    <w:p w:rsidR="0083357A" w:rsidRPr="00324EBC" w:rsidRDefault="0083357A" w:rsidP="0083357A">
      <w:pPr>
        <w:jc w:val="both"/>
        <w:rPr>
          <w:sz w:val="26"/>
          <w:szCs w:val="26"/>
        </w:rPr>
      </w:pPr>
      <w:r w:rsidRPr="00324EBC">
        <w:rPr>
          <w:sz w:val="26"/>
          <w:szCs w:val="26"/>
        </w:rPr>
        <w:t>-  обращение неправомочного лица;</w:t>
      </w:r>
    </w:p>
    <w:p w:rsidR="0083357A" w:rsidRPr="00324EBC" w:rsidRDefault="0083357A" w:rsidP="0083357A">
      <w:pPr>
        <w:jc w:val="both"/>
        <w:rPr>
          <w:sz w:val="26"/>
          <w:szCs w:val="26"/>
        </w:rPr>
      </w:pPr>
      <w:r w:rsidRPr="00324EBC">
        <w:rPr>
          <w:sz w:val="26"/>
          <w:szCs w:val="26"/>
        </w:rPr>
        <w:t>- отсутствие у заявителя документа, подтверждающего его полномочия;</w:t>
      </w:r>
    </w:p>
    <w:p w:rsidR="0083357A" w:rsidRPr="00324EBC" w:rsidRDefault="0083357A" w:rsidP="0083357A">
      <w:pPr>
        <w:jc w:val="both"/>
        <w:rPr>
          <w:sz w:val="26"/>
          <w:szCs w:val="26"/>
        </w:rPr>
      </w:pPr>
      <w:r w:rsidRPr="00324EBC">
        <w:rPr>
          <w:sz w:val="26"/>
          <w:szCs w:val="26"/>
        </w:rPr>
        <w:t>- отсутствие в заявлении подписи, указания фамилии, имени, отчества, адреса заявителя (физического лица);</w:t>
      </w:r>
    </w:p>
    <w:p w:rsidR="0083357A" w:rsidRPr="00324EBC" w:rsidRDefault="0083357A" w:rsidP="0083357A">
      <w:pPr>
        <w:jc w:val="both"/>
        <w:rPr>
          <w:sz w:val="26"/>
          <w:szCs w:val="26"/>
        </w:rPr>
      </w:pPr>
      <w:r w:rsidRPr="00324EBC">
        <w:rPr>
          <w:sz w:val="26"/>
          <w:szCs w:val="26"/>
        </w:rPr>
        <w:t>- исправления и подчистки в заявлении и в документах;</w:t>
      </w:r>
    </w:p>
    <w:p w:rsidR="0083357A" w:rsidRPr="00324EBC" w:rsidRDefault="0083357A" w:rsidP="0083357A">
      <w:pPr>
        <w:jc w:val="both"/>
        <w:rPr>
          <w:sz w:val="26"/>
          <w:szCs w:val="26"/>
        </w:rPr>
      </w:pPr>
      <w:r w:rsidRPr="00324EBC">
        <w:rPr>
          <w:sz w:val="26"/>
          <w:szCs w:val="26"/>
        </w:rPr>
        <w:t>-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F71436" w:rsidRPr="00A15CAF" w:rsidRDefault="00ED1427" w:rsidP="00F71436">
      <w:pPr>
        <w:spacing w:line="200" w:lineRule="atLeast"/>
        <w:ind w:firstLine="709"/>
        <w:jc w:val="both"/>
        <w:rPr>
          <w:bCs/>
          <w:sz w:val="26"/>
          <w:szCs w:val="26"/>
        </w:rPr>
      </w:pPr>
      <w:r>
        <w:rPr>
          <w:sz w:val="26"/>
          <w:szCs w:val="26"/>
        </w:rPr>
        <w:t>2.9</w:t>
      </w:r>
      <w:r w:rsidR="00A54A22" w:rsidRPr="001B2664">
        <w:rPr>
          <w:sz w:val="26"/>
          <w:szCs w:val="26"/>
        </w:rPr>
        <w:t xml:space="preserve">. </w:t>
      </w:r>
      <w:r w:rsidR="00F71436" w:rsidRPr="00A15CAF">
        <w:rPr>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357A" w:rsidRPr="00324EBC" w:rsidRDefault="00F71436" w:rsidP="00F71436">
      <w:pPr>
        <w:autoSpaceDE w:val="0"/>
        <w:spacing w:line="200" w:lineRule="atLeast"/>
        <w:ind w:firstLine="709"/>
        <w:jc w:val="both"/>
        <w:rPr>
          <w:sz w:val="26"/>
          <w:szCs w:val="26"/>
        </w:rPr>
      </w:pPr>
      <w:r w:rsidRPr="00A15CAF">
        <w:rPr>
          <w:bCs/>
          <w:sz w:val="26"/>
          <w:szCs w:val="26"/>
        </w:rPr>
        <w:t>Не имеется.</w:t>
      </w:r>
    </w:p>
    <w:p w:rsidR="0083357A" w:rsidRPr="00324EBC" w:rsidRDefault="00ED1427" w:rsidP="0083357A">
      <w:pPr>
        <w:jc w:val="both"/>
        <w:rPr>
          <w:sz w:val="26"/>
          <w:szCs w:val="26"/>
        </w:rPr>
      </w:pPr>
      <w:r>
        <w:rPr>
          <w:sz w:val="26"/>
          <w:szCs w:val="26"/>
        </w:rPr>
        <w:tab/>
        <w:t>2.10</w:t>
      </w:r>
      <w:r w:rsidR="0083357A" w:rsidRPr="00324EBC">
        <w:rPr>
          <w:sz w:val="26"/>
          <w:szCs w:val="26"/>
        </w:rPr>
        <w:t>. Исчерпывающий перечень оснований для приостановления оказания муниципальной услуги</w:t>
      </w:r>
    </w:p>
    <w:p w:rsidR="00A54A22" w:rsidRPr="001B2664" w:rsidRDefault="0083357A" w:rsidP="0083357A">
      <w:pPr>
        <w:jc w:val="both"/>
        <w:rPr>
          <w:sz w:val="26"/>
          <w:szCs w:val="26"/>
        </w:rPr>
      </w:pPr>
      <w:r w:rsidRPr="00324EBC">
        <w:rPr>
          <w:sz w:val="26"/>
          <w:szCs w:val="26"/>
        </w:rPr>
        <w:tab/>
        <w:t>Оснований для приостановления оказания муниципальной услуги не предусмотрено.</w:t>
      </w:r>
    </w:p>
    <w:p w:rsidR="00A54A22" w:rsidRDefault="00700846" w:rsidP="00A54A22">
      <w:pPr>
        <w:widowControl w:val="0"/>
        <w:autoSpaceDE w:val="0"/>
        <w:autoSpaceDN w:val="0"/>
        <w:adjustRightInd w:val="0"/>
        <w:ind w:firstLine="709"/>
        <w:jc w:val="both"/>
        <w:outlineLvl w:val="2"/>
        <w:rPr>
          <w:sz w:val="26"/>
          <w:szCs w:val="26"/>
        </w:rPr>
      </w:pPr>
      <w:r>
        <w:rPr>
          <w:sz w:val="26"/>
          <w:szCs w:val="26"/>
        </w:rPr>
        <w:t>2.11</w:t>
      </w:r>
      <w:r w:rsidR="00A54A22" w:rsidRPr="00C319C1">
        <w:rPr>
          <w:sz w:val="26"/>
          <w:szCs w:val="26"/>
        </w:rPr>
        <w:t>. Порядок, размер и основания взимания государственной пошлины или иной платы, взимаемой за предоставление муниципальной услуги</w:t>
      </w:r>
      <w:r w:rsidR="00A54A22">
        <w:rPr>
          <w:sz w:val="26"/>
          <w:szCs w:val="26"/>
        </w:rPr>
        <w:t>.</w:t>
      </w:r>
    </w:p>
    <w:p w:rsidR="0083357A" w:rsidRPr="00C319C1" w:rsidRDefault="0083357A" w:rsidP="00A54A22">
      <w:pPr>
        <w:widowControl w:val="0"/>
        <w:autoSpaceDE w:val="0"/>
        <w:autoSpaceDN w:val="0"/>
        <w:adjustRightInd w:val="0"/>
        <w:ind w:firstLine="709"/>
        <w:jc w:val="both"/>
        <w:outlineLvl w:val="2"/>
        <w:rPr>
          <w:sz w:val="26"/>
          <w:szCs w:val="26"/>
        </w:rPr>
      </w:pPr>
      <w:r w:rsidRPr="00324EBC">
        <w:rPr>
          <w:sz w:val="26"/>
          <w:szCs w:val="26"/>
        </w:rPr>
        <w:t>Плата за предоставление муниципальной услуги не взимается.</w:t>
      </w:r>
    </w:p>
    <w:p w:rsidR="00A54A22" w:rsidRPr="001500EB" w:rsidRDefault="00A54A22" w:rsidP="00700846">
      <w:pPr>
        <w:pStyle w:val="22"/>
        <w:numPr>
          <w:ilvl w:val="1"/>
          <w:numId w:val="8"/>
        </w:numPr>
        <w:shd w:val="clear" w:color="auto" w:fill="auto"/>
        <w:tabs>
          <w:tab w:val="left" w:pos="0"/>
        </w:tabs>
        <w:spacing w:before="0" w:line="240" w:lineRule="auto"/>
        <w:ind w:left="0" w:firstLine="709"/>
        <w:rPr>
          <w:sz w:val="26"/>
          <w:szCs w:val="26"/>
        </w:rPr>
      </w:pPr>
      <w:r w:rsidRPr="001500EB">
        <w:rPr>
          <w:sz w:val="26"/>
          <w:szCs w:val="26"/>
        </w:rPr>
        <w:t>Максимальный срок ожидания в очереди при подаче запроса о предоставлении Муниципальной услуги.</w:t>
      </w:r>
    </w:p>
    <w:p w:rsidR="00A54A22" w:rsidRPr="001500EB" w:rsidRDefault="00A54A22" w:rsidP="00A54A22">
      <w:pPr>
        <w:pStyle w:val="22"/>
        <w:shd w:val="clear" w:color="auto" w:fill="auto"/>
        <w:spacing w:before="0" w:line="240" w:lineRule="auto"/>
        <w:ind w:firstLine="709"/>
        <w:rPr>
          <w:sz w:val="26"/>
          <w:szCs w:val="26"/>
        </w:rPr>
      </w:pPr>
      <w:r w:rsidRPr="001500EB">
        <w:rPr>
          <w:sz w:val="26"/>
          <w:szCs w:val="26"/>
        </w:rPr>
        <w:t xml:space="preserve">Максимальный срок ожидания заявителем при подаче заявления о предоставлении Муниципальной услуги и при получении результата предоставления </w:t>
      </w:r>
      <w:r w:rsidRPr="001500EB">
        <w:rPr>
          <w:sz w:val="26"/>
          <w:szCs w:val="26"/>
        </w:rPr>
        <w:lastRenderedPageBreak/>
        <w:t>Муниципальной услуги не должен превышать 15 минут.</w:t>
      </w:r>
    </w:p>
    <w:p w:rsidR="00A54A22" w:rsidRPr="001500EB" w:rsidRDefault="00A54A22" w:rsidP="003D200C">
      <w:pPr>
        <w:pStyle w:val="22"/>
        <w:numPr>
          <w:ilvl w:val="1"/>
          <w:numId w:val="8"/>
        </w:numPr>
        <w:shd w:val="clear" w:color="auto" w:fill="auto"/>
        <w:spacing w:before="0" w:line="240" w:lineRule="auto"/>
        <w:ind w:left="0" w:firstLine="709"/>
        <w:rPr>
          <w:sz w:val="26"/>
          <w:szCs w:val="26"/>
        </w:rPr>
      </w:pPr>
      <w:r w:rsidRPr="001500EB">
        <w:rPr>
          <w:sz w:val="26"/>
          <w:szCs w:val="26"/>
        </w:rPr>
        <w:t>Срок и порядок регистрации запр</w:t>
      </w:r>
      <w:r w:rsidR="003D200C">
        <w:rPr>
          <w:sz w:val="26"/>
          <w:szCs w:val="26"/>
        </w:rPr>
        <w:t>оса заявителя о предоставлении м</w:t>
      </w:r>
      <w:r w:rsidRPr="001500EB">
        <w:rPr>
          <w:sz w:val="26"/>
          <w:szCs w:val="26"/>
        </w:rPr>
        <w:t>униципальной услуги</w:t>
      </w:r>
      <w:r w:rsidR="0083357A" w:rsidRPr="00324EBC">
        <w:rPr>
          <w:sz w:val="26"/>
          <w:szCs w:val="26"/>
        </w:rPr>
        <w:t>, в том числе в электронной форме</w:t>
      </w:r>
      <w:r w:rsidRPr="001500EB">
        <w:rPr>
          <w:sz w:val="26"/>
          <w:szCs w:val="26"/>
        </w:rPr>
        <w:t>.</w:t>
      </w:r>
    </w:p>
    <w:p w:rsidR="0083357A" w:rsidRDefault="0083357A" w:rsidP="0083357A">
      <w:pPr>
        <w:pStyle w:val="a6"/>
        <w:ind w:left="0" w:firstLine="709"/>
        <w:jc w:val="both"/>
        <w:rPr>
          <w:sz w:val="26"/>
          <w:szCs w:val="26"/>
        </w:rPr>
      </w:pPr>
      <w:r w:rsidRPr="0083357A">
        <w:rPr>
          <w:sz w:val="26"/>
          <w:szCs w:val="26"/>
        </w:rPr>
        <w:t>Запрос заявителя, представленный в Администрацию подлежит об</w:t>
      </w:r>
      <w:r w:rsidR="003D200C">
        <w:rPr>
          <w:sz w:val="26"/>
          <w:szCs w:val="26"/>
        </w:rPr>
        <w:t>язательной регистрации в течение</w:t>
      </w:r>
      <w:r w:rsidRPr="0083357A">
        <w:rPr>
          <w:sz w:val="26"/>
          <w:szCs w:val="26"/>
        </w:rPr>
        <w:t xml:space="preserve"> 1 рабочего дня </w:t>
      </w:r>
      <w:proofErr w:type="gramStart"/>
      <w:r w:rsidRPr="0083357A">
        <w:rPr>
          <w:sz w:val="26"/>
          <w:szCs w:val="26"/>
        </w:rPr>
        <w:t>с даты поступления</w:t>
      </w:r>
      <w:proofErr w:type="gramEnd"/>
      <w:r w:rsidRPr="0083357A">
        <w:rPr>
          <w:sz w:val="26"/>
          <w:szCs w:val="26"/>
        </w:rPr>
        <w:t xml:space="preserve">. </w:t>
      </w:r>
    </w:p>
    <w:p w:rsidR="00700846" w:rsidRPr="00E04516" w:rsidRDefault="003D200C" w:rsidP="00700846">
      <w:pPr>
        <w:pStyle w:val="11"/>
        <w:rPr>
          <w:color w:val="000000"/>
          <w:sz w:val="26"/>
          <w:szCs w:val="26"/>
        </w:rPr>
      </w:pPr>
      <w:r>
        <w:rPr>
          <w:color w:val="000000"/>
          <w:sz w:val="26"/>
          <w:szCs w:val="26"/>
        </w:rPr>
        <w:t>2.14</w:t>
      </w:r>
      <w:r w:rsidR="00700846">
        <w:rPr>
          <w:color w:val="000000"/>
          <w:sz w:val="26"/>
          <w:szCs w:val="26"/>
        </w:rPr>
        <w:t xml:space="preserve">. </w:t>
      </w:r>
      <w:r w:rsidR="00700846" w:rsidRPr="00E04516">
        <w:rPr>
          <w:color w:val="000000"/>
          <w:sz w:val="26"/>
          <w:szCs w:val="26"/>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00846" w:rsidRPr="00E04516" w:rsidRDefault="003D200C" w:rsidP="00700846">
      <w:pPr>
        <w:pStyle w:val="11"/>
        <w:rPr>
          <w:color w:val="000000"/>
          <w:sz w:val="26"/>
          <w:szCs w:val="26"/>
        </w:rPr>
      </w:pPr>
      <w:r>
        <w:rPr>
          <w:color w:val="000000"/>
          <w:sz w:val="26"/>
          <w:szCs w:val="26"/>
        </w:rPr>
        <w:t>2.14</w:t>
      </w:r>
      <w:r w:rsidR="00700846" w:rsidRPr="00E04516">
        <w:rPr>
          <w:color w:val="000000"/>
          <w:sz w:val="26"/>
          <w:szCs w:val="26"/>
        </w:rPr>
        <w:t>.1. Помещение, в котором осуществляется прием заявителей, должно обеспечивать:</w:t>
      </w:r>
    </w:p>
    <w:p w:rsidR="00700846" w:rsidRPr="00E04516" w:rsidRDefault="00700846" w:rsidP="00700846">
      <w:pPr>
        <w:pStyle w:val="11"/>
        <w:rPr>
          <w:color w:val="000000"/>
          <w:sz w:val="26"/>
          <w:szCs w:val="26"/>
        </w:rPr>
      </w:pPr>
      <w:r w:rsidRPr="00E04516">
        <w:rPr>
          <w:color w:val="000000"/>
          <w:sz w:val="26"/>
          <w:szCs w:val="26"/>
        </w:rPr>
        <w:t>1) комфортное расположение заявителя и муниципального служащего Администрации;</w:t>
      </w:r>
    </w:p>
    <w:p w:rsidR="00700846" w:rsidRPr="00E04516" w:rsidRDefault="00700846" w:rsidP="00700846">
      <w:pPr>
        <w:pStyle w:val="11"/>
        <w:rPr>
          <w:color w:val="000000"/>
          <w:sz w:val="26"/>
          <w:szCs w:val="26"/>
        </w:rPr>
      </w:pPr>
      <w:r w:rsidRPr="00E04516">
        <w:rPr>
          <w:color w:val="000000"/>
          <w:sz w:val="26"/>
          <w:szCs w:val="26"/>
        </w:rPr>
        <w:t>2) возможность и удобство оформления заявителем письменного заявления;</w:t>
      </w:r>
    </w:p>
    <w:p w:rsidR="00700846" w:rsidRPr="00E04516" w:rsidRDefault="00700846" w:rsidP="00700846">
      <w:pPr>
        <w:pStyle w:val="11"/>
        <w:rPr>
          <w:color w:val="000000"/>
          <w:sz w:val="26"/>
          <w:szCs w:val="26"/>
        </w:rPr>
      </w:pPr>
      <w:r w:rsidRPr="00E04516">
        <w:rPr>
          <w:color w:val="000000"/>
          <w:sz w:val="26"/>
          <w:szCs w:val="26"/>
        </w:rPr>
        <w:t>3) доступ к нормативным правовым актам, регулирующим предоставление муниципальной услуги;</w:t>
      </w:r>
    </w:p>
    <w:p w:rsidR="00700846" w:rsidRPr="00E04516" w:rsidRDefault="00700846" w:rsidP="00700846">
      <w:pPr>
        <w:pStyle w:val="11"/>
        <w:rPr>
          <w:color w:val="000000"/>
          <w:sz w:val="26"/>
          <w:szCs w:val="26"/>
        </w:rPr>
      </w:pPr>
      <w:r w:rsidRPr="00E04516">
        <w:rPr>
          <w:color w:val="000000"/>
          <w:sz w:val="26"/>
          <w:szCs w:val="26"/>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700846" w:rsidRPr="00E04516" w:rsidRDefault="003D200C" w:rsidP="00700846">
      <w:pPr>
        <w:pStyle w:val="11"/>
        <w:rPr>
          <w:color w:val="000000"/>
          <w:sz w:val="26"/>
          <w:szCs w:val="26"/>
        </w:rPr>
      </w:pPr>
      <w:r>
        <w:rPr>
          <w:color w:val="000000"/>
          <w:sz w:val="26"/>
          <w:szCs w:val="26"/>
        </w:rPr>
        <w:t>2.14</w:t>
      </w:r>
      <w:r w:rsidR="00700846" w:rsidRPr="00E04516">
        <w:rPr>
          <w:color w:val="000000"/>
          <w:sz w:val="26"/>
          <w:szCs w:val="26"/>
        </w:rPr>
        <w:t>.2. Вход и передвижение по помещению, в котором проводится личный прием, не должны создавать затруднений для лиц с ограниченными возможностями.</w:t>
      </w:r>
    </w:p>
    <w:p w:rsidR="00700846" w:rsidRPr="00E04516" w:rsidRDefault="005D1BC5" w:rsidP="00700846">
      <w:pPr>
        <w:pStyle w:val="11"/>
        <w:rPr>
          <w:color w:val="000000"/>
          <w:sz w:val="26"/>
          <w:szCs w:val="26"/>
        </w:rPr>
      </w:pPr>
      <w:r>
        <w:rPr>
          <w:color w:val="000000"/>
          <w:sz w:val="26"/>
          <w:szCs w:val="26"/>
        </w:rPr>
        <w:t>2.14</w:t>
      </w:r>
      <w:r w:rsidR="00700846" w:rsidRPr="00E04516">
        <w:rPr>
          <w:color w:val="000000"/>
          <w:sz w:val="26"/>
          <w:szCs w:val="26"/>
        </w:rPr>
        <w:t>.3. Информирование заявителей по предоставлению муниципальной услуги в части факта поступления заявления, его входящих регистрационных реквизитов, ответственного за его исполнение, и т.п. осуществляет муниципальный служащий Администрации.</w:t>
      </w:r>
    </w:p>
    <w:p w:rsidR="00700846" w:rsidRPr="00E04516" w:rsidRDefault="003D200C" w:rsidP="00700846">
      <w:pPr>
        <w:pStyle w:val="11"/>
        <w:rPr>
          <w:color w:val="000000"/>
          <w:sz w:val="26"/>
          <w:szCs w:val="26"/>
        </w:rPr>
      </w:pPr>
      <w:r>
        <w:rPr>
          <w:color w:val="000000"/>
          <w:sz w:val="26"/>
          <w:szCs w:val="26"/>
        </w:rPr>
        <w:t>2.14</w:t>
      </w:r>
      <w:r w:rsidR="00700846" w:rsidRPr="00E04516">
        <w:rPr>
          <w:color w:val="000000"/>
          <w:sz w:val="26"/>
          <w:szCs w:val="26"/>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700846" w:rsidRPr="00E04516" w:rsidRDefault="00700846" w:rsidP="00700846">
      <w:pPr>
        <w:pStyle w:val="11"/>
        <w:rPr>
          <w:color w:val="000000"/>
          <w:sz w:val="26"/>
          <w:szCs w:val="26"/>
        </w:rPr>
      </w:pPr>
      <w:r w:rsidRPr="00E04516">
        <w:rPr>
          <w:color w:val="000000"/>
          <w:sz w:val="26"/>
          <w:szCs w:val="26"/>
        </w:rPr>
        <w:t>2</w:t>
      </w:r>
      <w:r w:rsidR="003D200C">
        <w:rPr>
          <w:color w:val="000000"/>
          <w:sz w:val="26"/>
          <w:szCs w:val="26"/>
        </w:rPr>
        <w:t>.14</w:t>
      </w:r>
      <w:r w:rsidRPr="00E04516">
        <w:rPr>
          <w:color w:val="000000"/>
          <w:sz w:val="26"/>
          <w:szCs w:val="26"/>
        </w:rPr>
        <w:t xml:space="preserve">.5. На информационных стендах Администрации размещается следующая информация: </w:t>
      </w:r>
    </w:p>
    <w:p w:rsidR="00700846" w:rsidRPr="009A533A" w:rsidRDefault="00700846" w:rsidP="00700846">
      <w:pPr>
        <w:pStyle w:val="22"/>
        <w:numPr>
          <w:ilvl w:val="0"/>
          <w:numId w:val="4"/>
        </w:numPr>
        <w:shd w:val="clear" w:color="auto" w:fill="auto"/>
        <w:tabs>
          <w:tab w:val="left" w:pos="936"/>
        </w:tabs>
        <w:spacing w:before="0" w:line="240" w:lineRule="auto"/>
        <w:ind w:firstLine="760"/>
        <w:rPr>
          <w:sz w:val="26"/>
          <w:szCs w:val="26"/>
        </w:rPr>
      </w:pPr>
      <w:r w:rsidRPr="009A533A">
        <w:rPr>
          <w:color w:val="000000"/>
          <w:sz w:val="26"/>
          <w:szCs w:val="26"/>
          <w:lang w:bidi="ru-RU"/>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00846" w:rsidRPr="009A533A" w:rsidRDefault="00700846" w:rsidP="00700846">
      <w:pPr>
        <w:pStyle w:val="22"/>
        <w:numPr>
          <w:ilvl w:val="0"/>
          <w:numId w:val="4"/>
        </w:numPr>
        <w:shd w:val="clear" w:color="auto" w:fill="auto"/>
        <w:tabs>
          <w:tab w:val="left" w:pos="967"/>
        </w:tabs>
        <w:spacing w:before="0" w:line="240" w:lineRule="auto"/>
        <w:ind w:firstLine="760"/>
        <w:rPr>
          <w:sz w:val="26"/>
          <w:szCs w:val="26"/>
        </w:rPr>
      </w:pPr>
      <w:r w:rsidRPr="009A533A">
        <w:rPr>
          <w:color w:val="000000"/>
          <w:sz w:val="26"/>
          <w:szCs w:val="26"/>
          <w:lang w:bidi="ru-RU"/>
        </w:rPr>
        <w:t>текст настоящего Административного регламента;</w:t>
      </w:r>
    </w:p>
    <w:p w:rsidR="00700846" w:rsidRPr="009A533A" w:rsidRDefault="00700846" w:rsidP="00700846">
      <w:pPr>
        <w:pStyle w:val="22"/>
        <w:numPr>
          <w:ilvl w:val="0"/>
          <w:numId w:val="4"/>
        </w:numPr>
        <w:shd w:val="clear" w:color="auto" w:fill="auto"/>
        <w:tabs>
          <w:tab w:val="left" w:pos="936"/>
        </w:tabs>
        <w:spacing w:before="0" w:line="240" w:lineRule="auto"/>
        <w:ind w:firstLine="760"/>
        <w:rPr>
          <w:sz w:val="26"/>
          <w:szCs w:val="26"/>
        </w:rPr>
      </w:pPr>
      <w:r w:rsidRPr="009A533A">
        <w:rPr>
          <w:color w:val="000000"/>
          <w:sz w:val="26"/>
          <w:szCs w:val="26"/>
          <w:lang w:bidi="ru-RU"/>
        </w:rPr>
        <w:t>место расположения, режим работы, номера телефонов и электронный адрес Отдела архитектуры и капитального строительств</w:t>
      </w:r>
      <w:r>
        <w:rPr>
          <w:color w:val="000000"/>
          <w:sz w:val="26"/>
          <w:szCs w:val="26"/>
          <w:lang w:bidi="ru-RU"/>
        </w:rPr>
        <w:t>а</w:t>
      </w:r>
      <w:r w:rsidRPr="009A533A">
        <w:rPr>
          <w:color w:val="000000"/>
          <w:sz w:val="26"/>
          <w:szCs w:val="26"/>
          <w:lang w:bidi="ru-RU"/>
        </w:rPr>
        <w:t>;</w:t>
      </w:r>
    </w:p>
    <w:p w:rsidR="00700846" w:rsidRPr="009A533A" w:rsidRDefault="00700846" w:rsidP="00700846">
      <w:pPr>
        <w:pStyle w:val="22"/>
        <w:numPr>
          <w:ilvl w:val="0"/>
          <w:numId w:val="4"/>
        </w:numPr>
        <w:shd w:val="clear" w:color="auto" w:fill="auto"/>
        <w:tabs>
          <w:tab w:val="left" w:pos="936"/>
        </w:tabs>
        <w:spacing w:before="0" w:line="240" w:lineRule="auto"/>
        <w:ind w:firstLine="760"/>
        <w:rPr>
          <w:sz w:val="26"/>
          <w:szCs w:val="26"/>
        </w:rPr>
      </w:pPr>
      <w:r w:rsidRPr="009A533A">
        <w:rPr>
          <w:color w:val="000000"/>
          <w:sz w:val="26"/>
          <w:szCs w:val="26"/>
          <w:lang w:bidi="ru-RU"/>
        </w:rPr>
        <w:t>справочная информация о должностных лицах подразделения органа, оказывающего Муниципальную услугу: Ф.И.О., место размещения, режим приема;</w:t>
      </w:r>
    </w:p>
    <w:p w:rsidR="00700846" w:rsidRPr="009A533A" w:rsidRDefault="00700846" w:rsidP="00700846">
      <w:pPr>
        <w:pStyle w:val="22"/>
        <w:numPr>
          <w:ilvl w:val="0"/>
          <w:numId w:val="4"/>
        </w:numPr>
        <w:shd w:val="clear" w:color="auto" w:fill="auto"/>
        <w:tabs>
          <w:tab w:val="left" w:pos="967"/>
        </w:tabs>
        <w:spacing w:before="0" w:line="240" w:lineRule="auto"/>
        <w:ind w:firstLine="760"/>
        <w:rPr>
          <w:sz w:val="26"/>
          <w:szCs w:val="26"/>
        </w:rPr>
      </w:pPr>
      <w:r w:rsidRPr="009A533A">
        <w:rPr>
          <w:color w:val="000000"/>
          <w:sz w:val="26"/>
          <w:szCs w:val="26"/>
          <w:lang w:bidi="ru-RU"/>
        </w:rPr>
        <w:t>основания для отказа в оказании муниципальной услуги;</w:t>
      </w:r>
    </w:p>
    <w:p w:rsidR="00700846" w:rsidRPr="009A533A" w:rsidRDefault="00700846" w:rsidP="00700846">
      <w:pPr>
        <w:pStyle w:val="22"/>
        <w:numPr>
          <w:ilvl w:val="0"/>
          <w:numId w:val="4"/>
        </w:numPr>
        <w:shd w:val="clear" w:color="auto" w:fill="auto"/>
        <w:tabs>
          <w:tab w:val="left" w:pos="936"/>
        </w:tabs>
        <w:spacing w:before="0" w:line="240" w:lineRule="auto"/>
        <w:ind w:firstLine="760"/>
        <w:rPr>
          <w:sz w:val="26"/>
          <w:szCs w:val="26"/>
        </w:rPr>
      </w:pPr>
      <w:r w:rsidRPr="009A533A">
        <w:rPr>
          <w:color w:val="000000"/>
          <w:sz w:val="26"/>
          <w:szCs w:val="26"/>
          <w:lang w:bidi="ru-RU"/>
        </w:rPr>
        <w:t>порядок обжалования решений, действий (бездействия) должностных лиц, ответственных за оказание Муниципальной услуги.</w:t>
      </w:r>
    </w:p>
    <w:p w:rsidR="00700846" w:rsidRPr="00155752" w:rsidRDefault="00700846" w:rsidP="00700846">
      <w:pPr>
        <w:pStyle w:val="22"/>
        <w:shd w:val="clear" w:color="auto" w:fill="auto"/>
        <w:spacing w:before="0" w:line="240" w:lineRule="auto"/>
        <w:ind w:firstLine="760"/>
        <w:rPr>
          <w:sz w:val="26"/>
          <w:szCs w:val="26"/>
        </w:rPr>
      </w:pPr>
      <w:r w:rsidRPr="009A533A">
        <w:rPr>
          <w:color w:val="000000"/>
          <w:sz w:val="26"/>
          <w:szCs w:val="26"/>
          <w:lang w:bidi="ru-RU"/>
        </w:rPr>
        <w:t xml:space="preserve">Помещения и места для заполнения необходимых документов должны соответствовать требованиям </w:t>
      </w:r>
      <w:proofErr w:type="gramStart"/>
      <w:r w:rsidRPr="009A533A">
        <w:rPr>
          <w:color w:val="000000"/>
          <w:sz w:val="26"/>
          <w:szCs w:val="26"/>
          <w:lang w:bidi="ru-RU"/>
        </w:rPr>
        <w:t>к обеспечению доступности для инвалидов в соответствии с законодательством Российской Федерации о социальной защите</w:t>
      </w:r>
      <w:proofErr w:type="gramEnd"/>
      <w:r w:rsidRPr="009A533A">
        <w:rPr>
          <w:color w:val="000000"/>
          <w:sz w:val="26"/>
          <w:szCs w:val="26"/>
          <w:lang w:bidi="ru-RU"/>
        </w:rPr>
        <w:t xml:space="preserve"> инвалидов.</w:t>
      </w:r>
    </w:p>
    <w:p w:rsidR="00700846" w:rsidRPr="00E04516" w:rsidRDefault="003D200C" w:rsidP="00700846">
      <w:pPr>
        <w:pStyle w:val="11"/>
        <w:rPr>
          <w:color w:val="000000"/>
          <w:sz w:val="26"/>
          <w:szCs w:val="26"/>
        </w:rPr>
      </w:pPr>
      <w:r>
        <w:rPr>
          <w:color w:val="000000"/>
          <w:sz w:val="26"/>
          <w:szCs w:val="26"/>
        </w:rPr>
        <w:t>2.14</w:t>
      </w:r>
      <w:r w:rsidR="00700846" w:rsidRPr="00E04516">
        <w:rPr>
          <w:color w:val="000000"/>
          <w:sz w:val="26"/>
          <w:szCs w:val="26"/>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700846" w:rsidRPr="00E04516" w:rsidRDefault="003D200C" w:rsidP="00700846">
      <w:pPr>
        <w:pStyle w:val="11"/>
        <w:rPr>
          <w:color w:val="000000"/>
          <w:sz w:val="26"/>
          <w:szCs w:val="26"/>
        </w:rPr>
      </w:pPr>
      <w:r>
        <w:rPr>
          <w:color w:val="000000"/>
          <w:sz w:val="26"/>
          <w:szCs w:val="26"/>
        </w:rPr>
        <w:t>2.14</w:t>
      </w:r>
      <w:r w:rsidR="00700846" w:rsidRPr="00E04516">
        <w:rPr>
          <w:color w:val="000000"/>
          <w:sz w:val="26"/>
          <w:szCs w:val="26"/>
        </w:rPr>
        <w:t>.7. Кабинет приема заявителей должен быть оборудован информационной табличкой (вывеской) с указанием номера кабинета, фамилии, имени, отчества и должности муниципального служащего, ведущего прием, а также графика работы.</w:t>
      </w:r>
    </w:p>
    <w:p w:rsidR="00700846" w:rsidRPr="00E04516" w:rsidRDefault="003D200C" w:rsidP="00700846">
      <w:pPr>
        <w:pStyle w:val="11"/>
        <w:rPr>
          <w:color w:val="000000"/>
          <w:sz w:val="26"/>
          <w:szCs w:val="26"/>
        </w:rPr>
      </w:pPr>
      <w:r>
        <w:rPr>
          <w:color w:val="000000"/>
          <w:sz w:val="26"/>
          <w:szCs w:val="26"/>
        </w:rPr>
        <w:lastRenderedPageBreak/>
        <w:t>2.15</w:t>
      </w:r>
      <w:r w:rsidR="00700846" w:rsidRPr="00E04516">
        <w:rPr>
          <w:color w:val="000000"/>
          <w:sz w:val="26"/>
          <w:szCs w:val="26"/>
        </w:rPr>
        <w:t>. Требования к обеспечению доступности предоставления муниципальной услуги для инвалидов.</w:t>
      </w:r>
    </w:p>
    <w:p w:rsidR="00700846" w:rsidRPr="00E04516" w:rsidRDefault="00700846" w:rsidP="00700846">
      <w:pPr>
        <w:pStyle w:val="11"/>
        <w:rPr>
          <w:color w:val="000000"/>
          <w:sz w:val="26"/>
          <w:szCs w:val="26"/>
        </w:rPr>
      </w:pPr>
      <w:r w:rsidRPr="00E04516">
        <w:rPr>
          <w:color w:val="000000"/>
          <w:sz w:val="26"/>
          <w:szCs w:val="26"/>
        </w:rPr>
        <w:t>Уполномоченным органом, предоставляющим муниципальную услугу, обеспечивается создание инвалидам следующих условий доступности:</w:t>
      </w:r>
    </w:p>
    <w:p w:rsidR="00700846" w:rsidRPr="00E04516" w:rsidRDefault="00700846" w:rsidP="00700846">
      <w:pPr>
        <w:pStyle w:val="11"/>
        <w:rPr>
          <w:color w:val="000000"/>
          <w:sz w:val="26"/>
          <w:szCs w:val="26"/>
        </w:rPr>
      </w:pPr>
      <w:r w:rsidRPr="00E04516">
        <w:rPr>
          <w:color w:val="000000"/>
          <w:sz w:val="26"/>
          <w:szCs w:val="26"/>
        </w:rPr>
        <w:t>а) возможность беспрепятственного входа в помещения уполномоченного органа и выхода из них;</w:t>
      </w:r>
    </w:p>
    <w:p w:rsidR="00700846" w:rsidRPr="00E04516" w:rsidRDefault="00700846" w:rsidP="00700846">
      <w:pPr>
        <w:pStyle w:val="11"/>
        <w:rPr>
          <w:color w:val="000000"/>
          <w:sz w:val="26"/>
          <w:szCs w:val="26"/>
        </w:rPr>
      </w:pPr>
      <w:r w:rsidRPr="00E04516">
        <w:rPr>
          <w:color w:val="000000"/>
          <w:sz w:val="26"/>
          <w:szCs w:val="26"/>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E04516">
        <w:rPr>
          <w:color w:val="000000"/>
          <w:sz w:val="26"/>
          <w:szCs w:val="26"/>
        </w:rPr>
        <w:t>ассистивных</w:t>
      </w:r>
      <w:proofErr w:type="spellEnd"/>
      <w:r w:rsidRPr="00E04516">
        <w:rPr>
          <w:color w:val="000000"/>
          <w:sz w:val="26"/>
          <w:szCs w:val="26"/>
        </w:rPr>
        <w:t xml:space="preserve"> и вспомогательных технологий, а также сменного кресла-коляски;</w:t>
      </w:r>
    </w:p>
    <w:p w:rsidR="00700846" w:rsidRPr="00E04516" w:rsidRDefault="00700846" w:rsidP="00700846">
      <w:pPr>
        <w:pStyle w:val="11"/>
        <w:rPr>
          <w:color w:val="000000"/>
          <w:sz w:val="26"/>
          <w:szCs w:val="26"/>
        </w:rPr>
      </w:pPr>
      <w:r w:rsidRPr="00E04516">
        <w:rPr>
          <w:color w:val="000000"/>
          <w:sz w:val="26"/>
          <w:szCs w:val="26"/>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700846" w:rsidRPr="00E04516" w:rsidRDefault="00700846" w:rsidP="00700846">
      <w:pPr>
        <w:pStyle w:val="11"/>
        <w:rPr>
          <w:color w:val="000000"/>
          <w:sz w:val="26"/>
          <w:szCs w:val="26"/>
        </w:rPr>
      </w:pPr>
      <w:r w:rsidRPr="00E04516">
        <w:rPr>
          <w:color w:val="000000"/>
          <w:sz w:val="26"/>
          <w:szCs w:val="26"/>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700846" w:rsidRPr="00E04516" w:rsidRDefault="00700846" w:rsidP="00700846">
      <w:pPr>
        <w:pStyle w:val="11"/>
        <w:rPr>
          <w:color w:val="000000"/>
          <w:sz w:val="26"/>
          <w:szCs w:val="26"/>
        </w:rPr>
      </w:pPr>
      <w:r w:rsidRPr="00E04516">
        <w:rPr>
          <w:color w:val="000000"/>
          <w:sz w:val="26"/>
          <w:szCs w:val="26"/>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700846" w:rsidRPr="00E04516" w:rsidRDefault="00700846" w:rsidP="00700846">
      <w:pPr>
        <w:pStyle w:val="11"/>
        <w:rPr>
          <w:color w:val="000000"/>
          <w:sz w:val="26"/>
          <w:szCs w:val="26"/>
        </w:rPr>
      </w:pPr>
      <w:r w:rsidRPr="00E04516">
        <w:rPr>
          <w:color w:val="000000"/>
          <w:sz w:val="26"/>
          <w:szCs w:val="26"/>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E04516">
        <w:rPr>
          <w:color w:val="000000"/>
          <w:sz w:val="26"/>
          <w:szCs w:val="26"/>
        </w:rPr>
        <w:t>сурдопереводчика</w:t>
      </w:r>
      <w:proofErr w:type="spellEnd"/>
      <w:r w:rsidRPr="00E04516">
        <w:rPr>
          <w:color w:val="000000"/>
          <w:sz w:val="26"/>
          <w:szCs w:val="26"/>
        </w:rPr>
        <w:t xml:space="preserve"> и </w:t>
      </w:r>
      <w:proofErr w:type="spellStart"/>
      <w:r w:rsidRPr="00E04516">
        <w:rPr>
          <w:color w:val="000000"/>
          <w:sz w:val="26"/>
          <w:szCs w:val="26"/>
        </w:rPr>
        <w:t>тифлосурдопереводчика</w:t>
      </w:r>
      <w:proofErr w:type="spellEnd"/>
      <w:r w:rsidRPr="00E04516">
        <w:rPr>
          <w:color w:val="000000"/>
          <w:sz w:val="26"/>
          <w:szCs w:val="26"/>
        </w:rPr>
        <w:t>;</w:t>
      </w:r>
    </w:p>
    <w:p w:rsidR="00700846" w:rsidRPr="00E04516" w:rsidRDefault="00700846" w:rsidP="00700846">
      <w:pPr>
        <w:pStyle w:val="11"/>
        <w:rPr>
          <w:color w:val="000000"/>
          <w:sz w:val="26"/>
          <w:szCs w:val="26"/>
        </w:rPr>
      </w:pPr>
      <w:r w:rsidRPr="00E04516">
        <w:rPr>
          <w:color w:val="000000"/>
          <w:sz w:val="26"/>
          <w:szCs w:val="26"/>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700846" w:rsidRPr="00E04516" w:rsidRDefault="00700846" w:rsidP="00700846">
      <w:pPr>
        <w:pStyle w:val="11"/>
        <w:rPr>
          <w:color w:val="000000"/>
          <w:sz w:val="26"/>
          <w:szCs w:val="26"/>
        </w:rPr>
      </w:pPr>
      <w:r w:rsidRPr="00E04516">
        <w:rPr>
          <w:color w:val="000000"/>
          <w:sz w:val="26"/>
          <w:szCs w:val="26"/>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700846" w:rsidRPr="00E04516" w:rsidRDefault="003D200C" w:rsidP="00700846">
      <w:pPr>
        <w:pStyle w:val="11"/>
        <w:rPr>
          <w:color w:val="000000"/>
          <w:sz w:val="26"/>
          <w:szCs w:val="26"/>
        </w:rPr>
      </w:pPr>
      <w:r>
        <w:rPr>
          <w:color w:val="000000"/>
          <w:sz w:val="26"/>
          <w:szCs w:val="26"/>
        </w:rPr>
        <w:t>2.16</w:t>
      </w:r>
      <w:r w:rsidR="00700846" w:rsidRPr="00E04516">
        <w:rPr>
          <w:color w:val="000000"/>
          <w:sz w:val="26"/>
          <w:szCs w:val="26"/>
        </w:rPr>
        <w:t>. Показатели доступности и качества муниципальной услуги.</w:t>
      </w:r>
    </w:p>
    <w:p w:rsidR="00700846" w:rsidRPr="001B2664" w:rsidRDefault="00700846" w:rsidP="00700846">
      <w:pPr>
        <w:ind w:firstLine="709"/>
        <w:jc w:val="both"/>
        <w:rPr>
          <w:sz w:val="26"/>
          <w:szCs w:val="26"/>
        </w:rPr>
      </w:pPr>
      <w:r w:rsidRPr="001B2664">
        <w:rPr>
          <w:sz w:val="26"/>
          <w:szCs w:val="26"/>
        </w:rPr>
        <w:t>Показателями доступности и качества Муниципальной услуги являются:</w:t>
      </w:r>
    </w:p>
    <w:p w:rsidR="00700846" w:rsidRPr="001B2664" w:rsidRDefault="00700846" w:rsidP="00700846">
      <w:pPr>
        <w:ind w:firstLine="709"/>
        <w:jc w:val="both"/>
        <w:rPr>
          <w:sz w:val="26"/>
          <w:szCs w:val="26"/>
        </w:rPr>
      </w:pPr>
      <w:r w:rsidRPr="001B2664">
        <w:rPr>
          <w:sz w:val="26"/>
          <w:szCs w:val="26"/>
        </w:rPr>
        <w:t>- широкий доступ к информации о предоставлении Муниципальной услуги;</w:t>
      </w:r>
    </w:p>
    <w:p w:rsidR="00700846" w:rsidRPr="001B2664" w:rsidRDefault="00700846" w:rsidP="00700846">
      <w:pPr>
        <w:ind w:firstLine="709"/>
        <w:jc w:val="both"/>
        <w:rPr>
          <w:sz w:val="26"/>
          <w:szCs w:val="26"/>
        </w:rPr>
      </w:pPr>
      <w:r w:rsidRPr="001B2664">
        <w:rPr>
          <w:sz w:val="26"/>
          <w:szCs w:val="26"/>
        </w:rPr>
        <w:t>- 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w:t>
      </w:r>
    </w:p>
    <w:p w:rsidR="00700846" w:rsidRPr="001B2664" w:rsidRDefault="00700846" w:rsidP="00700846">
      <w:pPr>
        <w:ind w:firstLine="709"/>
        <w:jc w:val="both"/>
        <w:rPr>
          <w:sz w:val="26"/>
          <w:szCs w:val="26"/>
        </w:rPr>
      </w:pPr>
      <w:r w:rsidRPr="001B2664">
        <w:rPr>
          <w:sz w:val="26"/>
          <w:szCs w:val="26"/>
        </w:rPr>
        <w:t>- степень квалификации специалистов, участвующих в предоставлении Муниципальной услуги;</w:t>
      </w:r>
    </w:p>
    <w:p w:rsidR="00700846" w:rsidRPr="001B2664" w:rsidRDefault="00700846" w:rsidP="00700846">
      <w:pPr>
        <w:ind w:firstLine="709"/>
        <w:jc w:val="both"/>
        <w:rPr>
          <w:sz w:val="26"/>
          <w:szCs w:val="26"/>
        </w:rPr>
      </w:pPr>
      <w:r w:rsidRPr="001B2664">
        <w:rPr>
          <w:sz w:val="26"/>
          <w:szCs w:val="26"/>
        </w:rPr>
        <w:t>- наличие (отсутствие) обоснованных жалоб заявителей.</w:t>
      </w:r>
    </w:p>
    <w:p w:rsidR="00700846" w:rsidRDefault="00700846" w:rsidP="0083357A">
      <w:pPr>
        <w:pStyle w:val="a6"/>
        <w:ind w:left="0" w:firstLine="709"/>
        <w:jc w:val="both"/>
        <w:rPr>
          <w:sz w:val="26"/>
          <w:szCs w:val="26"/>
        </w:rPr>
      </w:pPr>
    </w:p>
    <w:p w:rsidR="0004536B" w:rsidRDefault="0004536B" w:rsidP="0083357A">
      <w:pPr>
        <w:pStyle w:val="a6"/>
        <w:ind w:left="0" w:firstLine="709"/>
        <w:jc w:val="both"/>
        <w:rPr>
          <w:sz w:val="26"/>
          <w:szCs w:val="26"/>
        </w:rPr>
      </w:pPr>
    </w:p>
    <w:p w:rsidR="0004536B" w:rsidRPr="00700846" w:rsidRDefault="0004536B" w:rsidP="0083357A">
      <w:pPr>
        <w:pStyle w:val="a6"/>
        <w:ind w:left="0" w:firstLine="709"/>
        <w:jc w:val="both"/>
        <w:rPr>
          <w:sz w:val="26"/>
          <w:szCs w:val="26"/>
        </w:rPr>
      </w:pPr>
    </w:p>
    <w:p w:rsidR="00700846" w:rsidRPr="00E04516" w:rsidRDefault="00700846" w:rsidP="00700846">
      <w:pPr>
        <w:pStyle w:val="11"/>
        <w:ind w:firstLine="0"/>
        <w:jc w:val="center"/>
        <w:rPr>
          <w:b/>
          <w:color w:val="000000"/>
          <w:sz w:val="26"/>
          <w:szCs w:val="26"/>
        </w:rPr>
      </w:pPr>
      <w:r w:rsidRPr="00E04516">
        <w:rPr>
          <w:b/>
          <w:bCs/>
          <w:iCs/>
          <w:color w:val="000000"/>
          <w:sz w:val="26"/>
          <w:szCs w:val="26"/>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F300E" w:rsidRDefault="003F300E" w:rsidP="0064165E">
      <w:pPr>
        <w:ind w:firstLine="708"/>
        <w:jc w:val="both"/>
        <w:rPr>
          <w:sz w:val="26"/>
          <w:szCs w:val="26"/>
        </w:rPr>
      </w:pPr>
    </w:p>
    <w:p w:rsidR="0064165E" w:rsidRPr="00324EBC" w:rsidRDefault="0064165E" w:rsidP="003F300E">
      <w:pPr>
        <w:ind w:firstLine="708"/>
        <w:jc w:val="both"/>
        <w:rPr>
          <w:sz w:val="26"/>
          <w:szCs w:val="26"/>
        </w:rPr>
      </w:pPr>
      <w:r w:rsidRPr="00324EBC">
        <w:rPr>
          <w:sz w:val="26"/>
          <w:szCs w:val="26"/>
        </w:rPr>
        <w:t>3.1.</w:t>
      </w:r>
      <w:r w:rsidRPr="00324EBC">
        <w:rPr>
          <w:sz w:val="26"/>
          <w:szCs w:val="26"/>
        </w:rPr>
        <w:tab/>
        <w:t xml:space="preserve">Предоставление муниципальной услуги </w:t>
      </w:r>
      <w:r w:rsidR="00F71436" w:rsidRPr="00A15CAF">
        <w:rPr>
          <w:sz w:val="26"/>
          <w:szCs w:val="26"/>
        </w:rPr>
        <w:t>«</w:t>
      </w:r>
      <w:r w:rsidR="00F71436" w:rsidRPr="00A15CAF">
        <w:rPr>
          <w:rFonts w:eastAsia="Calibri"/>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F71436" w:rsidRPr="00A15CAF">
        <w:rPr>
          <w:sz w:val="26"/>
          <w:szCs w:val="26"/>
        </w:rPr>
        <w:t>»</w:t>
      </w:r>
      <w:r w:rsidRPr="00324EBC">
        <w:rPr>
          <w:sz w:val="26"/>
          <w:szCs w:val="26"/>
        </w:rPr>
        <w:t xml:space="preserve"> включает следующие административные процедуры:</w:t>
      </w:r>
    </w:p>
    <w:p w:rsidR="0064165E" w:rsidRPr="00324EBC" w:rsidRDefault="003F300E" w:rsidP="003F300E">
      <w:pPr>
        <w:ind w:firstLine="708"/>
        <w:jc w:val="both"/>
        <w:rPr>
          <w:sz w:val="26"/>
          <w:szCs w:val="26"/>
        </w:rPr>
      </w:pPr>
      <w:r>
        <w:rPr>
          <w:sz w:val="26"/>
          <w:szCs w:val="26"/>
        </w:rPr>
        <w:t>- п</w:t>
      </w:r>
      <w:r w:rsidR="0064165E" w:rsidRPr="00324EBC">
        <w:rPr>
          <w:sz w:val="26"/>
          <w:szCs w:val="26"/>
        </w:rPr>
        <w:t xml:space="preserve">рием </w:t>
      </w:r>
      <w:r w:rsidR="00E64CFD">
        <w:rPr>
          <w:sz w:val="26"/>
          <w:szCs w:val="26"/>
        </w:rPr>
        <w:t>и регистрация заявления и документов Заявителя</w:t>
      </w:r>
      <w:r w:rsidR="0064165E" w:rsidRPr="00324EBC">
        <w:rPr>
          <w:sz w:val="26"/>
          <w:szCs w:val="26"/>
        </w:rPr>
        <w:t>;</w:t>
      </w:r>
    </w:p>
    <w:p w:rsidR="003F300E" w:rsidRPr="00324EBC" w:rsidRDefault="003F300E" w:rsidP="003F300E">
      <w:pPr>
        <w:ind w:firstLine="708"/>
        <w:jc w:val="both"/>
        <w:rPr>
          <w:sz w:val="26"/>
          <w:szCs w:val="26"/>
        </w:rPr>
      </w:pPr>
      <w:r>
        <w:rPr>
          <w:sz w:val="26"/>
          <w:szCs w:val="26"/>
        </w:rPr>
        <w:t>- ф</w:t>
      </w:r>
      <w:r w:rsidRPr="00324EBC">
        <w:rPr>
          <w:sz w:val="26"/>
          <w:szCs w:val="26"/>
        </w:rPr>
        <w:t>ормирование и направление межведомственных запросов;</w:t>
      </w:r>
    </w:p>
    <w:p w:rsidR="0064165E" w:rsidRPr="00324EBC" w:rsidRDefault="003F300E" w:rsidP="003F300E">
      <w:pPr>
        <w:ind w:firstLine="708"/>
        <w:jc w:val="both"/>
        <w:rPr>
          <w:sz w:val="26"/>
          <w:szCs w:val="26"/>
        </w:rPr>
      </w:pPr>
      <w:r>
        <w:rPr>
          <w:sz w:val="26"/>
          <w:szCs w:val="26"/>
        </w:rPr>
        <w:t>- р</w:t>
      </w:r>
      <w:r w:rsidR="0064165E" w:rsidRPr="00324EBC">
        <w:rPr>
          <w:sz w:val="26"/>
          <w:szCs w:val="26"/>
        </w:rPr>
        <w:t>ас</w:t>
      </w:r>
      <w:r w:rsidR="00E64CFD">
        <w:rPr>
          <w:sz w:val="26"/>
          <w:szCs w:val="26"/>
        </w:rPr>
        <w:t>смотрение заявления и документов</w:t>
      </w:r>
      <w:r>
        <w:rPr>
          <w:sz w:val="26"/>
          <w:szCs w:val="26"/>
        </w:rPr>
        <w:t xml:space="preserve"> Комиссией</w:t>
      </w:r>
      <w:r w:rsidR="0064165E" w:rsidRPr="00324EBC">
        <w:rPr>
          <w:sz w:val="26"/>
          <w:szCs w:val="26"/>
        </w:rPr>
        <w:t>;</w:t>
      </w:r>
    </w:p>
    <w:p w:rsidR="0064165E" w:rsidRPr="00324EBC" w:rsidRDefault="00F11E0A" w:rsidP="003F300E">
      <w:pPr>
        <w:ind w:firstLine="708"/>
        <w:jc w:val="both"/>
        <w:rPr>
          <w:sz w:val="26"/>
          <w:szCs w:val="26"/>
        </w:rPr>
      </w:pPr>
      <w:r>
        <w:rPr>
          <w:sz w:val="26"/>
          <w:szCs w:val="26"/>
        </w:rPr>
        <w:t>- н</w:t>
      </w:r>
      <w:r w:rsidR="0064165E" w:rsidRPr="00324EBC">
        <w:rPr>
          <w:sz w:val="26"/>
          <w:szCs w:val="26"/>
        </w:rPr>
        <w:t>азначение публичных слушаний</w:t>
      </w:r>
      <w:r w:rsidR="0064165E">
        <w:rPr>
          <w:sz w:val="26"/>
          <w:szCs w:val="26"/>
        </w:rPr>
        <w:t xml:space="preserve"> или общественных обсуждений</w:t>
      </w:r>
      <w:r w:rsidR="0064165E" w:rsidRPr="00324EBC">
        <w:rPr>
          <w:sz w:val="26"/>
          <w:szCs w:val="26"/>
        </w:rPr>
        <w:t>;</w:t>
      </w:r>
    </w:p>
    <w:p w:rsidR="0064165E" w:rsidRPr="00324EBC" w:rsidRDefault="00F11E0A" w:rsidP="003F300E">
      <w:pPr>
        <w:ind w:firstLine="708"/>
        <w:jc w:val="both"/>
        <w:rPr>
          <w:sz w:val="26"/>
          <w:szCs w:val="26"/>
        </w:rPr>
      </w:pPr>
      <w:r>
        <w:rPr>
          <w:sz w:val="26"/>
          <w:szCs w:val="26"/>
        </w:rPr>
        <w:t xml:space="preserve">- организация, </w:t>
      </w:r>
      <w:r w:rsidR="0064165E" w:rsidRPr="00324EBC">
        <w:rPr>
          <w:sz w:val="26"/>
          <w:szCs w:val="26"/>
        </w:rPr>
        <w:t>проведение публичных слушаний</w:t>
      </w:r>
      <w:r w:rsidR="0064165E">
        <w:rPr>
          <w:sz w:val="26"/>
          <w:szCs w:val="26"/>
        </w:rPr>
        <w:t xml:space="preserve"> или общественных обсуждений</w:t>
      </w:r>
      <w:r w:rsidRPr="00F11E0A">
        <w:rPr>
          <w:rFonts w:eastAsia="Calibri"/>
          <w:color w:val="000000"/>
          <w:sz w:val="26"/>
          <w:szCs w:val="26"/>
        </w:rPr>
        <w:t xml:space="preserve"> </w:t>
      </w:r>
      <w:r>
        <w:rPr>
          <w:rFonts w:eastAsia="Calibri"/>
          <w:color w:val="000000"/>
          <w:sz w:val="26"/>
          <w:szCs w:val="26"/>
        </w:rPr>
        <w:t>и подготовка рекомендаций К</w:t>
      </w:r>
      <w:r w:rsidRPr="00E04516">
        <w:rPr>
          <w:rFonts w:eastAsia="Calibri"/>
          <w:color w:val="000000"/>
          <w:sz w:val="26"/>
          <w:szCs w:val="26"/>
        </w:rPr>
        <w:t>омиссии</w:t>
      </w:r>
      <w:r w:rsidR="0064165E" w:rsidRPr="00324EBC">
        <w:rPr>
          <w:sz w:val="26"/>
          <w:szCs w:val="26"/>
        </w:rPr>
        <w:t>;</w:t>
      </w:r>
    </w:p>
    <w:p w:rsidR="00F11E0A" w:rsidRDefault="00F11E0A" w:rsidP="003F300E">
      <w:pPr>
        <w:ind w:firstLine="708"/>
        <w:jc w:val="both"/>
        <w:rPr>
          <w:rFonts w:eastAsia="Calibri"/>
          <w:sz w:val="26"/>
          <w:szCs w:val="26"/>
        </w:rPr>
      </w:pPr>
      <w:r>
        <w:rPr>
          <w:sz w:val="26"/>
          <w:szCs w:val="26"/>
        </w:rPr>
        <w:t>- п</w:t>
      </w:r>
      <w:r w:rsidR="0064165E" w:rsidRPr="00324EBC">
        <w:rPr>
          <w:sz w:val="26"/>
          <w:szCs w:val="26"/>
        </w:rPr>
        <w:t>ринятие решения о предоставлении разрешения</w:t>
      </w:r>
      <w:r w:rsidR="009742BC">
        <w:rPr>
          <w:sz w:val="26"/>
          <w:szCs w:val="26"/>
        </w:rPr>
        <w:t xml:space="preserve"> на отклонение от предельных параметров разрешенного строительства, реконструкции объектов капитального строительства (далее – разрешение)</w:t>
      </w:r>
      <w:r w:rsidR="0064165E" w:rsidRPr="00324EBC">
        <w:rPr>
          <w:sz w:val="26"/>
          <w:szCs w:val="26"/>
        </w:rPr>
        <w:t xml:space="preserve"> или об отказе в предоставлении разрешения на</w:t>
      </w:r>
      <w:r w:rsidRPr="00F11E0A">
        <w:rPr>
          <w:rFonts w:eastAsia="Calibri"/>
          <w:sz w:val="26"/>
          <w:szCs w:val="26"/>
        </w:rPr>
        <w:t xml:space="preserve"> </w:t>
      </w:r>
      <w:r w:rsidRPr="00A15CAF">
        <w:rPr>
          <w:rFonts w:eastAsia="Calibri"/>
          <w:sz w:val="26"/>
          <w:szCs w:val="26"/>
        </w:rPr>
        <w:t>отклонение от предельных параметров разрешенного строительства, реконструкции объектов капитального строительства</w:t>
      </w:r>
      <w:r>
        <w:rPr>
          <w:rFonts w:eastAsia="Calibri"/>
          <w:sz w:val="26"/>
          <w:szCs w:val="26"/>
        </w:rPr>
        <w:t>;</w:t>
      </w:r>
    </w:p>
    <w:p w:rsidR="0064165E" w:rsidRPr="00324EBC" w:rsidRDefault="00F11E0A" w:rsidP="003F300E">
      <w:pPr>
        <w:ind w:firstLine="708"/>
        <w:jc w:val="both"/>
        <w:rPr>
          <w:sz w:val="26"/>
          <w:szCs w:val="26"/>
        </w:rPr>
      </w:pPr>
      <w:r>
        <w:rPr>
          <w:rFonts w:eastAsia="Calibri"/>
          <w:color w:val="000000"/>
          <w:sz w:val="26"/>
          <w:szCs w:val="26"/>
        </w:rPr>
        <w:t xml:space="preserve">- </w:t>
      </w:r>
      <w:r w:rsidRPr="00E04516">
        <w:rPr>
          <w:rFonts w:eastAsia="Calibri"/>
          <w:color w:val="000000"/>
          <w:sz w:val="26"/>
          <w:szCs w:val="26"/>
        </w:rPr>
        <w:t>выдача резуль</w:t>
      </w:r>
      <w:r>
        <w:rPr>
          <w:rFonts w:eastAsia="Calibri"/>
          <w:color w:val="000000"/>
          <w:sz w:val="26"/>
          <w:szCs w:val="26"/>
        </w:rPr>
        <w:t>тата предоставления муниципаль</w:t>
      </w:r>
      <w:r w:rsidRPr="00E04516">
        <w:rPr>
          <w:rFonts w:eastAsia="Calibri"/>
          <w:color w:val="000000"/>
          <w:sz w:val="26"/>
          <w:szCs w:val="26"/>
        </w:rPr>
        <w:t>ной услуги заявителю</w:t>
      </w:r>
      <w:r w:rsidR="0064165E" w:rsidRPr="00324EBC">
        <w:rPr>
          <w:sz w:val="26"/>
          <w:szCs w:val="26"/>
        </w:rPr>
        <w:t>.</w:t>
      </w:r>
    </w:p>
    <w:p w:rsidR="00683E46" w:rsidRPr="00E04516" w:rsidRDefault="00683E46" w:rsidP="00683E46">
      <w:pPr>
        <w:widowControl w:val="0"/>
        <w:autoSpaceDE w:val="0"/>
        <w:autoSpaceDN w:val="0"/>
        <w:adjustRightInd w:val="0"/>
        <w:ind w:firstLine="720"/>
        <w:outlineLvl w:val="2"/>
        <w:rPr>
          <w:color w:val="000000"/>
          <w:sz w:val="26"/>
          <w:szCs w:val="26"/>
        </w:rPr>
      </w:pPr>
      <w:r>
        <w:rPr>
          <w:color w:val="000000"/>
          <w:sz w:val="26"/>
          <w:szCs w:val="26"/>
        </w:rPr>
        <w:t>3.2</w:t>
      </w:r>
      <w:r w:rsidRPr="00E04516">
        <w:rPr>
          <w:color w:val="000000"/>
          <w:sz w:val="26"/>
          <w:szCs w:val="26"/>
        </w:rPr>
        <w:t xml:space="preserve">. </w:t>
      </w:r>
      <w:r>
        <w:rPr>
          <w:color w:val="000000"/>
          <w:sz w:val="26"/>
          <w:szCs w:val="26"/>
        </w:rPr>
        <w:t xml:space="preserve">Прием и регистрация </w:t>
      </w:r>
      <w:r w:rsidR="00E64CFD">
        <w:rPr>
          <w:color w:val="000000"/>
          <w:sz w:val="26"/>
          <w:szCs w:val="26"/>
        </w:rPr>
        <w:t xml:space="preserve">заявления и </w:t>
      </w:r>
      <w:r>
        <w:rPr>
          <w:color w:val="000000"/>
          <w:sz w:val="26"/>
          <w:szCs w:val="26"/>
        </w:rPr>
        <w:t>документов З</w:t>
      </w:r>
      <w:r w:rsidRPr="00E04516">
        <w:rPr>
          <w:color w:val="000000"/>
          <w:sz w:val="26"/>
          <w:szCs w:val="26"/>
        </w:rPr>
        <w:t>аявителя.</w:t>
      </w:r>
    </w:p>
    <w:p w:rsidR="00F63A49" w:rsidRDefault="00F63A49" w:rsidP="00F63A49">
      <w:pPr>
        <w:autoSpaceDE w:val="0"/>
        <w:ind w:firstLine="720"/>
        <w:jc w:val="both"/>
        <w:rPr>
          <w:sz w:val="26"/>
          <w:szCs w:val="26"/>
        </w:rPr>
      </w:pPr>
      <w:r w:rsidRPr="00A307D6">
        <w:rPr>
          <w:sz w:val="26"/>
          <w:szCs w:val="26"/>
        </w:rPr>
        <w:t>3.2.1 Основанием для начала административной процедуры является личное обращение заявителя (представителя заявителя) с запросом о предоставлении муниципальной услуги с приложением к запро</w:t>
      </w:r>
      <w:r>
        <w:rPr>
          <w:sz w:val="26"/>
          <w:szCs w:val="26"/>
        </w:rPr>
        <w:t>су документов, указанных в подраздел</w:t>
      </w:r>
      <w:r w:rsidRPr="00A307D6">
        <w:rPr>
          <w:sz w:val="26"/>
          <w:szCs w:val="26"/>
        </w:rPr>
        <w:t>е 2.6 настоящего административного регламента.</w:t>
      </w:r>
    </w:p>
    <w:p w:rsidR="00F63A49" w:rsidRPr="008E06E4" w:rsidRDefault="00F63A49" w:rsidP="00F63A49">
      <w:pPr>
        <w:spacing w:line="276" w:lineRule="auto"/>
        <w:ind w:firstLine="720"/>
        <w:jc w:val="both"/>
        <w:rPr>
          <w:sz w:val="26"/>
          <w:szCs w:val="26"/>
        </w:rPr>
      </w:pPr>
      <w:r w:rsidRPr="008E06E4">
        <w:rPr>
          <w:sz w:val="26"/>
          <w:szCs w:val="26"/>
        </w:rPr>
        <w:t xml:space="preserve">Заявление может быть направлено в администрацию городского округа город Шахунья Нижегородской области следующими способами: </w:t>
      </w:r>
    </w:p>
    <w:p w:rsidR="00F63A49" w:rsidRDefault="00F63A49" w:rsidP="00F63A49">
      <w:pPr>
        <w:spacing w:line="276" w:lineRule="auto"/>
        <w:ind w:firstLine="720"/>
        <w:jc w:val="both"/>
        <w:rPr>
          <w:sz w:val="26"/>
          <w:szCs w:val="26"/>
        </w:rPr>
      </w:pPr>
      <w:r w:rsidRPr="008E06E4">
        <w:rPr>
          <w:sz w:val="26"/>
          <w:szCs w:val="26"/>
        </w:rPr>
        <w:t xml:space="preserve">- на бумажном носителе посредством почтового отправления с описью вложения и уведомление о вручении; </w:t>
      </w:r>
    </w:p>
    <w:p w:rsidR="00F63A49" w:rsidRPr="008E06E4" w:rsidRDefault="00F63A49" w:rsidP="00F63A49">
      <w:pPr>
        <w:spacing w:line="276" w:lineRule="auto"/>
        <w:ind w:firstLine="720"/>
        <w:jc w:val="both"/>
        <w:rPr>
          <w:sz w:val="26"/>
          <w:szCs w:val="26"/>
        </w:rPr>
      </w:pPr>
      <w:r w:rsidRPr="008E06E4">
        <w:rPr>
          <w:sz w:val="26"/>
          <w:szCs w:val="26"/>
        </w:rPr>
        <w:t xml:space="preserve">- представлено заявителем лично в администрацию </w:t>
      </w:r>
      <w:r>
        <w:rPr>
          <w:sz w:val="26"/>
          <w:szCs w:val="26"/>
        </w:rPr>
        <w:t>городского округа город Шахунья</w:t>
      </w:r>
      <w:r w:rsidRPr="008E06E4">
        <w:rPr>
          <w:sz w:val="26"/>
          <w:szCs w:val="26"/>
        </w:rPr>
        <w:t xml:space="preserve">; </w:t>
      </w:r>
    </w:p>
    <w:p w:rsidR="00F63A49" w:rsidRDefault="00F63A49" w:rsidP="00F63A49">
      <w:pPr>
        <w:spacing w:line="276" w:lineRule="auto"/>
        <w:ind w:firstLine="720"/>
        <w:jc w:val="both"/>
        <w:rPr>
          <w:sz w:val="26"/>
          <w:szCs w:val="26"/>
        </w:rPr>
      </w:pPr>
      <w:r w:rsidRPr="008E06E4">
        <w:rPr>
          <w:sz w:val="26"/>
          <w:szCs w:val="26"/>
        </w:rPr>
        <w:t>- в форме электронного документа с использованием информационн</w:t>
      </w:r>
      <w:proofErr w:type="gramStart"/>
      <w:r w:rsidRPr="008E06E4">
        <w:rPr>
          <w:sz w:val="26"/>
          <w:szCs w:val="26"/>
        </w:rPr>
        <w:t>о-</w:t>
      </w:r>
      <w:proofErr w:type="gramEnd"/>
      <w:r w:rsidRPr="008E06E4">
        <w:rPr>
          <w:sz w:val="26"/>
          <w:szCs w:val="26"/>
        </w:rPr>
        <w:t xml:space="preserve"> телекоммуникационных сетей общего пользования, подписанного усиленной квалифицированной электронной подписью заявителя (представителя заявителя). </w:t>
      </w:r>
    </w:p>
    <w:p w:rsidR="00F63A49" w:rsidRDefault="00F63A49" w:rsidP="00F63A49">
      <w:pPr>
        <w:spacing w:line="276" w:lineRule="auto"/>
        <w:ind w:firstLine="720"/>
        <w:jc w:val="both"/>
        <w:rPr>
          <w:sz w:val="26"/>
          <w:szCs w:val="26"/>
        </w:rPr>
      </w:pPr>
      <w:r>
        <w:rPr>
          <w:sz w:val="26"/>
          <w:szCs w:val="26"/>
        </w:rPr>
        <w:t>Заявление в форме электронного документа оформляется в порядке и формате, утвержденном приказом Минэкономразв</w:t>
      </w:r>
      <w:r w:rsidR="005D1BC5">
        <w:rPr>
          <w:sz w:val="26"/>
          <w:szCs w:val="26"/>
        </w:rPr>
        <w:t>ития России от 14 января 2015 года</w:t>
      </w:r>
      <w:r>
        <w:rPr>
          <w:sz w:val="26"/>
          <w:szCs w:val="26"/>
        </w:rPr>
        <w:t xml:space="preserve"> №7.</w:t>
      </w:r>
    </w:p>
    <w:p w:rsidR="00F63A49" w:rsidRDefault="00F63A49" w:rsidP="00F63A49">
      <w:pPr>
        <w:spacing w:line="276" w:lineRule="auto"/>
        <w:ind w:firstLine="720"/>
        <w:jc w:val="both"/>
        <w:rPr>
          <w:sz w:val="26"/>
          <w:szCs w:val="26"/>
        </w:rPr>
      </w:pPr>
      <w:r>
        <w:rPr>
          <w:sz w:val="26"/>
          <w:szCs w:val="26"/>
        </w:rPr>
        <w:t>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63A49" w:rsidRDefault="00F63A49" w:rsidP="00F63A49">
      <w:pPr>
        <w:spacing w:line="276" w:lineRule="auto"/>
        <w:ind w:right="-1" w:firstLine="720"/>
        <w:jc w:val="both"/>
        <w:rPr>
          <w:sz w:val="26"/>
          <w:szCs w:val="26"/>
        </w:rPr>
      </w:pPr>
      <w:r>
        <w:rPr>
          <w:sz w:val="26"/>
          <w:szCs w:val="26"/>
        </w:rPr>
        <w:t>Представление копии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подписью.</w:t>
      </w:r>
    </w:p>
    <w:p w:rsidR="00F63A49" w:rsidRPr="008E06E4" w:rsidRDefault="00F63A49" w:rsidP="00F63A49">
      <w:pPr>
        <w:spacing w:line="276" w:lineRule="auto"/>
        <w:ind w:right="-1" w:firstLine="720"/>
        <w:jc w:val="both"/>
        <w:rPr>
          <w:sz w:val="26"/>
          <w:szCs w:val="26"/>
        </w:rPr>
      </w:pPr>
      <w:r>
        <w:rPr>
          <w:sz w:val="26"/>
          <w:szCs w:val="26"/>
        </w:rPr>
        <w:lastRenderedPageBreak/>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63A49" w:rsidRDefault="00F63A49" w:rsidP="00F63A49">
      <w:pPr>
        <w:spacing w:line="276" w:lineRule="auto"/>
        <w:ind w:right="-1" w:firstLine="720"/>
        <w:jc w:val="both"/>
        <w:rPr>
          <w:sz w:val="26"/>
          <w:szCs w:val="26"/>
        </w:rPr>
      </w:pPr>
      <w:proofErr w:type="gramStart"/>
      <w:r w:rsidRPr="008E06E4">
        <w:rPr>
          <w:sz w:val="26"/>
          <w:szCs w:val="26"/>
        </w:rPr>
        <w:t>Документы, прилагаемые к заявлению, представляемые в администрацию городского округа город Шахунья Нижегородской области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w:t>
      </w:r>
      <w:r>
        <w:rPr>
          <w:sz w:val="26"/>
          <w:szCs w:val="26"/>
        </w:rPr>
        <w:t xml:space="preserve"> </w:t>
      </w:r>
      <w:r w:rsidRPr="008E06E4">
        <w:rPr>
          <w:sz w:val="26"/>
          <w:szCs w:val="26"/>
        </w:rPr>
        <w:t>(представителя заявителя).</w:t>
      </w:r>
      <w:r>
        <w:rPr>
          <w:sz w:val="26"/>
          <w:szCs w:val="26"/>
        </w:rPr>
        <w:t xml:space="preserve"> </w:t>
      </w:r>
      <w:proofErr w:type="gramEnd"/>
    </w:p>
    <w:p w:rsidR="00F63A49" w:rsidRPr="00A307D6" w:rsidRDefault="00F63A49" w:rsidP="00F63A49">
      <w:pPr>
        <w:autoSpaceDE w:val="0"/>
        <w:ind w:right="-1" w:firstLine="720"/>
        <w:jc w:val="both"/>
        <w:rPr>
          <w:sz w:val="26"/>
          <w:szCs w:val="26"/>
        </w:rPr>
      </w:pPr>
      <w:r w:rsidRPr="00A307D6">
        <w:rPr>
          <w:sz w:val="26"/>
          <w:szCs w:val="26"/>
        </w:rPr>
        <w:t xml:space="preserve">Специалист </w:t>
      </w:r>
      <w:r>
        <w:rPr>
          <w:sz w:val="26"/>
          <w:szCs w:val="26"/>
        </w:rPr>
        <w:t>о</w:t>
      </w:r>
      <w:r w:rsidRPr="00A307D6">
        <w:rPr>
          <w:sz w:val="26"/>
          <w:szCs w:val="26"/>
        </w:rPr>
        <w:t>тдела</w:t>
      </w:r>
      <w:r>
        <w:rPr>
          <w:sz w:val="26"/>
          <w:szCs w:val="26"/>
        </w:rPr>
        <w:t xml:space="preserve"> архитектуры и капитального строительства (далее – отдела)</w:t>
      </w:r>
      <w:r w:rsidRPr="00A307D6">
        <w:rPr>
          <w:sz w:val="26"/>
          <w:szCs w:val="26"/>
        </w:rPr>
        <w:t>, ответственный за прием запросов о предоставлении муниципальной услуги, совершает следующие действия:</w:t>
      </w:r>
    </w:p>
    <w:p w:rsidR="00F63A49" w:rsidRPr="00A307D6" w:rsidRDefault="00F63A49" w:rsidP="00F63A49">
      <w:pPr>
        <w:autoSpaceDE w:val="0"/>
        <w:ind w:right="-1" w:firstLine="720"/>
        <w:jc w:val="both"/>
        <w:rPr>
          <w:sz w:val="26"/>
          <w:szCs w:val="26"/>
        </w:rPr>
      </w:pPr>
      <w:r w:rsidRPr="00A307D6">
        <w:rPr>
          <w:sz w:val="26"/>
          <w:szCs w:val="26"/>
        </w:rPr>
        <w:t>а) осуществляет прием запроса и документов, необходимых для предоставления муниципальной услуги;</w:t>
      </w:r>
    </w:p>
    <w:p w:rsidR="00F63A49" w:rsidRPr="00A307D6" w:rsidRDefault="00F63A49" w:rsidP="00F63A49">
      <w:pPr>
        <w:autoSpaceDE w:val="0"/>
        <w:ind w:right="-1" w:firstLine="720"/>
        <w:jc w:val="both"/>
        <w:rPr>
          <w:sz w:val="26"/>
          <w:szCs w:val="26"/>
        </w:rPr>
      </w:pPr>
      <w:r w:rsidRPr="00A307D6">
        <w:rPr>
          <w:sz w:val="26"/>
          <w:szCs w:val="26"/>
        </w:rPr>
        <w:t>б) проверяет принадлежность документа, удостоверяющего личность, лицу, подающему запрос, свидетельствует тождественность всех копий прилагаемых документов их оригиналам, проверяет правильность заполнения запроса;</w:t>
      </w:r>
    </w:p>
    <w:p w:rsidR="00F63A49" w:rsidRPr="00A307D6" w:rsidRDefault="00F63A49" w:rsidP="00F63A49">
      <w:pPr>
        <w:autoSpaceDE w:val="0"/>
        <w:ind w:right="-1" w:firstLine="720"/>
        <w:jc w:val="both"/>
        <w:rPr>
          <w:sz w:val="26"/>
          <w:szCs w:val="26"/>
        </w:rPr>
      </w:pPr>
      <w:r w:rsidRPr="00A307D6">
        <w:rPr>
          <w:sz w:val="26"/>
          <w:szCs w:val="26"/>
        </w:rPr>
        <w:t xml:space="preserve">в) определяет наличие (либо отсутствие) </w:t>
      </w:r>
      <w:r w:rsidRPr="00A307D6">
        <w:rPr>
          <w:color w:val="000000"/>
          <w:sz w:val="26"/>
          <w:szCs w:val="26"/>
        </w:rPr>
        <w:t>оснований для отказа в приеме документов, установленных п</w:t>
      </w:r>
      <w:r>
        <w:rPr>
          <w:color w:val="000000"/>
          <w:sz w:val="26"/>
          <w:szCs w:val="26"/>
        </w:rPr>
        <w:t>одразделом 2.8</w:t>
      </w:r>
      <w:r w:rsidRPr="00A307D6">
        <w:rPr>
          <w:color w:val="000000"/>
          <w:sz w:val="26"/>
          <w:szCs w:val="26"/>
        </w:rPr>
        <w:t xml:space="preserve"> настоящего административного регламента;</w:t>
      </w:r>
    </w:p>
    <w:p w:rsidR="00F63A49" w:rsidRPr="00A307D6" w:rsidRDefault="00F63A49" w:rsidP="00F63A49">
      <w:pPr>
        <w:ind w:right="-1" w:firstLine="720"/>
        <w:jc w:val="both"/>
        <w:rPr>
          <w:color w:val="000000"/>
          <w:sz w:val="26"/>
          <w:szCs w:val="26"/>
        </w:rPr>
      </w:pPr>
      <w:r w:rsidRPr="00A307D6">
        <w:rPr>
          <w:sz w:val="26"/>
          <w:szCs w:val="26"/>
        </w:rPr>
        <w:t>г) при наличии оснований, предусмотренных п</w:t>
      </w:r>
      <w:r>
        <w:rPr>
          <w:sz w:val="26"/>
          <w:szCs w:val="26"/>
        </w:rPr>
        <w:t>одраздел</w:t>
      </w:r>
      <w:r w:rsidRPr="00A307D6">
        <w:rPr>
          <w:sz w:val="26"/>
          <w:szCs w:val="26"/>
        </w:rPr>
        <w:t>ом 2.</w:t>
      </w:r>
      <w:r>
        <w:rPr>
          <w:sz w:val="26"/>
          <w:szCs w:val="26"/>
        </w:rPr>
        <w:t>8</w:t>
      </w:r>
      <w:r w:rsidRPr="00A307D6">
        <w:rPr>
          <w:sz w:val="26"/>
          <w:szCs w:val="26"/>
        </w:rPr>
        <w:t xml:space="preserve"> настоящего</w:t>
      </w:r>
      <w:r>
        <w:rPr>
          <w:sz w:val="26"/>
          <w:szCs w:val="26"/>
        </w:rPr>
        <w:t xml:space="preserve">             </w:t>
      </w:r>
      <w:r w:rsidRPr="00A307D6">
        <w:rPr>
          <w:sz w:val="26"/>
          <w:szCs w:val="26"/>
        </w:rPr>
        <w:t xml:space="preserve"> административного регламента, выявленных при  проверке, специалист Отдела  </w:t>
      </w:r>
      <w:r w:rsidRPr="00A307D6">
        <w:rPr>
          <w:color w:val="000000"/>
          <w:sz w:val="26"/>
          <w:szCs w:val="26"/>
        </w:rPr>
        <w:t>ставит на запросе отметку об отказе в приеме документов с обязательным указанием причины отказа, заверяет  указанную отметку своей подписью, и возвращает заявителю запрос с приложенными к нему документами;</w:t>
      </w:r>
    </w:p>
    <w:p w:rsidR="00F63A49" w:rsidRPr="00A307D6" w:rsidRDefault="00F63A49" w:rsidP="00F63A49">
      <w:pPr>
        <w:autoSpaceDE w:val="0"/>
        <w:ind w:right="-1" w:firstLine="720"/>
        <w:jc w:val="both"/>
        <w:rPr>
          <w:sz w:val="26"/>
          <w:szCs w:val="26"/>
          <w:highlight w:val="red"/>
        </w:rPr>
      </w:pPr>
      <w:r>
        <w:rPr>
          <w:sz w:val="26"/>
          <w:szCs w:val="26"/>
        </w:rPr>
        <w:t xml:space="preserve"> </w:t>
      </w:r>
      <w:r w:rsidRPr="00A307D6">
        <w:rPr>
          <w:sz w:val="26"/>
          <w:szCs w:val="26"/>
        </w:rPr>
        <w:t xml:space="preserve">д) </w:t>
      </w:r>
      <w:r w:rsidRPr="00A307D6">
        <w:rPr>
          <w:color w:val="000000"/>
          <w:sz w:val="26"/>
          <w:szCs w:val="26"/>
        </w:rPr>
        <w:t>в случае соответствия запроса и представленных документов требованиям п</w:t>
      </w:r>
      <w:r>
        <w:rPr>
          <w:color w:val="000000"/>
          <w:sz w:val="26"/>
          <w:szCs w:val="26"/>
        </w:rPr>
        <w:t>одраздел</w:t>
      </w:r>
      <w:r w:rsidRPr="00A307D6">
        <w:rPr>
          <w:color w:val="000000"/>
          <w:sz w:val="26"/>
          <w:szCs w:val="26"/>
        </w:rPr>
        <w:t>ов 2.</w:t>
      </w:r>
      <w:r>
        <w:rPr>
          <w:color w:val="000000"/>
          <w:sz w:val="26"/>
          <w:szCs w:val="26"/>
        </w:rPr>
        <w:t>6, 2.8</w:t>
      </w:r>
      <w:r w:rsidRPr="00A307D6">
        <w:rPr>
          <w:color w:val="000000"/>
          <w:sz w:val="26"/>
          <w:szCs w:val="26"/>
        </w:rPr>
        <w:t xml:space="preserve"> настоящего административного регламента специалист Отдела в день поступления запроса в присутствии заявителя (представителя заявителя) направляет за</w:t>
      </w:r>
      <w:r>
        <w:rPr>
          <w:color w:val="000000"/>
          <w:sz w:val="26"/>
          <w:szCs w:val="26"/>
        </w:rPr>
        <w:t>прос в общий</w:t>
      </w:r>
      <w:r w:rsidRPr="00A307D6">
        <w:rPr>
          <w:color w:val="000000"/>
          <w:sz w:val="26"/>
          <w:szCs w:val="26"/>
        </w:rPr>
        <w:t xml:space="preserve"> отдел администрации на регистрацию. </w:t>
      </w:r>
    </w:p>
    <w:p w:rsidR="00683E46" w:rsidRDefault="00F63A49" w:rsidP="00F63A49">
      <w:pPr>
        <w:autoSpaceDE w:val="0"/>
        <w:ind w:right="-1" w:firstLine="720"/>
        <w:jc w:val="both"/>
        <w:rPr>
          <w:sz w:val="26"/>
          <w:szCs w:val="26"/>
        </w:rPr>
      </w:pPr>
      <w:r>
        <w:rPr>
          <w:sz w:val="26"/>
          <w:szCs w:val="26"/>
        </w:rPr>
        <w:t xml:space="preserve"> </w:t>
      </w:r>
      <w:r w:rsidRPr="00A307D6">
        <w:rPr>
          <w:sz w:val="26"/>
          <w:szCs w:val="26"/>
        </w:rPr>
        <w:t xml:space="preserve">Зарегистрированный запрос и </w:t>
      </w:r>
      <w:proofErr w:type="gramStart"/>
      <w:r w:rsidRPr="00A307D6">
        <w:rPr>
          <w:sz w:val="26"/>
          <w:szCs w:val="26"/>
        </w:rPr>
        <w:t>представленные</w:t>
      </w:r>
      <w:proofErr w:type="gramEnd"/>
      <w:r w:rsidRPr="00A307D6">
        <w:rPr>
          <w:sz w:val="26"/>
          <w:szCs w:val="26"/>
        </w:rPr>
        <w:t xml:space="preserve"> зая</w:t>
      </w:r>
      <w:r>
        <w:rPr>
          <w:sz w:val="26"/>
          <w:szCs w:val="26"/>
        </w:rPr>
        <w:t>вителем документ</w:t>
      </w:r>
      <w:r w:rsidRPr="00A307D6">
        <w:rPr>
          <w:sz w:val="26"/>
          <w:szCs w:val="26"/>
        </w:rPr>
        <w:t xml:space="preserve"> передаю</w:t>
      </w:r>
      <w:r>
        <w:rPr>
          <w:sz w:val="26"/>
          <w:szCs w:val="26"/>
        </w:rPr>
        <w:t xml:space="preserve">тся           </w:t>
      </w:r>
      <w:r w:rsidRPr="00A307D6">
        <w:rPr>
          <w:sz w:val="26"/>
          <w:szCs w:val="26"/>
        </w:rPr>
        <w:t xml:space="preserve">на рассмотрение начальнику Отдела. Начальник Отдела рассматривает запрос и </w:t>
      </w:r>
      <w:r>
        <w:rPr>
          <w:sz w:val="26"/>
          <w:szCs w:val="26"/>
        </w:rPr>
        <w:t xml:space="preserve"> </w:t>
      </w:r>
      <w:r w:rsidRPr="00A307D6">
        <w:rPr>
          <w:sz w:val="26"/>
          <w:szCs w:val="26"/>
        </w:rPr>
        <w:t>приложенные к нему   документы и определяет специалиста отдела, ответственного за предоставление муниципальной услуги.</w:t>
      </w:r>
    </w:p>
    <w:p w:rsidR="00BA56BF" w:rsidRPr="00A307D6" w:rsidRDefault="00BA56BF" w:rsidP="00BA56BF">
      <w:pPr>
        <w:autoSpaceDE w:val="0"/>
        <w:ind w:right="-1" w:firstLine="720"/>
        <w:jc w:val="both"/>
        <w:rPr>
          <w:sz w:val="26"/>
          <w:szCs w:val="26"/>
        </w:rPr>
      </w:pPr>
      <w:r w:rsidRPr="00A307D6">
        <w:rPr>
          <w:color w:val="000000"/>
          <w:sz w:val="26"/>
          <w:szCs w:val="26"/>
        </w:rPr>
        <w:t xml:space="preserve">3.2.2. Максимальный срок выполнения административных действий, </w:t>
      </w:r>
      <w:r>
        <w:rPr>
          <w:color w:val="000000"/>
          <w:sz w:val="26"/>
          <w:szCs w:val="26"/>
        </w:rPr>
        <w:t xml:space="preserve">                       </w:t>
      </w:r>
      <w:r w:rsidRPr="00A307D6">
        <w:rPr>
          <w:color w:val="000000"/>
          <w:sz w:val="26"/>
          <w:szCs w:val="26"/>
        </w:rPr>
        <w:t>перечисленных в п</w:t>
      </w:r>
      <w:r>
        <w:rPr>
          <w:color w:val="000000"/>
          <w:sz w:val="26"/>
          <w:szCs w:val="26"/>
        </w:rPr>
        <w:t>одраздел</w:t>
      </w:r>
      <w:r w:rsidRPr="00A307D6">
        <w:rPr>
          <w:color w:val="000000"/>
          <w:sz w:val="26"/>
          <w:szCs w:val="26"/>
        </w:rPr>
        <w:t xml:space="preserve">е 3.2 настоящего административного </w:t>
      </w:r>
      <w:r w:rsidRPr="00A307D6">
        <w:rPr>
          <w:sz w:val="26"/>
          <w:szCs w:val="26"/>
        </w:rPr>
        <w:t>регламента – 1 календарный день.</w:t>
      </w:r>
    </w:p>
    <w:p w:rsidR="00BA56BF" w:rsidRDefault="00BA56BF" w:rsidP="00BA56BF">
      <w:pPr>
        <w:autoSpaceDE w:val="0"/>
        <w:ind w:right="-1" w:firstLine="720"/>
        <w:jc w:val="both"/>
        <w:rPr>
          <w:sz w:val="26"/>
          <w:szCs w:val="26"/>
        </w:rPr>
      </w:pPr>
      <w:r w:rsidRPr="00A307D6">
        <w:rPr>
          <w:sz w:val="26"/>
          <w:szCs w:val="26"/>
        </w:rPr>
        <w:t xml:space="preserve">Критерий принятия решения – соответствие представленных документов и </w:t>
      </w:r>
      <w:r>
        <w:rPr>
          <w:sz w:val="26"/>
          <w:szCs w:val="26"/>
        </w:rPr>
        <w:t xml:space="preserve">                 </w:t>
      </w:r>
      <w:r w:rsidRPr="00A307D6">
        <w:rPr>
          <w:sz w:val="26"/>
          <w:szCs w:val="26"/>
        </w:rPr>
        <w:t>запроса</w:t>
      </w:r>
      <w:r w:rsidR="0004536B">
        <w:rPr>
          <w:sz w:val="26"/>
          <w:szCs w:val="26"/>
        </w:rPr>
        <w:t xml:space="preserve"> </w:t>
      </w:r>
      <w:r w:rsidRPr="00A307D6">
        <w:rPr>
          <w:sz w:val="26"/>
          <w:szCs w:val="26"/>
        </w:rPr>
        <w:t>требованиям п</w:t>
      </w:r>
      <w:r>
        <w:rPr>
          <w:sz w:val="26"/>
          <w:szCs w:val="26"/>
        </w:rPr>
        <w:t>одраздел</w:t>
      </w:r>
      <w:r w:rsidRPr="00A307D6">
        <w:rPr>
          <w:sz w:val="26"/>
          <w:szCs w:val="26"/>
        </w:rPr>
        <w:t>ов 2.6, 2.</w:t>
      </w:r>
      <w:r>
        <w:rPr>
          <w:sz w:val="26"/>
          <w:szCs w:val="26"/>
        </w:rPr>
        <w:t>8</w:t>
      </w:r>
      <w:r w:rsidRPr="00A307D6">
        <w:rPr>
          <w:sz w:val="26"/>
          <w:szCs w:val="26"/>
        </w:rPr>
        <w:t xml:space="preserve"> настоящего административного </w:t>
      </w:r>
      <w:r>
        <w:rPr>
          <w:sz w:val="26"/>
          <w:szCs w:val="26"/>
        </w:rPr>
        <w:t xml:space="preserve">                     </w:t>
      </w:r>
      <w:r w:rsidRPr="00A307D6">
        <w:rPr>
          <w:sz w:val="26"/>
          <w:szCs w:val="26"/>
        </w:rPr>
        <w:t>регламента.</w:t>
      </w:r>
    </w:p>
    <w:p w:rsidR="00BA56BF" w:rsidRPr="00A307D6" w:rsidRDefault="0004536B" w:rsidP="00BA56BF">
      <w:pPr>
        <w:autoSpaceDE w:val="0"/>
        <w:ind w:right="-1"/>
        <w:jc w:val="both"/>
        <w:rPr>
          <w:sz w:val="26"/>
          <w:szCs w:val="26"/>
        </w:rPr>
      </w:pPr>
      <w:r>
        <w:rPr>
          <w:sz w:val="26"/>
          <w:szCs w:val="26"/>
        </w:rPr>
        <w:t xml:space="preserve">           </w:t>
      </w:r>
      <w:r w:rsidR="00BA56BF" w:rsidRPr="00A307D6">
        <w:rPr>
          <w:sz w:val="26"/>
          <w:szCs w:val="26"/>
        </w:rPr>
        <w:t xml:space="preserve">3.2.3. Результатом административной процедуры является регистрация запроса и представленных документов, а также наложение начальником Отдела </w:t>
      </w:r>
      <w:r w:rsidR="00BA56BF" w:rsidRPr="00A307D6">
        <w:rPr>
          <w:color w:val="000000"/>
          <w:sz w:val="26"/>
          <w:szCs w:val="26"/>
        </w:rPr>
        <w:t xml:space="preserve">резолюции с указанием специалиста, ответственного за предоставление муниципальной услуги. </w:t>
      </w:r>
    </w:p>
    <w:p w:rsidR="00BA56BF" w:rsidRPr="00A307D6" w:rsidRDefault="00BA56BF" w:rsidP="00BA56BF">
      <w:pPr>
        <w:autoSpaceDE w:val="0"/>
        <w:ind w:right="-1" w:firstLine="720"/>
        <w:jc w:val="both"/>
        <w:rPr>
          <w:color w:val="000000"/>
          <w:sz w:val="26"/>
          <w:szCs w:val="26"/>
        </w:rPr>
      </w:pPr>
      <w:r w:rsidRPr="00A307D6">
        <w:rPr>
          <w:sz w:val="26"/>
          <w:szCs w:val="26"/>
        </w:rPr>
        <w:t xml:space="preserve">3.2.4. Способ фиксации результата – внесение в журнал регистрации входящих документов </w:t>
      </w:r>
      <w:r>
        <w:rPr>
          <w:sz w:val="26"/>
          <w:szCs w:val="26"/>
        </w:rPr>
        <w:t xml:space="preserve">Отдела </w:t>
      </w:r>
      <w:r w:rsidRPr="00A307D6">
        <w:rPr>
          <w:sz w:val="26"/>
          <w:szCs w:val="26"/>
        </w:rPr>
        <w:t>записи о регистрации запроса и резолюции о назначении специалиста, ответственного за предоставление муниципальной услуги</w:t>
      </w:r>
      <w:r w:rsidRPr="00A307D6">
        <w:rPr>
          <w:color w:val="000000"/>
          <w:sz w:val="26"/>
          <w:szCs w:val="26"/>
        </w:rPr>
        <w:t>.</w:t>
      </w:r>
    </w:p>
    <w:p w:rsidR="00BA56BF" w:rsidRPr="00BA56BF" w:rsidRDefault="00BA56BF" w:rsidP="00BA56BF">
      <w:pPr>
        <w:autoSpaceDE w:val="0"/>
        <w:ind w:right="-1" w:firstLine="720"/>
        <w:jc w:val="both"/>
        <w:rPr>
          <w:iCs/>
          <w:color w:val="000000"/>
          <w:sz w:val="26"/>
          <w:szCs w:val="26"/>
        </w:rPr>
      </w:pPr>
      <w:r w:rsidRPr="00A307D6">
        <w:rPr>
          <w:color w:val="000000"/>
          <w:sz w:val="26"/>
          <w:szCs w:val="26"/>
        </w:rPr>
        <w:t xml:space="preserve">Должностное лицо, ответственное за выполнение административного </w:t>
      </w:r>
      <w:r>
        <w:rPr>
          <w:color w:val="000000"/>
          <w:sz w:val="26"/>
          <w:szCs w:val="26"/>
        </w:rPr>
        <w:t xml:space="preserve">                  </w:t>
      </w:r>
      <w:r w:rsidRPr="00A307D6">
        <w:rPr>
          <w:color w:val="000000"/>
          <w:sz w:val="26"/>
          <w:szCs w:val="26"/>
        </w:rPr>
        <w:t xml:space="preserve">действия – специалист Отдела, </w:t>
      </w:r>
      <w:r w:rsidRPr="00A307D6">
        <w:rPr>
          <w:sz w:val="26"/>
          <w:szCs w:val="26"/>
        </w:rPr>
        <w:t>ответственный за прием запросов о предоставлении муниципальной услуги, начальник Отдела.</w:t>
      </w:r>
    </w:p>
    <w:p w:rsidR="00683E46" w:rsidRPr="00E04516" w:rsidRDefault="00683E46" w:rsidP="00683E46">
      <w:pPr>
        <w:ind w:firstLine="709"/>
        <w:jc w:val="both"/>
        <w:rPr>
          <w:color w:val="000000"/>
          <w:sz w:val="26"/>
          <w:szCs w:val="26"/>
        </w:rPr>
      </w:pPr>
      <w:r>
        <w:rPr>
          <w:color w:val="000000"/>
          <w:sz w:val="26"/>
          <w:szCs w:val="26"/>
        </w:rPr>
        <w:lastRenderedPageBreak/>
        <w:t>3</w:t>
      </w:r>
      <w:r w:rsidRPr="00E04516">
        <w:rPr>
          <w:color w:val="000000"/>
          <w:sz w:val="26"/>
          <w:szCs w:val="26"/>
        </w:rPr>
        <w:t>.3. Формирование и направление межведомственных запросов.</w:t>
      </w:r>
    </w:p>
    <w:p w:rsidR="00683E46" w:rsidRPr="00E04516" w:rsidRDefault="00683E46" w:rsidP="00683E46">
      <w:pPr>
        <w:pStyle w:val="Standard"/>
        <w:suppressAutoHyphens w:val="0"/>
        <w:autoSpaceDE w:val="0"/>
        <w:ind w:firstLine="709"/>
        <w:jc w:val="both"/>
        <w:rPr>
          <w:color w:val="000000"/>
          <w:sz w:val="26"/>
          <w:szCs w:val="26"/>
        </w:rPr>
      </w:pPr>
      <w:r w:rsidRPr="00E04516">
        <w:rPr>
          <w:color w:val="000000"/>
          <w:sz w:val="26"/>
          <w:szCs w:val="26"/>
        </w:rPr>
        <w:t>Основанием для начала административной процедуры является поступление пакета документов от должностного лица Администрации</w:t>
      </w:r>
      <w:r>
        <w:rPr>
          <w:color w:val="000000"/>
          <w:sz w:val="26"/>
          <w:szCs w:val="26"/>
        </w:rPr>
        <w:t>,</w:t>
      </w:r>
      <w:r w:rsidRPr="00E04516">
        <w:rPr>
          <w:color w:val="000000"/>
          <w:sz w:val="26"/>
          <w:szCs w:val="26"/>
        </w:rPr>
        <w:t xml:space="preserve"> ответственного за прием и регистрацию документов, и непредставление заявит</w:t>
      </w:r>
      <w:r w:rsidR="00BA56BF">
        <w:rPr>
          <w:color w:val="000000"/>
          <w:sz w:val="26"/>
          <w:szCs w:val="26"/>
        </w:rPr>
        <w:t xml:space="preserve">елем документов, указанных в пункте 3 подраздела </w:t>
      </w:r>
      <w:r w:rsidRPr="00E04516">
        <w:rPr>
          <w:color w:val="000000"/>
          <w:sz w:val="26"/>
          <w:szCs w:val="26"/>
        </w:rPr>
        <w:t>2.6.2. настоящего административного регламента.</w:t>
      </w:r>
    </w:p>
    <w:p w:rsidR="00683E46" w:rsidRPr="00E04516" w:rsidRDefault="00683E46" w:rsidP="00683E46">
      <w:pPr>
        <w:autoSpaceDE w:val="0"/>
        <w:ind w:firstLine="709"/>
        <w:jc w:val="both"/>
        <w:rPr>
          <w:color w:val="000000"/>
          <w:sz w:val="26"/>
          <w:szCs w:val="26"/>
        </w:rPr>
      </w:pPr>
      <w:r w:rsidRPr="00E04516">
        <w:rPr>
          <w:color w:val="000000"/>
          <w:sz w:val="26"/>
          <w:szCs w:val="26"/>
        </w:rPr>
        <w:t>Содержание административной процедуры включает в себя подготовку и направление межведомственного (ведомственного) запроса в орган и (или) организацию, в распоряжении которых находятся указанные документы, контроль над своевременным поступлением ответа на направленный запрос, получение ответа.</w:t>
      </w:r>
    </w:p>
    <w:p w:rsidR="00683E46" w:rsidRPr="00E04516" w:rsidRDefault="00683E46" w:rsidP="00683E46">
      <w:pPr>
        <w:pStyle w:val="Standard"/>
        <w:suppressAutoHyphens w:val="0"/>
        <w:autoSpaceDE w:val="0"/>
        <w:ind w:firstLine="709"/>
        <w:jc w:val="both"/>
        <w:rPr>
          <w:color w:val="000000"/>
          <w:sz w:val="26"/>
          <w:szCs w:val="26"/>
        </w:rPr>
      </w:pPr>
      <w:r w:rsidRPr="00E04516">
        <w:rPr>
          <w:color w:val="000000"/>
          <w:sz w:val="26"/>
          <w:szCs w:val="26"/>
        </w:rPr>
        <w:t xml:space="preserve">Общий максимальный срок подготовки и направления запроса о предоставлении документов в рамках межведомственного (ведомственного) информационного взаимодействия не должен превышать 2 рабочих дней со дня поступления заявления и документов, предусмотренных </w:t>
      </w:r>
      <w:r w:rsidR="00BA56BF">
        <w:rPr>
          <w:iCs/>
          <w:color w:val="000000"/>
          <w:sz w:val="26"/>
          <w:szCs w:val="26"/>
          <w:lang w:eastAsia="ru-RU"/>
        </w:rPr>
        <w:t>подразделами 2.6.</w:t>
      </w:r>
      <w:r w:rsidRPr="00E04516">
        <w:rPr>
          <w:iCs/>
          <w:color w:val="000000"/>
          <w:sz w:val="26"/>
          <w:szCs w:val="26"/>
          <w:lang w:eastAsia="ru-RU"/>
        </w:rPr>
        <w:t xml:space="preserve"> настоящего</w:t>
      </w:r>
      <w:r w:rsidRPr="00E04516">
        <w:rPr>
          <w:color w:val="000000"/>
          <w:sz w:val="26"/>
          <w:szCs w:val="26"/>
        </w:rPr>
        <w:t xml:space="preserve"> административного регламента. </w:t>
      </w:r>
    </w:p>
    <w:p w:rsidR="00683E46" w:rsidRPr="00E04516" w:rsidRDefault="00683E46" w:rsidP="00683E46">
      <w:pPr>
        <w:pStyle w:val="Standard"/>
        <w:suppressAutoHyphens w:val="0"/>
        <w:autoSpaceDE w:val="0"/>
        <w:ind w:firstLine="709"/>
        <w:jc w:val="both"/>
        <w:rPr>
          <w:color w:val="000000"/>
          <w:sz w:val="26"/>
          <w:szCs w:val="26"/>
        </w:rPr>
      </w:pPr>
      <w:r w:rsidRPr="00E04516">
        <w:rPr>
          <w:color w:val="000000"/>
          <w:sz w:val="26"/>
          <w:szCs w:val="26"/>
        </w:rPr>
        <w:t>Направление межведомственного (ведомственного)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w:t>
      </w:r>
      <w:proofErr w:type="gramStart"/>
      <w:r w:rsidRPr="00E04516">
        <w:rPr>
          <w:color w:val="000000"/>
          <w:sz w:val="26"/>
          <w:szCs w:val="26"/>
        </w:rPr>
        <w:t>дств кр</w:t>
      </w:r>
      <w:proofErr w:type="gramEnd"/>
      <w:r w:rsidRPr="00E04516">
        <w:rPr>
          <w:color w:val="000000"/>
          <w:sz w:val="26"/>
          <w:szCs w:val="26"/>
        </w:rPr>
        <w:t>иптографической защиты информации и электронной подписи.</w:t>
      </w:r>
    </w:p>
    <w:p w:rsidR="00683E46" w:rsidRPr="00E04516" w:rsidRDefault="00683E46" w:rsidP="00683E46">
      <w:pPr>
        <w:autoSpaceDE w:val="0"/>
        <w:ind w:firstLine="720"/>
        <w:jc w:val="both"/>
        <w:rPr>
          <w:color w:val="000000"/>
          <w:sz w:val="26"/>
          <w:szCs w:val="26"/>
        </w:rPr>
      </w:pPr>
      <w:proofErr w:type="gramStart"/>
      <w:r w:rsidRPr="00E04516">
        <w:rPr>
          <w:color w:val="000000"/>
          <w:sz w:val="26"/>
          <w:szCs w:val="26"/>
        </w:rPr>
        <w:t>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 1 ст. 7</w:t>
      </w:r>
      <w:r w:rsidRPr="00E04516">
        <w:rPr>
          <w:color w:val="000000"/>
          <w:sz w:val="26"/>
          <w:szCs w:val="26"/>
          <w:vertAlign w:val="superscript"/>
        </w:rPr>
        <w:t xml:space="preserve">2 </w:t>
      </w:r>
      <w:r w:rsidRPr="00E04516">
        <w:rPr>
          <w:color w:val="000000"/>
          <w:sz w:val="26"/>
          <w:szCs w:val="26"/>
        </w:rPr>
        <w:t>Федерального закона от 27 июля 2010 года № 210-ФЗ «Об организации предоставления государственных и муниципальных услуг» и направляется в орган и (или) организацию, в распоряжении которых находятся</w:t>
      </w:r>
      <w:proofErr w:type="gramEnd"/>
      <w:r w:rsidRPr="00E04516">
        <w:rPr>
          <w:color w:val="000000"/>
          <w:sz w:val="26"/>
          <w:szCs w:val="26"/>
        </w:rPr>
        <w:t xml:space="preserve"> указанные документы, по почте или курьером.</w:t>
      </w:r>
    </w:p>
    <w:p w:rsidR="00683E46" w:rsidRPr="00E04516" w:rsidRDefault="00683E46" w:rsidP="00683E46">
      <w:pPr>
        <w:pStyle w:val="Standard"/>
        <w:suppressAutoHyphens w:val="0"/>
        <w:autoSpaceDE w:val="0"/>
        <w:ind w:firstLine="709"/>
        <w:jc w:val="both"/>
        <w:rPr>
          <w:rFonts w:eastAsia="Arial"/>
          <w:bCs/>
          <w:color w:val="000000"/>
          <w:sz w:val="26"/>
          <w:szCs w:val="26"/>
        </w:rPr>
      </w:pPr>
      <w:r w:rsidRPr="00E04516">
        <w:rPr>
          <w:color w:val="000000"/>
          <w:sz w:val="26"/>
          <w:szCs w:val="26"/>
        </w:rPr>
        <w:t>Указанная административная процедура выполняется</w:t>
      </w:r>
      <w:r w:rsidR="00BA56BF">
        <w:rPr>
          <w:color w:val="000000"/>
          <w:sz w:val="26"/>
          <w:szCs w:val="26"/>
        </w:rPr>
        <w:t xml:space="preserve"> должностным лицом Отдела</w:t>
      </w:r>
      <w:r w:rsidRPr="00E04516">
        <w:rPr>
          <w:color w:val="000000"/>
          <w:sz w:val="26"/>
          <w:szCs w:val="26"/>
        </w:rPr>
        <w:t xml:space="preserve"> ответственным за истребование документов в порядке межведомственного (ведомственного) информационного взаимодействия.</w:t>
      </w:r>
    </w:p>
    <w:p w:rsidR="00683E46" w:rsidRPr="00E04516" w:rsidRDefault="00683E46" w:rsidP="00683E46">
      <w:pPr>
        <w:ind w:firstLine="709"/>
        <w:jc w:val="both"/>
        <w:rPr>
          <w:color w:val="000000"/>
          <w:sz w:val="26"/>
          <w:szCs w:val="26"/>
        </w:rPr>
      </w:pPr>
      <w:r w:rsidRPr="00E04516">
        <w:rPr>
          <w:rFonts w:eastAsia="Arial"/>
          <w:bCs/>
          <w:color w:val="000000"/>
          <w:sz w:val="26"/>
          <w:szCs w:val="26"/>
        </w:rPr>
        <w:t>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w:t>
      </w:r>
      <w:r w:rsidR="00BA56BF">
        <w:rPr>
          <w:rFonts w:eastAsia="Arial"/>
          <w:bCs/>
          <w:color w:val="000000"/>
          <w:sz w:val="26"/>
          <w:szCs w:val="26"/>
        </w:rPr>
        <w:t xml:space="preserve">м документов, указанных в </w:t>
      </w:r>
      <w:r w:rsidR="00BA56BF">
        <w:rPr>
          <w:color w:val="000000"/>
          <w:sz w:val="26"/>
          <w:szCs w:val="26"/>
        </w:rPr>
        <w:t xml:space="preserve">пункте 3 подраздела </w:t>
      </w:r>
      <w:r w:rsidR="00BA56BF" w:rsidRPr="00E04516">
        <w:rPr>
          <w:color w:val="000000"/>
          <w:sz w:val="26"/>
          <w:szCs w:val="26"/>
        </w:rPr>
        <w:t xml:space="preserve">2.6.2. </w:t>
      </w:r>
      <w:r w:rsidRPr="00E04516">
        <w:rPr>
          <w:rFonts w:eastAsia="Arial"/>
          <w:bCs/>
          <w:color w:val="000000"/>
          <w:sz w:val="26"/>
          <w:szCs w:val="26"/>
        </w:rPr>
        <w:t xml:space="preserve"> настоящего административного регламента.</w:t>
      </w:r>
    </w:p>
    <w:p w:rsidR="00683E46" w:rsidRDefault="00683E46" w:rsidP="00683E46">
      <w:pPr>
        <w:ind w:firstLine="709"/>
        <w:jc w:val="both"/>
        <w:rPr>
          <w:color w:val="000000"/>
          <w:sz w:val="26"/>
          <w:szCs w:val="26"/>
        </w:rPr>
      </w:pPr>
      <w:r w:rsidRPr="00E04516">
        <w:rPr>
          <w:color w:val="000000"/>
          <w:sz w:val="26"/>
          <w:szCs w:val="26"/>
        </w:rPr>
        <w:t>Результатом административной процедуры является получение Администрацией ответа на межведомственный (ведомственный) запрос.</w:t>
      </w:r>
    </w:p>
    <w:p w:rsidR="0026325A" w:rsidRPr="00E04516" w:rsidRDefault="0026325A" w:rsidP="0002467F">
      <w:pPr>
        <w:ind w:firstLine="709"/>
        <w:jc w:val="both"/>
        <w:rPr>
          <w:color w:val="000000"/>
          <w:sz w:val="26"/>
          <w:szCs w:val="26"/>
        </w:rPr>
      </w:pPr>
      <w:r>
        <w:rPr>
          <w:color w:val="000000"/>
          <w:sz w:val="26"/>
          <w:szCs w:val="26"/>
        </w:rPr>
        <w:t xml:space="preserve">Способ фиксации результата – </w:t>
      </w:r>
      <w:r w:rsidR="0002467F">
        <w:rPr>
          <w:color w:val="000000"/>
          <w:sz w:val="26"/>
          <w:szCs w:val="26"/>
        </w:rPr>
        <w:t xml:space="preserve">регистрация </w:t>
      </w:r>
      <w:r w:rsidR="0002467F" w:rsidRPr="00E04516">
        <w:rPr>
          <w:color w:val="000000"/>
          <w:sz w:val="26"/>
          <w:szCs w:val="26"/>
        </w:rPr>
        <w:t>ответа на межведомственный (ведомственный) запрос.</w:t>
      </w:r>
    </w:p>
    <w:p w:rsidR="00683E46" w:rsidRPr="0002467F"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sidRPr="00E04516">
        <w:rPr>
          <w:rFonts w:ascii="Times New Roman" w:hAnsi="Times New Roman"/>
          <w:color w:val="000000"/>
          <w:sz w:val="26"/>
          <w:szCs w:val="26"/>
        </w:rPr>
        <w:t>3.4. Рассм</w:t>
      </w:r>
      <w:r>
        <w:rPr>
          <w:rFonts w:ascii="Times New Roman" w:hAnsi="Times New Roman"/>
          <w:color w:val="000000"/>
          <w:sz w:val="26"/>
          <w:szCs w:val="26"/>
        </w:rPr>
        <w:t>отрение заявления и документов Комиссией</w:t>
      </w:r>
      <w:r w:rsidR="0002467F" w:rsidRPr="0002467F">
        <w:rPr>
          <w:color w:val="000000"/>
          <w:sz w:val="26"/>
          <w:szCs w:val="26"/>
        </w:rPr>
        <w:t xml:space="preserve"> </w:t>
      </w:r>
      <w:r w:rsidR="0002467F" w:rsidRPr="0002467F">
        <w:rPr>
          <w:rFonts w:ascii="Times New Roman" w:hAnsi="Times New Roman"/>
          <w:color w:val="000000"/>
          <w:sz w:val="26"/>
          <w:szCs w:val="26"/>
        </w:rPr>
        <w:t>по землепользованию и застройке городского округа город Шахунья Нижегородской области (далее – Комиссия).</w:t>
      </w:r>
    </w:p>
    <w:p w:rsidR="00683E46" w:rsidRPr="00E0451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3.4.1. О</w:t>
      </w:r>
      <w:r w:rsidRPr="00E04516">
        <w:rPr>
          <w:rFonts w:ascii="Times New Roman" w:hAnsi="Times New Roman"/>
          <w:color w:val="000000"/>
          <w:sz w:val="26"/>
          <w:szCs w:val="26"/>
        </w:rPr>
        <w:t>снованием для начала административной процедуры является поступление зарегистрированно</w:t>
      </w:r>
      <w:r>
        <w:rPr>
          <w:rFonts w:ascii="Times New Roman" w:hAnsi="Times New Roman"/>
          <w:color w:val="000000"/>
          <w:sz w:val="26"/>
          <w:szCs w:val="26"/>
        </w:rPr>
        <w:t>го заявления с пакетом необходимых документов на рассмотрение в К</w:t>
      </w:r>
      <w:r w:rsidRPr="00E04516">
        <w:rPr>
          <w:rFonts w:ascii="Times New Roman" w:hAnsi="Times New Roman"/>
          <w:color w:val="000000"/>
          <w:sz w:val="26"/>
          <w:szCs w:val="26"/>
        </w:rPr>
        <w:t>омиссию</w:t>
      </w:r>
      <w:r>
        <w:rPr>
          <w:rFonts w:ascii="Times New Roman" w:hAnsi="Times New Roman"/>
          <w:color w:val="000000"/>
          <w:sz w:val="26"/>
          <w:szCs w:val="26"/>
        </w:rPr>
        <w:t>.</w:t>
      </w:r>
    </w:p>
    <w:p w:rsidR="00683E4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3.4.2. Председатель комиссии определяет дату, время, место проведения и повестку заседания Комиссии.</w:t>
      </w:r>
    </w:p>
    <w:p w:rsidR="00683E4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lastRenderedPageBreak/>
        <w:t>3.4.3. Секретарь Комиссии уведомляет членов комиссии не позднее, чем за 5 рабочих дней до дня заседании Комиссии о дате, времени, месте проведения и повестке заседания Комиссии.</w:t>
      </w:r>
    </w:p>
    <w:p w:rsidR="00683E46" w:rsidRPr="0026325A"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sidRPr="0026325A">
        <w:rPr>
          <w:rFonts w:ascii="Times New Roman" w:hAnsi="Times New Roman"/>
          <w:color w:val="000000"/>
          <w:sz w:val="26"/>
          <w:szCs w:val="26"/>
        </w:rPr>
        <w:t>3.4.4. Комиссия на заседании рассматривает полученное заявление на предмет:</w:t>
      </w:r>
    </w:p>
    <w:p w:rsidR="00683E46" w:rsidRPr="0026325A"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sidRPr="0026325A">
        <w:rPr>
          <w:rFonts w:ascii="Times New Roman" w:hAnsi="Times New Roman"/>
          <w:color w:val="000000"/>
          <w:sz w:val="26"/>
          <w:szCs w:val="26"/>
        </w:rPr>
        <w:t>- соответствия полноты и правильности заполнения заявления и комплектности документов, представленных з</w:t>
      </w:r>
      <w:r w:rsidR="00E0315D">
        <w:rPr>
          <w:rFonts w:ascii="Times New Roman" w:hAnsi="Times New Roman"/>
          <w:color w:val="000000"/>
          <w:sz w:val="26"/>
          <w:szCs w:val="26"/>
        </w:rPr>
        <w:t xml:space="preserve">аявителем </w:t>
      </w:r>
      <w:proofErr w:type="gramStart"/>
      <w:r w:rsidR="00E0315D">
        <w:rPr>
          <w:rFonts w:ascii="Times New Roman" w:hAnsi="Times New Roman"/>
          <w:color w:val="000000"/>
          <w:sz w:val="26"/>
          <w:szCs w:val="26"/>
        </w:rPr>
        <w:t>согласно подраздел</w:t>
      </w:r>
      <w:r w:rsidR="009742BC" w:rsidRPr="0026325A">
        <w:rPr>
          <w:rFonts w:ascii="Times New Roman" w:hAnsi="Times New Roman"/>
          <w:color w:val="000000"/>
          <w:sz w:val="26"/>
          <w:szCs w:val="26"/>
        </w:rPr>
        <w:t>ов</w:t>
      </w:r>
      <w:proofErr w:type="gramEnd"/>
      <w:r w:rsidRPr="0026325A">
        <w:rPr>
          <w:rFonts w:ascii="Times New Roman" w:hAnsi="Times New Roman"/>
          <w:color w:val="000000"/>
          <w:sz w:val="26"/>
          <w:szCs w:val="26"/>
        </w:rPr>
        <w:t xml:space="preserve"> 2.6.1.</w:t>
      </w:r>
      <w:r w:rsidR="009742BC" w:rsidRPr="0026325A">
        <w:rPr>
          <w:rFonts w:ascii="Times New Roman" w:hAnsi="Times New Roman"/>
          <w:color w:val="000000"/>
          <w:sz w:val="26"/>
          <w:szCs w:val="26"/>
        </w:rPr>
        <w:t xml:space="preserve"> и 2.6.2.</w:t>
      </w:r>
      <w:r w:rsidRPr="0026325A">
        <w:rPr>
          <w:rFonts w:ascii="Times New Roman" w:hAnsi="Times New Roman"/>
          <w:color w:val="000000"/>
          <w:sz w:val="26"/>
          <w:szCs w:val="26"/>
        </w:rPr>
        <w:t xml:space="preserve"> настоящего административного регламента, отсутствие в них подчисток, исправлений и повреждений, не позволяющих однозначно истолковать их содержание;</w:t>
      </w:r>
    </w:p>
    <w:p w:rsidR="00683E46" w:rsidRPr="0026325A"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sidRPr="0026325A">
        <w:rPr>
          <w:rFonts w:ascii="Times New Roman" w:hAnsi="Times New Roman"/>
          <w:color w:val="000000"/>
          <w:sz w:val="26"/>
          <w:szCs w:val="26"/>
        </w:rPr>
        <w:t>- соответствия лица, обративш</w:t>
      </w:r>
      <w:r w:rsidR="00E0315D">
        <w:rPr>
          <w:rFonts w:ascii="Times New Roman" w:hAnsi="Times New Roman"/>
          <w:color w:val="000000"/>
          <w:sz w:val="26"/>
          <w:szCs w:val="26"/>
        </w:rPr>
        <w:t>егося за получением муниципаль</w:t>
      </w:r>
      <w:r w:rsidRPr="0026325A">
        <w:rPr>
          <w:rFonts w:ascii="Times New Roman" w:hAnsi="Times New Roman"/>
          <w:color w:val="000000"/>
          <w:sz w:val="26"/>
          <w:szCs w:val="26"/>
        </w:rPr>
        <w:t>ной услуги, кругу заявителей, определенному настоящим административным регламентом;</w:t>
      </w:r>
    </w:p>
    <w:p w:rsidR="00683E46" w:rsidRPr="00EE4D81" w:rsidRDefault="00683E46" w:rsidP="00683E46">
      <w:pPr>
        <w:pStyle w:val="13"/>
        <w:autoSpaceDE w:val="0"/>
        <w:autoSpaceDN w:val="0"/>
        <w:adjustRightInd w:val="0"/>
        <w:spacing w:after="0" w:line="240" w:lineRule="auto"/>
        <w:ind w:left="0" w:firstLine="720"/>
        <w:jc w:val="both"/>
        <w:rPr>
          <w:rFonts w:ascii="Times New Roman" w:hAnsi="Times New Roman"/>
          <w:sz w:val="26"/>
          <w:szCs w:val="26"/>
        </w:rPr>
      </w:pPr>
      <w:r w:rsidRPr="0026325A">
        <w:rPr>
          <w:rFonts w:ascii="Times New Roman" w:hAnsi="Times New Roman"/>
          <w:sz w:val="26"/>
          <w:szCs w:val="26"/>
        </w:rPr>
        <w:t>- соответствия запрашивае</w:t>
      </w:r>
      <w:r w:rsidR="009742BC" w:rsidRPr="0026325A">
        <w:rPr>
          <w:rFonts w:ascii="Times New Roman" w:hAnsi="Times New Roman"/>
          <w:sz w:val="26"/>
          <w:szCs w:val="26"/>
        </w:rPr>
        <w:t xml:space="preserve">мых </w:t>
      </w:r>
      <w:r w:rsidRPr="0026325A">
        <w:rPr>
          <w:rFonts w:ascii="Times New Roman" w:hAnsi="Times New Roman"/>
          <w:sz w:val="26"/>
          <w:szCs w:val="26"/>
        </w:rPr>
        <w:t>в заявлении</w:t>
      </w:r>
      <w:r w:rsidR="009742BC" w:rsidRPr="0026325A">
        <w:rPr>
          <w:rFonts w:ascii="Times New Roman" w:hAnsi="Times New Roman"/>
          <w:sz w:val="26"/>
          <w:szCs w:val="26"/>
        </w:rPr>
        <w:t xml:space="preserve"> отклонений от предельных параметров разрешенного строительства, реконструкции объектов капитального строительства</w:t>
      </w:r>
      <w:r w:rsidRPr="0026325A">
        <w:rPr>
          <w:rFonts w:ascii="Times New Roman" w:hAnsi="Times New Roman"/>
          <w:sz w:val="26"/>
          <w:szCs w:val="26"/>
        </w:rPr>
        <w:t xml:space="preserve"> требованиям технических регламентов.</w:t>
      </w:r>
    </w:p>
    <w:p w:rsidR="00683E46" w:rsidRPr="00E0451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3.4.5. В</w:t>
      </w:r>
      <w:r w:rsidRPr="00E04516">
        <w:rPr>
          <w:rFonts w:ascii="Times New Roman" w:hAnsi="Times New Roman"/>
          <w:color w:val="000000"/>
          <w:sz w:val="26"/>
          <w:szCs w:val="26"/>
        </w:rPr>
        <w:t xml:space="preserve"> случае</w:t>
      </w:r>
      <w:proofErr w:type="gramStart"/>
      <w:r>
        <w:rPr>
          <w:rFonts w:ascii="Times New Roman" w:hAnsi="Times New Roman"/>
          <w:color w:val="000000"/>
          <w:sz w:val="26"/>
          <w:szCs w:val="26"/>
        </w:rPr>
        <w:t>,</w:t>
      </w:r>
      <w:proofErr w:type="gramEnd"/>
      <w:r>
        <w:rPr>
          <w:rFonts w:ascii="Times New Roman" w:hAnsi="Times New Roman"/>
          <w:color w:val="000000"/>
          <w:sz w:val="26"/>
          <w:szCs w:val="26"/>
        </w:rPr>
        <w:t xml:space="preserve"> если К</w:t>
      </w:r>
      <w:r w:rsidRPr="00E04516">
        <w:rPr>
          <w:rFonts w:ascii="Times New Roman" w:hAnsi="Times New Roman"/>
          <w:color w:val="000000"/>
          <w:sz w:val="26"/>
          <w:szCs w:val="26"/>
        </w:rPr>
        <w:t xml:space="preserve">омиссией будет установлено, </w:t>
      </w:r>
      <w:r w:rsidR="00E0315D">
        <w:rPr>
          <w:rFonts w:ascii="Times New Roman" w:hAnsi="Times New Roman"/>
          <w:color w:val="000000"/>
          <w:sz w:val="26"/>
          <w:szCs w:val="26"/>
        </w:rPr>
        <w:t>что документы, указанные в подраздел</w:t>
      </w:r>
      <w:r w:rsidRPr="00E04516">
        <w:rPr>
          <w:rFonts w:ascii="Times New Roman" w:hAnsi="Times New Roman"/>
          <w:color w:val="000000"/>
          <w:sz w:val="26"/>
          <w:szCs w:val="26"/>
        </w:rPr>
        <w:t>е 2.6.1. настоящего административного регламента, не представлены или представлены не в полном объеме</w:t>
      </w:r>
      <w:r>
        <w:rPr>
          <w:rFonts w:ascii="Times New Roman" w:hAnsi="Times New Roman"/>
          <w:color w:val="000000"/>
          <w:sz w:val="26"/>
          <w:szCs w:val="26"/>
        </w:rPr>
        <w:t>, в случае обнаружения в заявлении или документах</w:t>
      </w:r>
      <w:r w:rsidRPr="00E05571">
        <w:rPr>
          <w:rFonts w:ascii="Times New Roman" w:hAnsi="Times New Roman"/>
          <w:color w:val="000000"/>
          <w:sz w:val="26"/>
          <w:szCs w:val="26"/>
        </w:rPr>
        <w:t xml:space="preserve"> </w:t>
      </w:r>
      <w:r>
        <w:rPr>
          <w:rFonts w:ascii="Times New Roman" w:hAnsi="Times New Roman"/>
          <w:color w:val="000000"/>
          <w:sz w:val="26"/>
          <w:szCs w:val="26"/>
        </w:rPr>
        <w:t xml:space="preserve">подчисток, исправлений и повреждений, не позволяющих однозначно истолковать их содержание, </w:t>
      </w:r>
      <w:r w:rsidRPr="00E04516">
        <w:rPr>
          <w:rFonts w:ascii="Times New Roman" w:hAnsi="Times New Roman"/>
          <w:color w:val="000000"/>
          <w:sz w:val="26"/>
          <w:szCs w:val="26"/>
        </w:rPr>
        <w:t xml:space="preserve"> и (или) лицо, обратившееся</w:t>
      </w:r>
      <w:r w:rsidR="00E0315D">
        <w:rPr>
          <w:rFonts w:ascii="Times New Roman" w:hAnsi="Times New Roman"/>
          <w:color w:val="000000"/>
          <w:sz w:val="26"/>
          <w:szCs w:val="26"/>
        </w:rPr>
        <w:t xml:space="preserve"> за предоставлением муниципаль</w:t>
      </w:r>
      <w:r w:rsidRPr="00E04516">
        <w:rPr>
          <w:rFonts w:ascii="Times New Roman" w:hAnsi="Times New Roman"/>
          <w:color w:val="000000"/>
          <w:sz w:val="26"/>
          <w:szCs w:val="26"/>
        </w:rPr>
        <w:t xml:space="preserve">ной услуги, не входит в круг заявителей </w:t>
      </w:r>
      <w:r w:rsidRPr="00EE4D81">
        <w:rPr>
          <w:rFonts w:ascii="Times New Roman" w:hAnsi="Times New Roman"/>
          <w:sz w:val="26"/>
          <w:szCs w:val="26"/>
        </w:rPr>
        <w:t>и (или)</w:t>
      </w:r>
      <w:r>
        <w:rPr>
          <w:rFonts w:ascii="Times New Roman" w:hAnsi="Times New Roman"/>
          <w:sz w:val="26"/>
          <w:szCs w:val="26"/>
        </w:rPr>
        <w:t xml:space="preserve"> </w:t>
      </w:r>
      <w:r w:rsidRPr="00EE4D81">
        <w:rPr>
          <w:rFonts w:ascii="Times New Roman" w:hAnsi="Times New Roman"/>
          <w:sz w:val="26"/>
          <w:szCs w:val="26"/>
        </w:rPr>
        <w:t>запрашивае</w:t>
      </w:r>
      <w:r w:rsidR="009742BC">
        <w:rPr>
          <w:rFonts w:ascii="Times New Roman" w:hAnsi="Times New Roman"/>
          <w:sz w:val="26"/>
          <w:szCs w:val="26"/>
        </w:rPr>
        <w:t>мые</w:t>
      </w:r>
      <w:r w:rsidRPr="00EE4D81">
        <w:rPr>
          <w:rFonts w:ascii="Times New Roman" w:hAnsi="Times New Roman"/>
          <w:sz w:val="26"/>
          <w:szCs w:val="26"/>
        </w:rPr>
        <w:t xml:space="preserve"> в заявлении </w:t>
      </w:r>
      <w:r w:rsidR="009742BC">
        <w:rPr>
          <w:rFonts w:ascii="Times New Roman" w:hAnsi="Times New Roman"/>
          <w:sz w:val="26"/>
          <w:szCs w:val="26"/>
        </w:rPr>
        <w:t>отклонения от предельных параметров разрешенного строительства, реконструкции объектов капитального строительства</w:t>
      </w:r>
      <w:r w:rsidRPr="00EE4D81">
        <w:rPr>
          <w:rFonts w:ascii="Times New Roman" w:hAnsi="Times New Roman"/>
          <w:sz w:val="26"/>
          <w:szCs w:val="26"/>
        </w:rPr>
        <w:t xml:space="preserve"> </w:t>
      </w:r>
      <w:r w:rsidR="009742BC">
        <w:rPr>
          <w:rFonts w:ascii="Times New Roman" w:hAnsi="Times New Roman"/>
          <w:sz w:val="26"/>
          <w:szCs w:val="26"/>
        </w:rPr>
        <w:t>не соответствую</w:t>
      </w:r>
      <w:r>
        <w:rPr>
          <w:rFonts w:ascii="Times New Roman" w:hAnsi="Times New Roman"/>
          <w:sz w:val="26"/>
          <w:szCs w:val="26"/>
        </w:rPr>
        <w:t xml:space="preserve">т </w:t>
      </w:r>
      <w:r w:rsidRPr="00EE4D81">
        <w:rPr>
          <w:rFonts w:ascii="Times New Roman" w:hAnsi="Times New Roman"/>
          <w:sz w:val="26"/>
          <w:szCs w:val="26"/>
        </w:rPr>
        <w:t xml:space="preserve">требованиям </w:t>
      </w:r>
      <w:r>
        <w:rPr>
          <w:rFonts w:ascii="Times New Roman" w:hAnsi="Times New Roman"/>
          <w:sz w:val="26"/>
          <w:szCs w:val="26"/>
        </w:rPr>
        <w:t>технических регламентов,</w:t>
      </w:r>
      <w:r w:rsidRPr="00592BEC">
        <w:rPr>
          <w:rFonts w:ascii="Times New Roman" w:hAnsi="Times New Roman"/>
          <w:color w:val="FF0000"/>
          <w:sz w:val="26"/>
          <w:szCs w:val="26"/>
        </w:rPr>
        <w:t xml:space="preserve"> </w:t>
      </w:r>
      <w:r>
        <w:rPr>
          <w:rFonts w:ascii="Times New Roman" w:hAnsi="Times New Roman"/>
          <w:color w:val="000000"/>
          <w:sz w:val="26"/>
          <w:szCs w:val="26"/>
        </w:rPr>
        <w:t>К</w:t>
      </w:r>
      <w:r w:rsidRPr="00E04516">
        <w:rPr>
          <w:rFonts w:ascii="Times New Roman" w:hAnsi="Times New Roman"/>
          <w:color w:val="000000"/>
          <w:sz w:val="26"/>
          <w:szCs w:val="26"/>
        </w:rPr>
        <w:t xml:space="preserve">омиссия в течение 5 дней, подготавливает рекомендации об отказе в предоставлении разрешения с указанием причин принятого решения и направляет их </w:t>
      </w:r>
      <w:r>
        <w:rPr>
          <w:rFonts w:ascii="Times New Roman" w:hAnsi="Times New Roman"/>
          <w:color w:val="000000"/>
          <w:sz w:val="26"/>
          <w:szCs w:val="26"/>
        </w:rPr>
        <w:t>главе местного самоуправления</w:t>
      </w:r>
      <w:r w:rsidRPr="00E04516">
        <w:rPr>
          <w:rFonts w:ascii="Times New Roman" w:hAnsi="Times New Roman"/>
          <w:color w:val="000000"/>
          <w:sz w:val="26"/>
          <w:szCs w:val="26"/>
        </w:rPr>
        <w:t>.</w:t>
      </w:r>
    </w:p>
    <w:p w:rsidR="00683E46" w:rsidRPr="00E0451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В случае</w:t>
      </w:r>
      <w:proofErr w:type="gramStart"/>
      <w:r w:rsidR="009742BC">
        <w:rPr>
          <w:rFonts w:ascii="Times New Roman" w:hAnsi="Times New Roman"/>
          <w:color w:val="000000"/>
          <w:sz w:val="26"/>
          <w:szCs w:val="26"/>
        </w:rPr>
        <w:t>,</w:t>
      </w:r>
      <w:proofErr w:type="gramEnd"/>
      <w:r>
        <w:rPr>
          <w:rFonts w:ascii="Times New Roman" w:hAnsi="Times New Roman"/>
          <w:color w:val="000000"/>
          <w:sz w:val="26"/>
          <w:szCs w:val="26"/>
        </w:rPr>
        <w:t xml:space="preserve"> если К</w:t>
      </w:r>
      <w:r w:rsidRPr="00E04516">
        <w:rPr>
          <w:rFonts w:ascii="Times New Roman" w:hAnsi="Times New Roman"/>
          <w:color w:val="000000"/>
          <w:sz w:val="26"/>
          <w:szCs w:val="26"/>
        </w:rPr>
        <w:t xml:space="preserve">омиссией будет установлено, </w:t>
      </w:r>
      <w:r w:rsidR="00E0315D">
        <w:rPr>
          <w:rFonts w:ascii="Times New Roman" w:hAnsi="Times New Roman"/>
          <w:color w:val="000000"/>
          <w:sz w:val="26"/>
          <w:szCs w:val="26"/>
        </w:rPr>
        <w:t>что документы, указанные в подраздел</w:t>
      </w:r>
      <w:r w:rsidRPr="00E04516">
        <w:rPr>
          <w:rFonts w:ascii="Times New Roman" w:hAnsi="Times New Roman"/>
          <w:color w:val="000000"/>
          <w:sz w:val="26"/>
          <w:szCs w:val="26"/>
        </w:rPr>
        <w:t>е 2.6.1. настоящего административного регламента, представлены в полном объеме, лицо, обратившееся</w:t>
      </w:r>
      <w:r w:rsidR="00E0315D">
        <w:rPr>
          <w:rFonts w:ascii="Times New Roman" w:hAnsi="Times New Roman"/>
          <w:color w:val="000000"/>
          <w:sz w:val="26"/>
          <w:szCs w:val="26"/>
        </w:rPr>
        <w:t xml:space="preserve"> </w:t>
      </w:r>
      <w:r w:rsidR="006F6EB4">
        <w:rPr>
          <w:rFonts w:ascii="Times New Roman" w:hAnsi="Times New Roman"/>
          <w:color w:val="000000"/>
          <w:sz w:val="26"/>
          <w:szCs w:val="26"/>
        </w:rPr>
        <w:t>за предоставлением муниципальной</w:t>
      </w:r>
      <w:r w:rsidRPr="00E04516">
        <w:rPr>
          <w:rFonts w:ascii="Times New Roman" w:hAnsi="Times New Roman"/>
          <w:color w:val="000000"/>
          <w:sz w:val="26"/>
          <w:szCs w:val="26"/>
        </w:rPr>
        <w:t xml:space="preserve"> услуги, входит в круг заявителей</w:t>
      </w:r>
      <w:r w:rsidRPr="00EE4D81">
        <w:rPr>
          <w:rFonts w:ascii="Times New Roman" w:hAnsi="Times New Roman"/>
          <w:sz w:val="26"/>
          <w:szCs w:val="26"/>
        </w:rPr>
        <w:t xml:space="preserve"> </w:t>
      </w:r>
      <w:r>
        <w:rPr>
          <w:rFonts w:ascii="Times New Roman" w:hAnsi="Times New Roman"/>
          <w:sz w:val="26"/>
          <w:szCs w:val="26"/>
        </w:rPr>
        <w:t xml:space="preserve">и  </w:t>
      </w:r>
      <w:r w:rsidRPr="00EE4D81">
        <w:rPr>
          <w:rFonts w:ascii="Times New Roman" w:hAnsi="Times New Roman"/>
          <w:sz w:val="26"/>
          <w:szCs w:val="26"/>
        </w:rPr>
        <w:t>запрашивае</w:t>
      </w:r>
      <w:r w:rsidR="009742BC">
        <w:rPr>
          <w:rFonts w:ascii="Times New Roman" w:hAnsi="Times New Roman"/>
          <w:sz w:val="26"/>
          <w:szCs w:val="26"/>
        </w:rPr>
        <w:t>мые</w:t>
      </w:r>
      <w:r w:rsidRPr="00EE4D81">
        <w:rPr>
          <w:rFonts w:ascii="Times New Roman" w:hAnsi="Times New Roman"/>
          <w:sz w:val="26"/>
          <w:szCs w:val="26"/>
        </w:rPr>
        <w:t xml:space="preserve"> в заявлении </w:t>
      </w:r>
      <w:r w:rsidR="009742BC">
        <w:rPr>
          <w:rFonts w:ascii="Times New Roman" w:hAnsi="Times New Roman"/>
          <w:sz w:val="26"/>
          <w:szCs w:val="26"/>
        </w:rPr>
        <w:t>отклонения от предельных параметров разрешенного строительства, реконструкции объектов капитального строительства соответствуют</w:t>
      </w:r>
      <w:r w:rsidR="009742BC" w:rsidRPr="00EE4D81">
        <w:rPr>
          <w:rFonts w:ascii="Times New Roman" w:hAnsi="Times New Roman"/>
          <w:sz w:val="26"/>
          <w:szCs w:val="26"/>
        </w:rPr>
        <w:t xml:space="preserve"> </w:t>
      </w:r>
      <w:r w:rsidRPr="00EE4D81">
        <w:rPr>
          <w:rFonts w:ascii="Times New Roman" w:hAnsi="Times New Roman"/>
          <w:sz w:val="26"/>
          <w:szCs w:val="26"/>
        </w:rPr>
        <w:t xml:space="preserve">требованиям </w:t>
      </w:r>
      <w:r>
        <w:rPr>
          <w:rFonts w:ascii="Times New Roman" w:hAnsi="Times New Roman"/>
          <w:sz w:val="26"/>
          <w:szCs w:val="26"/>
        </w:rPr>
        <w:t>технических регламентов,</w:t>
      </w:r>
      <w:r>
        <w:rPr>
          <w:rFonts w:ascii="Times New Roman" w:hAnsi="Times New Roman"/>
          <w:color w:val="000000"/>
          <w:sz w:val="26"/>
          <w:szCs w:val="26"/>
        </w:rPr>
        <w:t xml:space="preserve"> К</w:t>
      </w:r>
      <w:r w:rsidRPr="00E04516">
        <w:rPr>
          <w:rFonts w:ascii="Times New Roman" w:hAnsi="Times New Roman"/>
          <w:color w:val="000000"/>
          <w:sz w:val="26"/>
          <w:szCs w:val="26"/>
        </w:rPr>
        <w:t xml:space="preserve">омиссия </w:t>
      </w:r>
      <w:r w:rsidRPr="00EE4D81">
        <w:rPr>
          <w:rFonts w:ascii="Times New Roman" w:hAnsi="Times New Roman"/>
          <w:color w:val="000000"/>
          <w:sz w:val="26"/>
          <w:szCs w:val="26"/>
        </w:rPr>
        <w:t>в течение 5</w:t>
      </w:r>
      <w:r w:rsidRPr="00E04516">
        <w:rPr>
          <w:rFonts w:ascii="Times New Roman" w:hAnsi="Times New Roman"/>
          <w:color w:val="000000"/>
          <w:sz w:val="26"/>
          <w:szCs w:val="26"/>
        </w:rPr>
        <w:t xml:space="preserve"> дней подготавливает рекомендации о необходимости назначить публичные слушания или общественные</w:t>
      </w:r>
      <w:r>
        <w:rPr>
          <w:rFonts w:ascii="Times New Roman" w:hAnsi="Times New Roman"/>
          <w:color w:val="000000"/>
          <w:sz w:val="26"/>
          <w:szCs w:val="26"/>
        </w:rPr>
        <w:t xml:space="preserve"> обсуждения</w:t>
      </w:r>
      <w:r w:rsidRPr="00E04516">
        <w:rPr>
          <w:rFonts w:ascii="Times New Roman" w:hAnsi="Times New Roman"/>
          <w:color w:val="000000"/>
          <w:sz w:val="26"/>
          <w:szCs w:val="26"/>
        </w:rPr>
        <w:t xml:space="preserve"> по вопросу выдачи разрешения и направляет их </w:t>
      </w:r>
      <w:r>
        <w:rPr>
          <w:rFonts w:ascii="Times New Roman" w:hAnsi="Times New Roman"/>
          <w:color w:val="000000"/>
          <w:sz w:val="26"/>
          <w:szCs w:val="26"/>
        </w:rPr>
        <w:t>главе местного самоуправления.</w:t>
      </w:r>
    </w:p>
    <w:p w:rsidR="00683E4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sidRPr="00E04516">
        <w:rPr>
          <w:rFonts w:ascii="Times New Roman" w:hAnsi="Times New Roman"/>
          <w:color w:val="000000"/>
          <w:sz w:val="26"/>
          <w:szCs w:val="26"/>
        </w:rPr>
        <w:t>3.</w:t>
      </w:r>
      <w:r>
        <w:rPr>
          <w:rFonts w:ascii="Times New Roman" w:hAnsi="Times New Roman"/>
          <w:color w:val="000000"/>
          <w:sz w:val="26"/>
          <w:szCs w:val="26"/>
        </w:rPr>
        <w:t>4.6. П</w:t>
      </w:r>
      <w:r w:rsidRPr="00E04516">
        <w:rPr>
          <w:rFonts w:ascii="Times New Roman" w:hAnsi="Times New Roman"/>
          <w:color w:val="000000"/>
          <w:sz w:val="26"/>
          <w:szCs w:val="26"/>
        </w:rPr>
        <w:t>родолжительность административной процедуры (максимальный срок ее выполнения) - 5</w:t>
      </w:r>
      <w:r>
        <w:rPr>
          <w:rFonts w:ascii="Times New Roman" w:hAnsi="Times New Roman"/>
          <w:color w:val="000000"/>
          <w:sz w:val="26"/>
          <w:szCs w:val="26"/>
        </w:rPr>
        <w:t xml:space="preserve"> рабочих дней.</w:t>
      </w:r>
    </w:p>
    <w:p w:rsidR="00020665" w:rsidRDefault="00020665" w:rsidP="00020665">
      <w:pPr>
        <w:pStyle w:val="23"/>
        <w:autoSpaceDE w:val="0"/>
        <w:autoSpaceDN w:val="0"/>
        <w:adjustRightInd w:val="0"/>
        <w:spacing w:after="0" w:line="240" w:lineRule="auto"/>
        <w:ind w:left="0" w:firstLine="720"/>
        <w:jc w:val="both"/>
        <w:rPr>
          <w:rFonts w:ascii="Times New Roman" w:eastAsia="Arial" w:hAnsi="Times New Roman"/>
          <w:bCs/>
          <w:color w:val="000000"/>
          <w:sz w:val="26"/>
          <w:szCs w:val="26"/>
        </w:rPr>
      </w:pPr>
      <w:r w:rsidRPr="00E04516">
        <w:rPr>
          <w:rFonts w:ascii="Times New Roman" w:hAnsi="Times New Roman"/>
          <w:color w:val="000000"/>
          <w:sz w:val="26"/>
          <w:szCs w:val="26"/>
        </w:rPr>
        <w:t>3.4</w:t>
      </w:r>
      <w:r>
        <w:rPr>
          <w:rFonts w:ascii="Times New Roman" w:hAnsi="Times New Roman"/>
          <w:color w:val="000000"/>
          <w:sz w:val="26"/>
          <w:szCs w:val="26"/>
        </w:rPr>
        <w:t xml:space="preserve">.7. </w:t>
      </w:r>
      <w:r>
        <w:rPr>
          <w:rFonts w:ascii="Times New Roman" w:eastAsia="Arial" w:hAnsi="Times New Roman"/>
          <w:bCs/>
          <w:color w:val="000000"/>
          <w:sz w:val="26"/>
          <w:szCs w:val="26"/>
        </w:rPr>
        <w:t>Критерии</w:t>
      </w:r>
      <w:r w:rsidRPr="009168D2">
        <w:rPr>
          <w:rFonts w:ascii="Times New Roman" w:eastAsia="Arial" w:hAnsi="Times New Roman"/>
          <w:bCs/>
          <w:color w:val="000000"/>
          <w:sz w:val="26"/>
          <w:szCs w:val="26"/>
        </w:rPr>
        <w:t xml:space="preserve"> принятия решения</w:t>
      </w:r>
      <w:r>
        <w:rPr>
          <w:rFonts w:ascii="Times New Roman" w:eastAsia="Arial" w:hAnsi="Times New Roman"/>
          <w:bCs/>
          <w:color w:val="000000"/>
          <w:sz w:val="26"/>
          <w:szCs w:val="26"/>
        </w:rPr>
        <w:t xml:space="preserve"> – соответствие содержания заявления и прилагаемых документов подразделу 3.4.4. </w:t>
      </w:r>
    </w:p>
    <w:p w:rsidR="00683E4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sidRPr="00D0334F">
        <w:rPr>
          <w:rFonts w:ascii="Times New Roman" w:hAnsi="Times New Roman"/>
          <w:color w:val="000000"/>
          <w:sz w:val="26"/>
          <w:szCs w:val="26"/>
        </w:rPr>
        <w:t>3.4</w:t>
      </w:r>
      <w:r w:rsidR="00F5237F" w:rsidRPr="00D0334F">
        <w:rPr>
          <w:rFonts w:ascii="Times New Roman" w:hAnsi="Times New Roman"/>
          <w:color w:val="000000"/>
          <w:sz w:val="26"/>
          <w:szCs w:val="26"/>
        </w:rPr>
        <w:t>.8</w:t>
      </w:r>
      <w:r w:rsidRPr="00D0334F">
        <w:rPr>
          <w:rFonts w:ascii="Times New Roman" w:hAnsi="Times New Roman"/>
          <w:color w:val="000000"/>
          <w:sz w:val="26"/>
          <w:szCs w:val="26"/>
        </w:rPr>
        <w:t>. Результатом административной процедуры является направление</w:t>
      </w:r>
      <w:r w:rsidR="00F415AF" w:rsidRPr="00D0334F">
        <w:rPr>
          <w:rFonts w:ascii="Times New Roman" w:hAnsi="Times New Roman"/>
          <w:color w:val="000000"/>
          <w:sz w:val="26"/>
          <w:szCs w:val="26"/>
        </w:rPr>
        <w:t xml:space="preserve"> главе местного самоуправления</w:t>
      </w:r>
      <w:r w:rsidRPr="00D0334F">
        <w:rPr>
          <w:rFonts w:ascii="Times New Roman" w:hAnsi="Times New Roman"/>
          <w:color w:val="000000"/>
          <w:sz w:val="26"/>
          <w:szCs w:val="26"/>
        </w:rPr>
        <w:t xml:space="preserve"> рекомендаций Комиссии о необходимости назначения публичных слушаний </w:t>
      </w:r>
      <w:r w:rsidR="00F415AF" w:rsidRPr="00D0334F">
        <w:rPr>
          <w:rFonts w:ascii="Times New Roman" w:hAnsi="Times New Roman"/>
          <w:color w:val="000000"/>
          <w:sz w:val="26"/>
          <w:szCs w:val="26"/>
        </w:rPr>
        <w:t xml:space="preserve">или общественных обсуждений или уведомления </w:t>
      </w:r>
      <w:r w:rsidRPr="00D0334F">
        <w:rPr>
          <w:rFonts w:ascii="Times New Roman" w:hAnsi="Times New Roman"/>
          <w:color w:val="000000"/>
          <w:sz w:val="26"/>
          <w:szCs w:val="26"/>
        </w:rPr>
        <w:t>об отказе в предоставлении разрешения.</w:t>
      </w:r>
    </w:p>
    <w:p w:rsidR="005D4A02" w:rsidRPr="00E04516" w:rsidRDefault="005D4A02" w:rsidP="005D4A02">
      <w:pPr>
        <w:pStyle w:val="2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 xml:space="preserve">3.4.9. </w:t>
      </w:r>
      <w:r>
        <w:rPr>
          <w:rFonts w:ascii="Times New Roman" w:eastAsia="Arial" w:hAnsi="Times New Roman"/>
          <w:bCs/>
          <w:color w:val="000000"/>
          <w:sz w:val="26"/>
          <w:szCs w:val="26"/>
        </w:rPr>
        <w:t>Способ фиксации результата – поступление в Отдел</w:t>
      </w:r>
      <w:r w:rsidRPr="00AC4C5F">
        <w:rPr>
          <w:rFonts w:ascii="Times New Roman" w:hAnsi="Times New Roman"/>
          <w:color w:val="000000"/>
          <w:sz w:val="26"/>
          <w:szCs w:val="26"/>
        </w:rPr>
        <w:t xml:space="preserve"> </w:t>
      </w:r>
      <w:r w:rsidRPr="00E04516">
        <w:rPr>
          <w:rFonts w:ascii="Times New Roman" w:hAnsi="Times New Roman"/>
          <w:color w:val="000000"/>
          <w:sz w:val="26"/>
          <w:szCs w:val="26"/>
        </w:rPr>
        <w:t>ре</w:t>
      </w:r>
      <w:r>
        <w:rPr>
          <w:rFonts w:ascii="Times New Roman" w:hAnsi="Times New Roman"/>
          <w:color w:val="000000"/>
          <w:sz w:val="26"/>
          <w:szCs w:val="26"/>
        </w:rPr>
        <w:t>комендаций К</w:t>
      </w:r>
      <w:r w:rsidRPr="00E04516">
        <w:rPr>
          <w:rFonts w:ascii="Times New Roman" w:hAnsi="Times New Roman"/>
          <w:color w:val="000000"/>
          <w:sz w:val="26"/>
          <w:szCs w:val="26"/>
        </w:rPr>
        <w:t xml:space="preserve">омиссии о необходимости назначения публичных слушаний </w:t>
      </w:r>
      <w:r>
        <w:rPr>
          <w:rFonts w:ascii="Times New Roman" w:hAnsi="Times New Roman"/>
          <w:color w:val="000000"/>
          <w:sz w:val="26"/>
          <w:szCs w:val="26"/>
        </w:rPr>
        <w:t>или общественных обсуждений</w:t>
      </w:r>
      <w:r w:rsidRPr="00E04516">
        <w:rPr>
          <w:rFonts w:ascii="Times New Roman" w:hAnsi="Times New Roman"/>
          <w:color w:val="000000"/>
          <w:sz w:val="26"/>
          <w:szCs w:val="26"/>
        </w:rPr>
        <w:t xml:space="preserve"> или </w:t>
      </w:r>
      <w:r>
        <w:rPr>
          <w:rFonts w:ascii="Times New Roman" w:hAnsi="Times New Roman"/>
          <w:color w:val="000000"/>
          <w:sz w:val="26"/>
          <w:szCs w:val="26"/>
        </w:rPr>
        <w:t xml:space="preserve">уведомления </w:t>
      </w:r>
      <w:r w:rsidRPr="00E04516">
        <w:rPr>
          <w:rFonts w:ascii="Times New Roman" w:hAnsi="Times New Roman"/>
          <w:color w:val="000000"/>
          <w:sz w:val="26"/>
          <w:szCs w:val="26"/>
        </w:rPr>
        <w:t>об отк</w:t>
      </w:r>
      <w:r>
        <w:rPr>
          <w:rFonts w:ascii="Times New Roman" w:hAnsi="Times New Roman"/>
          <w:color w:val="000000"/>
          <w:sz w:val="26"/>
          <w:szCs w:val="26"/>
        </w:rPr>
        <w:t>азе в предоставлении разрешения</w:t>
      </w:r>
      <w:r w:rsidRPr="00E04516">
        <w:rPr>
          <w:rFonts w:ascii="Times New Roman" w:hAnsi="Times New Roman"/>
          <w:color w:val="000000"/>
          <w:sz w:val="26"/>
          <w:szCs w:val="26"/>
        </w:rPr>
        <w:t>.</w:t>
      </w:r>
      <w:r>
        <w:rPr>
          <w:rFonts w:ascii="Times New Roman" w:eastAsia="Arial" w:hAnsi="Times New Roman"/>
          <w:bCs/>
          <w:color w:val="000000"/>
          <w:sz w:val="26"/>
          <w:szCs w:val="26"/>
        </w:rPr>
        <w:t xml:space="preserve"> </w:t>
      </w:r>
    </w:p>
    <w:p w:rsidR="005D27BC" w:rsidRPr="00324EBC" w:rsidRDefault="005D27BC" w:rsidP="005D27BC">
      <w:pPr>
        <w:ind w:firstLine="708"/>
        <w:jc w:val="both"/>
        <w:rPr>
          <w:sz w:val="26"/>
          <w:szCs w:val="26"/>
        </w:rPr>
      </w:pPr>
      <w:r>
        <w:rPr>
          <w:rFonts w:eastAsia="Lucida Sans Unicode"/>
          <w:bCs/>
          <w:kern w:val="1"/>
          <w:sz w:val="26"/>
          <w:szCs w:val="26"/>
          <w:lang w:eastAsia="hi-IN" w:bidi="hi-IN"/>
        </w:rPr>
        <w:t xml:space="preserve">3.5. </w:t>
      </w:r>
      <w:r>
        <w:rPr>
          <w:sz w:val="26"/>
          <w:szCs w:val="26"/>
        </w:rPr>
        <w:t>Н</w:t>
      </w:r>
      <w:r w:rsidRPr="00324EBC">
        <w:rPr>
          <w:sz w:val="26"/>
          <w:szCs w:val="26"/>
        </w:rPr>
        <w:t>азначение публичных слушаний</w:t>
      </w:r>
      <w:r>
        <w:rPr>
          <w:sz w:val="26"/>
          <w:szCs w:val="26"/>
        </w:rPr>
        <w:t xml:space="preserve"> или общественных обсуждений.</w:t>
      </w:r>
    </w:p>
    <w:p w:rsidR="00645072" w:rsidRPr="00A15CAF" w:rsidRDefault="00645072" w:rsidP="00645072">
      <w:pPr>
        <w:widowControl w:val="0"/>
        <w:ind w:firstLine="708"/>
        <w:jc w:val="both"/>
        <w:rPr>
          <w:rFonts w:eastAsia="Lucida Sans Unicode"/>
          <w:kern w:val="1"/>
          <w:sz w:val="26"/>
          <w:szCs w:val="26"/>
          <w:lang w:eastAsia="hi-IN" w:bidi="hi-IN"/>
        </w:rPr>
      </w:pPr>
      <w:r>
        <w:rPr>
          <w:rFonts w:eastAsia="Lucida Sans Unicode"/>
          <w:kern w:val="1"/>
          <w:sz w:val="26"/>
          <w:szCs w:val="26"/>
          <w:lang w:eastAsia="hi-IN" w:bidi="hi-IN"/>
        </w:rPr>
        <w:t>3.5</w:t>
      </w:r>
      <w:r w:rsidRPr="00A15CAF">
        <w:rPr>
          <w:rFonts w:eastAsia="Lucida Sans Unicode"/>
          <w:kern w:val="1"/>
          <w:sz w:val="26"/>
          <w:szCs w:val="26"/>
          <w:lang w:eastAsia="hi-IN" w:bidi="hi-IN"/>
        </w:rPr>
        <w:t>.1.Основанием для начала административной процедуры является</w:t>
      </w:r>
      <w:r w:rsidR="005D27BC" w:rsidRPr="005D27BC">
        <w:rPr>
          <w:rFonts w:eastAsia="Arial"/>
          <w:bCs/>
          <w:color w:val="000000"/>
          <w:sz w:val="26"/>
          <w:szCs w:val="26"/>
        </w:rPr>
        <w:t xml:space="preserve"> </w:t>
      </w:r>
      <w:r w:rsidR="005D27BC">
        <w:rPr>
          <w:rFonts w:eastAsia="Arial"/>
          <w:bCs/>
          <w:color w:val="000000"/>
          <w:sz w:val="26"/>
          <w:szCs w:val="26"/>
        </w:rPr>
        <w:t>поступление в Отдел</w:t>
      </w:r>
      <w:r w:rsidR="005D27BC" w:rsidRPr="00AC4C5F">
        <w:rPr>
          <w:color w:val="000000"/>
          <w:sz w:val="26"/>
          <w:szCs w:val="26"/>
        </w:rPr>
        <w:t xml:space="preserve"> </w:t>
      </w:r>
      <w:r w:rsidR="005D27BC" w:rsidRPr="00E04516">
        <w:rPr>
          <w:color w:val="000000"/>
          <w:sz w:val="26"/>
          <w:szCs w:val="26"/>
        </w:rPr>
        <w:t>ре</w:t>
      </w:r>
      <w:r w:rsidR="005D27BC">
        <w:rPr>
          <w:color w:val="000000"/>
          <w:sz w:val="26"/>
          <w:szCs w:val="26"/>
        </w:rPr>
        <w:t>комендаций К</w:t>
      </w:r>
      <w:r w:rsidR="005D27BC" w:rsidRPr="00E04516">
        <w:rPr>
          <w:color w:val="000000"/>
          <w:sz w:val="26"/>
          <w:szCs w:val="26"/>
        </w:rPr>
        <w:t xml:space="preserve">омиссии о необходимости назначения публичных слушаний </w:t>
      </w:r>
      <w:r w:rsidR="005D27BC">
        <w:rPr>
          <w:color w:val="000000"/>
          <w:sz w:val="26"/>
          <w:szCs w:val="26"/>
        </w:rPr>
        <w:t>или общественных обсуждений.</w:t>
      </w:r>
      <w:r w:rsidRPr="00A15CAF">
        <w:rPr>
          <w:rFonts w:eastAsia="Lucida Sans Unicode"/>
          <w:kern w:val="1"/>
          <w:sz w:val="26"/>
          <w:szCs w:val="26"/>
          <w:lang w:eastAsia="hi-IN" w:bidi="hi-IN"/>
        </w:rPr>
        <w:t xml:space="preserve"> </w:t>
      </w:r>
    </w:p>
    <w:p w:rsidR="003339B5" w:rsidRPr="003339B5" w:rsidRDefault="00645072" w:rsidP="003339B5">
      <w:pPr>
        <w:pStyle w:val="13"/>
        <w:autoSpaceDE w:val="0"/>
        <w:autoSpaceDN w:val="0"/>
        <w:adjustRightInd w:val="0"/>
        <w:spacing w:after="0" w:line="240" w:lineRule="auto"/>
        <w:ind w:left="0" w:firstLine="720"/>
        <w:jc w:val="both"/>
        <w:rPr>
          <w:rFonts w:ascii="Times New Roman" w:hAnsi="Times New Roman"/>
          <w:color w:val="000000"/>
          <w:sz w:val="26"/>
          <w:szCs w:val="26"/>
        </w:rPr>
      </w:pPr>
      <w:r w:rsidRPr="003339B5">
        <w:rPr>
          <w:rFonts w:ascii="Times New Roman" w:eastAsia="Lucida Sans Unicode" w:hAnsi="Times New Roman"/>
          <w:kern w:val="1"/>
          <w:sz w:val="26"/>
          <w:szCs w:val="26"/>
          <w:lang w:eastAsia="hi-IN" w:bidi="hi-IN"/>
        </w:rPr>
        <w:lastRenderedPageBreak/>
        <w:t>3.5</w:t>
      </w:r>
      <w:r w:rsidR="005D27BC" w:rsidRPr="003339B5">
        <w:rPr>
          <w:rFonts w:ascii="Times New Roman" w:eastAsia="Lucida Sans Unicode" w:hAnsi="Times New Roman"/>
          <w:kern w:val="1"/>
          <w:sz w:val="26"/>
          <w:szCs w:val="26"/>
          <w:lang w:eastAsia="hi-IN" w:bidi="hi-IN"/>
        </w:rPr>
        <w:t>.2. Ответственный специалист Отдела</w:t>
      </w:r>
      <w:r w:rsidRPr="003339B5">
        <w:rPr>
          <w:rFonts w:ascii="Times New Roman" w:eastAsia="Lucida Sans Unicode" w:hAnsi="Times New Roman"/>
          <w:kern w:val="1"/>
          <w:sz w:val="26"/>
          <w:szCs w:val="26"/>
          <w:lang w:eastAsia="hi-IN" w:bidi="hi-IN"/>
        </w:rPr>
        <w:t xml:space="preserve"> осуществляет подготовку проекта постановления Администрации о назначении публичных слушаний или общественных обсуждений</w:t>
      </w:r>
      <w:r w:rsidR="003339B5" w:rsidRPr="003339B5">
        <w:rPr>
          <w:rFonts w:ascii="Times New Roman" w:hAnsi="Times New Roman"/>
          <w:color w:val="000000"/>
          <w:sz w:val="26"/>
          <w:szCs w:val="26"/>
        </w:rPr>
        <w:t xml:space="preserve"> или уведомления об отказе в предоставлении разрешения.</w:t>
      </w:r>
    </w:p>
    <w:p w:rsidR="00645072" w:rsidRDefault="003339B5" w:rsidP="00645072">
      <w:pPr>
        <w:widowControl w:val="0"/>
        <w:autoSpaceDE w:val="0"/>
        <w:ind w:firstLine="708"/>
        <w:jc w:val="both"/>
        <w:rPr>
          <w:color w:val="000000"/>
          <w:sz w:val="26"/>
          <w:szCs w:val="26"/>
        </w:rPr>
      </w:pPr>
      <w:r w:rsidRPr="003339B5">
        <w:rPr>
          <w:rFonts w:eastAsia="Lucida Sans Unicode"/>
          <w:kern w:val="1"/>
          <w:sz w:val="26"/>
          <w:szCs w:val="26"/>
          <w:lang w:eastAsia="hi-IN" w:bidi="hi-IN"/>
        </w:rPr>
        <w:t xml:space="preserve"> </w:t>
      </w:r>
      <w:r>
        <w:rPr>
          <w:rFonts w:eastAsia="Lucida Sans Unicode"/>
          <w:kern w:val="1"/>
          <w:sz w:val="26"/>
          <w:szCs w:val="26"/>
          <w:lang w:eastAsia="hi-IN" w:bidi="hi-IN"/>
        </w:rPr>
        <w:t>3.5.3. Подготовленный проект</w:t>
      </w:r>
      <w:r w:rsidR="00645072" w:rsidRPr="003339B5">
        <w:rPr>
          <w:rFonts w:eastAsia="Lucida Sans Unicode"/>
          <w:kern w:val="1"/>
          <w:sz w:val="26"/>
          <w:szCs w:val="26"/>
          <w:lang w:eastAsia="hi-IN" w:bidi="hi-IN"/>
        </w:rPr>
        <w:t xml:space="preserve"> </w:t>
      </w:r>
      <w:r w:rsidRPr="003339B5">
        <w:rPr>
          <w:rFonts w:eastAsia="Lucida Sans Unicode"/>
          <w:kern w:val="1"/>
          <w:sz w:val="26"/>
          <w:szCs w:val="26"/>
          <w:lang w:eastAsia="hi-IN" w:bidi="hi-IN"/>
        </w:rPr>
        <w:t>постановления Администрации о назначении публичных слушаний или общественных обсуждений</w:t>
      </w:r>
      <w:r w:rsidRPr="003339B5">
        <w:rPr>
          <w:color w:val="000000"/>
          <w:sz w:val="26"/>
          <w:szCs w:val="26"/>
        </w:rPr>
        <w:t xml:space="preserve"> или уведомления об отказе в предоставлении разрешения</w:t>
      </w:r>
      <w:r>
        <w:rPr>
          <w:color w:val="000000"/>
          <w:sz w:val="26"/>
          <w:szCs w:val="26"/>
        </w:rPr>
        <w:t>, согласованный с начальником отдела архитектура и капитального строительства и начальником юридического отдела Администрации направляется</w:t>
      </w:r>
      <w:r w:rsidR="00DF43CE">
        <w:rPr>
          <w:color w:val="000000"/>
          <w:sz w:val="26"/>
          <w:szCs w:val="26"/>
        </w:rPr>
        <w:t xml:space="preserve"> на подпись главе местного самоуправления.</w:t>
      </w:r>
    </w:p>
    <w:p w:rsidR="00DF43CE" w:rsidRPr="00A15CAF" w:rsidRDefault="00DF43CE" w:rsidP="00DF43CE">
      <w:pPr>
        <w:widowControl w:val="0"/>
        <w:autoSpaceDE w:val="0"/>
        <w:ind w:firstLine="708"/>
        <w:jc w:val="both"/>
        <w:rPr>
          <w:rFonts w:eastAsia="Lucida Sans Unicode"/>
          <w:kern w:val="1"/>
          <w:sz w:val="26"/>
          <w:szCs w:val="26"/>
          <w:lang w:eastAsia="hi-IN" w:bidi="hi-IN"/>
        </w:rPr>
      </w:pPr>
      <w:r>
        <w:rPr>
          <w:color w:val="000000"/>
          <w:sz w:val="26"/>
          <w:szCs w:val="26"/>
        </w:rPr>
        <w:t xml:space="preserve">3.5.4. </w:t>
      </w:r>
      <w:r w:rsidRPr="00A15CAF">
        <w:rPr>
          <w:rFonts w:eastAsia="Lucida Sans Unicode"/>
          <w:kern w:val="1"/>
          <w:sz w:val="26"/>
          <w:szCs w:val="26"/>
          <w:lang w:eastAsia="hi-IN" w:bidi="hi-IN"/>
        </w:rPr>
        <w:t>Указанное постановление Администрации</w:t>
      </w:r>
      <w:r>
        <w:rPr>
          <w:rFonts w:eastAsia="Lucida Sans Unicode"/>
          <w:kern w:val="1"/>
          <w:sz w:val="26"/>
          <w:szCs w:val="26"/>
          <w:lang w:eastAsia="hi-IN" w:bidi="hi-IN"/>
        </w:rPr>
        <w:t xml:space="preserve"> в</w:t>
      </w:r>
      <w:r w:rsidRPr="00A15CAF">
        <w:rPr>
          <w:rFonts w:eastAsia="Lucida Sans Unicode"/>
          <w:color w:val="000000"/>
          <w:kern w:val="1"/>
          <w:sz w:val="26"/>
          <w:szCs w:val="26"/>
          <w:lang w:eastAsia="hi-IN" w:bidi="hi-IN"/>
        </w:rPr>
        <w:t xml:space="preserve"> течение трех дней со дня его принятия</w:t>
      </w:r>
      <w:r w:rsidRPr="00A15CAF">
        <w:rPr>
          <w:rFonts w:eastAsia="Lucida Sans Unicode"/>
          <w:kern w:val="1"/>
          <w:sz w:val="26"/>
          <w:szCs w:val="26"/>
          <w:lang w:eastAsia="hi-IN" w:bidi="hi-IN"/>
        </w:rPr>
        <w:t xml:space="preserve"> подлежит официальному  опубликованию</w:t>
      </w:r>
      <w:r w:rsidRPr="00A15CAF">
        <w:rPr>
          <w:rFonts w:eastAsia="Lucida Sans Unicode"/>
          <w:color w:val="000000"/>
          <w:kern w:val="1"/>
          <w:sz w:val="26"/>
          <w:szCs w:val="26"/>
          <w:lang w:eastAsia="hi-IN" w:bidi="hi-IN"/>
        </w:rPr>
        <w:t xml:space="preserve"> и размещается </w:t>
      </w:r>
      <w:r w:rsidRPr="00A15CAF">
        <w:rPr>
          <w:rFonts w:eastAsia="Lucida Sans Unicode"/>
          <w:kern w:val="1"/>
          <w:sz w:val="26"/>
          <w:szCs w:val="26"/>
          <w:lang w:eastAsia="hi-IN" w:bidi="hi-IN"/>
        </w:rPr>
        <w:t>в информационно-телекоммуникационной сети Интернет на официальном сайте</w:t>
      </w:r>
      <w:r w:rsidRPr="00A15CAF">
        <w:rPr>
          <w:rFonts w:eastAsia="Lucida Sans Unicode"/>
          <w:color w:val="000000"/>
          <w:kern w:val="1"/>
          <w:sz w:val="26"/>
          <w:szCs w:val="26"/>
          <w:lang w:eastAsia="hi-IN" w:bidi="hi-IN"/>
        </w:rPr>
        <w:t xml:space="preserve"> Администрации</w:t>
      </w:r>
      <w:r w:rsidRPr="00A15CAF">
        <w:rPr>
          <w:rFonts w:eastAsia="Lucida Sans Unicode"/>
          <w:kern w:val="1"/>
          <w:sz w:val="26"/>
          <w:szCs w:val="26"/>
          <w:lang w:eastAsia="hi-IN" w:bidi="hi-IN"/>
        </w:rPr>
        <w:t>.</w:t>
      </w:r>
    </w:p>
    <w:p w:rsidR="00DF43CE" w:rsidRPr="003339B5" w:rsidRDefault="003153DB" w:rsidP="00645072">
      <w:pPr>
        <w:widowControl w:val="0"/>
        <w:autoSpaceDE w:val="0"/>
        <w:ind w:firstLine="708"/>
        <w:jc w:val="both"/>
        <w:rPr>
          <w:rFonts w:eastAsia="Lucida Sans Unicode"/>
          <w:kern w:val="1"/>
          <w:sz w:val="26"/>
          <w:szCs w:val="26"/>
          <w:lang w:eastAsia="hi-IN" w:bidi="hi-IN"/>
        </w:rPr>
      </w:pPr>
      <w:r>
        <w:rPr>
          <w:rFonts w:eastAsia="Lucida Sans Unicode"/>
          <w:kern w:val="1"/>
          <w:sz w:val="26"/>
          <w:szCs w:val="26"/>
          <w:lang w:eastAsia="hi-IN" w:bidi="hi-IN"/>
        </w:rPr>
        <w:t xml:space="preserve">3.5.5. </w:t>
      </w:r>
      <w:r>
        <w:rPr>
          <w:rFonts w:eastAsia="Arial"/>
          <w:bCs/>
          <w:color w:val="000000"/>
          <w:sz w:val="26"/>
          <w:szCs w:val="26"/>
        </w:rPr>
        <w:t>Критерии</w:t>
      </w:r>
      <w:r w:rsidRPr="009168D2">
        <w:rPr>
          <w:rFonts w:eastAsia="Arial"/>
          <w:bCs/>
          <w:color w:val="000000"/>
          <w:sz w:val="26"/>
          <w:szCs w:val="26"/>
        </w:rPr>
        <w:t xml:space="preserve"> принятия решения</w:t>
      </w:r>
      <w:r>
        <w:rPr>
          <w:rFonts w:eastAsia="Arial"/>
          <w:bCs/>
          <w:color w:val="000000"/>
          <w:sz w:val="26"/>
          <w:szCs w:val="26"/>
        </w:rPr>
        <w:t xml:space="preserve"> – рекомендации Комиссии</w:t>
      </w:r>
      <w:r w:rsidRPr="003153DB">
        <w:rPr>
          <w:color w:val="000000"/>
          <w:sz w:val="26"/>
          <w:szCs w:val="26"/>
        </w:rPr>
        <w:t xml:space="preserve"> </w:t>
      </w:r>
      <w:r>
        <w:rPr>
          <w:color w:val="000000"/>
          <w:sz w:val="26"/>
          <w:szCs w:val="26"/>
        </w:rPr>
        <w:t>по землепользованию и застройке городского округа город Шахунья Нижегородской области.</w:t>
      </w:r>
    </w:p>
    <w:p w:rsidR="003153DB" w:rsidRPr="009168D2" w:rsidRDefault="003153DB" w:rsidP="003153DB">
      <w:pPr>
        <w:pStyle w:val="2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3.5.6. Р</w:t>
      </w:r>
      <w:r w:rsidRPr="00E04516">
        <w:rPr>
          <w:rFonts w:ascii="Times New Roman" w:hAnsi="Times New Roman"/>
          <w:color w:val="000000"/>
          <w:sz w:val="26"/>
          <w:szCs w:val="26"/>
        </w:rPr>
        <w:t>езультатом административной процедуры является</w:t>
      </w:r>
      <w:r w:rsidRPr="003153DB">
        <w:rPr>
          <w:rFonts w:ascii="Times New Roman" w:eastAsia="Lucida Sans Unicode" w:hAnsi="Times New Roman"/>
          <w:kern w:val="1"/>
          <w:sz w:val="26"/>
          <w:szCs w:val="26"/>
          <w:lang w:eastAsia="hi-IN" w:bidi="hi-IN"/>
        </w:rPr>
        <w:t xml:space="preserve"> </w:t>
      </w:r>
      <w:r>
        <w:rPr>
          <w:rFonts w:ascii="Times New Roman" w:eastAsia="Lucida Sans Unicode" w:hAnsi="Times New Roman"/>
          <w:kern w:val="1"/>
          <w:sz w:val="26"/>
          <w:szCs w:val="26"/>
          <w:lang w:eastAsia="hi-IN" w:bidi="hi-IN"/>
        </w:rPr>
        <w:t xml:space="preserve">утверждение </w:t>
      </w:r>
      <w:r w:rsidRPr="003339B5">
        <w:rPr>
          <w:rFonts w:ascii="Times New Roman" w:eastAsia="Lucida Sans Unicode" w:hAnsi="Times New Roman"/>
          <w:kern w:val="1"/>
          <w:sz w:val="26"/>
          <w:szCs w:val="26"/>
          <w:lang w:eastAsia="hi-IN" w:bidi="hi-IN"/>
        </w:rPr>
        <w:t>постановления Администрации о назначении публичных слушаний или общественных обсуждений</w:t>
      </w:r>
      <w:r w:rsidRPr="003339B5">
        <w:rPr>
          <w:rFonts w:ascii="Times New Roman" w:hAnsi="Times New Roman"/>
          <w:color w:val="000000"/>
          <w:sz w:val="26"/>
          <w:szCs w:val="26"/>
        </w:rPr>
        <w:t xml:space="preserve"> или </w:t>
      </w:r>
      <w:r>
        <w:rPr>
          <w:rFonts w:ascii="Times New Roman" w:hAnsi="Times New Roman"/>
          <w:color w:val="000000"/>
          <w:sz w:val="26"/>
          <w:szCs w:val="26"/>
        </w:rPr>
        <w:t xml:space="preserve">направление Заявителю </w:t>
      </w:r>
      <w:r w:rsidRPr="003339B5">
        <w:rPr>
          <w:rFonts w:ascii="Times New Roman" w:hAnsi="Times New Roman"/>
          <w:color w:val="000000"/>
          <w:sz w:val="26"/>
          <w:szCs w:val="26"/>
        </w:rPr>
        <w:t>уведомления об отказе в предоставлении разрешения</w:t>
      </w:r>
      <w:r w:rsidRPr="00E04516">
        <w:rPr>
          <w:rFonts w:ascii="Times New Roman" w:hAnsi="Times New Roman"/>
          <w:color w:val="000000"/>
          <w:sz w:val="26"/>
          <w:szCs w:val="26"/>
        </w:rPr>
        <w:t>.</w:t>
      </w:r>
    </w:p>
    <w:p w:rsidR="003153DB" w:rsidRPr="00E04516" w:rsidRDefault="003153DB" w:rsidP="003153DB">
      <w:pPr>
        <w:pStyle w:val="2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eastAsia="Arial" w:hAnsi="Times New Roman"/>
          <w:bCs/>
          <w:color w:val="000000"/>
          <w:sz w:val="26"/>
          <w:szCs w:val="26"/>
        </w:rPr>
        <w:t>3.5.7. Способ фиксации результа</w:t>
      </w:r>
      <w:r w:rsidR="00B6624A">
        <w:rPr>
          <w:rFonts w:ascii="Times New Roman" w:eastAsia="Arial" w:hAnsi="Times New Roman"/>
          <w:bCs/>
          <w:color w:val="000000"/>
          <w:sz w:val="26"/>
          <w:szCs w:val="26"/>
        </w:rPr>
        <w:t>та –</w:t>
      </w:r>
      <w:r w:rsidR="0002467F">
        <w:rPr>
          <w:rFonts w:ascii="Times New Roman" w:eastAsia="Arial" w:hAnsi="Times New Roman"/>
          <w:bCs/>
          <w:color w:val="000000"/>
          <w:sz w:val="26"/>
          <w:szCs w:val="26"/>
        </w:rPr>
        <w:t xml:space="preserve"> постановление</w:t>
      </w:r>
      <w:r w:rsidR="00B6624A">
        <w:rPr>
          <w:rFonts w:ascii="Times New Roman" w:eastAsia="Arial" w:hAnsi="Times New Roman"/>
          <w:bCs/>
          <w:color w:val="000000"/>
          <w:sz w:val="26"/>
          <w:szCs w:val="26"/>
        </w:rPr>
        <w:t xml:space="preserve"> Администрации</w:t>
      </w:r>
      <w:r>
        <w:rPr>
          <w:rFonts w:ascii="Times New Roman" w:eastAsia="Arial" w:hAnsi="Times New Roman"/>
          <w:bCs/>
          <w:color w:val="000000"/>
          <w:sz w:val="26"/>
          <w:szCs w:val="26"/>
        </w:rPr>
        <w:t xml:space="preserve"> о</w:t>
      </w:r>
      <w:r>
        <w:rPr>
          <w:rFonts w:ascii="Times New Roman" w:hAnsi="Times New Roman"/>
          <w:color w:val="000000"/>
          <w:sz w:val="26"/>
          <w:szCs w:val="26"/>
        </w:rPr>
        <w:t xml:space="preserve"> назначении</w:t>
      </w:r>
      <w:r w:rsidRPr="00E04516">
        <w:rPr>
          <w:rFonts w:ascii="Times New Roman" w:hAnsi="Times New Roman"/>
          <w:color w:val="000000"/>
          <w:sz w:val="26"/>
          <w:szCs w:val="26"/>
        </w:rPr>
        <w:t xml:space="preserve"> публичных слушаний </w:t>
      </w:r>
      <w:r>
        <w:rPr>
          <w:rFonts w:ascii="Times New Roman" w:hAnsi="Times New Roman"/>
          <w:color w:val="000000"/>
          <w:sz w:val="26"/>
          <w:szCs w:val="26"/>
        </w:rPr>
        <w:t>или общественных обсуждений</w:t>
      </w:r>
      <w:r w:rsidRPr="00E04516">
        <w:rPr>
          <w:rFonts w:ascii="Times New Roman" w:hAnsi="Times New Roman"/>
          <w:color w:val="000000"/>
          <w:sz w:val="26"/>
          <w:szCs w:val="26"/>
        </w:rPr>
        <w:t xml:space="preserve"> или </w:t>
      </w:r>
      <w:r w:rsidR="00B6624A">
        <w:rPr>
          <w:rFonts w:ascii="Times New Roman" w:hAnsi="Times New Roman"/>
          <w:color w:val="000000"/>
          <w:sz w:val="26"/>
          <w:szCs w:val="26"/>
        </w:rPr>
        <w:t>уведомление</w:t>
      </w:r>
      <w:r>
        <w:rPr>
          <w:rFonts w:ascii="Times New Roman" w:hAnsi="Times New Roman"/>
          <w:color w:val="000000"/>
          <w:sz w:val="26"/>
          <w:szCs w:val="26"/>
        </w:rPr>
        <w:t xml:space="preserve"> </w:t>
      </w:r>
      <w:r w:rsidRPr="00E04516">
        <w:rPr>
          <w:rFonts w:ascii="Times New Roman" w:hAnsi="Times New Roman"/>
          <w:color w:val="000000"/>
          <w:sz w:val="26"/>
          <w:szCs w:val="26"/>
        </w:rPr>
        <w:t>об отк</w:t>
      </w:r>
      <w:r>
        <w:rPr>
          <w:rFonts w:ascii="Times New Roman" w:hAnsi="Times New Roman"/>
          <w:color w:val="000000"/>
          <w:sz w:val="26"/>
          <w:szCs w:val="26"/>
        </w:rPr>
        <w:t>азе Заявителю в предоставлении разрешения</w:t>
      </w:r>
      <w:r w:rsidRPr="00E04516">
        <w:rPr>
          <w:rFonts w:ascii="Times New Roman" w:hAnsi="Times New Roman"/>
          <w:color w:val="000000"/>
          <w:sz w:val="26"/>
          <w:szCs w:val="26"/>
        </w:rPr>
        <w:t>.</w:t>
      </w:r>
      <w:r>
        <w:rPr>
          <w:rFonts w:ascii="Times New Roman" w:eastAsia="Arial" w:hAnsi="Times New Roman"/>
          <w:bCs/>
          <w:color w:val="000000"/>
          <w:sz w:val="26"/>
          <w:szCs w:val="26"/>
        </w:rPr>
        <w:t xml:space="preserve"> </w:t>
      </w:r>
    </w:p>
    <w:p w:rsidR="005D27BC" w:rsidRPr="00A15CAF" w:rsidRDefault="005D27BC" w:rsidP="005D27BC">
      <w:pPr>
        <w:widowControl w:val="0"/>
        <w:autoSpaceDE w:val="0"/>
        <w:ind w:firstLine="709"/>
        <w:jc w:val="both"/>
        <w:rPr>
          <w:rFonts w:eastAsia="Lucida Sans Unicode"/>
          <w:kern w:val="1"/>
          <w:sz w:val="26"/>
          <w:szCs w:val="26"/>
          <w:lang w:eastAsia="hi-IN" w:bidi="hi-IN"/>
        </w:rPr>
      </w:pPr>
      <w:r>
        <w:rPr>
          <w:rFonts w:eastAsia="Lucida Sans Unicode"/>
          <w:bCs/>
          <w:kern w:val="1"/>
          <w:sz w:val="26"/>
          <w:szCs w:val="26"/>
          <w:lang w:eastAsia="hi-IN" w:bidi="hi-IN"/>
        </w:rPr>
        <w:t>3.6</w:t>
      </w:r>
      <w:r w:rsidRPr="00A15CAF">
        <w:rPr>
          <w:rFonts w:eastAsia="Lucida Sans Unicode"/>
          <w:bCs/>
          <w:kern w:val="1"/>
          <w:sz w:val="26"/>
          <w:szCs w:val="26"/>
          <w:lang w:eastAsia="hi-IN" w:bidi="hi-IN"/>
        </w:rPr>
        <w:t>.</w:t>
      </w:r>
      <w:r>
        <w:rPr>
          <w:rFonts w:eastAsia="Lucida Sans Unicode"/>
          <w:bCs/>
          <w:kern w:val="1"/>
          <w:sz w:val="26"/>
          <w:szCs w:val="26"/>
          <w:lang w:eastAsia="hi-IN" w:bidi="hi-IN"/>
        </w:rPr>
        <w:t xml:space="preserve"> </w:t>
      </w:r>
      <w:r w:rsidRPr="00A15CAF">
        <w:rPr>
          <w:rFonts w:eastAsia="Lucida Sans Unicode"/>
          <w:bCs/>
          <w:kern w:val="1"/>
          <w:sz w:val="26"/>
          <w:szCs w:val="26"/>
          <w:lang w:eastAsia="hi-IN" w:bidi="hi-IN"/>
        </w:rPr>
        <w:t>Проведение публичных слушаний</w:t>
      </w:r>
      <w:r>
        <w:rPr>
          <w:rFonts w:eastAsia="Lucida Sans Unicode"/>
          <w:bCs/>
          <w:kern w:val="1"/>
          <w:sz w:val="26"/>
          <w:szCs w:val="26"/>
          <w:lang w:eastAsia="hi-IN" w:bidi="hi-IN"/>
        </w:rPr>
        <w:t xml:space="preserve"> или общественных обсуждений</w:t>
      </w:r>
      <w:r w:rsidRPr="00A15CAF">
        <w:rPr>
          <w:rFonts w:eastAsia="Lucida Sans Unicode"/>
          <w:bCs/>
          <w:kern w:val="1"/>
          <w:sz w:val="26"/>
          <w:szCs w:val="26"/>
          <w:lang w:eastAsia="hi-IN" w:bidi="hi-IN"/>
        </w:rPr>
        <w:t xml:space="preserve">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45072" w:rsidRPr="00A15CAF" w:rsidRDefault="00046CF5" w:rsidP="00645072">
      <w:pPr>
        <w:widowControl w:val="0"/>
        <w:autoSpaceDE w:val="0"/>
        <w:ind w:firstLine="708"/>
        <w:jc w:val="both"/>
        <w:rPr>
          <w:rFonts w:eastAsia="Lucida Sans Unicode"/>
          <w:kern w:val="1"/>
          <w:sz w:val="26"/>
          <w:szCs w:val="26"/>
          <w:lang w:eastAsia="hi-IN" w:bidi="hi-IN"/>
        </w:rPr>
      </w:pPr>
      <w:r>
        <w:rPr>
          <w:rFonts w:eastAsia="Lucida Sans Unicode"/>
          <w:kern w:val="1"/>
          <w:sz w:val="26"/>
          <w:szCs w:val="26"/>
          <w:lang w:eastAsia="hi-IN" w:bidi="hi-IN"/>
        </w:rPr>
        <w:t>3.6.1</w:t>
      </w:r>
      <w:r w:rsidR="00645072" w:rsidRPr="00A15CAF">
        <w:rPr>
          <w:rFonts w:eastAsia="Lucida Sans Unicode"/>
          <w:kern w:val="1"/>
          <w:sz w:val="26"/>
          <w:szCs w:val="26"/>
          <w:lang w:eastAsia="hi-IN" w:bidi="hi-IN"/>
        </w:rPr>
        <w:t>.Секретарь комиссии не позднее чем через десять дне</w:t>
      </w:r>
      <w:r w:rsidR="00645072">
        <w:rPr>
          <w:rFonts w:eastAsia="Lucida Sans Unicode"/>
          <w:kern w:val="1"/>
          <w:sz w:val="26"/>
          <w:szCs w:val="26"/>
          <w:lang w:eastAsia="hi-IN" w:bidi="hi-IN"/>
        </w:rPr>
        <w:t xml:space="preserve">й со дня принятия постановления о проведении публичных слушаний или общественных обсуждений </w:t>
      </w:r>
      <w:r w:rsidR="00645072" w:rsidRPr="00A15CAF">
        <w:rPr>
          <w:rFonts w:eastAsia="Lucida Sans Unicode"/>
          <w:kern w:val="1"/>
          <w:sz w:val="26"/>
          <w:szCs w:val="26"/>
          <w:lang w:eastAsia="hi-IN" w:bidi="hi-IN"/>
        </w:rPr>
        <w:t>направляет сообщение о проведении публичных слушаний</w:t>
      </w:r>
      <w:r w:rsidR="00645072" w:rsidRPr="00645072">
        <w:rPr>
          <w:rFonts w:eastAsia="Lucida Sans Unicode"/>
          <w:kern w:val="1"/>
          <w:sz w:val="26"/>
          <w:szCs w:val="26"/>
          <w:lang w:eastAsia="hi-IN" w:bidi="hi-IN"/>
        </w:rPr>
        <w:t xml:space="preserve"> </w:t>
      </w:r>
      <w:r w:rsidR="00645072">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 xml:space="preserve">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45072" w:rsidRPr="00A15CAF" w:rsidRDefault="00645072" w:rsidP="00645072">
      <w:pPr>
        <w:widowControl w:val="0"/>
        <w:autoSpaceDE w:val="0"/>
        <w:ind w:firstLine="708"/>
        <w:jc w:val="both"/>
        <w:rPr>
          <w:rFonts w:eastAsia="Lucida Sans Unicode"/>
          <w:kern w:val="1"/>
          <w:sz w:val="26"/>
          <w:szCs w:val="26"/>
          <w:lang w:eastAsia="hi-IN" w:bidi="hi-IN"/>
        </w:rPr>
      </w:pPr>
      <w:r w:rsidRPr="00A15CAF">
        <w:rPr>
          <w:rFonts w:eastAsia="Lucida Sans Unicode"/>
          <w:kern w:val="1"/>
          <w:sz w:val="26"/>
          <w:szCs w:val="26"/>
          <w:lang w:eastAsia="hi-IN" w:bidi="hi-IN"/>
        </w:rPr>
        <w:t>1)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645072" w:rsidRPr="00A15CAF" w:rsidRDefault="00645072" w:rsidP="00645072">
      <w:pPr>
        <w:widowControl w:val="0"/>
        <w:autoSpaceDE w:val="0"/>
        <w:ind w:firstLine="708"/>
        <w:jc w:val="both"/>
        <w:rPr>
          <w:rFonts w:eastAsia="Lucida Sans Unicode"/>
          <w:kern w:val="1"/>
          <w:sz w:val="26"/>
          <w:szCs w:val="26"/>
          <w:lang w:eastAsia="hi-IN" w:bidi="hi-IN"/>
        </w:rPr>
      </w:pPr>
      <w:r w:rsidRPr="00A15CAF">
        <w:rPr>
          <w:rFonts w:eastAsia="Lucida Sans Unicode"/>
          <w:kern w:val="1"/>
          <w:sz w:val="26"/>
          <w:szCs w:val="26"/>
          <w:lang w:eastAsia="hi-IN" w:bidi="hi-IN"/>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645072" w:rsidRPr="00A15CAF" w:rsidRDefault="00645072" w:rsidP="00645072">
      <w:pPr>
        <w:widowControl w:val="0"/>
        <w:autoSpaceDE w:val="0"/>
        <w:ind w:firstLine="708"/>
        <w:jc w:val="both"/>
        <w:rPr>
          <w:rFonts w:eastAsia="Lucida Sans Unicode"/>
          <w:kern w:val="1"/>
          <w:sz w:val="26"/>
          <w:szCs w:val="26"/>
          <w:lang w:eastAsia="hi-IN" w:bidi="hi-IN"/>
        </w:rPr>
      </w:pPr>
      <w:r w:rsidRPr="00A15CAF">
        <w:rPr>
          <w:rFonts w:eastAsia="Lucida Sans Unicode"/>
          <w:kern w:val="1"/>
          <w:sz w:val="26"/>
          <w:szCs w:val="26"/>
          <w:lang w:eastAsia="hi-IN" w:bidi="hi-IN"/>
        </w:rPr>
        <w:t>3)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645072" w:rsidRPr="00A15CAF" w:rsidRDefault="00046CF5" w:rsidP="00645072">
      <w:pPr>
        <w:widowControl w:val="0"/>
        <w:autoSpaceDE w:val="0"/>
        <w:ind w:firstLine="708"/>
        <w:jc w:val="both"/>
        <w:rPr>
          <w:rFonts w:eastAsia="Lucida Sans Unicode"/>
          <w:kern w:val="1"/>
          <w:sz w:val="26"/>
          <w:szCs w:val="26"/>
          <w:lang w:eastAsia="hi-IN" w:bidi="hi-IN"/>
        </w:rPr>
      </w:pPr>
      <w:r>
        <w:rPr>
          <w:rFonts w:eastAsia="Lucida Sans Unicode"/>
          <w:kern w:val="1"/>
          <w:sz w:val="26"/>
          <w:szCs w:val="26"/>
          <w:lang w:eastAsia="hi-IN" w:bidi="hi-IN"/>
        </w:rPr>
        <w:t>3.6.2</w:t>
      </w:r>
      <w:r w:rsidR="00645072" w:rsidRPr="00A15CAF">
        <w:rPr>
          <w:rFonts w:eastAsia="Lucida Sans Unicode"/>
          <w:kern w:val="1"/>
          <w:sz w:val="26"/>
          <w:szCs w:val="26"/>
          <w:lang w:eastAsia="hi-IN" w:bidi="hi-IN"/>
        </w:rPr>
        <w:t>.</w:t>
      </w:r>
      <w:r>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Секретарь комиссии обеспечивает подготовку документов и материалов к публичным слушаниям</w:t>
      </w:r>
      <w:r w:rsidR="00645072" w:rsidRPr="00645072">
        <w:rPr>
          <w:rFonts w:eastAsia="Lucida Sans Unicode"/>
          <w:kern w:val="1"/>
          <w:sz w:val="26"/>
          <w:szCs w:val="26"/>
          <w:lang w:eastAsia="hi-IN" w:bidi="hi-IN"/>
        </w:rPr>
        <w:t xml:space="preserve"> </w:t>
      </w:r>
      <w:r w:rsidR="00645072">
        <w:rPr>
          <w:rFonts w:eastAsia="Lucida Sans Unicode"/>
          <w:kern w:val="1"/>
          <w:sz w:val="26"/>
          <w:szCs w:val="26"/>
          <w:lang w:eastAsia="hi-IN" w:bidi="hi-IN"/>
        </w:rPr>
        <w:t>или общественным обсуждениям</w:t>
      </w:r>
      <w:r w:rsidR="00645072" w:rsidRPr="00A15CAF">
        <w:rPr>
          <w:rFonts w:eastAsia="Lucida Sans Unicode"/>
          <w:kern w:val="1"/>
          <w:sz w:val="26"/>
          <w:szCs w:val="26"/>
          <w:lang w:eastAsia="hi-IN" w:bidi="hi-IN"/>
        </w:rPr>
        <w:t xml:space="preserve"> и осуществляет прием предложений и замечаний участников публичных слушаний</w:t>
      </w:r>
      <w:r w:rsidR="00645072" w:rsidRPr="00645072">
        <w:rPr>
          <w:rFonts w:eastAsia="Lucida Sans Unicode"/>
          <w:kern w:val="1"/>
          <w:sz w:val="26"/>
          <w:szCs w:val="26"/>
          <w:lang w:eastAsia="hi-IN" w:bidi="hi-IN"/>
        </w:rPr>
        <w:t xml:space="preserve"> </w:t>
      </w:r>
      <w:r w:rsidR="00645072">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 xml:space="preserve"> по подлежащим обсуждению вопросам </w:t>
      </w:r>
      <w:r w:rsidR="00645072" w:rsidRPr="00A15CAF">
        <w:rPr>
          <w:sz w:val="26"/>
          <w:szCs w:val="26"/>
        </w:rPr>
        <w:t>для включения их в протокол публичных слушаний</w:t>
      </w:r>
      <w:r w:rsidR="00645072" w:rsidRPr="00645072">
        <w:rPr>
          <w:rFonts w:eastAsia="Lucida Sans Unicode"/>
          <w:kern w:val="1"/>
          <w:sz w:val="26"/>
          <w:szCs w:val="26"/>
          <w:lang w:eastAsia="hi-IN" w:bidi="hi-IN"/>
        </w:rPr>
        <w:t xml:space="preserve"> </w:t>
      </w:r>
      <w:r w:rsidR="00645072">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w:t>
      </w:r>
    </w:p>
    <w:p w:rsidR="00645072" w:rsidRPr="00A15CAF" w:rsidRDefault="00046CF5" w:rsidP="00645072">
      <w:pPr>
        <w:widowControl w:val="0"/>
        <w:autoSpaceDE w:val="0"/>
        <w:ind w:firstLine="708"/>
        <w:jc w:val="both"/>
        <w:rPr>
          <w:sz w:val="26"/>
          <w:szCs w:val="26"/>
        </w:rPr>
      </w:pPr>
      <w:r>
        <w:rPr>
          <w:rFonts w:eastAsia="Lucida Sans Unicode"/>
          <w:kern w:val="1"/>
          <w:sz w:val="26"/>
          <w:szCs w:val="26"/>
          <w:lang w:eastAsia="hi-IN" w:bidi="hi-IN"/>
        </w:rPr>
        <w:t>3.6.3</w:t>
      </w:r>
      <w:r w:rsidR="00645072" w:rsidRPr="00A15CAF">
        <w:rPr>
          <w:rFonts w:eastAsia="Lucida Sans Unicode"/>
          <w:kern w:val="1"/>
          <w:sz w:val="26"/>
          <w:szCs w:val="26"/>
          <w:lang w:eastAsia="hi-IN" w:bidi="hi-IN"/>
        </w:rPr>
        <w:t>.</w:t>
      </w:r>
      <w:r>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Срок проведения публичных слушаний</w:t>
      </w:r>
      <w:r w:rsidR="00645072" w:rsidRPr="00645072">
        <w:rPr>
          <w:rFonts w:eastAsia="Lucida Sans Unicode"/>
          <w:kern w:val="1"/>
          <w:sz w:val="26"/>
          <w:szCs w:val="26"/>
          <w:lang w:eastAsia="hi-IN" w:bidi="hi-IN"/>
        </w:rPr>
        <w:t xml:space="preserve"> </w:t>
      </w:r>
      <w:r w:rsidR="00645072">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 xml:space="preserve"> с </w:t>
      </w:r>
      <w:r w:rsidR="00645072" w:rsidRPr="00A15CAF">
        <w:rPr>
          <w:rFonts w:eastAsia="Lucida Sans Unicode"/>
          <w:kern w:val="1"/>
          <w:sz w:val="26"/>
          <w:szCs w:val="26"/>
          <w:lang w:eastAsia="hi-IN" w:bidi="hi-IN"/>
        </w:rPr>
        <w:lastRenderedPageBreak/>
        <w:t>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645072" w:rsidRPr="00A15CAF" w:rsidRDefault="00046CF5" w:rsidP="00645072">
      <w:pPr>
        <w:widowControl w:val="0"/>
        <w:autoSpaceDE w:val="0"/>
        <w:ind w:firstLine="708"/>
        <w:jc w:val="both"/>
        <w:rPr>
          <w:sz w:val="26"/>
          <w:szCs w:val="26"/>
        </w:rPr>
      </w:pPr>
      <w:r>
        <w:rPr>
          <w:sz w:val="26"/>
          <w:szCs w:val="26"/>
        </w:rPr>
        <w:t>3.6.4</w:t>
      </w:r>
      <w:r w:rsidR="00645072" w:rsidRPr="00A15CAF">
        <w:rPr>
          <w:sz w:val="26"/>
          <w:szCs w:val="26"/>
        </w:rPr>
        <w:t>.</w:t>
      </w:r>
      <w:r>
        <w:rPr>
          <w:sz w:val="26"/>
          <w:szCs w:val="26"/>
        </w:rPr>
        <w:t xml:space="preserve"> </w:t>
      </w:r>
      <w:proofErr w:type="gramStart"/>
      <w:r w:rsidR="00645072" w:rsidRPr="00A15CAF">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w:t>
      </w:r>
      <w:r w:rsidRPr="00046CF5">
        <w:rPr>
          <w:rFonts w:eastAsia="Lucida Sans Unicode"/>
          <w:kern w:val="1"/>
          <w:sz w:val="26"/>
          <w:szCs w:val="26"/>
          <w:lang w:eastAsia="hi-IN" w:bidi="hi-IN"/>
        </w:rPr>
        <w:t xml:space="preserve"> </w:t>
      </w:r>
      <w:r>
        <w:rPr>
          <w:rFonts w:eastAsia="Lucida Sans Unicode"/>
          <w:kern w:val="1"/>
          <w:sz w:val="26"/>
          <w:szCs w:val="26"/>
          <w:lang w:eastAsia="hi-IN" w:bidi="hi-IN"/>
        </w:rPr>
        <w:t>или общественные обсуждения</w:t>
      </w:r>
      <w:r w:rsidR="00645072" w:rsidRPr="00A15CAF">
        <w:rPr>
          <w:sz w:val="26"/>
          <w:szCs w:val="26"/>
        </w:rPr>
        <w:t xml:space="preserve"> по вопросу предоставления </w:t>
      </w:r>
      <w:r w:rsidR="00645072" w:rsidRPr="00A15CAF">
        <w:rPr>
          <w:rFonts w:eastAsia="Lucida Sans Unicode"/>
          <w:kern w:val="1"/>
          <w:sz w:val="26"/>
          <w:szCs w:val="26"/>
          <w:lang w:eastAsia="hi-IN" w:bidi="hi-IN"/>
        </w:rPr>
        <w:t>разрешения на отклонение от предельных параметров разрешенного строительства, реконструкции объектов капитального строительства</w:t>
      </w:r>
      <w:r w:rsidR="00645072" w:rsidRPr="00A15CAF">
        <w:rPr>
          <w:sz w:val="26"/>
          <w:szCs w:val="26"/>
        </w:rPr>
        <w:t xml:space="preserve">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w:t>
      </w:r>
      <w:proofErr w:type="gramEnd"/>
      <w:r w:rsidR="00645072" w:rsidRPr="00A15CAF">
        <w:rPr>
          <w:sz w:val="26"/>
          <w:szCs w:val="26"/>
        </w:rPr>
        <w:t xml:space="preserve"> к </w:t>
      </w:r>
      <w:proofErr w:type="gramStart"/>
      <w:r w:rsidR="00645072" w:rsidRPr="00A15CAF">
        <w:rPr>
          <w:sz w:val="26"/>
          <w:szCs w:val="26"/>
        </w:rPr>
        <w:t>которым</w:t>
      </w:r>
      <w:proofErr w:type="gramEnd"/>
      <w:r w:rsidR="00645072" w:rsidRPr="00A15CAF">
        <w:rPr>
          <w:sz w:val="26"/>
          <w:szCs w:val="26"/>
        </w:rPr>
        <w:t xml:space="preserve"> запрашивается разрешение. </w:t>
      </w:r>
    </w:p>
    <w:p w:rsidR="00645072" w:rsidRPr="00A15CAF" w:rsidRDefault="00046CF5" w:rsidP="00645072">
      <w:pPr>
        <w:widowControl w:val="0"/>
        <w:autoSpaceDE w:val="0"/>
        <w:ind w:firstLine="708"/>
        <w:jc w:val="both"/>
        <w:rPr>
          <w:rFonts w:eastAsia="Lucida Sans Unicode"/>
          <w:kern w:val="1"/>
          <w:sz w:val="26"/>
          <w:szCs w:val="26"/>
          <w:lang w:eastAsia="hi-IN" w:bidi="hi-IN"/>
        </w:rPr>
      </w:pPr>
      <w:r>
        <w:rPr>
          <w:sz w:val="26"/>
          <w:szCs w:val="26"/>
        </w:rPr>
        <w:t>3.6.5</w:t>
      </w:r>
      <w:r w:rsidR="00645072" w:rsidRPr="00A15CAF">
        <w:rPr>
          <w:sz w:val="26"/>
          <w:szCs w:val="26"/>
        </w:rPr>
        <w:t>.</w:t>
      </w:r>
      <w:r>
        <w:rPr>
          <w:sz w:val="26"/>
          <w:szCs w:val="26"/>
        </w:rPr>
        <w:t xml:space="preserve"> </w:t>
      </w:r>
      <w:r w:rsidR="00645072" w:rsidRPr="00A15CAF">
        <w:rPr>
          <w:sz w:val="26"/>
          <w:szCs w:val="26"/>
        </w:rPr>
        <w:t>В случае</w:t>
      </w:r>
      <w:proofErr w:type="gramStart"/>
      <w:r w:rsidR="00645072" w:rsidRPr="00A15CAF">
        <w:rPr>
          <w:sz w:val="26"/>
          <w:szCs w:val="26"/>
        </w:rPr>
        <w:t>,</w:t>
      </w:r>
      <w:proofErr w:type="gramEnd"/>
      <w:r w:rsidR="00645072" w:rsidRPr="00A15CAF">
        <w:rPr>
          <w:sz w:val="26"/>
          <w:szCs w:val="26"/>
        </w:rPr>
        <w:t xml:space="preserve"> если предельные параметры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общественные обсуждения</w:t>
      </w:r>
      <w:r w:rsidR="00645072" w:rsidRPr="00A15CAF">
        <w:rPr>
          <w:sz w:val="26"/>
          <w:szCs w:val="26"/>
        </w:rPr>
        <w:t xml:space="preserve">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45072" w:rsidRPr="00A15CAF" w:rsidRDefault="00046CF5" w:rsidP="00645072">
      <w:pPr>
        <w:widowControl w:val="0"/>
        <w:ind w:firstLine="709"/>
        <w:jc w:val="both"/>
        <w:rPr>
          <w:rFonts w:eastAsia="Lucida Sans Unicode"/>
          <w:kern w:val="1"/>
          <w:sz w:val="26"/>
          <w:szCs w:val="26"/>
          <w:lang w:eastAsia="hi-IN" w:bidi="hi-IN"/>
        </w:rPr>
      </w:pPr>
      <w:r>
        <w:rPr>
          <w:rFonts w:eastAsia="Lucida Sans Unicode"/>
          <w:kern w:val="1"/>
          <w:sz w:val="26"/>
          <w:szCs w:val="26"/>
          <w:lang w:eastAsia="hi-IN" w:bidi="hi-IN"/>
        </w:rPr>
        <w:t>3.6.6</w:t>
      </w:r>
      <w:r w:rsidR="00645072" w:rsidRPr="00A15CAF">
        <w:rPr>
          <w:rFonts w:eastAsia="Lucida Sans Unicode"/>
          <w:kern w:val="1"/>
          <w:sz w:val="26"/>
          <w:szCs w:val="26"/>
          <w:lang w:eastAsia="hi-IN" w:bidi="hi-IN"/>
        </w:rPr>
        <w:t>.</w:t>
      </w:r>
      <w:r>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Публичные слушания</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общественные обсуждения</w:t>
      </w:r>
      <w:r w:rsidR="00645072" w:rsidRPr="00A15CAF">
        <w:rPr>
          <w:rFonts w:eastAsia="Lucida Sans Unicode"/>
          <w:kern w:val="1"/>
          <w:sz w:val="26"/>
          <w:szCs w:val="26"/>
          <w:lang w:eastAsia="hi-IN" w:bidi="hi-IN"/>
        </w:rPr>
        <w:t xml:space="preserve"> включают следующие основные процедуры:</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1)</w:t>
      </w:r>
      <w:r w:rsidR="00046CF5">
        <w:rPr>
          <w:rFonts w:eastAsia="Lucida Sans Unicode"/>
          <w:kern w:val="1"/>
          <w:sz w:val="26"/>
          <w:szCs w:val="26"/>
          <w:lang w:eastAsia="hi-IN" w:bidi="hi-IN"/>
        </w:rPr>
        <w:t xml:space="preserve"> </w:t>
      </w:r>
      <w:r w:rsidRPr="00A15CAF">
        <w:rPr>
          <w:rFonts w:eastAsia="Lucida Sans Unicode"/>
          <w:kern w:val="1"/>
          <w:sz w:val="26"/>
          <w:szCs w:val="26"/>
          <w:lang w:eastAsia="hi-IN" w:bidi="hi-IN"/>
        </w:rPr>
        <w:t>объявление цели публичных слушаний</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общественных обсуждений</w:t>
      </w:r>
      <w:r w:rsidRPr="00A15CAF">
        <w:rPr>
          <w:rFonts w:eastAsia="Lucida Sans Unicode"/>
          <w:kern w:val="1"/>
          <w:sz w:val="26"/>
          <w:szCs w:val="26"/>
          <w:lang w:eastAsia="hi-IN" w:bidi="hi-IN"/>
        </w:rPr>
        <w:t>;</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2)</w:t>
      </w:r>
      <w:r w:rsidR="00046CF5">
        <w:rPr>
          <w:rFonts w:eastAsia="Lucida Sans Unicode"/>
          <w:kern w:val="1"/>
          <w:sz w:val="26"/>
          <w:szCs w:val="26"/>
          <w:lang w:eastAsia="hi-IN" w:bidi="hi-IN"/>
        </w:rPr>
        <w:t xml:space="preserve"> </w:t>
      </w:r>
      <w:r w:rsidRPr="00A15CAF">
        <w:rPr>
          <w:rFonts w:eastAsia="Lucida Sans Unicode"/>
          <w:kern w:val="1"/>
          <w:sz w:val="26"/>
          <w:szCs w:val="26"/>
          <w:lang w:eastAsia="hi-IN" w:bidi="hi-IN"/>
        </w:rPr>
        <w:t>доклад заказчика (инициатора градостроительной деятельности);</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3)</w:t>
      </w:r>
      <w:r w:rsidR="00046CF5">
        <w:rPr>
          <w:rFonts w:eastAsia="Lucida Sans Unicode"/>
          <w:kern w:val="1"/>
          <w:sz w:val="26"/>
          <w:szCs w:val="26"/>
          <w:lang w:eastAsia="hi-IN" w:bidi="hi-IN"/>
        </w:rPr>
        <w:t xml:space="preserve"> </w:t>
      </w:r>
      <w:r w:rsidRPr="00A15CAF">
        <w:rPr>
          <w:rFonts w:eastAsia="Lucida Sans Unicode"/>
          <w:kern w:val="1"/>
          <w:sz w:val="26"/>
          <w:szCs w:val="26"/>
          <w:lang w:eastAsia="hi-IN" w:bidi="hi-IN"/>
        </w:rPr>
        <w:t>доклад разработчика документации объекта;</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4)</w:t>
      </w:r>
      <w:r w:rsidR="00046CF5">
        <w:rPr>
          <w:rFonts w:eastAsia="Lucida Sans Unicode"/>
          <w:kern w:val="1"/>
          <w:sz w:val="26"/>
          <w:szCs w:val="26"/>
          <w:lang w:eastAsia="hi-IN" w:bidi="hi-IN"/>
        </w:rPr>
        <w:t xml:space="preserve"> </w:t>
      </w:r>
      <w:r w:rsidRPr="00A15CAF">
        <w:rPr>
          <w:rFonts w:eastAsia="Lucida Sans Unicode"/>
          <w:kern w:val="1"/>
          <w:sz w:val="26"/>
          <w:szCs w:val="26"/>
          <w:lang w:eastAsia="hi-IN" w:bidi="hi-IN"/>
        </w:rPr>
        <w:t>вопросы присутствующих и ответы на них;</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5)</w:t>
      </w:r>
      <w:r w:rsidR="00046CF5">
        <w:rPr>
          <w:rFonts w:eastAsia="Lucida Sans Unicode"/>
          <w:kern w:val="1"/>
          <w:sz w:val="26"/>
          <w:szCs w:val="26"/>
          <w:lang w:eastAsia="hi-IN" w:bidi="hi-IN"/>
        </w:rPr>
        <w:t xml:space="preserve"> </w:t>
      </w:r>
      <w:r w:rsidRPr="00A15CAF">
        <w:rPr>
          <w:rFonts w:eastAsia="Lucida Sans Unicode"/>
          <w:kern w:val="1"/>
          <w:sz w:val="26"/>
          <w:szCs w:val="26"/>
          <w:lang w:eastAsia="hi-IN" w:bidi="hi-IN"/>
        </w:rPr>
        <w:t>выступление присутствующих;</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6)</w:t>
      </w:r>
      <w:r w:rsidR="00046CF5">
        <w:rPr>
          <w:rFonts w:eastAsia="Lucida Sans Unicode"/>
          <w:kern w:val="1"/>
          <w:sz w:val="26"/>
          <w:szCs w:val="26"/>
          <w:lang w:eastAsia="hi-IN" w:bidi="hi-IN"/>
        </w:rPr>
        <w:t xml:space="preserve"> </w:t>
      </w:r>
      <w:r w:rsidRPr="00A15CAF">
        <w:rPr>
          <w:rFonts w:eastAsia="Lucida Sans Unicode"/>
          <w:kern w:val="1"/>
          <w:sz w:val="26"/>
          <w:szCs w:val="26"/>
          <w:lang w:eastAsia="hi-IN" w:bidi="hi-IN"/>
        </w:rPr>
        <w:t>рекомендации о принятии предлагаемого решения.</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 xml:space="preserve">В процессе публичных слушаний </w:t>
      </w:r>
      <w:r w:rsidR="00BA3B88">
        <w:rPr>
          <w:rFonts w:eastAsia="Lucida Sans Unicode"/>
          <w:kern w:val="1"/>
          <w:sz w:val="26"/>
          <w:szCs w:val="26"/>
          <w:lang w:eastAsia="hi-IN" w:bidi="hi-IN"/>
        </w:rPr>
        <w:t>или общественных обсуждений</w:t>
      </w:r>
      <w:r w:rsidR="00BA3B88" w:rsidRPr="00A15CAF">
        <w:rPr>
          <w:rFonts w:eastAsia="Lucida Sans Unicode"/>
          <w:kern w:val="1"/>
          <w:sz w:val="26"/>
          <w:szCs w:val="26"/>
          <w:lang w:eastAsia="hi-IN" w:bidi="hi-IN"/>
        </w:rPr>
        <w:t xml:space="preserve"> </w:t>
      </w:r>
      <w:r w:rsidRPr="00A15CAF">
        <w:rPr>
          <w:rFonts w:eastAsia="Lucida Sans Unicode"/>
          <w:kern w:val="1"/>
          <w:sz w:val="26"/>
          <w:szCs w:val="26"/>
          <w:lang w:eastAsia="hi-IN" w:bidi="hi-IN"/>
        </w:rPr>
        <w:t>ведется протокол публичных слушаний</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общественных обсуждений</w:t>
      </w:r>
      <w:r w:rsidRPr="00A15CAF">
        <w:rPr>
          <w:rFonts w:eastAsia="Lucida Sans Unicode"/>
          <w:kern w:val="1"/>
          <w:sz w:val="26"/>
          <w:szCs w:val="26"/>
          <w:lang w:eastAsia="hi-IN" w:bidi="hi-IN"/>
        </w:rPr>
        <w:t>, в котором фиксируются мнения всех заинтересованных сторон, участвующих в публичных слушаниях</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общественных обсуждениях</w:t>
      </w:r>
      <w:r w:rsidRPr="00A15CAF">
        <w:rPr>
          <w:rFonts w:eastAsia="Lucida Sans Unicode"/>
          <w:kern w:val="1"/>
          <w:sz w:val="26"/>
          <w:szCs w:val="26"/>
          <w:lang w:eastAsia="hi-IN" w:bidi="hi-IN"/>
        </w:rPr>
        <w:t>.</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645072" w:rsidRPr="00A15CAF" w:rsidRDefault="00046CF5" w:rsidP="00645072">
      <w:pPr>
        <w:widowControl w:val="0"/>
        <w:ind w:firstLine="709"/>
        <w:jc w:val="both"/>
        <w:rPr>
          <w:rFonts w:eastAsia="Lucida Sans Unicode"/>
          <w:kern w:val="1"/>
          <w:sz w:val="26"/>
          <w:szCs w:val="26"/>
          <w:lang w:eastAsia="hi-IN" w:bidi="hi-IN"/>
        </w:rPr>
      </w:pPr>
      <w:r>
        <w:rPr>
          <w:rFonts w:eastAsia="Lucida Sans Unicode"/>
          <w:kern w:val="1"/>
          <w:sz w:val="26"/>
          <w:szCs w:val="26"/>
          <w:lang w:eastAsia="hi-IN" w:bidi="hi-IN"/>
        </w:rPr>
        <w:t>3.6.7</w:t>
      </w:r>
      <w:r w:rsidR="00645072" w:rsidRPr="00A15CAF">
        <w:rPr>
          <w:rFonts w:eastAsia="Lucida Sans Unicode"/>
          <w:kern w:val="1"/>
          <w:sz w:val="26"/>
          <w:szCs w:val="26"/>
          <w:lang w:eastAsia="hi-IN" w:bidi="hi-IN"/>
        </w:rPr>
        <w:t>.</w:t>
      </w:r>
      <w:r>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К протоколу прилагаются список присутствующих на публичных слушаниях</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общественных обсуждениях</w:t>
      </w:r>
      <w:r w:rsidRPr="00A15CAF">
        <w:rPr>
          <w:rFonts w:eastAsia="Lucida Sans Unicode"/>
          <w:kern w:val="1"/>
          <w:sz w:val="26"/>
          <w:szCs w:val="26"/>
          <w:lang w:eastAsia="hi-IN" w:bidi="hi-IN"/>
        </w:rPr>
        <w:t xml:space="preserve">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645072" w:rsidRPr="00A15CAF" w:rsidRDefault="00046CF5" w:rsidP="00645072">
      <w:pPr>
        <w:widowControl w:val="0"/>
        <w:ind w:firstLine="709"/>
        <w:jc w:val="both"/>
        <w:rPr>
          <w:rFonts w:eastAsia="Lucida Sans Unicode"/>
          <w:kern w:val="1"/>
          <w:sz w:val="26"/>
          <w:szCs w:val="26"/>
          <w:lang w:eastAsia="hi-IN" w:bidi="hi-IN"/>
        </w:rPr>
      </w:pPr>
      <w:r>
        <w:rPr>
          <w:rFonts w:eastAsia="Lucida Sans Unicode"/>
          <w:kern w:val="1"/>
          <w:sz w:val="26"/>
          <w:szCs w:val="26"/>
          <w:lang w:eastAsia="hi-IN" w:bidi="hi-IN"/>
        </w:rPr>
        <w:t>3.6.8</w:t>
      </w:r>
      <w:r w:rsidR="00645072" w:rsidRPr="00A15CAF">
        <w:rPr>
          <w:rFonts w:eastAsia="Lucida Sans Unicode"/>
          <w:kern w:val="1"/>
          <w:sz w:val="26"/>
          <w:szCs w:val="26"/>
          <w:lang w:eastAsia="hi-IN" w:bidi="hi-IN"/>
        </w:rPr>
        <w:t>.</w:t>
      </w:r>
      <w:r>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Лица, участвовавшие в публичных слушаниях</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 вправе в течение семи дней со дня подписания протокола публичных слушаний</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 xml:space="preserve">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645072" w:rsidRPr="00A15CAF" w:rsidRDefault="00046CF5" w:rsidP="00645072">
      <w:pPr>
        <w:widowControl w:val="0"/>
        <w:autoSpaceDE w:val="0"/>
        <w:ind w:firstLine="708"/>
        <w:jc w:val="both"/>
        <w:rPr>
          <w:sz w:val="26"/>
          <w:szCs w:val="26"/>
        </w:rPr>
      </w:pPr>
      <w:r>
        <w:rPr>
          <w:rFonts w:eastAsia="Lucida Sans Unicode"/>
          <w:kern w:val="1"/>
          <w:sz w:val="26"/>
          <w:szCs w:val="26"/>
          <w:lang w:eastAsia="hi-IN" w:bidi="hi-IN"/>
        </w:rPr>
        <w:t>3.6.9</w:t>
      </w:r>
      <w:r w:rsidR="00645072" w:rsidRPr="00A15CAF">
        <w:rPr>
          <w:rFonts w:eastAsia="Lucida Sans Unicode"/>
          <w:kern w:val="1"/>
          <w:sz w:val="26"/>
          <w:szCs w:val="26"/>
          <w:lang w:eastAsia="hi-IN" w:bidi="hi-IN"/>
        </w:rPr>
        <w:t>.</w:t>
      </w:r>
      <w:r>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Комиссия по результатам публичных слушаний</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 xml:space="preserve"> осуществляет подготовку заключения</w:t>
      </w:r>
      <w:r w:rsidR="00645072" w:rsidRPr="00A15CAF">
        <w:rPr>
          <w:sz w:val="26"/>
          <w:szCs w:val="26"/>
        </w:rPr>
        <w:t xml:space="preserve"> о результатах публичных слушаний </w:t>
      </w:r>
      <w:r w:rsidR="00645072" w:rsidRPr="00A15CAF">
        <w:rPr>
          <w:sz w:val="26"/>
          <w:szCs w:val="26"/>
        </w:rPr>
        <w:lastRenderedPageBreak/>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645072" w:rsidRPr="00A15CAF">
        <w:rPr>
          <w:rFonts w:eastAsia="Lucida Sans Unicode"/>
          <w:kern w:val="1"/>
          <w:sz w:val="26"/>
          <w:szCs w:val="26"/>
          <w:lang w:eastAsia="hi-IN" w:bidi="hi-IN"/>
        </w:rPr>
        <w:t xml:space="preserve">, обеспечивает его опубликование в печатном средстве массовой информации и </w:t>
      </w:r>
      <w:r w:rsidR="00645072" w:rsidRPr="00A15CAF">
        <w:rPr>
          <w:rFonts w:eastAsia="Lucida Sans Unicode"/>
          <w:color w:val="000000"/>
          <w:kern w:val="1"/>
          <w:sz w:val="26"/>
          <w:szCs w:val="26"/>
          <w:lang w:eastAsia="hi-IN" w:bidi="hi-IN"/>
        </w:rPr>
        <w:t xml:space="preserve">размещает </w:t>
      </w:r>
      <w:r w:rsidR="00645072" w:rsidRPr="00A15CAF">
        <w:rPr>
          <w:rFonts w:eastAsia="Lucida Sans Unicode"/>
          <w:kern w:val="1"/>
          <w:sz w:val="26"/>
          <w:szCs w:val="26"/>
          <w:lang w:eastAsia="hi-IN" w:bidi="hi-IN"/>
        </w:rPr>
        <w:t>в информационно-телекоммуникационной сети Интернет</w:t>
      </w:r>
      <w:r w:rsidR="00645072" w:rsidRPr="00A15CAF">
        <w:rPr>
          <w:rFonts w:eastAsia="Lucida Sans Unicode"/>
          <w:color w:val="000000"/>
          <w:kern w:val="1"/>
          <w:sz w:val="26"/>
          <w:szCs w:val="26"/>
          <w:lang w:eastAsia="hi-IN" w:bidi="hi-IN"/>
        </w:rPr>
        <w:t xml:space="preserve"> </w:t>
      </w:r>
      <w:r w:rsidR="00645072" w:rsidRPr="00A15CAF">
        <w:rPr>
          <w:rFonts w:eastAsia="Lucida Sans Unicode"/>
          <w:kern w:val="1"/>
          <w:sz w:val="26"/>
          <w:szCs w:val="26"/>
          <w:lang w:eastAsia="hi-IN" w:bidi="hi-IN"/>
        </w:rPr>
        <w:t>на официальном сайте</w:t>
      </w:r>
      <w:r w:rsidR="00645072" w:rsidRPr="00A15CAF">
        <w:rPr>
          <w:rFonts w:eastAsia="Lucida Sans Unicode"/>
          <w:color w:val="000000"/>
          <w:kern w:val="1"/>
          <w:sz w:val="26"/>
          <w:szCs w:val="26"/>
          <w:lang w:eastAsia="hi-IN" w:bidi="hi-IN"/>
        </w:rPr>
        <w:t xml:space="preserve"> Администрации.</w:t>
      </w:r>
    </w:p>
    <w:p w:rsidR="00645072" w:rsidRPr="00A15CAF" w:rsidRDefault="00046CF5" w:rsidP="00645072">
      <w:pPr>
        <w:widowControl w:val="0"/>
        <w:autoSpaceDE w:val="0"/>
        <w:ind w:firstLine="708"/>
        <w:jc w:val="both"/>
        <w:rPr>
          <w:sz w:val="26"/>
          <w:szCs w:val="26"/>
        </w:rPr>
      </w:pPr>
      <w:r>
        <w:rPr>
          <w:sz w:val="26"/>
          <w:szCs w:val="26"/>
        </w:rPr>
        <w:t>3.6.10</w:t>
      </w:r>
      <w:r w:rsidR="00645072" w:rsidRPr="00A15CAF">
        <w:rPr>
          <w:sz w:val="26"/>
          <w:szCs w:val="26"/>
        </w:rPr>
        <w:t>.</w:t>
      </w:r>
      <w:r>
        <w:rPr>
          <w:sz w:val="26"/>
          <w:szCs w:val="26"/>
        </w:rPr>
        <w:t xml:space="preserve"> </w:t>
      </w:r>
      <w:proofErr w:type="gramStart"/>
      <w:r w:rsidR="00645072" w:rsidRPr="00A15CAF">
        <w:rPr>
          <w:sz w:val="26"/>
          <w:szCs w:val="26"/>
        </w:rPr>
        <w:t>На основании заключения о результатах публичных слушаний</w:t>
      </w:r>
      <w:r w:rsidR="00A66E5C" w:rsidRPr="00A66E5C">
        <w:rPr>
          <w:rFonts w:eastAsia="Lucida Sans Unicode"/>
          <w:kern w:val="1"/>
          <w:sz w:val="26"/>
          <w:szCs w:val="26"/>
          <w:lang w:eastAsia="hi-IN" w:bidi="hi-IN"/>
        </w:rPr>
        <w:t xml:space="preserve"> </w:t>
      </w:r>
      <w:r w:rsidR="00A66E5C">
        <w:rPr>
          <w:rFonts w:eastAsia="Lucida Sans Unicode"/>
          <w:kern w:val="1"/>
          <w:sz w:val="26"/>
          <w:szCs w:val="26"/>
          <w:lang w:eastAsia="hi-IN" w:bidi="hi-IN"/>
        </w:rPr>
        <w:t>или общественных обсуждений</w:t>
      </w:r>
      <w:r w:rsidR="00645072" w:rsidRPr="00A15CAF">
        <w:rPr>
          <w:sz w:val="26"/>
          <w:szCs w:val="26"/>
        </w:rPr>
        <w:t xml:space="preserve"> по вопросу о предоставлении разрешения на отклонение от предельных параметров разрешенного строительства, реконструкции объек</w:t>
      </w:r>
      <w:r w:rsidR="00645072">
        <w:rPr>
          <w:sz w:val="26"/>
          <w:szCs w:val="26"/>
        </w:rPr>
        <w:t>тов капитального строительства К</w:t>
      </w:r>
      <w:r w:rsidR="00645072" w:rsidRPr="00A15CAF">
        <w:rPr>
          <w:sz w:val="26"/>
          <w:szCs w:val="26"/>
        </w:rPr>
        <w:t>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w:t>
      </w:r>
      <w:r w:rsidR="00645072">
        <w:rPr>
          <w:sz w:val="26"/>
          <w:szCs w:val="26"/>
        </w:rPr>
        <w:t>аправляет их главе</w:t>
      </w:r>
      <w:proofErr w:type="gramEnd"/>
      <w:r w:rsidR="00645072">
        <w:rPr>
          <w:sz w:val="26"/>
          <w:szCs w:val="26"/>
        </w:rPr>
        <w:t xml:space="preserve"> местного самоуправления</w:t>
      </w:r>
      <w:r w:rsidR="00645072" w:rsidRPr="00A15CAF">
        <w:rPr>
          <w:sz w:val="26"/>
          <w:szCs w:val="26"/>
        </w:rPr>
        <w:t>.</w:t>
      </w:r>
    </w:p>
    <w:p w:rsidR="00645072" w:rsidRDefault="00046CF5" w:rsidP="00645072">
      <w:pPr>
        <w:widowControl w:val="0"/>
        <w:autoSpaceDE w:val="0"/>
        <w:ind w:firstLine="708"/>
        <w:jc w:val="both"/>
        <w:rPr>
          <w:rFonts w:eastAsia="Lucida Sans Unicode"/>
          <w:kern w:val="1"/>
          <w:sz w:val="26"/>
          <w:szCs w:val="26"/>
          <w:lang w:eastAsia="hi-IN" w:bidi="hi-IN"/>
        </w:rPr>
      </w:pPr>
      <w:r>
        <w:rPr>
          <w:sz w:val="26"/>
          <w:szCs w:val="26"/>
        </w:rPr>
        <w:t>3.6.11</w:t>
      </w:r>
      <w:r w:rsidR="00645072" w:rsidRPr="00A15CAF">
        <w:rPr>
          <w:sz w:val="26"/>
          <w:szCs w:val="26"/>
        </w:rPr>
        <w:t>.</w:t>
      </w:r>
      <w:r>
        <w:rPr>
          <w:sz w:val="26"/>
          <w:szCs w:val="26"/>
        </w:rPr>
        <w:t xml:space="preserve"> </w:t>
      </w:r>
      <w:r w:rsidR="00645072" w:rsidRPr="00A15CAF">
        <w:rPr>
          <w:rFonts w:eastAsia="Lucida Sans Unicode"/>
          <w:kern w:val="1"/>
          <w:sz w:val="26"/>
          <w:szCs w:val="26"/>
          <w:lang w:eastAsia="hi-IN" w:bidi="hi-IN"/>
        </w:rPr>
        <w:t>Максимальный срок административной процедуры составляет не более одного месяца.</w:t>
      </w:r>
    </w:p>
    <w:p w:rsidR="00BA3B88" w:rsidRPr="00A15CAF" w:rsidRDefault="00BA3B88" w:rsidP="00645072">
      <w:pPr>
        <w:widowControl w:val="0"/>
        <w:autoSpaceDE w:val="0"/>
        <w:ind w:firstLine="708"/>
        <w:jc w:val="both"/>
        <w:rPr>
          <w:rFonts w:eastAsia="Lucida Sans Unicode"/>
          <w:kern w:val="1"/>
          <w:sz w:val="26"/>
          <w:szCs w:val="26"/>
          <w:lang w:eastAsia="hi-IN" w:bidi="hi-IN"/>
        </w:rPr>
      </w:pPr>
      <w:r>
        <w:rPr>
          <w:rFonts w:eastAsia="Lucida Sans Unicode"/>
          <w:kern w:val="1"/>
          <w:sz w:val="26"/>
          <w:szCs w:val="26"/>
          <w:lang w:eastAsia="hi-IN" w:bidi="hi-IN"/>
        </w:rPr>
        <w:t>3.6.12. Критерий принятия решения – результаты голосования участников</w:t>
      </w:r>
      <w:r w:rsidRPr="00BA3B88">
        <w:rPr>
          <w:rFonts w:eastAsia="Lucida Sans Unicode"/>
          <w:kern w:val="1"/>
          <w:sz w:val="26"/>
          <w:szCs w:val="26"/>
          <w:lang w:eastAsia="hi-IN" w:bidi="hi-IN"/>
        </w:rPr>
        <w:t xml:space="preserve"> </w:t>
      </w:r>
      <w:r w:rsidR="005A7690">
        <w:rPr>
          <w:rFonts w:eastAsia="Lucida Sans Unicode"/>
          <w:kern w:val="1"/>
          <w:sz w:val="26"/>
          <w:szCs w:val="26"/>
          <w:lang w:eastAsia="hi-IN" w:bidi="hi-IN"/>
        </w:rPr>
        <w:t>публичных слушаний</w:t>
      </w:r>
      <w:r w:rsidRPr="00BA3B88">
        <w:rPr>
          <w:rFonts w:eastAsia="Lucida Sans Unicode"/>
          <w:kern w:val="1"/>
          <w:sz w:val="26"/>
          <w:szCs w:val="26"/>
          <w:lang w:eastAsia="hi-IN" w:bidi="hi-IN"/>
        </w:rPr>
        <w:t xml:space="preserve"> </w:t>
      </w:r>
      <w:r>
        <w:rPr>
          <w:rFonts w:eastAsia="Lucida Sans Unicode"/>
          <w:kern w:val="1"/>
          <w:sz w:val="26"/>
          <w:szCs w:val="26"/>
          <w:lang w:eastAsia="hi-IN" w:bidi="hi-IN"/>
        </w:rPr>
        <w:t xml:space="preserve">или общественных обсуждений. </w:t>
      </w:r>
    </w:p>
    <w:p w:rsidR="00645072" w:rsidRPr="00A15CAF" w:rsidRDefault="005D1BC5" w:rsidP="00A66E5C">
      <w:pPr>
        <w:widowControl w:val="0"/>
        <w:autoSpaceDE w:val="0"/>
        <w:ind w:firstLine="708"/>
        <w:jc w:val="both"/>
        <w:rPr>
          <w:rFonts w:eastAsia="Lucida Sans Unicode"/>
          <w:bCs/>
          <w:kern w:val="1"/>
          <w:sz w:val="26"/>
          <w:szCs w:val="26"/>
          <w:lang w:eastAsia="hi-IN" w:bidi="hi-IN"/>
        </w:rPr>
      </w:pPr>
      <w:r>
        <w:rPr>
          <w:rFonts w:eastAsia="Lucida Sans Unicode"/>
          <w:kern w:val="1"/>
          <w:sz w:val="26"/>
          <w:szCs w:val="26"/>
          <w:lang w:eastAsia="hi-IN" w:bidi="hi-IN"/>
        </w:rPr>
        <w:t>3.6.13</w:t>
      </w:r>
      <w:r w:rsidR="00645072" w:rsidRPr="00A15CAF">
        <w:rPr>
          <w:rFonts w:eastAsia="Lucida Sans Unicode"/>
          <w:kern w:val="1"/>
          <w:sz w:val="26"/>
          <w:szCs w:val="26"/>
          <w:lang w:eastAsia="hi-IN" w:bidi="hi-IN"/>
        </w:rPr>
        <w:t>.</w:t>
      </w:r>
      <w:r w:rsidR="00046CF5">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Результатом административной процедуры яв</w:t>
      </w:r>
      <w:r w:rsidR="00A66E5C">
        <w:rPr>
          <w:rFonts w:eastAsia="Lucida Sans Unicode"/>
          <w:kern w:val="1"/>
          <w:sz w:val="26"/>
          <w:szCs w:val="26"/>
          <w:lang w:eastAsia="hi-IN" w:bidi="hi-IN"/>
        </w:rPr>
        <w:t>ляется подготовка</w:t>
      </w:r>
      <w:r w:rsidR="00AE53D1" w:rsidRPr="00AE53D1">
        <w:rPr>
          <w:color w:val="000000"/>
          <w:sz w:val="26"/>
          <w:szCs w:val="26"/>
        </w:rPr>
        <w:t xml:space="preserve"> </w:t>
      </w:r>
      <w:r w:rsidR="00AE53D1">
        <w:rPr>
          <w:color w:val="000000"/>
          <w:sz w:val="26"/>
          <w:szCs w:val="26"/>
        </w:rPr>
        <w:t>в течении 3 рабочих дней</w:t>
      </w:r>
      <w:r w:rsidR="00A66E5C">
        <w:rPr>
          <w:rFonts w:eastAsia="Lucida Sans Unicode"/>
          <w:kern w:val="1"/>
          <w:sz w:val="26"/>
          <w:szCs w:val="26"/>
          <w:lang w:eastAsia="hi-IN" w:bidi="hi-IN"/>
        </w:rPr>
        <w:t xml:space="preserve"> Комиссией </w:t>
      </w:r>
      <w:r w:rsidR="00BA3B88">
        <w:rPr>
          <w:rFonts w:eastAsia="Lucida Sans Unicode"/>
          <w:kern w:val="1"/>
          <w:sz w:val="26"/>
          <w:szCs w:val="26"/>
          <w:lang w:eastAsia="hi-IN" w:bidi="hi-IN"/>
        </w:rPr>
        <w:t xml:space="preserve">заключения </w:t>
      </w:r>
      <w:r w:rsidR="00A66E5C">
        <w:rPr>
          <w:rFonts w:eastAsia="Lucida Sans Unicode"/>
          <w:kern w:val="1"/>
          <w:sz w:val="26"/>
          <w:szCs w:val="26"/>
          <w:lang w:eastAsia="hi-IN" w:bidi="hi-IN"/>
        </w:rPr>
        <w:t>по результатам</w:t>
      </w:r>
      <w:r w:rsidR="00A66E5C" w:rsidRPr="00A15CAF">
        <w:rPr>
          <w:sz w:val="26"/>
          <w:szCs w:val="26"/>
        </w:rPr>
        <w:t xml:space="preserve"> публичных слушаний</w:t>
      </w:r>
      <w:r w:rsidR="00A66E5C" w:rsidRPr="00A66E5C">
        <w:rPr>
          <w:rFonts w:eastAsia="Lucida Sans Unicode"/>
          <w:kern w:val="1"/>
          <w:sz w:val="26"/>
          <w:szCs w:val="26"/>
          <w:lang w:eastAsia="hi-IN" w:bidi="hi-IN"/>
        </w:rPr>
        <w:t xml:space="preserve"> </w:t>
      </w:r>
      <w:r w:rsidR="00A66E5C">
        <w:rPr>
          <w:rFonts w:eastAsia="Lucida Sans Unicode"/>
          <w:kern w:val="1"/>
          <w:sz w:val="26"/>
          <w:szCs w:val="26"/>
          <w:lang w:eastAsia="hi-IN" w:bidi="hi-IN"/>
        </w:rPr>
        <w:t>или общественных обсуждений с рекомендациями</w:t>
      </w:r>
      <w:r w:rsidR="00645072">
        <w:rPr>
          <w:rFonts w:eastAsia="Lucida Sans Unicode"/>
          <w:kern w:val="1"/>
          <w:sz w:val="26"/>
          <w:szCs w:val="26"/>
          <w:lang w:eastAsia="hi-IN" w:bidi="hi-IN"/>
        </w:rPr>
        <w:t xml:space="preserve"> К</w:t>
      </w:r>
      <w:r w:rsidR="00645072" w:rsidRPr="00A15CAF">
        <w:rPr>
          <w:rFonts w:eastAsia="Lucida Sans Unicode"/>
          <w:kern w:val="1"/>
          <w:sz w:val="26"/>
          <w:szCs w:val="26"/>
          <w:lang w:eastAsia="hi-IN" w:bidi="hi-IN"/>
        </w:rPr>
        <w:t>омиссии, направленных г</w:t>
      </w:r>
      <w:r w:rsidR="00645072">
        <w:rPr>
          <w:sz w:val="26"/>
          <w:szCs w:val="26"/>
        </w:rPr>
        <w:t>лаве местного самоуправления</w:t>
      </w:r>
      <w:r w:rsidR="00645072" w:rsidRPr="00A15CAF">
        <w:rPr>
          <w:sz w:val="26"/>
          <w:szCs w:val="26"/>
        </w:rPr>
        <w:t>.</w:t>
      </w:r>
    </w:p>
    <w:p w:rsidR="00A66E5C" w:rsidRPr="00E04516" w:rsidRDefault="005D1BC5" w:rsidP="00A66E5C">
      <w:pPr>
        <w:pStyle w:val="2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eastAsia="Arial" w:hAnsi="Times New Roman"/>
          <w:bCs/>
          <w:color w:val="000000"/>
          <w:sz w:val="26"/>
          <w:szCs w:val="26"/>
        </w:rPr>
        <w:t>3.6.14</w:t>
      </w:r>
      <w:r w:rsidR="00A66E5C">
        <w:rPr>
          <w:rFonts w:ascii="Times New Roman" w:eastAsia="Arial" w:hAnsi="Times New Roman"/>
          <w:bCs/>
          <w:color w:val="000000"/>
          <w:sz w:val="26"/>
          <w:szCs w:val="26"/>
        </w:rPr>
        <w:t>. Способ фиксации результата –</w:t>
      </w:r>
      <w:r w:rsidR="005A7690">
        <w:rPr>
          <w:rFonts w:ascii="Times New Roman" w:eastAsia="Arial" w:hAnsi="Times New Roman"/>
          <w:bCs/>
          <w:color w:val="000000"/>
          <w:sz w:val="26"/>
          <w:szCs w:val="26"/>
        </w:rPr>
        <w:t xml:space="preserve"> направление главе местного самоуправления</w:t>
      </w:r>
      <w:r w:rsidR="00A66E5C">
        <w:rPr>
          <w:rFonts w:ascii="Times New Roman" w:eastAsia="Arial" w:hAnsi="Times New Roman"/>
          <w:bCs/>
          <w:color w:val="000000"/>
          <w:sz w:val="26"/>
          <w:szCs w:val="26"/>
        </w:rPr>
        <w:t xml:space="preserve"> </w:t>
      </w:r>
      <w:r w:rsidR="00D42863">
        <w:rPr>
          <w:rFonts w:ascii="Times New Roman" w:eastAsia="Arial" w:hAnsi="Times New Roman"/>
          <w:bCs/>
          <w:color w:val="000000"/>
          <w:sz w:val="26"/>
          <w:szCs w:val="26"/>
        </w:rPr>
        <w:t>заключения</w:t>
      </w:r>
      <w:r w:rsidR="005A7690">
        <w:rPr>
          <w:rFonts w:ascii="Times New Roman" w:eastAsia="Arial" w:hAnsi="Times New Roman"/>
          <w:bCs/>
          <w:color w:val="000000"/>
          <w:sz w:val="26"/>
          <w:szCs w:val="26"/>
        </w:rPr>
        <w:t xml:space="preserve"> по результатам </w:t>
      </w:r>
      <w:r w:rsidR="005A7690" w:rsidRPr="005A7690">
        <w:rPr>
          <w:rFonts w:ascii="Times New Roman" w:hAnsi="Times New Roman"/>
          <w:sz w:val="26"/>
          <w:szCs w:val="26"/>
        </w:rPr>
        <w:t>публичных слушаний</w:t>
      </w:r>
      <w:r w:rsidR="005A7690" w:rsidRPr="005A7690">
        <w:rPr>
          <w:rFonts w:ascii="Times New Roman" w:eastAsia="Lucida Sans Unicode" w:hAnsi="Times New Roman"/>
          <w:kern w:val="1"/>
          <w:sz w:val="26"/>
          <w:szCs w:val="26"/>
          <w:lang w:eastAsia="hi-IN" w:bidi="hi-IN"/>
        </w:rPr>
        <w:t xml:space="preserve"> или общественных обсуждений</w:t>
      </w:r>
      <w:r w:rsidR="005A7690" w:rsidRPr="005A7690">
        <w:rPr>
          <w:rFonts w:ascii="Times New Roman" w:hAnsi="Times New Roman"/>
          <w:color w:val="000000"/>
          <w:sz w:val="26"/>
          <w:szCs w:val="26"/>
        </w:rPr>
        <w:t xml:space="preserve"> </w:t>
      </w:r>
      <w:r w:rsidR="005A7690">
        <w:rPr>
          <w:rFonts w:ascii="Times New Roman" w:hAnsi="Times New Roman"/>
          <w:color w:val="000000"/>
          <w:sz w:val="26"/>
          <w:szCs w:val="26"/>
        </w:rPr>
        <w:t xml:space="preserve">с </w:t>
      </w:r>
      <w:r w:rsidR="00A66E5C" w:rsidRPr="005A7690">
        <w:rPr>
          <w:rFonts w:ascii="Times New Roman" w:hAnsi="Times New Roman"/>
          <w:color w:val="000000"/>
          <w:sz w:val="26"/>
          <w:szCs w:val="26"/>
        </w:rPr>
        <w:t>ре</w:t>
      </w:r>
      <w:r w:rsidR="005A7690">
        <w:rPr>
          <w:rFonts w:ascii="Times New Roman" w:hAnsi="Times New Roman"/>
          <w:color w:val="000000"/>
          <w:sz w:val="26"/>
          <w:szCs w:val="26"/>
        </w:rPr>
        <w:t>комендациями</w:t>
      </w:r>
      <w:r w:rsidR="00A66E5C" w:rsidRPr="005A7690">
        <w:rPr>
          <w:rFonts w:ascii="Times New Roman" w:hAnsi="Times New Roman"/>
          <w:color w:val="000000"/>
          <w:sz w:val="26"/>
          <w:szCs w:val="26"/>
        </w:rPr>
        <w:t xml:space="preserve"> Комиссии о </w:t>
      </w:r>
      <w:r w:rsidR="00D42863" w:rsidRPr="00E04516">
        <w:rPr>
          <w:rFonts w:ascii="Times New Roman" w:hAnsi="Times New Roman"/>
          <w:color w:val="000000"/>
          <w:sz w:val="26"/>
          <w:szCs w:val="26"/>
        </w:rPr>
        <w:t xml:space="preserve">принятия решения о выдаче разрешения </w:t>
      </w:r>
      <w:r w:rsidR="00A66E5C" w:rsidRPr="00E04516">
        <w:rPr>
          <w:rFonts w:ascii="Times New Roman" w:hAnsi="Times New Roman"/>
          <w:color w:val="000000"/>
          <w:sz w:val="26"/>
          <w:szCs w:val="26"/>
        </w:rPr>
        <w:t xml:space="preserve">или </w:t>
      </w:r>
      <w:r w:rsidR="005A7690">
        <w:rPr>
          <w:rFonts w:ascii="Times New Roman" w:hAnsi="Times New Roman"/>
          <w:color w:val="000000"/>
          <w:sz w:val="26"/>
          <w:szCs w:val="26"/>
        </w:rPr>
        <w:t>уведомления</w:t>
      </w:r>
      <w:r w:rsidR="00D42863">
        <w:rPr>
          <w:rFonts w:ascii="Times New Roman" w:hAnsi="Times New Roman"/>
          <w:color w:val="000000"/>
          <w:sz w:val="26"/>
          <w:szCs w:val="26"/>
        </w:rPr>
        <w:t xml:space="preserve"> </w:t>
      </w:r>
      <w:r w:rsidR="00A66E5C" w:rsidRPr="00E04516">
        <w:rPr>
          <w:rFonts w:ascii="Times New Roman" w:hAnsi="Times New Roman"/>
          <w:color w:val="000000"/>
          <w:sz w:val="26"/>
          <w:szCs w:val="26"/>
        </w:rPr>
        <w:t>об отк</w:t>
      </w:r>
      <w:r w:rsidR="00A66E5C">
        <w:rPr>
          <w:rFonts w:ascii="Times New Roman" w:hAnsi="Times New Roman"/>
          <w:color w:val="000000"/>
          <w:sz w:val="26"/>
          <w:szCs w:val="26"/>
        </w:rPr>
        <w:t>азе в предоставлении разрешения</w:t>
      </w:r>
      <w:r w:rsidR="00A66E5C" w:rsidRPr="00E04516">
        <w:rPr>
          <w:rFonts w:ascii="Times New Roman" w:hAnsi="Times New Roman"/>
          <w:color w:val="000000"/>
          <w:sz w:val="26"/>
          <w:szCs w:val="26"/>
        </w:rPr>
        <w:t>.</w:t>
      </w:r>
      <w:r w:rsidR="00A66E5C">
        <w:rPr>
          <w:rFonts w:ascii="Times New Roman" w:eastAsia="Arial" w:hAnsi="Times New Roman"/>
          <w:bCs/>
          <w:color w:val="000000"/>
          <w:sz w:val="26"/>
          <w:szCs w:val="26"/>
        </w:rPr>
        <w:t xml:space="preserve"> </w:t>
      </w:r>
    </w:p>
    <w:p w:rsidR="00683E46" w:rsidRPr="00E04516" w:rsidRDefault="00A66E5C"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3.7</w:t>
      </w:r>
      <w:r w:rsidR="00683E46" w:rsidRPr="00E04516">
        <w:rPr>
          <w:rFonts w:ascii="Times New Roman" w:hAnsi="Times New Roman"/>
          <w:color w:val="000000"/>
          <w:sz w:val="26"/>
          <w:szCs w:val="26"/>
        </w:rPr>
        <w:t xml:space="preserve">. Принятие решения о выдаче разрешения или </w:t>
      </w:r>
      <w:r>
        <w:rPr>
          <w:rFonts w:ascii="Times New Roman" w:hAnsi="Times New Roman"/>
          <w:color w:val="000000"/>
          <w:sz w:val="26"/>
          <w:szCs w:val="26"/>
        </w:rPr>
        <w:t xml:space="preserve">уведомления </w:t>
      </w:r>
      <w:r w:rsidR="00683E46" w:rsidRPr="00E04516">
        <w:rPr>
          <w:rFonts w:ascii="Times New Roman" w:hAnsi="Times New Roman"/>
          <w:color w:val="000000"/>
          <w:sz w:val="26"/>
          <w:szCs w:val="26"/>
        </w:rPr>
        <w:t>об от</w:t>
      </w:r>
      <w:r w:rsidR="00683E46">
        <w:rPr>
          <w:rFonts w:ascii="Times New Roman" w:hAnsi="Times New Roman"/>
          <w:color w:val="000000"/>
          <w:sz w:val="26"/>
          <w:szCs w:val="26"/>
        </w:rPr>
        <w:t>казе в выдаче такого разрешения</w:t>
      </w:r>
    </w:p>
    <w:p w:rsidR="00D42863" w:rsidRDefault="005A7690" w:rsidP="00683E46">
      <w:pPr>
        <w:pStyle w:val="13"/>
        <w:autoSpaceDE w:val="0"/>
        <w:autoSpaceDN w:val="0"/>
        <w:adjustRightInd w:val="0"/>
        <w:spacing w:after="0" w:line="240" w:lineRule="auto"/>
        <w:ind w:left="0" w:firstLine="720"/>
        <w:jc w:val="both"/>
        <w:rPr>
          <w:rFonts w:ascii="Times New Roman" w:eastAsia="Arial" w:hAnsi="Times New Roman"/>
          <w:bCs/>
          <w:color w:val="000000"/>
          <w:sz w:val="26"/>
          <w:szCs w:val="26"/>
        </w:rPr>
      </w:pPr>
      <w:r>
        <w:rPr>
          <w:rFonts w:ascii="Times New Roman" w:hAnsi="Times New Roman"/>
          <w:color w:val="000000"/>
          <w:sz w:val="26"/>
          <w:szCs w:val="26"/>
        </w:rPr>
        <w:t>3.7</w:t>
      </w:r>
      <w:r w:rsidR="00683E46">
        <w:rPr>
          <w:rFonts w:ascii="Times New Roman" w:hAnsi="Times New Roman"/>
          <w:color w:val="000000"/>
          <w:sz w:val="26"/>
          <w:szCs w:val="26"/>
        </w:rPr>
        <w:t>.1. О</w:t>
      </w:r>
      <w:r w:rsidR="00683E46" w:rsidRPr="00E04516">
        <w:rPr>
          <w:rFonts w:ascii="Times New Roman" w:hAnsi="Times New Roman"/>
          <w:color w:val="000000"/>
          <w:sz w:val="26"/>
          <w:szCs w:val="26"/>
        </w:rPr>
        <w:t xml:space="preserve">снованием для начала административной процедуры является получение </w:t>
      </w:r>
      <w:r w:rsidR="00683E46">
        <w:rPr>
          <w:rFonts w:ascii="Times New Roman" w:hAnsi="Times New Roman"/>
          <w:color w:val="000000"/>
          <w:sz w:val="26"/>
          <w:szCs w:val="26"/>
        </w:rPr>
        <w:t xml:space="preserve">главой местного самоуправления </w:t>
      </w:r>
      <w:r w:rsidR="00D42863">
        <w:rPr>
          <w:rFonts w:ascii="Times New Roman" w:hAnsi="Times New Roman"/>
          <w:color w:val="000000"/>
          <w:sz w:val="26"/>
          <w:szCs w:val="26"/>
        </w:rPr>
        <w:t xml:space="preserve">заключения по результатам </w:t>
      </w:r>
      <w:r w:rsidR="00D42863" w:rsidRPr="005A7690">
        <w:rPr>
          <w:rFonts w:ascii="Times New Roman" w:hAnsi="Times New Roman"/>
          <w:sz w:val="26"/>
          <w:szCs w:val="26"/>
        </w:rPr>
        <w:t>публичных слушаний</w:t>
      </w:r>
      <w:r w:rsidR="00D42863" w:rsidRPr="005A7690">
        <w:rPr>
          <w:rFonts w:ascii="Times New Roman" w:eastAsia="Lucida Sans Unicode" w:hAnsi="Times New Roman"/>
          <w:kern w:val="1"/>
          <w:sz w:val="26"/>
          <w:szCs w:val="26"/>
          <w:lang w:eastAsia="hi-IN" w:bidi="hi-IN"/>
        </w:rPr>
        <w:t xml:space="preserve"> или общественных обсуждений</w:t>
      </w:r>
      <w:r w:rsidR="00D42863" w:rsidRPr="005A7690">
        <w:rPr>
          <w:rFonts w:ascii="Times New Roman" w:hAnsi="Times New Roman"/>
          <w:color w:val="000000"/>
          <w:sz w:val="26"/>
          <w:szCs w:val="26"/>
        </w:rPr>
        <w:t xml:space="preserve"> </w:t>
      </w:r>
      <w:r w:rsidR="00D42863">
        <w:rPr>
          <w:rFonts w:ascii="Times New Roman" w:hAnsi="Times New Roman"/>
          <w:color w:val="000000"/>
          <w:sz w:val="26"/>
          <w:szCs w:val="26"/>
        </w:rPr>
        <w:t xml:space="preserve">с </w:t>
      </w:r>
      <w:r w:rsidR="00D42863" w:rsidRPr="005A7690">
        <w:rPr>
          <w:rFonts w:ascii="Times New Roman" w:hAnsi="Times New Roman"/>
          <w:color w:val="000000"/>
          <w:sz w:val="26"/>
          <w:szCs w:val="26"/>
        </w:rPr>
        <w:t>ре</w:t>
      </w:r>
      <w:r w:rsidR="00D42863">
        <w:rPr>
          <w:rFonts w:ascii="Times New Roman" w:hAnsi="Times New Roman"/>
          <w:color w:val="000000"/>
          <w:sz w:val="26"/>
          <w:szCs w:val="26"/>
        </w:rPr>
        <w:t>комендациями</w:t>
      </w:r>
      <w:r w:rsidR="00D42863" w:rsidRPr="005A7690">
        <w:rPr>
          <w:rFonts w:ascii="Times New Roman" w:hAnsi="Times New Roman"/>
          <w:color w:val="000000"/>
          <w:sz w:val="26"/>
          <w:szCs w:val="26"/>
        </w:rPr>
        <w:t xml:space="preserve"> Комиссии о </w:t>
      </w:r>
      <w:r w:rsidR="00D42863" w:rsidRPr="00E04516">
        <w:rPr>
          <w:rFonts w:ascii="Times New Roman" w:hAnsi="Times New Roman"/>
          <w:color w:val="000000"/>
          <w:sz w:val="26"/>
          <w:szCs w:val="26"/>
        </w:rPr>
        <w:t xml:space="preserve">принятия решения о выдаче разрешения или </w:t>
      </w:r>
      <w:r w:rsidR="00D42863">
        <w:rPr>
          <w:rFonts w:ascii="Times New Roman" w:hAnsi="Times New Roman"/>
          <w:color w:val="000000"/>
          <w:sz w:val="26"/>
          <w:szCs w:val="26"/>
        </w:rPr>
        <w:t xml:space="preserve">уведомления </w:t>
      </w:r>
      <w:r w:rsidR="00D42863" w:rsidRPr="00E04516">
        <w:rPr>
          <w:rFonts w:ascii="Times New Roman" w:hAnsi="Times New Roman"/>
          <w:color w:val="000000"/>
          <w:sz w:val="26"/>
          <w:szCs w:val="26"/>
        </w:rPr>
        <w:t>об отк</w:t>
      </w:r>
      <w:r w:rsidR="00D42863">
        <w:rPr>
          <w:rFonts w:ascii="Times New Roman" w:hAnsi="Times New Roman"/>
          <w:color w:val="000000"/>
          <w:sz w:val="26"/>
          <w:szCs w:val="26"/>
        </w:rPr>
        <w:t>азе в предоставлении разрешения</w:t>
      </w:r>
      <w:r w:rsidR="00D42863" w:rsidRPr="00E04516">
        <w:rPr>
          <w:rFonts w:ascii="Times New Roman" w:hAnsi="Times New Roman"/>
          <w:color w:val="000000"/>
          <w:sz w:val="26"/>
          <w:szCs w:val="26"/>
        </w:rPr>
        <w:t>.</w:t>
      </w:r>
      <w:r w:rsidR="00D42863">
        <w:rPr>
          <w:rFonts w:ascii="Times New Roman" w:eastAsia="Arial" w:hAnsi="Times New Roman"/>
          <w:bCs/>
          <w:color w:val="000000"/>
          <w:sz w:val="26"/>
          <w:szCs w:val="26"/>
        </w:rPr>
        <w:t xml:space="preserve"> </w:t>
      </w:r>
    </w:p>
    <w:p w:rsidR="00683E46" w:rsidRPr="00E04516" w:rsidRDefault="005A7690"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3.7</w:t>
      </w:r>
      <w:r w:rsidR="00683E46" w:rsidRPr="00E04516">
        <w:rPr>
          <w:rFonts w:ascii="Times New Roman" w:hAnsi="Times New Roman"/>
          <w:color w:val="000000"/>
          <w:sz w:val="26"/>
          <w:szCs w:val="26"/>
        </w:rPr>
        <w:t>.2</w:t>
      </w:r>
      <w:r w:rsidR="00683E46">
        <w:rPr>
          <w:rFonts w:ascii="Times New Roman" w:hAnsi="Times New Roman"/>
          <w:color w:val="000000"/>
          <w:sz w:val="26"/>
          <w:szCs w:val="26"/>
        </w:rPr>
        <w:t>. В</w:t>
      </w:r>
      <w:r w:rsidR="00683E46" w:rsidRPr="00E04516">
        <w:rPr>
          <w:rFonts w:ascii="Times New Roman" w:hAnsi="Times New Roman"/>
          <w:color w:val="000000"/>
          <w:sz w:val="26"/>
          <w:szCs w:val="26"/>
        </w:rPr>
        <w:t xml:space="preserve"> случае принятия решения о выдаче разрешения </w:t>
      </w:r>
      <w:r w:rsidR="00B8738E">
        <w:rPr>
          <w:rFonts w:ascii="Times New Roman" w:hAnsi="Times New Roman"/>
          <w:color w:val="000000"/>
          <w:sz w:val="26"/>
          <w:szCs w:val="26"/>
        </w:rPr>
        <w:t xml:space="preserve">ответственным специалистом Отдела </w:t>
      </w:r>
      <w:r w:rsidR="00AE53D1">
        <w:rPr>
          <w:rFonts w:ascii="Times New Roman" w:hAnsi="Times New Roman"/>
          <w:color w:val="000000"/>
          <w:sz w:val="26"/>
          <w:szCs w:val="26"/>
        </w:rPr>
        <w:t xml:space="preserve">в течении 3 рабочих дней </w:t>
      </w:r>
      <w:r w:rsidR="00683E46" w:rsidRPr="00E04516">
        <w:rPr>
          <w:rFonts w:ascii="Times New Roman" w:hAnsi="Times New Roman"/>
          <w:color w:val="000000"/>
          <w:sz w:val="26"/>
          <w:szCs w:val="26"/>
        </w:rPr>
        <w:t>подготавливается проект решения</w:t>
      </w:r>
      <w:r w:rsidR="00D42863" w:rsidRPr="00D42863">
        <w:rPr>
          <w:rFonts w:ascii="Times New Roman" w:hAnsi="Times New Roman"/>
          <w:color w:val="000000"/>
          <w:sz w:val="26"/>
          <w:szCs w:val="26"/>
        </w:rPr>
        <w:t xml:space="preserve"> </w:t>
      </w:r>
      <w:r w:rsidR="00D42863" w:rsidRPr="00E04516">
        <w:rPr>
          <w:rFonts w:ascii="Times New Roman" w:hAnsi="Times New Roman"/>
          <w:color w:val="000000"/>
          <w:sz w:val="26"/>
          <w:szCs w:val="26"/>
        </w:rPr>
        <w:t>о выдаче разрешения</w:t>
      </w:r>
      <w:r w:rsidR="00D42863" w:rsidRPr="00D42863">
        <w:rPr>
          <w:sz w:val="26"/>
          <w:szCs w:val="26"/>
        </w:rPr>
        <w:t xml:space="preserve"> </w:t>
      </w:r>
      <w:r w:rsidR="00D42863" w:rsidRPr="00D42863">
        <w:rPr>
          <w:rFonts w:ascii="Times New Roman" w:hAnsi="Times New Roman"/>
          <w:sz w:val="26"/>
          <w:szCs w:val="26"/>
        </w:rPr>
        <w:t>на отклонение от предельных параметров разрешенного строительства, реконструкции объектов капитального строительства</w:t>
      </w:r>
      <w:r w:rsidR="00683E46" w:rsidRPr="00D42863">
        <w:rPr>
          <w:rFonts w:ascii="Times New Roman" w:hAnsi="Times New Roman"/>
          <w:color w:val="000000"/>
          <w:sz w:val="26"/>
          <w:szCs w:val="26"/>
        </w:rPr>
        <w:t>.</w:t>
      </w:r>
    </w:p>
    <w:p w:rsidR="00683E46" w:rsidRPr="00E0451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В</w:t>
      </w:r>
      <w:r w:rsidRPr="00E04516">
        <w:rPr>
          <w:rFonts w:ascii="Times New Roman" w:hAnsi="Times New Roman"/>
          <w:color w:val="000000"/>
          <w:sz w:val="26"/>
          <w:szCs w:val="26"/>
        </w:rPr>
        <w:t xml:space="preserve"> случае принятия решения об отказе в выдаче разрешения </w:t>
      </w:r>
      <w:r w:rsidR="00B8738E">
        <w:rPr>
          <w:rFonts w:ascii="Times New Roman" w:hAnsi="Times New Roman"/>
          <w:color w:val="000000"/>
          <w:sz w:val="26"/>
          <w:szCs w:val="26"/>
        </w:rPr>
        <w:t>ответственным специалистом Отдела</w:t>
      </w:r>
      <w:r w:rsidR="00B8738E" w:rsidRPr="00E04516">
        <w:rPr>
          <w:rFonts w:ascii="Times New Roman" w:hAnsi="Times New Roman"/>
          <w:color w:val="000000"/>
          <w:sz w:val="26"/>
          <w:szCs w:val="26"/>
        </w:rPr>
        <w:t xml:space="preserve"> </w:t>
      </w:r>
      <w:r w:rsidR="00AE53D1">
        <w:rPr>
          <w:rFonts w:ascii="Times New Roman" w:hAnsi="Times New Roman"/>
          <w:color w:val="000000"/>
          <w:sz w:val="26"/>
          <w:szCs w:val="26"/>
        </w:rPr>
        <w:t>в течени</w:t>
      </w:r>
      <w:proofErr w:type="gramStart"/>
      <w:r w:rsidR="00AE53D1">
        <w:rPr>
          <w:rFonts w:ascii="Times New Roman" w:hAnsi="Times New Roman"/>
          <w:color w:val="000000"/>
          <w:sz w:val="26"/>
          <w:szCs w:val="26"/>
        </w:rPr>
        <w:t>и</w:t>
      </w:r>
      <w:proofErr w:type="gramEnd"/>
      <w:r w:rsidR="00AE53D1">
        <w:rPr>
          <w:rFonts w:ascii="Times New Roman" w:hAnsi="Times New Roman"/>
          <w:color w:val="000000"/>
          <w:sz w:val="26"/>
          <w:szCs w:val="26"/>
        </w:rPr>
        <w:t xml:space="preserve"> 3 рабочих дней </w:t>
      </w:r>
      <w:r w:rsidRPr="00E04516">
        <w:rPr>
          <w:rFonts w:ascii="Times New Roman" w:hAnsi="Times New Roman"/>
          <w:color w:val="000000"/>
          <w:sz w:val="26"/>
          <w:szCs w:val="26"/>
        </w:rPr>
        <w:t>подготавливается проект уведомления об отказе в выдаче разрешения. В уведомлении об отказе в обязательном порядке указываются причины, послужившие основанием для отказа в предос</w:t>
      </w:r>
      <w:r w:rsidR="00F720D1">
        <w:rPr>
          <w:rFonts w:ascii="Times New Roman" w:hAnsi="Times New Roman"/>
          <w:color w:val="000000"/>
          <w:sz w:val="26"/>
          <w:szCs w:val="26"/>
        </w:rPr>
        <w:t>тавлении муниципаль</w:t>
      </w:r>
      <w:r>
        <w:rPr>
          <w:rFonts w:ascii="Times New Roman" w:hAnsi="Times New Roman"/>
          <w:color w:val="000000"/>
          <w:sz w:val="26"/>
          <w:szCs w:val="26"/>
        </w:rPr>
        <w:t>ной услуги.</w:t>
      </w:r>
    </w:p>
    <w:p w:rsidR="00D42863" w:rsidRDefault="00D42863" w:rsidP="00683E46">
      <w:pPr>
        <w:pStyle w:val="13"/>
        <w:autoSpaceDE w:val="0"/>
        <w:autoSpaceDN w:val="0"/>
        <w:adjustRightInd w:val="0"/>
        <w:spacing w:after="0" w:line="240" w:lineRule="auto"/>
        <w:ind w:left="0" w:firstLine="720"/>
        <w:jc w:val="both"/>
        <w:rPr>
          <w:rFonts w:ascii="Times New Roman" w:eastAsia="Arial" w:hAnsi="Times New Roman"/>
          <w:bCs/>
          <w:color w:val="000000"/>
          <w:sz w:val="26"/>
          <w:szCs w:val="26"/>
        </w:rPr>
      </w:pPr>
      <w:r>
        <w:rPr>
          <w:rFonts w:ascii="Times New Roman" w:hAnsi="Times New Roman"/>
          <w:color w:val="000000"/>
          <w:sz w:val="26"/>
          <w:szCs w:val="26"/>
        </w:rPr>
        <w:t xml:space="preserve">3.7.3. </w:t>
      </w:r>
      <w:r>
        <w:rPr>
          <w:rFonts w:ascii="Times New Roman" w:eastAsia="Arial" w:hAnsi="Times New Roman"/>
          <w:bCs/>
          <w:color w:val="000000"/>
          <w:sz w:val="26"/>
          <w:szCs w:val="26"/>
        </w:rPr>
        <w:t>Критерии</w:t>
      </w:r>
      <w:r w:rsidRPr="009168D2">
        <w:rPr>
          <w:rFonts w:ascii="Times New Roman" w:eastAsia="Arial" w:hAnsi="Times New Roman"/>
          <w:bCs/>
          <w:color w:val="000000"/>
          <w:sz w:val="26"/>
          <w:szCs w:val="26"/>
        </w:rPr>
        <w:t xml:space="preserve"> принятия решения</w:t>
      </w:r>
      <w:r>
        <w:rPr>
          <w:rFonts w:ascii="Times New Roman" w:eastAsia="Arial" w:hAnsi="Times New Roman"/>
          <w:bCs/>
          <w:color w:val="000000"/>
          <w:sz w:val="26"/>
          <w:szCs w:val="26"/>
        </w:rPr>
        <w:t xml:space="preserve"> – заключение по результатам </w:t>
      </w:r>
      <w:r w:rsidRPr="005A7690">
        <w:rPr>
          <w:rFonts w:ascii="Times New Roman" w:hAnsi="Times New Roman"/>
          <w:sz w:val="26"/>
          <w:szCs w:val="26"/>
        </w:rPr>
        <w:t>публичных слушаний</w:t>
      </w:r>
      <w:r w:rsidRPr="005A7690">
        <w:rPr>
          <w:rFonts w:ascii="Times New Roman" w:eastAsia="Lucida Sans Unicode" w:hAnsi="Times New Roman"/>
          <w:kern w:val="1"/>
          <w:sz w:val="26"/>
          <w:szCs w:val="26"/>
          <w:lang w:eastAsia="hi-IN" w:bidi="hi-IN"/>
        </w:rPr>
        <w:t xml:space="preserve"> или общественных обсуждений</w:t>
      </w:r>
      <w:r w:rsidRPr="005A7690">
        <w:rPr>
          <w:rFonts w:ascii="Times New Roman" w:hAnsi="Times New Roman"/>
          <w:color w:val="000000"/>
          <w:sz w:val="26"/>
          <w:szCs w:val="26"/>
        </w:rPr>
        <w:t xml:space="preserve"> </w:t>
      </w:r>
      <w:r>
        <w:rPr>
          <w:rFonts w:ascii="Times New Roman" w:hAnsi="Times New Roman"/>
          <w:color w:val="000000"/>
          <w:sz w:val="26"/>
          <w:szCs w:val="26"/>
        </w:rPr>
        <w:t xml:space="preserve">с </w:t>
      </w:r>
      <w:r w:rsidRPr="005A7690">
        <w:rPr>
          <w:rFonts w:ascii="Times New Roman" w:hAnsi="Times New Roman"/>
          <w:color w:val="000000"/>
          <w:sz w:val="26"/>
          <w:szCs w:val="26"/>
        </w:rPr>
        <w:t>ре</w:t>
      </w:r>
      <w:r>
        <w:rPr>
          <w:rFonts w:ascii="Times New Roman" w:hAnsi="Times New Roman"/>
          <w:color w:val="000000"/>
          <w:sz w:val="26"/>
          <w:szCs w:val="26"/>
        </w:rPr>
        <w:t>комендациями</w:t>
      </w:r>
      <w:r w:rsidRPr="005A7690">
        <w:rPr>
          <w:rFonts w:ascii="Times New Roman" w:hAnsi="Times New Roman"/>
          <w:color w:val="000000"/>
          <w:sz w:val="26"/>
          <w:szCs w:val="26"/>
        </w:rPr>
        <w:t xml:space="preserve"> Комиссии о </w:t>
      </w:r>
      <w:r w:rsidRPr="00E04516">
        <w:rPr>
          <w:rFonts w:ascii="Times New Roman" w:hAnsi="Times New Roman"/>
          <w:color w:val="000000"/>
          <w:sz w:val="26"/>
          <w:szCs w:val="26"/>
        </w:rPr>
        <w:t xml:space="preserve">принятия решения о выдаче разрешения или </w:t>
      </w:r>
      <w:r>
        <w:rPr>
          <w:rFonts w:ascii="Times New Roman" w:hAnsi="Times New Roman"/>
          <w:color w:val="000000"/>
          <w:sz w:val="26"/>
          <w:szCs w:val="26"/>
        </w:rPr>
        <w:t xml:space="preserve">уведомления </w:t>
      </w:r>
      <w:r w:rsidRPr="00E04516">
        <w:rPr>
          <w:rFonts w:ascii="Times New Roman" w:hAnsi="Times New Roman"/>
          <w:color w:val="000000"/>
          <w:sz w:val="26"/>
          <w:szCs w:val="26"/>
        </w:rPr>
        <w:t>об отк</w:t>
      </w:r>
      <w:r>
        <w:rPr>
          <w:rFonts w:ascii="Times New Roman" w:hAnsi="Times New Roman"/>
          <w:color w:val="000000"/>
          <w:sz w:val="26"/>
          <w:szCs w:val="26"/>
        </w:rPr>
        <w:t>азе в предоставлении разрешения</w:t>
      </w:r>
      <w:r w:rsidRPr="00E04516">
        <w:rPr>
          <w:rFonts w:ascii="Times New Roman" w:hAnsi="Times New Roman"/>
          <w:color w:val="000000"/>
          <w:sz w:val="26"/>
          <w:szCs w:val="26"/>
        </w:rPr>
        <w:t>.</w:t>
      </w:r>
    </w:p>
    <w:p w:rsidR="00683E46" w:rsidRDefault="005A7690"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3.7</w:t>
      </w:r>
      <w:r w:rsidR="00D42863">
        <w:rPr>
          <w:rFonts w:ascii="Times New Roman" w:hAnsi="Times New Roman"/>
          <w:color w:val="000000"/>
          <w:sz w:val="26"/>
          <w:szCs w:val="26"/>
        </w:rPr>
        <w:t>.4</w:t>
      </w:r>
      <w:r w:rsidR="00683E46">
        <w:rPr>
          <w:rFonts w:ascii="Times New Roman" w:hAnsi="Times New Roman"/>
          <w:color w:val="000000"/>
          <w:sz w:val="26"/>
          <w:szCs w:val="26"/>
        </w:rPr>
        <w:t>. Р</w:t>
      </w:r>
      <w:r w:rsidR="00683E46" w:rsidRPr="00E04516">
        <w:rPr>
          <w:rFonts w:ascii="Times New Roman" w:hAnsi="Times New Roman"/>
          <w:color w:val="000000"/>
          <w:sz w:val="26"/>
          <w:szCs w:val="26"/>
        </w:rPr>
        <w:t>езультатом администрати</w:t>
      </w:r>
      <w:r w:rsidR="00683E46">
        <w:rPr>
          <w:rFonts w:ascii="Times New Roman" w:hAnsi="Times New Roman"/>
          <w:color w:val="000000"/>
          <w:sz w:val="26"/>
          <w:szCs w:val="26"/>
        </w:rPr>
        <w:t>вной процедуры является принятое</w:t>
      </w:r>
      <w:r w:rsidR="00683E46" w:rsidRPr="00E04516">
        <w:rPr>
          <w:rFonts w:ascii="Times New Roman" w:hAnsi="Times New Roman"/>
          <w:color w:val="000000"/>
          <w:sz w:val="26"/>
          <w:szCs w:val="26"/>
        </w:rPr>
        <w:t xml:space="preserve"> </w:t>
      </w:r>
      <w:r w:rsidR="00683E46">
        <w:rPr>
          <w:rFonts w:ascii="Times New Roman" w:hAnsi="Times New Roman"/>
          <w:color w:val="000000"/>
          <w:sz w:val="26"/>
          <w:szCs w:val="26"/>
        </w:rPr>
        <w:t>решение</w:t>
      </w:r>
      <w:r w:rsidR="00683E46" w:rsidRPr="00E04516">
        <w:rPr>
          <w:rFonts w:ascii="Times New Roman" w:hAnsi="Times New Roman"/>
          <w:color w:val="000000"/>
          <w:sz w:val="26"/>
          <w:szCs w:val="26"/>
        </w:rPr>
        <w:t xml:space="preserve"> о выдаче разрешения</w:t>
      </w:r>
      <w:r w:rsidR="00B8738E">
        <w:rPr>
          <w:rFonts w:ascii="Times New Roman" w:hAnsi="Times New Roman"/>
          <w:color w:val="000000"/>
          <w:sz w:val="26"/>
          <w:szCs w:val="26"/>
        </w:rPr>
        <w:t xml:space="preserve"> на отклонение от</w:t>
      </w:r>
      <w:r w:rsidR="00683E46" w:rsidRPr="00E04516">
        <w:rPr>
          <w:rFonts w:ascii="Times New Roman" w:hAnsi="Times New Roman"/>
          <w:color w:val="000000"/>
          <w:sz w:val="26"/>
          <w:szCs w:val="26"/>
        </w:rPr>
        <w:t xml:space="preserve"> </w:t>
      </w:r>
      <w:r w:rsidR="00B8738E" w:rsidRPr="00D42863">
        <w:rPr>
          <w:rFonts w:ascii="Times New Roman" w:hAnsi="Times New Roman"/>
          <w:sz w:val="26"/>
          <w:szCs w:val="26"/>
        </w:rPr>
        <w:t>предельных параметров разрешенного строительства, реконструкции объектов капитального строительства</w:t>
      </w:r>
      <w:r w:rsidR="00B8738E" w:rsidRPr="00E04516">
        <w:rPr>
          <w:rFonts w:ascii="Times New Roman" w:hAnsi="Times New Roman"/>
          <w:color w:val="000000"/>
          <w:sz w:val="26"/>
          <w:szCs w:val="26"/>
        </w:rPr>
        <w:t xml:space="preserve"> </w:t>
      </w:r>
      <w:r w:rsidR="00683E46" w:rsidRPr="00E04516">
        <w:rPr>
          <w:rFonts w:ascii="Times New Roman" w:hAnsi="Times New Roman"/>
          <w:color w:val="000000"/>
          <w:sz w:val="26"/>
          <w:szCs w:val="26"/>
        </w:rPr>
        <w:t>или подписанное уведомление об отказе в предоставлении разрешения.</w:t>
      </w:r>
    </w:p>
    <w:p w:rsidR="00D42863" w:rsidRPr="00E04516" w:rsidRDefault="00D42863" w:rsidP="00D42863">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lastRenderedPageBreak/>
        <w:t>3.7.5.</w:t>
      </w:r>
      <w:r w:rsidRPr="00D42863">
        <w:rPr>
          <w:rFonts w:ascii="Times New Roman" w:eastAsia="Arial" w:hAnsi="Times New Roman"/>
          <w:bCs/>
          <w:color w:val="000000"/>
          <w:sz w:val="26"/>
          <w:szCs w:val="26"/>
        </w:rPr>
        <w:t xml:space="preserve"> </w:t>
      </w:r>
      <w:r>
        <w:rPr>
          <w:rFonts w:ascii="Times New Roman" w:eastAsia="Arial" w:hAnsi="Times New Roman"/>
          <w:bCs/>
          <w:color w:val="000000"/>
          <w:sz w:val="26"/>
          <w:szCs w:val="26"/>
        </w:rPr>
        <w:t>Способ фиксации результата – поступление в Отдел</w:t>
      </w:r>
      <w:r w:rsidRPr="00AC4C5F">
        <w:rPr>
          <w:rFonts w:ascii="Times New Roman" w:hAnsi="Times New Roman"/>
          <w:color w:val="000000"/>
          <w:sz w:val="26"/>
          <w:szCs w:val="26"/>
        </w:rPr>
        <w:t xml:space="preserve"> </w:t>
      </w:r>
      <w:r w:rsidR="00B8738E">
        <w:rPr>
          <w:rFonts w:ascii="Times New Roman" w:hAnsi="Times New Roman"/>
          <w:color w:val="000000"/>
          <w:sz w:val="26"/>
          <w:szCs w:val="26"/>
        </w:rPr>
        <w:t>подписанного главой местного самоуправления решения о разрешения</w:t>
      </w:r>
      <w:r w:rsidR="00AE53D1" w:rsidRPr="00AE53D1">
        <w:rPr>
          <w:rFonts w:ascii="Times New Roman" w:hAnsi="Times New Roman"/>
          <w:color w:val="000000"/>
          <w:sz w:val="26"/>
          <w:szCs w:val="26"/>
        </w:rPr>
        <w:t xml:space="preserve"> </w:t>
      </w:r>
      <w:r w:rsidR="00AE53D1">
        <w:rPr>
          <w:rFonts w:ascii="Times New Roman" w:hAnsi="Times New Roman"/>
          <w:color w:val="000000"/>
          <w:sz w:val="26"/>
          <w:szCs w:val="26"/>
        </w:rPr>
        <w:t>на отклонение от</w:t>
      </w:r>
      <w:r w:rsidR="00AE53D1" w:rsidRPr="00E04516">
        <w:rPr>
          <w:rFonts w:ascii="Times New Roman" w:hAnsi="Times New Roman"/>
          <w:color w:val="000000"/>
          <w:sz w:val="26"/>
          <w:szCs w:val="26"/>
        </w:rPr>
        <w:t xml:space="preserve"> </w:t>
      </w:r>
      <w:r w:rsidR="00AE53D1" w:rsidRPr="00D42863">
        <w:rPr>
          <w:rFonts w:ascii="Times New Roman" w:hAnsi="Times New Roman"/>
          <w:sz w:val="26"/>
          <w:szCs w:val="26"/>
        </w:rPr>
        <w:t>предельных параметров разрешенного строительства, реконструкции объектов капитального строительства</w:t>
      </w:r>
      <w:r w:rsidR="00AE53D1" w:rsidRPr="00E04516">
        <w:rPr>
          <w:rFonts w:ascii="Times New Roman" w:hAnsi="Times New Roman"/>
          <w:color w:val="000000"/>
          <w:sz w:val="26"/>
          <w:szCs w:val="26"/>
        </w:rPr>
        <w:t xml:space="preserve"> или подписанное уведомление об отказе в предоставлении </w:t>
      </w:r>
      <w:r w:rsidR="00AE53D1">
        <w:rPr>
          <w:rFonts w:ascii="Times New Roman" w:hAnsi="Times New Roman"/>
          <w:color w:val="000000"/>
          <w:sz w:val="26"/>
          <w:szCs w:val="26"/>
        </w:rPr>
        <w:t xml:space="preserve">такого </w:t>
      </w:r>
      <w:r w:rsidR="00AE53D1" w:rsidRPr="00E04516">
        <w:rPr>
          <w:rFonts w:ascii="Times New Roman" w:hAnsi="Times New Roman"/>
          <w:color w:val="000000"/>
          <w:sz w:val="26"/>
          <w:szCs w:val="26"/>
        </w:rPr>
        <w:t>разрешения.</w:t>
      </w:r>
    </w:p>
    <w:p w:rsidR="00683E46" w:rsidRPr="00E04516" w:rsidRDefault="00D42863"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3.8</w:t>
      </w:r>
      <w:r w:rsidR="00683E46" w:rsidRPr="00E04516">
        <w:rPr>
          <w:rFonts w:ascii="Times New Roman" w:hAnsi="Times New Roman"/>
          <w:color w:val="000000"/>
          <w:sz w:val="26"/>
          <w:szCs w:val="26"/>
        </w:rPr>
        <w:t>. Выдача результата предост</w:t>
      </w:r>
      <w:r w:rsidR="00F720D1">
        <w:rPr>
          <w:rFonts w:ascii="Times New Roman" w:hAnsi="Times New Roman"/>
          <w:color w:val="000000"/>
          <w:sz w:val="26"/>
          <w:szCs w:val="26"/>
        </w:rPr>
        <w:t>авления муниципаль</w:t>
      </w:r>
      <w:r w:rsidR="00683E46">
        <w:rPr>
          <w:rFonts w:ascii="Times New Roman" w:hAnsi="Times New Roman"/>
          <w:color w:val="000000"/>
          <w:sz w:val="26"/>
          <w:szCs w:val="26"/>
        </w:rPr>
        <w:t>ной услуги З</w:t>
      </w:r>
      <w:r w:rsidR="00683E46" w:rsidRPr="00E04516">
        <w:rPr>
          <w:rFonts w:ascii="Times New Roman" w:hAnsi="Times New Roman"/>
          <w:color w:val="000000"/>
          <w:sz w:val="26"/>
          <w:szCs w:val="26"/>
        </w:rPr>
        <w:t>аявителю:</w:t>
      </w:r>
    </w:p>
    <w:p w:rsidR="006F6EB4" w:rsidRDefault="00AE53D1" w:rsidP="006F6EB4">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3.8</w:t>
      </w:r>
      <w:r w:rsidR="00683E46">
        <w:rPr>
          <w:rFonts w:ascii="Times New Roman" w:hAnsi="Times New Roman"/>
          <w:color w:val="000000"/>
          <w:sz w:val="26"/>
          <w:szCs w:val="26"/>
        </w:rPr>
        <w:t>.1. О</w:t>
      </w:r>
      <w:r w:rsidR="00683E46" w:rsidRPr="00E04516">
        <w:rPr>
          <w:rFonts w:ascii="Times New Roman" w:hAnsi="Times New Roman"/>
          <w:color w:val="000000"/>
          <w:sz w:val="26"/>
          <w:szCs w:val="26"/>
        </w:rPr>
        <w:t xml:space="preserve">снованием для начала административной процедуры является </w:t>
      </w:r>
      <w:r w:rsidR="006F6EB4">
        <w:rPr>
          <w:rFonts w:ascii="Times New Roman" w:eastAsia="Arial" w:hAnsi="Times New Roman"/>
          <w:bCs/>
          <w:color w:val="000000"/>
          <w:sz w:val="26"/>
          <w:szCs w:val="26"/>
        </w:rPr>
        <w:t>поступление в Отдел</w:t>
      </w:r>
      <w:r w:rsidR="006F6EB4" w:rsidRPr="00AC4C5F">
        <w:rPr>
          <w:rFonts w:ascii="Times New Roman" w:hAnsi="Times New Roman"/>
          <w:color w:val="000000"/>
          <w:sz w:val="26"/>
          <w:szCs w:val="26"/>
        </w:rPr>
        <w:t xml:space="preserve"> </w:t>
      </w:r>
      <w:r w:rsidR="006F6EB4">
        <w:rPr>
          <w:rFonts w:ascii="Times New Roman" w:hAnsi="Times New Roman"/>
          <w:color w:val="000000"/>
          <w:sz w:val="26"/>
          <w:szCs w:val="26"/>
        </w:rPr>
        <w:t>подписанного главой местного самоуправления решения о разрешения</w:t>
      </w:r>
      <w:r w:rsidR="006F6EB4" w:rsidRPr="00AE53D1">
        <w:rPr>
          <w:rFonts w:ascii="Times New Roman" w:hAnsi="Times New Roman"/>
          <w:color w:val="000000"/>
          <w:sz w:val="26"/>
          <w:szCs w:val="26"/>
        </w:rPr>
        <w:t xml:space="preserve"> </w:t>
      </w:r>
      <w:r w:rsidR="006F6EB4">
        <w:rPr>
          <w:rFonts w:ascii="Times New Roman" w:hAnsi="Times New Roman"/>
          <w:color w:val="000000"/>
          <w:sz w:val="26"/>
          <w:szCs w:val="26"/>
        </w:rPr>
        <w:t>на отклонение от</w:t>
      </w:r>
      <w:r w:rsidR="006F6EB4" w:rsidRPr="00E04516">
        <w:rPr>
          <w:rFonts w:ascii="Times New Roman" w:hAnsi="Times New Roman"/>
          <w:color w:val="000000"/>
          <w:sz w:val="26"/>
          <w:szCs w:val="26"/>
        </w:rPr>
        <w:t xml:space="preserve"> </w:t>
      </w:r>
      <w:r w:rsidR="006F6EB4" w:rsidRPr="00D42863">
        <w:rPr>
          <w:rFonts w:ascii="Times New Roman" w:hAnsi="Times New Roman"/>
          <w:sz w:val="26"/>
          <w:szCs w:val="26"/>
        </w:rPr>
        <w:t>предельных параметров разрешенного строительства, реконструкции объектов капитального строительства</w:t>
      </w:r>
      <w:r w:rsidR="006F6EB4" w:rsidRPr="00E04516">
        <w:rPr>
          <w:rFonts w:ascii="Times New Roman" w:hAnsi="Times New Roman"/>
          <w:color w:val="000000"/>
          <w:sz w:val="26"/>
          <w:szCs w:val="26"/>
        </w:rPr>
        <w:t xml:space="preserve"> или подписанное уведомление об отказе в предоставлении </w:t>
      </w:r>
      <w:r w:rsidR="006F6EB4">
        <w:rPr>
          <w:rFonts w:ascii="Times New Roman" w:hAnsi="Times New Roman"/>
          <w:color w:val="000000"/>
          <w:sz w:val="26"/>
          <w:szCs w:val="26"/>
        </w:rPr>
        <w:t xml:space="preserve">такого </w:t>
      </w:r>
      <w:r w:rsidR="006F6EB4" w:rsidRPr="00E04516">
        <w:rPr>
          <w:rFonts w:ascii="Times New Roman" w:hAnsi="Times New Roman"/>
          <w:color w:val="000000"/>
          <w:sz w:val="26"/>
          <w:szCs w:val="26"/>
        </w:rPr>
        <w:t>разрешения.</w:t>
      </w:r>
    </w:p>
    <w:p w:rsidR="00683E46" w:rsidRPr="00E04516" w:rsidRDefault="00AE53D1"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3.8</w:t>
      </w:r>
      <w:r w:rsidR="00683E46">
        <w:rPr>
          <w:rFonts w:ascii="Times New Roman" w:hAnsi="Times New Roman"/>
          <w:color w:val="000000"/>
          <w:sz w:val="26"/>
          <w:szCs w:val="26"/>
        </w:rPr>
        <w:t>.2. О</w:t>
      </w:r>
      <w:r w:rsidR="00F720D1">
        <w:rPr>
          <w:rFonts w:ascii="Times New Roman" w:hAnsi="Times New Roman"/>
          <w:color w:val="000000"/>
          <w:sz w:val="26"/>
          <w:szCs w:val="26"/>
        </w:rPr>
        <w:t>дин экземпляр решения о выдаче разрешении</w:t>
      </w:r>
      <w:r w:rsidR="00683E46" w:rsidRPr="00E04516">
        <w:rPr>
          <w:rFonts w:ascii="Times New Roman" w:hAnsi="Times New Roman"/>
          <w:color w:val="000000"/>
          <w:sz w:val="26"/>
          <w:szCs w:val="26"/>
        </w:rPr>
        <w:t xml:space="preserve"> или увед</w:t>
      </w:r>
      <w:r w:rsidR="00683E46">
        <w:rPr>
          <w:rFonts w:ascii="Times New Roman" w:hAnsi="Times New Roman"/>
          <w:color w:val="000000"/>
          <w:sz w:val="26"/>
          <w:szCs w:val="26"/>
        </w:rPr>
        <w:t>омления об отказе направляется З</w:t>
      </w:r>
      <w:r w:rsidR="00683E46" w:rsidRPr="00E04516">
        <w:rPr>
          <w:rFonts w:ascii="Times New Roman" w:hAnsi="Times New Roman"/>
          <w:color w:val="000000"/>
          <w:sz w:val="26"/>
          <w:szCs w:val="26"/>
        </w:rPr>
        <w:t>аявителю способом, который был указан в за</w:t>
      </w:r>
      <w:r w:rsidR="00683E46">
        <w:rPr>
          <w:rFonts w:ascii="Times New Roman" w:hAnsi="Times New Roman"/>
          <w:color w:val="000000"/>
          <w:sz w:val="26"/>
          <w:szCs w:val="26"/>
        </w:rPr>
        <w:t>явлении, в течение 3 рабочих дней с момента принятия.</w:t>
      </w:r>
    </w:p>
    <w:p w:rsidR="006F6EB4" w:rsidRDefault="006F6EB4"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 xml:space="preserve">3.8.3. Критерий принятия решения - </w:t>
      </w:r>
      <w:r>
        <w:rPr>
          <w:rFonts w:ascii="Times New Roman" w:eastAsia="Arial" w:hAnsi="Times New Roman"/>
          <w:bCs/>
          <w:color w:val="000000"/>
          <w:sz w:val="26"/>
          <w:szCs w:val="26"/>
        </w:rPr>
        <w:t>поступление в Отдел</w:t>
      </w:r>
      <w:r w:rsidRPr="00AC4C5F">
        <w:rPr>
          <w:rFonts w:ascii="Times New Roman" w:hAnsi="Times New Roman"/>
          <w:color w:val="000000"/>
          <w:sz w:val="26"/>
          <w:szCs w:val="26"/>
        </w:rPr>
        <w:t xml:space="preserve"> </w:t>
      </w:r>
      <w:r>
        <w:rPr>
          <w:rFonts w:ascii="Times New Roman" w:hAnsi="Times New Roman"/>
          <w:color w:val="000000"/>
          <w:sz w:val="26"/>
          <w:szCs w:val="26"/>
        </w:rPr>
        <w:t>подписанного главой местного самоуправления решения о разрешения</w:t>
      </w:r>
      <w:r w:rsidRPr="00AE53D1">
        <w:rPr>
          <w:rFonts w:ascii="Times New Roman" w:hAnsi="Times New Roman"/>
          <w:color w:val="000000"/>
          <w:sz w:val="26"/>
          <w:szCs w:val="26"/>
        </w:rPr>
        <w:t xml:space="preserve"> </w:t>
      </w:r>
      <w:r>
        <w:rPr>
          <w:rFonts w:ascii="Times New Roman" w:hAnsi="Times New Roman"/>
          <w:color w:val="000000"/>
          <w:sz w:val="26"/>
          <w:szCs w:val="26"/>
        </w:rPr>
        <w:t>на отклонение от</w:t>
      </w:r>
      <w:r w:rsidRPr="00E04516">
        <w:rPr>
          <w:rFonts w:ascii="Times New Roman" w:hAnsi="Times New Roman"/>
          <w:color w:val="000000"/>
          <w:sz w:val="26"/>
          <w:szCs w:val="26"/>
        </w:rPr>
        <w:t xml:space="preserve"> </w:t>
      </w:r>
      <w:r w:rsidRPr="00D42863">
        <w:rPr>
          <w:rFonts w:ascii="Times New Roman" w:hAnsi="Times New Roman"/>
          <w:sz w:val="26"/>
          <w:szCs w:val="26"/>
        </w:rPr>
        <w:t>предельных параметров разрешенного строительства, реконструкции объектов капитального строительства</w:t>
      </w:r>
      <w:r w:rsidRPr="00E04516">
        <w:rPr>
          <w:rFonts w:ascii="Times New Roman" w:hAnsi="Times New Roman"/>
          <w:color w:val="000000"/>
          <w:sz w:val="26"/>
          <w:szCs w:val="26"/>
        </w:rPr>
        <w:t xml:space="preserve"> или подписанное уведомление об отказе в предоставлении </w:t>
      </w:r>
      <w:r>
        <w:rPr>
          <w:rFonts w:ascii="Times New Roman" w:hAnsi="Times New Roman"/>
          <w:color w:val="000000"/>
          <w:sz w:val="26"/>
          <w:szCs w:val="26"/>
        </w:rPr>
        <w:t xml:space="preserve">такого </w:t>
      </w:r>
      <w:r w:rsidRPr="00E04516">
        <w:rPr>
          <w:rFonts w:ascii="Times New Roman" w:hAnsi="Times New Roman"/>
          <w:color w:val="000000"/>
          <w:sz w:val="26"/>
          <w:szCs w:val="26"/>
        </w:rPr>
        <w:t>разрешения.</w:t>
      </w:r>
    </w:p>
    <w:p w:rsidR="00683E46" w:rsidRDefault="00AE53D1"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3.8</w:t>
      </w:r>
      <w:r w:rsidR="006F6EB4">
        <w:rPr>
          <w:rFonts w:ascii="Times New Roman" w:hAnsi="Times New Roman"/>
          <w:color w:val="000000"/>
          <w:sz w:val="26"/>
          <w:szCs w:val="26"/>
        </w:rPr>
        <w:t>.4</w:t>
      </w:r>
      <w:r w:rsidR="00683E46">
        <w:rPr>
          <w:rFonts w:ascii="Times New Roman" w:hAnsi="Times New Roman"/>
          <w:color w:val="000000"/>
          <w:sz w:val="26"/>
          <w:szCs w:val="26"/>
        </w:rPr>
        <w:t>. Р</w:t>
      </w:r>
      <w:r w:rsidR="00683E46" w:rsidRPr="00E04516">
        <w:rPr>
          <w:rFonts w:ascii="Times New Roman" w:hAnsi="Times New Roman"/>
          <w:color w:val="000000"/>
          <w:sz w:val="26"/>
          <w:szCs w:val="26"/>
        </w:rPr>
        <w:t>езультатом предоставления администрати</w:t>
      </w:r>
      <w:r w:rsidR="00683E46">
        <w:rPr>
          <w:rFonts w:ascii="Times New Roman" w:hAnsi="Times New Roman"/>
          <w:color w:val="000000"/>
          <w:sz w:val="26"/>
          <w:szCs w:val="26"/>
        </w:rPr>
        <w:t>вной процедуры является выдача З</w:t>
      </w:r>
      <w:r w:rsidR="00F720D1">
        <w:rPr>
          <w:rFonts w:ascii="Times New Roman" w:hAnsi="Times New Roman"/>
          <w:color w:val="000000"/>
          <w:sz w:val="26"/>
          <w:szCs w:val="26"/>
        </w:rPr>
        <w:t>аявителю решения</w:t>
      </w:r>
      <w:r w:rsidR="00683E46" w:rsidRPr="00E04516">
        <w:rPr>
          <w:rFonts w:ascii="Times New Roman" w:hAnsi="Times New Roman"/>
          <w:color w:val="000000"/>
          <w:sz w:val="26"/>
          <w:szCs w:val="26"/>
        </w:rPr>
        <w:t xml:space="preserve"> о выдаче разрешения или уведомления об отказе</w:t>
      </w:r>
      <w:r>
        <w:rPr>
          <w:rFonts w:ascii="Times New Roman" w:hAnsi="Times New Roman"/>
          <w:color w:val="000000"/>
          <w:sz w:val="26"/>
          <w:szCs w:val="26"/>
        </w:rPr>
        <w:t xml:space="preserve"> в выдаче разрешения</w:t>
      </w:r>
      <w:r w:rsidR="00683E46" w:rsidRPr="00E04516">
        <w:rPr>
          <w:rFonts w:ascii="Times New Roman" w:hAnsi="Times New Roman"/>
          <w:color w:val="000000"/>
          <w:sz w:val="26"/>
          <w:szCs w:val="26"/>
        </w:rPr>
        <w:t>.</w:t>
      </w:r>
    </w:p>
    <w:p w:rsidR="00CE39E1" w:rsidRPr="00E04516" w:rsidRDefault="00AE53D1" w:rsidP="00CE39E1">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3.8</w:t>
      </w:r>
      <w:r w:rsidR="006F6EB4">
        <w:rPr>
          <w:rFonts w:ascii="Times New Roman" w:hAnsi="Times New Roman"/>
          <w:color w:val="000000"/>
          <w:sz w:val="26"/>
          <w:szCs w:val="26"/>
        </w:rPr>
        <w:t>.5</w:t>
      </w:r>
      <w:r w:rsidR="00D42863">
        <w:rPr>
          <w:rFonts w:ascii="Times New Roman" w:hAnsi="Times New Roman"/>
          <w:color w:val="000000"/>
          <w:sz w:val="26"/>
          <w:szCs w:val="26"/>
        </w:rPr>
        <w:t>.</w:t>
      </w:r>
      <w:r w:rsidR="00D42863" w:rsidRPr="00D42863">
        <w:rPr>
          <w:rFonts w:ascii="Times New Roman" w:eastAsia="Arial" w:hAnsi="Times New Roman"/>
          <w:bCs/>
          <w:color w:val="000000"/>
          <w:sz w:val="26"/>
          <w:szCs w:val="26"/>
        </w:rPr>
        <w:t xml:space="preserve"> </w:t>
      </w:r>
      <w:r w:rsidR="00D42863">
        <w:rPr>
          <w:rFonts w:ascii="Times New Roman" w:eastAsia="Arial" w:hAnsi="Times New Roman"/>
          <w:bCs/>
          <w:color w:val="000000"/>
          <w:sz w:val="26"/>
          <w:szCs w:val="26"/>
        </w:rPr>
        <w:t xml:space="preserve">Способ фиксации результата – </w:t>
      </w:r>
      <w:r w:rsidR="00CE39E1">
        <w:rPr>
          <w:rFonts w:ascii="Times New Roman" w:hAnsi="Times New Roman"/>
          <w:color w:val="000000"/>
          <w:sz w:val="26"/>
          <w:szCs w:val="26"/>
        </w:rPr>
        <w:t>направление З</w:t>
      </w:r>
      <w:r w:rsidR="00CE39E1" w:rsidRPr="00E04516">
        <w:rPr>
          <w:rFonts w:ascii="Times New Roman" w:hAnsi="Times New Roman"/>
          <w:color w:val="000000"/>
          <w:sz w:val="26"/>
          <w:szCs w:val="26"/>
        </w:rPr>
        <w:t>аявителю способом, который был указан в за</w:t>
      </w:r>
      <w:r w:rsidR="00CE39E1">
        <w:rPr>
          <w:rFonts w:ascii="Times New Roman" w:hAnsi="Times New Roman"/>
          <w:color w:val="000000"/>
          <w:sz w:val="26"/>
          <w:szCs w:val="26"/>
        </w:rPr>
        <w:t>явлении, в течение 1 рабочего дня с момента принятия одного экземпляр</w:t>
      </w:r>
      <w:r w:rsidR="00793431">
        <w:rPr>
          <w:rFonts w:ascii="Times New Roman" w:hAnsi="Times New Roman"/>
          <w:color w:val="000000"/>
          <w:sz w:val="26"/>
          <w:szCs w:val="26"/>
        </w:rPr>
        <w:t>а</w:t>
      </w:r>
      <w:r w:rsidR="00CE39E1">
        <w:rPr>
          <w:rFonts w:ascii="Times New Roman" w:hAnsi="Times New Roman"/>
          <w:color w:val="000000"/>
          <w:sz w:val="26"/>
          <w:szCs w:val="26"/>
        </w:rPr>
        <w:t xml:space="preserve"> решения о выдаче разрешении</w:t>
      </w:r>
      <w:r w:rsidR="00CE39E1" w:rsidRPr="00E04516">
        <w:rPr>
          <w:rFonts w:ascii="Times New Roman" w:hAnsi="Times New Roman"/>
          <w:color w:val="000000"/>
          <w:sz w:val="26"/>
          <w:szCs w:val="26"/>
        </w:rPr>
        <w:t xml:space="preserve"> </w:t>
      </w:r>
      <w:r w:rsidR="00CE39E1">
        <w:rPr>
          <w:rFonts w:ascii="Times New Roman" w:hAnsi="Times New Roman"/>
          <w:color w:val="000000"/>
          <w:sz w:val="26"/>
          <w:szCs w:val="26"/>
        </w:rPr>
        <w:t>на отклонение от</w:t>
      </w:r>
      <w:r w:rsidR="00CE39E1" w:rsidRPr="00E04516">
        <w:rPr>
          <w:rFonts w:ascii="Times New Roman" w:hAnsi="Times New Roman"/>
          <w:color w:val="000000"/>
          <w:sz w:val="26"/>
          <w:szCs w:val="26"/>
        </w:rPr>
        <w:t xml:space="preserve"> </w:t>
      </w:r>
      <w:r w:rsidR="00CE39E1" w:rsidRPr="00D42863">
        <w:rPr>
          <w:rFonts w:ascii="Times New Roman" w:hAnsi="Times New Roman"/>
          <w:sz w:val="26"/>
          <w:szCs w:val="26"/>
        </w:rPr>
        <w:t>предельных параметров разрешенного строительства, реконструкции объектов капитального строительства</w:t>
      </w:r>
      <w:r w:rsidR="00CE39E1" w:rsidRPr="00E04516">
        <w:rPr>
          <w:rFonts w:ascii="Times New Roman" w:hAnsi="Times New Roman"/>
          <w:color w:val="000000"/>
          <w:sz w:val="26"/>
          <w:szCs w:val="26"/>
        </w:rPr>
        <w:t xml:space="preserve"> или увед</w:t>
      </w:r>
      <w:r w:rsidR="00CE39E1">
        <w:rPr>
          <w:rFonts w:ascii="Times New Roman" w:hAnsi="Times New Roman"/>
          <w:color w:val="000000"/>
          <w:sz w:val="26"/>
          <w:szCs w:val="26"/>
        </w:rPr>
        <w:t>омления об отказе в выдаче такого разрешения.</w:t>
      </w:r>
    </w:p>
    <w:p w:rsidR="00B6624A" w:rsidRPr="0045299F" w:rsidRDefault="00B6624A" w:rsidP="00661D2B">
      <w:pPr>
        <w:pStyle w:val="1"/>
        <w:shd w:val="clear" w:color="auto" w:fill="FFFFFF"/>
        <w:tabs>
          <w:tab w:val="left" w:pos="0"/>
        </w:tabs>
        <w:spacing w:before="0" w:after="0"/>
        <w:ind w:right="-1" w:firstLine="709"/>
        <w:jc w:val="both"/>
        <w:rPr>
          <w:rFonts w:ascii="Times New Roman" w:hAnsi="Times New Roman" w:cs="Times New Roman"/>
          <w:b w:val="0"/>
          <w:color w:val="333333"/>
          <w:sz w:val="26"/>
          <w:szCs w:val="26"/>
        </w:rPr>
      </w:pPr>
      <w:r>
        <w:rPr>
          <w:rStyle w:val="blk"/>
          <w:rFonts w:ascii="Times New Roman" w:hAnsi="Times New Roman" w:cs="Times New Roman"/>
          <w:b w:val="0"/>
          <w:color w:val="333333"/>
          <w:sz w:val="26"/>
          <w:szCs w:val="26"/>
        </w:rPr>
        <w:t>3.9</w:t>
      </w:r>
      <w:r w:rsidRPr="0045299F">
        <w:rPr>
          <w:rStyle w:val="blk"/>
          <w:rFonts w:ascii="Times New Roman" w:hAnsi="Times New Roman" w:cs="Times New Roman"/>
          <w:b w:val="0"/>
          <w:color w:val="333333"/>
          <w:sz w:val="26"/>
          <w:szCs w:val="26"/>
        </w:rPr>
        <w:t>. Исправление допущенных опечаток и (или) ошибок</w:t>
      </w:r>
      <w:r>
        <w:rPr>
          <w:rFonts w:ascii="Times New Roman" w:hAnsi="Times New Roman" w:cs="Times New Roman"/>
          <w:b w:val="0"/>
          <w:color w:val="333333"/>
          <w:sz w:val="26"/>
          <w:szCs w:val="26"/>
        </w:rPr>
        <w:t xml:space="preserve"> </w:t>
      </w:r>
      <w:r w:rsidRPr="0045299F">
        <w:rPr>
          <w:rStyle w:val="blk"/>
          <w:rFonts w:ascii="Times New Roman" w:hAnsi="Times New Roman" w:cs="Times New Roman"/>
          <w:b w:val="0"/>
          <w:color w:val="333333"/>
          <w:sz w:val="26"/>
          <w:szCs w:val="26"/>
        </w:rPr>
        <w:t xml:space="preserve">в выданных в результате </w:t>
      </w:r>
      <w:r>
        <w:rPr>
          <w:rStyle w:val="blk"/>
          <w:rFonts w:ascii="Times New Roman" w:hAnsi="Times New Roman" w:cs="Times New Roman"/>
          <w:b w:val="0"/>
          <w:color w:val="333333"/>
          <w:sz w:val="26"/>
          <w:szCs w:val="26"/>
        </w:rPr>
        <w:t xml:space="preserve">   </w:t>
      </w:r>
      <w:r w:rsidRPr="0045299F">
        <w:rPr>
          <w:rStyle w:val="blk"/>
          <w:rFonts w:ascii="Times New Roman" w:hAnsi="Times New Roman" w:cs="Times New Roman"/>
          <w:b w:val="0"/>
          <w:color w:val="333333"/>
          <w:sz w:val="26"/>
          <w:szCs w:val="26"/>
        </w:rPr>
        <w:t>предоставления муниципальной</w:t>
      </w:r>
      <w:r>
        <w:rPr>
          <w:rFonts w:ascii="Times New Roman" w:hAnsi="Times New Roman" w:cs="Times New Roman"/>
          <w:b w:val="0"/>
          <w:color w:val="333333"/>
          <w:sz w:val="26"/>
          <w:szCs w:val="26"/>
        </w:rPr>
        <w:t xml:space="preserve"> </w:t>
      </w:r>
      <w:r w:rsidRPr="0045299F">
        <w:rPr>
          <w:rStyle w:val="blk"/>
          <w:rFonts w:ascii="Times New Roman" w:hAnsi="Times New Roman" w:cs="Times New Roman"/>
          <w:b w:val="0"/>
          <w:color w:val="333333"/>
          <w:sz w:val="26"/>
          <w:szCs w:val="26"/>
        </w:rPr>
        <w:t>услуги документах</w:t>
      </w:r>
      <w:r>
        <w:rPr>
          <w:rStyle w:val="blk"/>
          <w:rFonts w:ascii="Times New Roman" w:hAnsi="Times New Roman" w:cs="Times New Roman"/>
          <w:b w:val="0"/>
          <w:color w:val="333333"/>
          <w:sz w:val="26"/>
          <w:szCs w:val="26"/>
        </w:rPr>
        <w:t>.</w:t>
      </w:r>
    </w:p>
    <w:p w:rsidR="00B6624A" w:rsidRPr="0045299F" w:rsidRDefault="00B6624A" w:rsidP="00661D2B">
      <w:pPr>
        <w:shd w:val="clear" w:color="auto" w:fill="FFFFFF"/>
        <w:tabs>
          <w:tab w:val="left" w:pos="0"/>
        </w:tabs>
        <w:spacing w:line="290" w:lineRule="atLeast"/>
        <w:ind w:right="-1" w:firstLine="709"/>
        <w:jc w:val="both"/>
        <w:rPr>
          <w:color w:val="333333"/>
          <w:sz w:val="26"/>
          <w:szCs w:val="26"/>
        </w:rPr>
      </w:pPr>
      <w:bookmarkStart w:id="3" w:name="dst100262"/>
      <w:bookmarkEnd w:id="3"/>
      <w:r>
        <w:rPr>
          <w:rStyle w:val="blk"/>
          <w:color w:val="333333"/>
          <w:sz w:val="26"/>
          <w:szCs w:val="26"/>
        </w:rPr>
        <w:t>3.9.1</w:t>
      </w:r>
      <w:r w:rsidRPr="0045299F">
        <w:rPr>
          <w:rStyle w:val="blk"/>
          <w:color w:val="333333"/>
          <w:sz w:val="26"/>
          <w:szCs w:val="26"/>
        </w:rPr>
        <w:t xml:space="preserve">. </w:t>
      </w:r>
      <w:proofErr w:type="gramStart"/>
      <w:r w:rsidRPr="0045299F">
        <w:rPr>
          <w:rStyle w:val="blk"/>
          <w:color w:val="333333"/>
          <w:sz w:val="26"/>
          <w:szCs w:val="26"/>
        </w:rPr>
        <w:t xml:space="preserve">Основанием для начала </w:t>
      </w:r>
      <w:r w:rsidR="009D61E9">
        <w:rPr>
          <w:rStyle w:val="blk"/>
          <w:color w:val="333333"/>
          <w:sz w:val="26"/>
          <w:szCs w:val="26"/>
        </w:rPr>
        <w:t>исправления</w:t>
      </w:r>
      <w:r w:rsidR="009D61E9" w:rsidRPr="0045299F">
        <w:rPr>
          <w:rStyle w:val="blk"/>
          <w:color w:val="333333"/>
          <w:sz w:val="26"/>
          <w:szCs w:val="26"/>
        </w:rPr>
        <w:t xml:space="preserve"> допущенных опечаток и (или) ошибок</w:t>
      </w:r>
      <w:r w:rsidR="009D61E9">
        <w:rPr>
          <w:color w:val="333333"/>
          <w:sz w:val="26"/>
          <w:szCs w:val="26"/>
        </w:rPr>
        <w:t xml:space="preserve"> </w:t>
      </w:r>
      <w:r w:rsidR="009D61E9" w:rsidRPr="0045299F">
        <w:rPr>
          <w:rStyle w:val="blk"/>
          <w:color w:val="333333"/>
          <w:sz w:val="26"/>
          <w:szCs w:val="26"/>
        </w:rPr>
        <w:t xml:space="preserve">в выданных в результате </w:t>
      </w:r>
      <w:r w:rsidR="009D61E9">
        <w:rPr>
          <w:rStyle w:val="blk"/>
          <w:color w:val="333333"/>
          <w:sz w:val="26"/>
          <w:szCs w:val="26"/>
        </w:rPr>
        <w:t xml:space="preserve">   </w:t>
      </w:r>
      <w:r w:rsidR="009D61E9" w:rsidRPr="0045299F">
        <w:rPr>
          <w:rStyle w:val="blk"/>
          <w:color w:val="333333"/>
          <w:sz w:val="26"/>
          <w:szCs w:val="26"/>
        </w:rPr>
        <w:t>предоставления муниципальной</w:t>
      </w:r>
      <w:r w:rsidR="009D61E9">
        <w:rPr>
          <w:color w:val="333333"/>
          <w:sz w:val="26"/>
          <w:szCs w:val="26"/>
        </w:rPr>
        <w:t xml:space="preserve"> </w:t>
      </w:r>
      <w:r w:rsidR="009D61E9" w:rsidRPr="0045299F">
        <w:rPr>
          <w:rStyle w:val="blk"/>
          <w:color w:val="333333"/>
          <w:sz w:val="26"/>
          <w:szCs w:val="26"/>
        </w:rPr>
        <w:t xml:space="preserve">услуги документах </w:t>
      </w:r>
      <w:r w:rsidRPr="0045299F">
        <w:rPr>
          <w:rStyle w:val="blk"/>
          <w:color w:val="333333"/>
          <w:sz w:val="26"/>
          <w:szCs w:val="26"/>
        </w:rPr>
        <w:t xml:space="preserve">является </w:t>
      </w:r>
      <w:r>
        <w:rPr>
          <w:rStyle w:val="blk"/>
          <w:color w:val="333333"/>
          <w:sz w:val="26"/>
          <w:szCs w:val="26"/>
        </w:rPr>
        <w:t xml:space="preserve">             </w:t>
      </w:r>
      <w:r w:rsidR="009D61E9">
        <w:rPr>
          <w:rStyle w:val="blk"/>
          <w:color w:val="333333"/>
          <w:sz w:val="26"/>
          <w:szCs w:val="26"/>
        </w:rPr>
        <w:t>представление (направление) З</w:t>
      </w:r>
      <w:r w:rsidRPr="0045299F">
        <w:rPr>
          <w:rStyle w:val="blk"/>
          <w:color w:val="333333"/>
          <w:sz w:val="26"/>
          <w:szCs w:val="26"/>
        </w:rPr>
        <w:t xml:space="preserve">аявителем в </w:t>
      </w:r>
      <w:r>
        <w:rPr>
          <w:rStyle w:val="blk"/>
          <w:color w:val="333333"/>
          <w:sz w:val="26"/>
          <w:szCs w:val="26"/>
        </w:rPr>
        <w:t>Отдел</w:t>
      </w:r>
      <w:r w:rsidRPr="0045299F">
        <w:rPr>
          <w:rStyle w:val="blk"/>
          <w:color w:val="333333"/>
          <w:sz w:val="26"/>
          <w:szCs w:val="26"/>
        </w:rPr>
        <w:t xml:space="preserve"> в произвольной форме заявления </w:t>
      </w:r>
      <w:r>
        <w:rPr>
          <w:rStyle w:val="blk"/>
          <w:color w:val="333333"/>
          <w:sz w:val="26"/>
          <w:szCs w:val="26"/>
        </w:rPr>
        <w:t xml:space="preserve">об исправлении опечаток и (или) </w:t>
      </w:r>
      <w:r w:rsidRPr="0045299F">
        <w:rPr>
          <w:rStyle w:val="blk"/>
          <w:color w:val="333333"/>
          <w:sz w:val="26"/>
          <w:szCs w:val="26"/>
        </w:rPr>
        <w:t>ошибок, допущенных в выданных в резуль</w:t>
      </w:r>
      <w:r w:rsidR="009D61E9">
        <w:rPr>
          <w:rStyle w:val="blk"/>
          <w:color w:val="333333"/>
          <w:sz w:val="26"/>
          <w:szCs w:val="26"/>
        </w:rPr>
        <w:t>тате предоставления муниципаль</w:t>
      </w:r>
      <w:r w:rsidRPr="0045299F">
        <w:rPr>
          <w:rStyle w:val="blk"/>
          <w:color w:val="333333"/>
          <w:sz w:val="26"/>
          <w:szCs w:val="26"/>
        </w:rPr>
        <w:t xml:space="preserve">ной </w:t>
      </w:r>
      <w:r>
        <w:rPr>
          <w:rStyle w:val="blk"/>
          <w:color w:val="333333"/>
          <w:sz w:val="26"/>
          <w:szCs w:val="26"/>
        </w:rPr>
        <w:t xml:space="preserve">  </w:t>
      </w:r>
      <w:r w:rsidRPr="0045299F">
        <w:rPr>
          <w:rStyle w:val="blk"/>
          <w:color w:val="333333"/>
          <w:sz w:val="26"/>
          <w:szCs w:val="26"/>
        </w:rPr>
        <w:t>услуги документах.</w:t>
      </w:r>
      <w:proofErr w:type="gramEnd"/>
    </w:p>
    <w:p w:rsidR="00B6624A" w:rsidRPr="0045299F" w:rsidRDefault="00B6624A" w:rsidP="00661D2B">
      <w:pPr>
        <w:shd w:val="clear" w:color="auto" w:fill="FFFFFF"/>
        <w:tabs>
          <w:tab w:val="left" w:pos="0"/>
        </w:tabs>
        <w:spacing w:line="290" w:lineRule="atLeast"/>
        <w:ind w:right="-1" w:firstLine="709"/>
        <w:jc w:val="both"/>
        <w:rPr>
          <w:color w:val="333333"/>
          <w:sz w:val="26"/>
          <w:szCs w:val="26"/>
        </w:rPr>
      </w:pPr>
      <w:bookmarkStart w:id="4" w:name="dst100263"/>
      <w:bookmarkEnd w:id="4"/>
      <w:r>
        <w:rPr>
          <w:rStyle w:val="blk"/>
          <w:color w:val="333333"/>
          <w:sz w:val="26"/>
          <w:szCs w:val="26"/>
        </w:rPr>
        <w:t>3.9.2</w:t>
      </w:r>
      <w:r w:rsidRPr="0045299F">
        <w:rPr>
          <w:rStyle w:val="blk"/>
          <w:color w:val="333333"/>
          <w:sz w:val="26"/>
          <w:szCs w:val="26"/>
        </w:rPr>
        <w:t xml:space="preserve">. Должностное лицо </w:t>
      </w:r>
      <w:r>
        <w:rPr>
          <w:rStyle w:val="blk"/>
          <w:color w:val="333333"/>
          <w:sz w:val="26"/>
          <w:szCs w:val="26"/>
        </w:rPr>
        <w:t>Отдела,</w:t>
      </w:r>
      <w:r w:rsidRPr="0045299F">
        <w:rPr>
          <w:rStyle w:val="blk"/>
          <w:color w:val="333333"/>
          <w:sz w:val="26"/>
          <w:szCs w:val="26"/>
        </w:rPr>
        <w:t xml:space="preserve"> ответственное за предоставление </w:t>
      </w:r>
      <w:r>
        <w:rPr>
          <w:rStyle w:val="blk"/>
          <w:color w:val="333333"/>
          <w:sz w:val="26"/>
          <w:szCs w:val="26"/>
        </w:rPr>
        <w:t xml:space="preserve">                             муниципальной</w:t>
      </w:r>
      <w:r w:rsidRPr="0045299F">
        <w:rPr>
          <w:rStyle w:val="blk"/>
          <w:color w:val="333333"/>
          <w:sz w:val="26"/>
          <w:szCs w:val="26"/>
        </w:rPr>
        <w:t xml:space="preserve"> услуги, рассматривает заявление, представленное заявителем, и проводит проверку указанных в заявлении сведений в срок, не превышающий 2 </w:t>
      </w:r>
      <w:r>
        <w:rPr>
          <w:rStyle w:val="blk"/>
          <w:color w:val="333333"/>
          <w:sz w:val="26"/>
          <w:szCs w:val="26"/>
        </w:rPr>
        <w:t xml:space="preserve">            </w:t>
      </w:r>
      <w:r w:rsidRPr="0045299F">
        <w:rPr>
          <w:rStyle w:val="blk"/>
          <w:color w:val="333333"/>
          <w:sz w:val="26"/>
          <w:szCs w:val="26"/>
        </w:rPr>
        <w:t xml:space="preserve">рабочих дней </w:t>
      </w:r>
      <w:proofErr w:type="gramStart"/>
      <w:r w:rsidRPr="0045299F">
        <w:rPr>
          <w:rStyle w:val="blk"/>
          <w:color w:val="333333"/>
          <w:sz w:val="26"/>
          <w:szCs w:val="26"/>
        </w:rPr>
        <w:t>с даты регистрации</w:t>
      </w:r>
      <w:proofErr w:type="gramEnd"/>
      <w:r w:rsidRPr="0045299F">
        <w:rPr>
          <w:rStyle w:val="blk"/>
          <w:color w:val="333333"/>
          <w:sz w:val="26"/>
          <w:szCs w:val="26"/>
        </w:rPr>
        <w:t xml:space="preserve"> соответствующего заявления.</w:t>
      </w:r>
    </w:p>
    <w:p w:rsidR="00B6624A" w:rsidRPr="0045299F" w:rsidRDefault="00B6624A" w:rsidP="00661D2B">
      <w:pPr>
        <w:shd w:val="clear" w:color="auto" w:fill="FFFFFF"/>
        <w:tabs>
          <w:tab w:val="left" w:pos="0"/>
        </w:tabs>
        <w:spacing w:line="290" w:lineRule="atLeast"/>
        <w:ind w:right="-1" w:firstLine="709"/>
        <w:jc w:val="both"/>
        <w:rPr>
          <w:color w:val="333333"/>
          <w:sz w:val="26"/>
          <w:szCs w:val="26"/>
        </w:rPr>
      </w:pPr>
      <w:bookmarkStart w:id="5" w:name="dst100264"/>
      <w:bookmarkEnd w:id="5"/>
      <w:r>
        <w:rPr>
          <w:rStyle w:val="blk"/>
          <w:color w:val="333333"/>
          <w:sz w:val="26"/>
          <w:szCs w:val="26"/>
        </w:rPr>
        <w:t>3.9.3</w:t>
      </w:r>
      <w:r w:rsidRPr="0045299F">
        <w:rPr>
          <w:rStyle w:val="blk"/>
          <w:color w:val="333333"/>
          <w:sz w:val="26"/>
          <w:szCs w:val="26"/>
        </w:rPr>
        <w:t xml:space="preserve">. Критерием принятия решения по административной процедуре является </w:t>
      </w:r>
      <w:r>
        <w:rPr>
          <w:rStyle w:val="blk"/>
          <w:color w:val="333333"/>
          <w:sz w:val="26"/>
          <w:szCs w:val="26"/>
        </w:rPr>
        <w:t xml:space="preserve"> </w:t>
      </w:r>
      <w:r w:rsidRPr="0045299F">
        <w:rPr>
          <w:rStyle w:val="blk"/>
          <w:color w:val="333333"/>
          <w:sz w:val="26"/>
          <w:szCs w:val="26"/>
        </w:rPr>
        <w:t>наличие или отсутствие таких опечаток и (или) ошибок.</w:t>
      </w:r>
    </w:p>
    <w:p w:rsidR="00B6624A" w:rsidRDefault="00B6624A" w:rsidP="00661D2B">
      <w:pPr>
        <w:shd w:val="clear" w:color="auto" w:fill="FFFFFF"/>
        <w:tabs>
          <w:tab w:val="left" w:pos="0"/>
        </w:tabs>
        <w:spacing w:line="290" w:lineRule="atLeast"/>
        <w:ind w:right="-1" w:firstLine="709"/>
        <w:jc w:val="both"/>
        <w:rPr>
          <w:rStyle w:val="blk"/>
          <w:color w:val="333333"/>
          <w:sz w:val="26"/>
          <w:szCs w:val="26"/>
        </w:rPr>
      </w:pPr>
      <w:bookmarkStart w:id="6" w:name="dst100265"/>
      <w:bookmarkEnd w:id="6"/>
      <w:r>
        <w:rPr>
          <w:rStyle w:val="blk"/>
          <w:color w:val="333333"/>
          <w:sz w:val="26"/>
          <w:szCs w:val="26"/>
        </w:rPr>
        <w:t>3.9.4</w:t>
      </w:r>
      <w:r w:rsidRPr="0045299F">
        <w:rPr>
          <w:rStyle w:val="blk"/>
          <w:color w:val="333333"/>
          <w:sz w:val="26"/>
          <w:szCs w:val="26"/>
        </w:rPr>
        <w:t xml:space="preserve">. </w:t>
      </w:r>
      <w:proofErr w:type="gramStart"/>
      <w:r w:rsidRPr="0045299F">
        <w:rPr>
          <w:rStyle w:val="blk"/>
          <w:color w:val="333333"/>
          <w:sz w:val="26"/>
          <w:szCs w:val="26"/>
        </w:rPr>
        <w:t xml:space="preserve">В случае выявления допущенных опечаток и (или) ошибок в выданных в </w:t>
      </w:r>
      <w:r>
        <w:rPr>
          <w:rStyle w:val="blk"/>
          <w:color w:val="333333"/>
          <w:sz w:val="26"/>
          <w:szCs w:val="26"/>
        </w:rPr>
        <w:t xml:space="preserve"> </w:t>
      </w:r>
      <w:r w:rsidRPr="0045299F">
        <w:rPr>
          <w:rStyle w:val="blk"/>
          <w:color w:val="333333"/>
          <w:sz w:val="26"/>
          <w:szCs w:val="26"/>
        </w:rPr>
        <w:t>резуль</w:t>
      </w:r>
      <w:r w:rsidR="009D61E9">
        <w:rPr>
          <w:rStyle w:val="blk"/>
          <w:color w:val="333333"/>
          <w:sz w:val="26"/>
          <w:szCs w:val="26"/>
        </w:rPr>
        <w:t>тате предоставления муниципаль</w:t>
      </w:r>
      <w:r w:rsidRPr="0045299F">
        <w:rPr>
          <w:rStyle w:val="blk"/>
          <w:color w:val="333333"/>
          <w:sz w:val="26"/>
          <w:szCs w:val="26"/>
        </w:rPr>
        <w:t xml:space="preserve">ной услуги документах должностное лицо </w:t>
      </w:r>
      <w:r>
        <w:rPr>
          <w:rStyle w:val="blk"/>
          <w:color w:val="333333"/>
          <w:sz w:val="26"/>
          <w:szCs w:val="26"/>
        </w:rPr>
        <w:t>Отдела</w:t>
      </w:r>
      <w:r w:rsidRPr="0045299F">
        <w:rPr>
          <w:rStyle w:val="blk"/>
          <w:color w:val="333333"/>
          <w:sz w:val="26"/>
          <w:szCs w:val="26"/>
        </w:rPr>
        <w:t>, ответственно</w:t>
      </w:r>
      <w:r w:rsidR="009D61E9">
        <w:rPr>
          <w:rStyle w:val="blk"/>
          <w:color w:val="333333"/>
          <w:sz w:val="26"/>
          <w:szCs w:val="26"/>
        </w:rPr>
        <w:t>е за предоставление муниципаль</w:t>
      </w:r>
      <w:r w:rsidRPr="0045299F">
        <w:rPr>
          <w:rStyle w:val="blk"/>
          <w:color w:val="333333"/>
          <w:sz w:val="26"/>
          <w:szCs w:val="26"/>
        </w:rPr>
        <w:t>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bookmarkStart w:id="7" w:name="dst100266"/>
      <w:bookmarkEnd w:id="7"/>
      <w:proofErr w:type="gramEnd"/>
    </w:p>
    <w:p w:rsidR="00B6624A" w:rsidRPr="0045299F" w:rsidRDefault="00B6624A" w:rsidP="00661D2B">
      <w:pPr>
        <w:shd w:val="clear" w:color="auto" w:fill="FFFFFF"/>
        <w:tabs>
          <w:tab w:val="left" w:pos="0"/>
        </w:tabs>
        <w:spacing w:line="290" w:lineRule="atLeast"/>
        <w:ind w:right="-1" w:firstLine="709"/>
        <w:jc w:val="both"/>
        <w:rPr>
          <w:color w:val="333333"/>
          <w:sz w:val="26"/>
          <w:szCs w:val="26"/>
        </w:rPr>
      </w:pPr>
      <w:r>
        <w:rPr>
          <w:rStyle w:val="blk"/>
          <w:color w:val="333333"/>
          <w:sz w:val="26"/>
          <w:szCs w:val="26"/>
        </w:rPr>
        <w:t>3.9.5</w:t>
      </w:r>
      <w:r w:rsidRPr="0045299F">
        <w:rPr>
          <w:rStyle w:val="blk"/>
          <w:color w:val="333333"/>
          <w:sz w:val="26"/>
          <w:szCs w:val="26"/>
        </w:rPr>
        <w:t xml:space="preserve">. В случае отсутствия опечаток и (или) ошибок в документах, выданных в </w:t>
      </w:r>
      <w:r>
        <w:rPr>
          <w:rStyle w:val="blk"/>
          <w:color w:val="333333"/>
          <w:sz w:val="26"/>
          <w:szCs w:val="26"/>
        </w:rPr>
        <w:t xml:space="preserve"> </w:t>
      </w:r>
      <w:r w:rsidRPr="0045299F">
        <w:rPr>
          <w:rStyle w:val="blk"/>
          <w:color w:val="333333"/>
          <w:sz w:val="26"/>
          <w:szCs w:val="26"/>
        </w:rPr>
        <w:t>резуль</w:t>
      </w:r>
      <w:r w:rsidR="009D61E9">
        <w:rPr>
          <w:rStyle w:val="blk"/>
          <w:color w:val="333333"/>
          <w:sz w:val="26"/>
          <w:szCs w:val="26"/>
        </w:rPr>
        <w:t>тате предоставления муниципаль</w:t>
      </w:r>
      <w:r w:rsidRPr="0045299F">
        <w:rPr>
          <w:rStyle w:val="blk"/>
          <w:color w:val="333333"/>
          <w:sz w:val="26"/>
          <w:szCs w:val="26"/>
        </w:rPr>
        <w:t xml:space="preserve">ной услуги, должностное лицо </w:t>
      </w:r>
      <w:r>
        <w:rPr>
          <w:rStyle w:val="blk"/>
          <w:color w:val="333333"/>
          <w:sz w:val="26"/>
          <w:szCs w:val="26"/>
        </w:rPr>
        <w:t>Отдела</w:t>
      </w:r>
      <w:r w:rsidRPr="0045299F">
        <w:rPr>
          <w:rStyle w:val="blk"/>
          <w:color w:val="333333"/>
          <w:sz w:val="26"/>
          <w:szCs w:val="26"/>
        </w:rPr>
        <w:t>,</w:t>
      </w:r>
      <w:r>
        <w:rPr>
          <w:rStyle w:val="blk"/>
          <w:color w:val="333333"/>
          <w:sz w:val="26"/>
          <w:szCs w:val="26"/>
        </w:rPr>
        <w:t xml:space="preserve">            </w:t>
      </w:r>
      <w:r w:rsidRPr="0045299F">
        <w:rPr>
          <w:rStyle w:val="blk"/>
          <w:color w:val="333333"/>
          <w:sz w:val="26"/>
          <w:szCs w:val="26"/>
        </w:rPr>
        <w:t xml:space="preserve"> отве</w:t>
      </w:r>
      <w:r w:rsidR="009D61E9">
        <w:rPr>
          <w:rStyle w:val="blk"/>
          <w:color w:val="333333"/>
          <w:sz w:val="26"/>
          <w:szCs w:val="26"/>
        </w:rPr>
        <w:t>тственное за предоставление муниципаль</w:t>
      </w:r>
      <w:r w:rsidRPr="0045299F">
        <w:rPr>
          <w:rStyle w:val="blk"/>
          <w:color w:val="333333"/>
          <w:sz w:val="26"/>
          <w:szCs w:val="26"/>
        </w:rPr>
        <w:t xml:space="preserve">ной услуги, письменно сообщает </w:t>
      </w:r>
      <w:r>
        <w:rPr>
          <w:rStyle w:val="blk"/>
          <w:color w:val="333333"/>
          <w:sz w:val="26"/>
          <w:szCs w:val="26"/>
        </w:rPr>
        <w:t xml:space="preserve">                      </w:t>
      </w:r>
      <w:r w:rsidRPr="0045299F">
        <w:rPr>
          <w:rStyle w:val="blk"/>
          <w:color w:val="333333"/>
          <w:sz w:val="26"/>
          <w:szCs w:val="26"/>
        </w:rPr>
        <w:lastRenderedPageBreak/>
        <w:t>заявителю об отсутствии таких опечаток и (или) ошибок в срок, не превышающий 5 рабочих дней с момента регистрации соответствующего заявления.</w:t>
      </w:r>
    </w:p>
    <w:p w:rsidR="00B6624A" w:rsidRPr="0045299F" w:rsidRDefault="00661D2B" w:rsidP="00661D2B">
      <w:pPr>
        <w:shd w:val="clear" w:color="auto" w:fill="FFFFFF"/>
        <w:tabs>
          <w:tab w:val="left" w:pos="0"/>
        </w:tabs>
        <w:spacing w:line="290" w:lineRule="atLeast"/>
        <w:ind w:right="-1"/>
        <w:jc w:val="both"/>
        <w:rPr>
          <w:color w:val="333333"/>
          <w:sz w:val="26"/>
          <w:szCs w:val="26"/>
        </w:rPr>
      </w:pPr>
      <w:bookmarkStart w:id="8" w:name="dst100267"/>
      <w:bookmarkEnd w:id="8"/>
      <w:r>
        <w:rPr>
          <w:rStyle w:val="blk"/>
          <w:color w:val="333333"/>
          <w:sz w:val="26"/>
          <w:szCs w:val="26"/>
        </w:rPr>
        <w:t xml:space="preserve">         </w:t>
      </w:r>
      <w:r w:rsidR="00B6624A">
        <w:rPr>
          <w:rStyle w:val="blk"/>
          <w:color w:val="333333"/>
          <w:sz w:val="26"/>
          <w:szCs w:val="26"/>
        </w:rPr>
        <w:t>3.9.6</w:t>
      </w:r>
      <w:r w:rsidR="009D61E9">
        <w:rPr>
          <w:rStyle w:val="blk"/>
          <w:color w:val="333333"/>
          <w:sz w:val="26"/>
          <w:szCs w:val="26"/>
        </w:rPr>
        <w:t>. Результатом исправления</w:t>
      </w:r>
      <w:r w:rsidR="009D61E9" w:rsidRPr="0045299F">
        <w:rPr>
          <w:rStyle w:val="blk"/>
          <w:color w:val="333333"/>
          <w:sz w:val="26"/>
          <w:szCs w:val="26"/>
        </w:rPr>
        <w:t xml:space="preserve"> допущенных опечаток и (или) ошибок</w:t>
      </w:r>
      <w:r w:rsidR="00B6624A" w:rsidRPr="0045299F">
        <w:rPr>
          <w:rStyle w:val="blk"/>
          <w:color w:val="333333"/>
          <w:sz w:val="26"/>
          <w:szCs w:val="26"/>
        </w:rPr>
        <w:t xml:space="preserve"> является выдача (направление) заявителю исправленного взамен ранее выданного документа, являющегося результ</w:t>
      </w:r>
      <w:r w:rsidR="009D61E9">
        <w:rPr>
          <w:rStyle w:val="blk"/>
          <w:color w:val="333333"/>
          <w:sz w:val="26"/>
          <w:szCs w:val="26"/>
        </w:rPr>
        <w:t>атом предоставления муниципаль</w:t>
      </w:r>
      <w:r w:rsidR="00B6624A" w:rsidRPr="0045299F">
        <w:rPr>
          <w:rStyle w:val="blk"/>
          <w:color w:val="333333"/>
          <w:sz w:val="26"/>
          <w:szCs w:val="26"/>
        </w:rPr>
        <w:t>ной услуги, или сообщение об отсутствии таких опечаток и (или) ошибок.</w:t>
      </w:r>
    </w:p>
    <w:p w:rsidR="00B6624A" w:rsidRPr="001555DD" w:rsidRDefault="00B6624A" w:rsidP="00661D2B">
      <w:pPr>
        <w:pStyle w:val="s15"/>
        <w:tabs>
          <w:tab w:val="left" w:pos="0"/>
        </w:tabs>
        <w:spacing w:before="0" w:beforeAutospacing="0" w:after="0" w:afterAutospacing="0"/>
        <w:ind w:right="-1" w:firstLine="709"/>
        <w:jc w:val="both"/>
        <w:rPr>
          <w:bCs/>
          <w:color w:val="22272F"/>
          <w:sz w:val="26"/>
          <w:szCs w:val="26"/>
        </w:rPr>
      </w:pPr>
      <w:r w:rsidRPr="001555DD">
        <w:rPr>
          <w:rStyle w:val="s10"/>
          <w:bCs/>
          <w:color w:val="22272F"/>
          <w:sz w:val="26"/>
          <w:szCs w:val="26"/>
        </w:rPr>
        <w:t>3.</w:t>
      </w:r>
      <w:r>
        <w:rPr>
          <w:rStyle w:val="s10"/>
          <w:bCs/>
          <w:color w:val="22272F"/>
          <w:sz w:val="26"/>
          <w:szCs w:val="26"/>
        </w:rPr>
        <w:t xml:space="preserve">10. </w:t>
      </w:r>
      <w:r w:rsidRPr="001555DD">
        <w:rPr>
          <w:bCs/>
          <w:color w:val="22272F"/>
          <w:sz w:val="26"/>
          <w:szCs w:val="26"/>
        </w:rPr>
        <w:t xml:space="preserve"> Требования к организации </w:t>
      </w:r>
      <w:r w:rsidR="00166E35">
        <w:rPr>
          <w:bCs/>
          <w:color w:val="22272F"/>
          <w:sz w:val="26"/>
          <w:szCs w:val="26"/>
        </w:rPr>
        <w:t>предоставления</w:t>
      </w:r>
      <w:r w:rsidRPr="001555DD">
        <w:rPr>
          <w:bCs/>
          <w:color w:val="22272F"/>
          <w:sz w:val="26"/>
          <w:szCs w:val="26"/>
        </w:rPr>
        <w:t xml:space="preserve"> муниципальных услуг в электронной форме</w:t>
      </w:r>
      <w:r>
        <w:rPr>
          <w:bCs/>
          <w:color w:val="22272F"/>
          <w:sz w:val="26"/>
          <w:szCs w:val="26"/>
        </w:rPr>
        <w:t>.</w:t>
      </w:r>
    </w:p>
    <w:p w:rsidR="00B6624A" w:rsidRPr="00166E35" w:rsidRDefault="00166E35" w:rsidP="00661D2B">
      <w:pPr>
        <w:pStyle w:val="s1"/>
        <w:tabs>
          <w:tab w:val="left" w:pos="0"/>
        </w:tabs>
        <w:spacing w:before="0" w:beforeAutospacing="0" w:after="0" w:afterAutospacing="0"/>
        <w:ind w:right="-1"/>
        <w:jc w:val="both"/>
        <w:rPr>
          <w:bCs/>
          <w:color w:val="000000" w:themeColor="text1"/>
          <w:sz w:val="26"/>
          <w:szCs w:val="26"/>
        </w:rPr>
      </w:pPr>
      <w:r>
        <w:rPr>
          <w:bCs/>
          <w:color w:val="000000" w:themeColor="text1"/>
          <w:sz w:val="26"/>
          <w:szCs w:val="26"/>
        </w:rPr>
        <w:t xml:space="preserve">          </w:t>
      </w:r>
      <w:r w:rsidR="00B6624A" w:rsidRPr="00166E35">
        <w:rPr>
          <w:bCs/>
          <w:color w:val="000000" w:themeColor="text1"/>
          <w:sz w:val="26"/>
          <w:szCs w:val="26"/>
        </w:rPr>
        <w:t xml:space="preserve"> При </w:t>
      </w:r>
      <w:hyperlink r:id="rId12" w:anchor="block_206" w:history="1">
        <w:r w:rsidR="00B6624A" w:rsidRPr="00166E35">
          <w:rPr>
            <w:rStyle w:val="a3"/>
            <w:bCs/>
            <w:color w:val="000000" w:themeColor="text1"/>
            <w:sz w:val="26"/>
            <w:szCs w:val="26"/>
            <w:u w:val="none"/>
          </w:rPr>
          <w:t>предоставлении муниципальной услуги в электронной форме</w:t>
        </w:r>
      </w:hyperlink>
      <w:r w:rsidR="00B6624A" w:rsidRPr="00166E35">
        <w:rPr>
          <w:bCs/>
          <w:color w:val="000000" w:themeColor="text1"/>
          <w:sz w:val="26"/>
          <w:szCs w:val="26"/>
        </w:rPr>
        <w:t> осуществляются:</w:t>
      </w:r>
    </w:p>
    <w:p w:rsidR="00B6624A" w:rsidRPr="00166E35" w:rsidRDefault="00166E35" w:rsidP="00661D2B">
      <w:pPr>
        <w:pStyle w:val="s1"/>
        <w:tabs>
          <w:tab w:val="left" w:pos="0"/>
        </w:tabs>
        <w:spacing w:before="0" w:beforeAutospacing="0" w:after="0" w:afterAutospacing="0"/>
        <w:ind w:right="-1"/>
        <w:jc w:val="both"/>
        <w:rPr>
          <w:bCs/>
          <w:color w:val="000000" w:themeColor="text1"/>
          <w:sz w:val="26"/>
          <w:szCs w:val="26"/>
        </w:rPr>
      </w:pPr>
      <w:r>
        <w:rPr>
          <w:bCs/>
          <w:color w:val="000000" w:themeColor="text1"/>
          <w:sz w:val="26"/>
          <w:szCs w:val="26"/>
        </w:rPr>
        <w:t xml:space="preserve">          </w:t>
      </w:r>
      <w:r w:rsidR="00B6624A" w:rsidRPr="00166E35">
        <w:rPr>
          <w:bCs/>
          <w:color w:val="000000" w:themeColor="text1"/>
          <w:sz w:val="26"/>
          <w:szCs w:val="26"/>
        </w:rPr>
        <w:t>1) предоставление в установленном порядке информации </w:t>
      </w:r>
      <w:hyperlink r:id="rId13" w:anchor="block_2003" w:history="1">
        <w:r w:rsidR="00B6624A" w:rsidRPr="00166E35">
          <w:rPr>
            <w:rStyle w:val="a3"/>
            <w:bCs/>
            <w:color w:val="000000" w:themeColor="text1"/>
            <w:sz w:val="26"/>
            <w:szCs w:val="26"/>
            <w:u w:val="none"/>
          </w:rPr>
          <w:t>заявителям</w:t>
        </w:r>
      </w:hyperlink>
      <w:r w:rsidR="00B6624A" w:rsidRPr="00166E35">
        <w:rPr>
          <w:bCs/>
          <w:color w:val="000000" w:themeColor="text1"/>
          <w:sz w:val="26"/>
          <w:szCs w:val="26"/>
        </w:rPr>
        <w:t> и обеспечение доступа заявителей к сведениям о муниципальной услуге;</w:t>
      </w:r>
    </w:p>
    <w:p w:rsidR="00B6624A" w:rsidRPr="00166E35" w:rsidRDefault="00166E35" w:rsidP="00661D2B">
      <w:pPr>
        <w:pStyle w:val="s1"/>
        <w:tabs>
          <w:tab w:val="left" w:pos="0"/>
        </w:tabs>
        <w:spacing w:before="0" w:beforeAutospacing="0" w:after="0" w:afterAutospacing="0"/>
        <w:ind w:right="-1"/>
        <w:jc w:val="both"/>
        <w:rPr>
          <w:bCs/>
          <w:color w:val="000000" w:themeColor="text1"/>
          <w:sz w:val="26"/>
          <w:szCs w:val="26"/>
        </w:rPr>
      </w:pPr>
      <w:r>
        <w:rPr>
          <w:bCs/>
          <w:color w:val="000000" w:themeColor="text1"/>
          <w:sz w:val="26"/>
          <w:szCs w:val="26"/>
        </w:rPr>
        <w:t xml:space="preserve">         </w:t>
      </w:r>
      <w:r w:rsidR="00B6624A" w:rsidRPr="00166E35">
        <w:rPr>
          <w:bCs/>
          <w:color w:val="000000" w:themeColor="text1"/>
          <w:sz w:val="26"/>
          <w:szCs w:val="26"/>
        </w:rPr>
        <w:t xml:space="preserve"> </w:t>
      </w:r>
      <w:proofErr w:type="gramStart"/>
      <w:r w:rsidR="00B6624A" w:rsidRPr="00166E35">
        <w:rPr>
          <w:bCs/>
          <w:color w:val="000000" w:themeColor="text1"/>
          <w:sz w:val="26"/>
          <w:szCs w:val="26"/>
        </w:rPr>
        <w:t>2) подача запроса о предоставлении муниципальной услуги и иных документов, необходимых для предоставления муниципальной услуги, и прием таких запросов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w:t>
      </w:r>
      <w:hyperlink r:id="rId14" w:anchor="block_207" w:history="1">
        <w:r w:rsidR="00B6624A" w:rsidRPr="00166E35">
          <w:rPr>
            <w:rStyle w:val="a3"/>
            <w:bCs/>
            <w:color w:val="000000" w:themeColor="text1"/>
            <w:sz w:val="26"/>
            <w:szCs w:val="26"/>
            <w:u w:val="none"/>
          </w:rPr>
          <w:t>портала государственных и муниципальных услуг</w:t>
        </w:r>
        <w:proofErr w:type="gramEnd"/>
      </w:hyperlink>
      <w:r w:rsidR="00B6624A" w:rsidRPr="00166E35">
        <w:rPr>
          <w:bCs/>
          <w:color w:val="000000" w:themeColor="text1"/>
          <w:sz w:val="26"/>
          <w:szCs w:val="26"/>
        </w:rPr>
        <w:t> и (или) регионального портала государственных и муниципальных услуг;</w:t>
      </w:r>
    </w:p>
    <w:p w:rsidR="00B6624A" w:rsidRPr="00166E35" w:rsidRDefault="00166E35" w:rsidP="00661D2B">
      <w:pPr>
        <w:pStyle w:val="s1"/>
        <w:tabs>
          <w:tab w:val="left" w:pos="0"/>
          <w:tab w:val="left" w:pos="709"/>
        </w:tabs>
        <w:spacing w:before="0" w:beforeAutospacing="0" w:after="0" w:afterAutospacing="0"/>
        <w:ind w:right="-1"/>
        <w:jc w:val="both"/>
        <w:rPr>
          <w:bCs/>
          <w:color w:val="000000" w:themeColor="text1"/>
          <w:sz w:val="26"/>
          <w:szCs w:val="26"/>
        </w:rPr>
      </w:pPr>
      <w:r>
        <w:rPr>
          <w:bCs/>
          <w:color w:val="000000" w:themeColor="text1"/>
          <w:sz w:val="26"/>
          <w:szCs w:val="26"/>
        </w:rPr>
        <w:t xml:space="preserve">           </w:t>
      </w:r>
      <w:r w:rsidR="00B6624A" w:rsidRPr="00166E35">
        <w:rPr>
          <w:bCs/>
          <w:color w:val="000000" w:themeColor="text1"/>
          <w:sz w:val="26"/>
          <w:szCs w:val="26"/>
        </w:rPr>
        <w:t>3) получение заявителем сведений о ходе выполнения запроса о предоставлении муниципальной услуги;</w:t>
      </w:r>
    </w:p>
    <w:p w:rsidR="00B6624A" w:rsidRPr="00166E35" w:rsidRDefault="00B6624A" w:rsidP="00661D2B">
      <w:pPr>
        <w:pStyle w:val="s1"/>
        <w:tabs>
          <w:tab w:val="left" w:pos="0"/>
        </w:tabs>
        <w:spacing w:before="0" w:beforeAutospacing="0" w:after="0" w:afterAutospacing="0"/>
        <w:ind w:right="-1" w:firstLine="709"/>
        <w:jc w:val="both"/>
        <w:rPr>
          <w:bCs/>
          <w:color w:val="000000" w:themeColor="text1"/>
          <w:sz w:val="26"/>
          <w:szCs w:val="26"/>
        </w:rPr>
      </w:pPr>
      <w:r w:rsidRPr="00166E35">
        <w:rPr>
          <w:bCs/>
          <w:color w:val="000000" w:themeColor="text1"/>
          <w:sz w:val="26"/>
          <w:szCs w:val="26"/>
        </w:rPr>
        <w:t>4) взаимодействие органов, предоставляющих </w:t>
      </w:r>
      <w:hyperlink r:id="rId15" w:anchor="block_2001" w:history="1">
        <w:r w:rsidRPr="00166E35">
          <w:rPr>
            <w:rStyle w:val="a3"/>
            <w:bCs/>
            <w:color w:val="000000" w:themeColor="text1"/>
            <w:sz w:val="26"/>
            <w:szCs w:val="26"/>
            <w:u w:val="none"/>
          </w:rPr>
          <w:t>государственные услуги</w:t>
        </w:r>
      </w:hyperlink>
      <w:r w:rsidRPr="00166E35">
        <w:rPr>
          <w:bCs/>
          <w:color w:val="000000" w:themeColor="text1"/>
          <w:sz w:val="26"/>
          <w:szCs w:val="26"/>
        </w:rPr>
        <w:t>, органов, предоставляющих </w:t>
      </w:r>
      <w:hyperlink r:id="rId16" w:anchor="block_2002" w:history="1">
        <w:r w:rsidRPr="00166E35">
          <w:rPr>
            <w:rStyle w:val="a3"/>
            <w:bCs/>
            <w:color w:val="000000" w:themeColor="text1"/>
            <w:sz w:val="26"/>
            <w:szCs w:val="26"/>
            <w:u w:val="none"/>
          </w:rPr>
          <w:t>муниципальные услуги</w:t>
        </w:r>
      </w:hyperlink>
      <w:r w:rsidRPr="00166E35">
        <w:rPr>
          <w:bCs/>
          <w:color w:val="000000" w:themeColor="text1"/>
          <w:sz w:val="26"/>
          <w:szCs w:val="26"/>
        </w:rPr>
        <w:t xml:space="preserve">, иных государственных органов, органов  местного самоуправления, организаций, участвующих в предоставлении  </w:t>
      </w:r>
      <w:proofErr w:type="spellStart"/>
      <w:proofErr w:type="gramStart"/>
      <w:r w:rsidRPr="00166E35">
        <w:rPr>
          <w:bCs/>
          <w:color w:val="000000" w:themeColor="text1"/>
          <w:sz w:val="26"/>
          <w:szCs w:val="26"/>
        </w:rPr>
        <w:t>преду</w:t>
      </w:r>
      <w:proofErr w:type="spellEnd"/>
      <w:r w:rsidRPr="00166E35">
        <w:rPr>
          <w:bCs/>
          <w:color w:val="000000" w:themeColor="text1"/>
          <w:sz w:val="26"/>
          <w:szCs w:val="26"/>
        </w:rPr>
        <w:t xml:space="preserve"> смотренных</w:t>
      </w:r>
      <w:proofErr w:type="gramEnd"/>
      <w:r w:rsidRPr="00166E35">
        <w:rPr>
          <w:bCs/>
          <w:color w:val="000000" w:themeColor="text1"/>
          <w:sz w:val="26"/>
          <w:szCs w:val="26"/>
        </w:rPr>
        <w:t> </w:t>
      </w:r>
      <w:hyperlink r:id="rId17" w:anchor="block_101" w:history="1">
        <w:r w:rsidRPr="00166E35">
          <w:rPr>
            <w:rStyle w:val="a3"/>
            <w:bCs/>
            <w:color w:val="000000" w:themeColor="text1"/>
            <w:sz w:val="26"/>
            <w:szCs w:val="26"/>
            <w:u w:val="none"/>
          </w:rPr>
          <w:t>частью 1 статьи 1</w:t>
        </w:r>
      </w:hyperlink>
      <w:r w:rsidRPr="00166E35">
        <w:rPr>
          <w:bCs/>
          <w:color w:val="000000" w:themeColor="text1"/>
          <w:sz w:val="26"/>
          <w:szCs w:val="26"/>
        </w:rPr>
        <w:t> </w:t>
      </w:r>
      <w:r w:rsidRPr="00166E35">
        <w:rPr>
          <w:bCs/>
          <w:color w:val="000000" w:themeColor="text1"/>
          <w:sz w:val="26"/>
          <w:szCs w:val="26"/>
          <w:shd w:val="clear" w:color="auto" w:fill="FFFFFF"/>
        </w:rPr>
        <w:t>Федерального закон от 27 июля 2010 г. N 210-ФЗ "Об организации предоставления государственных и муниципальных услуг"</w:t>
      </w:r>
      <w:r w:rsidRPr="00166E35">
        <w:rPr>
          <w:b/>
          <w:bCs/>
          <w:color w:val="000000" w:themeColor="text1"/>
          <w:sz w:val="26"/>
          <w:szCs w:val="26"/>
        </w:rPr>
        <w:t xml:space="preserve"> </w:t>
      </w:r>
      <w:r w:rsidRPr="00166E35">
        <w:rPr>
          <w:bCs/>
          <w:color w:val="000000" w:themeColor="text1"/>
          <w:sz w:val="26"/>
          <w:szCs w:val="26"/>
        </w:rPr>
        <w:t>государственных и муниципальных услуг;</w:t>
      </w:r>
    </w:p>
    <w:p w:rsidR="00B6624A" w:rsidRPr="00166E35" w:rsidRDefault="00B6624A" w:rsidP="00661D2B">
      <w:pPr>
        <w:pStyle w:val="s1"/>
        <w:tabs>
          <w:tab w:val="left" w:pos="0"/>
        </w:tabs>
        <w:spacing w:before="0" w:beforeAutospacing="0" w:after="0" w:afterAutospacing="0"/>
        <w:ind w:right="-1" w:firstLine="709"/>
        <w:jc w:val="both"/>
        <w:rPr>
          <w:bCs/>
          <w:color w:val="000000" w:themeColor="text1"/>
          <w:sz w:val="26"/>
          <w:szCs w:val="26"/>
        </w:rPr>
      </w:pPr>
      <w:r w:rsidRPr="00166E35">
        <w:rPr>
          <w:bCs/>
          <w:color w:val="000000" w:themeColor="text1"/>
          <w:sz w:val="26"/>
          <w:szCs w:val="26"/>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B6624A" w:rsidRPr="00166E35" w:rsidRDefault="00B6624A" w:rsidP="005D1BC5">
      <w:pPr>
        <w:pStyle w:val="s1"/>
        <w:tabs>
          <w:tab w:val="left" w:pos="0"/>
        </w:tabs>
        <w:spacing w:before="0" w:beforeAutospacing="0" w:after="0" w:afterAutospacing="0"/>
        <w:ind w:right="-1" w:firstLine="709"/>
        <w:jc w:val="both"/>
        <w:rPr>
          <w:color w:val="000000" w:themeColor="text1"/>
          <w:sz w:val="26"/>
          <w:szCs w:val="26"/>
        </w:rPr>
      </w:pPr>
      <w:r w:rsidRPr="00166E35">
        <w:rPr>
          <w:bCs/>
          <w:color w:val="000000" w:themeColor="text1"/>
          <w:sz w:val="26"/>
          <w:szCs w:val="26"/>
        </w:rPr>
        <w:t>6) иные действия, необходимые для пре</w:t>
      </w:r>
      <w:r w:rsidR="005D1BC5">
        <w:rPr>
          <w:bCs/>
          <w:color w:val="000000" w:themeColor="text1"/>
          <w:sz w:val="26"/>
          <w:szCs w:val="26"/>
        </w:rPr>
        <w:t xml:space="preserve">доставления государственной или </w:t>
      </w:r>
      <w:r w:rsidRPr="00166E35">
        <w:rPr>
          <w:bCs/>
          <w:color w:val="000000" w:themeColor="text1"/>
          <w:sz w:val="26"/>
          <w:szCs w:val="26"/>
        </w:rPr>
        <w:t>муници</w:t>
      </w:r>
      <w:r w:rsidR="005D1BC5">
        <w:rPr>
          <w:bCs/>
          <w:color w:val="000000" w:themeColor="text1"/>
          <w:sz w:val="26"/>
          <w:szCs w:val="26"/>
        </w:rPr>
        <w:t>пальной услуги.</w:t>
      </w:r>
    </w:p>
    <w:p w:rsidR="005D1BC5" w:rsidRDefault="005D1BC5" w:rsidP="00683E46">
      <w:pPr>
        <w:pStyle w:val="11"/>
        <w:ind w:firstLine="0"/>
        <w:jc w:val="center"/>
        <w:rPr>
          <w:b/>
          <w:color w:val="000000"/>
          <w:sz w:val="26"/>
          <w:szCs w:val="26"/>
        </w:rPr>
      </w:pPr>
    </w:p>
    <w:p w:rsidR="00683E46" w:rsidRDefault="00683E46" w:rsidP="00683E46">
      <w:pPr>
        <w:pStyle w:val="11"/>
        <w:ind w:firstLine="0"/>
        <w:jc w:val="center"/>
        <w:rPr>
          <w:b/>
          <w:color w:val="000000"/>
          <w:sz w:val="26"/>
          <w:szCs w:val="26"/>
        </w:rPr>
      </w:pPr>
      <w:r w:rsidRPr="00E04516">
        <w:rPr>
          <w:b/>
          <w:color w:val="000000"/>
          <w:sz w:val="26"/>
          <w:szCs w:val="26"/>
          <w:lang w:val="en-US"/>
        </w:rPr>
        <w:t>IV</w:t>
      </w:r>
      <w:r w:rsidRPr="00E04516">
        <w:rPr>
          <w:b/>
          <w:color w:val="000000"/>
          <w:sz w:val="26"/>
          <w:szCs w:val="26"/>
        </w:rPr>
        <w:t>. Формы контроля за исполнением Административного регламента</w:t>
      </w:r>
    </w:p>
    <w:p w:rsidR="00683E46" w:rsidRPr="00BA2808" w:rsidRDefault="00683E46" w:rsidP="00683E46">
      <w:pPr>
        <w:pStyle w:val="11"/>
        <w:ind w:firstLine="0"/>
        <w:jc w:val="center"/>
        <w:rPr>
          <w:b/>
          <w:color w:val="000000"/>
          <w:sz w:val="26"/>
          <w:szCs w:val="26"/>
        </w:rPr>
      </w:pPr>
    </w:p>
    <w:p w:rsidR="00683E46" w:rsidRDefault="00683E46" w:rsidP="00683E46">
      <w:pPr>
        <w:autoSpaceDE w:val="0"/>
        <w:autoSpaceDN w:val="0"/>
        <w:adjustRightInd w:val="0"/>
        <w:ind w:firstLine="709"/>
        <w:jc w:val="both"/>
        <w:rPr>
          <w:sz w:val="26"/>
          <w:szCs w:val="26"/>
        </w:rPr>
      </w:pPr>
      <w:r w:rsidRPr="001B2664">
        <w:rPr>
          <w:sz w:val="26"/>
          <w:szCs w:val="26"/>
        </w:rPr>
        <w:t>4.1. Порядок осущ</w:t>
      </w:r>
      <w:r>
        <w:rPr>
          <w:sz w:val="26"/>
          <w:szCs w:val="26"/>
        </w:rPr>
        <w:t>ествления текущего</w:t>
      </w:r>
      <w:r w:rsidRPr="001B2664">
        <w:rPr>
          <w:sz w:val="26"/>
          <w:szCs w:val="26"/>
        </w:rPr>
        <w:t xml:space="preserve"> </w:t>
      </w:r>
      <w:proofErr w:type="gramStart"/>
      <w:r w:rsidRPr="001B2664">
        <w:rPr>
          <w:sz w:val="26"/>
          <w:szCs w:val="26"/>
        </w:rPr>
        <w:t>контроля за</w:t>
      </w:r>
      <w:proofErr w:type="gramEnd"/>
      <w:r w:rsidRPr="001B2664">
        <w:rPr>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3E46" w:rsidRPr="001B2664" w:rsidRDefault="00683E46" w:rsidP="00683E46">
      <w:pPr>
        <w:autoSpaceDE w:val="0"/>
        <w:autoSpaceDN w:val="0"/>
        <w:adjustRightInd w:val="0"/>
        <w:ind w:firstLine="709"/>
        <w:jc w:val="both"/>
        <w:rPr>
          <w:sz w:val="26"/>
          <w:szCs w:val="26"/>
        </w:rPr>
      </w:pPr>
      <w:r w:rsidRPr="001B2664">
        <w:rPr>
          <w:sz w:val="26"/>
          <w:szCs w:val="26"/>
        </w:rPr>
        <w:t xml:space="preserve">4.1.1. </w:t>
      </w:r>
      <w:proofErr w:type="gramStart"/>
      <w:r w:rsidRPr="001B2664">
        <w:rPr>
          <w:sz w:val="26"/>
          <w:szCs w:val="26"/>
        </w:rPr>
        <w:t>Контроль за</w:t>
      </w:r>
      <w:proofErr w:type="gramEnd"/>
      <w:r w:rsidRPr="001B2664">
        <w:rPr>
          <w:sz w:val="26"/>
          <w:szCs w:val="26"/>
        </w:rPr>
        <w:t xml:space="preserve"> полнотой и качеством предоставления муниципальной услуги за</w:t>
      </w:r>
      <w:r>
        <w:rPr>
          <w:sz w:val="26"/>
          <w:szCs w:val="26"/>
        </w:rPr>
        <w:t xml:space="preserve"> </w:t>
      </w:r>
      <w:r w:rsidRPr="001B2664">
        <w:rPr>
          <w:sz w:val="26"/>
          <w:szCs w:val="26"/>
        </w:rPr>
        <w:t>соблюдением последовательности действий, определенных административными</w:t>
      </w:r>
      <w:r>
        <w:rPr>
          <w:sz w:val="26"/>
          <w:szCs w:val="26"/>
        </w:rPr>
        <w:t xml:space="preserve"> </w:t>
      </w:r>
      <w:r w:rsidRPr="001B2664">
        <w:rPr>
          <w:sz w:val="26"/>
          <w:szCs w:val="26"/>
        </w:rPr>
        <w:t>процедурами по предоставлению муниципальной усл</w:t>
      </w:r>
      <w:r>
        <w:rPr>
          <w:sz w:val="26"/>
          <w:szCs w:val="26"/>
        </w:rPr>
        <w:t xml:space="preserve">уги, проводится путем проведения </w:t>
      </w:r>
      <w:r w:rsidRPr="001B2664">
        <w:rPr>
          <w:sz w:val="26"/>
          <w:szCs w:val="26"/>
        </w:rPr>
        <w:t>проверок, выявления и устранения нарушений. Формы контроля включают в себя текущий контроль.</w:t>
      </w:r>
    </w:p>
    <w:p w:rsidR="00683E46" w:rsidRDefault="00683E46" w:rsidP="00683E46">
      <w:pPr>
        <w:autoSpaceDE w:val="0"/>
        <w:autoSpaceDN w:val="0"/>
        <w:adjustRightInd w:val="0"/>
        <w:ind w:firstLine="709"/>
        <w:jc w:val="both"/>
        <w:rPr>
          <w:sz w:val="26"/>
          <w:szCs w:val="26"/>
        </w:rPr>
      </w:pPr>
      <w:r w:rsidRPr="001B2664">
        <w:rPr>
          <w:sz w:val="26"/>
          <w:szCs w:val="26"/>
        </w:rPr>
        <w:t xml:space="preserve">4.1.2. Текущий </w:t>
      </w:r>
      <w:proofErr w:type="gramStart"/>
      <w:r w:rsidRPr="001B2664">
        <w:rPr>
          <w:sz w:val="26"/>
          <w:szCs w:val="26"/>
        </w:rPr>
        <w:t>контроль за</w:t>
      </w:r>
      <w:proofErr w:type="gramEnd"/>
      <w:r w:rsidRPr="001B2664">
        <w:rPr>
          <w:sz w:val="26"/>
          <w:szCs w:val="26"/>
        </w:rPr>
        <w:t xml:space="preserve"> соблюдением и исполнением положений настоящего Административного регламента осуществляет руководитель Отдела архитектуры и капитального строительства путем проведения проверок соблюдения и исполнения </w:t>
      </w:r>
      <w:r w:rsidRPr="001B2664">
        <w:rPr>
          <w:sz w:val="26"/>
          <w:szCs w:val="26"/>
        </w:rPr>
        <w:lastRenderedPageBreak/>
        <w:t>специалистами положений настоящего Административного регламента, иных нормативных правовых актов Российской Федерации, Нижегородской области и</w:t>
      </w:r>
      <w:r>
        <w:rPr>
          <w:sz w:val="26"/>
          <w:szCs w:val="26"/>
        </w:rPr>
        <w:t xml:space="preserve"> </w:t>
      </w:r>
      <w:r w:rsidRPr="001B2664">
        <w:rPr>
          <w:sz w:val="26"/>
          <w:szCs w:val="26"/>
        </w:rPr>
        <w:t>муниципальных правовых актов. Текущий контроль осуществляется постоянно.</w:t>
      </w:r>
    </w:p>
    <w:p w:rsidR="00683E46" w:rsidRDefault="00683E46" w:rsidP="00683E46">
      <w:pPr>
        <w:autoSpaceDE w:val="0"/>
        <w:autoSpaceDN w:val="0"/>
        <w:adjustRightInd w:val="0"/>
        <w:ind w:firstLine="709"/>
        <w:jc w:val="both"/>
        <w:rPr>
          <w:sz w:val="26"/>
          <w:szCs w:val="26"/>
        </w:rPr>
      </w:pPr>
      <w:r w:rsidRPr="001B2664">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683E46" w:rsidRPr="001B2664" w:rsidRDefault="00683E46" w:rsidP="00683E46">
      <w:pPr>
        <w:autoSpaceDE w:val="0"/>
        <w:autoSpaceDN w:val="0"/>
        <w:adjustRightInd w:val="0"/>
        <w:ind w:firstLine="709"/>
        <w:jc w:val="both"/>
        <w:rPr>
          <w:sz w:val="26"/>
          <w:szCs w:val="26"/>
        </w:rPr>
      </w:pPr>
      <w:r w:rsidRPr="001B2664">
        <w:rPr>
          <w:sz w:val="26"/>
          <w:szCs w:val="26"/>
        </w:rPr>
        <w:t>4.2.1. Целью проведения внеплановых проверок является выявление нарушений</w:t>
      </w:r>
      <w:r>
        <w:rPr>
          <w:sz w:val="26"/>
          <w:szCs w:val="26"/>
        </w:rPr>
        <w:t xml:space="preserve"> </w:t>
      </w:r>
      <w:r w:rsidRPr="001B2664">
        <w:rPr>
          <w:sz w:val="26"/>
          <w:szCs w:val="26"/>
        </w:rPr>
        <w:t>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683E46" w:rsidRPr="001B2664" w:rsidRDefault="00683E46" w:rsidP="00683E46">
      <w:pPr>
        <w:autoSpaceDE w:val="0"/>
        <w:autoSpaceDN w:val="0"/>
        <w:adjustRightInd w:val="0"/>
        <w:ind w:firstLine="709"/>
        <w:jc w:val="both"/>
        <w:rPr>
          <w:sz w:val="26"/>
          <w:szCs w:val="26"/>
        </w:rPr>
      </w:pPr>
      <w:r w:rsidRPr="001B2664">
        <w:rPr>
          <w:sz w:val="26"/>
          <w:szCs w:val="26"/>
        </w:rPr>
        <w:t>4.2.2. Плановые проверки полноты и качества исполнения муниципальной услуги</w:t>
      </w:r>
      <w:r>
        <w:rPr>
          <w:sz w:val="26"/>
          <w:szCs w:val="26"/>
        </w:rPr>
        <w:t xml:space="preserve"> </w:t>
      </w:r>
      <w:r w:rsidRPr="001B2664">
        <w:rPr>
          <w:sz w:val="26"/>
          <w:szCs w:val="26"/>
        </w:rPr>
        <w:t>осуществляются администрацией городского округа город Шахунья Нижегородской области.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683E46" w:rsidRPr="001B2664" w:rsidRDefault="00683E46" w:rsidP="00683E46">
      <w:pPr>
        <w:autoSpaceDE w:val="0"/>
        <w:autoSpaceDN w:val="0"/>
        <w:adjustRightInd w:val="0"/>
        <w:ind w:firstLine="709"/>
        <w:jc w:val="both"/>
        <w:rPr>
          <w:sz w:val="26"/>
          <w:szCs w:val="26"/>
        </w:rPr>
      </w:pPr>
      <w:r w:rsidRPr="001B2664">
        <w:rPr>
          <w:sz w:val="26"/>
          <w:szCs w:val="26"/>
        </w:rPr>
        <w:t>4.2.3. 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решениями органов, предоставляющих муниципальную услугу.</w:t>
      </w:r>
    </w:p>
    <w:p w:rsidR="00683E46" w:rsidRPr="001B2664" w:rsidRDefault="00683E46" w:rsidP="00683E46">
      <w:pPr>
        <w:autoSpaceDE w:val="0"/>
        <w:autoSpaceDN w:val="0"/>
        <w:adjustRightInd w:val="0"/>
        <w:ind w:firstLine="709"/>
        <w:jc w:val="both"/>
        <w:rPr>
          <w:sz w:val="26"/>
          <w:szCs w:val="26"/>
        </w:rPr>
      </w:pPr>
      <w:r w:rsidRPr="001B2664">
        <w:rPr>
          <w:sz w:val="26"/>
          <w:szCs w:val="26"/>
        </w:rPr>
        <w:t>4.3.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683E46" w:rsidRPr="001B2664" w:rsidRDefault="00683E46" w:rsidP="00683E46">
      <w:pPr>
        <w:autoSpaceDE w:val="0"/>
        <w:autoSpaceDN w:val="0"/>
        <w:adjustRightInd w:val="0"/>
        <w:ind w:firstLine="709"/>
        <w:jc w:val="both"/>
        <w:rPr>
          <w:sz w:val="26"/>
          <w:szCs w:val="26"/>
        </w:rPr>
      </w:pPr>
      <w:r w:rsidRPr="001B2664">
        <w:rPr>
          <w:sz w:val="26"/>
          <w:szCs w:val="26"/>
        </w:rPr>
        <w:t>Должностные лица Отдела архитектуры и капитального строительства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683E46" w:rsidRPr="001B2664" w:rsidRDefault="00683E46" w:rsidP="00683E46">
      <w:pPr>
        <w:autoSpaceDE w:val="0"/>
        <w:autoSpaceDN w:val="0"/>
        <w:adjustRightInd w:val="0"/>
        <w:ind w:firstLine="709"/>
        <w:jc w:val="both"/>
        <w:rPr>
          <w:sz w:val="26"/>
          <w:szCs w:val="26"/>
        </w:rPr>
      </w:pPr>
      <w:r w:rsidRPr="001B2664">
        <w:rPr>
          <w:sz w:val="26"/>
          <w:szCs w:val="26"/>
        </w:rPr>
        <w:t xml:space="preserve">4.4. Положения, характеризующие требования к порядку и формам </w:t>
      </w:r>
      <w:proofErr w:type="gramStart"/>
      <w:r w:rsidRPr="001B2664">
        <w:rPr>
          <w:sz w:val="26"/>
          <w:szCs w:val="26"/>
        </w:rPr>
        <w:t>контроля за</w:t>
      </w:r>
      <w:proofErr w:type="gramEnd"/>
      <w:r>
        <w:rPr>
          <w:sz w:val="26"/>
          <w:szCs w:val="26"/>
        </w:rPr>
        <w:t xml:space="preserve"> </w:t>
      </w:r>
      <w:r w:rsidRPr="001B2664">
        <w:rPr>
          <w:sz w:val="26"/>
          <w:szCs w:val="26"/>
        </w:rPr>
        <w:t>предоставлением муниципальной услуги, в том числе со стороны граждан, их объединений и организаций.</w:t>
      </w:r>
    </w:p>
    <w:p w:rsidR="00683E46" w:rsidRPr="001B2664" w:rsidRDefault="00683E46" w:rsidP="00683E46">
      <w:pPr>
        <w:autoSpaceDE w:val="0"/>
        <w:autoSpaceDN w:val="0"/>
        <w:adjustRightInd w:val="0"/>
        <w:ind w:firstLine="709"/>
        <w:jc w:val="both"/>
        <w:rPr>
          <w:sz w:val="26"/>
          <w:szCs w:val="26"/>
        </w:rPr>
      </w:pPr>
      <w:r w:rsidRPr="001B2664">
        <w:rPr>
          <w:sz w:val="26"/>
          <w:szCs w:val="26"/>
        </w:rPr>
        <w:t xml:space="preserve">4.4.1. Требованиями к порядку и формам </w:t>
      </w:r>
      <w:proofErr w:type="gramStart"/>
      <w:r w:rsidRPr="001B2664">
        <w:rPr>
          <w:sz w:val="26"/>
          <w:szCs w:val="26"/>
        </w:rPr>
        <w:t>контроля за</w:t>
      </w:r>
      <w:proofErr w:type="gramEnd"/>
      <w:r w:rsidRPr="001B2664">
        <w:rPr>
          <w:sz w:val="26"/>
          <w:szCs w:val="26"/>
        </w:rPr>
        <w:t xml:space="preserve"> предоставлением муниципальной услуги являются:</w:t>
      </w:r>
    </w:p>
    <w:p w:rsidR="00683E46" w:rsidRPr="001B2664" w:rsidRDefault="00683E46" w:rsidP="00683E46">
      <w:pPr>
        <w:autoSpaceDE w:val="0"/>
        <w:autoSpaceDN w:val="0"/>
        <w:adjustRightInd w:val="0"/>
        <w:ind w:firstLine="709"/>
        <w:jc w:val="both"/>
        <w:rPr>
          <w:sz w:val="26"/>
          <w:szCs w:val="26"/>
        </w:rPr>
      </w:pPr>
      <w:r w:rsidRPr="001B2664">
        <w:rPr>
          <w:sz w:val="26"/>
          <w:szCs w:val="26"/>
        </w:rPr>
        <w:t>а) независимость;</w:t>
      </w:r>
    </w:p>
    <w:p w:rsidR="00683E46" w:rsidRPr="001B2664" w:rsidRDefault="00683E46" w:rsidP="00683E46">
      <w:pPr>
        <w:autoSpaceDE w:val="0"/>
        <w:autoSpaceDN w:val="0"/>
        <w:adjustRightInd w:val="0"/>
        <w:ind w:firstLine="709"/>
        <w:jc w:val="both"/>
        <w:rPr>
          <w:sz w:val="26"/>
          <w:szCs w:val="26"/>
        </w:rPr>
      </w:pPr>
      <w:r w:rsidRPr="001B2664">
        <w:rPr>
          <w:sz w:val="26"/>
          <w:szCs w:val="26"/>
        </w:rPr>
        <w:t>б) должная тщательность.</w:t>
      </w:r>
    </w:p>
    <w:p w:rsidR="00683E46" w:rsidRPr="001B2664" w:rsidRDefault="00683E46" w:rsidP="00683E46">
      <w:pPr>
        <w:autoSpaceDE w:val="0"/>
        <w:autoSpaceDN w:val="0"/>
        <w:adjustRightInd w:val="0"/>
        <w:ind w:firstLine="709"/>
        <w:jc w:val="both"/>
        <w:rPr>
          <w:sz w:val="26"/>
          <w:szCs w:val="26"/>
        </w:rPr>
      </w:pPr>
      <w:r w:rsidRPr="001B2664">
        <w:rPr>
          <w:sz w:val="26"/>
          <w:szCs w:val="26"/>
        </w:rPr>
        <w:t xml:space="preserve">4.4.2. Независимость лиц, осуществляющих </w:t>
      </w:r>
      <w:proofErr w:type="gramStart"/>
      <w:r w:rsidRPr="001B2664">
        <w:rPr>
          <w:sz w:val="26"/>
          <w:szCs w:val="26"/>
        </w:rPr>
        <w:t>контроль за</w:t>
      </w:r>
      <w:proofErr w:type="gramEnd"/>
      <w:r w:rsidRPr="001B2664">
        <w:rPr>
          <w:sz w:val="26"/>
          <w:szCs w:val="26"/>
        </w:rPr>
        <w:t xml:space="preserve"> предоставлением</w:t>
      </w:r>
      <w:r>
        <w:rPr>
          <w:sz w:val="26"/>
          <w:szCs w:val="26"/>
        </w:rPr>
        <w:t xml:space="preserve"> </w:t>
      </w:r>
      <w:r w:rsidRPr="001B2664">
        <w:rPr>
          <w:sz w:val="26"/>
          <w:szCs w:val="26"/>
        </w:rPr>
        <w:t>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683E46" w:rsidRPr="001B2664" w:rsidRDefault="00683E46" w:rsidP="00683E46">
      <w:pPr>
        <w:autoSpaceDE w:val="0"/>
        <w:autoSpaceDN w:val="0"/>
        <w:adjustRightInd w:val="0"/>
        <w:ind w:firstLine="709"/>
        <w:jc w:val="both"/>
        <w:rPr>
          <w:sz w:val="26"/>
          <w:szCs w:val="26"/>
        </w:rPr>
      </w:pPr>
      <w:r w:rsidRPr="001B2664">
        <w:rPr>
          <w:sz w:val="26"/>
          <w:szCs w:val="26"/>
        </w:rPr>
        <w:t xml:space="preserve">Лица, осуществляющие </w:t>
      </w:r>
      <w:proofErr w:type="gramStart"/>
      <w:r w:rsidRPr="001B2664">
        <w:rPr>
          <w:sz w:val="26"/>
          <w:szCs w:val="26"/>
        </w:rPr>
        <w:t>контроль за</w:t>
      </w:r>
      <w:proofErr w:type="gramEnd"/>
      <w:r w:rsidRPr="001B2664">
        <w:rPr>
          <w:sz w:val="26"/>
          <w:szCs w:val="26"/>
        </w:rPr>
        <w:t xml:space="preserve"> предоставлением муниципальной услуги, должны принимать меры по предотвращению конфликта интересов при предоставлении</w:t>
      </w:r>
      <w:r>
        <w:rPr>
          <w:sz w:val="26"/>
          <w:szCs w:val="26"/>
        </w:rPr>
        <w:t xml:space="preserve"> </w:t>
      </w:r>
      <w:r w:rsidRPr="001B2664">
        <w:rPr>
          <w:sz w:val="26"/>
          <w:szCs w:val="26"/>
        </w:rPr>
        <w:t>муниципальной услуги.</w:t>
      </w:r>
    </w:p>
    <w:p w:rsidR="00683E46" w:rsidRPr="00F252CB" w:rsidRDefault="00683E46" w:rsidP="00683E46">
      <w:pPr>
        <w:autoSpaceDE w:val="0"/>
        <w:autoSpaceDN w:val="0"/>
        <w:adjustRightInd w:val="0"/>
        <w:ind w:firstLine="709"/>
        <w:jc w:val="both"/>
        <w:rPr>
          <w:sz w:val="26"/>
          <w:szCs w:val="26"/>
        </w:rPr>
      </w:pPr>
      <w:r w:rsidRPr="001B2664">
        <w:rPr>
          <w:sz w:val="26"/>
          <w:szCs w:val="26"/>
        </w:rPr>
        <w:t xml:space="preserve">4.4.3. Должная тщательность лиц, осуществляющих </w:t>
      </w:r>
      <w:proofErr w:type="gramStart"/>
      <w:r w:rsidRPr="001B2664">
        <w:rPr>
          <w:sz w:val="26"/>
          <w:szCs w:val="26"/>
        </w:rPr>
        <w:t>контроль за</w:t>
      </w:r>
      <w:proofErr w:type="gramEnd"/>
      <w:r w:rsidRPr="001B2664">
        <w:rPr>
          <w:sz w:val="26"/>
          <w:szCs w:val="26"/>
        </w:rPr>
        <w:t xml:space="preserve"> предоставлением</w:t>
      </w:r>
      <w:r>
        <w:rPr>
          <w:sz w:val="26"/>
          <w:szCs w:val="26"/>
        </w:rPr>
        <w:t xml:space="preserve"> </w:t>
      </w:r>
      <w:r w:rsidRPr="001B2664">
        <w:rPr>
          <w:sz w:val="26"/>
          <w:szCs w:val="26"/>
        </w:rPr>
        <w:t>муниципальной услуги, состоит в своевременном и точном исполнении обязанностей,</w:t>
      </w:r>
      <w:r>
        <w:rPr>
          <w:sz w:val="26"/>
          <w:szCs w:val="26"/>
        </w:rPr>
        <w:t xml:space="preserve"> </w:t>
      </w:r>
      <w:r w:rsidRPr="001B2664">
        <w:rPr>
          <w:sz w:val="26"/>
          <w:szCs w:val="26"/>
        </w:rPr>
        <w:t>предусмотренных настоящим разделом Административного</w:t>
      </w:r>
      <w:r w:rsidRPr="001B2664">
        <w:rPr>
          <w:color w:val="164326"/>
          <w:sz w:val="26"/>
          <w:szCs w:val="26"/>
        </w:rPr>
        <w:t xml:space="preserve"> регламента.</w:t>
      </w:r>
    </w:p>
    <w:p w:rsidR="00683E46" w:rsidRPr="00E04516" w:rsidRDefault="00683E46" w:rsidP="0004536B">
      <w:pPr>
        <w:pStyle w:val="11"/>
        <w:rPr>
          <w:color w:val="000000"/>
          <w:sz w:val="26"/>
          <w:szCs w:val="26"/>
        </w:rPr>
      </w:pPr>
      <w:r>
        <w:rPr>
          <w:sz w:val="26"/>
          <w:szCs w:val="26"/>
        </w:rPr>
        <w:tab/>
      </w:r>
    </w:p>
    <w:p w:rsidR="00683E46" w:rsidRPr="00E04516" w:rsidRDefault="00683E46" w:rsidP="00683E46">
      <w:pPr>
        <w:pStyle w:val="11"/>
        <w:ind w:firstLine="0"/>
        <w:jc w:val="center"/>
        <w:rPr>
          <w:b/>
          <w:color w:val="000000"/>
          <w:sz w:val="26"/>
          <w:szCs w:val="26"/>
        </w:rPr>
      </w:pPr>
      <w:r w:rsidRPr="00E04516">
        <w:rPr>
          <w:b/>
          <w:color w:val="000000"/>
          <w:sz w:val="26"/>
          <w:szCs w:val="26"/>
          <w:lang w:val="en-US"/>
        </w:rPr>
        <w:t>V</w:t>
      </w:r>
      <w:r w:rsidRPr="00E04516">
        <w:rPr>
          <w:b/>
          <w:color w:val="000000"/>
          <w:sz w:val="26"/>
          <w:szCs w:val="26"/>
        </w:rPr>
        <w:t>. Досудебный (внесудебный) порядок обжалования решений и действий (бездействия) муниципальных служащих Администрации, предоставляющей муниципальную услугу</w:t>
      </w:r>
    </w:p>
    <w:p w:rsidR="00C10B14" w:rsidRPr="00C10B14" w:rsidRDefault="00C10B14" w:rsidP="00C10B14">
      <w:pPr>
        <w:rPr>
          <w:sz w:val="26"/>
          <w:szCs w:val="26"/>
        </w:rPr>
      </w:pPr>
    </w:p>
    <w:p w:rsidR="005A3DCC" w:rsidRPr="00960ED7" w:rsidRDefault="005A3DCC" w:rsidP="005A3DCC">
      <w:pPr>
        <w:shd w:val="clear" w:color="auto" w:fill="FFFFFF"/>
        <w:ind w:firstLine="709"/>
        <w:jc w:val="both"/>
        <w:rPr>
          <w:color w:val="000000"/>
          <w:sz w:val="26"/>
          <w:szCs w:val="26"/>
        </w:rPr>
      </w:pPr>
      <w:r w:rsidRPr="00960ED7">
        <w:rPr>
          <w:color w:val="000000"/>
          <w:sz w:val="26"/>
          <w:szCs w:val="26"/>
        </w:rPr>
        <w:t xml:space="preserve">5.1. Заявитель может обратиться с жалобой на действия (бездействие) должностных лиц, участвующих в предоставлении муниципальной услуги, и решения, осуществляемые (принятые) в ходе предоставления муниципальной услуги. </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lastRenderedPageBreak/>
        <w:t>5.1.1. Жалобы на решения и действия (бездействие) должностного лица, предоставляющего муниципальную услугу, подаются в Отдел архитектуры и капитального строительства администрации городского округа город Шахунья Нижегородской области начальнику отдела архитектуры и капитального строительства.</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5.1.2. Жалобы на решения, принятые начальником Отдела архитектуры и капитального строительства администрации городского округа город Шахунья Нижегородской области, предоставляющего муниципальную услугу, подаются в администрацию городского округа город Шахунья Нижегородской области на имя главы местного самоуправления.</w:t>
      </w:r>
    </w:p>
    <w:p w:rsidR="005A3DCC" w:rsidRPr="00960ED7" w:rsidRDefault="005A3DCC" w:rsidP="005A3DCC">
      <w:pPr>
        <w:shd w:val="clear" w:color="auto" w:fill="FFFFFF"/>
        <w:ind w:right="-1" w:firstLine="709"/>
        <w:jc w:val="both"/>
        <w:rPr>
          <w:color w:val="000000"/>
          <w:sz w:val="26"/>
          <w:szCs w:val="26"/>
        </w:rPr>
      </w:pPr>
      <w:r w:rsidRPr="00143AD7">
        <w:rPr>
          <w:color w:val="000000"/>
          <w:sz w:val="26"/>
          <w:szCs w:val="26"/>
        </w:rPr>
        <w:t>5.2.</w:t>
      </w:r>
      <w:r w:rsidRPr="00960ED7">
        <w:rPr>
          <w:color w:val="000000"/>
          <w:sz w:val="26"/>
          <w:szCs w:val="26"/>
        </w:rPr>
        <w:t xml:space="preserve"> Заявитель может обратиться с жалобой, в том числе в следующих случаях:</w:t>
      </w:r>
    </w:p>
    <w:p w:rsidR="005A3DCC" w:rsidRDefault="005A3DCC" w:rsidP="005A3DCC">
      <w:pPr>
        <w:shd w:val="clear" w:color="auto" w:fill="FFFFFF"/>
        <w:ind w:right="-1" w:firstLine="709"/>
        <w:jc w:val="both"/>
        <w:rPr>
          <w:color w:val="000000"/>
          <w:sz w:val="26"/>
          <w:szCs w:val="26"/>
        </w:rPr>
      </w:pPr>
      <w:r w:rsidRPr="00960ED7">
        <w:rPr>
          <w:color w:val="000000"/>
          <w:sz w:val="26"/>
          <w:szCs w:val="26"/>
        </w:rPr>
        <w:t>1) нарушение срока регистрации запроса заявителя о предоставлении муниципальной услуги;</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2) нарушение срока предоставления муниципальной услуги;</w:t>
      </w:r>
    </w:p>
    <w:p w:rsidR="005A3DCC" w:rsidRPr="00143AD7" w:rsidRDefault="005A3DCC" w:rsidP="005A3DCC">
      <w:pPr>
        <w:pStyle w:val="ConsPlusNormal"/>
        <w:ind w:firstLine="709"/>
        <w:jc w:val="both"/>
        <w:rPr>
          <w:rFonts w:ascii="Times New Roman" w:hAnsi="Times New Roman" w:cs="Times New Roman"/>
          <w:sz w:val="26"/>
          <w:szCs w:val="26"/>
        </w:rPr>
      </w:pPr>
      <w:r w:rsidRPr="00143AD7">
        <w:rPr>
          <w:rFonts w:ascii="Times New Roman" w:hAnsi="Times New Roman" w:cs="Times New Roman"/>
          <w:color w:val="000000"/>
          <w:sz w:val="26"/>
          <w:szCs w:val="26"/>
        </w:rPr>
        <w:t xml:space="preserve">3) </w:t>
      </w:r>
      <w:r w:rsidRPr="00143AD7">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3DCC" w:rsidRPr="00143AD7" w:rsidRDefault="005A3DCC" w:rsidP="005A3DCC">
      <w:pPr>
        <w:shd w:val="clear" w:color="auto" w:fill="FFFFFF"/>
        <w:ind w:right="-1" w:firstLine="709"/>
        <w:jc w:val="both"/>
        <w:rPr>
          <w:color w:val="000000"/>
          <w:sz w:val="26"/>
          <w:szCs w:val="26"/>
        </w:rPr>
      </w:pPr>
      <w:proofErr w:type="gramStart"/>
      <w:r w:rsidRPr="00960ED7">
        <w:rPr>
          <w:color w:val="000000"/>
          <w:sz w:val="26"/>
          <w:szCs w:val="26"/>
        </w:rPr>
        <w:t xml:space="preserve">5) </w:t>
      </w:r>
      <w:r w:rsidRPr="00143AD7">
        <w:rPr>
          <w:sz w:val="26"/>
          <w:szCs w:val="26"/>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143AD7">
        <w:rPr>
          <w:color w:val="000000"/>
          <w:sz w:val="26"/>
          <w:szCs w:val="26"/>
        </w:rPr>
        <w:t>;</w:t>
      </w:r>
      <w:proofErr w:type="gramEnd"/>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3DCC" w:rsidRPr="00960ED7" w:rsidRDefault="005A3DCC" w:rsidP="005A3DCC">
      <w:pPr>
        <w:shd w:val="clear" w:color="auto" w:fill="FFFFFF"/>
        <w:ind w:right="-1" w:firstLine="709"/>
        <w:jc w:val="both"/>
        <w:rPr>
          <w:color w:val="000000"/>
          <w:sz w:val="26"/>
          <w:szCs w:val="26"/>
        </w:rPr>
      </w:pPr>
      <w:proofErr w:type="gramStart"/>
      <w:r w:rsidRPr="00960ED7">
        <w:rPr>
          <w:color w:val="000000"/>
          <w:sz w:val="26"/>
          <w:szCs w:val="26"/>
        </w:rPr>
        <w:t>7) отказ специалистов Отдела архитектуры и капитального строительства администрации городского округа город Шахунья Нижегородской области,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8) нарушение срока или порядка выдачи документа по результатам предоставления муниципальной услуги;</w:t>
      </w:r>
    </w:p>
    <w:p w:rsidR="005A3DCC" w:rsidRDefault="005A3DCC" w:rsidP="005A3DCC">
      <w:pPr>
        <w:shd w:val="clear" w:color="auto" w:fill="FFFFFF"/>
        <w:ind w:right="-1" w:firstLine="709"/>
        <w:jc w:val="both"/>
        <w:rPr>
          <w:color w:val="000000"/>
          <w:sz w:val="26"/>
          <w:szCs w:val="26"/>
        </w:rPr>
      </w:pPr>
      <w:proofErr w:type="gramStart"/>
      <w:r w:rsidRPr="00960ED7">
        <w:rPr>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w:t>
      </w:r>
      <w:r>
        <w:rPr>
          <w:color w:val="000000"/>
          <w:sz w:val="26"/>
          <w:szCs w:val="26"/>
        </w:rPr>
        <w:t>ласти;</w:t>
      </w:r>
      <w:proofErr w:type="gramEnd"/>
    </w:p>
    <w:p w:rsidR="005A3DCC" w:rsidRPr="00143AD7" w:rsidRDefault="005A3DCC" w:rsidP="005A3DCC">
      <w:pPr>
        <w:pStyle w:val="ConsPlusNormal"/>
        <w:ind w:firstLine="540"/>
        <w:jc w:val="both"/>
        <w:rPr>
          <w:rFonts w:ascii="Times New Roman" w:hAnsi="Times New Roman" w:cs="Times New Roman"/>
          <w:sz w:val="26"/>
          <w:szCs w:val="26"/>
        </w:rPr>
      </w:pPr>
      <w:r w:rsidRPr="00143AD7">
        <w:rPr>
          <w:rFonts w:ascii="Times New Roman" w:hAnsi="Times New Roman" w:cs="Times New Roman"/>
          <w:color w:val="000000"/>
          <w:sz w:val="26"/>
          <w:szCs w:val="26"/>
        </w:rPr>
        <w:t xml:space="preserve">10) </w:t>
      </w:r>
      <w:r w:rsidRPr="00143AD7">
        <w:rPr>
          <w:rFonts w:ascii="Times New Roman" w:hAnsi="Times New Roman" w:cs="Times New Roman"/>
          <w:sz w:val="26"/>
          <w:szCs w:val="26"/>
        </w:rPr>
        <w:t>требование у заявителя при пр</w:t>
      </w:r>
      <w:r>
        <w:rPr>
          <w:rFonts w:ascii="Times New Roman" w:hAnsi="Times New Roman" w:cs="Times New Roman"/>
          <w:sz w:val="26"/>
          <w:szCs w:val="26"/>
        </w:rPr>
        <w:t>едоставлении</w:t>
      </w:r>
      <w:r w:rsidRPr="00143AD7">
        <w:rPr>
          <w:rFonts w:ascii="Times New Roman" w:hAnsi="Times New Roman" w:cs="Times New Roman"/>
          <w:sz w:val="26"/>
          <w:szCs w:val="26"/>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w:t>
      </w:r>
      <w:r>
        <w:rPr>
          <w:rFonts w:ascii="Times New Roman" w:hAnsi="Times New Roman" w:cs="Times New Roman"/>
          <w:sz w:val="26"/>
          <w:szCs w:val="26"/>
        </w:rPr>
        <w:t xml:space="preserve">доставления </w:t>
      </w:r>
      <w:r w:rsidRPr="00143AD7">
        <w:rPr>
          <w:rFonts w:ascii="Times New Roman" w:hAnsi="Times New Roman" w:cs="Times New Roman"/>
          <w:sz w:val="26"/>
          <w:szCs w:val="26"/>
        </w:rPr>
        <w:t>муниципальной услуги, либо в пре</w:t>
      </w:r>
      <w:r>
        <w:rPr>
          <w:rFonts w:ascii="Times New Roman" w:hAnsi="Times New Roman" w:cs="Times New Roman"/>
          <w:sz w:val="26"/>
          <w:szCs w:val="26"/>
        </w:rPr>
        <w:t xml:space="preserve">доставлении </w:t>
      </w:r>
      <w:r w:rsidRPr="00143AD7">
        <w:rPr>
          <w:rFonts w:ascii="Times New Roman" w:hAnsi="Times New Roman" w:cs="Times New Roman"/>
          <w:sz w:val="26"/>
          <w:szCs w:val="26"/>
        </w:rPr>
        <w:t>муниципальной услуги</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lastRenderedPageBreak/>
        <w:t>5.3. Общие требования к порядку подачи и рассмотрения жалобы.</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 xml:space="preserve">5.3.1. </w:t>
      </w:r>
      <w:proofErr w:type="gramStart"/>
      <w:r w:rsidRPr="00960ED7">
        <w:rPr>
          <w:color w:val="000000"/>
          <w:sz w:val="26"/>
          <w:szCs w:val="26"/>
          <w:shd w:val="clear" w:color="auto" w:fill="FFFFFF"/>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привлекаемые отделом архитектуры и капитального строительства администрации городского округа город Шахунья или многофункциональным центром в целях повышения территориальной доступности государственных и муниципальных услуг, предоставляемых по принципу "одного окна". </w:t>
      </w:r>
      <w:proofErr w:type="gramEnd"/>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5.3.2. Жалоба в письменной форме может быть направлена по почте.</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3DCC" w:rsidRDefault="005A3DCC" w:rsidP="005A3DCC">
      <w:pPr>
        <w:shd w:val="clear" w:color="auto" w:fill="FFFFFF"/>
        <w:ind w:right="-1" w:firstLine="709"/>
        <w:jc w:val="both"/>
        <w:rPr>
          <w:color w:val="000000"/>
          <w:sz w:val="26"/>
          <w:szCs w:val="26"/>
        </w:rPr>
      </w:pPr>
      <w:r w:rsidRPr="00960ED7">
        <w:rPr>
          <w:color w:val="000000"/>
          <w:sz w:val="26"/>
          <w:szCs w:val="26"/>
        </w:rPr>
        <w:t>5.3.3. В электронном виде жалоба может быть подана заявителем посредством:</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 федеральной государственной информационной системы «Единый портал государственных муниципальных услуг (функций)»,</w:t>
      </w:r>
    </w:p>
    <w:p w:rsidR="005A3DCC" w:rsidRPr="00960ED7" w:rsidRDefault="005A3DCC" w:rsidP="005A3DCC">
      <w:pPr>
        <w:shd w:val="clear" w:color="auto" w:fill="FFFFFF"/>
        <w:ind w:right="-1" w:firstLine="709"/>
        <w:jc w:val="both"/>
        <w:rPr>
          <w:color w:val="000000"/>
          <w:sz w:val="26"/>
          <w:szCs w:val="26"/>
        </w:rPr>
      </w:pPr>
      <w:r>
        <w:rPr>
          <w:color w:val="000000"/>
          <w:sz w:val="26"/>
          <w:szCs w:val="26"/>
        </w:rPr>
        <w:t>-</w:t>
      </w:r>
      <w:r w:rsidRPr="00960ED7">
        <w:rPr>
          <w:color w:val="000000"/>
          <w:sz w:val="26"/>
          <w:szCs w:val="26"/>
        </w:rPr>
        <w:t xml:space="preserve"> информационной системы Нижегородской области «Единый Интернет-портал государственных и муниципальных услуг (функций) Нижегородской области».</w:t>
      </w:r>
    </w:p>
    <w:p w:rsidR="005A3DCC" w:rsidRDefault="005A3DCC" w:rsidP="005A3DCC">
      <w:pPr>
        <w:shd w:val="clear" w:color="auto" w:fill="FFFFFF"/>
        <w:ind w:right="-1" w:firstLine="709"/>
        <w:jc w:val="both"/>
        <w:rPr>
          <w:color w:val="000000"/>
          <w:sz w:val="26"/>
          <w:szCs w:val="26"/>
        </w:rPr>
      </w:pPr>
      <w:r w:rsidRPr="00960ED7">
        <w:rPr>
          <w:color w:val="000000"/>
          <w:sz w:val="26"/>
          <w:szCs w:val="26"/>
        </w:rPr>
        <w:t>5.3.4. Жалоба должна содержать:</w:t>
      </w:r>
    </w:p>
    <w:p w:rsidR="005A3DCC" w:rsidRPr="00D9031A" w:rsidRDefault="005A3DCC" w:rsidP="005A3DCC">
      <w:pPr>
        <w:shd w:val="clear" w:color="auto" w:fill="FFFFFF"/>
        <w:ind w:right="-1" w:firstLine="709"/>
        <w:jc w:val="both"/>
        <w:rPr>
          <w:color w:val="000000"/>
          <w:sz w:val="26"/>
          <w:szCs w:val="26"/>
        </w:rPr>
      </w:pPr>
      <w:proofErr w:type="gramStart"/>
      <w:r w:rsidRPr="00960ED7">
        <w:rPr>
          <w:rStyle w:val="blk"/>
          <w:color w:val="000000"/>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5A3DCC" w:rsidRPr="00960ED7" w:rsidRDefault="005A3DCC" w:rsidP="005A3DCC">
      <w:pPr>
        <w:shd w:val="clear" w:color="auto" w:fill="FFFFFF"/>
        <w:ind w:right="-1" w:firstLine="709"/>
        <w:jc w:val="both"/>
        <w:rPr>
          <w:color w:val="000000"/>
          <w:sz w:val="26"/>
          <w:szCs w:val="26"/>
        </w:rPr>
      </w:pPr>
      <w:bookmarkStart w:id="9" w:name="dst114"/>
      <w:bookmarkEnd w:id="9"/>
      <w:proofErr w:type="gramStart"/>
      <w:r w:rsidRPr="00960ED7">
        <w:rPr>
          <w:rStyle w:val="blk"/>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3DCC" w:rsidRPr="00960ED7" w:rsidRDefault="005A3DCC" w:rsidP="005A3DCC">
      <w:pPr>
        <w:shd w:val="clear" w:color="auto" w:fill="FFFFFF"/>
        <w:ind w:right="-1" w:firstLine="709"/>
        <w:jc w:val="both"/>
        <w:rPr>
          <w:color w:val="000000"/>
          <w:sz w:val="26"/>
          <w:szCs w:val="26"/>
        </w:rPr>
      </w:pPr>
      <w:bookmarkStart w:id="10" w:name="dst231"/>
      <w:bookmarkEnd w:id="10"/>
      <w:r w:rsidRPr="00960ED7">
        <w:rPr>
          <w:rStyle w:val="blk"/>
          <w:color w:val="00000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bookmarkStart w:id="11" w:name="dst232"/>
      <w:bookmarkEnd w:id="11"/>
    </w:p>
    <w:p w:rsidR="005A3DCC" w:rsidRPr="00960ED7" w:rsidRDefault="005A3DCC" w:rsidP="005A3DCC">
      <w:pPr>
        <w:shd w:val="clear" w:color="auto" w:fill="FFFFFF"/>
        <w:ind w:right="-1" w:firstLine="709"/>
        <w:jc w:val="both"/>
        <w:rPr>
          <w:rStyle w:val="blk"/>
          <w:color w:val="000000"/>
          <w:sz w:val="26"/>
          <w:szCs w:val="26"/>
        </w:rPr>
      </w:pPr>
      <w:r w:rsidRPr="00960ED7">
        <w:rPr>
          <w:rStyle w:val="blk"/>
          <w:color w:val="000000"/>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5.3.5</w:t>
      </w:r>
      <w:r w:rsidRPr="00960ED7">
        <w:rPr>
          <w:color w:val="000000"/>
          <w:sz w:val="26"/>
          <w:szCs w:val="26"/>
          <w:shd w:val="clear" w:color="auto" w:fill="FFFFFF"/>
        </w:rPr>
        <w:t xml:space="preserve">. Жалоба, поступившая в </w:t>
      </w:r>
      <w:r w:rsidRPr="00960ED7">
        <w:rPr>
          <w:color w:val="000000"/>
          <w:sz w:val="26"/>
          <w:szCs w:val="26"/>
        </w:rPr>
        <w:t xml:space="preserve">Отдел архитектуры и капитального строительства администрации городского округа город Шахунья Нижегородской области начальнику отдела архитектуры и капитального строительства, </w:t>
      </w:r>
      <w:r w:rsidRPr="00960ED7">
        <w:rPr>
          <w:color w:val="000000"/>
          <w:sz w:val="26"/>
          <w:szCs w:val="26"/>
          <w:shd w:val="clear" w:color="auto" w:fill="FFFFFF"/>
        </w:rPr>
        <w:t xml:space="preserve">подлежит рассмотрению в течение пятнадцати рабочих дней со дня ее регистрации. </w:t>
      </w:r>
      <w:proofErr w:type="gramStart"/>
      <w:r w:rsidRPr="00960ED7">
        <w:rPr>
          <w:color w:val="000000"/>
          <w:sz w:val="26"/>
          <w:szCs w:val="26"/>
          <w:shd w:val="clear" w:color="auto" w:fill="FFFFFF"/>
        </w:rPr>
        <w:t xml:space="preserve">В случае обжалования отказа </w:t>
      </w:r>
      <w:r w:rsidRPr="00960ED7">
        <w:rPr>
          <w:color w:val="000000"/>
          <w:sz w:val="26"/>
          <w:szCs w:val="26"/>
        </w:rPr>
        <w:t xml:space="preserve">Отдела архитектуры и капитального строительства администрации городского округа город Шахунья Нижегородской области, </w:t>
      </w:r>
      <w:r w:rsidRPr="00960ED7">
        <w:rPr>
          <w:color w:val="000000"/>
          <w:sz w:val="26"/>
          <w:szCs w:val="26"/>
          <w:shd w:val="clear" w:color="auto" w:fill="FFFFFF"/>
        </w:rPr>
        <w:t xml:space="preserve">либо </w:t>
      </w:r>
      <w:r w:rsidRPr="00960ED7">
        <w:rPr>
          <w:color w:val="000000"/>
          <w:sz w:val="26"/>
          <w:szCs w:val="26"/>
        </w:rPr>
        <w:t>администрации городского округа город Шахунья Нижегородской области</w:t>
      </w:r>
      <w:r w:rsidRPr="00960ED7">
        <w:rPr>
          <w:color w:val="000000"/>
          <w:sz w:val="26"/>
          <w:szCs w:val="26"/>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A3DCC" w:rsidRPr="00960ED7" w:rsidRDefault="005A3DCC" w:rsidP="005A3DCC">
      <w:pPr>
        <w:shd w:val="clear" w:color="auto" w:fill="FFFFFF"/>
        <w:ind w:right="-143" w:firstLine="709"/>
        <w:jc w:val="both"/>
        <w:rPr>
          <w:color w:val="000000"/>
          <w:sz w:val="26"/>
          <w:szCs w:val="26"/>
        </w:rPr>
      </w:pPr>
      <w:r>
        <w:rPr>
          <w:color w:val="000000"/>
          <w:sz w:val="26"/>
          <w:szCs w:val="26"/>
        </w:rPr>
        <w:t xml:space="preserve"> </w:t>
      </w:r>
      <w:r w:rsidRPr="00960ED7">
        <w:rPr>
          <w:color w:val="000000"/>
          <w:sz w:val="26"/>
          <w:szCs w:val="26"/>
        </w:rPr>
        <w:t>5.3.6. По результатам рассмотрения жалобы принимается одно из следующих</w:t>
      </w:r>
    </w:p>
    <w:p w:rsidR="005A3DCC" w:rsidRPr="00960ED7" w:rsidRDefault="005A3DCC" w:rsidP="005A3DCC">
      <w:pPr>
        <w:shd w:val="clear" w:color="auto" w:fill="FFFFFF"/>
        <w:ind w:right="-143"/>
        <w:jc w:val="both"/>
        <w:rPr>
          <w:color w:val="000000"/>
          <w:sz w:val="26"/>
          <w:szCs w:val="26"/>
        </w:rPr>
      </w:pPr>
      <w:r w:rsidRPr="00960ED7">
        <w:rPr>
          <w:color w:val="000000"/>
          <w:sz w:val="26"/>
          <w:szCs w:val="26"/>
        </w:rPr>
        <w:lastRenderedPageBreak/>
        <w:t>решений:</w:t>
      </w:r>
    </w:p>
    <w:p w:rsidR="005A3DCC" w:rsidRPr="00960ED7" w:rsidRDefault="005A3DCC" w:rsidP="005A3DCC">
      <w:pPr>
        <w:shd w:val="clear" w:color="auto" w:fill="FFFFFF"/>
        <w:ind w:right="-143" w:firstLine="709"/>
        <w:jc w:val="both"/>
        <w:rPr>
          <w:color w:val="000000"/>
          <w:sz w:val="26"/>
          <w:szCs w:val="26"/>
        </w:rPr>
      </w:pPr>
      <w:proofErr w:type="gramStart"/>
      <w:r>
        <w:rPr>
          <w:color w:val="000000"/>
          <w:sz w:val="26"/>
          <w:szCs w:val="26"/>
        </w:rPr>
        <w:t>1)</w:t>
      </w:r>
      <w:r w:rsidRPr="00960ED7">
        <w:rPr>
          <w:color w:val="000000"/>
          <w:sz w:val="26"/>
          <w:szCs w:val="26"/>
        </w:rPr>
        <w:t xml:space="preserve">удовлетворение жалобы, в том числе в форме отмены принятого решения, </w:t>
      </w:r>
      <w:r w:rsidR="0004536B" w:rsidRPr="00960ED7">
        <w:rPr>
          <w:color w:val="000000"/>
          <w:sz w:val="26"/>
          <w:szCs w:val="26"/>
        </w:rPr>
        <w:t>испр</w:t>
      </w:r>
      <w:r w:rsidR="0004536B">
        <w:rPr>
          <w:color w:val="000000"/>
          <w:sz w:val="26"/>
          <w:szCs w:val="26"/>
        </w:rPr>
        <w:t>а</w:t>
      </w:r>
      <w:r w:rsidR="0004536B" w:rsidRPr="00960ED7">
        <w:rPr>
          <w:color w:val="000000"/>
          <w:sz w:val="26"/>
          <w:szCs w:val="26"/>
        </w:rPr>
        <w:t>вления</w:t>
      </w:r>
      <w:r w:rsidRPr="00960ED7">
        <w:rPr>
          <w:color w:val="000000"/>
          <w:sz w:val="26"/>
          <w:szCs w:val="26"/>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color w:val="000000"/>
          <w:sz w:val="26"/>
          <w:szCs w:val="26"/>
        </w:rPr>
        <w:t xml:space="preserve">   </w:t>
      </w:r>
      <w:r w:rsidRPr="00960ED7">
        <w:rPr>
          <w:color w:val="000000"/>
          <w:sz w:val="26"/>
          <w:szCs w:val="26"/>
        </w:rPr>
        <w:t>нормативными правовыми актами субъектов Российской Федерации, муниципальными правовыми актами, а также в иных формах;</w:t>
      </w:r>
      <w:proofErr w:type="gramEnd"/>
    </w:p>
    <w:p w:rsidR="005A3DCC" w:rsidRPr="00960ED7" w:rsidRDefault="005A3DCC" w:rsidP="005A3DCC">
      <w:pPr>
        <w:shd w:val="clear" w:color="auto" w:fill="FFFFFF"/>
        <w:ind w:right="-710" w:firstLine="709"/>
        <w:jc w:val="both"/>
        <w:rPr>
          <w:color w:val="000000"/>
          <w:sz w:val="26"/>
          <w:szCs w:val="26"/>
        </w:rPr>
      </w:pPr>
      <w:r w:rsidRPr="00960ED7">
        <w:rPr>
          <w:color w:val="000000"/>
          <w:sz w:val="26"/>
          <w:szCs w:val="26"/>
        </w:rPr>
        <w:t>2) отказ в удовлетворении жалобы.</w:t>
      </w:r>
    </w:p>
    <w:p w:rsidR="005A3DCC" w:rsidRDefault="005A3DCC" w:rsidP="005A3DCC">
      <w:pPr>
        <w:shd w:val="clear" w:color="auto" w:fill="FFFFFF"/>
        <w:ind w:right="-1" w:firstLine="709"/>
        <w:jc w:val="both"/>
        <w:rPr>
          <w:color w:val="000000"/>
          <w:sz w:val="26"/>
          <w:szCs w:val="26"/>
        </w:rPr>
      </w:pPr>
      <w:r w:rsidRPr="00960ED7">
        <w:rPr>
          <w:color w:val="000000"/>
          <w:sz w:val="26"/>
          <w:szCs w:val="26"/>
        </w:rPr>
        <w:t>5.3.7. Не позднее дня, следующего за днем принятия решения, указанного в подразделе 5.3.6.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5A3DCC" w:rsidRPr="00DD5712" w:rsidRDefault="005A3DCC" w:rsidP="005A3DC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5.3.8. </w:t>
      </w:r>
      <w:r w:rsidRPr="00DD5712">
        <w:rPr>
          <w:rFonts w:ascii="Times New Roman" w:hAnsi="Times New Roman" w:cs="Times New Roman"/>
          <w:sz w:val="26"/>
          <w:szCs w:val="26"/>
        </w:rPr>
        <w:t xml:space="preserve">В случае признания жалобы подлежащей удовлетворению в ответе заявителю, указанном в </w:t>
      </w:r>
      <w:r>
        <w:rPr>
          <w:rFonts w:ascii="Times New Roman" w:hAnsi="Times New Roman" w:cs="Times New Roman"/>
          <w:sz w:val="26"/>
          <w:szCs w:val="26"/>
        </w:rPr>
        <w:t>подразделе 5.3.7.</w:t>
      </w:r>
      <w:r w:rsidRPr="00DD5712">
        <w:rPr>
          <w:rFonts w:ascii="Times New Roman" w:hAnsi="Times New Roman" w:cs="Times New Roman"/>
          <w:sz w:val="26"/>
          <w:szCs w:val="26"/>
        </w:rPr>
        <w:t>, дается информация о действиях, осуществляемых</w:t>
      </w:r>
      <w:r>
        <w:rPr>
          <w:rFonts w:ascii="Times New Roman" w:hAnsi="Times New Roman" w:cs="Times New Roman"/>
          <w:sz w:val="26"/>
          <w:szCs w:val="26"/>
        </w:rPr>
        <w:t xml:space="preserve"> Отделом</w:t>
      </w:r>
      <w:r w:rsidRPr="00DD5712">
        <w:rPr>
          <w:rFonts w:ascii="Times New Roman" w:hAnsi="Times New Roman" w:cs="Times New Roman"/>
          <w:sz w:val="26"/>
          <w:szCs w:val="26"/>
        </w:rPr>
        <w:t xml:space="preserve">, в целях незамедлительного устранения выявленных нарушений </w:t>
      </w:r>
      <w:r>
        <w:rPr>
          <w:rFonts w:ascii="Times New Roman" w:hAnsi="Times New Roman" w:cs="Times New Roman"/>
          <w:sz w:val="26"/>
          <w:szCs w:val="26"/>
        </w:rPr>
        <w:t>при оказании</w:t>
      </w:r>
      <w:r w:rsidRPr="00DD5712">
        <w:rPr>
          <w:rFonts w:ascii="Times New Roman" w:hAnsi="Times New Roman" w:cs="Times New Roman"/>
          <w:sz w:val="26"/>
          <w:szCs w:val="26"/>
        </w:rPr>
        <w:t xml:space="preserve"> муниципальной услуги, а также приносятся извинения за доставленные </w:t>
      </w:r>
      <w:proofErr w:type="gramStart"/>
      <w:r w:rsidRPr="00DD5712">
        <w:rPr>
          <w:rFonts w:ascii="Times New Roman" w:hAnsi="Times New Roman" w:cs="Times New Roman"/>
          <w:sz w:val="26"/>
          <w:szCs w:val="26"/>
        </w:rPr>
        <w:t>неудобства</w:t>
      </w:r>
      <w:proofErr w:type="gramEnd"/>
      <w:r w:rsidRPr="00DD5712">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w:t>
      </w:r>
      <w:r>
        <w:rPr>
          <w:rFonts w:ascii="Times New Roman" w:hAnsi="Times New Roman" w:cs="Times New Roman"/>
          <w:sz w:val="26"/>
          <w:szCs w:val="26"/>
        </w:rPr>
        <w:t>ях получения</w:t>
      </w:r>
      <w:r w:rsidRPr="00DD5712">
        <w:rPr>
          <w:rFonts w:ascii="Times New Roman" w:hAnsi="Times New Roman" w:cs="Times New Roman"/>
          <w:sz w:val="26"/>
          <w:szCs w:val="26"/>
        </w:rPr>
        <w:t xml:space="preserve"> муниципальной услуги.</w:t>
      </w:r>
    </w:p>
    <w:p w:rsidR="005A3DCC" w:rsidRPr="00DD5712" w:rsidRDefault="005A3DCC" w:rsidP="005A3DC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5.3.9.</w:t>
      </w:r>
      <w:r w:rsidRPr="00DD5712">
        <w:rPr>
          <w:rFonts w:ascii="Times New Roman" w:hAnsi="Times New Roman" w:cs="Times New Roman"/>
          <w:sz w:val="26"/>
          <w:szCs w:val="26"/>
        </w:rPr>
        <w:t xml:space="preserve"> В случае признания </w:t>
      </w:r>
      <w:proofErr w:type="gramStart"/>
      <w:r w:rsidRPr="00DD5712">
        <w:rPr>
          <w:rFonts w:ascii="Times New Roman" w:hAnsi="Times New Roman" w:cs="Times New Roman"/>
          <w:sz w:val="26"/>
          <w:szCs w:val="26"/>
        </w:rPr>
        <w:t>жалобы</w:t>
      </w:r>
      <w:proofErr w:type="gramEnd"/>
      <w:r w:rsidRPr="00DD5712">
        <w:rPr>
          <w:rFonts w:ascii="Times New Roman" w:hAnsi="Times New Roman" w:cs="Times New Roman"/>
          <w:sz w:val="26"/>
          <w:szCs w:val="26"/>
        </w:rPr>
        <w:t xml:space="preserve"> не подлежащей удовлетворению в ответе заявителю, указанном в </w:t>
      </w:r>
      <w:r>
        <w:rPr>
          <w:rFonts w:ascii="Times New Roman" w:hAnsi="Times New Roman" w:cs="Times New Roman"/>
          <w:sz w:val="26"/>
          <w:szCs w:val="26"/>
        </w:rPr>
        <w:t>подразделе 5.3.7.</w:t>
      </w:r>
      <w:r w:rsidRPr="00DD5712">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5A3DCC" w:rsidRPr="00960ED7" w:rsidRDefault="005A3DCC" w:rsidP="005A3DCC">
      <w:pPr>
        <w:shd w:val="clear" w:color="auto" w:fill="FFFFFF"/>
        <w:ind w:right="-1" w:firstLine="709"/>
        <w:jc w:val="both"/>
        <w:rPr>
          <w:color w:val="000000"/>
          <w:sz w:val="26"/>
          <w:szCs w:val="26"/>
        </w:rPr>
      </w:pPr>
      <w:r>
        <w:rPr>
          <w:color w:val="000000"/>
          <w:sz w:val="26"/>
          <w:szCs w:val="26"/>
        </w:rPr>
        <w:t>5.3.10</w:t>
      </w:r>
      <w:r w:rsidRPr="00960ED7">
        <w:rPr>
          <w:color w:val="000000"/>
          <w:sz w:val="26"/>
          <w:szCs w:val="26"/>
        </w:rPr>
        <w:t xml:space="preserve">. В случае установления в ходе или по результатам рассмотрения жалобы </w:t>
      </w:r>
      <w:proofErr w:type="gramStart"/>
      <w:r w:rsidRPr="00960ED7">
        <w:rPr>
          <w:color w:val="000000"/>
          <w:sz w:val="26"/>
          <w:szCs w:val="26"/>
        </w:rPr>
        <w:t>при</w:t>
      </w:r>
      <w:proofErr w:type="gramEnd"/>
      <w:r w:rsidRPr="00960ED7">
        <w:rPr>
          <w:color w:val="000000"/>
          <w:sz w:val="26"/>
          <w:szCs w:val="26"/>
        </w:rPr>
        <w:t xml:space="preserve"> знаков состава административного правонарушения или преступления должностное лицо, наделенное полномочиями по рассмотрению жалоб в соответствии с подразделом 5.3.5. настоящего регламента, незамедлительно направляет имеющиеся материалы в органы прокуратуры.</w:t>
      </w:r>
    </w:p>
    <w:p w:rsidR="005A3DCC" w:rsidRPr="00960ED7" w:rsidRDefault="005A3DCC" w:rsidP="005A3DCC">
      <w:pPr>
        <w:ind w:right="-1" w:firstLine="709"/>
        <w:jc w:val="both"/>
        <w:rPr>
          <w:sz w:val="26"/>
          <w:szCs w:val="26"/>
        </w:rPr>
      </w:pPr>
    </w:p>
    <w:p w:rsidR="005A3DCC" w:rsidRPr="004D0DAD" w:rsidRDefault="005A3DCC" w:rsidP="005A3DCC">
      <w:pPr>
        <w:ind w:right="-1" w:firstLine="709"/>
        <w:jc w:val="both"/>
      </w:pPr>
    </w:p>
    <w:p w:rsidR="005A3DCC" w:rsidRPr="004D0DAD" w:rsidRDefault="005A3DCC" w:rsidP="005A3DCC">
      <w:pPr>
        <w:shd w:val="clear" w:color="auto" w:fill="FFFFFF"/>
        <w:ind w:right="-1" w:firstLine="709"/>
        <w:jc w:val="both"/>
        <w:rPr>
          <w:color w:val="000000"/>
        </w:rPr>
      </w:pPr>
    </w:p>
    <w:p w:rsidR="005A3DCC" w:rsidRPr="00F56B83" w:rsidRDefault="005A3DCC" w:rsidP="005A3DCC">
      <w:pPr>
        <w:ind w:right="-1"/>
        <w:rPr>
          <w:b/>
          <w:sz w:val="26"/>
          <w:szCs w:val="26"/>
        </w:rPr>
      </w:pPr>
      <w:r>
        <w:rPr>
          <w:b/>
          <w:sz w:val="26"/>
          <w:szCs w:val="26"/>
        </w:rPr>
        <w:t xml:space="preserve">                                                  </w:t>
      </w:r>
      <w:r w:rsidRPr="00F56B83">
        <w:rPr>
          <w:b/>
          <w:sz w:val="26"/>
          <w:szCs w:val="26"/>
        </w:rPr>
        <w:t>_________________________</w:t>
      </w:r>
    </w:p>
    <w:p w:rsidR="005A3DCC" w:rsidRDefault="005A3DCC" w:rsidP="005A3DCC">
      <w:pPr>
        <w:ind w:right="-1" w:firstLine="709"/>
        <w:jc w:val="both"/>
        <w:rPr>
          <w:b/>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1B2664" w:rsidRDefault="00C10B14" w:rsidP="00C10B14">
      <w:pPr>
        <w:ind w:left="4500"/>
        <w:jc w:val="center"/>
        <w:rPr>
          <w:sz w:val="26"/>
          <w:szCs w:val="26"/>
        </w:rPr>
      </w:pPr>
      <w:bookmarkStart w:id="12" w:name="_GoBack"/>
      <w:bookmarkEnd w:id="12"/>
      <w:r w:rsidRPr="001B2664">
        <w:rPr>
          <w:sz w:val="26"/>
          <w:szCs w:val="26"/>
        </w:rPr>
        <w:lastRenderedPageBreak/>
        <w:t>Приложение 1</w:t>
      </w:r>
    </w:p>
    <w:p w:rsidR="00C10B14" w:rsidRDefault="00C10B14" w:rsidP="00C10B14">
      <w:pPr>
        <w:ind w:left="4500"/>
        <w:jc w:val="center"/>
        <w:rPr>
          <w:sz w:val="26"/>
          <w:szCs w:val="26"/>
        </w:rPr>
      </w:pPr>
      <w:r>
        <w:rPr>
          <w:sz w:val="26"/>
          <w:szCs w:val="26"/>
        </w:rPr>
        <w:t>к Административному регламенту</w:t>
      </w:r>
      <w:r>
        <w:rPr>
          <w:sz w:val="26"/>
          <w:szCs w:val="26"/>
        </w:rPr>
        <w:br/>
      </w:r>
      <w:r w:rsidRPr="001B2664">
        <w:rPr>
          <w:sz w:val="26"/>
          <w:szCs w:val="26"/>
        </w:rPr>
        <w:t xml:space="preserve"> по предоставлению муниципальной услуги</w:t>
      </w:r>
    </w:p>
    <w:p w:rsidR="00C10B14" w:rsidRPr="001B2664" w:rsidRDefault="00C10B14" w:rsidP="00C10B14">
      <w:pPr>
        <w:ind w:left="4500"/>
        <w:jc w:val="center"/>
        <w:rPr>
          <w:sz w:val="26"/>
          <w:szCs w:val="26"/>
        </w:rPr>
      </w:pPr>
      <w:r w:rsidRPr="00A15CAF">
        <w:rPr>
          <w:sz w:val="26"/>
          <w:szCs w:val="26"/>
        </w:rPr>
        <w:t>«</w:t>
      </w:r>
      <w:r w:rsidRPr="00A15CAF">
        <w:rPr>
          <w:rFonts w:eastAsia="Calibri"/>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15CAF">
        <w:rPr>
          <w:sz w:val="26"/>
          <w:szCs w:val="26"/>
        </w:rPr>
        <w:t>»</w:t>
      </w:r>
    </w:p>
    <w:p w:rsidR="00C10B14" w:rsidRPr="00852B74" w:rsidRDefault="00C10B14" w:rsidP="00C10B14">
      <w:pPr>
        <w:ind w:left="4500"/>
        <w:jc w:val="center"/>
        <w:rPr>
          <w:sz w:val="2"/>
          <w:szCs w:val="16"/>
        </w:rPr>
      </w:pPr>
    </w:p>
    <w:p w:rsidR="00C10B14" w:rsidRDefault="00C10B14" w:rsidP="00C10B14">
      <w:pPr>
        <w:ind w:left="4500"/>
        <w:jc w:val="center"/>
        <w:rPr>
          <w:sz w:val="26"/>
          <w:szCs w:val="26"/>
        </w:rPr>
      </w:pPr>
    </w:p>
    <w:tbl>
      <w:tblPr>
        <w:tblpPr w:leftFromText="180" w:rightFromText="180" w:vertAnchor="text" w:horzAnchor="margin" w:tblpXSpec="right" w:tblpY="179"/>
        <w:tblW w:w="5273" w:type="dxa"/>
        <w:tblLayout w:type="fixed"/>
        <w:tblCellMar>
          <w:left w:w="28" w:type="dxa"/>
          <w:right w:w="28" w:type="dxa"/>
        </w:tblCellMar>
        <w:tblLook w:val="0000" w:firstRow="0" w:lastRow="0" w:firstColumn="0" w:lastColumn="0" w:noHBand="0" w:noVBand="0"/>
      </w:tblPr>
      <w:tblGrid>
        <w:gridCol w:w="330"/>
        <w:gridCol w:w="4943"/>
      </w:tblGrid>
      <w:tr w:rsidR="00C10B14" w:rsidRPr="00A505C2" w:rsidTr="00C963A0">
        <w:tc>
          <w:tcPr>
            <w:tcW w:w="5273" w:type="dxa"/>
            <w:gridSpan w:val="2"/>
            <w:tcBorders>
              <w:top w:val="nil"/>
              <w:left w:val="nil"/>
              <w:bottom w:val="single" w:sz="4" w:space="0" w:color="auto"/>
              <w:right w:val="nil"/>
            </w:tcBorders>
            <w:vAlign w:val="bottom"/>
          </w:tcPr>
          <w:p w:rsidR="00C10B14" w:rsidRDefault="00C10B14" w:rsidP="00C963A0">
            <w:pPr>
              <w:pStyle w:val="ConsPlusTitle"/>
              <w:jc w:val="right"/>
              <w:rPr>
                <w:rFonts w:ascii="Times New Roman" w:hAnsi="Times New Roman" w:cs="Times New Roman"/>
                <w:b w:val="0"/>
                <w:sz w:val="24"/>
                <w:szCs w:val="24"/>
              </w:rPr>
            </w:pPr>
          </w:p>
          <w:p w:rsidR="00C10B14" w:rsidRDefault="00C10B14" w:rsidP="00C963A0">
            <w:pPr>
              <w:pStyle w:val="ConsPlusTitle"/>
              <w:jc w:val="right"/>
              <w:rPr>
                <w:rFonts w:ascii="Times New Roman" w:hAnsi="Times New Roman" w:cs="Times New Roman"/>
                <w:b w:val="0"/>
                <w:sz w:val="24"/>
                <w:szCs w:val="24"/>
              </w:rPr>
            </w:pPr>
          </w:p>
          <w:p w:rsidR="00C10B14" w:rsidRPr="00E72167" w:rsidRDefault="00C10B14" w:rsidP="00C963A0">
            <w:pPr>
              <w:pStyle w:val="ConsPlusTitle"/>
              <w:jc w:val="right"/>
              <w:rPr>
                <w:rFonts w:ascii="Times New Roman" w:hAnsi="Times New Roman" w:cs="Times New Roman"/>
                <w:b w:val="0"/>
                <w:sz w:val="24"/>
                <w:szCs w:val="24"/>
              </w:rPr>
            </w:pPr>
            <w:r w:rsidRPr="00E72167">
              <w:rPr>
                <w:rFonts w:ascii="Times New Roman" w:hAnsi="Times New Roman" w:cs="Times New Roman"/>
                <w:b w:val="0"/>
                <w:sz w:val="24"/>
                <w:szCs w:val="24"/>
              </w:rPr>
              <w:t xml:space="preserve">Председателю комиссии  по землепользованию и застройке городского округа город  Шахунья Нижегородской области </w:t>
            </w:r>
          </w:p>
          <w:p w:rsidR="00C10B14" w:rsidRPr="00A505C2" w:rsidRDefault="00C10B14" w:rsidP="00C963A0">
            <w:pPr>
              <w:ind w:firstLine="652"/>
              <w:jc w:val="center"/>
            </w:pPr>
          </w:p>
        </w:tc>
      </w:tr>
      <w:tr w:rsidR="00C10B14" w:rsidRPr="00A505C2" w:rsidTr="00C963A0">
        <w:tc>
          <w:tcPr>
            <w:tcW w:w="330" w:type="dxa"/>
            <w:tcBorders>
              <w:top w:val="nil"/>
              <w:left w:val="nil"/>
              <w:bottom w:val="nil"/>
              <w:right w:val="nil"/>
            </w:tcBorders>
            <w:vAlign w:val="bottom"/>
          </w:tcPr>
          <w:p w:rsidR="00C10B14" w:rsidRPr="00A505C2" w:rsidRDefault="00C10B14" w:rsidP="00C963A0">
            <w:r w:rsidRPr="00A505C2">
              <w:t>от</w:t>
            </w:r>
          </w:p>
        </w:tc>
        <w:tc>
          <w:tcPr>
            <w:tcW w:w="4943" w:type="dxa"/>
            <w:tcBorders>
              <w:top w:val="nil"/>
              <w:left w:val="nil"/>
              <w:bottom w:val="single" w:sz="4" w:space="0" w:color="auto"/>
              <w:right w:val="nil"/>
            </w:tcBorders>
            <w:vAlign w:val="bottom"/>
          </w:tcPr>
          <w:p w:rsidR="00C10B14" w:rsidRPr="00A505C2" w:rsidRDefault="00C10B14" w:rsidP="00C963A0">
            <w:pPr>
              <w:jc w:val="both"/>
            </w:pPr>
          </w:p>
        </w:tc>
      </w:tr>
      <w:tr w:rsidR="00C10B14" w:rsidRPr="00A505C2" w:rsidTr="00C963A0">
        <w:tc>
          <w:tcPr>
            <w:tcW w:w="5273" w:type="dxa"/>
            <w:gridSpan w:val="2"/>
            <w:tcBorders>
              <w:top w:val="nil"/>
              <w:left w:val="nil"/>
              <w:bottom w:val="single" w:sz="4" w:space="0" w:color="auto"/>
              <w:right w:val="nil"/>
            </w:tcBorders>
            <w:vAlign w:val="bottom"/>
          </w:tcPr>
          <w:p w:rsidR="00C10B14" w:rsidRPr="00A505C2" w:rsidRDefault="00C10B14" w:rsidP="00C963A0">
            <w:pPr>
              <w:jc w:val="both"/>
            </w:pPr>
          </w:p>
        </w:tc>
      </w:tr>
      <w:tr w:rsidR="00C10B14" w:rsidRPr="00A505C2" w:rsidTr="00C963A0">
        <w:tc>
          <w:tcPr>
            <w:tcW w:w="5273" w:type="dxa"/>
            <w:gridSpan w:val="2"/>
            <w:tcBorders>
              <w:top w:val="single" w:sz="4" w:space="0" w:color="auto"/>
              <w:left w:val="nil"/>
              <w:bottom w:val="nil"/>
              <w:right w:val="nil"/>
            </w:tcBorders>
          </w:tcPr>
          <w:p w:rsidR="00C10B14" w:rsidRPr="00A505C2" w:rsidRDefault="00C10B14" w:rsidP="00C963A0">
            <w:pPr>
              <w:jc w:val="center"/>
              <w:rPr>
                <w:sz w:val="19"/>
                <w:szCs w:val="19"/>
              </w:rPr>
            </w:pPr>
            <w:r w:rsidRPr="00A505C2">
              <w:rPr>
                <w:sz w:val="19"/>
                <w:szCs w:val="19"/>
              </w:rPr>
              <w:t>(сведения о заявителе) *</w:t>
            </w:r>
          </w:p>
        </w:tc>
      </w:tr>
    </w:tbl>
    <w:p w:rsidR="00C10B14" w:rsidRDefault="00C10B14" w:rsidP="00C10B14">
      <w:pPr>
        <w:tabs>
          <w:tab w:val="left" w:pos="4005"/>
        </w:tabs>
      </w:pPr>
    </w:p>
    <w:p w:rsidR="00C10B14" w:rsidRDefault="00C10B14" w:rsidP="00C10B14">
      <w:pPr>
        <w:tabs>
          <w:tab w:val="left" w:pos="4005"/>
        </w:tabs>
      </w:pPr>
    </w:p>
    <w:p w:rsidR="00C10B14" w:rsidRDefault="00C10B14" w:rsidP="00C10B14">
      <w:pPr>
        <w:tabs>
          <w:tab w:val="left" w:pos="4005"/>
        </w:tabs>
      </w:pPr>
    </w:p>
    <w:p w:rsidR="00C10B14" w:rsidRDefault="00C10B14" w:rsidP="00C10B14">
      <w:pPr>
        <w:tabs>
          <w:tab w:val="left" w:pos="4005"/>
        </w:tabs>
      </w:pPr>
    </w:p>
    <w:p w:rsidR="00C10B14" w:rsidRDefault="00C10B14" w:rsidP="00C10B14">
      <w:pPr>
        <w:tabs>
          <w:tab w:val="left" w:pos="4005"/>
        </w:tabs>
      </w:pPr>
    </w:p>
    <w:p w:rsidR="00C10B14" w:rsidRDefault="00C10B14" w:rsidP="00C10B14">
      <w:pPr>
        <w:jc w:val="center"/>
      </w:pPr>
    </w:p>
    <w:p w:rsidR="00C10B14" w:rsidRDefault="00C10B14" w:rsidP="00C10B14">
      <w:pPr>
        <w:jc w:val="center"/>
      </w:pPr>
    </w:p>
    <w:p w:rsidR="00C10B14" w:rsidRDefault="00C10B14" w:rsidP="00C10B14">
      <w:pPr>
        <w:jc w:val="center"/>
        <w:rPr>
          <w:b/>
          <w:bCs/>
        </w:rPr>
      </w:pPr>
    </w:p>
    <w:p w:rsidR="00C10B14" w:rsidRDefault="00C10B14" w:rsidP="00C10B14">
      <w:pPr>
        <w:jc w:val="center"/>
        <w:rPr>
          <w:b/>
          <w:bCs/>
        </w:rPr>
      </w:pPr>
    </w:p>
    <w:p w:rsidR="00C10B14" w:rsidRDefault="00C10B14" w:rsidP="00C10B14">
      <w:pPr>
        <w:jc w:val="center"/>
        <w:rPr>
          <w:b/>
          <w:bCs/>
        </w:rPr>
      </w:pPr>
    </w:p>
    <w:p w:rsidR="00C10B14" w:rsidRDefault="00C10B14" w:rsidP="00C10B14">
      <w:pPr>
        <w:jc w:val="center"/>
        <w:rPr>
          <w:b/>
          <w:bCs/>
        </w:rPr>
      </w:pPr>
    </w:p>
    <w:p w:rsidR="00C10B14" w:rsidRDefault="00C10B14" w:rsidP="00C10B14">
      <w:pPr>
        <w:jc w:val="center"/>
        <w:rPr>
          <w:b/>
          <w:bCs/>
        </w:rPr>
      </w:pPr>
    </w:p>
    <w:p w:rsidR="00C10B14" w:rsidRDefault="00C10B14" w:rsidP="00C10B14">
      <w:pPr>
        <w:jc w:val="center"/>
        <w:rPr>
          <w:b/>
          <w:bCs/>
        </w:rPr>
      </w:pPr>
    </w:p>
    <w:p w:rsidR="00C10B14" w:rsidRPr="00520241" w:rsidRDefault="00C10B14" w:rsidP="00C10B14">
      <w:pPr>
        <w:jc w:val="center"/>
        <w:rPr>
          <w:b/>
          <w:bCs/>
        </w:rPr>
      </w:pPr>
      <w:r>
        <w:rPr>
          <w:b/>
          <w:bCs/>
        </w:rPr>
        <w:t xml:space="preserve">Форма </w:t>
      </w:r>
      <w:r w:rsidRPr="00A505C2">
        <w:rPr>
          <w:b/>
          <w:bCs/>
        </w:rPr>
        <w:t>заявлени</w:t>
      </w:r>
      <w:r>
        <w:rPr>
          <w:b/>
          <w:bCs/>
        </w:rPr>
        <w:t>я</w:t>
      </w:r>
      <w:r w:rsidRPr="00520241">
        <w:rPr>
          <w:b/>
          <w:bCs/>
        </w:rPr>
        <w:br/>
      </w:r>
      <w:r>
        <w:rPr>
          <w:b/>
        </w:rPr>
        <w:t>о рассмотрении вопроса о</w:t>
      </w:r>
      <w:r w:rsidRPr="00520241">
        <w:rPr>
          <w:b/>
        </w:rPr>
        <w:t xml:space="preserve"> </w:t>
      </w:r>
      <w:r w:rsidRPr="00520241">
        <w:rPr>
          <w:b/>
          <w:bCs/>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w:t>
      </w:r>
      <w:r>
        <w:rPr>
          <w:b/>
          <w:bCs/>
        </w:rPr>
        <w:t>ого</w:t>
      </w:r>
      <w:r w:rsidRPr="00520241">
        <w:rPr>
          <w:b/>
          <w:bCs/>
        </w:rPr>
        <w:t xml:space="preserve"> округ</w:t>
      </w:r>
      <w:r>
        <w:rPr>
          <w:b/>
          <w:bCs/>
        </w:rPr>
        <w:t xml:space="preserve">а город Шахунья </w:t>
      </w:r>
      <w:r w:rsidRPr="00520241">
        <w:rPr>
          <w:b/>
          <w:bCs/>
        </w:rPr>
        <w:t>Нижегородской области</w:t>
      </w:r>
    </w:p>
    <w:p w:rsidR="00C10B14" w:rsidRPr="00520241" w:rsidRDefault="00C10B14" w:rsidP="00C10B14">
      <w:pPr>
        <w:jc w:val="center"/>
        <w:rPr>
          <w:b/>
          <w:bCs/>
        </w:rPr>
      </w:pPr>
      <w:r w:rsidRPr="00520241">
        <w:rPr>
          <w:b/>
          <w:sz w:val="12"/>
          <w:szCs w:val="14"/>
        </w:rPr>
        <w:t xml:space="preserve">                                                                                              </w:t>
      </w:r>
    </w:p>
    <w:p w:rsidR="00C10B14" w:rsidRPr="00520241" w:rsidRDefault="00C10B14" w:rsidP="00C10B14">
      <w:pPr>
        <w:ind w:firstLine="652"/>
        <w:jc w:val="both"/>
      </w:pPr>
      <w:r w:rsidRPr="00520241">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C10B14" w:rsidRPr="00520241" w:rsidRDefault="00C10B14" w:rsidP="00C10B14">
      <w:pPr>
        <w:jc w:val="both"/>
      </w:pPr>
    </w:p>
    <w:p w:rsidR="00C10B14" w:rsidRPr="00520241" w:rsidRDefault="00C10B14" w:rsidP="00C10B14">
      <w:pPr>
        <w:jc w:val="both"/>
      </w:pPr>
      <w:r w:rsidRPr="00520241">
        <w:t>Сведения о земельном участке, объекте капитального строительства, в отношении которого запрашивается разрешение**:</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C10B14" w:rsidRPr="00520241" w:rsidTr="00C963A0">
        <w:tc>
          <w:tcPr>
            <w:tcW w:w="9356" w:type="dxa"/>
            <w:tcBorders>
              <w:top w:val="nil"/>
              <w:left w:val="nil"/>
              <w:bottom w:val="single" w:sz="4" w:space="0" w:color="auto"/>
              <w:right w:val="nil"/>
            </w:tcBorders>
            <w:vAlign w:val="bottom"/>
          </w:tcPr>
          <w:p w:rsidR="00C10B14" w:rsidRPr="00520241" w:rsidRDefault="00C10B14" w:rsidP="00C963A0">
            <w:pPr>
              <w:jc w:val="both"/>
            </w:pPr>
          </w:p>
        </w:tc>
      </w:tr>
      <w:tr w:rsidR="00C10B14" w:rsidRPr="00520241" w:rsidTr="00C963A0">
        <w:tc>
          <w:tcPr>
            <w:tcW w:w="9356" w:type="dxa"/>
            <w:tcBorders>
              <w:top w:val="nil"/>
              <w:left w:val="nil"/>
              <w:bottom w:val="single" w:sz="4" w:space="0" w:color="auto"/>
              <w:right w:val="nil"/>
            </w:tcBorders>
            <w:vAlign w:val="bottom"/>
          </w:tcPr>
          <w:p w:rsidR="00C10B14" w:rsidRPr="00520241" w:rsidRDefault="00C10B14" w:rsidP="00C963A0">
            <w:pPr>
              <w:jc w:val="both"/>
            </w:pPr>
          </w:p>
        </w:tc>
      </w:tr>
      <w:tr w:rsidR="00C10B14" w:rsidRPr="00520241" w:rsidTr="00C963A0">
        <w:trPr>
          <w:cantSplit/>
        </w:trPr>
        <w:tc>
          <w:tcPr>
            <w:tcW w:w="9356" w:type="dxa"/>
            <w:tcBorders>
              <w:top w:val="single" w:sz="4" w:space="0" w:color="auto"/>
              <w:left w:val="nil"/>
              <w:bottom w:val="nil"/>
              <w:right w:val="nil"/>
            </w:tcBorders>
          </w:tcPr>
          <w:p w:rsidR="00C10B14" w:rsidRPr="00520241" w:rsidRDefault="00C10B14" w:rsidP="00C963A0">
            <w:pPr>
              <w:jc w:val="center"/>
              <w:rPr>
                <w:sz w:val="19"/>
                <w:szCs w:val="19"/>
              </w:rPr>
            </w:pPr>
            <w:r w:rsidRPr="00520241">
              <w:rPr>
                <w:sz w:val="19"/>
                <w:szCs w:val="19"/>
              </w:rPr>
              <w:t xml:space="preserve">(наименование объекта капитального строительства, местоположение, кадастровый номер, адрес, площадь, реквизиты правоустанавливающих, </w:t>
            </w:r>
            <w:proofErr w:type="spellStart"/>
            <w:r w:rsidRPr="00520241">
              <w:rPr>
                <w:sz w:val="19"/>
                <w:szCs w:val="19"/>
              </w:rPr>
              <w:t>правоудостоверяющих</w:t>
            </w:r>
            <w:proofErr w:type="spellEnd"/>
            <w:r w:rsidRPr="00520241">
              <w:rPr>
                <w:sz w:val="19"/>
                <w:szCs w:val="19"/>
              </w:rPr>
              <w:t xml:space="preserve"> документов, реквизиты градостроительного плана земельного участка, реквизиты проекта планировки территории)</w:t>
            </w:r>
          </w:p>
        </w:tc>
      </w:tr>
    </w:tbl>
    <w:p w:rsidR="00C10B14" w:rsidRPr="00520241" w:rsidRDefault="00C10B14" w:rsidP="00C10B14">
      <w:pPr>
        <w:jc w:val="both"/>
      </w:pPr>
    </w:p>
    <w:p w:rsidR="00C10B14" w:rsidRPr="00520241" w:rsidRDefault="00C10B14" w:rsidP="00C10B14">
      <w:pPr>
        <w:jc w:val="both"/>
      </w:pPr>
      <w:r w:rsidRPr="00520241">
        <w:t xml:space="preserve">Сведения о земельном участке, на котором расположен объект капитального </w:t>
      </w:r>
      <w:proofErr w:type="gramStart"/>
      <w:r w:rsidRPr="00520241">
        <w:t>строительства</w:t>
      </w:r>
      <w:proofErr w:type="gramEnd"/>
      <w:r w:rsidRPr="00520241">
        <w:t xml:space="preserve"> в отношении которого запрашивается разрешение**:</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C10B14" w:rsidRPr="00520241" w:rsidTr="00C963A0">
        <w:tc>
          <w:tcPr>
            <w:tcW w:w="9356" w:type="dxa"/>
            <w:tcBorders>
              <w:top w:val="nil"/>
              <w:left w:val="nil"/>
              <w:bottom w:val="single" w:sz="4" w:space="0" w:color="auto"/>
              <w:right w:val="nil"/>
            </w:tcBorders>
            <w:vAlign w:val="bottom"/>
          </w:tcPr>
          <w:p w:rsidR="00C10B14" w:rsidRPr="00520241" w:rsidRDefault="00C10B14" w:rsidP="00C963A0">
            <w:pPr>
              <w:jc w:val="both"/>
            </w:pPr>
          </w:p>
        </w:tc>
      </w:tr>
      <w:tr w:rsidR="00C10B14" w:rsidRPr="00520241" w:rsidTr="00C963A0">
        <w:tc>
          <w:tcPr>
            <w:tcW w:w="9356" w:type="dxa"/>
            <w:tcBorders>
              <w:top w:val="nil"/>
              <w:left w:val="nil"/>
              <w:bottom w:val="single" w:sz="4" w:space="0" w:color="auto"/>
              <w:right w:val="nil"/>
            </w:tcBorders>
            <w:vAlign w:val="bottom"/>
          </w:tcPr>
          <w:p w:rsidR="00C10B14" w:rsidRPr="00520241" w:rsidRDefault="00C10B14" w:rsidP="00C963A0">
            <w:pPr>
              <w:jc w:val="both"/>
            </w:pPr>
          </w:p>
        </w:tc>
      </w:tr>
      <w:tr w:rsidR="00C10B14" w:rsidRPr="00520241" w:rsidTr="00C963A0">
        <w:trPr>
          <w:cantSplit/>
        </w:trPr>
        <w:tc>
          <w:tcPr>
            <w:tcW w:w="9356" w:type="dxa"/>
            <w:tcBorders>
              <w:top w:val="single" w:sz="4" w:space="0" w:color="auto"/>
              <w:left w:val="nil"/>
              <w:bottom w:val="nil"/>
              <w:right w:val="nil"/>
            </w:tcBorders>
          </w:tcPr>
          <w:p w:rsidR="00C10B14" w:rsidRPr="00520241" w:rsidRDefault="00C10B14" w:rsidP="00C963A0">
            <w:pPr>
              <w:jc w:val="center"/>
              <w:rPr>
                <w:sz w:val="19"/>
                <w:szCs w:val="19"/>
              </w:rPr>
            </w:pPr>
            <w:r w:rsidRPr="00520241">
              <w:rPr>
                <w:sz w:val="19"/>
                <w:szCs w:val="19"/>
              </w:rPr>
              <w:t xml:space="preserve">(местоположение, кадастровый номер, адрес, площадь, реквизиты правоустанавливающих, </w:t>
            </w:r>
            <w:proofErr w:type="spellStart"/>
            <w:r w:rsidRPr="00520241">
              <w:rPr>
                <w:sz w:val="19"/>
                <w:szCs w:val="19"/>
              </w:rPr>
              <w:t>правоудостоверяющих</w:t>
            </w:r>
            <w:proofErr w:type="spellEnd"/>
            <w:r w:rsidRPr="00520241">
              <w:rPr>
                <w:sz w:val="19"/>
                <w:szCs w:val="19"/>
              </w:rPr>
              <w:t xml:space="preserve"> документов, реквизиты градостроительного плана земельного участка, реквизиты проекта планировки территории)</w:t>
            </w:r>
          </w:p>
        </w:tc>
      </w:tr>
    </w:tbl>
    <w:p w:rsidR="00C10B14" w:rsidRPr="00520241" w:rsidRDefault="00C10B14" w:rsidP="00C10B14"/>
    <w:p w:rsidR="00C10B14" w:rsidRPr="00520241" w:rsidRDefault="00C10B14" w:rsidP="00C10B14">
      <w:pPr>
        <w:jc w:val="both"/>
      </w:pPr>
      <w:r w:rsidRPr="00520241">
        <w:t>Сведения о предельных параметрах разрешенного строительства, реконструкции объектов капитального строительства, отклонение от которых необходимо, и о новых предельных параметрах</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C10B14" w:rsidRPr="00520241" w:rsidTr="00C963A0">
        <w:tc>
          <w:tcPr>
            <w:tcW w:w="9356" w:type="dxa"/>
            <w:tcBorders>
              <w:top w:val="nil"/>
              <w:left w:val="nil"/>
              <w:bottom w:val="single" w:sz="4" w:space="0" w:color="auto"/>
              <w:right w:val="nil"/>
            </w:tcBorders>
            <w:vAlign w:val="bottom"/>
          </w:tcPr>
          <w:p w:rsidR="00C10B14" w:rsidRPr="00520241" w:rsidRDefault="00C10B14" w:rsidP="00C963A0">
            <w:pPr>
              <w:jc w:val="both"/>
            </w:pPr>
            <w:r>
              <w:t>___________________________________________________________________________________________________________________________________________________________</w:t>
            </w:r>
          </w:p>
        </w:tc>
      </w:tr>
      <w:tr w:rsidR="00C10B14" w:rsidRPr="00520241" w:rsidTr="00C963A0">
        <w:tc>
          <w:tcPr>
            <w:tcW w:w="9356" w:type="dxa"/>
            <w:tcBorders>
              <w:top w:val="nil"/>
              <w:left w:val="nil"/>
              <w:bottom w:val="nil"/>
              <w:right w:val="nil"/>
            </w:tcBorders>
          </w:tcPr>
          <w:p w:rsidR="00C10B14" w:rsidRPr="00520241" w:rsidRDefault="00C10B14" w:rsidP="00C963A0">
            <w:pPr>
              <w:jc w:val="center"/>
              <w:rPr>
                <w:sz w:val="19"/>
                <w:szCs w:val="19"/>
              </w:rPr>
            </w:pPr>
            <w:r w:rsidRPr="00520241">
              <w:rPr>
                <w:sz w:val="19"/>
                <w:szCs w:val="19"/>
              </w:rPr>
              <w:t>(наименование указывается по документу)</w:t>
            </w:r>
          </w:p>
        </w:tc>
      </w:tr>
    </w:tbl>
    <w:p w:rsidR="00C10B14" w:rsidRPr="00520241" w:rsidRDefault="00C10B14" w:rsidP="00C10B14"/>
    <w:p w:rsidR="00C10B14" w:rsidRPr="00520241" w:rsidRDefault="00C10B14" w:rsidP="00C10B14">
      <w:r w:rsidRPr="00520241">
        <w:t>Решение Инвестиционного совета при Губернаторе Нижегородской области (при наличии):</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C10B14" w:rsidRPr="00520241" w:rsidTr="00C963A0">
        <w:tc>
          <w:tcPr>
            <w:tcW w:w="9356" w:type="dxa"/>
            <w:tcBorders>
              <w:top w:val="nil"/>
              <w:left w:val="nil"/>
              <w:bottom w:val="single" w:sz="4" w:space="0" w:color="auto"/>
              <w:right w:val="nil"/>
            </w:tcBorders>
            <w:vAlign w:val="bottom"/>
          </w:tcPr>
          <w:p w:rsidR="00C10B14" w:rsidRPr="00520241" w:rsidRDefault="00C10B14" w:rsidP="00C963A0">
            <w:pPr>
              <w:jc w:val="both"/>
            </w:pPr>
          </w:p>
        </w:tc>
      </w:tr>
      <w:tr w:rsidR="00C10B14" w:rsidRPr="00520241" w:rsidTr="00C963A0">
        <w:tc>
          <w:tcPr>
            <w:tcW w:w="9356" w:type="dxa"/>
            <w:tcBorders>
              <w:top w:val="nil"/>
              <w:left w:val="nil"/>
              <w:bottom w:val="nil"/>
              <w:right w:val="nil"/>
            </w:tcBorders>
          </w:tcPr>
          <w:p w:rsidR="00C10B14" w:rsidRPr="00520241" w:rsidRDefault="00C10B14" w:rsidP="00C963A0">
            <w:pPr>
              <w:jc w:val="center"/>
              <w:rPr>
                <w:sz w:val="19"/>
                <w:szCs w:val="19"/>
              </w:rPr>
            </w:pPr>
            <w:r w:rsidRPr="00520241">
              <w:rPr>
                <w:sz w:val="19"/>
                <w:szCs w:val="19"/>
              </w:rPr>
              <w:t>(реквизиты решения)</w:t>
            </w:r>
          </w:p>
        </w:tc>
      </w:tr>
    </w:tbl>
    <w:p w:rsidR="00C10B14" w:rsidRPr="00520241" w:rsidRDefault="00C10B14" w:rsidP="00C10B14"/>
    <w:p w:rsidR="00C10B14" w:rsidRPr="00520241" w:rsidRDefault="00C10B14" w:rsidP="00C10B14">
      <w:r w:rsidRPr="00520241">
        <w:t>Градостроительное зонирование в соответствии с утвержденными правилами землепользования и застройки муниципального образования:</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C10B14" w:rsidRPr="00520241" w:rsidTr="00C963A0">
        <w:tc>
          <w:tcPr>
            <w:tcW w:w="9356" w:type="dxa"/>
            <w:tcBorders>
              <w:top w:val="nil"/>
              <w:left w:val="nil"/>
              <w:bottom w:val="single" w:sz="4" w:space="0" w:color="auto"/>
              <w:right w:val="nil"/>
            </w:tcBorders>
            <w:vAlign w:val="bottom"/>
          </w:tcPr>
          <w:p w:rsidR="00C10B14" w:rsidRPr="00520241" w:rsidRDefault="00C10B14" w:rsidP="00C963A0">
            <w:pPr>
              <w:jc w:val="both"/>
            </w:pPr>
          </w:p>
        </w:tc>
      </w:tr>
      <w:tr w:rsidR="00C10B14" w:rsidRPr="00520241" w:rsidTr="00C963A0">
        <w:tc>
          <w:tcPr>
            <w:tcW w:w="9356" w:type="dxa"/>
            <w:tcBorders>
              <w:top w:val="nil"/>
              <w:left w:val="nil"/>
              <w:bottom w:val="single" w:sz="4" w:space="0" w:color="auto"/>
              <w:right w:val="nil"/>
            </w:tcBorders>
            <w:vAlign w:val="bottom"/>
          </w:tcPr>
          <w:p w:rsidR="00C10B14" w:rsidRPr="00520241" w:rsidRDefault="00C10B14" w:rsidP="00C963A0">
            <w:pPr>
              <w:jc w:val="both"/>
            </w:pPr>
          </w:p>
        </w:tc>
      </w:tr>
      <w:tr w:rsidR="00C10B14" w:rsidRPr="00520241" w:rsidTr="00C963A0">
        <w:trPr>
          <w:trHeight w:val="105"/>
        </w:trPr>
        <w:tc>
          <w:tcPr>
            <w:tcW w:w="9356" w:type="dxa"/>
            <w:tcBorders>
              <w:top w:val="nil"/>
              <w:left w:val="nil"/>
              <w:bottom w:val="nil"/>
              <w:right w:val="nil"/>
            </w:tcBorders>
          </w:tcPr>
          <w:p w:rsidR="00C10B14" w:rsidRPr="00520241" w:rsidRDefault="00C10B14" w:rsidP="00C963A0">
            <w:pPr>
              <w:jc w:val="center"/>
            </w:pPr>
            <w:r w:rsidRPr="00520241">
              <w:rPr>
                <w:sz w:val="19"/>
                <w:szCs w:val="19"/>
              </w:rPr>
              <w:t xml:space="preserve">(указывается территориальная зона, в </w:t>
            </w:r>
            <w:proofErr w:type="gramStart"/>
            <w:r w:rsidRPr="00520241">
              <w:rPr>
                <w:sz w:val="19"/>
                <w:szCs w:val="19"/>
              </w:rPr>
              <w:t>границах</w:t>
            </w:r>
            <w:proofErr w:type="gramEnd"/>
            <w:r w:rsidRPr="00520241">
              <w:rPr>
                <w:sz w:val="19"/>
                <w:szCs w:val="19"/>
              </w:rPr>
              <w:t xml:space="preserve"> которых расположен земельный участок (объект капитального строительства, реквизиты правового акта об утверждении правил землепользования и застройки городского округа)</w:t>
            </w:r>
          </w:p>
        </w:tc>
      </w:tr>
    </w:tbl>
    <w:p w:rsidR="00C10B14" w:rsidRPr="00520241" w:rsidRDefault="00C10B14" w:rsidP="00C10B14"/>
    <w:p w:rsidR="00C10B14" w:rsidRPr="00520241" w:rsidRDefault="00C10B14" w:rsidP="00C10B14">
      <w:r w:rsidRPr="00520241">
        <w:t>Дополнительные сведения:</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C10B14" w:rsidRPr="00520241" w:rsidTr="00C963A0">
        <w:tc>
          <w:tcPr>
            <w:tcW w:w="9356" w:type="dxa"/>
            <w:tcBorders>
              <w:top w:val="nil"/>
              <w:left w:val="nil"/>
              <w:bottom w:val="single" w:sz="4" w:space="0" w:color="auto"/>
              <w:right w:val="nil"/>
            </w:tcBorders>
            <w:vAlign w:val="bottom"/>
          </w:tcPr>
          <w:p w:rsidR="00C10B14" w:rsidRPr="00520241" w:rsidRDefault="00C10B14" w:rsidP="00C963A0">
            <w:pPr>
              <w:jc w:val="both"/>
            </w:pPr>
          </w:p>
        </w:tc>
      </w:tr>
      <w:tr w:rsidR="00C10B14" w:rsidRPr="00520241" w:rsidTr="00C963A0">
        <w:tc>
          <w:tcPr>
            <w:tcW w:w="9356" w:type="dxa"/>
            <w:tcBorders>
              <w:top w:val="nil"/>
              <w:left w:val="nil"/>
              <w:bottom w:val="single" w:sz="4" w:space="0" w:color="auto"/>
              <w:right w:val="nil"/>
            </w:tcBorders>
            <w:vAlign w:val="bottom"/>
          </w:tcPr>
          <w:p w:rsidR="00C10B14" w:rsidRPr="00520241" w:rsidRDefault="00C10B14" w:rsidP="00C963A0">
            <w:pPr>
              <w:jc w:val="both"/>
            </w:pPr>
          </w:p>
        </w:tc>
      </w:tr>
      <w:tr w:rsidR="00C10B14" w:rsidRPr="00520241" w:rsidTr="00C963A0">
        <w:tc>
          <w:tcPr>
            <w:tcW w:w="9356" w:type="dxa"/>
            <w:tcBorders>
              <w:top w:val="single" w:sz="4" w:space="0" w:color="auto"/>
              <w:left w:val="nil"/>
              <w:bottom w:val="nil"/>
              <w:right w:val="nil"/>
            </w:tcBorders>
          </w:tcPr>
          <w:p w:rsidR="00C10B14" w:rsidRPr="00520241" w:rsidRDefault="00C10B14" w:rsidP="00C963A0">
            <w:pPr>
              <w:jc w:val="center"/>
              <w:rPr>
                <w:sz w:val="19"/>
                <w:szCs w:val="19"/>
              </w:rPr>
            </w:pPr>
            <w:r w:rsidRPr="00520241">
              <w:rPr>
                <w:sz w:val="19"/>
                <w:szCs w:val="19"/>
              </w:rPr>
              <w:t>(сведения, обосновывающие неэффективное использование земельного участка без отклонения от предельных параметров разрешенного строительства, реконструкции объектов капитального строительства)</w:t>
            </w:r>
          </w:p>
        </w:tc>
      </w:tr>
    </w:tbl>
    <w:p w:rsidR="00C10B14" w:rsidRPr="00520241" w:rsidRDefault="00C10B14" w:rsidP="00C10B14"/>
    <w:p w:rsidR="00C10B14" w:rsidRPr="00520241" w:rsidRDefault="00C10B14" w:rsidP="00C10B14">
      <w:r w:rsidRPr="00520241">
        <w:t>К заявлению прилагаются следующие документы:</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C10B14" w:rsidRPr="00520241" w:rsidTr="00C963A0">
        <w:tc>
          <w:tcPr>
            <w:tcW w:w="9356" w:type="dxa"/>
            <w:tcBorders>
              <w:top w:val="nil"/>
              <w:left w:val="nil"/>
              <w:bottom w:val="single" w:sz="4" w:space="0" w:color="auto"/>
              <w:right w:val="nil"/>
            </w:tcBorders>
            <w:vAlign w:val="bottom"/>
          </w:tcPr>
          <w:p w:rsidR="00C10B14" w:rsidRPr="00520241" w:rsidRDefault="00C10B14" w:rsidP="00C963A0">
            <w:pPr>
              <w:jc w:val="both"/>
            </w:pPr>
          </w:p>
        </w:tc>
      </w:tr>
      <w:tr w:rsidR="00C10B14" w:rsidRPr="00520241" w:rsidTr="00C963A0">
        <w:tc>
          <w:tcPr>
            <w:tcW w:w="9356" w:type="dxa"/>
            <w:tcBorders>
              <w:top w:val="single" w:sz="4" w:space="0" w:color="auto"/>
              <w:left w:val="nil"/>
              <w:bottom w:val="single" w:sz="4" w:space="0" w:color="auto"/>
              <w:right w:val="nil"/>
            </w:tcBorders>
            <w:vAlign w:val="bottom"/>
          </w:tcPr>
          <w:p w:rsidR="00C10B14" w:rsidRPr="00520241" w:rsidRDefault="00C10B14" w:rsidP="00C963A0">
            <w:pPr>
              <w:jc w:val="both"/>
            </w:pPr>
          </w:p>
        </w:tc>
      </w:tr>
      <w:tr w:rsidR="00C10B14" w:rsidRPr="00520241" w:rsidTr="00C963A0">
        <w:tc>
          <w:tcPr>
            <w:tcW w:w="9356" w:type="dxa"/>
            <w:tcBorders>
              <w:top w:val="single" w:sz="4" w:space="0" w:color="auto"/>
              <w:left w:val="nil"/>
              <w:bottom w:val="single" w:sz="4" w:space="0" w:color="auto"/>
              <w:right w:val="nil"/>
            </w:tcBorders>
            <w:vAlign w:val="bottom"/>
          </w:tcPr>
          <w:p w:rsidR="00C10B14" w:rsidRPr="00520241" w:rsidRDefault="00C10B14" w:rsidP="00C963A0">
            <w:pPr>
              <w:jc w:val="both"/>
            </w:pPr>
          </w:p>
        </w:tc>
      </w:tr>
      <w:tr w:rsidR="00C10B14" w:rsidRPr="00520241" w:rsidTr="00C963A0">
        <w:tc>
          <w:tcPr>
            <w:tcW w:w="9356" w:type="dxa"/>
            <w:tcBorders>
              <w:top w:val="single" w:sz="4" w:space="0" w:color="auto"/>
              <w:left w:val="nil"/>
              <w:bottom w:val="single" w:sz="4" w:space="0" w:color="auto"/>
              <w:right w:val="nil"/>
            </w:tcBorders>
            <w:vAlign w:val="bottom"/>
          </w:tcPr>
          <w:p w:rsidR="00C10B14" w:rsidRPr="00520241" w:rsidRDefault="00C10B14" w:rsidP="00C963A0">
            <w:pPr>
              <w:jc w:val="both"/>
            </w:pPr>
          </w:p>
        </w:tc>
      </w:tr>
      <w:tr w:rsidR="00C10B14" w:rsidRPr="00520241" w:rsidTr="00C963A0">
        <w:tc>
          <w:tcPr>
            <w:tcW w:w="9356" w:type="dxa"/>
            <w:tcBorders>
              <w:top w:val="single" w:sz="4" w:space="0" w:color="auto"/>
              <w:left w:val="nil"/>
              <w:bottom w:val="single" w:sz="4" w:space="0" w:color="auto"/>
              <w:right w:val="nil"/>
            </w:tcBorders>
            <w:vAlign w:val="bottom"/>
          </w:tcPr>
          <w:p w:rsidR="00C10B14" w:rsidRPr="00520241" w:rsidRDefault="00C10B14" w:rsidP="00C963A0">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10B14" w:rsidRPr="00520241" w:rsidTr="00C963A0">
        <w:tc>
          <w:tcPr>
            <w:tcW w:w="9356" w:type="dxa"/>
            <w:tcBorders>
              <w:top w:val="single" w:sz="4" w:space="0" w:color="auto"/>
              <w:left w:val="nil"/>
              <w:bottom w:val="nil"/>
              <w:right w:val="nil"/>
            </w:tcBorders>
            <w:vAlign w:val="bottom"/>
          </w:tcPr>
          <w:p w:rsidR="00C10B14" w:rsidRPr="00520241" w:rsidRDefault="00C10B14" w:rsidP="00C963A0">
            <w:pPr>
              <w:jc w:val="center"/>
              <w:rPr>
                <w:b/>
                <w:sz w:val="19"/>
                <w:szCs w:val="19"/>
              </w:rPr>
            </w:pPr>
          </w:p>
        </w:tc>
      </w:tr>
    </w:tbl>
    <w:p w:rsidR="00C10B14" w:rsidRPr="00520241" w:rsidRDefault="00C10B14" w:rsidP="00C10B14">
      <w:pPr>
        <w:jc w:val="both"/>
        <w:rPr>
          <w:sz w:val="19"/>
          <w:szCs w:val="19"/>
        </w:rPr>
      </w:pPr>
    </w:p>
    <w:p w:rsidR="00C10B14" w:rsidRPr="00520241" w:rsidRDefault="00C10B14" w:rsidP="00C10B14">
      <w:pPr>
        <w:jc w:val="both"/>
        <w:rPr>
          <w:sz w:val="19"/>
          <w:szCs w:val="19"/>
        </w:rPr>
      </w:pPr>
    </w:p>
    <w:p w:rsidR="00C10B14" w:rsidRPr="00520241" w:rsidRDefault="00C10B14" w:rsidP="00C10B14">
      <w:pPr>
        <w:jc w:val="both"/>
        <w:rPr>
          <w:sz w:val="19"/>
          <w:szCs w:val="19"/>
        </w:rPr>
      </w:pPr>
    </w:p>
    <w:p w:rsidR="00C10B14" w:rsidRPr="00520241" w:rsidRDefault="00C10B14" w:rsidP="00C10B14">
      <w:pPr>
        <w:jc w:val="both"/>
        <w:rPr>
          <w:sz w:val="19"/>
          <w:szCs w:val="19"/>
        </w:rPr>
      </w:pPr>
    </w:p>
    <w:p w:rsidR="00C10B14" w:rsidRPr="00520241" w:rsidRDefault="00C10B14" w:rsidP="00C10B14">
      <w:pPr>
        <w:jc w:val="both"/>
        <w:rPr>
          <w:sz w:val="19"/>
          <w:szCs w:val="19"/>
        </w:rPr>
      </w:pPr>
    </w:p>
    <w:p w:rsidR="00C10B14" w:rsidRPr="00520241" w:rsidRDefault="00C10B14" w:rsidP="00C10B14">
      <w:pPr>
        <w:jc w:val="both"/>
        <w:rPr>
          <w:sz w:val="19"/>
          <w:szCs w:val="19"/>
        </w:rPr>
      </w:pPr>
    </w:p>
    <w:tbl>
      <w:tblPr>
        <w:tblW w:w="10235" w:type="dxa"/>
        <w:tblInd w:w="28" w:type="dxa"/>
        <w:tblLayout w:type="fixed"/>
        <w:tblCellMar>
          <w:left w:w="28" w:type="dxa"/>
          <w:right w:w="28" w:type="dxa"/>
        </w:tblCellMar>
        <w:tblLook w:val="0000" w:firstRow="0" w:lastRow="0" w:firstColumn="0" w:lastColumn="0" w:noHBand="0" w:noVBand="0"/>
      </w:tblPr>
      <w:tblGrid>
        <w:gridCol w:w="345"/>
        <w:gridCol w:w="1123"/>
        <w:gridCol w:w="3068"/>
        <w:gridCol w:w="142"/>
        <w:gridCol w:w="3827"/>
        <w:gridCol w:w="1730"/>
      </w:tblGrid>
      <w:tr w:rsidR="00C10B14" w:rsidRPr="00520241" w:rsidTr="00C963A0">
        <w:trPr>
          <w:cantSplit/>
        </w:trPr>
        <w:tc>
          <w:tcPr>
            <w:tcW w:w="345" w:type="dxa"/>
            <w:tcBorders>
              <w:left w:val="nil"/>
              <w:bottom w:val="nil"/>
              <w:right w:val="nil"/>
            </w:tcBorders>
            <w:vAlign w:val="bottom"/>
          </w:tcPr>
          <w:p w:rsidR="00C10B14" w:rsidRPr="00520241" w:rsidRDefault="00C10B14" w:rsidP="00C963A0">
            <w:pPr>
              <w:jc w:val="both"/>
            </w:pPr>
          </w:p>
        </w:tc>
        <w:tc>
          <w:tcPr>
            <w:tcW w:w="1123" w:type="dxa"/>
            <w:tcBorders>
              <w:left w:val="nil"/>
              <w:bottom w:val="nil"/>
              <w:right w:val="nil"/>
            </w:tcBorders>
            <w:vAlign w:val="bottom"/>
          </w:tcPr>
          <w:p w:rsidR="00C10B14" w:rsidRPr="00520241" w:rsidRDefault="00C10B14" w:rsidP="00C963A0">
            <w:pPr>
              <w:jc w:val="both"/>
            </w:pPr>
            <w:r w:rsidRPr="00520241">
              <w:t>Заявитель</w:t>
            </w:r>
          </w:p>
        </w:tc>
        <w:tc>
          <w:tcPr>
            <w:tcW w:w="3068" w:type="dxa"/>
            <w:tcBorders>
              <w:left w:val="nil"/>
              <w:bottom w:val="single" w:sz="4" w:space="0" w:color="auto"/>
              <w:right w:val="nil"/>
            </w:tcBorders>
            <w:vAlign w:val="bottom"/>
          </w:tcPr>
          <w:p w:rsidR="00C10B14" w:rsidRPr="00520241" w:rsidRDefault="00C10B14" w:rsidP="00C963A0">
            <w:pPr>
              <w:jc w:val="center"/>
            </w:pPr>
          </w:p>
        </w:tc>
        <w:tc>
          <w:tcPr>
            <w:tcW w:w="142" w:type="dxa"/>
            <w:vMerge w:val="restart"/>
            <w:tcBorders>
              <w:left w:val="nil"/>
              <w:bottom w:val="nil"/>
              <w:right w:val="nil"/>
            </w:tcBorders>
            <w:vAlign w:val="bottom"/>
          </w:tcPr>
          <w:p w:rsidR="00C10B14" w:rsidRPr="00520241" w:rsidRDefault="00C10B14" w:rsidP="00C963A0">
            <w:pPr>
              <w:jc w:val="right"/>
            </w:pPr>
          </w:p>
        </w:tc>
        <w:tc>
          <w:tcPr>
            <w:tcW w:w="3827" w:type="dxa"/>
            <w:tcBorders>
              <w:left w:val="nil"/>
              <w:bottom w:val="single" w:sz="4" w:space="0" w:color="auto"/>
              <w:right w:val="nil"/>
            </w:tcBorders>
            <w:vAlign w:val="bottom"/>
          </w:tcPr>
          <w:p w:rsidR="00C10B14" w:rsidRPr="00520241" w:rsidRDefault="00C10B14" w:rsidP="00C963A0">
            <w:pPr>
              <w:jc w:val="center"/>
            </w:pPr>
          </w:p>
        </w:tc>
        <w:tc>
          <w:tcPr>
            <w:tcW w:w="1730" w:type="dxa"/>
            <w:vMerge w:val="restart"/>
            <w:tcBorders>
              <w:left w:val="nil"/>
              <w:bottom w:val="nil"/>
              <w:right w:val="nil"/>
            </w:tcBorders>
            <w:vAlign w:val="bottom"/>
          </w:tcPr>
          <w:p w:rsidR="00C10B14" w:rsidRPr="00520241" w:rsidRDefault="00C10B14" w:rsidP="00C963A0">
            <w:pPr>
              <w:jc w:val="both"/>
            </w:pPr>
          </w:p>
        </w:tc>
      </w:tr>
      <w:tr w:rsidR="00C10B14" w:rsidRPr="00520241" w:rsidTr="00C963A0">
        <w:trPr>
          <w:cantSplit/>
        </w:trPr>
        <w:tc>
          <w:tcPr>
            <w:tcW w:w="345" w:type="dxa"/>
            <w:tcBorders>
              <w:top w:val="nil"/>
              <w:left w:val="nil"/>
              <w:bottom w:val="nil"/>
              <w:right w:val="nil"/>
            </w:tcBorders>
          </w:tcPr>
          <w:p w:rsidR="00C10B14" w:rsidRPr="00520241" w:rsidRDefault="00C10B14" w:rsidP="00C963A0">
            <w:pPr>
              <w:jc w:val="center"/>
              <w:rPr>
                <w:sz w:val="19"/>
                <w:szCs w:val="19"/>
              </w:rPr>
            </w:pPr>
          </w:p>
        </w:tc>
        <w:tc>
          <w:tcPr>
            <w:tcW w:w="1123" w:type="dxa"/>
            <w:tcBorders>
              <w:top w:val="nil"/>
              <w:left w:val="nil"/>
              <w:bottom w:val="nil"/>
              <w:right w:val="nil"/>
            </w:tcBorders>
          </w:tcPr>
          <w:p w:rsidR="00C10B14" w:rsidRPr="00520241" w:rsidRDefault="00C10B14" w:rsidP="00C963A0">
            <w:pPr>
              <w:jc w:val="center"/>
              <w:rPr>
                <w:sz w:val="19"/>
                <w:szCs w:val="19"/>
              </w:rPr>
            </w:pPr>
          </w:p>
        </w:tc>
        <w:tc>
          <w:tcPr>
            <w:tcW w:w="3068" w:type="dxa"/>
            <w:tcBorders>
              <w:top w:val="single" w:sz="4" w:space="0" w:color="auto"/>
              <w:left w:val="nil"/>
              <w:bottom w:val="nil"/>
              <w:right w:val="nil"/>
            </w:tcBorders>
          </w:tcPr>
          <w:p w:rsidR="00C10B14" w:rsidRPr="00520241" w:rsidRDefault="00C10B14" w:rsidP="00C963A0">
            <w:pPr>
              <w:jc w:val="center"/>
              <w:rPr>
                <w:sz w:val="19"/>
                <w:szCs w:val="19"/>
              </w:rPr>
            </w:pPr>
            <w:r w:rsidRPr="00520241">
              <w:rPr>
                <w:sz w:val="19"/>
                <w:szCs w:val="19"/>
              </w:rPr>
              <w:t>(подпись)</w:t>
            </w:r>
          </w:p>
        </w:tc>
        <w:tc>
          <w:tcPr>
            <w:tcW w:w="142" w:type="dxa"/>
            <w:vMerge/>
            <w:tcBorders>
              <w:top w:val="nil"/>
              <w:left w:val="nil"/>
              <w:bottom w:val="nil"/>
              <w:right w:val="nil"/>
            </w:tcBorders>
          </w:tcPr>
          <w:p w:rsidR="00C10B14" w:rsidRPr="00520241" w:rsidRDefault="00C10B14" w:rsidP="00C963A0">
            <w:pPr>
              <w:jc w:val="center"/>
              <w:rPr>
                <w:sz w:val="19"/>
                <w:szCs w:val="19"/>
              </w:rPr>
            </w:pPr>
          </w:p>
        </w:tc>
        <w:tc>
          <w:tcPr>
            <w:tcW w:w="3827" w:type="dxa"/>
            <w:tcBorders>
              <w:top w:val="single" w:sz="4" w:space="0" w:color="auto"/>
              <w:left w:val="nil"/>
              <w:bottom w:val="nil"/>
              <w:right w:val="nil"/>
            </w:tcBorders>
          </w:tcPr>
          <w:p w:rsidR="00C10B14" w:rsidRPr="00520241" w:rsidRDefault="00C10B14" w:rsidP="00C963A0">
            <w:pPr>
              <w:jc w:val="center"/>
              <w:rPr>
                <w:sz w:val="19"/>
                <w:szCs w:val="19"/>
              </w:rPr>
            </w:pPr>
            <w:r w:rsidRPr="00520241">
              <w:rPr>
                <w:sz w:val="19"/>
                <w:szCs w:val="19"/>
              </w:rPr>
              <w:t>(расшифровка подписи)</w:t>
            </w:r>
          </w:p>
        </w:tc>
        <w:tc>
          <w:tcPr>
            <w:tcW w:w="1730" w:type="dxa"/>
            <w:vMerge/>
            <w:tcBorders>
              <w:top w:val="nil"/>
              <w:left w:val="nil"/>
              <w:bottom w:val="nil"/>
              <w:right w:val="nil"/>
            </w:tcBorders>
          </w:tcPr>
          <w:p w:rsidR="00C10B14" w:rsidRPr="00520241" w:rsidRDefault="00C10B14" w:rsidP="00C963A0">
            <w:pPr>
              <w:jc w:val="center"/>
              <w:rPr>
                <w:sz w:val="19"/>
                <w:szCs w:val="19"/>
              </w:rPr>
            </w:pPr>
          </w:p>
        </w:tc>
      </w:tr>
    </w:tbl>
    <w:p w:rsidR="00C10B14" w:rsidRPr="00520241" w:rsidRDefault="00C10B14" w:rsidP="00C10B14">
      <w:pPr>
        <w:jc w:val="both"/>
        <w:rPr>
          <w:sz w:val="19"/>
          <w:szCs w:val="19"/>
          <w:vertAlign w:val="superscript"/>
        </w:rPr>
      </w:pPr>
    </w:p>
    <w:p w:rsidR="00C10B14" w:rsidRPr="00520241" w:rsidRDefault="00C10B14" w:rsidP="00C10B14">
      <w:pPr>
        <w:jc w:val="both"/>
        <w:rPr>
          <w:sz w:val="19"/>
          <w:szCs w:val="19"/>
          <w:vertAlign w:val="superscript"/>
        </w:rPr>
      </w:pPr>
    </w:p>
    <w:p w:rsidR="00C10B14" w:rsidRPr="00520241" w:rsidRDefault="00C10B14" w:rsidP="00C10B14">
      <w:pPr>
        <w:jc w:val="both"/>
        <w:rPr>
          <w:sz w:val="19"/>
          <w:szCs w:val="19"/>
        </w:rPr>
      </w:pPr>
      <w:r w:rsidRPr="00520241">
        <w:rPr>
          <w:sz w:val="19"/>
          <w:szCs w:val="19"/>
          <w:vertAlign w:val="superscript"/>
        </w:rPr>
        <w:tab/>
      </w:r>
      <w:r w:rsidRPr="00520241">
        <w:rPr>
          <w:sz w:val="19"/>
          <w:szCs w:val="19"/>
        </w:rPr>
        <w:t xml:space="preserve">*Сведения о заявителе: </w:t>
      </w:r>
    </w:p>
    <w:p w:rsidR="00C10B14" w:rsidRPr="00520241" w:rsidRDefault="00C10B14" w:rsidP="00C10B14">
      <w:pPr>
        <w:jc w:val="both"/>
        <w:rPr>
          <w:sz w:val="19"/>
          <w:szCs w:val="19"/>
        </w:rPr>
      </w:pPr>
      <w:r w:rsidRPr="00520241">
        <w:rPr>
          <w:sz w:val="19"/>
          <w:szCs w:val="19"/>
        </w:rPr>
        <w:tab/>
      </w:r>
      <w:proofErr w:type="gramStart"/>
      <w:r w:rsidRPr="00520241">
        <w:rPr>
          <w:sz w:val="19"/>
          <w:szCs w:val="19"/>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10B14" w:rsidRPr="00520241" w:rsidRDefault="00C10B14" w:rsidP="00C10B14">
      <w:pPr>
        <w:jc w:val="both"/>
        <w:rPr>
          <w:sz w:val="19"/>
          <w:szCs w:val="19"/>
        </w:rPr>
      </w:pPr>
      <w:r w:rsidRPr="00520241">
        <w:rPr>
          <w:sz w:val="19"/>
          <w:szCs w:val="19"/>
        </w:rPr>
        <w:tab/>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C10B14" w:rsidRPr="00520241" w:rsidRDefault="00C10B14" w:rsidP="00C10B14">
      <w:pPr>
        <w:jc w:val="both"/>
        <w:rPr>
          <w:sz w:val="19"/>
          <w:szCs w:val="19"/>
        </w:rPr>
      </w:pPr>
    </w:p>
    <w:p w:rsidR="00C10B14" w:rsidRPr="00520241" w:rsidRDefault="00C10B14" w:rsidP="00C10B14">
      <w:pPr>
        <w:jc w:val="both"/>
      </w:pPr>
      <w:r w:rsidRPr="00520241">
        <w:rPr>
          <w:sz w:val="19"/>
          <w:szCs w:val="19"/>
        </w:rPr>
        <w:tab/>
        <w:t>**Ответственность за достоверность представленных сведений и документов несет заявитель</w:t>
      </w:r>
    </w:p>
    <w:p w:rsidR="00C10B14" w:rsidRDefault="00C10B14" w:rsidP="00C10B14">
      <w:pPr>
        <w:tabs>
          <w:tab w:val="left" w:pos="4215"/>
        </w:tabs>
      </w:pPr>
    </w:p>
    <w:p w:rsidR="00C10B14" w:rsidRDefault="00C10B14" w:rsidP="00C10B14">
      <w:pPr>
        <w:tabs>
          <w:tab w:val="left" w:pos="4215"/>
        </w:tabs>
      </w:pPr>
    </w:p>
    <w:p w:rsidR="00C10B14" w:rsidRDefault="00C10B14" w:rsidP="00C10B14">
      <w:pPr>
        <w:tabs>
          <w:tab w:val="left" w:pos="4215"/>
        </w:tabs>
      </w:pPr>
    </w:p>
    <w:p w:rsidR="00C10B14" w:rsidRDefault="00C10B14" w:rsidP="00C10B14">
      <w:pPr>
        <w:tabs>
          <w:tab w:val="left" w:pos="4215"/>
        </w:tabs>
      </w:pPr>
    </w:p>
    <w:p w:rsidR="00C10B14" w:rsidRDefault="00C10B14" w:rsidP="00C10B14">
      <w:pPr>
        <w:tabs>
          <w:tab w:val="left" w:pos="4215"/>
        </w:tabs>
      </w:pPr>
    </w:p>
    <w:p w:rsidR="00C10B14" w:rsidRDefault="00C10B14" w:rsidP="00C10B14">
      <w:pPr>
        <w:tabs>
          <w:tab w:val="left" w:pos="4215"/>
        </w:tabs>
      </w:pPr>
    </w:p>
    <w:p w:rsidR="00C10B14" w:rsidRDefault="00C10B14" w:rsidP="00C10B14">
      <w:pPr>
        <w:tabs>
          <w:tab w:val="left" w:pos="4215"/>
        </w:tabs>
      </w:pPr>
    </w:p>
    <w:sectPr w:rsidR="00C10B14" w:rsidSect="00823A98">
      <w:headerReference w:type="default" r:id="rId18"/>
      <w:pgSz w:w="11906" w:h="16838"/>
      <w:pgMar w:top="993"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732" w:rsidRDefault="00996732" w:rsidP="00823A98">
      <w:r>
        <w:separator/>
      </w:r>
    </w:p>
  </w:endnote>
  <w:endnote w:type="continuationSeparator" w:id="0">
    <w:p w:rsidR="00996732" w:rsidRDefault="00996732" w:rsidP="0082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732" w:rsidRDefault="00996732" w:rsidP="00823A98">
      <w:r>
        <w:separator/>
      </w:r>
    </w:p>
  </w:footnote>
  <w:footnote w:type="continuationSeparator" w:id="0">
    <w:p w:rsidR="00996732" w:rsidRDefault="00996732" w:rsidP="00823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150894"/>
      <w:docPartObj>
        <w:docPartGallery w:val="Page Numbers (Top of Page)"/>
        <w:docPartUnique/>
      </w:docPartObj>
    </w:sdtPr>
    <w:sdtContent>
      <w:p w:rsidR="00823A98" w:rsidRDefault="00823A98">
        <w:pPr>
          <w:pStyle w:val="a8"/>
          <w:jc w:val="center"/>
        </w:pPr>
        <w:r>
          <w:fldChar w:fldCharType="begin"/>
        </w:r>
        <w:r>
          <w:instrText>PAGE   \* MERGEFORMAT</w:instrText>
        </w:r>
        <w:r>
          <w:fldChar w:fldCharType="separate"/>
        </w:r>
        <w:r w:rsidR="00C01515">
          <w:rPr>
            <w:noProof/>
          </w:rPr>
          <w:t>22</w:t>
        </w:r>
        <w:r>
          <w:fldChar w:fldCharType="end"/>
        </w:r>
      </w:p>
    </w:sdtContent>
  </w:sdt>
  <w:p w:rsidR="00823A98" w:rsidRDefault="00823A9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837"/>
    <w:multiLevelType w:val="multilevel"/>
    <w:tmpl w:val="E0CCA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8267F"/>
    <w:multiLevelType w:val="multilevel"/>
    <w:tmpl w:val="0F92B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57F3C"/>
    <w:multiLevelType w:val="multilevel"/>
    <w:tmpl w:val="E2C88FE2"/>
    <w:lvl w:ilvl="0">
      <w:start w:val="2"/>
      <w:numFmt w:val="decimal"/>
      <w:lvlText w:val="%1."/>
      <w:lvlJc w:val="left"/>
      <w:pPr>
        <w:ind w:left="525" w:hanging="525"/>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18CE4F99"/>
    <w:multiLevelType w:val="multilevel"/>
    <w:tmpl w:val="573E4A74"/>
    <w:lvl w:ilvl="0">
      <w:start w:val="1"/>
      <w:numFmt w:val="decimal"/>
      <w:lvlText w:val="%1."/>
      <w:lvlJc w:val="left"/>
      <w:pPr>
        <w:ind w:left="480" w:hanging="48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160" w:hanging="1800"/>
      </w:pPr>
      <w:rPr>
        <w:rFonts w:cs="Times New Roman" w:hint="default"/>
      </w:rPr>
    </w:lvl>
  </w:abstractNum>
  <w:abstractNum w:abstractNumId="4">
    <w:nsid w:val="28E767E0"/>
    <w:multiLevelType w:val="multilevel"/>
    <w:tmpl w:val="E4EE26D0"/>
    <w:lvl w:ilvl="0">
      <w:start w:val="1"/>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81D451F"/>
    <w:multiLevelType w:val="multilevel"/>
    <w:tmpl w:val="DBE8E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CD0555"/>
    <w:multiLevelType w:val="multilevel"/>
    <w:tmpl w:val="89922750"/>
    <w:lvl w:ilvl="0">
      <w:start w:val="2"/>
      <w:numFmt w:val="decimal"/>
      <w:lvlText w:val="%1."/>
      <w:lvlJc w:val="left"/>
      <w:pPr>
        <w:ind w:left="525" w:hanging="525"/>
      </w:pPr>
      <w:rPr>
        <w:rFonts w:cs="Times New Roman" w:hint="default"/>
      </w:rPr>
    </w:lvl>
    <w:lvl w:ilvl="1">
      <w:start w:val="15"/>
      <w:numFmt w:val="decimal"/>
      <w:lvlText w:val="%1.%2."/>
      <w:lvlJc w:val="left"/>
      <w:pPr>
        <w:ind w:left="1320"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600" w:hanging="1800"/>
      </w:pPr>
      <w:rPr>
        <w:rFonts w:cs="Times New Roman" w:hint="default"/>
      </w:rPr>
    </w:lvl>
  </w:abstractNum>
  <w:abstractNum w:abstractNumId="7">
    <w:nsid w:val="5EEC3D54"/>
    <w:multiLevelType w:val="multilevel"/>
    <w:tmpl w:val="1E3898B8"/>
    <w:lvl w:ilvl="0">
      <w:start w:val="2"/>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5F6A"/>
    <w:rsid w:val="0001448F"/>
    <w:rsid w:val="00020665"/>
    <w:rsid w:val="0002467F"/>
    <w:rsid w:val="00030CF6"/>
    <w:rsid w:val="0004536B"/>
    <w:rsid w:val="00046CF5"/>
    <w:rsid w:val="0009449B"/>
    <w:rsid w:val="000D5BE1"/>
    <w:rsid w:val="000E768A"/>
    <w:rsid w:val="00115C8A"/>
    <w:rsid w:val="001255BB"/>
    <w:rsid w:val="00135C01"/>
    <w:rsid w:val="00136325"/>
    <w:rsid w:val="001371AF"/>
    <w:rsid w:val="00150C5E"/>
    <w:rsid w:val="00166E35"/>
    <w:rsid w:val="00181CAF"/>
    <w:rsid w:val="00197C29"/>
    <w:rsid w:val="001D6249"/>
    <w:rsid w:val="001E0267"/>
    <w:rsid w:val="001E7246"/>
    <w:rsid w:val="001F3D95"/>
    <w:rsid w:val="0024341B"/>
    <w:rsid w:val="0026325A"/>
    <w:rsid w:val="00275828"/>
    <w:rsid w:val="00277195"/>
    <w:rsid w:val="00297904"/>
    <w:rsid w:val="002A3486"/>
    <w:rsid w:val="002D1528"/>
    <w:rsid w:val="002D320D"/>
    <w:rsid w:val="002E07FE"/>
    <w:rsid w:val="002E0E5A"/>
    <w:rsid w:val="002E5AB9"/>
    <w:rsid w:val="002E6347"/>
    <w:rsid w:val="002F2908"/>
    <w:rsid w:val="003153DB"/>
    <w:rsid w:val="003339B5"/>
    <w:rsid w:val="003D200C"/>
    <w:rsid w:val="003D2B77"/>
    <w:rsid w:val="003F300E"/>
    <w:rsid w:val="003F6769"/>
    <w:rsid w:val="004334BD"/>
    <w:rsid w:val="00443C45"/>
    <w:rsid w:val="00443FC4"/>
    <w:rsid w:val="00452F12"/>
    <w:rsid w:val="00487000"/>
    <w:rsid w:val="004B0644"/>
    <w:rsid w:val="004B144B"/>
    <w:rsid w:val="004B237B"/>
    <w:rsid w:val="004B42F7"/>
    <w:rsid w:val="004B51FB"/>
    <w:rsid w:val="004C67BE"/>
    <w:rsid w:val="0053257B"/>
    <w:rsid w:val="00535895"/>
    <w:rsid w:val="005442FD"/>
    <w:rsid w:val="005449FC"/>
    <w:rsid w:val="00545B03"/>
    <w:rsid w:val="00566CF8"/>
    <w:rsid w:val="005704BC"/>
    <w:rsid w:val="0058786B"/>
    <w:rsid w:val="005A3DCC"/>
    <w:rsid w:val="005A7690"/>
    <w:rsid w:val="005D1BC5"/>
    <w:rsid w:val="005D27BC"/>
    <w:rsid w:val="005D4A02"/>
    <w:rsid w:val="00615181"/>
    <w:rsid w:val="006261BE"/>
    <w:rsid w:val="0064165E"/>
    <w:rsid w:val="00645072"/>
    <w:rsid w:val="00661D2B"/>
    <w:rsid w:val="00672883"/>
    <w:rsid w:val="00683E46"/>
    <w:rsid w:val="006872E4"/>
    <w:rsid w:val="006D162B"/>
    <w:rsid w:val="006F4673"/>
    <w:rsid w:val="006F6EB4"/>
    <w:rsid w:val="00700846"/>
    <w:rsid w:val="007144D4"/>
    <w:rsid w:val="00780B87"/>
    <w:rsid w:val="00793431"/>
    <w:rsid w:val="00795EF1"/>
    <w:rsid w:val="007C3D48"/>
    <w:rsid w:val="007D2983"/>
    <w:rsid w:val="00820A0A"/>
    <w:rsid w:val="00823A98"/>
    <w:rsid w:val="00826F72"/>
    <w:rsid w:val="0083357A"/>
    <w:rsid w:val="0084027B"/>
    <w:rsid w:val="008C7EA5"/>
    <w:rsid w:val="008F0BB7"/>
    <w:rsid w:val="008F1432"/>
    <w:rsid w:val="00915F56"/>
    <w:rsid w:val="0093454D"/>
    <w:rsid w:val="00935CE5"/>
    <w:rsid w:val="0095208A"/>
    <w:rsid w:val="009742BC"/>
    <w:rsid w:val="00996732"/>
    <w:rsid w:val="009979CC"/>
    <w:rsid w:val="009A365B"/>
    <w:rsid w:val="009D0E28"/>
    <w:rsid w:val="009D61E9"/>
    <w:rsid w:val="00A0652D"/>
    <w:rsid w:val="00A10228"/>
    <w:rsid w:val="00A14542"/>
    <w:rsid w:val="00A47C55"/>
    <w:rsid w:val="00A54A22"/>
    <w:rsid w:val="00A62D18"/>
    <w:rsid w:val="00A66E5C"/>
    <w:rsid w:val="00A711A1"/>
    <w:rsid w:val="00A95043"/>
    <w:rsid w:val="00AA3930"/>
    <w:rsid w:val="00AB68F2"/>
    <w:rsid w:val="00AE12B2"/>
    <w:rsid w:val="00AE53D1"/>
    <w:rsid w:val="00AE771F"/>
    <w:rsid w:val="00B43EA0"/>
    <w:rsid w:val="00B50105"/>
    <w:rsid w:val="00B6624A"/>
    <w:rsid w:val="00B871B7"/>
    <w:rsid w:val="00B8738E"/>
    <w:rsid w:val="00B97C05"/>
    <w:rsid w:val="00BA3B88"/>
    <w:rsid w:val="00BA56BF"/>
    <w:rsid w:val="00BB3CAD"/>
    <w:rsid w:val="00C01515"/>
    <w:rsid w:val="00C10B14"/>
    <w:rsid w:val="00C45772"/>
    <w:rsid w:val="00C51746"/>
    <w:rsid w:val="00C83612"/>
    <w:rsid w:val="00CA6D3F"/>
    <w:rsid w:val="00CD28BE"/>
    <w:rsid w:val="00CE39E1"/>
    <w:rsid w:val="00CF465C"/>
    <w:rsid w:val="00CF7ADE"/>
    <w:rsid w:val="00D0334F"/>
    <w:rsid w:val="00D4175D"/>
    <w:rsid w:val="00D42863"/>
    <w:rsid w:val="00D55E95"/>
    <w:rsid w:val="00D57EEB"/>
    <w:rsid w:val="00D65CF7"/>
    <w:rsid w:val="00D82FE3"/>
    <w:rsid w:val="00D867B1"/>
    <w:rsid w:val="00D95F6A"/>
    <w:rsid w:val="00D96402"/>
    <w:rsid w:val="00DD72BB"/>
    <w:rsid w:val="00DF43CE"/>
    <w:rsid w:val="00E0315D"/>
    <w:rsid w:val="00E03B53"/>
    <w:rsid w:val="00E1276A"/>
    <w:rsid w:val="00E31B11"/>
    <w:rsid w:val="00E5383B"/>
    <w:rsid w:val="00E5660A"/>
    <w:rsid w:val="00E64CFD"/>
    <w:rsid w:val="00E8108A"/>
    <w:rsid w:val="00E9026D"/>
    <w:rsid w:val="00ED1427"/>
    <w:rsid w:val="00ED15F4"/>
    <w:rsid w:val="00EF0555"/>
    <w:rsid w:val="00F112E1"/>
    <w:rsid w:val="00F11E0A"/>
    <w:rsid w:val="00F23CA9"/>
    <w:rsid w:val="00F415AF"/>
    <w:rsid w:val="00F46F1C"/>
    <w:rsid w:val="00F5237F"/>
    <w:rsid w:val="00F63A49"/>
    <w:rsid w:val="00F71436"/>
    <w:rsid w:val="00F720D1"/>
    <w:rsid w:val="00F80236"/>
    <w:rsid w:val="00F80F3F"/>
    <w:rsid w:val="00FB26FA"/>
    <w:rsid w:val="00FD7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624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95F6A"/>
    <w:pPr>
      <w:keepNext/>
      <w:jc w:val="center"/>
      <w:outlineLvl w:val="1"/>
    </w:pPr>
    <w:rPr>
      <w:rFonts w:ascii="Arial" w:eastAsia="Arial Unicode MS" w:hAnsi="Arial" w:cs="Arial"/>
      <w:b/>
      <w:bCs/>
      <w:sz w:val="32"/>
      <w:szCs w:val="32"/>
    </w:rPr>
  </w:style>
  <w:style w:type="paragraph" w:styleId="3">
    <w:name w:val="heading 3"/>
    <w:basedOn w:val="a"/>
    <w:next w:val="a"/>
    <w:link w:val="30"/>
    <w:unhideWhenUsed/>
    <w:qFormat/>
    <w:rsid w:val="00D95F6A"/>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95F6A"/>
    <w:rPr>
      <w:rFonts w:ascii="Arial" w:eastAsia="Arial Unicode MS" w:hAnsi="Arial" w:cs="Arial"/>
      <w:b/>
      <w:bCs/>
      <w:sz w:val="32"/>
      <w:szCs w:val="32"/>
      <w:lang w:eastAsia="ru-RU"/>
    </w:rPr>
  </w:style>
  <w:style w:type="character" w:customStyle="1" w:styleId="30">
    <w:name w:val="Заголовок 3 Знак"/>
    <w:basedOn w:val="a0"/>
    <w:link w:val="3"/>
    <w:rsid w:val="00D95F6A"/>
    <w:rPr>
      <w:rFonts w:ascii="Arial" w:eastAsia="Arial Unicode MS" w:hAnsi="Arial" w:cs="Arial"/>
      <w:b/>
      <w:bCs/>
      <w:spacing w:val="-20"/>
      <w:sz w:val="40"/>
      <w:szCs w:val="40"/>
      <w:lang w:eastAsia="ru-RU"/>
    </w:rPr>
  </w:style>
  <w:style w:type="character" w:styleId="a3">
    <w:name w:val="Hyperlink"/>
    <w:basedOn w:val="a0"/>
    <w:uiPriority w:val="99"/>
    <w:semiHidden/>
    <w:unhideWhenUsed/>
    <w:rsid w:val="00D95F6A"/>
    <w:rPr>
      <w:rFonts w:ascii="Times New Roman" w:hAnsi="Times New Roman" w:cs="Times New Roman" w:hint="default"/>
      <w:color w:val="0000FF"/>
      <w:u w:val="single"/>
    </w:rPr>
  </w:style>
  <w:style w:type="paragraph" w:styleId="a4">
    <w:name w:val="Balloon Text"/>
    <w:basedOn w:val="a"/>
    <w:link w:val="a5"/>
    <w:uiPriority w:val="99"/>
    <w:semiHidden/>
    <w:unhideWhenUsed/>
    <w:rsid w:val="00D95F6A"/>
    <w:rPr>
      <w:rFonts w:ascii="Tahoma" w:hAnsi="Tahoma" w:cs="Tahoma"/>
      <w:sz w:val="16"/>
      <w:szCs w:val="16"/>
    </w:rPr>
  </w:style>
  <w:style w:type="character" w:customStyle="1" w:styleId="a5">
    <w:name w:val="Текст выноски Знак"/>
    <w:basedOn w:val="a0"/>
    <w:link w:val="a4"/>
    <w:uiPriority w:val="99"/>
    <w:semiHidden/>
    <w:rsid w:val="00D95F6A"/>
    <w:rPr>
      <w:rFonts w:ascii="Tahoma" w:eastAsia="Times New Roman" w:hAnsi="Tahoma" w:cs="Tahoma"/>
      <w:sz w:val="16"/>
      <w:szCs w:val="16"/>
      <w:lang w:eastAsia="ru-RU"/>
    </w:rPr>
  </w:style>
  <w:style w:type="paragraph" w:customStyle="1" w:styleId="ConsPlusNormal">
    <w:name w:val="ConsPlusNormal"/>
    <w:link w:val="ConsPlusNormal0"/>
    <w:rsid w:val="00A54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
    <w:name w:val="t"/>
    <w:basedOn w:val="a"/>
    <w:rsid w:val="00A54A22"/>
    <w:pPr>
      <w:spacing w:before="100" w:beforeAutospacing="1" w:after="100" w:afterAutospacing="1"/>
    </w:pPr>
  </w:style>
  <w:style w:type="character" w:customStyle="1" w:styleId="apple-converted-space">
    <w:name w:val="apple-converted-space"/>
    <w:basedOn w:val="a0"/>
    <w:rsid w:val="00A54A22"/>
    <w:rPr>
      <w:rFonts w:cs="Times New Roman"/>
    </w:rPr>
  </w:style>
  <w:style w:type="paragraph" w:customStyle="1" w:styleId="s16">
    <w:name w:val="s_16"/>
    <w:basedOn w:val="a"/>
    <w:rsid w:val="00A54A22"/>
    <w:pPr>
      <w:spacing w:before="100" w:beforeAutospacing="1" w:after="100" w:afterAutospacing="1"/>
    </w:pPr>
  </w:style>
  <w:style w:type="character" w:customStyle="1" w:styleId="21">
    <w:name w:val="Основной текст (2)_"/>
    <w:basedOn w:val="a0"/>
    <w:link w:val="22"/>
    <w:locked/>
    <w:rsid w:val="00A54A22"/>
    <w:rPr>
      <w:rFonts w:ascii="Times New Roman" w:hAnsi="Times New Roman" w:cs="Times New Roman"/>
      <w:shd w:val="clear" w:color="auto" w:fill="FFFFFF"/>
    </w:rPr>
  </w:style>
  <w:style w:type="paragraph" w:customStyle="1" w:styleId="22">
    <w:name w:val="Основной текст (2)"/>
    <w:basedOn w:val="a"/>
    <w:link w:val="21"/>
    <w:rsid w:val="00A54A22"/>
    <w:pPr>
      <w:widowControl w:val="0"/>
      <w:shd w:val="clear" w:color="auto" w:fill="FFFFFF"/>
      <w:spacing w:before="420" w:line="274" w:lineRule="exact"/>
      <w:jc w:val="both"/>
    </w:pPr>
    <w:rPr>
      <w:rFonts w:eastAsiaTheme="minorHAnsi"/>
      <w:sz w:val="22"/>
      <w:szCs w:val="22"/>
      <w:lang w:eastAsia="en-US"/>
    </w:rPr>
  </w:style>
  <w:style w:type="paragraph" w:styleId="a6">
    <w:name w:val="List Paragraph"/>
    <w:basedOn w:val="a"/>
    <w:uiPriority w:val="34"/>
    <w:qFormat/>
    <w:rsid w:val="0083357A"/>
    <w:pPr>
      <w:ind w:left="720"/>
      <w:contextualSpacing/>
    </w:pPr>
  </w:style>
  <w:style w:type="paragraph" w:styleId="a7">
    <w:name w:val="Normal (Web)"/>
    <w:basedOn w:val="a"/>
    <w:uiPriority w:val="99"/>
    <w:unhideWhenUsed/>
    <w:rsid w:val="00A0652D"/>
    <w:pPr>
      <w:spacing w:before="100" w:beforeAutospacing="1" w:after="100" w:afterAutospacing="1"/>
    </w:pPr>
  </w:style>
  <w:style w:type="paragraph" w:customStyle="1" w:styleId="11">
    <w:name w:val="Стиль1"/>
    <w:basedOn w:val="a"/>
    <w:link w:val="12"/>
    <w:qFormat/>
    <w:rsid w:val="00700846"/>
    <w:pPr>
      <w:autoSpaceDE w:val="0"/>
      <w:autoSpaceDN w:val="0"/>
      <w:adjustRightInd w:val="0"/>
      <w:ind w:firstLine="709"/>
      <w:jc w:val="both"/>
    </w:pPr>
  </w:style>
  <w:style w:type="character" w:customStyle="1" w:styleId="12">
    <w:name w:val="Стиль1 Знак"/>
    <w:link w:val="11"/>
    <w:rsid w:val="00700846"/>
    <w:rPr>
      <w:rFonts w:ascii="Times New Roman" w:eastAsia="Times New Roman" w:hAnsi="Times New Roman" w:cs="Times New Roman"/>
      <w:sz w:val="24"/>
      <w:szCs w:val="24"/>
    </w:rPr>
  </w:style>
  <w:style w:type="paragraph" w:customStyle="1" w:styleId="ConsPlusTitle">
    <w:name w:val="ConsPlusTitle"/>
    <w:rsid w:val="00B97C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rsid w:val="00683E46"/>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13">
    <w:name w:val="Абзац списка1"/>
    <w:basedOn w:val="a"/>
    <w:rsid w:val="00683E46"/>
    <w:pPr>
      <w:spacing w:after="200" w:line="276" w:lineRule="auto"/>
      <w:ind w:left="720"/>
    </w:pPr>
    <w:rPr>
      <w:rFonts w:ascii="Calibri" w:eastAsia="Calibri" w:hAnsi="Calibri"/>
      <w:sz w:val="22"/>
      <w:szCs w:val="22"/>
    </w:rPr>
  </w:style>
  <w:style w:type="paragraph" w:customStyle="1" w:styleId="formattext">
    <w:name w:val="formattext"/>
    <w:basedOn w:val="a"/>
    <w:rsid w:val="0026325A"/>
    <w:pPr>
      <w:spacing w:before="100" w:beforeAutospacing="1" w:after="100" w:afterAutospacing="1"/>
    </w:pPr>
  </w:style>
  <w:style w:type="paragraph" w:customStyle="1" w:styleId="23">
    <w:name w:val="Абзац списка2"/>
    <w:basedOn w:val="a"/>
    <w:rsid w:val="00020665"/>
    <w:pPr>
      <w:spacing w:after="200" w:line="276" w:lineRule="auto"/>
      <w:ind w:left="720"/>
    </w:pPr>
    <w:rPr>
      <w:rFonts w:ascii="Calibri" w:eastAsia="Calibri" w:hAnsi="Calibri"/>
      <w:sz w:val="22"/>
      <w:szCs w:val="22"/>
    </w:rPr>
  </w:style>
  <w:style w:type="character" w:customStyle="1" w:styleId="blk">
    <w:name w:val="blk"/>
    <w:basedOn w:val="a0"/>
    <w:rsid w:val="00615181"/>
  </w:style>
  <w:style w:type="character" w:customStyle="1" w:styleId="10">
    <w:name w:val="Заголовок 1 Знак"/>
    <w:basedOn w:val="a0"/>
    <w:link w:val="1"/>
    <w:rsid w:val="00B6624A"/>
    <w:rPr>
      <w:rFonts w:ascii="Arial" w:eastAsia="Times New Roman" w:hAnsi="Arial" w:cs="Arial"/>
      <w:b/>
      <w:bCs/>
      <w:kern w:val="32"/>
      <w:sz w:val="32"/>
      <w:szCs w:val="32"/>
      <w:lang w:eastAsia="ru-RU"/>
    </w:rPr>
  </w:style>
  <w:style w:type="paragraph" w:customStyle="1" w:styleId="s1">
    <w:name w:val="s_1"/>
    <w:basedOn w:val="a"/>
    <w:rsid w:val="00B6624A"/>
    <w:pPr>
      <w:spacing w:before="100" w:beforeAutospacing="1" w:after="100" w:afterAutospacing="1"/>
    </w:pPr>
  </w:style>
  <w:style w:type="paragraph" w:customStyle="1" w:styleId="s15">
    <w:name w:val="s_15"/>
    <w:basedOn w:val="a"/>
    <w:rsid w:val="00B6624A"/>
    <w:pPr>
      <w:spacing w:before="100" w:beforeAutospacing="1" w:after="100" w:afterAutospacing="1"/>
    </w:pPr>
  </w:style>
  <w:style w:type="character" w:customStyle="1" w:styleId="s10">
    <w:name w:val="s_10"/>
    <w:basedOn w:val="a0"/>
    <w:rsid w:val="00B6624A"/>
  </w:style>
  <w:style w:type="character" w:customStyle="1" w:styleId="ConsPlusNormal0">
    <w:name w:val="ConsPlusNormal Знак"/>
    <w:link w:val="ConsPlusNormal"/>
    <w:locked/>
    <w:rsid w:val="005A3DCC"/>
    <w:rPr>
      <w:rFonts w:ascii="Arial" w:eastAsia="Times New Roman" w:hAnsi="Arial" w:cs="Arial"/>
      <w:sz w:val="20"/>
      <w:szCs w:val="20"/>
      <w:lang w:eastAsia="ru-RU"/>
    </w:rPr>
  </w:style>
  <w:style w:type="paragraph" w:styleId="a8">
    <w:name w:val="header"/>
    <w:basedOn w:val="a"/>
    <w:link w:val="a9"/>
    <w:uiPriority w:val="99"/>
    <w:unhideWhenUsed/>
    <w:rsid w:val="00823A98"/>
    <w:pPr>
      <w:tabs>
        <w:tab w:val="center" w:pos="4677"/>
        <w:tab w:val="right" w:pos="9355"/>
      </w:tabs>
    </w:pPr>
  </w:style>
  <w:style w:type="character" w:customStyle="1" w:styleId="a9">
    <w:name w:val="Верхний колонтитул Знак"/>
    <w:basedOn w:val="a0"/>
    <w:link w:val="a8"/>
    <w:uiPriority w:val="99"/>
    <w:rsid w:val="00823A9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23A98"/>
    <w:pPr>
      <w:tabs>
        <w:tab w:val="center" w:pos="4677"/>
        <w:tab w:val="right" w:pos="9355"/>
      </w:tabs>
    </w:pPr>
  </w:style>
  <w:style w:type="character" w:customStyle="1" w:styleId="ab">
    <w:name w:val="Нижний колонтитул Знак"/>
    <w:basedOn w:val="a0"/>
    <w:link w:val="aa"/>
    <w:uiPriority w:val="99"/>
    <w:rsid w:val="00823A9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6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2177515/741609f9002bd54a24e5c49cb5af953b/"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12177515/741609f9002bd54a24e5c49cb5af953b/" TargetMode="External"/><Relationship Id="rId17" Type="http://schemas.openxmlformats.org/officeDocument/2006/relationships/hyperlink" Target="http://base.garant.ru/12177515/1cafb24d049dcd1e7707a22d98e9858f/" TargetMode="External"/><Relationship Id="rId2" Type="http://schemas.openxmlformats.org/officeDocument/2006/relationships/numbering" Target="numbering.xml"/><Relationship Id="rId16" Type="http://schemas.openxmlformats.org/officeDocument/2006/relationships/hyperlink" Target="http://base.garant.ru/12177515/741609f9002bd54a24e5c49cb5af953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http://base.garant.ru/12177515/741609f9002bd54a24e5c49cb5af953b/" TargetMode="External"/><Relationship Id="rId10" Type="http://schemas.openxmlformats.org/officeDocument/2006/relationships/hyperlink" Target="http://gu.nn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AKS73@mail.ru" TargetMode="External"/><Relationship Id="rId14" Type="http://schemas.openxmlformats.org/officeDocument/2006/relationships/hyperlink" Target="http://base.garant.ru/12177515/741609f9002bd54a24e5c49cb5af95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5DDDA-4919-4FE5-9A8F-488FCFE0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9939</Words>
  <Characters>56657</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TrushkovaAS</cp:lastModifiedBy>
  <cp:revision>2</cp:revision>
  <cp:lastPrinted>2018-12-03T05:24:00Z</cp:lastPrinted>
  <dcterms:created xsi:type="dcterms:W3CDTF">2018-12-03T05:26:00Z</dcterms:created>
  <dcterms:modified xsi:type="dcterms:W3CDTF">2018-12-03T05:26:00Z</dcterms:modified>
</cp:coreProperties>
</file>