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03" w:rsidRDefault="006D1C03" w:rsidP="0071247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D1C03" w:rsidRPr="006D1C03" w:rsidRDefault="006D1C03" w:rsidP="006D1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1C03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6D98019" wp14:editId="6114061D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C03" w:rsidRPr="006D1C03" w:rsidRDefault="006D1C03" w:rsidP="006D1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1C03" w:rsidRPr="006D1C03" w:rsidRDefault="006D1C03" w:rsidP="006D1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1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:rsidR="006D1C03" w:rsidRPr="006D1C03" w:rsidRDefault="006D1C03" w:rsidP="006D1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6D1C03" w:rsidRPr="006D1C03" w:rsidRDefault="006D1C03" w:rsidP="006D1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D1C03" w:rsidRPr="006D1C03" w:rsidRDefault="006D1C03" w:rsidP="006D1C03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1C03" w:rsidRPr="006D1C03" w:rsidRDefault="006D1C03" w:rsidP="006D1C03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D1C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6D1C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6D1C03" w:rsidRPr="006D1C03" w:rsidRDefault="006D1C03" w:rsidP="006D1C03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1C03" w:rsidRPr="006D1C03" w:rsidRDefault="006D1C03" w:rsidP="006D1C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C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августа</w:t>
      </w:r>
      <w:r w:rsidRPr="006D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2018 года                                                                                                    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D1C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A03CC" w:rsidRPr="00245DAE" w:rsidRDefault="00BC766D" w:rsidP="0071247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45DAE">
        <w:rPr>
          <w:rFonts w:ascii="Times New Roman" w:hAnsi="Times New Roman" w:cs="Times New Roman"/>
          <w:b w:val="0"/>
          <w:sz w:val="24"/>
          <w:szCs w:val="24"/>
        </w:rPr>
        <w:t xml:space="preserve">О внесении </w:t>
      </w:r>
      <w:r w:rsidR="002A03CC" w:rsidRPr="00245DAE">
        <w:rPr>
          <w:rFonts w:ascii="Times New Roman" w:hAnsi="Times New Roman" w:cs="Times New Roman"/>
          <w:b w:val="0"/>
          <w:sz w:val="24"/>
          <w:szCs w:val="24"/>
        </w:rPr>
        <w:t xml:space="preserve"> изменений  в решение</w:t>
      </w:r>
    </w:p>
    <w:p w:rsidR="002A03CC" w:rsidRPr="00245DAE" w:rsidRDefault="002A03CC" w:rsidP="0071247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45DAE">
        <w:rPr>
          <w:rFonts w:ascii="Times New Roman" w:hAnsi="Times New Roman" w:cs="Times New Roman"/>
          <w:b w:val="0"/>
          <w:sz w:val="24"/>
          <w:szCs w:val="24"/>
        </w:rPr>
        <w:t>Совета депутатов городского округа город</w:t>
      </w:r>
    </w:p>
    <w:p w:rsidR="002A03CC" w:rsidRPr="00245DAE" w:rsidRDefault="002A03CC" w:rsidP="0071247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45DAE">
        <w:rPr>
          <w:rFonts w:ascii="Times New Roman" w:hAnsi="Times New Roman" w:cs="Times New Roman"/>
          <w:b w:val="0"/>
          <w:sz w:val="24"/>
          <w:szCs w:val="24"/>
        </w:rPr>
        <w:t>Шахунья Нижегородской области</w:t>
      </w:r>
      <w:r w:rsidR="00BC766D" w:rsidRPr="00245DAE"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r w:rsidRPr="00245DAE">
        <w:rPr>
          <w:rFonts w:ascii="Times New Roman" w:hAnsi="Times New Roman" w:cs="Times New Roman"/>
          <w:b w:val="0"/>
          <w:sz w:val="24"/>
          <w:szCs w:val="24"/>
        </w:rPr>
        <w:t>т 14.12.2012 года № 10-5</w:t>
      </w:r>
    </w:p>
    <w:p w:rsidR="006D1C03" w:rsidRDefault="002A03CC" w:rsidP="0071247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45DAE">
        <w:rPr>
          <w:rFonts w:ascii="Times New Roman" w:hAnsi="Times New Roman" w:cs="Times New Roman"/>
          <w:b w:val="0"/>
          <w:sz w:val="24"/>
          <w:szCs w:val="24"/>
        </w:rPr>
        <w:t>«</w:t>
      </w:r>
      <w:r w:rsidR="00712471" w:rsidRPr="00245DAE">
        <w:rPr>
          <w:rFonts w:ascii="Times New Roman" w:hAnsi="Times New Roman" w:cs="Times New Roman"/>
          <w:b w:val="0"/>
          <w:sz w:val="24"/>
          <w:szCs w:val="24"/>
        </w:rPr>
        <w:t xml:space="preserve">О переименовании финансового </w:t>
      </w:r>
      <w:r w:rsidR="00BC3389" w:rsidRPr="00245DAE">
        <w:rPr>
          <w:rFonts w:ascii="Times New Roman" w:hAnsi="Times New Roman" w:cs="Times New Roman"/>
          <w:b w:val="0"/>
          <w:sz w:val="24"/>
          <w:szCs w:val="24"/>
        </w:rPr>
        <w:t>у</w:t>
      </w:r>
      <w:r w:rsidR="00712471" w:rsidRPr="00245DAE">
        <w:rPr>
          <w:rFonts w:ascii="Times New Roman" w:hAnsi="Times New Roman" w:cs="Times New Roman"/>
          <w:b w:val="0"/>
          <w:sz w:val="24"/>
          <w:szCs w:val="24"/>
        </w:rPr>
        <w:t xml:space="preserve">правления администрации </w:t>
      </w:r>
    </w:p>
    <w:p w:rsidR="00712471" w:rsidRPr="00245DAE" w:rsidRDefault="00712471" w:rsidP="0071247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245DAE">
        <w:rPr>
          <w:rFonts w:ascii="Times New Roman" w:hAnsi="Times New Roman" w:cs="Times New Roman"/>
          <w:b w:val="0"/>
          <w:sz w:val="24"/>
          <w:szCs w:val="24"/>
        </w:rPr>
        <w:t>Шахунского</w:t>
      </w:r>
      <w:proofErr w:type="spellEnd"/>
      <w:r w:rsidR="006D1C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A4402" w:rsidRPr="00245DAE">
        <w:rPr>
          <w:rFonts w:ascii="Times New Roman" w:hAnsi="Times New Roman" w:cs="Times New Roman"/>
          <w:b w:val="0"/>
          <w:sz w:val="24"/>
          <w:szCs w:val="24"/>
        </w:rPr>
        <w:t xml:space="preserve">района  и </w:t>
      </w:r>
      <w:proofErr w:type="gramStart"/>
      <w:r w:rsidR="002A4402" w:rsidRPr="00245DAE">
        <w:rPr>
          <w:rFonts w:ascii="Times New Roman" w:hAnsi="Times New Roman" w:cs="Times New Roman"/>
          <w:b w:val="0"/>
          <w:sz w:val="24"/>
          <w:szCs w:val="24"/>
        </w:rPr>
        <w:t>утверждении</w:t>
      </w:r>
      <w:proofErr w:type="gramEnd"/>
      <w:r w:rsidR="002A4402" w:rsidRPr="00245DAE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Pr="00245DAE">
        <w:rPr>
          <w:rFonts w:ascii="Times New Roman" w:hAnsi="Times New Roman" w:cs="Times New Roman"/>
          <w:b w:val="0"/>
          <w:sz w:val="24"/>
          <w:szCs w:val="24"/>
        </w:rPr>
        <w:t>оложения о</w:t>
      </w:r>
    </w:p>
    <w:p w:rsidR="006D1C03" w:rsidRDefault="00712471" w:rsidP="0071247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45DAE">
        <w:rPr>
          <w:rFonts w:ascii="Times New Roman" w:hAnsi="Times New Roman" w:cs="Times New Roman"/>
          <w:b w:val="0"/>
          <w:sz w:val="24"/>
          <w:szCs w:val="24"/>
        </w:rPr>
        <w:t xml:space="preserve">финансовом </w:t>
      </w:r>
      <w:proofErr w:type="gramStart"/>
      <w:r w:rsidRPr="00245DAE">
        <w:rPr>
          <w:rFonts w:ascii="Times New Roman" w:hAnsi="Times New Roman" w:cs="Times New Roman"/>
          <w:b w:val="0"/>
          <w:sz w:val="24"/>
          <w:szCs w:val="24"/>
        </w:rPr>
        <w:t>управлении</w:t>
      </w:r>
      <w:proofErr w:type="gramEnd"/>
      <w:r w:rsidRPr="00245DAE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  <w:r w:rsidR="006D1C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45DAE"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</w:t>
      </w:r>
    </w:p>
    <w:p w:rsidR="00712471" w:rsidRPr="00245DAE" w:rsidRDefault="00712471" w:rsidP="0071247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45DAE">
        <w:rPr>
          <w:rFonts w:ascii="Times New Roman" w:hAnsi="Times New Roman" w:cs="Times New Roman"/>
          <w:b w:val="0"/>
          <w:sz w:val="24"/>
          <w:szCs w:val="24"/>
        </w:rPr>
        <w:t>город Шахунья</w:t>
      </w:r>
      <w:r w:rsidR="006D1C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45DAE">
        <w:rPr>
          <w:rFonts w:ascii="Times New Roman" w:hAnsi="Times New Roman" w:cs="Times New Roman"/>
          <w:b w:val="0"/>
          <w:sz w:val="24"/>
          <w:szCs w:val="24"/>
        </w:rPr>
        <w:t>Нижегородской области</w:t>
      </w:r>
      <w:r w:rsidR="002A03CC" w:rsidRPr="00245DA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712471" w:rsidRPr="00245DAE" w:rsidRDefault="00712471" w:rsidP="0071247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7363D" w:rsidRPr="00245DAE" w:rsidRDefault="00B7363D" w:rsidP="00B73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245DAE" w:rsidRPr="00245DAE" w:rsidRDefault="00B7363D" w:rsidP="003524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DAE">
        <w:rPr>
          <w:rFonts w:ascii="Times New Roman" w:hAnsi="Times New Roman" w:cs="Times New Roman"/>
          <w:sz w:val="24"/>
          <w:szCs w:val="24"/>
        </w:rPr>
        <w:t xml:space="preserve">В </w:t>
      </w:r>
      <w:r w:rsidR="00896CE1" w:rsidRPr="00245DAE">
        <w:rPr>
          <w:rFonts w:ascii="Times New Roman" w:hAnsi="Times New Roman" w:cs="Times New Roman"/>
          <w:sz w:val="24"/>
          <w:szCs w:val="24"/>
        </w:rPr>
        <w:t xml:space="preserve"> целях приведения в соответствие с действующим законодательством  </w:t>
      </w:r>
    </w:p>
    <w:p w:rsidR="00245DAE" w:rsidRPr="00245DAE" w:rsidRDefault="00245DAE" w:rsidP="003524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78FC" w:rsidRPr="00245DAE" w:rsidRDefault="00896CE1" w:rsidP="003524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DAE">
        <w:rPr>
          <w:rFonts w:ascii="Times New Roman" w:hAnsi="Times New Roman" w:cs="Times New Roman"/>
          <w:sz w:val="24"/>
          <w:szCs w:val="24"/>
        </w:rPr>
        <w:t xml:space="preserve"> </w:t>
      </w:r>
      <w:r w:rsidR="002A4402" w:rsidRPr="00245DAE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2A4402" w:rsidRPr="00245DAE">
        <w:rPr>
          <w:rFonts w:ascii="Times New Roman" w:hAnsi="Times New Roman" w:cs="Times New Roman"/>
          <w:b/>
          <w:sz w:val="24"/>
          <w:szCs w:val="24"/>
        </w:rPr>
        <w:t>решил</w:t>
      </w:r>
      <w:r w:rsidR="000278FC" w:rsidRPr="00245DAE">
        <w:rPr>
          <w:rFonts w:ascii="Times New Roman" w:hAnsi="Times New Roman" w:cs="Times New Roman"/>
          <w:b/>
          <w:sz w:val="24"/>
          <w:szCs w:val="24"/>
        </w:rPr>
        <w:t>:</w:t>
      </w:r>
    </w:p>
    <w:p w:rsidR="00245DAE" w:rsidRPr="00245DAE" w:rsidRDefault="00245DAE" w:rsidP="003524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445" w:rsidRPr="00245DAE" w:rsidRDefault="00940E2F" w:rsidP="009D063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45DAE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9D063C" w:rsidRPr="00245D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45D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278FC" w:rsidRPr="00245DAE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BC766D" w:rsidRPr="00245DAE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245DAE">
        <w:rPr>
          <w:rFonts w:ascii="Times New Roman" w:hAnsi="Times New Roman" w:cs="Times New Roman"/>
          <w:b w:val="0"/>
          <w:sz w:val="24"/>
          <w:szCs w:val="24"/>
        </w:rPr>
        <w:t xml:space="preserve"> решение Совета депутатов городского округа город Шахунья Нижегородской области  от 14.12.2012 года № 10-5  «О переименовании финансового управления администрации </w:t>
      </w:r>
      <w:proofErr w:type="spellStart"/>
      <w:r w:rsidRPr="00245DAE">
        <w:rPr>
          <w:rFonts w:ascii="Times New Roman" w:hAnsi="Times New Roman" w:cs="Times New Roman"/>
          <w:b w:val="0"/>
          <w:sz w:val="24"/>
          <w:szCs w:val="24"/>
        </w:rPr>
        <w:t>Шахунского</w:t>
      </w:r>
      <w:proofErr w:type="spellEnd"/>
      <w:r w:rsidRPr="00245DAE">
        <w:rPr>
          <w:rFonts w:ascii="Times New Roman" w:hAnsi="Times New Roman" w:cs="Times New Roman"/>
          <w:b w:val="0"/>
          <w:sz w:val="24"/>
          <w:szCs w:val="24"/>
        </w:rPr>
        <w:t xml:space="preserve">  района  и утверждении Положения о  финансовом управлении администрации </w:t>
      </w:r>
      <w:r w:rsidR="00BC766D" w:rsidRPr="00245D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45DAE">
        <w:rPr>
          <w:rFonts w:ascii="Times New Roman" w:hAnsi="Times New Roman" w:cs="Times New Roman"/>
          <w:b w:val="0"/>
          <w:sz w:val="24"/>
          <w:szCs w:val="24"/>
        </w:rPr>
        <w:t>городского округа город Шахунья Нижегородской области»</w:t>
      </w:r>
      <w:r w:rsidR="00BC766D" w:rsidRPr="00245D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102D55" w:rsidRPr="00245DAE"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 w:rsidR="00102D55" w:rsidRPr="00245DAE">
        <w:rPr>
          <w:rFonts w:ascii="Times New Roman" w:hAnsi="Times New Roman" w:cs="Times New Roman"/>
          <w:b w:val="0"/>
          <w:sz w:val="24"/>
          <w:szCs w:val="24"/>
        </w:rPr>
        <w:t>с изменениями</w:t>
      </w:r>
      <w:r w:rsidR="00744660" w:rsidRPr="00245DAE">
        <w:rPr>
          <w:rFonts w:ascii="Times New Roman" w:hAnsi="Times New Roman" w:cs="Times New Roman"/>
          <w:b w:val="0"/>
          <w:sz w:val="24"/>
          <w:szCs w:val="24"/>
        </w:rPr>
        <w:t xml:space="preserve">, внесенными </w:t>
      </w:r>
      <w:r w:rsidR="00102D55" w:rsidRPr="00245DAE">
        <w:rPr>
          <w:rFonts w:ascii="Times New Roman" w:hAnsi="Times New Roman" w:cs="Times New Roman"/>
          <w:b w:val="0"/>
          <w:sz w:val="24"/>
          <w:szCs w:val="24"/>
        </w:rPr>
        <w:t xml:space="preserve"> решение</w:t>
      </w:r>
      <w:r w:rsidR="00744660" w:rsidRPr="00245DAE">
        <w:rPr>
          <w:rFonts w:ascii="Times New Roman" w:hAnsi="Times New Roman" w:cs="Times New Roman"/>
          <w:b w:val="0"/>
          <w:sz w:val="24"/>
          <w:szCs w:val="24"/>
        </w:rPr>
        <w:t>м</w:t>
      </w:r>
      <w:r w:rsidR="00102D55" w:rsidRPr="00245DAE">
        <w:rPr>
          <w:rFonts w:ascii="Times New Roman" w:hAnsi="Times New Roman" w:cs="Times New Roman"/>
          <w:b w:val="0"/>
          <w:sz w:val="24"/>
          <w:szCs w:val="24"/>
        </w:rPr>
        <w:t xml:space="preserve"> от   06</w:t>
      </w:r>
      <w:r w:rsidR="00102D55" w:rsidRPr="00245DAE">
        <w:rPr>
          <w:rFonts w:ascii="Times New Roman" w:hAnsi="Times New Roman" w:cs="Times New Roman"/>
          <w:sz w:val="24"/>
          <w:szCs w:val="24"/>
        </w:rPr>
        <w:t xml:space="preserve"> </w:t>
      </w:r>
      <w:r w:rsidR="00744660" w:rsidRPr="00245DAE">
        <w:rPr>
          <w:rFonts w:ascii="Times New Roman" w:hAnsi="Times New Roman" w:cs="Times New Roman"/>
          <w:b w:val="0"/>
          <w:sz w:val="24"/>
          <w:szCs w:val="24"/>
        </w:rPr>
        <w:t xml:space="preserve">марта   2015 года </w:t>
      </w:r>
      <w:r w:rsidR="00102D55" w:rsidRPr="00245DAE">
        <w:rPr>
          <w:rFonts w:ascii="Times New Roman" w:hAnsi="Times New Roman" w:cs="Times New Roman"/>
          <w:b w:val="0"/>
          <w:sz w:val="24"/>
          <w:szCs w:val="24"/>
        </w:rPr>
        <w:t xml:space="preserve"> N 46-4</w:t>
      </w:r>
      <w:r w:rsidR="00D45344" w:rsidRPr="00245DAE">
        <w:rPr>
          <w:rFonts w:ascii="Times New Roman" w:hAnsi="Times New Roman" w:cs="Times New Roman"/>
          <w:b w:val="0"/>
          <w:sz w:val="24"/>
          <w:szCs w:val="24"/>
        </w:rPr>
        <w:t>,  от  01 сентября 2017 года № 83-2</w:t>
      </w:r>
      <w:r w:rsidR="00102D55" w:rsidRPr="00245DAE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BC766D" w:rsidRPr="00245DAE">
        <w:rPr>
          <w:rFonts w:ascii="Times New Roman" w:hAnsi="Times New Roman" w:cs="Times New Roman"/>
          <w:b w:val="0"/>
          <w:sz w:val="24"/>
          <w:szCs w:val="24"/>
        </w:rPr>
        <w:t xml:space="preserve"> внести </w:t>
      </w:r>
      <w:r w:rsidR="00352445" w:rsidRPr="00245DAE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746E35" w:rsidRPr="00245DAE" w:rsidRDefault="00352445" w:rsidP="005C5C21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245DAE">
        <w:rPr>
          <w:rFonts w:ascii="Times New Roman" w:hAnsi="Times New Roman" w:cs="Times New Roman"/>
          <w:b w:val="0"/>
          <w:sz w:val="24"/>
          <w:szCs w:val="24"/>
        </w:rPr>
        <w:t xml:space="preserve">   1.</w:t>
      </w:r>
      <w:r w:rsidR="006D5F4F" w:rsidRPr="00245DAE">
        <w:rPr>
          <w:rFonts w:ascii="Times New Roman" w:hAnsi="Times New Roman" w:cs="Times New Roman"/>
          <w:b w:val="0"/>
          <w:sz w:val="24"/>
          <w:szCs w:val="24"/>
        </w:rPr>
        <w:t>1</w:t>
      </w:r>
      <w:r w:rsidR="00B362C6" w:rsidRPr="00245DAE">
        <w:rPr>
          <w:rFonts w:ascii="Times New Roman" w:hAnsi="Times New Roman" w:cs="Times New Roman"/>
          <w:b w:val="0"/>
          <w:sz w:val="24"/>
          <w:szCs w:val="24"/>
        </w:rPr>
        <w:t>.</w:t>
      </w:r>
      <w:r w:rsidR="005C5C21" w:rsidRPr="00245DAE">
        <w:rPr>
          <w:rFonts w:ascii="Times New Roman" w:hAnsi="Times New Roman" w:cs="Times New Roman"/>
          <w:b w:val="0"/>
          <w:sz w:val="24"/>
          <w:szCs w:val="24"/>
        </w:rPr>
        <w:t xml:space="preserve"> Пункт 3.31.</w:t>
      </w:r>
      <w:r w:rsidR="00B362C6" w:rsidRPr="00245D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5C21" w:rsidRPr="00245DAE">
        <w:rPr>
          <w:rFonts w:ascii="Times New Roman" w:hAnsi="Times New Roman" w:cs="Times New Roman"/>
          <w:b w:val="0"/>
          <w:sz w:val="24"/>
          <w:szCs w:val="24"/>
        </w:rPr>
        <w:t>р</w:t>
      </w:r>
      <w:r w:rsidR="006D5F4F" w:rsidRPr="00245DAE">
        <w:rPr>
          <w:rFonts w:ascii="Times New Roman" w:hAnsi="Times New Roman" w:cs="Times New Roman"/>
          <w:b w:val="0"/>
          <w:sz w:val="24"/>
          <w:szCs w:val="24"/>
        </w:rPr>
        <w:t>аздел</w:t>
      </w:r>
      <w:r w:rsidR="005C5C21" w:rsidRPr="00245DAE">
        <w:rPr>
          <w:rFonts w:ascii="Times New Roman" w:hAnsi="Times New Roman" w:cs="Times New Roman"/>
          <w:b w:val="0"/>
          <w:sz w:val="24"/>
          <w:szCs w:val="24"/>
        </w:rPr>
        <w:t>а</w:t>
      </w:r>
      <w:r w:rsidR="006D5F4F" w:rsidRPr="00245DAE">
        <w:rPr>
          <w:rFonts w:ascii="Times New Roman" w:hAnsi="Times New Roman" w:cs="Times New Roman"/>
          <w:b w:val="0"/>
          <w:sz w:val="24"/>
          <w:szCs w:val="24"/>
        </w:rPr>
        <w:t xml:space="preserve"> 3 ФУНКЦИИ ФИНАНСОВОГО УПРАВЛЕНИЯ</w:t>
      </w:r>
      <w:r w:rsidRPr="00245DAE">
        <w:rPr>
          <w:rFonts w:ascii="Times New Roman" w:hAnsi="Times New Roman" w:cs="Times New Roman"/>
          <w:b w:val="0"/>
          <w:sz w:val="24"/>
          <w:szCs w:val="24"/>
        </w:rPr>
        <w:t xml:space="preserve"> Положения </w:t>
      </w:r>
      <w:r w:rsidR="005C5C21" w:rsidRPr="00245DAE">
        <w:rPr>
          <w:rFonts w:ascii="Times New Roman" w:hAnsi="Times New Roman" w:cs="Times New Roman"/>
          <w:b w:val="0"/>
          <w:sz w:val="24"/>
          <w:szCs w:val="24"/>
        </w:rPr>
        <w:t>дополнить подп</w:t>
      </w:r>
      <w:r w:rsidR="00FF6C56">
        <w:rPr>
          <w:rFonts w:ascii="Times New Roman" w:hAnsi="Times New Roman" w:cs="Times New Roman"/>
          <w:b w:val="0"/>
          <w:sz w:val="24"/>
          <w:szCs w:val="24"/>
        </w:rPr>
        <w:t>унктом 4) следующего содержания</w:t>
      </w:r>
      <w:r w:rsidR="005C5C21" w:rsidRPr="00245DAE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50CEC" w:rsidRPr="00245DAE" w:rsidRDefault="005C5C21" w:rsidP="009A2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DAE">
        <w:rPr>
          <w:rFonts w:ascii="Times New Roman" w:hAnsi="Times New Roman" w:cs="Times New Roman"/>
          <w:sz w:val="24"/>
          <w:szCs w:val="24"/>
        </w:rPr>
        <w:t xml:space="preserve">« </w:t>
      </w:r>
      <w:r w:rsidR="00872D8C" w:rsidRPr="00245DAE">
        <w:rPr>
          <w:rFonts w:ascii="Times New Roman" w:hAnsi="Times New Roman" w:cs="Times New Roman"/>
          <w:sz w:val="24"/>
          <w:szCs w:val="24"/>
        </w:rPr>
        <w:t>4)</w:t>
      </w:r>
      <w:r w:rsidR="00872D8C" w:rsidRPr="00245DAE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анализ проведения главными администраторами средств бюджета городского округа город Шахунья Нижегородской области внутреннего финансового контроля и внутреннего финансового аудита, а также направление главным администраторам бюджетных средств рекомендаций по организации внутреннего финансового контроля и внутреннего финансового аудита;</w:t>
      </w:r>
      <w:r w:rsidR="00F559C5" w:rsidRPr="00245DAE">
        <w:rPr>
          <w:rFonts w:ascii="Times New Roman" w:hAnsi="Times New Roman" w:cs="Times New Roman"/>
          <w:sz w:val="24"/>
          <w:szCs w:val="24"/>
        </w:rPr>
        <w:t>»</w:t>
      </w:r>
    </w:p>
    <w:p w:rsidR="009D063C" w:rsidRPr="00245DAE" w:rsidRDefault="009D063C" w:rsidP="009D0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45" w:rsidRPr="00245DAE" w:rsidRDefault="009D063C" w:rsidP="009D06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AE">
        <w:rPr>
          <w:rFonts w:ascii="Times New Roman" w:hAnsi="Times New Roman" w:cs="Times New Roman"/>
          <w:sz w:val="24"/>
          <w:szCs w:val="24"/>
        </w:rPr>
        <w:t xml:space="preserve">    </w:t>
      </w:r>
      <w:r w:rsidR="00744660" w:rsidRPr="00245DAE">
        <w:rPr>
          <w:rFonts w:ascii="Times New Roman" w:hAnsi="Times New Roman" w:cs="Times New Roman"/>
          <w:sz w:val="24"/>
          <w:szCs w:val="24"/>
        </w:rPr>
        <w:t>2</w:t>
      </w:r>
      <w:r w:rsidR="00352445" w:rsidRPr="00245DAE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принятия.</w:t>
      </w:r>
    </w:p>
    <w:p w:rsidR="00B50CEC" w:rsidRPr="00245DAE" w:rsidRDefault="00B50CEC" w:rsidP="00B50C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0CEC" w:rsidRDefault="00B50CEC" w:rsidP="00B50C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95770" w:rsidRDefault="00295770" w:rsidP="00B50C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95770" w:rsidRPr="00245DAE" w:rsidRDefault="00295770" w:rsidP="00B50C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0CEC" w:rsidRPr="00245DAE" w:rsidRDefault="00B50CEC" w:rsidP="00940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63"/>
        <w:gridCol w:w="2515"/>
        <w:gridCol w:w="2393"/>
      </w:tblGrid>
      <w:tr w:rsidR="00712471" w:rsidRPr="00245DAE" w:rsidTr="005B76DD">
        <w:tc>
          <w:tcPr>
            <w:tcW w:w="2436" w:type="pct"/>
            <w:shd w:val="clear" w:color="auto" w:fill="auto"/>
          </w:tcPr>
          <w:p w:rsidR="006D1C03" w:rsidRPr="006D1C03" w:rsidRDefault="00712471" w:rsidP="006D1C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1C03">
              <w:rPr>
                <w:rFonts w:ascii="Times New Roman" w:hAnsi="Times New Roman" w:cs="Times New Roman"/>
                <w:sz w:val="24"/>
                <w:szCs w:val="24"/>
              </w:rPr>
              <w:t>Глава местного самоуправления</w:t>
            </w:r>
          </w:p>
          <w:p w:rsidR="00712471" w:rsidRPr="006D1C03" w:rsidRDefault="006D1C03" w:rsidP="006D1C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C03">
              <w:rPr>
                <w:rFonts w:ascii="Times New Roman" w:hAnsi="Times New Roman" w:cs="Times New Roman"/>
                <w:sz w:val="24"/>
                <w:szCs w:val="24"/>
              </w:rPr>
              <w:t>г.о.г</w:t>
            </w:r>
            <w:proofErr w:type="spellEnd"/>
            <w:r w:rsidRPr="006D1C03">
              <w:rPr>
                <w:rFonts w:ascii="Times New Roman" w:hAnsi="Times New Roman" w:cs="Times New Roman"/>
                <w:sz w:val="24"/>
                <w:szCs w:val="24"/>
              </w:rPr>
              <w:t>. Шахунья</w:t>
            </w:r>
            <w:r w:rsidR="00712471" w:rsidRPr="006D1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C03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1314" w:type="pct"/>
            <w:shd w:val="clear" w:color="auto" w:fill="auto"/>
          </w:tcPr>
          <w:p w:rsidR="00712471" w:rsidRPr="006D1C03" w:rsidRDefault="00712471" w:rsidP="006D1C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6D1C03" w:rsidRPr="006D1C03" w:rsidRDefault="006D1C03" w:rsidP="006D1C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471" w:rsidRPr="006D1C03" w:rsidRDefault="00CC675D" w:rsidP="006D1C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C03">
              <w:rPr>
                <w:rFonts w:ascii="Times New Roman" w:hAnsi="Times New Roman" w:cs="Times New Roman"/>
                <w:sz w:val="24"/>
                <w:szCs w:val="24"/>
              </w:rPr>
              <w:t>Р.В.Кошелев</w:t>
            </w:r>
            <w:proofErr w:type="spellEnd"/>
          </w:p>
        </w:tc>
      </w:tr>
    </w:tbl>
    <w:p w:rsidR="006D5F4F" w:rsidRDefault="006D5F4F" w:rsidP="00245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940E2F" w:rsidRPr="00245DAE" w:rsidRDefault="00940E2F" w:rsidP="00027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DA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40E2F" w:rsidRPr="00245DAE" w:rsidRDefault="00940E2F" w:rsidP="00940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6B2" w:rsidRPr="00245DAE" w:rsidRDefault="00940E2F" w:rsidP="00BC16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DA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559C5" w:rsidRPr="00245DAE">
        <w:rPr>
          <w:rFonts w:ascii="Times New Roman" w:hAnsi="Times New Roman" w:cs="Times New Roman"/>
          <w:sz w:val="24"/>
          <w:szCs w:val="24"/>
        </w:rPr>
        <w:t>В целях приведения в соответствие с</w:t>
      </w:r>
      <w:r w:rsidR="00311607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</w:t>
      </w:r>
      <w:r w:rsidR="00BC16B2" w:rsidRPr="00245DAE">
        <w:rPr>
          <w:rFonts w:ascii="Times New Roman" w:hAnsi="Times New Roman" w:cs="Times New Roman"/>
          <w:sz w:val="24"/>
          <w:szCs w:val="24"/>
        </w:rPr>
        <w:t xml:space="preserve">, а именно пунктом 4 статьи 157 Бюджетного Кодекса Российской Федерации в раздел 3 «ФУНКЦИИ ФИНАНСОВОГО УПРАВЛЕНИЯ» пункт 3.31.  дополнить пунктом 4 следующего содержания  </w:t>
      </w:r>
    </w:p>
    <w:p w:rsidR="00BC16B2" w:rsidRPr="00245DAE" w:rsidRDefault="00BC16B2" w:rsidP="00BC16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DAE">
        <w:rPr>
          <w:rFonts w:ascii="Times New Roman" w:hAnsi="Times New Roman" w:cs="Times New Roman"/>
          <w:sz w:val="24"/>
          <w:szCs w:val="24"/>
        </w:rPr>
        <w:t>« 4)</w:t>
      </w:r>
      <w:r w:rsidRPr="00245DAE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анализ проведения главными администраторами средств бюджета городского округа город Шахунья Нижегородской области внутреннего финансового контроля и внутреннего финансового аудита, а также направление главным администраторам бюджетных средств рекомендаций по организации внутреннего финансового контроля и</w:t>
      </w:r>
      <w:r w:rsidR="00311607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внутреннего финансового аудита</w:t>
      </w:r>
      <w:r w:rsidR="003116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5DAE">
        <w:rPr>
          <w:rFonts w:ascii="Times New Roman" w:hAnsi="Times New Roman" w:cs="Times New Roman"/>
          <w:sz w:val="24"/>
          <w:szCs w:val="24"/>
        </w:rPr>
        <w:t>»</w:t>
      </w:r>
    </w:p>
    <w:p w:rsidR="00940E2F" w:rsidRPr="00245DAE" w:rsidRDefault="00940E2F" w:rsidP="00E5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03D4" w:rsidRPr="00245DAE" w:rsidRDefault="007B03D4" w:rsidP="00940E2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12471" w:rsidRPr="00245DAE" w:rsidRDefault="00712471" w:rsidP="005E1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B212F6" w:rsidRPr="00245DAE" w:rsidRDefault="00B2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212F6" w:rsidRPr="00245DAE" w:rsidRDefault="00B21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57CE8" w:rsidRPr="00245DAE" w:rsidRDefault="00E57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57CE8" w:rsidRPr="00245DAE" w:rsidRDefault="00E57CE8" w:rsidP="00BC1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AE">
        <w:rPr>
          <w:rFonts w:ascii="Times New Roman" w:hAnsi="Times New Roman" w:cs="Times New Roman"/>
          <w:sz w:val="24"/>
          <w:szCs w:val="24"/>
        </w:rPr>
        <w:t xml:space="preserve"> </w:t>
      </w:r>
      <w:r w:rsidR="00BC16B2" w:rsidRPr="00245DAE">
        <w:rPr>
          <w:rFonts w:ascii="Times New Roman" w:hAnsi="Times New Roman" w:cs="Times New Roman"/>
          <w:sz w:val="24"/>
          <w:szCs w:val="24"/>
        </w:rPr>
        <w:t xml:space="preserve">Начальник финансового </w:t>
      </w:r>
      <w:r w:rsidRPr="00245DAE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</w:t>
      </w:r>
      <w:r w:rsidR="00DE0F3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45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DAE">
        <w:rPr>
          <w:rFonts w:ascii="Times New Roman" w:hAnsi="Times New Roman" w:cs="Times New Roman"/>
          <w:sz w:val="24"/>
          <w:szCs w:val="24"/>
        </w:rPr>
        <w:t>С.В.Смирнова</w:t>
      </w:r>
      <w:proofErr w:type="spellEnd"/>
    </w:p>
    <w:sectPr w:rsidR="00E57CE8" w:rsidRPr="00245DAE" w:rsidSect="0066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FC"/>
    <w:rsid w:val="0001555A"/>
    <w:rsid w:val="000278FC"/>
    <w:rsid w:val="000279F6"/>
    <w:rsid w:val="00097689"/>
    <w:rsid w:val="000C6D13"/>
    <w:rsid w:val="00102D55"/>
    <w:rsid w:val="001264CF"/>
    <w:rsid w:val="00131D90"/>
    <w:rsid w:val="001C3899"/>
    <w:rsid w:val="001C7219"/>
    <w:rsid w:val="001D1C1C"/>
    <w:rsid w:val="001E55C7"/>
    <w:rsid w:val="001E6039"/>
    <w:rsid w:val="00220FCA"/>
    <w:rsid w:val="00245DAE"/>
    <w:rsid w:val="00246219"/>
    <w:rsid w:val="002571C5"/>
    <w:rsid w:val="0026541F"/>
    <w:rsid w:val="00295770"/>
    <w:rsid w:val="002A03CC"/>
    <w:rsid w:val="002A4402"/>
    <w:rsid w:val="002C5370"/>
    <w:rsid w:val="002C6BCF"/>
    <w:rsid w:val="00311607"/>
    <w:rsid w:val="00325521"/>
    <w:rsid w:val="00352445"/>
    <w:rsid w:val="00367979"/>
    <w:rsid w:val="003B7695"/>
    <w:rsid w:val="003C119A"/>
    <w:rsid w:val="003D61D4"/>
    <w:rsid w:val="004324ED"/>
    <w:rsid w:val="004623AA"/>
    <w:rsid w:val="00503D2D"/>
    <w:rsid w:val="005051E6"/>
    <w:rsid w:val="00567E44"/>
    <w:rsid w:val="0057201D"/>
    <w:rsid w:val="00592B20"/>
    <w:rsid w:val="005B76DD"/>
    <w:rsid w:val="005C5C21"/>
    <w:rsid w:val="005D379E"/>
    <w:rsid w:val="005E154D"/>
    <w:rsid w:val="006815CF"/>
    <w:rsid w:val="006B5F68"/>
    <w:rsid w:val="006D1C03"/>
    <w:rsid w:val="006D5F4F"/>
    <w:rsid w:val="00712471"/>
    <w:rsid w:val="00744660"/>
    <w:rsid w:val="00746E35"/>
    <w:rsid w:val="0077395C"/>
    <w:rsid w:val="007B03D4"/>
    <w:rsid w:val="007E543E"/>
    <w:rsid w:val="008128FF"/>
    <w:rsid w:val="00872D8C"/>
    <w:rsid w:val="00884AC4"/>
    <w:rsid w:val="00896CE1"/>
    <w:rsid w:val="0091739C"/>
    <w:rsid w:val="00940E2F"/>
    <w:rsid w:val="009A2109"/>
    <w:rsid w:val="009D063C"/>
    <w:rsid w:val="00A42E78"/>
    <w:rsid w:val="00A93E82"/>
    <w:rsid w:val="00AE3C25"/>
    <w:rsid w:val="00B212F6"/>
    <w:rsid w:val="00B33899"/>
    <w:rsid w:val="00B362C6"/>
    <w:rsid w:val="00B50CEC"/>
    <w:rsid w:val="00B7363D"/>
    <w:rsid w:val="00BC16B2"/>
    <w:rsid w:val="00BC3389"/>
    <w:rsid w:val="00BC766D"/>
    <w:rsid w:val="00BE44AD"/>
    <w:rsid w:val="00CC675D"/>
    <w:rsid w:val="00D323EF"/>
    <w:rsid w:val="00D45344"/>
    <w:rsid w:val="00D46B90"/>
    <w:rsid w:val="00D7324B"/>
    <w:rsid w:val="00DA6F7D"/>
    <w:rsid w:val="00DE0F3E"/>
    <w:rsid w:val="00E02949"/>
    <w:rsid w:val="00E20772"/>
    <w:rsid w:val="00E54812"/>
    <w:rsid w:val="00E57CE8"/>
    <w:rsid w:val="00E605B3"/>
    <w:rsid w:val="00F506A6"/>
    <w:rsid w:val="00F559C5"/>
    <w:rsid w:val="00FB777F"/>
    <w:rsid w:val="00FD134A"/>
    <w:rsid w:val="00FD7F1E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278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4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6D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B0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7363D"/>
    <w:rPr>
      <w:color w:val="0000FF"/>
      <w:u w:val="single"/>
    </w:rPr>
  </w:style>
  <w:style w:type="paragraph" w:customStyle="1" w:styleId="ConsPlusNonformat">
    <w:name w:val="ConsPlusNonformat"/>
    <w:rsid w:val="00746E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6D1C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278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4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6D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B0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7363D"/>
    <w:rPr>
      <w:color w:val="0000FF"/>
      <w:u w:val="single"/>
    </w:rPr>
  </w:style>
  <w:style w:type="paragraph" w:customStyle="1" w:styleId="ConsPlusNonformat">
    <w:name w:val="ConsPlusNonformat"/>
    <w:rsid w:val="00746E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6D1C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E8197-6D63-4049-8EBB-0A6A29EB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Светлана Витальевна</dc:creator>
  <cp:lastModifiedBy>user</cp:lastModifiedBy>
  <cp:revision>18</cp:revision>
  <cp:lastPrinted>2018-08-14T07:52:00Z</cp:lastPrinted>
  <dcterms:created xsi:type="dcterms:W3CDTF">2018-05-31T06:47:00Z</dcterms:created>
  <dcterms:modified xsi:type="dcterms:W3CDTF">2018-08-24T10:31:00Z</dcterms:modified>
</cp:coreProperties>
</file>