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01" w:rsidRDefault="00955701" w:rsidP="0058456E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955701" w:rsidRPr="0058456E" w:rsidRDefault="00955701" w:rsidP="009557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456E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55701" w:rsidRPr="0058456E" w:rsidRDefault="00955701" w:rsidP="009557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456E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955701" w:rsidRPr="0058456E" w:rsidRDefault="00955701" w:rsidP="00955701">
      <w:pPr>
        <w:spacing w:after="0"/>
        <w:jc w:val="center"/>
        <w:rPr>
          <w:rFonts w:ascii="Times New Roman" w:hAnsi="Times New Roman" w:cs="Times New Roman"/>
          <w:spacing w:val="100"/>
          <w:sz w:val="24"/>
          <w:szCs w:val="24"/>
        </w:rPr>
      </w:pPr>
      <w:r w:rsidRPr="0058456E"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Pr="0058456E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</w:p>
    <w:p w:rsidR="001153D9" w:rsidRPr="0058456E" w:rsidRDefault="00955701" w:rsidP="00955701">
      <w:pPr>
        <w:jc w:val="center"/>
        <w:rPr>
          <w:rFonts w:ascii="Times New Roman" w:hAnsi="Times New Roman" w:cs="Times New Roman"/>
          <w:spacing w:val="100"/>
          <w:sz w:val="28"/>
          <w:szCs w:val="28"/>
        </w:rPr>
      </w:pPr>
      <w:r w:rsidRPr="0058456E">
        <w:rPr>
          <w:rFonts w:ascii="Times New Roman" w:hAnsi="Times New Roman" w:cs="Times New Roman"/>
          <w:spacing w:val="100"/>
          <w:sz w:val="28"/>
          <w:szCs w:val="28"/>
        </w:rPr>
        <w:t>ПОСТАНОВЛЕНИЕ</w:t>
      </w:r>
    </w:p>
    <w:p w:rsidR="001153D9" w:rsidRPr="009364C1" w:rsidRDefault="00955701" w:rsidP="0095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9364C1">
        <w:rPr>
          <w:rFonts w:ascii="Times New Roman" w:hAnsi="Times New Roman" w:cs="Times New Roman"/>
          <w:sz w:val="24"/>
          <w:szCs w:val="24"/>
        </w:rPr>
        <w:t>«___»_________  201</w:t>
      </w:r>
      <w:r w:rsidR="009364C1" w:rsidRPr="009364C1">
        <w:rPr>
          <w:rFonts w:ascii="Times New Roman" w:hAnsi="Times New Roman" w:cs="Times New Roman"/>
          <w:sz w:val="24"/>
          <w:szCs w:val="24"/>
        </w:rPr>
        <w:t>8</w:t>
      </w:r>
      <w:r w:rsidRPr="009364C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364C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364C1">
        <w:rPr>
          <w:rFonts w:ascii="Times New Roman" w:hAnsi="Times New Roman" w:cs="Times New Roman"/>
          <w:sz w:val="24"/>
          <w:szCs w:val="24"/>
        </w:rPr>
        <w:tab/>
      </w:r>
      <w:r w:rsidRPr="009364C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№ </w:t>
      </w:r>
    </w:p>
    <w:p w:rsidR="009364C1" w:rsidRPr="009364C1" w:rsidRDefault="00955701" w:rsidP="009364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9364C1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9364C1" w:rsidRPr="009364C1" w:rsidRDefault="00955701" w:rsidP="009364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9364C1">
        <w:rPr>
          <w:rFonts w:ascii="Times New Roman" w:eastAsia="Calibri" w:hAnsi="Times New Roman" w:cs="Times New Roman"/>
          <w:b/>
          <w:sz w:val="24"/>
          <w:szCs w:val="24"/>
        </w:rPr>
        <w:t xml:space="preserve">городского округа город Шахунья Нижегородской области </w:t>
      </w:r>
    </w:p>
    <w:p w:rsidR="00955701" w:rsidRPr="0009040C" w:rsidRDefault="009364C1" w:rsidP="009364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64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0</w:t>
      </w:r>
      <w:r w:rsidR="004E48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9364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 w:rsidR="004E48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9364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.201</w:t>
      </w:r>
      <w:r w:rsidR="004E48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9364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 № </w:t>
      </w:r>
      <w:r w:rsidR="004E48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123</w:t>
      </w:r>
      <w:r w:rsidRPr="009364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E484C" w:rsidRPr="0009040C">
        <w:rPr>
          <w:rFonts w:ascii="Times New Roman" w:hAnsi="Times New Roman"/>
          <w:b/>
          <w:color w:val="000000" w:themeColor="text1"/>
          <w:sz w:val="26"/>
          <w:szCs w:val="26"/>
        </w:rPr>
        <w:t>«Подготовка и выдача разрешений на ввод объектов в эксплуатацию на территории городского округа город Шахунья Нижегородской области»</w:t>
      </w:r>
    </w:p>
    <w:p w:rsidR="00955701" w:rsidRDefault="00955701" w:rsidP="00FB400E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3D9" w:rsidRPr="006C7A6D" w:rsidRDefault="001153D9" w:rsidP="00955701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860" w:rsidRPr="0009040C" w:rsidRDefault="00955701" w:rsidP="009557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E6B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действующим законодательством, </w:t>
      </w:r>
      <w:r w:rsidRPr="0009040C">
        <w:rPr>
          <w:rFonts w:ascii="Times New Roman" w:hAnsi="Times New Roman" w:cs="Times New Roman"/>
          <w:sz w:val="24"/>
          <w:szCs w:val="24"/>
        </w:rPr>
        <w:t xml:space="preserve">администрация     городского    округа    город    Шахунья    Нижегородской    области </w:t>
      </w:r>
    </w:p>
    <w:p w:rsidR="00955701" w:rsidRPr="0009040C" w:rsidRDefault="00955701" w:rsidP="009557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40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040C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9364C1" w:rsidRPr="0009040C" w:rsidRDefault="00955701" w:rsidP="0009040C">
      <w:pPr>
        <w:pStyle w:val="a4"/>
        <w:numPr>
          <w:ilvl w:val="0"/>
          <w:numId w:val="10"/>
        </w:numPr>
        <w:spacing w:after="0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40C">
        <w:rPr>
          <w:rFonts w:ascii="Times New Roman" w:hAnsi="Times New Roman" w:cs="Times New Roman"/>
          <w:sz w:val="24"/>
          <w:szCs w:val="24"/>
        </w:rPr>
        <w:t>В постановление</w:t>
      </w:r>
      <w:r w:rsidRPr="0009040C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городского округа город Шахунья Нижегородской области </w:t>
      </w:r>
      <w:r w:rsidRPr="0009040C">
        <w:rPr>
          <w:rFonts w:ascii="Times New Roman" w:hAnsi="Times New Roman"/>
          <w:sz w:val="24"/>
          <w:szCs w:val="24"/>
        </w:rPr>
        <w:t xml:space="preserve">от </w:t>
      </w:r>
      <w:r w:rsidR="004D68C8" w:rsidRPr="0009040C">
        <w:rPr>
          <w:rFonts w:ascii="Times New Roman" w:hAnsi="Times New Roman"/>
          <w:sz w:val="24"/>
          <w:szCs w:val="24"/>
        </w:rPr>
        <w:t>0</w:t>
      </w:r>
      <w:r w:rsidR="004E484C" w:rsidRPr="0009040C">
        <w:rPr>
          <w:rFonts w:ascii="Times New Roman" w:hAnsi="Times New Roman"/>
          <w:sz w:val="24"/>
          <w:szCs w:val="24"/>
        </w:rPr>
        <w:t>6</w:t>
      </w:r>
      <w:r w:rsidRPr="0009040C">
        <w:rPr>
          <w:rFonts w:ascii="Times New Roman" w:hAnsi="Times New Roman"/>
          <w:sz w:val="24"/>
          <w:szCs w:val="24"/>
        </w:rPr>
        <w:t>.0</w:t>
      </w:r>
      <w:r w:rsidR="004E484C" w:rsidRPr="0009040C">
        <w:rPr>
          <w:rFonts w:ascii="Times New Roman" w:hAnsi="Times New Roman"/>
          <w:sz w:val="24"/>
          <w:szCs w:val="24"/>
        </w:rPr>
        <w:t>2</w:t>
      </w:r>
      <w:r w:rsidRPr="0009040C">
        <w:rPr>
          <w:rFonts w:ascii="Times New Roman" w:hAnsi="Times New Roman"/>
          <w:sz w:val="24"/>
          <w:szCs w:val="24"/>
        </w:rPr>
        <w:t>.201</w:t>
      </w:r>
      <w:r w:rsidR="004E484C" w:rsidRPr="0009040C">
        <w:rPr>
          <w:rFonts w:ascii="Times New Roman" w:hAnsi="Times New Roman"/>
          <w:sz w:val="24"/>
          <w:szCs w:val="24"/>
        </w:rPr>
        <w:t>5</w:t>
      </w:r>
      <w:r w:rsidRPr="0009040C">
        <w:rPr>
          <w:rFonts w:ascii="Times New Roman" w:hAnsi="Times New Roman"/>
          <w:sz w:val="24"/>
          <w:szCs w:val="24"/>
        </w:rPr>
        <w:t xml:space="preserve"> № </w:t>
      </w:r>
      <w:r w:rsidR="004E484C" w:rsidRPr="0009040C">
        <w:rPr>
          <w:rFonts w:ascii="Times New Roman" w:hAnsi="Times New Roman"/>
          <w:sz w:val="24"/>
          <w:szCs w:val="24"/>
        </w:rPr>
        <w:t>123</w:t>
      </w:r>
      <w:r w:rsidRPr="0009040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A6371C" w:rsidRPr="0009040C">
        <w:rPr>
          <w:rFonts w:ascii="Times New Roman" w:eastAsia="Calibri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</w:t>
      </w:r>
      <w:r w:rsidR="00A6371C" w:rsidRPr="00090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84C" w:rsidRPr="0009040C">
        <w:rPr>
          <w:rFonts w:ascii="Times New Roman" w:hAnsi="Times New Roman"/>
          <w:color w:val="000000" w:themeColor="text1"/>
          <w:sz w:val="24"/>
          <w:szCs w:val="24"/>
        </w:rPr>
        <w:t>«Подготовка и выдача разрешений на ввод объектов в эксплуатацию на территории городского округа город Шахунья Нижегородской области»</w:t>
      </w:r>
      <w:r w:rsidR="00EE4FF9" w:rsidRPr="000904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68C8" w:rsidRPr="000904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 изменениями </w:t>
      </w:r>
      <w:r w:rsidR="004D68C8" w:rsidRPr="0009040C">
        <w:rPr>
          <w:rFonts w:ascii="Times New Roman" w:hAnsi="Times New Roman" w:cs="Times New Roman"/>
          <w:sz w:val="24"/>
          <w:szCs w:val="24"/>
        </w:rPr>
        <w:t xml:space="preserve">от </w:t>
      </w:r>
      <w:r w:rsidR="004E484C" w:rsidRPr="0009040C">
        <w:rPr>
          <w:rFonts w:ascii="Times New Roman" w:hAnsi="Times New Roman" w:cs="Times New Roman"/>
          <w:sz w:val="24"/>
          <w:szCs w:val="24"/>
        </w:rPr>
        <w:t>22</w:t>
      </w:r>
      <w:r w:rsidR="004D68C8" w:rsidRPr="0009040C">
        <w:rPr>
          <w:rFonts w:ascii="Times New Roman" w:hAnsi="Times New Roman" w:cs="Times New Roman"/>
          <w:sz w:val="24"/>
          <w:szCs w:val="24"/>
        </w:rPr>
        <w:t>.0</w:t>
      </w:r>
      <w:r w:rsidR="004E484C" w:rsidRPr="0009040C">
        <w:rPr>
          <w:rFonts w:ascii="Times New Roman" w:hAnsi="Times New Roman" w:cs="Times New Roman"/>
          <w:sz w:val="24"/>
          <w:szCs w:val="24"/>
        </w:rPr>
        <w:t>5</w:t>
      </w:r>
      <w:r w:rsidR="004D68C8" w:rsidRPr="0009040C">
        <w:rPr>
          <w:rFonts w:ascii="Times New Roman" w:hAnsi="Times New Roman" w:cs="Times New Roman"/>
          <w:sz w:val="24"/>
          <w:szCs w:val="24"/>
        </w:rPr>
        <w:t xml:space="preserve">.2018 № </w:t>
      </w:r>
      <w:r w:rsidR="004E484C" w:rsidRPr="0009040C">
        <w:rPr>
          <w:rFonts w:ascii="Times New Roman" w:hAnsi="Times New Roman" w:cs="Times New Roman"/>
          <w:sz w:val="24"/>
          <w:szCs w:val="24"/>
        </w:rPr>
        <w:t>739</w:t>
      </w:r>
      <w:r w:rsidR="004D68C8" w:rsidRPr="0009040C">
        <w:rPr>
          <w:rFonts w:ascii="Times New Roman" w:hAnsi="Times New Roman" w:cs="Times New Roman"/>
          <w:sz w:val="24"/>
          <w:szCs w:val="24"/>
        </w:rPr>
        <w:t xml:space="preserve">) </w:t>
      </w:r>
      <w:r w:rsidR="00EE4FF9" w:rsidRPr="0009040C">
        <w:rPr>
          <w:rFonts w:ascii="Times New Roman" w:hAnsi="Times New Roman" w:cs="Times New Roman"/>
          <w:sz w:val="24"/>
          <w:szCs w:val="24"/>
        </w:rPr>
        <w:t>внести изменения</w:t>
      </w:r>
      <w:r w:rsidR="0009040C" w:rsidRPr="0009040C">
        <w:rPr>
          <w:rFonts w:ascii="Times New Roman" w:hAnsi="Times New Roman" w:cs="Times New Roman"/>
          <w:sz w:val="24"/>
          <w:szCs w:val="24"/>
        </w:rPr>
        <w:t>,</w:t>
      </w:r>
      <w:r w:rsidR="004E484C" w:rsidRPr="0009040C">
        <w:rPr>
          <w:rFonts w:ascii="Times New Roman" w:hAnsi="Times New Roman" w:cs="Times New Roman"/>
          <w:sz w:val="24"/>
          <w:szCs w:val="24"/>
        </w:rPr>
        <w:t xml:space="preserve"> </w:t>
      </w:r>
      <w:r w:rsidR="0009040C" w:rsidRPr="0009040C">
        <w:rPr>
          <w:rFonts w:ascii="Times New Roman" w:hAnsi="Times New Roman" w:cs="Times New Roman"/>
          <w:sz w:val="24"/>
          <w:szCs w:val="24"/>
        </w:rPr>
        <w:t>изложив А</w:t>
      </w:r>
      <w:r w:rsidR="00060E6B" w:rsidRPr="0009040C">
        <w:rPr>
          <w:rFonts w:ascii="Times New Roman" w:hAnsi="Times New Roman" w:cs="Times New Roman"/>
          <w:sz w:val="24"/>
          <w:szCs w:val="24"/>
        </w:rPr>
        <w:t>дминистративн</w:t>
      </w:r>
      <w:r w:rsidR="0009040C" w:rsidRPr="0009040C">
        <w:rPr>
          <w:rFonts w:ascii="Times New Roman" w:hAnsi="Times New Roman" w:cs="Times New Roman"/>
          <w:sz w:val="24"/>
          <w:szCs w:val="24"/>
        </w:rPr>
        <w:t>ый</w:t>
      </w:r>
      <w:r w:rsidR="00060E6B" w:rsidRPr="0009040C">
        <w:rPr>
          <w:rFonts w:ascii="Times New Roman" w:hAnsi="Times New Roman" w:cs="Times New Roman"/>
          <w:sz w:val="24"/>
          <w:szCs w:val="24"/>
        </w:rPr>
        <w:t xml:space="preserve"> регламент </w:t>
      </w:r>
      <w:r w:rsidR="0009040C" w:rsidRPr="0009040C">
        <w:rPr>
          <w:rFonts w:ascii="Times New Roman" w:eastAsia="Calibri" w:hAnsi="Times New Roman" w:cs="Times New Roman"/>
          <w:sz w:val="24"/>
          <w:szCs w:val="24"/>
        </w:rPr>
        <w:t>по предоставлению муниципальной услуги</w:t>
      </w:r>
      <w:r w:rsidR="0009040C" w:rsidRPr="00090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40C" w:rsidRPr="0009040C">
        <w:rPr>
          <w:rFonts w:ascii="Times New Roman" w:hAnsi="Times New Roman"/>
          <w:color w:val="000000" w:themeColor="text1"/>
          <w:sz w:val="24"/>
          <w:szCs w:val="24"/>
        </w:rPr>
        <w:t>«Подготовка и выдача разрешений на ввод объектов в эксплуатацию</w:t>
      </w:r>
      <w:proofErr w:type="gramEnd"/>
      <w:r w:rsidR="0009040C" w:rsidRPr="0009040C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городского округа город Шахунья Нижегородской области</w:t>
      </w:r>
      <w:proofErr w:type="gramStart"/>
      <w:r w:rsidR="0009040C" w:rsidRPr="0009040C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060E6B" w:rsidRPr="000904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60E6B" w:rsidRPr="0009040C">
        <w:rPr>
          <w:rFonts w:ascii="Times New Roman" w:hAnsi="Times New Roman" w:cs="Times New Roman"/>
          <w:sz w:val="24"/>
          <w:szCs w:val="24"/>
        </w:rPr>
        <w:t xml:space="preserve"> новой редакции</w:t>
      </w:r>
      <w:r w:rsidR="004E484C" w:rsidRPr="0009040C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C67493" w:rsidRPr="0009040C">
        <w:rPr>
          <w:rFonts w:ascii="Times New Roman" w:hAnsi="Times New Roman" w:cs="Times New Roman"/>
          <w:sz w:val="24"/>
          <w:szCs w:val="24"/>
        </w:rPr>
        <w:t>ю</w:t>
      </w:r>
      <w:r w:rsidR="004E484C" w:rsidRPr="0009040C">
        <w:rPr>
          <w:rFonts w:ascii="Times New Roman" w:hAnsi="Times New Roman" w:cs="Times New Roman"/>
          <w:sz w:val="24"/>
          <w:szCs w:val="24"/>
        </w:rPr>
        <w:t xml:space="preserve">  к </w:t>
      </w:r>
      <w:r w:rsidR="0009040C" w:rsidRPr="0009040C">
        <w:rPr>
          <w:rFonts w:ascii="Times New Roman" w:hAnsi="Times New Roman" w:cs="Times New Roman"/>
          <w:sz w:val="24"/>
          <w:szCs w:val="24"/>
        </w:rPr>
        <w:t>настоящему постановлению.</w:t>
      </w:r>
    </w:p>
    <w:p w:rsidR="001153D9" w:rsidRPr="00263036" w:rsidRDefault="009364C1" w:rsidP="000904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64C1">
        <w:rPr>
          <w:rFonts w:ascii="Times New Roman" w:hAnsi="Times New Roman" w:cs="Times New Roman"/>
          <w:sz w:val="24"/>
          <w:szCs w:val="24"/>
        </w:rPr>
        <w:t xml:space="preserve">     </w:t>
      </w:r>
      <w:r w:rsidR="00955701" w:rsidRPr="00060E6B">
        <w:rPr>
          <w:rFonts w:ascii="Times New Roman" w:hAnsi="Times New Roman" w:cs="Times New Roman"/>
          <w:sz w:val="24"/>
          <w:szCs w:val="24"/>
        </w:rPr>
        <w:t xml:space="preserve"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Шахунья. </w:t>
      </w:r>
    </w:p>
    <w:p w:rsidR="00B2166A" w:rsidRDefault="006215B8" w:rsidP="00B2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6B">
        <w:rPr>
          <w:rFonts w:ascii="Times New Roman" w:hAnsi="Times New Roman" w:cs="Times New Roman"/>
          <w:sz w:val="24"/>
          <w:szCs w:val="24"/>
        </w:rPr>
        <w:t xml:space="preserve">     </w:t>
      </w:r>
      <w:r w:rsidR="007E5456">
        <w:rPr>
          <w:rFonts w:ascii="Times New Roman" w:hAnsi="Times New Roman" w:cs="Times New Roman"/>
          <w:sz w:val="24"/>
          <w:szCs w:val="24"/>
        </w:rPr>
        <w:t xml:space="preserve">3.   </w:t>
      </w:r>
      <w:r w:rsidR="00955701" w:rsidRPr="00060E6B">
        <w:rPr>
          <w:rFonts w:ascii="Times New Roman" w:hAnsi="Times New Roman" w:cs="Times New Roman"/>
          <w:sz w:val="24"/>
          <w:szCs w:val="24"/>
        </w:rPr>
        <w:t>Настоящее постановление вступает с силу со дня его официального опубликования.</w:t>
      </w:r>
    </w:p>
    <w:p w:rsidR="0058456E" w:rsidRDefault="0058456E" w:rsidP="00584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</w:t>
      </w:r>
      <w:r w:rsidRPr="00C52980">
        <w:rPr>
          <w:rFonts w:ascii="Times New Roman" w:hAnsi="Times New Roman" w:cs="Times New Roman"/>
          <w:sz w:val="24"/>
          <w:szCs w:val="24"/>
        </w:rPr>
        <w:t xml:space="preserve">  Со дня вступления в силу настоящего постановления признать утратившими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98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город Шахунья Нижегородской области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5298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5298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5298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739</w:t>
      </w:r>
      <w:r w:rsidRPr="00C52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</w:t>
      </w:r>
      <w:r w:rsidRPr="00C52980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городского округа город Шахунья Нижегородской области от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C52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C52980">
        <w:rPr>
          <w:rFonts w:ascii="Times New Roman" w:hAnsi="Times New Roman" w:cs="Times New Roman"/>
          <w:sz w:val="24"/>
          <w:szCs w:val="24"/>
        </w:rPr>
        <w:t xml:space="preserve"> 2015 года № </w:t>
      </w:r>
      <w:r>
        <w:rPr>
          <w:rFonts w:ascii="Times New Roman" w:hAnsi="Times New Roman" w:cs="Times New Roman"/>
          <w:sz w:val="24"/>
          <w:szCs w:val="24"/>
        </w:rPr>
        <w:t>123</w:t>
      </w:r>
      <w:r w:rsidRPr="00C52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65AF3">
        <w:rPr>
          <w:rFonts w:ascii="Times New Roman" w:hAnsi="Times New Roman"/>
          <w:sz w:val="24"/>
          <w:szCs w:val="24"/>
        </w:rPr>
        <w:t xml:space="preserve">Подготовка и выдача разрешений на </w:t>
      </w:r>
      <w:r>
        <w:rPr>
          <w:rFonts w:ascii="Times New Roman" w:hAnsi="Times New Roman"/>
          <w:sz w:val="24"/>
          <w:szCs w:val="24"/>
        </w:rPr>
        <w:t>ввод объектов в эксплуатацию</w:t>
      </w:r>
      <w:r w:rsidRPr="00065AF3">
        <w:rPr>
          <w:rFonts w:ascii="Times New Roman" w:hAnsi="Times New Roman"/>
          <w:sz w:val="24"/>
          <w:szCs w:val="24"/>
        </w:rPr>
        <w:t xml:space="preserve"> на территории городского округа город Шахунья  Нижегородской области</w:t>
      </w:r>
      <w:r w:rsidRPr="009364C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2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55701" w:rsidRPr="00060E6B" w:rsidRDefault="006215B8" w:rsidP="00115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E6B">
        <w:rPr>
          <w:rFonts w:ascii="Times New Roman" w:hAnsi="Times New Roman" w:cs="Times New Roman"/>
          <w:sz w:val="24"/>
          <w:szCs w:val="24"/>
        </w:rPr>
        <w:t xml:space="preserve"> </w:t>
      </w:r>
      <w:r w:rsidR="00B2166A">
        <w:rPr>
          <w:rFonts w:ascii="Times New Roman" w:hAnsi="Times New Roman" w:cs="Times New Roman"/>
          <w:sz w:val="24"/>
          <w:szCs w:val="24"/>
        </w:rPr>
        <w:t xml:space="preserve">    </w:t>
      </w:r>
      <w:r w:rsidR="0058456E">
        <w:rPr>
          <w:rFonts w:ascii="Times New Roman" w:hAnsi="Times New Roman" w:cs="Times New Roman"/>
          <w:sz w:val="24"/>
          <w:szCs w:val="24"/>
        </w:rPr>
        <w:t>5</w:t>
      </w:r>
      <w:r w:rsidR="001153D9" w:rsidRPr="00060E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4FF9" w:rsidRPr="00060E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E4FF9" w:rsidRPr="00060E6B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="00955701" w:rsidRPr="00060E6B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начальника отдела  архитектуры и капитального строительства администрации городского округа город Шахунья Нижегородской области </w:t>
      </w:r>
      <w:r w:rsidR="00077B9A">
        <w:rPr>
          <w:rFonts w:ascii="Times New Roman" w:hAnsi="Times New Roman" w:cs="Times New Roman"/>
          <w:sz w:val="24"/>
          <w:szCs w:val="24"/>
        </w:rPr>
        <w:t>Н.А.</w:t>
      </w:r>
      <w:r w:rsidR="00B2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B9A">
        <w:rPr>
          <w:rFonts w:ascii="Times New Roman" w:hAnsi="Times New Roman" w:cs="Times New Roman"/>
          <w:sz w:val="24"/>
          <w:szCs w:val="24"/>
        </w:rPr>
        <w:t>Гореву</w:t>
      </w:r>
      <w:proofErr w:type="spellEnd"/>
      <w:r w:rsidR="00955701" w:rsidRPr="00060E6B">
        <w:rPr>
          <w:rFonts w:ascii="Times New Roman" w:hAnsi="Times New Roman" w:cs="Times New Roman"/>
          <w:sz w:val="24"/>
          <w:szCs w:val="24"/>
        </w:rPr>
        <w:t>.</w:t>
      </w:r>
    </w:p>
    <w:p w:rsidR="00772926" w:rsidRDefault="00772926" w:rsidP="0095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66A" w:rsidRDefault="00955701" w:rsidP="0095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364C1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772926" w:rsidRDefault="00955701" w:rsidP="0095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B21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="00B21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 Шахунья</w:t>
      </w:r>
      <w:r w:rsidRPr="00C07E41">
        <w:rPr>
          <w:rFonts w:ascii="Times New Roman" w:hAnsi="Times New Roman" w:cs="Times New Roman"/>
          <w:sz w:val="24"/>
          <w:szCs w:val="24"/>
        </w:rPr>
        <w:t xml:space="preserve"> </w:t>
      </w:r>
      <w:r w:rsidR="00B2166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07E4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21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Р.В. Кошелев</w:t>
      </w:r>
    </w:p>
    <w:p w:rsidR="0058456E" w:rsidRDefault="0058456E" w:rsidP="0058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926" w:rsidRDefault="00955701" w:rsidP="0058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</w:t>
      </w:r>
    </w:p>
    <w:p w:rsidR="00772926" w:rsidRDefault="0009040C" w:rsidP="00955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55701">
        <w:rPr>
          <w:rFonts w:ascii="Times New Roman" w:hAnsi="Times New Roman" w:cs="Times New Roman"/>
          <w:sz w:val="24"/>
          <w:szCs w:val="24"/>
        </w:rPr>
        <w:t>ачальник ОА</w:t>
      </w:r>
      <w:r w:rsidR="00077B9A">
        <w:rPr>
          <w:rFonts w:ascii="Times New Roman" w:hAnsi="Times New Roman" w:cs="Times New Roman"/>
          <w:sz w:val="24"/>
          <w:szCs w:val="24"/>
        </w:rPr>
        <w:t xml:space="preserve"> </w:t>
      </w:r>
      <w:r w:rsidR="00955701">
        <w:rPr>
          <w:rFonts w:ascii="Times New Roman" w:hAnsi="Times New Roman" w:cs="Times New Roman"/>
          <w:sz w:val="24"/>
          <w:szCs w:val="24"/>
        </w:rPr>
        <w:t>и</w:t>
      </w:r>
      <w:r w:rsidR="00077B9A">
        <w:rPr>
          <w:rFonts w:ascii="Times New Roman" w:hAnsi="Times New Roman" w:cs="Times New Roman"/>
          <w:sz w:val="24"/>
          <w:szCs w:val="24"/>
        </w:rPr>
        <w:t xml:space="preserve"> </w:t>
      </w:r>
      <w:r w:rsidR="00955701">
        <w:rPr>
          <w:rFonts w:ascii="Times New Roman" w:hAnsi="Times New Roman" w:cs="Times New Roman"/>
          <w:sz w:val="24"/>
          <w:szCs w:val="24"/>
        </w:rPr>
        <w:t xml:space="preserve">КС                                                                 </w:t>
      </w:r>
      <w:r w:rsidR="007E545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364C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456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6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Горева</w:t>
      </w:r>
      <w:proofErr w:type="spellEnd"/>
    </w:p>
    <w:p w:rsidR="0058456E" w:rsidRDefault="0058456E" w:rsidP="00955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01" w:rsidRDefault="009364C1" w:rsidP="00955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55701">
        <w:rPr>
          <w:rFonts w:ascii="Times New Roman" w:hAnsi="Times New Roman" w:cs="Times New Roman"/>
          <w:sz w:val="24"/>
          <w:szCs w:val="24"/>
        </w:rPr>
        <w:t>ачальник</w:t>
      </w:r>
      <w:r w:rsidR="00955701" w:rsidRPr="00C07E41">
        <w:rPr>
          <w:rFonts w:ascii="Times New Roman" w:hAnsi="Times New Roman" w:cs="Times New Roman"/>
          <w:sz w:val="24"/>
          <w:szCs w:val="24"/>
        </w:rPr>
        <w:t xml:space="preserve"> юридическо</w:t>
      </w:r>
      <w:r w:rsidR="00077B9A">
        <w:rPr>
          <w:rFonts w:ascii="Times New Roman" w:hAnsi="Times New Roman" w:cs="Times New Roman"/>
          <w:sz w:val="24"/>
          <w:szCs w:val="24"/>
        </w:rPr>
        <w:t>го</w:t>
      </w:r>
      <w:r w:rsidR="00955701" w:rsidRPr="00C07E41">
        <w:rPr>
          <w:rFonts w:ascii="Times New Roman" w:hAnsi="Times New Roman" w:cs="Times New Roman"/>
          <w:sz w:val="24"/>
          <w:szCs w:val="24"/>
        </w:rPr>
        <w:t xml:space="preserve"> </w:t>
      </w:r>
      <w:r w:rsidR="00955701">
        <w:rPr>
          <w:rFonts w:ascii="Times New Roman" w:hAnsi="Times New Roman" w:cs="Times New Roman"/>
          <w:sz w:val="24"/>
          <w:szCs w:val="24"/>
        </w:rPr>
        <w:t>отдела</w:t>
      </w:r>
      <w:r w:rsidR="00955701" w:rsidRPr="00C07E4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7B9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55701" w:rsidRPr="00C07E4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5701">
        <w:rPr>
          <w:rFonts w:ascii="Times New Roman" w:hAnsi="Times New Roman" w:cs="Times New Roman"/>
          <w:sz w:val="24"/>
          <w:szCs w:val="24"/>
        </w:rPr>
        <w:t xml:space="preserve">    </w:t>
      </w:r>
      <w:r w:rsidR="00955701" w:rsidRPr="00C07E41">
        <w:rPr>
          <w:rFonts w:ascii="Times New Roman" w:hAnsi="Times New Roman" w:cs="Times New Roman"/>
          <w:sz w:val="24"/>
          <w:szCs w:val="24"/>
        </w:rPr>
        <w:t xml:space="preserve">  </w:t>
      </w:r>
      <w:r w:rsidR="0095570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4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Багерян</w:t>
      </w:r>
      <w:proofErr w:type="spellEnd"/>
    </w:p>
    <w:p w:rsidR="00E614F6" w:rsidRDefault="00E614F6" w:rsidP="00955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5701" w:rsidRDefault="00955701" w:rsidP="00955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53DA">
        <w:rPr>
          <w:rFonts w:ascii="Times New Roman" w:hAnsi="Times New Roman" w:cs="Times New Roman"/>
          <w:sz w:val="20"/>
          <w:szCs w:val="20"/>
        </w:rPr>
        <w:t>В дело – 4 экз.</w:t>
      </w:r>
      <w:r w:rsidR="009364C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364C1">
        <w:rPr>
          <w:rFonts w:ascii="Times New Roman" w:hAnsi="Times New Roman" w:cs="Times New Roman"/>
          <w:sz w:val="20"/>
          <w:szCs w:val="20"/>
        </w:rPr>
        <w:t>на сайт</w:t>
      </w:r>
      <w:r>
        <w:rPr>
          <w:rFonts w:ascii="Times New Roman" w:hAnsi="Times New Roman" w:cs="Times New Roman"/>
          <w:sz w:val="20"/>
          <w:szCs w:val="20"/>
        </w:rPr>
        <w:t xml:space="preserve">  1 экз., ОА и КС – 2</w:t>
      </w:r>
      <w:r w:rsidRPr="00F953DA">
        <w:rPr>
          <w:rFonts w:ascii="Times New Roman" w:hAnsi="Times New Roman" w:cs="Times New Roman"/>
          <w:sz w:val="20"/>
          <w:szCs w:val="20"/>
        </w:rPr>
        <w:t xml:space="preserve"> экз.</w:t>
      </w:r>
      <w:r>
        <w:rPr>
          <w:rFonts w:ascii="Times New Roman" w:hAnsi="Times New Roman" w:cs="Times New Roman"/>
          <w:sz w:val="20"/>
          <w:szCs w:val="20"/>
        </w:rPr>
        <w:t>, МФЦ – 1 экз.</w:t>
      </w:r>
    </w:p>
    <w:p w:rsidR="00E5664A" w:rsidRDefault="00694F64" w:rsidP="002E1A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58456E">
        <w:rPr>
          <w:rFonts w:ascii="Times New Roman" w:hAnsi="Times New Roman" w:cs="Times New Roman"/>
          <w:sz w:val="20"/>
          <w:szCs w:val="20"/>
        </w:rPr>
        <w:t>Перевалова</w:t>
      </w:r>
      <w:proofErr w:type="spellEnd"/>
      <w:r w:rsidR="0058456E">
        <w:rPr>
          <w:rFonts w:ascii="Times New Roman" w:hAnsi="Times New Roman" w:cs="Times New Roman"/>
          <w:sz w:val="20"/>
          <w:szCs w:val="20"/>
        </w:rPr>
        <w:t xml:space="preserve"> И.И</w:t>
      </w:r>
      <w:r>
        <w:rPr>
          <w:rFonts w:ascii="Times New Roman" w:hAnsi="Times New Roman" w:cs="Times New Roman"/>
          <w:sz w:val="20"/>
          <w:szCs w:val="20"/>
        </w:rPr>
        <w:t>. 2-11-34</w:t>
      </w:r>
    </w:p>
    <w:sectPr w:rsidR="00E5664A" w:rsidSect="004F360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567"/>
    <w:multiLevelType w:val="hybridMultilevel"/>
    <w:tmpl w:val="8A2AF874"/>
    <w:lvl w:ilvl="0" w:tplc="56A0CF3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11F4"/>
    <w:multiLevelType w:val="hybridMultilevel"/>
    <w:tmpl w:val="E2B28CC6"/>
    <w:lvl w:ilvl="0" w:tplc="F0B2771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F7A4F"/>
    <w:multiLevelType w:val="hybridMultilevel"/>
    <w:tmpl w:val="6116FCAC"/>
    <w:lvl w:ilvl="0" w:tplc="2D5A651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425D9"/>
    <w:multiLevelType w:val="hybridMultilevel"/>
    <w:tmpl w:val="9F9473BA"/>
    <w:lvl w:ilvl="0" w:tplc="E2DA7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DD0958"/>
    <w:multiLevelType w:val="hybridMultilevel"/>
    <w:tmpl w:val="7E064D7E"/>
    <w:lvl w:ilvl="0" w:tplc="C786DE4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73178"/>
    <w:multiLevelType w:val="hybridMultilevel"/>
    <w:tmpl w:val="65026280"/>
    <w:lvl w:ilvl="0" w:tplc="2338903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109F5"/>
    <w:multiLevelType w:val="hybridMultilevel"/>
    <w:tmpl w:val="1786DC48"/>
    <w:lvl w:ilvl="0" w:tplc="081C9D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7BE4DE3"/>
    <w:multiLevelType w:val="multilevel"/>
    <w:tmpl w:val="61382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67F74742"/>
    <w:multiLevelType w:val="multilevel"/>
    <w:tmpl w:val="D658A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732E0A1C"/>
    <w:multiLevelType w:val="multilevel"/>
    <w:tmpl w:val="1EB0B876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31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2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Times New Roman" w:hint="default"/>
        <w:b w:val="0"/>
        <w:color w:val="auto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5701"/>
    <w:rsid w:val="00004B52"/>
    <w:rsid w:val="00060E6B"/>
    <w:rsid w:val="00077B9A"/>
    <w:rsid w:val="0009040C"/>
    <w:rsid w:val="000A3074"/>
    <w:rsid w:val="000B3B75"/>
    <w:rsid w:val="000D346C"/>
    <w:rsid w:val="001153D9"/>
    <w:rsid w:val="001526DF"/>
    <w:rsid w:val="001A0F48"/>
    <w:rsid w:val="001E41DF"/>
    <w:rsid w:val="00263036"/>
    <w:rsid w:val="002E1AB3"/>
    <w:rsid w:val="002F4594"/>
    <w:rsid w:val="00336860"/>
    <w:rsid w:val="004072E1"/>
    <w:rsid w:val="004C01E4"/>
    <w:rsid w:val="004C6EFE"/>
    <w:rsid w:val="004D68C8"/>
    <w:rsid w:val="004E484C"/>
    <w:rsid w:val="004F3608"/>
    <w:rsid w:val="0058456E"/>
    <w:rsid w:val="005A5BDD"/>
    <w:rsid w:val="005B5566"/>
    <w:rsid w:val="006215B8"/>
    <w:rsid w:val="00653CB5"/>
    <w:rsid w:val="00694F64"/>
    <w:rsid w:val="006A3F13"/>
    <w:rsid w:val="006C2E06"/>
    <w:rsid w:val="006C4DF6"/>
    <w:rsid w:val="00721E52"/>
    <w:rsid w:val="00772926"/>
    <w:rsid w:val="00774AF5"/>
    <w:rsid w:val="007B01FB"/>
    <w:rsid w:val="007E5456"/>
    <w:rsid w:val="007F400B"/>
    <w:rsid w:val="00881134"/>
    <w:rsid w:val="00903283"/>
    <w:rsid w:val="009364C1"/>
    <w:rsid w:val="00955701"/>
    <w:rsid w:val="009A73AB"/>
    <w:rsid w:val="009E5EBB"/>
    <w:rsid w:val="009F1B10"/>
    <w:rsid w:val="00A6371C"/>
    <w:rsid w:val="00B2166A"/>
    <w:rsid w:val="00B83444"/>
    <w:rsid w:val="00C67493"/>
    <w:rsid w:val="00C84FC9"/>
    <w:rsid w:val="00D07E04"/>
    <w:rsid w:val="00D3370A"/>
    <w:rsid w:val="00D923CE"/>
    <w:rsid w:val="00DB152A"/>
    <w:rsid w:val="00DD24A2"/>
    <w:rsid w:val="00E5664A"/>
    <w:rsid w:val="00E614F6"/>
    <w:rsid w:val="00EE4FF9"/>
    <w:rsid w:val="00F02409"/>
    <w:rsid w:val="00F64580"/>
    <w:rsid w:val="00FB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57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557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5701"/>
    <w:pPr>
      <w:ind w:left="720"/>
      <w:contextualSpacing/>
    </w:pPr>
  </w:style>
  <w:style w:type="character" w:customStyle="1" w:styleId="a5">
    <w:name w:val="Öâåòîâîå âûäåëåíèå"/>
    <w:rsid w:val="00F64580"/>
    <w:rPr>
      <w:b/>
      <w:bCs/>
      <w:color w:val="26282F"/>
    </w:rPr>
  </w:style>
  <w:style w:type="paragraph" w:customStyle="1" w:styleId="11">
    <w:name w:val="Заголовок 11"/>
    <w:basedOn w:val="a"/>
    <w:next w:val="a"/>
    <w:rsid w:val="00F64580"/>
    <w:pPr>
      <w:widowControl w:val="0"/>
      <w:tabs>
        <w:tab w:val="num" w:pos="432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a6">
    <w:name w:val="Нормальный (таблица)"/>
    <w:basedOn w:val="a"/>
    <w:next w:val="a"/>
    <w:rsid w:val="00F64580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a7">
    <w:name w:val="Прижатый влево"/>
    <w:basedOn w:val="a"/>
    <w:next w:val="a"/>
    <w:rsid w:val="00F645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8">
    <w:name w:val="Body Text"/>
    <w:basedOn w:val="a"/>
    <w:link w:val="a9"/>
    <w:rsid w:val="00FB40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FB400E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Title"/>
    <w:basedOn w:val="a"/>
    <w:next w:val="a"/>
    <w:link w:val="ab"/>
    <w:uiPriority w:val="10"/>
    <w:qFormat/>
    <w:rsid w:val="00FB40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FB40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a"/>
    <w:rsid w:val="004E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484C"/>
    <w:rPr>
      <w:rFonts w:cs="Times New Roman"/>
    </w:rPr>
  </w:style>
  <w:style w:type="paragraph" w:customStyle="1" w:styleId="uni">
    <w:name w:val="uni"/>
    <w:basedOn w:val="a"/>
    <w:rsid w:val="004E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4F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TrushkovaAS</cp:lastModifiedBy>
  <cp:revision>2</cp:revision>
  <cp:lastPrinted>2018-08-29T13:07:00Z</cp:lastPrinted>
  <dcterms:created xsi:type="dcterms:W3CDTF">2018-09-27T12:19:00Z</dcterms:created>
  <dcterms:modified xsi:type="dcterms:W3CDTF">2018-09-27T12:19:00Z</dcterms:modified>
</cp:coreProperties>
</file>