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84" w:rsidRPr="00721BD6" w:rsidRDefault="00681484" w:rsidP="00E108F9">
      <w:pPr>
        <w:suppressAutoHyphens w:val="0"/>
        <w:ind w:left="5103"/>
        <w:jc w:val="center"/>
        <w:rPr>
          <w:sz w:val="28"/>
          <w:szCs w:val="26"/>
          <w:lang w:eastAsia="ru-RU"/>
        </w:rPr>
      </w:pPr>
      <w:bookmarkStart w:id="0" w:name="_GoBack"/>
      <w:bookmarkEnd w:id="0"/>
      <w:r w:rsidRPr="00721BD6">
        <w:rPr>
          <w:sz w:val="28"/>
          <w:szCs w:val="26"/>
          <w:lang w:eastAsia="ru-RU"/>
        </w:rPr>
        <w:t>УТВЕРЖДЕН</w:t>
      </w:r>
    </w:p>
    <w:p w:rsidR="00A8149A" w:rsidRPr="00721BD6" w:rsidRDefault="00976B90" w:rsidP="00E108F9">
      <w:pPr>
        <w:suppressAutoHyphens w:val="0"/>
        <w:autoSpaceDE w:val="0"/>
        <w:autoSpaceDN w:val="0"/>
        <w:adjustRightInd w:val="0"/>
        <w:ind w:left="5103"/>
        <w:jc w:val="center"/>
        <w:rPr>
          <w:sz w:val="28"/>
          <w:szCs w:val="26"/>
          <w:lang w:eastAsia="ru-RU"/>
        </w:rPr>
      </w:pPr>
      <w:r w:rsidRPr="00721BD6">
        <w:rPr>
          <w:sz w:val="28"/>
          <w:szCs w:val="26"/>
          <w:lang w:eastAsia="ru-RU"/>
        </w:rPr>
        <w:t>п</w:t>
      </w:r>
      <w:r w:rsidR="003365D0" w:rsidRPr="00721BD6">
        <w:rPr>
          <w:sz w:val="28"/>
          <w:szCs w:val="26"/>
          <w:lang w:eastAsia="ru-RU"/>
        </w:rPr>
        <w:t>остановлением администрации</w:t>
      </w:r>
    </w:p>
    <w:p w:rsidR="00681484" w:rsidRPr="00721BD6" w:rsidRDefault="00DE2709" w:rsidP="00E108F9">
      <w:pPr>
        <w:suppressAutoHyphens w:val="0"/>
        <w:autoSpaceDE w:val="0"/>
        <w:autoSpaceDN w:val="0"/>
        <w:adjustRightInd w:val="0"/>
        <w:ind w:left="5103"/>
        <w:jc w:val="center"/>
        <w:rPr>
          <w:sz w:val="28"/>
          <w:szCs w:val="26"/>
          <w:lang w:eastAsia="ru-RU"/>
        </w:rPr>
      </w:pPr>
      <w:r w:rsidRPr="00721BD6">
        <w:rPr>
          <w:sz w:val="28"/>
          <w:szCs w:val="26"/>
          <w:lang w:eastAsia="ru-RU"/>
        </w:rPr>
        <w:t>городского округа город Шахунья</w:t>
      </w:r>
    </w:p>
    <w:p w:rsidR="00DF4EFC" w:rsidRPr="00721BD6" w:rsidRDefault="004A68A6" w:rsidP="000C4F71">
      <w:pPr>
        <w:suppressAutoHyphens w:val="0"/>
        <w:autoSpaceDE w:val="0"/>
        <w:autoSpaceDN w:val="0"/>
        <w:adjustRightInd w:val="0"/>
        <w:ind w:left="5103"/>
        <w:jc w:val="center"/>
        <w:rPr>
          <w:sz w:val="28"/>
          <w:szCs w:val="26"/>
          <w:lang w:eastAsia="ru-RU"/>
        </w:rPr>
      </w:pPr>
      <w:r w:rsidRPr="00721BD6">
        <w:rPr>
          <w:sz w:val="28"/>
          <w:szCs w:val="26"/>
          <w:lang w:eastAsia="ru-RU"/>
        </w:rPr>
        <w:t xml:space="preserve">от </w:t>
      </w:r>
      <w:r w:rsidR="000C4F71">
        <w:rPr>
          <w:sz w:val="28"/>
          <w:szCs w:val="26"/>
          <w:lang w:eastAsia="ru-RU"/>
        </w:rPr>
        <w:t>15.05.2018</w:t>
      </w:r>
      <w:r w:rsidR="00E108F9">
        <w:rPr>
          <w:sz w:val="28"/>
          <w:szCs w:val="26"/>
          <w:lang w:eastAsia="ru-RU"/>
        </w:rPr>
        <w:t xml:space="preserve"> </w:t>
      </w:r>
      <w:r w:rsidR="00B46E9A" w:rsidRPr="00721BD6">
        <w:rPr>
          <w:sz w:val="28"/>
          <w:szCs w:val="26"/>
          <w:lang w:eastAsia="ru-RU"/>
        </w:rPr>
        <w:t>г</w:t>
      </w:r>
      <w:r w:rsidR="000C4F71">
        <w:rPr>
          <w:sz w:val="28"/>
          <w:szCs w:val="26"/>
          <w:lang w:eastAsia="ru-RU"/>
        </w:rPr>
        <w:t>ода</w:t>
      </w:r>
      <w:r w:rsidR="00E108F9">
        <w:rPr>
          <w:sz w:val="28"/>
          <w:szCs w:val="26"/>
          <w:lang w:eastAsia="ru-RU"/>
        </w:rPr>
        <w:t xml:space="preserve"> </w:t>
      </w:r>
      <w:r w:rsidR="00B46E9A" w:rsidRPr="00721BD6">
        <w:rPr>
          <w:sz w:val="28"/>
          <w:szCs w:val="26"/>
          <w:lang w:eastAsia="ru-RU"/>
        </w:rPr>
        <w:t>№</w:t>
      </w:r>
      <w:r w:rsidR="00E108F9">
        <w:rPr>
          <w:sz w:val="28"/>
          <w:szCs w:val="26"/>
          <w:lang w:eastAsia="ru-RU"/>
        </w:rPr>
        <w:t xml:space="preserve"> </w:t>
      </w:r>
      <w:r w:rsidR="000C4F71">
        <w:rPr>
          <w:sz w:val="28"/>
          <w:szCs w:val="26"/>
          <w:lang w:eastAsia="ru-RU"/>
        </w:rPr>
        <w:t>700</w:t>
      </w:r>
    </w:p>
    <w:p w:rsidR="002D6EFA" w:rsidRPr="00721BD6" w:rsidRDefault="002D6EFA" w:rsidP="00834E0D">
      <w:pPr>
        <w:suppressAutoHyphens w:val="0"/>
        <w:autoSpaceDE w:val="0"/>
        <w:autoSpaceDN w:val="0"/>
        <w:adjustRightInd w:val="0"/>
        <w:ind w:right="-1"/>
        <w:rPr>
          <w:sz w:val="28"/>
          <w:szCs w:val="26"/>
          <w:lang w:eastAsia="ru-RU"/>
        </w:rPr>
      </w:pPr>
    </w:p>
    <w:p w:rsidR="00FD5661" w:rsidRPr="00721BD6" w:rsidRDefault="00721BD6" w:rsidP="00834E0D">
      <w:pPr>
        <w:pStyle w:val="ConsPlusTitle"/>
        <w:widowControl/>
        <w:jc w:val="center"/>
        <w:rPr>
          <w:rFonts w:ascii="Times New Roman" w:hAnsi="Times New Roman"/>
          <w:sz w:val="28"/>
          <w:szCs w:val="26"/>
        </w:rPr>
      </w:pPr>
      <w:r>
        <w:rPr>
          <w:rFonts w:ascii="Times New Roman" w:hAnsi="Times New Roman"/>
          <w:sz w:val="28"/>
          <w:szCs w:val="26"/>
        </w:rPr>
        <w:t>Административный регламент</w:t>
      </w:r>
      <w:r>
        <w:rPr>
          <w:rFonts w:ascii="Times New Roman" w:hAnsi="Times New Roman"/>
          <w:sz w:val="28"/>
          <w:szCs w:val="26"/>
        </w:rPr>
        <w:br/>
        <w:t xml:space="preserve"> предоставления</w:t>
      </w:r>
      <w:r w:rsidR="00324A0E" w:rsidRPr="00721BD6">
        <w:rPr>
          <w:rFonts w:ascii="Times New Roman" w:hAnsi="Times New Roman"/>
          <w:sz w:val="28"/>
          <w:szCs w:val="26"/>
        </w:rPr>
        <w:t xml:space="preserve"> </w:t>
      </w:r>
      <w:r w:rsidR="00DE2709" w:rsidRPr="00721BD6">
        <w:rPr>
          <w:rFonts w:ascii="Times New Roman" w:hAnsi="Times New Roman"/>
          <w:sz w:val="28"/>
          <w:szCs w:val="26"/>
        </w:rPr>
        <w:t xml:space="preserve">на территории городского округа город Шахунья Нижегородской области </w:t>
      </w:r>
      <w:r w:rsidR="00324A0E" w:rsidRPr="00721BD6">
        <w:rPr>
          <w:rFonts w:ascii="Times New Roman" w:hAnsi="Times New Roman"/>
          <w:sz w:val="28"/>
          <w:szCs w:val="26"/>
        </w:rPr>
        <w:t>муниципальной услуги</w:t>
      </w:r>
      <w:r w:rsidR="00DE2709" w:rsidRPr="00721BD6">
        <w:rPr>
          <w:rFonts w:ascii="Times New Roman" w:hAnsi="Times New Roman"/>
          <w:sz w:val="28"/>
          <w:szCs w:val="26"/>
        </w:rPr>
        <w:t xml:space="preserve"> </w:t>
      </w:r>
      <w:r w:rsidR="00F707A0" w:rsidRPr="00721BD6">
        <w:rPr>
          <w:rFonts w:ascii="Times New Roman" w:hAnsi="Times New Roman" w:cs="Times New Roman"/>
          <w:sz w:val="28"/>
          <w:szCs w:val="26"/>
        </w:rPr>
        <w:t>«Приём заявлений, постановка на уч</w:t>
      </w:r>
      <w:r w:rsidR="00581C87">
        <w:rPr>
          <w:rFonts w:ascii="Times New Roman" w:hAnsi="Times New Roman" w:cs="Times New Roman"/>
          <w:sz w:val="28"/>
          <w:szCs w:val="26"/>
        </w:rPr>
        <w:t>ё</w:t>
      </w:r>
      <w:r w:rsidR="00F707A0" w:rsidRPr="00721BD6">
        <w:rPr>
          <w:rFonts w:ascii="Times New Roman" w:hAnsi="Times New Roman" w:cs="Times New Roman"/>
          <w:sz w:val="28"/>
          <w:szCs w:val="26"/>
        </w:rPr>
        <w:t xml:space="preserve">т и зачисление детей в </w:t>
      </w:r>
      <w:r w:rsidR="0068652C" w:rsidRPr="00721BD6">
        <w:rPr>
          <w:rFonts w:ascii="Times New Roman" w:hAnsi="Times New Roman" w:cs="Times New Roman"/>
          <w:sz w:val="28"/>
          <w:szCs w:val="26"/>
        </w:rPr>
        <w:t>образовательные организации</w:t>
      </w:r>
      <w:r w:rsidR="00F707A0" w:rsidRPr="00721BD6">
        <w:rPr>
          <w:rFonts w:ascii="Times New Roman" w:hAnsi="Times New Roman" w:cs="Times New Roman"/>
          <w:sz w:val="28"/>
          <w:szCs w:val="26"/>
        </w:rPr>
        <w:t xml:space="preserve">, реализующие основную </w:t>
      </w:r>
      <w:r w:rsidR="00F707A0" w:rsidRPr="0003255D">
        <w:rPr>
          <w:rFonts w:ascii="Times New Roman" w:hAnsi="Times New Roman" w:cs="Times New Roman"/>
          <w:sz w:val="28"/>
          <w:szCs w:val="26"/>
        </w:rPr>
        <w:t>образовательную</w:t>
      </w:r>
      <w:r w:rsidR="00F707A0" w:rsidRPr="00721BD6">
        <w:rPr>
          <w:rFonts w:ascii="Times New Roman" w:hAnsi="Times New Roman" w:cs="Times New Roman"/>
          <w:sz w:val="28"/>
          <w:szCs w:val="26"/>
        </w:rPr>
        <w:t xml:space="preserve"> программу дошкольн</w:t>
      </w:r>
      <w:r w:rsidR="00CC3B3E" w:rsidRPr="00721BD6">
        <w:rPr>
          <w:rFonts w:ascii="Times New Roman" w:hAnsi="Times New Roman" w:cs="Times New Roman"/>
          <w:sz w:val="28"/>
          <w:szCs w:val="26"/>
        </w:rPr>
        <w:t>ого образования (детские сады)»</w:t>
      </w:r>
    </w:p>
    <w:p w:rsidR="00CB4DD8" w:rsidRPr="00721BD6" w:rsidRDefault="00CB4DD8" w:rsidP="00834E0D">
      <w:pPr>
        <w:pStyle w:val="ConsPlusNormal"/>
        <w:widowControl/>
        <w:ind w:firstLine="0"/>
        <w:jc w:val="center"/>
        <w:rPr>
          <w:rFonts w:ascii="Times New Roman" w:hAnsi="Times New Roman" w:cs="Times New Roman"/>
          <w:b/>
          <w:sz w:val="28"/>
          <w:szCs w:val="26"/>
        </w:rPr>
      </w:pPr>
    </w:p>
    <w:p w:rsidR="00FD5661" w:rsidRPr="00721BD6" w:rsidRDefault="00FD5661" w:rsidP="00834E0D">
      <w:pPr>
        <w:pStyle w:val="ConsPlusNormal"/>
        <w:widowControl/>
        <w:ind w:firstLine="0"/>
        <w:jc w:val="center"/>
        <w:rPr>
          <w:rFonts w:ascii="Times New Roman" w:hAnsi="Times New Roman" w:cs="Times New Roman"/>
          <w:b/>
          <w:sz w:val="28"/>
          <w:szCs w:val="26"/>
        </w:rPr>
      </w:pPr>
      <w:r w:rsidRPr="00721BD6">
        <w:rPr>
          <w:rFonts w:ascii="Times New Roman" w:hAnsi="Times New Roman" w:cs="Times New Roman"/>
          <w:b/>
          <w:sz w:val="28"/>
          <w:szCs w:val="26"/>
        </w:rPr>
        <w:t>1.ОБЩИЕ ПОЛОЖЕНИЯ</w:t>
      </w:r>
    </w:p>
    <w:p w:rsidR="00A26A82" w:rsidRPr="00721BD6" w:rsidRDefault="00A26A82" w:rsidP="00834E0D">
      <w:pPr>
        <w:pStyle w:val="ConsPlusNormal"/>
        <w:widowControl/>
        <w:ind w:firstLine="0"/>
        <w:jc w:val="center"/>
        <w:rPr>
          <w:rFonts w:ascii="Times New Roman" w:hAnsi="Times New Roman" w:cs="Times New Roman"/>
          <w:b/>
          <w:sz w:val="28"/>
          <w:szCs w:val="26"/>
        </w:rPr>
      </w:pPr>
    </w:p>
    <w:p w:rsidR="008D2A01" w:rsidRPr="00312CB0" w:rsidRDefault="00FD5661" w:rsidP="00312CB0">
      <w:pPr>
        <w:pStyle w:val="ConsPlusNormal"/>
        <w:widowControl/>
        <w:spacing w:line="276" w:lineRule="auto"/>
        <w:ind w:firstLine="700"/>
        <w:jc w:val="both"/>
        <w:outlineLvl w:val="2"/>
        <w:rPr>
          <w:rFonts w:ascii="Times New Roman" w:hAnsi="Times New Roman" w:cs="Times New Roman"/>
          <w:sz w:val="26"/>
          <w:szCs w:val="26"/>
        </w:rPr>
      </w:pPr>
      <w:r w:rsidRPr="00312CB0">
        <w:rPr>
          <w:rFonts w:ascii="Times New Roman" w:hAnsi="Times New Roman" w:cs="Times New Roman"/>
          <w:sz w:val="26"/>
          <w:szCs w:val="26"/>
        </w:rPr>
        <w:t xml:space="preserve">1.1. </w:t>
      </w:r>
      <w:r w:rsidR="00AE3B7D" w:rsidRPr="00312CB0">
        <w:rPr>
          <w:rFonts w:ascii="Times New Roman" w:hAnsi="Times New Roman" w:cs="Times New Roman"/>
          <w:sz w:val="26"/>
          <w:szCs w:val="26"/>
        </w:rPr>
        <w:t>Предмет регулирования настоящего регламента.</w:t>
      </w:r>
    </w:p>
    <w:p w:rsidR="00FD5661" w:rsidRPr="00312CB0" w:rsidRDefault="00721BD6" w:rsidP="00312CB0">
      <w:pPr>
        <w:pStyle w:val="ConsPlusTitle"/>
        <w:widowControl/>
        <w:spacing w:line="276" w:lineRule="auto"/>
        <w:ind w:firstLine="700"/>
        <w:jc w:val="both"/>
        <w:rPr>
          <w:rFonts w:ascii="Times New Roman" w:hAnsi="Times New Roman" w:cs="Times New Roman"/>
          <w:b w:val="0"/>
          <w:sz w:val="26"/>
          <w:szCs w:val="26"/>
        </w:rPr>
      </w:pPr>
      <w:r w:rsidRPr="00312CB0">
        <w:rPr>
          <w:rFonts w:ascii="Times New Roman" w:hAnsi="Times New Roman"/>
          <w:b w:val="0"/>
          <w:sz w:val="26"/>
          <w:szCs w:val="26"/>
        </w:rPr>
        <w:t xml:space="preserve">Административный регламент </w:t>
      </w:r>
      <w:r w:rsidR="00324A0E" w:rsidRPr="00312CB0">
        <w:rPr>
          <w:rFonts w:ascii="Times New Roman" w:hAnsi="Times New Roman"/>
          <w:b w:val="0"/>
          <w:sz w:val="26"/>
          <w:szCs w:val="26"/>
        </w:rPr>
        <w:t xml:space="preserve"> предоставлени</w:t>
      </w:r>
      <w:r w:rsidRPr="00312CB0">
        <w:rPr>
          <w:rFonts w:ascii="Times New Roman" w:hAnsi="Times New Roman"/>
          <w:b w:val="0"/>
          <w:sz w:val="26"/>
          <w:szCs w:val="26"/>
        </w:rPr>
        <w:t>я</w:t>
      </w:r>
      <w:r w:rsidR="00324A0E" w:rsidRPr="00312CB0">
        <w:rPr>
          <w:rFonts w:ascii="Times New Roman" w:hAnsi="Times New Roman"/>
          <w:b w:val="0"/>
          <w:sz w:val="26"/>
          <w:szCs w:val="26"/>
        </w:rPr>
        <w:t xml:space="preserve"> </w:t>
      </w:r>
      <w:r w:rsidR="00AF4BCE" w:rsidRPr="00312CB0">
        <w:rPr>
          <w:rFonts w:ascii="Times New Roman" w:hAnsi="Times New Roman"/>
          <w:b w:val="0"/>
          <w:sz w:val="26"/>
          <w:szCs w:val="26"/>
        </w:rPr>
        <w:t xml:space="preserve">на территории городского округа город Шахунья Нижегородской области </w:t>
      </w:r>
      <w:r w:rsidR="00324A0E" w:rsidRPr="00312CB0">
        <w:rPr>
          <w:rFonts w:ascii="Times New Roman" w:hAnsi="Times New Roman"/>
          <w:b w:val="0"/>
          <w:sz w:val="26"/>
          <w:szCs w:val="26"/>
        </w:rPr>
        <w:t>муниципальной услуги</w:t>
      </w:r>
      <w:r w:rsidR="00324A0E" w:rsidRPr="00312CB0">
        <w:rPr>
          <w:rFonts w:ascii="Times New Roman" w:hAnsi="Times New Roman" w:cs="Times New Roman"/>
          <w:b w:val="0"/>
          <w:sz w:val="26"/>
          <w:szCs w:val="26"/>
        </w:rPr>
        <w:t xml:space="preserve"> </w:t>
      </w:r>
      <w:r w:rsidR="00F707A0" w:rsidRPr="00312CB0">
        <w:rPr>
          <w:rFonts w:ascii="Times New Roman" w:hAnsi="Times New Roman" w:cs="Times New Roman"/>
          <w:b w:val="0"/>
          <w:sz w:val="26"/>
          <w:szCs w:val="26"/>
        </w:rPr>
        <w:t>«Приём заявлений, постановка на уч</w:t>
      </w:r>
      <w:r w:rsidR="00581C87" w:rsidRPr="00312CB0">
        <w:rPr>
          <w:rFonts w:ascii="Times New Roman" w:hAnsi="Times New Roman" w:cs="Times New Roman"/>
          <w:b w:val="0"/>
          <w:sz w:val="26"/>
          <w:szCs w:val="26"/>
        </w:rPr>
        <w:t>ё</w:t>
      </w:r>
      <w:r w:rsidR="00F707A0" w:rsidRPr="00312CB0">
        <w:rPr>
          <w:rFonts w:ascii="Times New Roman" w:hAnsi="Times New Roman" w:cs="Times New Roman"/>
          <w:b w:val="0"/>
          <w:sz w:val="26"/>
          <w:szCs w:val="26"/>
        </w:rPr>
        <w:t>т и зачисление детей в об</w:t>
      </w:r>
      <w:r w:rsidR="0068652C" w:rsidRPr="00312CB0">
        <w:rPr>
          <w:rFonts w:ascii="Times New Roman" w:hAnsi="Times New Roman" w:cs="Times New Roman"/>
          <w:b w:val="0"/>
          <w:sz w:val="26"/>
          <w:szCs w:val="26"/>
        </w:rPr>
        <w:t>разовательные организации</w:t>
      </w:r>
      <w:r w:rsidR="00F707A0" w:rsidRPr="00312CB0">
        <w:rPr>
          <w:rFonts w:ascii="Times New Roman" w:hAnsi="Times New Roman" w:cs="Times New Roman"/>
          <w:b w:val="0"/>
          <w:sz w:val="26"/>
          <w:szCs w:val="26"/>
        </w:rPr>
        <w:t xml:space="preserve">, реализующие основную </w:t>
      </w:r>
      <w:r w:rsidR="00312CB0" w:rsidRPr="00DC401B">
        <w:rPr>
          <w:rFonts w:ascii="Times New Roman" w:hAnsi="Times New Roman" w:cs="Times New Roman"/>
          <w:b w:val="0"/>
          <w:sz w:val="26"/>
          <w:szCs w:val="26"/>
        </w:rPr>
        <w:t>о</w:t>
      </w:r>
      <w:r w:rsidR="00F707A0" w:rsidRPr="00DC401B">
        <w:rPr>
          <w:rFonts w:ascii="Times New Roman" w:hAnsi="Times New Roman" w:cs="Times New Roman"/>
          <w:b w:val="0"/>
          <w:sz w:val="26"/>
          <w:szCs w:val="26"/>
        </w:rPr>
        <w:t>бразовательную</w:t>
      </w:r>
      <w:r w:rsidR="00F707A0" w:rsidRPr="00312CB0">
        <w:rPr>
          <w:rFonts w:ascii="Times New Roman" w:hAnsi="Times New Roman" w:cs="Times New Roman"/>
          <w:b w:val="0"/>
          <w:sz w:val="26"/>
          <w:szCs w:val="26"/>
        </w:rPr>
        <w:t xml:space="preserve"> программу дошкольного образования (детские сады)» </w:t>
      </w:r>
      <w:r w:rsidR="00FD5661" w:rsidRPr="00312CB0">
        <w:rPr>
          <w:rFonts w:ascii="Times New Roman" w:hAnsi="Times New Roman" w:cs="Times New Roman"/>
          <w:sz w:val="26"/>
          <w:szCs w:val="26"/>
        </w:rPr>
        <w:t xml:space="preserve"> </w:t>
      </w:r>
      <w:r w:rsidR="00D04849" w:rsidRPr="00312CB0">
        <w:rPr>
          <w:rFonts w:ascii="Times New Roman" w:hAnsi="Times New Roman" w:cs="Times New Roman"/>
          <w:b w:val="0"/>
          <w:sz w:val="26"/>
          <w:szCs w:val="26"/>
        </w:rPr>
        <w:t>(далее</w:t>
      </w:r>
      <w:r w:rsidR="00D04849" w:rsidRPr="00312CB0">
        <w:rPr>
          <w:rFonts w:ascii="Times New Roman" w:hAnsi="Times New Roman" w:cs="Times New Roman"/>
          <w:sz w:val="26"/>
          <w:szCs w:val="26"/>
        </w:rPr>
        <w:t xml:space="preserve"> – </w:t>
      </w:r>
      <w:r w:rsidR="00283C1D" w:rsidRPr="00312CB0">
        <w:rPr>
          <w:rFonts w:ascii="Times New Roman" w:hAnsi="Times New Roman" w:cs="Times New Roman"/>
          <w:b w:val="0"/>
          <w:sz w:val="26"/>
          <w:szCs w:val="26"/>
        </w:rPr>
        <w:t xml:space="preserve"> Р</w:t>
      </w:r>
      <w:r w:rsidR="00D04849" w:rsidRPr="00312CB0">
        <w:rPr>
          <w:rFonts w:ascii="Times New Roman" w:hAnsi="Times New Roman" w:cs="Times New Roman"/>
          <w:b w:val="0"/>
          <w:sz w:val="26"/>
          <w:szCs w:val="26"/>
        </w:rPr>
        <w:t xml:space="preserve">егламент) </w:t>
      </w:r>
      <w:r w:rsidR="00FD5661" w:rsidRPr="00312CB0">
        <w:rPr>
          <w:rFonts w:ascii="Times New Roman" w:hAnsi="Times New Roman" w:cs="Times New Roman"/>
          <w:b w:val="0"/>
          <w:sz w:val="26"/>
          <w:szCs w:val="26"/>
        </w:rPr>
        <w:t>разработан в целях повышения качества предоставления, исполнения и доступности муниципальной услуги по предоставлению общедоступного и бесплатного дошкольного образования (далее - муниципальная услуга), создания комфортных условий для потребителя муниципальной услуги</w:t>
      </w:r>
      <w:r w:rsidR="00E46BF9" w:rsidRPr="00312CB0">
        <w:rPr>
          <w:rFonts w:ascii="Times New Roman" w:hAnsi="Times New Roman" w:cs="Times New Roman"/>
          <w:b w:val="0"/>
          <w:sz w:val="26"/>
          <w:szCs w:val="26"/>
        </w:rPr>
        <w:t>,</w:t>
      </w:r>
      <w:r w:rsidR="00FD5661" w:rsidRPr="00312CB0">
        <w:rPr>
          <w:rFonts w:ascii="Times New Roman" w:hAnsi="Times New Roman" w:cs="Times New Roman"/>
          <w:b w:val="0"/>
          <w:sz w:val="26"/>
          <w:szCs w:val="26"/>
        </w:rPr>
        <w:t xml:space="preserve"> определения сроков и последовательности действий (административных процедур) отдела о</w:t>
      </w:r>
      <w:r w:rsidR="003365D0" w:rsidRPr="00312CB0">
        <w:rPr>
          <w:rFonts w:ascii="Times New Roman" w:hAnsi="Times New Roman" w:cs="Times New Roman"/>
          <w:b w:val="0"/>
          <w:sz w:val="26"/>
          <w:szCs w:val="26"/>
        </w:rPr>
        <w:t xml:space="preserve">бразования администрации </w:t>
      </w:r>
      <w:r w:rsidR="001F7D41" w:rsidRPr="00312CB0">
        <w:rPr>
          <w:rFonts w:ascii="Times New Roman" w:hAnsi="Times New Roman" w:cs="Times New Roman"/>
          <w:b w:val="0"/>
          <w:sz w:val="26"/>
          <w:szCs w:val="26"/>
        </w:rPr>
        <w:t>городского округа город Шахунья</w:t>
      </w:r>
      <w:r w:rsidR="0068652C" w:rsidRPr="00312CB0">
        <w:rPr>
          <w:rFonts w:ascii="Times New Roman" w:hAnsi="Times New Roman" w:cs="Times New Roman"/>
          <w:b w:val="0"/>
          <w:sz w:val="26"/>
          <w:szCs w:val="26"/>
        </w:rPr>
        <w:t xml:space="preserve"> Нижегородской области</w:t>
      </w:r>
      <w:r w:rsidR="001F08F2" w:rsidRPr="00312CB0">
        <w:rPr>
          <w:rFonts w:ascii="Times New Roman" w:hAnsi="Times New Roman" w:cs="Times New Roman"/>
          <w:b w:val="0"/>
          <w:sz w:val="26"/>
          <w:szCs w:val="26"/>
        </w:rPr>
        <w:t xml:space="preserve"> </w:t>
      </w:r>
      <w:r w:rsidR="004F6B08" w:rsidRPr="00312CB0">
        <w:rPr>
          <w:rFonts w:ascii="Times New Roman" w:hAnsi="Times New Roman" w:cs="Times New Roman"/>
          <w:b w:val="0"/>
          <w:sz w:val="26"/>
          <w:szCs w:val="26"/>
        </w:rPr>
        <w:t>(далее - отдел образования)</w:t>
      </w:r>
      <w:r w:rsidR="00FD5661" w:rsidRPr="00312CB0">
        <w:rPr>
          <w:rFonts w:ascii="Times New Roman" w:hAnsi="Times New Roman" w:cs="Times New Roman"/>
          <w:b w:val="0"/>
          <w:sz w:val="26"/>
          <w:szCs w:val="26"/>
        </w:rPr>
        <w:t xml:space="preserve"> и </w:t>
      </w:r>
      <w:r w:rsidR="0068652C" w:rsidRPr="00312CB0">
        <w:rPr>
          <w:rFonts w:ascii="Times New Roman" w:hAnsi="Times New Roman" w:cs="Times New Roman"/>
          <w:b w:val="0"/>
          <w:sz w:val="26"/>
          <w:szCs w:val="26"/>
        </w:rPr>
        <w:t>образовательных организаций</w:t>
      </w:r>
      <w:r w:rsidR="00FB03B7" w:rsidRPr="00312CB0">
        <w:rPr>
          <w:rFonts w:ascii="Times New Roman" w:hAnsi="Times New Roman" w:cs="Times New Roman"/>
          <w:b w:val="0"/>
          <w:sz w:val="26"/>
          <w:szCs w:val="26"/>
        </w:rPr>
        <w:t xml:space="preserve"> городского округа город Шахунья</w:t>
      </w:r>
      <w:r w:rsidR="001A4C4C">
        <w:rPr>
          <w:rFonts w:ascii="Times New Roman" w:hAnsi="Times New Roman" w:cs="Times New Roman"/>
          <w:b w:val="0"/>
          <w:sz w:val="26"/>
          <w:szCs w:val="26"/>
        </w:rPr>
        <w:t xml:space="preserve"> Нижегородской обл</w:t>
      </w:r>
      <w:r w:rsidR="00312CB0">
        <w:rPr>
          <w:rFonts w:ascii="Times New Roman" w:hAnsi="Times New Roman" w:cs="Times New Roman"/>
          <w:b w:val="0"/>
          <w:sz w:val="26"/>
          <w:szCs w:val="26"/>
        </w:rPr>
        <w:t>асти</w:t>
      </w:r>
      <w:r w:rsidR="00FD5661" w:rsidRPr="00312CB0">
        <w:rPr>
          <w:rFonts w:ascii="Times New Roman" w:hAnsi="Times New Roman" w:cs="Times New Roman"/>
          <w:b w:val="0"/>
          <w:sz w:val="26"/>
          <w:szCs w:val="26"/>
        </w:rPr>
        <w:t xml:space="preserve">, реализующих основную </w:t>
      </w:r>
      <w:r w:rsidR="00A8149A" w:rsidRPr="00312CB0">
        <w:rPr>
          <w:rFonts w:ascii="Times New Roman" w:hAnsi="Times New Roman" w:cs="Times New Roman"/>
          <w:b w:val="0"/>
          <w:sz w:val="26"/>
          <w:szCs w:val="26"/>
        </w:rPr>
        <w:t>о</w:t>
      </w:r>
      <w:r w:rsidR="00FD5661" w:rsidRPr="00312CB0">
        <w:rPr>
          <w:rFonts w:ascii="Times New Roman" w:hAnsi="Times New Roman" w:cs="Times New Roman"/>
          <w:b w:val="0"/>
          <w:sz w:val="26"/>
          <w:szCs w:val="26"/>
        </w:rPr>
        <w:t>бразовательную программу дошкольного образования</w:t>
      </w:r>
      <w:r w:rsidR="002F3D0F" w:rsidRPr="00312CB0">
        <w:rPr>
          <w:rFonts w:ascii="Times New Roman" w:hAnsi="Times New Roman" w:cs="Times New Roman"/>
          <w:b w:val="0"/>
          <w:sz w:val="26"/>
          <w:szCs w:val="26"/>
        </w:rPr>
        <w:t xml:space="preserve"> (далее – </w:t>
      </w:r>
      <w:r w:rsidR="0068652C" w:rsidRPr="00312CB0">
        <w:rPr>
          <w:rFonts w:ascii="Times New Roman" w:hAnsi="Times New Roman" w:cs="Times New Roman"/>
          <w:b w:val="0"/>
          <w:sz w:val="26"/>
          <w:szCs w:val="26"/>
        </w:rPr>
        <w:t>образовательные организации</w:t>
      </w:r>
      <w:r w:rsidR="002F3D0F" w:rsidRPr="00312CB0">
        <w:rPr>
          <w:rFonts w:ascii="Times New Roman" w:hAnsi="Times New Roman" w:cs="Times New Roman"/>
          <w:b w:val="0"/>
          <w:sz w:val="26"/>
          <w:szCs w:val="26"/>
        </w:rPr>
        <w:t>)</w:t>
      </w:r>
      <w:r w:rsidR="00E0193B" w:rsidRPr="00312CB0">
        <w:rPr>
          <w:rFonts w:ascii="Times New Roman" w:hAnsi="Times New Roman" w:cs="Times New Roman"/>
          <w:b w:val="0"/>
          <w:sz w:val="26"/>
          <w:szCs w:val="26"/>
        </w:rPr>
        <w:t>.</w:t>
      </w:r>
    </w:p>
    <w:p w:rsidR="002260FA" w:rsidRDefault="002260FA" w:rsidP="002260FA">
      <w:pPr>
        <w:pStyle w:val="ConsPlusNormal"/>
        <w:widowControl/>
        <w:ind w:firstLine="0"/>
        <w:outlineLvl w:val="2"/>
        <w:rPr>
          <w:rFonts w:ascii="Times New Roman" w:hAnsi="Times New Roman" w:cs="Times New Roman"/>
          <w:sz w:val="26"/>
          <w:szCs w:val="26"/>
        </w:rPr>
      </w:pPr>
    </w:p>
    <w:p w:rsidR="0075321B" w:rsidRPr="00D90E36" w:rsidRDefault="009418A3" w:rsidP="002260FA">
      <w:pPr>
        <w:pStyle w:val="ConsPlusNormal"/>
        <w:widowControl/>
        <w:ind w:firstLine="0"/>
        <w:jc w:val="center"/>
        <w:outlineLvl w:val="2"/>
        <w:rPr>
          <w:rFonts w:ascii="Times New Roman" w:hAnsi="Times New Roman" w:cs="Times New Roman"/>
          <w:sz w:val="26"/>
          <w:szCs w:val="26"/>
        </w:rPr>
      </w:pPr>
      <w:r w:rsidRPr="00D90E36">
        <w:rPr>
          <w:rFonts w:ascii="Times New Roman" w:hAnsi="Times New Roman" w:cs="Times New Roman"/>
          <w:sz w:val="26"/>
          <w:szCs w:val="26"/>
        </w:rPr>
        <w:t>1.2.</w:t>
      </w:r>
      <w:r w:rsidR="00C4720C" w:rsidRPr="00D90E36">
        <w:rPr>
          <w:rFonts w:ascii="Times New Roman" w:hAnsi="Times New Roman" w:cs="Times New Roman"/>
          <w:sz w:val="26"/>
          <w:szCs w:val="26"/>
        </w:rPr>
        <w:t xml:space="preserve"> </w:t>
      </w:r>
      <w:r w:rsidR="00E46BF9" w:rsidRPr="00D90E36">
        <w:rPr>
          <w:rFonts w:ascii="Times New Roman" w:hAnsi="Times New Roman" w:cs="Times New Roman"/>
          <w:sz w:val="26"/>
          <w:szCs w:val="26"/>
        </w:rPr>
        <w:t>Круг</w:t>
      </w:r>
      <w:r w:rsidRPr="00D90E36">
        <w:rPr>
          <w:rFonts w:ascii="Times New Roman" w:hAnsi="Times New Roman" w:cs="Times New Roman"/>
          <w:sz w:val="26"/>
          <w:szCs w:val="26"/>
        </w:rPr>
        <w:t xml:space="preserve"> заявителей.</w:t>
      </w:r>
    </w:p>
    <w:p w:rsidR="00272F90" w:rsidRPr="00D90E36" w:rsidRDefault="00272F90" w:rsidP="00A26A82">
      <w:pPr>
        <w:pStyle w:val="ConsPlusNormal"/>
        <w:widowControl/>
        <w:ind w:firstLine="700"/>
        <w:jc w:val="both"/>
        <w:outlineLvl w:val="2"/>
        <w:rPr>
          <w:rFonts w:ascii="Times New Roman" w:hAnsi="Times New Roman" w:cs="Times New Roman"/>
          <w:sz w:val="26"/>
          <w:szCs w:val="26"/>
        </w:rPr>
      </w:pPr>
    </w:p>
    <w:p w:rsidR="00937B11" w:rsidRDefault="00937B11" w:rsidP="00E108F9">
      <w:pPr>
        <w:ind w:firstLine="544"/>
        <w:jc w:val="both"/>
        <w:rPr>
          <w:sz w:val="26"/>
          <w:szCs w:val="26"/>
        </w:rPr>
      </w:pPr>
      <w:r>
        <w:rPr>
          <w:sz w:val="26"/>
          <w:szCs w:val="26"/>
        </w:rPr>
        <w:t xml:space="preserve">Заявителями являются физические лица-родители (законные представители) несовершеннолетних граждан, не достигших возраста восьми лет, нуждающихся в услугах образовательных организаций, реализующих образовательные программы дошкольного образования, присмотр и уход, проживающие на территории городского округа город Шахунья Нижегородской области, при соблюдении условий, определяющих право на предоставление муниципальной услуги. </w:t>
      </w:r>
    </w:p>
    <w:p w:rsidR="004B3E65" w:rsidRPr="002345EE" w:rsidRDefault="004B3E65" w:rsidP="00E108F9">
      <w:pPr>
        <w:ind w:firstLine="544"/>
        <w:jc w:val="both"/>
        <w:rPr>
          <w:color w:val="000000"/>
          <w:sz w:val="26"/>
          <w:szCs w:val="26"/>
          <w:lang w:eastAsia="ru-RU"/>
        </w:rPr>
      </w:pPr>
    </w:p>
    <w:p w:rsidR="00595085" w:rsidRPr="00D90E36" w:rsidRDefault="00595085" w:rsidP="00272F90">
      <w:pPr>
        <w:pStyle w:val="ConsPlusNormal"/>
        <w:widowControl/>
        <w:ind w:firstLine="700"/>
        <w:jc w:val="center"/>
        <w:outlineLvl w:val="2"/>
        <w:rPr>
          <w:rFonts w:ascii="Times New Roman" w:hAnsi="Times New Roman" w:cs="Times New Roman"/>
          <w:sz w:val="26"/>
          <w:szCs w:val="26"/>
        </w:rPr>
      </w:pPr>
      <w:r w:rsidRPr="00D90E36">
        <w:rPr>
          <w:rFonts w:ascii="Times New Roman" w:hAnsi="Times New Roman" w:cs="Times New Roman"/>
          <w:sz w:val="26"/>
          <w:szCs w:val="26"/>
        </w:rPr>
        <w:t>1.3.</w:t>
      </w:r>
      <w:r w:rsidR="004B3F5B" w:rsidRPr="00D90E36">
        <w:rPr>
          <w:rFonts w:ascii="Times New Roman" w:hAnsi="Times New Roman" w:cs="Times New Roman"/>
          <w:sz w:val="26"/>
          <w:szCs w:val="26"/>
        </w:rPr>
        <w:t xml:space="preserve">Требования к </w:t>
      </w:r>
      <w:r w:rsidR="00E46BF9" w:rsidRPr="00D90E36">
        <w:rPr>
          <w:rFonts w:ascii="Times New Roman" w:hAnsi="Times New Roman" w:cs="Times New Roman"/>
          <w:sz w:val="26"/>
          <w:szCs w:val="26"/>
        </w:rPr>
        <w:t>процедуре</w:t>
      </w:r>
      <w:r w:rsidR="004B3F5B" w:rsidRPr="00D90E36">
        <w:rPr>
          <w:rFonts w:ascii="Times New Roman" w:hAnsi="Times New Roman" w:cs="Times New Roman"/>
          <w:sz w:val="26"/>
          <w:szCs w:val="26"/>
        </w:rPr>
        <w:t xml:space="preserve"> информирования о порядке предоставления муниципальной услуги.</w:t>
      </w:r>
    </w:p>
    <w:p w:rsidR="00272F90" w:rsidRPr="00D90E36" w:rsidRDefault="00272F90" w:rsidP="00A26A82">
      <w:pPr>
        <w:pStyle w:val="ConsPlusNormal"/>
        <w:widowControl/>
        <w:ind w:firstLine="700"/>
        <w:jc w:val="both"/>
        <w:outlineLvl w:val="2"/>
        <w:rPr>
          <w:rFonts w:ascii="Times New Roman" w:hAnsi="Times New Roman" w:cs="Times New Roman"/>
          <w:sz w:val="26"/>
          <w:szCs w:val="26"/>
        </w:rPr>
      </w:pPr>
    </w:p>
    <w:p w:rsidR="00C833EA" w:rsidRPr="00C833EA" w:rsidRDefault="00C833EA" w:rsidP="00C833EA">
      <w:pPr>
        <w:pStyle w:val="af1"/>
        <w:ind w:firstLine="567"/>
        <w:jc w:val="both"/>
        <w:rPr>
          <w:sz w:val="26"/>
          <w:szCs w:val="26"/>
        </w:rPr>
      </w:pPr>
      <w:r w:rsidRPr="00C833EA">
        <w:rPr>
          <w:sz w:val="26"/>
          <w:szCs w:val="26"/>
        </w:rPr>
        <w:t>1.3.1. Информирование о предоставлении муниципальной услуги осуществляется:</w:t>
      </w:r>
    </w:p>
    <w:p w:rsidR="00C833EA" w:rsidRPr="00C833EA" w:rsidRDefault="00C833EA" w:rsidP="00C833EA">
      <w:pPr>
        <w:pStyle w:val="af1"/>
        <w:ind w:firstLine="567"/>
        <w:jc w:val="both"/>
        <w:rPr>
          <w:sz w:val="26"/>
          <w:szCs w:val="26"/>
        </w:rPr>
      </w:pPr>
      <w:r w:rsidRPr="00C833EA">
        <w:rPr>
          <w:sz w:val="26"/>
          <w:szCs w:val="26"/>
        </w:rPr>
        <w:t>а) отделом образования администрации городского округа город Шахунья Нижегородской области (далее – Отдел образования).</w:t>
      </w:r>
    </w:p>
    <w:p w:rsidR="00C833EA" w:rsidRPr="00C833EA" w:rsidRDefault="00C833EA" w:rsidP="00C833EA">
      <w:pPr>
        <w:pStyle w:val="afb"/>
        <w:autoSpaceDE w:val="0"/>
        <w:autoSpaceDN w:val="0"/>
        <w:adjustRightInd w:val="0"/>
        <w:ind w:left="0"/>
        <w:rPr>
          <w:rFonts w:ascii="Times New Roman" w:eastAsiaTheme="minorEastAsia" w:hAnsi="Times New Roman"/>
          <w:sz w:val="26"/>
          <w:szCs w:val="26"/>
        </w:rPr>
      </w:pPr>
      <w:r w:rsidRPr="00C833EA">
        <w:rPr>
          <w:rFonts w:ascii="Times New Roman" w:hAnsi="Times New Roman"/>
          <w:sz w:val="26"/>
          <w:szCs w:val="26"/>
        </w:rPr>
        <w:t xml:space="preserve">Почтовый адрес: </w:t>
      </w:r>
      <w:r w:rsidRPr="00C833EA">
        <w:rPr>
          <w:rFonts w:ascii="Times New Roman" w:eastAsiaTheme="minorEastAsia" w:hAnsi="Times New Roman"/>
          <w:sz w:val="26"/>
          <w:szCs w:val="26"/>
        </w:rPr>
        <w:t>606910, Нижегородская область, г.Шахунья, пл. Советская, д.1</w:t>
      </w:r>
      <w:r>
        <w:rPr>
          <w:rFonts w:ascii="Times New Roman" w:eastAsiaTheme="minorEastAsia" w:hAnsi="Times New Roman"/>
          <w:sz w:val="26"/>
          <w:szCs w:val="26"/>
        </w:rPr>
        <w:t xml:space="preserve"> (</w:t>
      </w:r>
      <w:r w:rsidRPr="00C833EA">
        <w:rPr>
          <w:rFonts w:ascii="Times New Roman" w:eastAsiaTheme="minorEastAsia" w:hAnsi="Times New Roman"/>
          <w:sz w:val="26"/>
          <w:szCs w:val="26"/>
        </w:rPr>
        <w:t xml:space="preserve">каб. </w:t>
      </w:r>
      <w:r w:rsidR="00937B11">
        <w:rPr>
          <w:rFonts w:ascii="Times New Roman" w:eastAsiaTheme="minorEastAsia" w:hAnsi="Times New Roman"/>
          <w:sz w:val="26"/>
          <w:szCs w:val="26"/>
        </w:rPr>
        <w:t>32</w:t>
      </w:r>
      <w:r>
        <w:rPr>
          <w:rFonts w:ascii="Times New Roman" w:eastAsiaTheme="minorEastAsia" w:hAnsi="Times New Roman"/>
          <w:sz w:val="26"/>
          <w:szCs w:val="26"/>
        </w:rPr>
        <w:t>).</w:t>
      </w:r>
    </w:p>
    <w:p w:rsidR="00C833EA" w:rsidRDefault="00C833EA" w:rsidP="00C833EA">
      <w:pPr>
        <w:pStyle w:val="afb"/>
        <w:autoSpaceDE w:val="0"/>
        <w:autoSpaceDN w:val="0"/>
        <w:adjustRightInd w:val="0"/>
        <w:ind w:left="0"/>
        <w:rPr>
          <w:rFonts w:ascii="Times New Roman" w:hAnsi="Times New Roman"/>
          <w:sz w:val="26"/>
          <w:szCs w:val="26"/>
        </w:rPr>
      </w:pPr>
      <w:r w:rsidRPr="00C833EA">
        <w:rPr>
          <w:rFonts w:ascii="Times New Roman" w:hAnsi="Times New Roman"/>
          <w:sz w:val="26"/>
          <w:szCs w:val="26"/>
        </w:rPr>
        <w:t xml:space="preserve">График работы: понедельник - </w:t>
      </w:r>
      <w:r>
        <w:rPr>
          <w:rFonts w:ascii="Times New Roman" w:hAnsi="Times New Roman"/>
          <w:sz w:val="26"/>
          <w:szCs w:val="26"/>
        </w:rPr>
        <w:t>четверг</w:t>
      </w:r>
      <w:r w:rsidRPr="00C833EA">
        <w:rPr>
          <w:rFonts w:ascii="Times New Roman" w:hAnsi="Times New Roman"/>
          <w:sz w:val="26"/>
          <w:szCs w:val="26"/>
        </w:rPr>
        <w:t xml:space="preserve"> с 8</w:t>
      </w:r>
      <w:r>
        <w:rPr>
          <w:rFonts w:ascii="Times New Roman" w:hAnsi="Times New Roman"/>
          <w:sz w:val="26"/>
          <w:szCs w:val="26"/>
        </w:rPr>
        <w:t>:</w:t>
      </w:r>
      <w:r w:rsidRPr="00C833EA">
        <w:rPr>
          <w:rFonts w:ascii="Times New Roman" w:hAnsi="Times New Roman"/>
          <w:sz w:val="26"/>
          <w:szCs w:val="26"/>
        </w:rPr>
        <w:t>00 до 17</w:t>
      </w:r>
      <w:r>
        <w:rPr>
          <w:rFonts w:ascii="Times New Roman" w:hAnsi="Times New Roman"/>
          <w:sz w:val="26"/>
          <w:szCs w:val="26"/>
        </w:rPr>
        <w:t>:</w:t>
      </w:r>
      <w:r w:rsidRPr="00C833EA">
        <w:rPr>
          <w:rFonts w:ascii="Times New Roman" w:hAnsi="Times New Roman"/>
          <w:sz w:val="26"/>
          <w:szCs w:val="26"/>
        </w:rPr>
        <w:t xml:space="preserve">00 часов. </w:t>
      </w:r>
    </w:p>
    <w:p w:rsidR="00C833EA" w:rsidRDefault="00C833EA" w:rsidP="00C833EA">
      <w:pPr>
        <w:pStyle w:val="afb"/>
        <w:autoSpaceDE w:val="0"/>
        <w:autoSpaceDN w:val="0"/>
        <w:adjustRightInd w:val="0"/>
        <w:ind w:left="0"/>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t xml:space="preserve">       пятница – с 8:00 до 16:00 часов.</w:t>
      </w:r>
    </w:p>
    <w:p w:rsidR="00C833EA" w:rsidRDefault="00C833EA" w:rsidP="00C833EA">
      <w:pPr>
        <w:pStyle w:val="afb"/>
        <w:autoSpaceDE w:val="0"/>
        <w:autoSpaceDN w:val="0"/>
        <w:adjustRightInd w:val="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перерыв на обед с 12:00 до </w:t>
      </w:r>
      <w:r w:rsidRPr="002B3E9C">
        <w:rPr>
          <w:rFonts w:ascii="Times New Roman" w:hAnsi="Times New Roman"/>
          <w:sz w:val="26"/>
          <w:szCs w:val="26"/>
        </w:rPr>
        <w:t>1</w:t>
      </w:r>
      <w:r w:rsidR="00807186">
        <w:rPr>
          <w:rFonts w:ascii="Times New Roman" w:hAnsi="Times New Roman"/>
          <w:sz w:val="26"/>
          <w:szCs w:val="26"/>
        </w:rPr>
        <w:t>3</w:t>
      </w:r>
      <w:r w:rsidR="002B3E9C" w:rsidRPr="002B3E9C">
        <w:rPr>
          <w:rFonts w:ascii="Times New Roman" w:hAnsi="Times New Roman"/>
          <w:sz w:val="26"/>
          <w:szCs w:val="26"/>
        </w:rPr>
        <w:t>:</w:t>
      </w:r>
      <w:r w:rsidR="00807186">
        <w:rPr>
          <w:rFonts w:ascii="Times New Roman" w:hAnsi="Times New Roman"/>
          <w:sz w:val="26"/>
          <w:szCs w:val="26"/>
        </w:rPr>
        <w:t>00</w:t>
      </w:r>
      <w:r>
        <w:rPr>
          <w:rFonts w:ascii="Times New Roman" w:hAnsi="Times New Roman"/>
          <w:sz w:val="26"/>
          <w:szCs w:val="26"/>
        </w:rPr>
        <w:t xml:space="preserve"> </w:t>
      </w:r>
    </w:p>
    <w:p w:rsidR="00C833EA" w:rsidRPr="00C833EA" w:rsidRDefault="00C833EA" w:rsidP="00C833EA">
      <w:pPr>
        <w:pStyle w:val="afb"/>
        <w:autoSpaceDE w:val="0"/>
        <w:autoSpaceDN w:val="0"/>
        <w:adjustRightInd w:val="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выходные дни-  суббота, воскресенье, праздничные дни.</w:t>
      </w:r>
    </w:p>
    <w:p w:rsidR="00C833EA" w:rsidRPr="00C833EA" w:rsidRDefault="00C833EA" w:rsidP="00C833EA">
      <w:pPr>
        <w:pStyle w:val="af1"/>
        <w:jc w:val="both"/>
        <w:rPr>
          <w:sz w:val="26"/>
          <w:szCs w:val="26"/>
        </w:rPr>
      </w:pPr>
      <w:r w:rsidRPr="00C833EA">
        <w:rPr>
          <w:sz w:val="26"/>
          <w:szCs w:val="26"/>
        </w:rPr>
        <w:t>Номера телефонов: (8315</w:t>
      </w:r>
      <w:r>
        <w:rPr>
          <w:sz w:val="26"/>
          <w:szCs w:val="26"/>
        </w:rPr>
        <w:t>2</w:t>
      </w:r>
      <w:r w:rsidRPr="00C833EA">
        <w:rPr>
          <w:sz w:val="26"/>
          <w:szCs w:val="26"/>
        </w:rPr>
        <w:t>) 2-</w:t>
      </w:r>
      <w:r>
        <w:rPr>
          <w:sz w:val="26"/>
          <w:szCs w:val="26"/>
        </w:rPr>
        <w:t>60-46</w:t>
      </w:r>
      <w:r w:rsidRPr="00C833EA">
        <w:rPr>
          <w:sz w:val="26"/>
          <w:szCs w:val="26"/>
        </w:rPr>
        <w:t xml:space="preserve"> – </w:t>
      </w:r>
      <w:r w:rsidR="009874CC">
        <w:rPr>
          <w:sz w:val="26"/>
          <w:szCs w:val="26"/>
        </w:rPr>
        <w:t>начальник</w:t>
      </w:r>
      <w:r w:rsidRPr="00C833EA">
        <w:rPr>
          <w:sz w:val="26"/>
          <w:szCs w:val="26"/>
        </w:rPr>
        <w:t>;</w:t>
      </w:r>
    </w:p>
    <w:p w:rsidR="00C833EA" w:rsidRPr="00C833EA" w:rsidRDefault="00C833EA" w:rsidP="00C833EA">
      <w:pPr>
        <w:pStyle w:val="af1"/>
        <w:jc w:val="both"/>
        <w:rPr>
          <w:sz w:val="26"/>
          <w:szCs w:val="26"/>
        </w:rPr>
      </w:pPr>
      <w:r w:rsidRPr="00C833EA">
        <w:rPr>
          <w:sz w:val="26"/>
          <w:szCs w:val="26"/>
        </w:rPr>
        <w:t xml:space="preserve"> (8315</w:t>
      </w:r>
      <w:r>
        <w:rPr>
          <w:sz w:val="26"/>
          <w:szCs w:val="26"/>
        </w:rPr>
        <w:t>2</w:t>
      </w:r>
      <w:r w:rsidRPr="00C833EA">
        <w:rPr>
          <w:sz w:val="26"/>
          <w:szCs w:val="26"/>
        </w:rPr>
        <w:t>)2-</w:t>
      </w:r>
      <w:r>
        <w:rPr>
          <w:sz w:val="26"/>
          <w:szCs w:val="26"/>
        </w:rPr>
        <w:t>68-67</w:t>
      </w:r>
      <w:r w:rsidRPr="00C833EA">
        <w:rPr>
          <w:sz w:val="26"/>
          <w:szCs w:val="26"/>
        </w:rPr>
        <w:t xml:space="preserve"> - специалист Отдела образования, ответственный за предоставление муниципальной услуги.</w:t>
      </w:r>
    </w:p>
    <w:p w:rsidR="00C833EA" w:rsidRPr="00531316" w:rsidRDefault="00C833EA" w:rsidP="00C833EA">
      <w:pPr>
        <w:pStyle w:val="af1"/>
        <w:jc w:val="both"/>
        <w:rPr>
          <w:sz w:val="26"/>
          <w:szCs w:val="26"/>
        </w:rPr>
      </w:pPr>
      <w:r w:rsidRPr="00C833EA">
        <w:rPr>
          <w:sz w:val="26"/>
          <w:szCs w:val="26"/>
        </w:rPr>
        <w:t xml:space="preserve"> Адрес электронной почты</w:t>
      </w:r>
      <w:r w:rsidRPr="00C833EA">
        <w:rPr>
          <w:sz w:val="26"/>
          <w:szCs w:val="26"/>
          <w:lang w:bidi="en-US"/>
        </w:rPr>
        <w:t>:</w:t>
      </w:r>
      <w:r w:rsidRPr="00C833EA">
        <w:rPr>
          <w:sz w:val="26"/>
          <w:szCs w:val="26"/>
        </w:rPr>
        <w:t xml:space="preserve"> </w:t>
      </w:r>
      <w:hyperlink r:id="rId9" w:history="1">
        <w:r w:rsidR="00531316" w:rsidRPr="00E17D68">
          <w:rPr>
            <w:rStyle w:val="a4"/>
            <w:sz w:val="26"/>
            <w:szCs w:val="26"/>
            <w:lang w:val="en-US"/>
          </w:rPr>
          <w:t>irooshah</w:t>
        </w:r>
        <w:r w:rsidR="00531316" w:rsidRPr="00E17D68">
          <w:rPr>
            <w:rStyle w:val="a4"/>
            <w:sz w:val="26"/>
            <w:szCs w:val="26"/>
          </w:rPr>
          <w:t>@</w:t>
        </w:r>
        <w:r w:rsidR="00531316" w:rsidRPr="00E17D68">
          <w:rPr>
            <w:rStyle w:val="a4"/>
            <w:sz w:val="26"/>
            <w:szCs w:val="26"/>
            <w:lang w:val="en-US"/>
          </w:rPr>
          <w:t>yandex</w:t>
        </w:r>
        <w:r w:rsidR="00531316" w:rsidRPr="00E17D68">
          <w:rPr>
            <w:rStyle w:val="a4"/>
            <w:sz w:val="26"/>
            <w:szCs w:val="26"/>
          </w:rPr>
          <w:t>.</w:t>
        </w:r>
        <w:r w:rsidR="00531316" w:rsidRPr="00E17D68">
          <w:rPr>
            <w:rStyle w:val="a4"/>
            <w:sz w:val="26"/>
            <w:szCs w:val="26"/>
            <w:lang w:val="en-US"/>
          </w:rPr>
          <w:t>ru</w:t>
        </w:r>
      </w:hyperlink>
    </w:p>
    <w:p w:rsidR="00C833EA" w:rsidRPr="002210CA" w:rsidRDefault="00C833EA" w:rsidP="00C833EA">
      <w:pPr>
        <w:pStyle w:val="af1"/>
        <w:jc w:val="both"/>
        <w:rPr>
          <w:sz w:val="26"/>
          <w:szCs w:val="26"/>
        </w:rPr>
      </w:pPr>
      <w:r w:rsidRPr="00C833EA">
        <w:rPr>
          <w:sz w:val="26"/>
          <w:szCs w:val="26"/>
          <w:lang w:bidi="en-US"/>
        </w:rPr>
        <w:t xml:space="preserve"> </w:t>
      </w:r>
      <w:r w:rsidRPr="00C833EA">
        <w:rPr>
          <w:sz w:val="26"/>
          <w:szCs w:val="26"/>
        </w:rPr>
        <w:t xml:space="preserve">Официальный  сайт:  </w:t>
      </w:r>
      <w:hyperlink r:id="rId10" w:history="1">
        <w:r>
          <w:rPr>
            <w:rStyle w:val="a4"/>
            <w:sz w:val="26"/>
            <w:szCs w:val="26"/>
            <w:lang w:val="en-US"/>
          </w:rPr>
          <w:t>iroo</w:t>
        </w:r>
        <w:r w:rsidRPr="002210CA">
          <w:rPr>
            <w:rStyle w:val="a4"/>
            <w:sz w:val="26"/>
            <w:szCs w:val="26"/>
          </w:rPr>
          <w:t>.</w:t>
        </w:r>
        <w:r>
          <w:rPr>
            <w:rStyle w:val="a4"/>
            <w:sz w:val="26"/>
            <w:szCs w:val="26"/>
            <w:lang w:val="en-US"/>
          </w:rPr>
          <w:t>edusite</w:t>
        </w:r>
        <w:r w:rsidRPr="002210CA">
          <w:rPr>
            <w:rStyle w:val="a4"/>
            <w:sz w:val="26"/>
            <w:szCs w:val="26"/>
          </w:rPr>
          <w:t>.</w:t>
        </w:r>
        <w:r>
          <w:rPr>
            <w:rStyle w:val="a4"/>
            <w:sz w:val="26"/>
            <w:szCs w:val="26"/>
            <w:lang w:val="en-US"/>
          </w:rPr>
          <w:t>ru</w:t>
        </w:r>
      </w:hyperlink>
    </w:p>
    <w:p w:rsidR="00C833EA" w:rsidRPr="00C833EA" w:rsidRDefault="00C833EA" w:rsidP="00C833EA">
      <w:pPr>
        <w:pStyle w:val="af1"/>
        <w:jc w:val="both"/>
        <w:rPr>
          <w:sz w:val="26"/>
          <w:szCs w:val="26"/>
        </w:rPr>
      </w:pPr>
    </w:p>
    <w:p w:rsidR="00C833EA" w:rsidRPr="00C833EA" w:rsidRDefault="00C833EA" w:rsidP="00C833EA">
      <w:pPr>
        <w:pStyle w:val="af1"/>
        <w:ind w:firstLine="567"/>
        <w:jc w:val="both"/>
        <w:rPr>
          <w:sz w:val="26"/>
          <w:szCs w:val="26"/>
        </w:rPr>
      </w:pPr>
      <w:r w:rsidRPr="00C833EA">
        <w:rPr>
          <w:sz w:val="26"/>
          <w:szCs w:val="26"/>
        </w:rPr>
        <w:t xml:space="preserve"> б) Образовательными организациями.</w:t>
      </w:r>
    </w:p>
    <w:p w:rsidR="00C833EA" w:rsidRPr="00F31A7E" w:rsidRDefault="00C833EA" w:rsidP="00C833EA">
      <w:pPr>
        <w:pStyle w:val="af1"/>
        <w:ind w:firstLine="567"/>
        <w:jc w:val="both"/>
        <w:rPr>
          <w:sz w:val="26"/>
          <w:szCs w:val="26"/>
        </w:rPr>
      </w:pPr>
      <w:r w:rsidRPr="00C833EA">
        <w:rPr>
          <w:sz w:val="26"/>
          <w:szCs w:val="26"/>
        </w:rPr>
        <w:t xml:space="preserve">Перечень образовательных организаций, сведения об их местонахождении, режиме работы, номерах телефонов, адресах электронной почты и официальных сайтах в системе Интернет приведены в </w:t>
      </w:r>
      <w:r w:rsidRPr="00A376D3">
        <w:rPr>
          <w:sz w:val="26"/>
          <w:szCs w:val="26"/>
        </w:rPr>
        <w:t>приложении 1</w:t>
      </w:r>
      <w:r w:rsidRPr="00C833EA">
        <w:rPr>
          <w:sz w:val="26"/>
          <w:szCs w:val="26"/>
        </w:rPr>
        <w:t xml:space="preserve"> к настоящему Административному регламенту.</w:t>
      </w:r>
    </w:p>
    <w:p w:rsidR="00C833EA" w:rsidRPr="00F31A7E" w:rsidRDefault="00C833EA" w:rsidP="00C833EA">
      <w:pPr>
        <w:pStyle w:val="af1"/>
        <w:ind w:firstLine="567"/>
        <w:jc w:val="both"/>
        <w:rPr>
          <w:sz w:val="26"/>
          <w:szCs w:val="26"/>
        </w:rPr>
      </w:pPr>
    </w:p>
    <w:p w:rsidR="00C833EA" w:rsidRPr="00C833EA" w:rsidRDefault="00C833EA" w:rsidP="00C833EA">
      <w:pPr>
        <w:pStyle w:val="af1"/>
        <w:ind w:firstLine="567"/>
        <w:jc w:val="both"/>
        <w:rPr>
          <w:sz w:val="26"/>
          <w:szCs w:val="26"/>
        </w:rPr>
      </w:pPr>
      <w:r w:rsidRPr="00AA71F7">
        <w:rPr>
          <w:sz w:val="24"/>
          <w:szCs w:val="24"/>
        </w:rPr>
        <w:t xml:space="preserve">в) </w:t>
      </w:r>
      <w:r w:rsidRPr="00C833EA">
        <w:rPr>
          <w:sz w:val="26"/>
          <w:szCs w:val="26"/>
        </w:rPr>
        <w:t xml:space="preserve">Муниципальным автономным учреждением </w:t>
      </w:r>
      <w:r>
        <w:rPr>
          <w:sz w:val="26"/>
          <w:szCs w:val="26"/>
        </w:rPr>
        <w:t xml:space="preserve">городского округа город Шахунья Нижегородской области </w:t>
      </w:r>
      <w:r w:rsidRPr="00C833EA">
        <w:rPr>
          <w:sz w:val="26"/>
          <w:szCs w:val="26"/>
        </w:rPr>
        <w:t>«Многофункциональный центр предоставления госуда</w:t>
      </w:r>
      <w:r>
        <w:rPr>
          <w:sz w:val="26"/>
          <w:szCs w:val="26"/>
        </w:rPr>
        <w:t xml:space="preserve">рственных и муниципальных услуг» </w:t>
      </w:r>
      <w:r w:rsidRPr="00C833EA">
        <w:rPr>
          <w:sz w:val="26"/>
          <w:szCs w:val="26"/>
        </w:rPr>
        <w:t xml:space="preserve">(далее </w:t>
      </w:r>
      <w:r>
        <w:rPr>
          <w:sz w:val="26"/>
          <w:szCs w:val="26"/>
        </w:rPr>
        <w:t>–</w:t>
      </w:r>
      <w:r w:rsidRPr="00C833EA">
        <w:rPr>
          <w:sz w:val="26"/>
          <w:szCs w:val="26"/>
        </w:rPr>
        <w:t xml:space="preserve"> </w:t>
      </w:r>
      <w:r>
        <w:rPr>
          <w:sz w:val="26"/>
          <w:szCs w:val="26"/>
        </w:rPr>
        <w:t>МАУ «МФ</w:t>
      </w:r>
      <w:r w:rsidRPr="00C833EA">
        <w:rPr>
          <w:sz w:val="26"/>
          <w:szCs w:val="26"/>
        </w:rPr>
        <w:t>Ц</w:t>
      </w:r>
      <w:r>
        <w:rPr>
          <w:sz w:val="26"/>
          <w:szCs w:val="26"/>
        </w:rPr>
        <w:t xml:space="preserve"> г.о.г. Шахунья»</w:t>
      </w:r>
      <w:r w:rsidRPr="00C833EA">
        <w:rPr>
          <w:sz w:val="26"/>
          <w:szCs w:val="26"/>
        </w:rPr>
        <w:t>).</w:t>
      </w:r>
    </w:p>
    <w:p w:rsidR="00C833EA" w:rsidRPr="00C833EA" w:rsidRDefault="00C833EA" w:rsidP="00C833EA">
      <w:pPr>
        <w:pStyle w:val="af1"/>
        <w:ind w:firstLine="567"/>
        <w:jc w:val="both"/>
        <w:rPr>
          <w:sz w:val="26"/>
          <w:szCs w:val="26"/>
        </w:rPr>
      </w:pPr>
      <w:r w:rsidRPr="00C833EA">
        <w:rPr>
          <w:sz w:val="26"/>
          <w:szCs w:val="26"/>
        </w:rPr>
        <w:t xml:space="preserve">Почтовый адрес: </w:t>
      </w:r>
      <w:r w:rsidRPr="00C833EA">
        <w:rPr>
          <w:rFonts w:eastAsiaTheme="minorEastAsia"/>
          <w:sz w:val="26"/>
          <w:szCs w:val="26"/>
        </w:rPr>
        <w:t>606910, Нижегородская область, г. Шахунья, ул. Революционная, д. 18.</w:t>
      </w:r>
    </w:p>
    <w:p w:rsidR="00C833EA" w:rsidRPr="00DC401B" w:rsidRDefault="00C833EA" w:rsidP="00C833EA">
      <w:pPr>
        <w:pStyle w:val="4"/>
        <w:ind w:left="0"/>
        <w:rPr>
          <w:sz w:val="26"/>
          <w:szCs w:val="26"/>
        </w:rPr>
      </w:pPr>
      <w:r w:rsidRPr="00DC401B">
        <w:rPr>
          <w:sz w:val="26"/>
          <w:szCs w:val="26"/>
        </w:rPr>
        <w:t xml:space="preserve">График работы: </w:t>
      </w:r>
      <w:r w:rsidRPr="00DC401B">
        <w:rPr>
          <w:rStyle w:val="afd"/>
          <w:b w:val="0"/>
          <w:bCs w:val="0"/>
          <w:sz w:val="26"/>
          <w:szCs w:val="26"/>
        </w:rPr>
        <w:t>Понедельник</w:t>
      </w:r>
      <w:r w:rsidRPr="00DC401B">
        <w:rPr>
          <w:sz w:val="26"/>
          <w:szCs w:val="26"/>
        </w:rPr>
        <w:t> — с 8-00 до 18-00</w:t>
      </w:r>
    </w:p>
    <w:p w:rsidR="00C833EA" w:rsidRPr="00DC401B" w:rsidRDefault="00C833EA" w:rsidP="00C833EA">
      <w:pPr>
        <w:pStyle w:val="4"/>
        <w:ind w:left="1571"/>
        <w:rPr>
          <w:sz w:val="26"/>
          <w:szCs w:val="26"/>
        </w:rPr>
      </w:pPr>
      <w:r w:rsidRPr="00DC401B">
        <w:rPr>
          <w:rStyle w:val="afd"/>
          <w:b w:val="0"/>
          <w:bCs w:val="0"/>
          <w:sz w:val="26"/>
          <w:szCs w:val="26"/>
        </w:rPr>
        <w:t xml:space="preserve">    Вторник</w:t>
      </w:r>
      <w:r w:rsidRPr="00DC401B">
        <w:rPr>
          <w:sz w:val="26"/>
          <w:szCs w:val="26"/>
        </w:rPr>
        <w:t> — с 8-00 до 18-00</w:t>
      </w:r>
    </w:p>
    <w:p w:rsidR="00C833EA" w:rsidRPr="00DC401B" w:rsidRDefault="00C833EA" w:rsidP="00C833EA">
      <w:pPr>
        <w:pStyle w:val="4"/>
        <w:rPr>
          <w:sz w:val="26"/>
          <w:szCs w:val="26"/>
        </w:rPr>
      </w:pPr>
      <w:r w:rsidRPr="00DC401B">
        <w:rPr>
          <w:rStyle w:val="afd"/>
          <w:b w:val="0"/>
          <w:bCs w:val="0"/>
          <w:sz w:val="26"/>
          <w:szCs w:val="26"/>
        </w:rPr>
        <w:t xml:space="preserve">              Среда</w:t>
      </w:r>
      <w:r w:rsidRPr="00DC401B">
        <w:rPr>
          <w:sz w:val="26"/>
          <w:szCs w:val="26"/>
        </w:rPr>
        <w:t> — с 8-00 до 20-00</w:t>
      </w:r>
    </w:p>
    <w:p w:rsidR="00C833EA" w:rsidRPr="00DC401B" w:rsidRDefault="00C833EA" w:rsidP="00C833EA">
      <w:pPr>
        <w:pStyle w:val="4"/>
        <w:rPr>
          <w:sz w:val="26"/>
          <w:szCs w:val="26"/>
        </w:rPr>
      </w:pPr>
      <w:r w:rsidRPr="00DC401B">
        <w:rPr>
          <w:rStyle w:val="afd"/>
          <w:b w:val="0"/>
          <w:bCs w:val="0"/>
          <w:sz w:val="26"/>
          <w:szCs w:val="26"/>
        </w:rPr>
        <w:t xml:space="preserve">              Четверг</w:t>
      </w:r>
      <w:r w:rsidRPr="00DC401B">
        <w:rPr>
          <w:sz w:val="26"/>
          <w:szCs w:val="26"/>
        </w:rPr>
        <w:t> — с 8-00 до 18-00</w:t>
      </w:r>
    </w:p>
    <w:p w:rsidR="00C833EA" w:rsidRPr="00DC401B" w:rsidRDefault="00C833EA" w:rsidP="00C833EA">
      <w:pPr>
        <w:pStyle w:val="4"/>
        <w:rPr>
          <w:sz w:val="26"/>
          <w:szCs w:val="26"/>
        </w:rPr>
      </w:pPr>
      <w:r w:rsidRPr="00DC401B">
        <w:rPr>
          <w:rStyle w:val="afd"/>
          <w:b w:val="0"/>
          <w:bCs w:val="0"/>
          <w:sz w:val="26"/>
          <w:szCs w:val="26"/>
        </w:rPr>
        <w:t xml:space="preserve">              Пятница</w:t>
      </w:r>
      <w:r w:rsidRPr="00DC401B">
        <w:rPr>
          <w:sz w:val="26"/>
          <w:szCs w:val="26"/>
        </w:rPr>
        <w:t> — с 8-00 до 18-00</w:t>
      </w:r>
    </w:p>
    <w:p w:rsidR="00C833EA" w:rsidRPr="00DC401B" w:rsidRDefault="00C833EA" w:rsidP="00C833EA">
      <w:pPr>
        <w:pStyle w:val="4"/>
        <w:rPr>
          <w:sz w:val="26"/>
          <w:szCs w:val="26"/>
        </w:rPr>
      </w:pPr>
      <w:r w:rsidRPr="00DC401B">
        <w:rPr>
          <w:rStyle w:val="afd"/>
          <w:b w:val="0"/>
          <w:bCs w:val="0"/>
          <w:sz w:val="26"/>
          <w:szCs w:val="26"/>
        </w:rPr>
        <w:t xml:space="preserve">              Суббота</w:t>
      </w:r>
      <w:r w:rsidRPr="00DC401B">
        <w:rPr>
          <w:sz w:val="26"/>
          <w:szCs w:val="26"/>
        </w:rPr>
        <w:t> — с 8-00 до 12-00</w:t>
      </w:r>
    </w:p>
    <w:p w:rsidR="00C833EA" w:rsidRPr="00C833EA" w:rsidRDefault="00C833EA" w:rsidP="00C833EA">
      <w:pPr>
        <w:pStyle w:val="4"/>
        <w:rPr>
          <w:sz w:val="26"/>
          <w:szCs w:val="26"/>
        </w:rPr>
      </w:pPr>
      <w:r w:rsidRPr="00DC401B">
        <w:rPr>
          <w:sz w:val="26"/>
          <w:szCs w:val="26"/>
        </w:rPr>
        <w:t xml:space="preserve">              выходной</w:t>
      </w:r>
      <w:r w:rsidRPr="00DC401B">
        <w:rPr>
          <w:rStyle w:val="afd"/>
          <w:b w:val="0"/>
          <w:bCs w:val="0"/>
          <w:sz w:val="26"/>
          <w:szCs w:val="26"/>
        </w:rPr>
        <w:t xml:space="preserve"> - Воскресенье</w:t>
      </w:r>
      <w:r w:rsidRPr="00C833EA">
        <w:rPr>
          <w:sz w:val="26"/>
          <w:szCs w:val="26"/>
        </w:rPr>
        <w:t xml:space="preserve">  </w:t>
      </w:r>
    </w:p>
    <w:p w:rsidR="00C833EA" w:rsidRPr="00C833EA" w:rsidRDefault="00C833EA" w:rsidP="00C833EA">
      <w:pPr>
        <w:ind w:firstLine="567"/>
        <w:jc w:val="both"/>
        <w:rPr>
          <w:sz w:val="26"/>
          <w:szCs w:val="26"/>
        </w:rPr>
      </w:pPr>
      <w:r w:rsidRPr="00C833EA">
        <w:rPr>
          <w:sz w:val="26"/>
          <w:szCs w:val="26"/>
        </w:rPr>
        <w:t>Телефонная линия, предназначенная для информирования заявителей о порядке предоставления государственных и муниципальных услуг: 8 (8315</w:t>
      </w:r>
      <w:r>
        <w:rPr>
          <w:sz w:val="26"/>
          <w:szCs w:val="26"/>
        </w:rPr>
        <w:t>2)2-17</w:t>
      </w:r>
      <w:r w:rsidRPr="00C833EA">
        <w:rPr>
          <w:sz w:val="26"/>
          <w:szCs w:val="26"/>
        </w:rPr>
        <w:t>-</w:t>
      </w:r>
      <w:r>
        <w:rPr>
          <w:sz w:val="26"/>
          <w:szCs w:val="26"/>
        </w:rPr>
        <w:t>1</w:t>
      </w:r>
      <w:r w:rsidRPr="00C833EA">
        <w:rPr>
          <w:sz w:val="26"/>
          <w:szCs w:val="26"/>
        </w:rPr>
        <w:t>6</w:t>
      </w:r>
      <w:r>
        <w:rPr>
          <w:sz w:val="26"/>
          <w:szCs w:val="26"/>
        </w:rPr>
        <w:t>, 2-50-74</w:t>
      </w:r>
      <w:r w:rsidRPr="00C833EA">
        <w:rPr>
          <w:sz w:val="26"/>
          <w:szCs w:val="26"/>
        </w:rPr>
        <w:t>.</w:t>
      </w:r>
    </w:p>
    <w:p w:rsidR="00C833EA" w:rsidRPr="00C833EA" w:rsidRDefault="00C833EA" w:rsidP="00C833EA">
      <w:pPr>
        <w:ind w:firstLine="567"/>
        <w:jc w:val="both"/>
        <w:rPr>
          <w:sz w:val="26"/>
          <w:szCs w:val="26"/>
        </w:rPr>
      </w:pPr>
      <w:r w:rsidRPr="00C833EA">
        <w:rPr>
          <w:sz w:val="26"/>
          <w:szCs w:val="26"/>
        </w:rPr>
        <w:t xml:space="preserve">Адрес электронной почты: </w:t>
      </w:r>
      <w:hyperlink r:id="rId11" w:history="1">
        <w:r w:rsidRPr="00F16C2E">
          <w:rPr>
            <w:rStyle w:val="a4"/>
            <w:sz w:val="26"/>
            <w:szCs w:val="26"/>
            <w:lang w:val="en-US"/>
          </w:rPr>
          <w:t>mfcschah</w:t>
        </w:r>
        <w:r w:rsidRPr="00F16C2E">
          <w:rPr>
            <w:rStyle w:val="a4"/>
            <w:sz w:val="26"/>
            <w:szCs w:val="26"/>
          </w:rPr>
          <w:t>@</w:t>
        </w:r>
        <w:r w:rsidRPr="00F16C2E">
          <w:rPr>
            <w:rStyle w:val="a4"/>
            <w:sz w:val="26"/>
            <w:szCs w:val="26"/>
            <w:lang w:val="en-US"/>
          </w:rPr>
          <w:t>mail</w:t>
        </w:r>
        <w:r w:rsidRPr="00F16C2E">
          <w:rPr>
            <w:rStyle w:val="a4"/>
            <w:sz w:val="26"/>
            <w:szCs w:val="26"/>
          </w:rPr>
          <w:t>.</w:t>
        </w:r>
        <w:r w:rsidRPr="00F16C2E">
          <w:rPr>
            <w:rStyle w:val="a4"/>
            <w:sz w:val="26"/>
            <w:szCs w:val="26"/>
            <w:lang w:val="en-US"/>
          </w:rPr>
          <w:t>ru</w:t>
        </w:r>
      </w:hyperlink>
    </w:p>
    <w:p w:rsidR="00C833EA" w:rsidRDefault="00C833EA" w:rsidP="00C833EA">
      <w:pPr>
        <w:ind w:firstLine="567"/>
        <w:jc w:val="both"/>
        <w:rPr>
          <w:sz w:val="26"/>
          <w:szCs w:val="26"/>
        </w:rPr>
      </w:pPr>
      <w:r w:rsidRPr="00DC401B">
        <w:rPr>
          <w:sz w:val="26"/>
          <w:szCs w:val="26"/>
        </w:rPr>
        <w:t>Официальный сайт:</w:t>
      </w:r>
      <w:r w:rsidR="00DC401B" w:rsidRPr="00DC401B">
        <w:rPr>
          <w:sz w:val="26"/>
          <w:szCs w:val="26"/>
        </w:rPr>
        <w:t xml:space="preserve"> </w:t>
      </w:r>
      <w:hyperlink r:id="rId12" w:history="1">
        <w:r w:rsidR="00DC401B" w:rsidRPr="00CD3089">
          <w:rPr>
            <w:rStyle w:val="a4"/>
            <w:sz w:val="26"/>
            <w:szCs w:val="26"/>
          </w:rPr>
          <w:t>http://old.shahadm.ru</w:t>
        </w:r>
      </w:hyperlink>
    </w:p>
    <w:p w:rsidR="00DC401B" w:rsidRDefault="00DC401B" w:rsidP="00C833EA">
      <w:pPr>
        <w:ind w:firstLine="567"/>
        <w:jc w:val="both"/>
        <w:rPr>
          <w:sz w:val="26"/>
          <w:szCs w:val="26"/>
        </w:rPr>
      </w:pPr>
    </w:p>
    <w:p w:rsidR="00C833EA" w:rsidRDefault="00C833EA" w:rsidP="00C833EA">
      <w:pPr>
        <w:ind w:firstLine="567"/>
        <w:jc w:val="both"/>
        <w:rPr>
          <w:sz w:val="26"/>
          <w:szCs w:val="26"/>
        </w:rPr>
      </w:pPr>
      <w:r>
        <w:rPr>
          <w:sz w:val="26"/>
          <w:szCs w:val="26"/>
        </w:rPr>
        <w:t>Филиал МАУ «МФ</w:t>
      </w:r>
      <w:r w:rsidRPr="00C833EA">
        <w:rPr>
          <w:sz w:val="26"/>
          <w:szCs w:val="26"/>
        </w:rPr>
        <w:t>Ц</w:t>
      </w:r>
      <w:r>
        <w:rPr>
          <w:sz w:val="26"/>
          <w:szCs w:val="26"/>
        </w:rPr>
        <w:t xml:space="preserve"> г.о.г. Шахунья» в р.п. Вахтан.</w:t>
      </w:r>
    </w:p>
    <w:p w:rsidR="00C833EA" w:rsidRDefault="00C833EA" w:rsidP="00C833EA">
      <w:pPr>
        <w:ind w:firstLine="567"/>
        <w:jc w:val="both"/>
        <w:rPr>
          <w:sz w:val="26"/>
          <w:szCs w:val="26"/>
        </w:rPr>
      </w:pPr>
      <w:r w:rsidRPr="00C833EA">
        <w:rPr>
          <w:sz w:val="26"/>
          <w:szCs w:val="26"/>
        </w:rPr>
        <w:t>Почтовый адрес:</w:t>
      </w:r>
      <w:r>
        <w:rPr>
          <w:sz w:val="26"/>
          <w:szCs w:val="26"/>
        </w:rPr>
        <w:t xml:space="preserve"> 606900, Нижегородская область, г. Шахунья, р.п. Вахтан, ул. Лесная, д.1.</w:t>
      </w:r>
    </w:p>
    <w:p w:rsidR="00C833EA" w:rsidRPr="00DC401B" w:rsidRDefault="00C833EA" w:rsidP="00307565">
      <w:pPr>
        <w:pStyle w:val="4"/>
        <w:ind w:left="0"/>
        <w:rPr>
          <w:sz w:val="26"/>
          <w:szCs w:val="26"/>
        </w:rPr>
      </w:pPr>
      <w:r w:rsidRPr="00DC401B">
        <w:rPr>
          <w:sz w:val="26"/>
          <w:szCs w:val="26"/>
        </w:rPr>
        <w:t xml:space="preserve">График работы: </w:t>
      </w:r>
      <w:r w:rsidRPr="00DC401B">
        <w:rPr>
          <w:rStyle w:val="afd"/>
          <w:b w:val="0"/>
          <w:bCs w:val="0"/>
          <w:sz w:val="26"/>
          <w:szCs w:val="26"/>
        </w:rPr>
        <w:t>Вторник</w:t>
      </w:r>
      <w:r w:rsidRPr="00DC401B">
        <w:rPr>
          <w:sz w:val="26"/>
          <w:szCs w:val="26"/>
        </w:rPr>
        <w:t> — с 8-00 до 18-00</w:t>
      </w:r>
    </w:p>
    <w:p w:rsidR="00C833EA" w:rsidRPr="00DC401B" w:rsidRDefault="00C833EA" w:rsidP="00C833EA">
      <w:pPr>
        <w:pStyle w:val="4"/>
        <w:rPr>
          <w:sz w:val="26"/>
          <w:szCs w:val="26"/>
        </w:rPr>
      </w:pPr>
      <w:r w:rsidRPr="00DC401B">
        <w:rPr>
          <w:rStyle w:val="afd"/>
          <w:b w:val="0"/>
          <w:bCs w:val="0"/>
          <w:sz w:val="26"/>
          <w:szCs w:val="26"/>
        </w:rPr>
        <w:t xml:space="preserve">              </w:t>
      </w:r>
      <w:r w:rsidR="00DC401B">
        <w:rPr>
          <w:rStyle w:val="afd"/>
          <w:b w:val="0"/>
          <w:bCs w:val="0"/>
          <w:sz w:val="26"/>
          <w:szCs w:val="26"/>
        </w:rPr>
        <w:t xml:space="preserve"> </w:t>
      </w:r>
      <w:r w:rsidRPr="00DC401B">
        <w:rPr>
          <w:rStyle w:val="afd"/>
          <w:b w:val="0"/>
          <w:bCs w:val="0"/>
          <w:sz w:val="26"/>
          <w:szCs w:val="26"/>
        </w:rPr>
        <w:t>Среда</w:t>
      </w:r>
      <w:r w:rsidRPr="00DC401B">
        <w:rPr>
          <w:sz w:val="26"/>
          <w:szCs w:val="26"/>
        </w:rPr>
        <w:t> — с 8-00 до 20-00</w:t>
      </w:r>
    </w:p>
    <w:p w:rsidR="00C833EA" w:rsidRPr="00DC401B" w:rsidRDefault="00C833EA" w:rsidP="00C833EA">
      <w:pPr>
        <w:pStyle w:val="4"/>
        <w:rPr>
          <w:sz w:val="26"/>
          <w:szCs w:val="26"/>
        </w:rPr>
      </w:pPr>
      <w:r w:rsidRPr="00DC401B">
        <w:rPr>
          <w:rStyle w:val="afd"/>
          <w:b w:val="0"/>
          <w:bCs w:val="0"/>
          <w:sz w:val="26"/>
          <w:szCs w:val="26"/>
        </w:rPr>
        <w:t xml:space="preserve">             </w:t>
      </w:r>
      <w:r w:rsidR="00DC401B">
        <w:rPr>
          <w:rStyle w:val="afd"/>
          <w:b w:val="0"/>
          <w:bCs w:val="0"/>
          <w:sz w:val="26"/>
          <w:szCs w:val="26"/>
        </w:rPr>
        <w:t xml:space="preserve"> </w:t>
      </w:r>
      <w:r w:rsidRPr="00DC401B">
        <w:rPr>
          <w:rStyle w:val="afd"/>
          <w:b w:val="0"/>
          <w:bCs w:val="0"/>
          <w:sz w:val="26"/>
          <w:szCs w:val="26"/>
        </w:rPr>
        <w:t xml:space="preserve"> Четверг</w:t>
      </w:r>
      <w:r w:rsidRPr="00DC401B">
        <w:rPr>
          <w:sz w:val="26"/>
          <w:szCs w:val="26"/>
        </w:rPr>
        <w:t xml:space="preserve"> — </w:t>
      </w:r>
      <w:r w:rsidR="00307565">
        <w:rPr>
          <w:sz w:val="26"/>
          <w:szCs w:val="26"/>
        </w:rPr>
        <w:t>не приёмный день</w:t>
      </w:r>
    </w:p>
    <w:p w:rsidR="00C833EA" w:rsidRPr="00DC401B" w:rsidRDefault="00C833EA" w:rsidP="00C833EA">
      <w:pPr>
        <w:pStyle w:val="4"/>
        <w:rPr>
          <w:sz w:val="26"/>
          <w:szCs w:val="26"/>
        </w:rPr>
      </w:pPr>
      <w:r w:rsidRPr="00DC401B">
        <w:rPr>
          <w:rStyle w:val="afd"/>
          <w:b w:val="0"/>
          <w:bCs w:val="0"/>
          <w:sz w:val="26"/>
          <w:szCs w:val="26"/>
        </w:rPr>
        <w:t xml:space="preserve">              </w:t>
      </w:r>
      <w:r w:rsidR="00DC401B">
        <w:rPr>
          <w:rStyle w:val="afd"/>
          <w:b w:val="0"/>
          <w:bCs w:val="0"/>
          <w:sz w:val="26"/>
          <w:szCs w:val="26"/>
        </w:rPr>
        <w:t xml:space="preserve"> </w:t>
      </w:r>
      <w:r w:rsidRPr="00DC401B">
        <w:rPr>
          <w:rStyle w:val="afd"/>
          <w:b w:val="0"/>
          <w:bCs w:val="0"/>
          <w:sz w:val="26"/>
          <w:szCs w:val="26"/>
        </w:rPr>
        <w:t>Пятница</w:t>
      </w:r>
      <w:r w:rsidRPr="00DC401B">
        <w:rPr>
          <w:sz w:val="26"/>
          <w:szCs w:val="26"/>
        </w:rPr>
        <w:t> — с 8-00 до 18-00</w:t>
      </w:r>
    </w:p>
    <w:p w:rsidR="00DC401B" w:rsidRPr="00DC401B" w:rsidRDefault="00DC401B" w:rsidP="00DC401B">
      <w:pPr>
        <w:ind w:firstLine="720"/>
        <w:rPr>
          <w:sz w:val="26"/>
          <w:szCs w:val="26"/>
          <w:lang w:eastAsia="ru-RU"/>
        </w:rPr>
      </w:pPr>
      <w:r w:rsidRPr="00DC401B">
        <w:rPr>
          <w:sz w:val="26"/>
          <w:szCs w:val="26"/>
          <w:lang w:eastAsia="ru-RU"/>
        </w:rPr>
        <w:t xml:space="preserve">                </w:t>
      </w:r>
      <w:r>
        <w:rPr>
          <w:sz w:val="26"/>
          <w:szCs w:val="26"/>
          <w:lang w:eastAsia="ru-RU"/>
        </w:rPr>
        <w:t xml:space="preserve"> </w:t>
      </w:r>
      <w:r w:rsidRPr="00DC401B">
        <w:rPr>
          <w:sz w:val="26"/>
          <w:szCs w:val="26"/>
          <w:lang w:eastAsia="ru-RU"/>
        </w:rPr>
        <w:t>(перерыв на обед с 12-00 до 13-00)</w:t>
      </w:r>
    </w:p>
    <w:p w:rsidR="00C833EA" w:rsidRPr="00DC401B" w:rsidRDefault="00C833EA" w:rsidP="00DC401B">
      <w:pPr>
        <w:pStyle w:val="4"/>
        <w:tabs>
          <w:tab w:val="left" w:pos="1843"/>
        </w:tabs>
        <w:rPr>
          <w:sz w:val="26"/>
          <w:szCs w:val="26"/>
        </w:rPr>
      </w:pPr>
      <w:r w:rsidRPr="00DC401B">
        <w:rPr>
          <w:rStyle w:val="afd"/>
          <w:b w:val="0"/>
          <w:bCs w:val="0"/>
          <w:sz w:val="26"/>
          <w:szCs w:val="26"/>
        </w:rPr>
        <w:t xml:space="preserve">            </w:t>
      </w:r>
      <w:r w:rsidR="00DC401B">
        <w:rPr>
          <w:rStyle w:val="afd"/>
          <w:b w:val="0"/>
          <w:bCs w:val="0"/>
          <w:sz w:val="26"/>
          <w:szCs w:val="26"/>
        </w:rPr>
        <w:t xml:space="preserve"> </w:t>
      </w:r>
      <w:r w:rsidRPr="00DC401B">
        <w:rPr>
          <w:rStyle w:val="afd"/>
          <w:b w:val="0"/>
          <w:bCs w:val="0"/>
          <w:sz w:val="26"/>
          <w:szCs w:val="26"/>
        </w:rPr>
        <w:t xml:space="preserve">  Суббота</w:t>
      </w:r>
      <w:r w:rsidRPr="00DC401B">
        <w:rPr>
          <w:sz w:val="26"/>
          <w:szCs w:val="26"/>
        </w:rPr>
        <w:t> — с 8-00 до 1</w:t>
      </w:r>
      <w:r w:rsidR="00307565">
        <w:rPr>
          <w:sz w:val="26"/>
          <w:szCs w:val="26"/>
        </w:rPr>
        <w:t>3</w:t>
      </w:r>
      <w:r w:rsidRPr="00DC401B">
        <w:rPr>
          <w:sz w:val="26"/>
          <w:szCs w:val="26"/>
        </w:rPr>
        <w:t>-00</w:t>
      </w:r>
    </w:p>
    <w:p w:rsidR="00C833EA" w:rsidRPr="00C833EA" w:rsidRDefault="00C833EA" w:rsidP="00DC401B">
      <w:pPr>
        <w:pStyle w:val="4"/>
        <w:tabs>
          <w:tab w:val="left" w:pos="1843"/>
        </w:tabs>
        <w:rPr>
          <w:sz w:val="26"/>
          <w:szCs w:val="26"/>
        </w:rPr>
      </w:pPr>
      <w:r w:rsidRPr="00DC401B">
        <w:rPr>
          <w:sz w:val="26"/>
          <w:szCs w:val="26"/>
        </w:rPr>
        <w:t xml:space="preserve">              </w:t>
      </w:r>
      <w:r w:rsidR="00DC401B">
        <w:rPr>
          <w:sz w:val="26"/>
          <w:szCs w:val="26"/>
        </w:rPr>
        <w:t xml:space="preserve"> </w:t>
      </w:r>
      <w:r w:rsidRPr="00DC401B">
        <w:rPr>
          <w:sz w:val="26"/>
          <w:szCs w:val="26"/>
        </w:rPr>
        <w:t>выходной</w:t>
      </w:r>
      <w:r w:rsidRPr="00DC401B">
        <w:rPr>
          <w:rStyle w:val="afd"/>
          <w:b w:val="0"/>
          <w:bCs w:val="0"/>
          <w:sz w:val="26"/>
          <w:szCs w:val="26"/>
        </w:rPr>
        <w:t xml:space="preserve"> </w:t>
      </w:r>
      <w:r w:rsidR="00307565">
        <w:rPr>
          <w:rStyle w:val="afd"/>
          <w:b w:val="0"/>
          <w:bCs w:val="0"/>
          <w:sz w:val="26"/>
          <w:szCs w:val="26"/>
        </w:rPr>
        <w:t>–</w:t>
      </w:r>
      <w:r w:rsidRPr="00DC401B">
        <w:rPr>
          <w:rStyle w:val="afd"/>
          <w:b w:val="0"/>
          <w:bCs w:val="0"/>
          <w:sz w:val="26"/>
          <w:szCs w:val="26"/>
        </w:rPr>
        <w:t xml:space="preserve"> </w:t>
      </w:r>
      <w:r w:rsidR="00307565">
        <w:rPr>
          <w:rStyle w:val="afd"/>
          <w:b w:val="0"/>
          <w:bCs w:val="0"/>
          <w:sz w:val="26"/>
          <w:szCs w:val="26"/>
        </w:rPr>
        <w:t>понедельник, в</w:t>
      </w:r>
      <w:r w:rsidRPr="00DC401B">
        <w:rPr>
          <w:rStyle w:val="afd"/>
          <w:b w:val="0"/>
          <w:bCs w:val="0"/>
          <w:sz w:val="26"/>
          <w:szCs w:val="26"/>
        </w:rPr>
        <w:t>оскресенье</w:t>
      </w:r>
      <w:r w:rsidR="00307565">
        <w:rPr>
          <w:sz w:val="26"/>
          <w:szCs w:val="26"/>
        </w:rPr>
        <w:t>.</w:t>
      </w:r>
      <w:r w:rsidRPr="00C833EA">
        <w:rPr>
          <w:sz w:val="26"/>
          <w:szCs w:val="26"/>
        </w:rPr>
        <w:t xml:space="preserve"> </w:t>
      </w:r>
    </w:p>
    <w:p w:rsidR="00C833EA" w:rsidRPr="00C833EA" w:rsidRDefault="00C833EA" w:rsidP="00C833EA">
      <w:pPr>
        <w:ind w:firstLine="567"/>
        <w:jc w:val="both"/>
        <w:rPr>
          <w:sz w:val="26"/>
          <w:szCs w:val="26"/>
        </w:rPr>
      </w:pPr>
      <w:r w:rsidRPr="00C833EA">
        <w:rPr>
          <w:sz w:val="26"/>
          <w:szCs w:val="26"/>
        </w:rPr>
        <w:t>Телефонная линия, предназначенная для информирования заявителей о порядке предоставления государственных и муниципальных услуг: 8 (8315</w:t>
      </w:r>
      <w:r>
        <w:rPr>
          <w:sz w:val="26"/>
          <w:szCs w:val="26"/>
        </w:rPr>
        <w:t>2) 3-08-10</w:t>
      </w:r>
      <w:r w:rsidRPr="00C833EA">
        <w:rPr>
          <w:sz w:val="26"/>
          <w:szCs w:val="26"/>
        </w:rPr>
        <w:t>.</w:t>
      </w:r>
    </w:p>
    <w:p w:rsidR="00C833EA" w:rsidRPr="00DC401B" w:rsidRDefault="00C833EA" w:rsidP="00C833EA">
      <w:pPr>
        <w:ind w:firstLine="567"/>
        <w:jc w:val="both"/>
        <w:rPr>
          <w:sz w:val="26"/>
          <w:szCs w:val="26"/>
        </w:rPr>
      </w:pPr>
      <w:r w:rsidRPr="00DC401B">
        <w:rPr>
          <w:sz w:val="26"/>
          <w:szCs w:val="26"/>
        </w:rPr>
        <w:t xml:space="preserve">Адрес электронной почты: </w:t>
      </w:r>
      <w:hyperlink r:id="rId13" w:history="1">
        <w:r w:rsidRPr="00DC401B">
          <w:rPr>
            <w:rStyle w:val="a4"/>
            <w:sz w:val="26"/>
            <w:szCs w:val="26"/>
            <w:lang w:val="en-US"/>
          </w:rPr>
          <w:t>mfcschah</w:t>
        </w:r>
        <w:r w:rsidRPr="00DC401B">
          <w:rPr>
            <w:rStyle w:val="a4"/>
            <w:sz w:val="26"/>
            <w:szCs w:val="26"/>
          </w:rPr>
          <w:t>@</w:t>
        </w:r>
        <w:r w:rsidRPr="00DC401B">
          <w:rPr>
            <w:rStyle w:val="a4"/>
            <w:sz w:val="26"/>
            <w:szCs w:val="26"/>
            <w:lang w:val="en-US"/>
          </w:rPr>
          <w:t>mail</w:t>
        </w:r>
        <w:r w:rsidRPr="00DC401B">
          <w:rPr>
            <w:rStyle w:val="a4"/>
            <w:sz w:val="26"/>
            <w:szCs w:val="26"/>
          </w:rPr>
          <w:t>.</w:t>
        </w:r>
        <w:r w:rsidRPr="00DC401B">
          <w:rPr>
            <w:rStyle w:val="a4"/>
            <w:sz w:val="26"/>
            <w:szCs w:val="26"/>
            <w:lang w:val="en-US"/>
          </w:rPr>
          <w:t>ru</w:t>
        </w:r>
      </w:hyperlink>
    </w:p>
    <w:p w:rsidR="00C833EA" w:rsidRDefault="00C833EA" w:rsidP="00C833EA">
      <w:pPr>
        <w:ind w:firstLine="567"/>
        <w:jc w:val="both"/>
        <w:rPr>
          <w:sz w:val="26"/>
          <w:szCs w:val="26"/>
        </w:rPr>
      </w:pPr>
      <w:r w:rsidRPr="00DC401B">
        <w:rPr>
          <w:sz w:val="26"/>
          <w:szCs w:val="26"/>
        </w:rPr>
        <w:t>Официальный сайт:</w:t>
      </w:r>
      <w:r w:rsidR="00DC401B" w:rsidRPr="00DC401B">
        <w:rPr>
          <w:sz w:val="26"/>
          <w:szCs w:val="26"/>
        </w:rPr>
        <w:t xml:space="preserve"> </w:t>
      </w:r>
      <w:hyperlink r:id="rId14" w:history="1">
        <w:r w:rsidR="00DC401B" w:rsidRPr="00DC401B">
          <w:rPr>
            <w:rStyle w:val="a4"/>
            <w:sz w:val="26"/>
            <w:szCs w:val="26"/>
          </w:rPr>
          <w:t>http://old.shahadm.ru</w:t>
        </w:r>
      </w:hyperlink>
    </w:p>
    <w:p w:rsidR="00C833EA" w:rsidRDefault="00C833EA" w:rsidP="00C833EA">
      <w:pPr>
        <w:ind w:firstLine="567"/>
        <w:jc w:val="both"/>
        <w:rPr>
          <w:sz w:val="26"/>
          <w:szCs w:val="26"/>
        </w:rPr>
      </w:pPr>
    </w:p>
    <w:p w:rsidR="00C833EA" w:rsidRDefault="00C833EA" w:rsidP="00C833EA">
      <w:pPr>
        <w:ind w:firstLine="567"/>
        <w:jc w:val="both"/>
        <w:rPr>
          <w:sz w:val="26"/>
          <w:szCs w:val="26"/>
        </w:rPr>
      </w:pPr>
      <w:r>
        <w:rPr>
          <w:sz w:val="26"/>
          <w:szCs w:val="26"/>
        </w:rPr>
        <w:t>Филиал МАУ «МФ</w:t>
      </w:r>
      <w:r w:rsidRPr="00C833EA">
        <w:rPr>
          <w:sz w:val="26"/>
          <w:szCs w:val="26"/>
        </w:rPr>
        <w:t>Ц</w:t>
      </w:r>
      <w:r>
        <w:rPr>
          <w:sz w:val="26"/>
          <w:szCs w:val="26"/>
        </w:rPr>
        <w:t xml:space="preserve"> г.о.г. Шахунья» в р.п. Сява.</w:t>
      </w:r>
    </w:p>
    <w:p w:rsidR="00C833EA" w:rsidRDefault="00C833EA" w:rsidP="00C833EA">
      <w:pPr>
        <w:ind w:firstLine="567"/>
        <w:jc w:val="both"/>
        <w:rPr>
          <w:sz w:val="26"/>
          <w:szCs w:val="26"/>
        </w:rPr>
      </w:pPr>
      <w:r w:rsidRPr="00C833EA">
        <w:rPr>
          <w:sz w:val="26"/>
          <w:szCs w:val="26"/>
        </w:rPr>
        <w:lastRenderedPageBreak/>
        <w:t>Почтовый адрес:</w:t>
      </w:r>
      <w:r>
        <w:rPr>
          <w:sz w:val="26"/>
          <w:szCs w:val="26"/>
        </w:rPr>
        <w:t xml:space="preserve"> 606</w:t>
      </w:r>
      <w:r w:rsidRPr="00DC401B">
        <w:rPr>
          <w:sz w:val="26"/>
          <w:szCs w:val="26"/>
        </w:rPr>
        <w:t>90</w:t>
      </w:r>
      <w:r w:rsidR="00DC401B" w:rsidRPr="00DC401B">
        <w:rPr>
          <w:sz w:val="26"/>
          <w:szCs w:val="26"/>
        </w:rPr>
        <w:t>3</w:t>
      </w:r>
      <w:r>
        <w:rPr>
          <w:sz w:val="26"/>
          <w:szCs w:val="26"/>
        </w:rPr>
        <w:t xml:space="preserve">, Нижегородская область, г. Шахунья, р.п. </w:t>
      </w:r>
      <w:r w:rsidR="002210CA">
        <w:rPr>
          <w:sz w:val="26"/>
          <w:szCs w:val="26"/>
        </w:rPr>
        <w:t>Сява</w:t>
      </w:r>
      <w:r>
        <w:rPr>
          <w:sz w:val="26"/>
          <w:szCs w:val="26"/>
        </w:rPr>
        <w:t xml:space="preserve">, ул. </w:t>
      </w:r>
      <w:r w:rsidR="002210CA">
        <w:rPr>
          <w:sz w:val="26"/>
          <w:szCs w:val="26"/>
        </w:rPr>
        <w:t>Кирова, д.22.</w:t>
      </w:r>
    </w:p>
    <w:p w:rsidR="00DC401B" w:rsidRPr="00DC401B" w:rsidRDefault="00C833EA" w:rsidP="00307565">
      <w:pPr>
        <w:pStyle w:val="4"/>
        <w:ind w:left="0"/>
        <w:rPr>
          <w:sz w:val="26"/>
          <w:szCs w:val="26"/>
        </w:rPr>
      </w:pPr>
      <w:r w:rsidRPr="00DC401B">
        <w:rPr>
          <w:sz w:val="26"/>
          <w:szCs w:val="26"/>
        </w:rPr>
        <w:t xml:space="preserve">График работы: </w:t>
      </w:r>
      <w:r w:rsidR="00DC401B" w:rsidRPr="00DC401B">
        <w:rPr>
          <w:rStyle w:val="afd"/>
          <w:b w:val="0"/>
          <w:bCs w:val="0"/>
          <w:sz w:val="26"/>
          <w:szCs w:val="26"/>
        </w:rPr>
        <w:t>Вторник</w:t>
      </w:r>
      <w:r w:rsidR="00DC401B" w:rsidRPr="00DC401B">
        <w:rPr>
          <w:sz w:val="26"/>
          <w:szCs w:val="26"/>
        </w:rPr>
        <w:t> — с 8-00 до 18-00</w:t>
      </w:r>
    </w:p>
    <w:p w:rsidR="00DC401B" w:rsidRPr="00DC401B" w:rsidRDefault="00DC401B" w:rsidP="00DC401B">
      <w:pPr>
        <w:pStyle w:val="4"/>
        <w:rPr>
          <w:sz w:val="26"/>
          <w:szCs w:val="26"/>
        </w:rPr>
      </w:pPr>
      <w:r w:rsidRPr="00DC401B">
        <w:rPr>
          <w:rStyle w:val="afd"/>
          <w:b w:val="0"/>
          <w:bCs w:val="0"/>
          <w:sz w:val="26"/>
          <w:szCs w:val="26"/>
        </w:rPr>
        <w:t xml:space="preserve">              </w:t>
      </w:r>
      <w:r>
        <w:rPr>
          <w:rStyle w:val="afd"/>
          <w:b w:val="0"/>
          <w:bCs w:val="0"/>
          <w:sz w:val="26"/>
          <w:szCs w:val="26"/>
        </w:rPr>
        <w:t xml:space="preserve"> </w:t>
      </w:r>
      <w:r w:rsidRPr="00DC401B">
        <w:rPr>
          <w:rStyle w:val="afd"/>
          <w:b w:val="0"/>
          <w:bCs w:val="0"/>
          <w:sz w:val="26"/>
          <w:szCs w:val="26"/>
        </w:rPr>
        <w:t>Среда</w:t>
      </w:r>
      <w:r w:rsidRPr="00DC401B">
        <w:rPr>
          <w:sz w:val="26"/>
          <w:szCs w:val="26"/>
        </w:rPr>
        <w:t> — с 8-00 до 20-00</w:t>
      </w:r>
    </w:p>
    <w:p w:rsidR="00DC401B" w:rsidRPr="00DC401B" w:rsidRDefault="00DC401B" w:rsidP="00DC401B">
      <w:pPr>
        <w:pStyle w:val="4"/>
        <w:rPr>
          <w:sz w:val="26"/>
          <w:szCs w:val="26"/>
        </w:rPr>
      </w:pPr>
      <w:r w:rsidRPr="00DC401B">
        <w:rPr>
          <w:rStyle w:val="afd"/>
          <w:b w:val="0"/>
          <w:bCs w:val="0"/>
          <w:sz w:val="26"/>
          <w:szCs w:val="26"/>
        </w:rPr>
        <w:t xml:space="preserve">             </w:t>
      </w:r>
      <w:r>
        <w:rPr>
          <w:rStyle w:val="afd"/>
          <w:b w:val="0"/>
          <w:bCs w:val="0"/>
          <w:sz w:val="26"/>
          <w:szCs w:val="26"/>
        </w:rPr>
        <w:t xml:space="preserve"> </w:t>
      </w:r>
      <w:r w:rsidRPr="00DC401B">
        <w:rPr>
          <w:rStyle w:val="afd"/>
          <w:b w:val="0"/>
          <w:bCs w:val="0"/>
          <w:sz w:val="26"/>
          <w:szCs w:val="26"/>
        </w:rPr>
        <w:t xml:space="preserve"> Четверг</w:t>
      </w:r>
      <w:r w:rsidRPr="00DC401B">
        <w:rPr>
          <w:sz w:val="26"/>
          <w:szCs w:val="26"/>
        </w:rPr>
        <w:t xml:space="preserve"> — </w:t>
      </w:r>
      <w:r w:rsidR="00307565">
        <w:rPr>
          <w:sz w:val="26"/>
          <w:szCs w:val="26"/>
        </w:rPr>
        <w:t>не приёмный день</w:t>
      </w:r>
    </w:p>
    <w:p w:rsidR="00DC401B" w:rsidRPr="00DC401B" w:rsidRDefault="00DC401B" w:rsidP="00DC401B">
      <w:pPr>
        <w:pStyle w:val="4"/>
        <w:rPr>
          <w:sz w:val="26"/>
          <w:szCs w:val="26"/>
        </w:rPr>
      </w:pPr>
      <w:r w:rsidRPr="00DC401B">
        <w:rPr>
          <w:rStyle w:val="afd"/>
          <w:b w:val="0"/>
          <w:bCs w:val="0"/>
          <w:sz w:val="26"/>
          <w:szCs w:val="26"/>
        </w:rPr>
        <w:t xml:space="preserve">              </w:t>
      </w:r>
      <w:r>
        <w:rPr>
          <w:rStyle w:val="afd"/>
          <w:b w:val="0"/>
          <w:bCs w:val="0"/>
          <w:sz w:val="26"/>
          <w:szCs w:val="26"/>
        </w:rPr>
        <w:t xml:space="preserve"> </w:t>
      </w:r>
      <w:r w:rsidRPr="00DC401B">
        <w:rPr>
          <w:rStyle w:val="afd"/>
          <w:b w:val="0"/>
          <w:bCs w:val="0"/>
          <w:sz w:val="26"/>
          <w:szCs w:val="26"/>
        </w:rPr>
        <w:t>Пятница</w:t>
      </w:r>
      <w:r w:rsidRPr="00DC401B">
        <w:rPr>
          <w:sz w:val="26"/>
          <w:szCs w:val="26"/>
        </w:rPr>
        <w:t> — с 8-00 до 18-00</w:t>
      </w:r>
    </w:p>
    <w:p w:rsidR="00DC401B" w:rsidRPr="00DC401B" w:rsidRDefault="00DC401B" w:rsidP="00DC401B">
      <w:pPr>
        <w:ind w:firstLine="720"/>
        <w:rPr>
          <w:sz w:val="26"/>
          <w:szCs w:val="26"/>
          <w:lang w:eastAsia="ru-RU"/>
        </w:rPr>
      </w:pPr>
      <w:r w:rsidRPr="00DC401B">
        <w:rPr>
          <w:sz w:val="26"/>
          <w:szCs w:val="26"/>
          <w:lang w:eastAsia="ru-RU"/>
        </w:rPr>
        <w:t xml:space="preserve">                </w:t>
      </w:r>
      <w:r>
        <w:rPr>
          <w:sz w:val="26"/>
          <w:szCs w:val="26"/>
          <w:lang w:eastAsia="ru-RU"/>
        </w:rPr>
        <w:t xml:space="preserve"> </w:t>
      </w:r>
      <w:r w:rsidRPr="00DC401B">
        <w:rPr>
          <w:sz w:val="26"/>
          <w:szCs w:val="26"/>
          <w:lang w:eastAsia="ru-RU"/>
        </w:rPr>
        <w:t>(перерыв на обед с 12-00 до 13-00)</w:t>
      </w:r>
    </w:p>
    <w:p w:rsidR="00DC401B" w:rsidRPr="00DC401B" w:rsidRDefault="00DC401B" w:rsidP="00DC401B">
      <w:pPr>
        <w:pStyle w:val="4"/>
        <w:tabs>
          <w:tab w:val="left" w:pos="1843"/>
        </w:tabs>
        <w:rPr>
          <w:sz w:val="26"/>
          <w:szCs w:val="26"/>
        </w:rPr>
      </w:pPr>
      <w:r w:rsidRPr="00DC401B">
        <w:rPr>
          <w:rStyle w:val="afd"/>
          <w:b w:val="0"/>
          <w:bCs w:val="0"/>
          <w:sz w:val="26"/>
          <w:szCs w:val="26"/>
        </w:rPr>
        <w:t xml:space="preserve">            </w:t>
      </w:r>
      <w:r>
        <w:rPr>
          <w:rStyle w:val="afd"/>
          <w:b w:val="0"/>
          <w:bCs w:val="0"/>
          <w:sz w:val="26"/>
          <w:szCs w:val="26"/>
        </w:rPr>
        <w:t xml:space="preserve"> </w:t>
      </w:r>
      <w:r w:rsidRPr="00DC401B">
        <w:rPr>
          <w:rStyle w:val="afd"/>
          <w:b w:val="0"/>
          <w:bCs w:val="0"/>
          <w:sz w:val="26"/>
          <w:szCs w:val="26"/>
        </w:rPr>
        <w:t xml:space="preserve">  Суббота</w:t>
      </w:r>
      <w:r w:rsidRPr="00DC401B">
        <w:rPr>
          <w:sz w:val="26"/>
          <w:szCs w:val="26"/>
        </w:rPr>
        <w:t> — с 8-00 до 1</w:t>
      </w:r>
      <w:r w:rsidR="00307565">
        <w:rPr>
          <w:sz w:val="26"/>
          <w:szCs w:val="26"/>
        </w:rPr>
        <w:t>3</w:t>
      </w:r>
      <w:r w:rsidRPr="00DC401B">
        <w:rPr>
          <w:sz w:val="26"/>
          <w:szCs w:val="26"/>
        </w:rPr>
        <w:t>-00</w:t>
      </w:r>
    </w:p>
    <w:p w:rsidR="00DC401B" w:rsidRPr="00C833EA" w:rsidRDefault="00DC401B" w:rsidP="00DC401B">
      <w:pPr>
        <w:pStyle w:val="4"/>
        <w:tabs>
          <w:tab w:val="left" w:pos="1843"/>
        </w:tabs>
        <w:rPr>
          <w:sz w:val="26"/>
          <w:szCs w:val="26"/>
        </w:rPr>
      </w:pPr>
      <w:r w:rsidRPr="00DC401B">
        <w:rPr>
          <w:sz w:val="26"/>
          <w:szCs w:val="26"/>
        </w:rPr>
        <w:t xml:space="preserve">              </w:t>
      </w:r>
      <w:r>
        <w:rPr>
          <w:sz w:val="26"/>
          <w:szCs w:val="26"/>
        </w:rPr>
        <w:t xml:space="preserve"> </w:t>
      </w:r>
      <w:r w:rsidRPr="00DC401B">
        <w:rPr>
          <w:sz w:val="26"/>
          <w:szCs w:val="26"/>
        </w:rPr>
        <w:t>выходной</w:t>
      </w:r>
      <w:r w:rsidRPr="00DC401B">
        <w:rPr>
          <w:rStyle w:val="afd"/>
          <w:b w:val="0"/>
          <w:bCs w:val="0"/>
          <w:sz w:val="26"/>
          <w:szCs w:val="26"/>
        </w:rPr>
        <w:t xml:space="preserve"> </w:t>
      </w:r>
      <w:r w:rsidR="00307565">
        <w:rPr>
          <w:rStyle w:val="afd"/>
          <w:b w:val="0"/>
          <w:bCs w:val="0"/>
          <w:sz w:val="26"/>
          <w:szCs w:val="26"/>
        </w:rPr>
        <w:t>–</w:t>
      </w:r>
      <w:r w:rsidRPr="00DC401B">
        <w:rPr>
          <w:rStyle w:val="afd"/>
          <w:b w:val="0"/>
          <w:bCs w:val="0"/>
          <w:sz w:val="26"/>
          <w:szCs w:val="26"/>
        </w:rPr>
        <w:t xml:space="preserve"> </w:t>
      </w:r>
      <w:r w:rsidR="00307565">
        <w:rPr>
          <w:rStyle w:val="afd"/>
          <w:b w:val="0"/>
          <w:bCs w:val="0"/>
          <w:sz w:val="26"/>
          <w:szCs w:val="26"/>
        </w:rPr>
        <w:t>понедельник, в</w:t>
      </w:r>
      <w:r w:rsidRPr="00DC401B">
        <w:rPr>
          <w:rStyle w:val="afd"/>
          <w:b w:val="0"/>
          <w:bCs w:val="0"/>
          <w:sz w:val="26"/>
          <w:szCs w:val="26"/>
        </w:rPr>
        <w:t>оскресенье</w:t>
      </w:r>
      <w:r w:rsidR="00307565">
        <w:rPr>
          <w:rStyle w:val="afd"/>
          <w:b w:val="0"/>
          <w:bCs w:val="0"/>
          <w:sz w:val="26"/>
          <w:szCs w:val="26"/>
        </w:rPr>
        <w:t>.</w:t>
      </w:r>
    </w:p>
    <w:p w:rsidR="00C833EA" w:rsidRPr="00C833EA" w:rsidRDefault="00C833EA" w:rsidP="00C833EA">
      <w:pPr>
        <w:ind w:firstLine="567"/>
        <w:jc w:val="both"/>
        <w:rPr>
          <w:sz w:val="26"/>
          <w:szCs w:val="26"/>
        </w:rPr>
      </w:pPr>
      <w:r w:rsidRPr="00C833EA">
        <w:rPr>
          <w:sz w:val="26"/>
          <w:szCs w:val="26"/>
        </w:rPr>
        <w:t>Телефонная линия, предназначенная для информирования заявителей о порядке предоставления государственных и муниципальных услуг: 8 (8315</w:t>
      </w:r>
      <w:r>
        <w:rPr>
          <w:sz w:val="26"/>
          <w:szCs w:val="26"/>
        </w:rPr>
        <w:t xml:space="preserve">2) </w:t>
      </w:r>
      <w:r w:rsidRPr="00307565">
        <w:rPr>
          <w:sz w:val="26"/>
          <w:szCs w:val="26"/>
        </w:rPr>
        <w:t>3-08-10.</w:t>
      </w:r>
    </w:p>
    <w:p w:rsidR="00C833EA" w:rsidRPr="00DC401B" w:rsidRDefault="00C833EA" w:rsidP="00C833EA">
      <w:pPr>
        <w:ind w:firstLine="567"/>
        <w:jc w:val="both"/>
        <w:rPr>
          <w:sz w:val="26"/>
          <w:szCs w:val="26"/>
        </w:rPr>
      </w:pPr>
      <w:r w:rsidRPr="00DC401B">
        <w:rPr>
          <w:sz w:val="26"/>
          <w:szCs w:val="26"/>
        </w:rPr>
        <w:t xml:space="preserve">Адрес электронной почты: </w:t>
      </w:r>
      <w:hyperlink r:id="rId15" w:history="1">
        <w:r w:rsidRPr="00DC401B">
          <w:rPr>
            <w:rStyle w:val="a4"/>
            <w:sz w:val="26"/>
            <w:szCs w:val="26"/>
            <w:lang w:val="en-US"/>
          </w:rPr>
          <w:t>mfcschah</w:t>
        </w:r>
        <w:r w:rsidRPr="00DC401B">
          <w:rPr>
            <w:rStyle w:val="a4"/>
            <w:sz w:val="26"/>
            <w:szCs w:val="26"/>
          </w:rPr>
          <w:t>@</w:t>
        </w:r>
        <w:r w:rsidRPr="00DC401B">
          <w:rPr>
            <w:rStyle w:val="a4"/>
            <w:sz w:val="26"/>
            <w:szCs w:val="26"/>
            <w:lang w:val="en-US"/>
          </w:rPr>
          <w:t>mail</w:t>
        </w:r>
        <w:r w:rsidRPr="00DC401B">
          <w:rPr>
            <w:rStyle w:val="a4"/>
            <w:sz w:val="26"/>
            <w:szCs w:val="26"/>
          </w:rPr>
          <w:t>.</w:t>
        </w:r>
        <w:r w:rsidRPr="00DC401B">
          <w:rPr>
            <w:rStyle w:val="a4"/>
            <w:sz w:val="26"/>
            <w:szCs w:val="26"/>
            <w:lang w:val="en-US"/>
          </w:rPr>
          <w:t>ru</w:t>
        </w:r>
      </w:hyperlink>
    </w:p>
    <w:p w:rsidR="00C833EA" w:rsidRDefault="00C833EA" w:rsidP="00C833EA">
      <w:pPr>
        <w:ind w:firstLine="567"/>
        <w:jc w:val="both"/>
        <w:rPr>
          <w:sz w:val="26"/>
          <w:szCs w:val="26"/>
        </w:rPr>
      </w:pPr>
      <w:r w:rsidRPr="00DC401B">
        <w:rPr>
          <w:sz w:val="26"/>
          <w:szCs w:val="26"/>
        </w:rPr>
        <w:t>Официальный сайт:</w:t>
      </w:r>
      <w:r w:rsidR="00DC401B" w:rsidRPr="00DC401B">
        <w:rPr>
          <w:sz w:val="26"/>
          <w:szCs w:val="26"/>
        </w:rPr>
        <w:t xml:space="preserve"> </w:t>
      </w:r>
      <w:hyperlink r:id="rId16" w:history="1">
        <w:r w:rsidR="00DC401B" w:rsidRPr="00DC401B">
          <w:rPr>
            <w:rStyle w:val="a4"/>
            <w:sz w:val="26"/>
            <w:szCs w:val="26"/>
          </w:rPr>
          <w:t>http://old.shahadm.ru</w:t>
        </w:r>
      </w:hyperlink>
    </w:p>
    <w:p w:rsidR="00C833EA" w:rsidRDefault="00C833EA" w:rsidP="00C833EA">
      <w:pPr>
        <w:ind w:firstLine="567"/>
        <w:jc w:val="both"/>
        <w:rPr>
          <w:sz w:val="26"/>
          <w:szCs w:val="26"/>
        </w:rPr>
      </w:pPr>
    </w:p>
    <w:p w:rsidR="00C833EA" w:rsidRPr="002210CA" w:rsidRDefault="00C833EA" w:rsidP="00C833EA">
      <w:pPr>
        <w:ind w:firstLine="567"/>
        <w:jc w:val="both"/>
        <w:rPr>
          <w:sz w:val="26"/>
          <w:szCs w:val="26"/>
        </w:rPr>
      </w:pPr>
      <w:r w:rsidRPr="002210CA">
        <w:rPr>
          <w:sz w:val="26"/>
          <w:szCs w:val="26"/>
        </w:rPr>
        <w:t>1.3.2. Консультации по процедуре предоставления муниципальной услуги могут осуществляться:</w:t>
      </w:r>
    </w:p>
    <w:p w:rsidR="00C833EA" w:rsidRPr="002210CA" w:rsidRDefault="00C833EA" w:rsidP="00C833EA">
      <w:pPr>
        <w:ind w:firstLine="567"/>
        <w:jc w:val="both"/>
        <w:rPr>
          <w:sz w:val="26"/>
          <w:szCs w:val="26"/>
        </w:rPr>
      </w:pPr>
      <w:r w:rsidRPr="002210CA">
        <w:rPr>
          <w:sz w:val="26"/>
          <w:szCs w:val="26"/>
        </w:rPr>
        <w:t>- в письменной форме на основании письменного запроса;</w:t>
      </w:r>
    </w:p>
    <w:p w:rsidR="00C833EA" w:rsidRPr="002210CA" w:rsidRDefault="00C833EA" w:rsidP="00C833EA">
      <w:pPr>
        <w:ind w:firstLine="567"/>
        <w:jc w:val="both"/>
        <w:rPr>
          <w:sz w:val="26"/>
          <w:szCs w:val="26"/>
        </w:rPr>
      </w:pPr>
      <w:r w:rsidRPr="002210CA">
        <w:rPr>
          <w:sz w:val="26"/>
          <w:szCs w:val="26"/>
        </w:rPr>
        <w:t>- при  личном обращении к специалисту Отдела образования;</w:t>
      </w:r>
    </w:p>
    <w:p w:rsidR="00C833EA" w:rsidRPr="002210CA" w:rsidRDefault="00C833EA" w:rsidP="00C833EA">
      <w:pPr>
        <w:ind w:firstLine="567"/>
        <w:jc w:val="both"/>
        <w:rPr>
          <w:sz w:val="26"/>
          <w:szCs w:val="26"/>
        </w:rPr>
      </w:pPr>
      <w:r w:rsidRPr="002210CA">
        <w:rPr>
          <w:sz w:val="26"/>
          <w:szCs w:val="26"/>
        </w:rPr>
        <w:t>- при личном обращении в образовательную организацию;</w:t>
      </w:r>
    </w:p>
    <w:p w:rsidR="00C833EA" w:rsidRPr="002210CA" w:rsidRDefault="00C833EA" w:rsidP="00C833EA">
      <w:pPr>
        <w:ind w:firstLine="567"/>
        <w:jc w:val="both"/>
        <w:rPr>
          <w:sz w:val="26"/>
          <w:szCs w:val="26"/>
        </w:rPr>
      </w:pPr>
      <w:r w:rsidRPr="002210CA">
        <w:rPr>
          <w:sz w:val="26"/>
          <w:szCs w:val="26"/>
        </w:rPr>
        <w:t xml:space="preserve">- при личном обращении к специалисту </w:t>
      </w:r>
      <w:r w:rsidR="002210CA" w:rsidRPr="002210CA">
        <w:rPr>
          <w:sz w:val="26"/>
          <w:szCs w:val="26"/>
        </w:rPr>
        <w:t>МАУ «МФЦ г.о.г. Шахунья»</w:t>
      </w:r>
      <w:r w:rsidRPr="002210CA">
        <w:rPr>
          <w:sz w:val="26"/>
          <w:szCs w:val="26"/>
        </w:rPr>
        <w:t>.</w:t>
      </w:r>
    </w:p>
    <w:p w:rsidR="00C833EA" w:rsidRPr="002210CA" w:rsidRDefault="00C833EA" w:rsidP="00C833EA">
      <w:pPr>
        <w:ind w:firstLine="567"/>
        <w:jc w:val="both"/>
        <w:rPr>
          <w:sz w:val="26"/>
          <w:szCs w:val="26"/>
        </w:rPr>
      </w:pPr>
      <w:r w:rsidRPr="002210CA">
        <w:rPr>
          <w:sz w:val="26"/>
          <w:szCs w:val="26"/>
        </w:rPr>
        <w:t xml:space="preserve">   Все консультации являются бесплатными.</w:t>
      </w:r>
    </w:p>
    <w:p w:rsidR="00C833EA" w:rsidRPr="002210CA" w:rsidRDefault="00C833EA" w:rsidP="00C833EA">
      <w:pPr>
        <w:pStyle w:val="ConsPlusNormal"/>
        <w:ind w:firstLine="567"/>
        <w:jc w:val="both"/>
        <w:rPr>
          <w:rFonts w:ascii="Times New Roman" w:hAnsi="Times New Roman" w:cs="Times New Roman"/>
          <w:sz w:val="26"/>
          <w:szCs w:val="26"/>
        </w:rPr>
      </w:pPr>
      <w:r w:rsidRPr="002210CA">
        <w:rPr>
          <w:rFonts w:ascii="Times New Roman" w:hAnsi="Times New Roman" w:cs="Times New Roman"/>
          <w:b/>
          <w:sz w:val="26"/>
          <w:szCs w:val="26"/>
        </w:rPr>
        <w:t xml:space="preserve"> </w:t>
      </w:r>
      <w:r w:rsidRPr="002210CA">
        <w:rPr>
          <w:rFonts w:ascii="Times New Roman" w:hAnsi="Times New Roman" w:cs="Times New Roman"/>
          <w:sz w:val="26"/>
          <w:szCs w:val="26"/>
        </w:rP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C833EA" w:rsidRPr="002210CA" w:rsidRDefault="00C833EA" w:rsidP="00C833EA">
      <w:pPr>
        <w:pStyle w:val="ConsPlusNormal"/>
        <w:ind w:firstLine="567"/>
        <w:jc w:val="both"/>
        <w:rPr>
          <w:rFonts w:ascii="Times New Roman" w:hAnsi="Times New Roman" w:cs="Times New Roman"/>
          <w:sz w:val="26"/>
          <w:szCs w:val="26"/>
        </w:rPr>
      </w:pPr>
      <w:r w:rsidRPr="002210CA">
        <w:rPr>
          <w:rFonts w:ascii="Times New Roman" w:hAnsi="Times New Roman" w:cs="Times New Roman"/>
          <w:sz w:val="26"/>
          <w:szCs w:val="26"/>
        </w:rP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Время получения ответа при индивидуальном устном информировании не должно превышать 15 минут.</w:t>
      </w:r>
    </w:p>
    <w:p w:rsidR="00C833EA" w:rsidRPr="002210CA" w:rsidRDefault="00C833EA" w:rsidP="00C833EA">
      <w:pPr>
        <w:pStyle w:val="ConsPlusNormal"/>
        <w:ind w:firstLine="567"/>
        <w:jc w:val="both"/>
        <w:rPr>
          <w:rFonts w:ascii="Times New Roman" w:hAnsi="Times New Roman" w:cs="Times New Roman"/>
          <w:sz w:val="26"/>
          <w:szCs w:val="26"/>
        </w:rPr>
      </w:pPr>
      <w:r w:rsidRPr="002210CA">
        <w:rPr>
          <w:rFonts w:ascii="Times New Roman" w:hAnsi="Times New Roman" w:cs="Times New Roman"/>
          <w:sz w:val="26"/>
          <w:szCs w:val="26"/>
        </w:rP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 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w:t>
      </w:r>
    </w:p>
    <w:p w:rsidR="00C833EA" w:rsidRPr="00F632D2" w:rsidRDefault="00C833EA" w:rsidP="002210CA">
      <w:pPr>
        <w:pStyle w:val="21"/>
        <w:shd w:val="clear" w:color="auto" w:fill="auto"/>
        <w:spacing w:before="0" w:line="240" w:lineRule="auto"/>
        <w:ind w:firstLine="567"/>
        <w:jc w:val="both"/>
        <w:rPr>
          <w:sz w:val="26"/>
          <w:szCs w:val="26"/>
        </w:rPr>
      </w:pPr>
      <w:r w:rsidRPr="00F632D2">
        <w:rPr>
          <w:sz w:val="26"/>
          <w:szCs w:val="26"/>
        </w:rPr>
        <w:t>1.3.</w:t>
      </w:r>
      <w:r w:rsidR="002210CA" w:rsidRPr="00F632D2">
        <w:rPr>
          <w:sz w:val="26"/>
          <w:szCs w:val="26"/>
        </w:rPr>
        <w:t>4</w:t>
      </w:r>
      <w:r w:rsidRPr="00F632D2">
        <w:rPr>
          <w:sz w:val="26"/>
          <w:szCs w:val="26"/>
        </w:rPr>
        <w:t>. Предоставление  муниципальной услуги электронной форме, осуществляется путем подачи заявления через:</w:t>
      </w:r>
    </w:p>
    <w:p w:rsidR="00C833EA" w:rsidRPr="00F632D2" w:rsidRDefault="00C833EA" w:rsidP="002210CA">
      <w:pPr>
        <w:pStyle w:val="21"/>
        <w:shd w:val="clear" w:color="auto" w:fill="auto"/>
        <w:spacing w:before="0" w:line="240" w:lineRule="auto"/>
        <w:ind w:firstLine="567"/>
        <w:jc w:val="both"/>
        <w:rPr>
          <w:b/>
          <w:sz w:val="26"/>
          <w:szCs w:val="26"/>
        </w:rPr>
      </w:pPr>
      <w:r w:rsidRPr="00F632D2">
        <w:rPr>
          <w:sz w:val="26"/>
          <w:szCs w:val="26"/>
        </w:rPr>
        <w:t xml:space="preserve">а) единый портал государственных слуг: </w:t>
      </w:r>
      <w:r w:rsidRPr="00F632D2">
        <w:rPr>
          <w:sz w:val="26"/>
          <w:szCs w:val="26"/>
          <w:lang w:val="en-US" w:bidi="en-US"/>
        </w:rPr>
        <w:t>www</w:t>
      </w:r>
      <w:r w:rsidRPr="00F632D2">
        <w:rPr>
          <w:sz w:val="26"/>
          <w:szCs w:val="26"/>
          <w:lang w:bidi="en-US"/>
        </w:rPr>
        <w:t>.</w:t>
      </w:r>
      <w:r w:rsidRPr="00F632D2">
        <w:rPr>
          <w:sz w:val="26"/>
          <w:szCs w:val="26"/>
          <w:lang w:val="en-US" w:bidi="en-US"/>
        </w:rPr>
        <w:t>gosuslugi</w:t>
      </w:r>
      <w:r w:rsidRPr="00F632D2">
        <w:rPr>
          <w:sz w:val="26"/>
          <w:szCs w:val="26"/>
          <w:lang w:bidi="en-US"/>
        </w:rPr>
        <w:t>.</w:t>
      </w:r>
      <w:r w:rsidRPr="00F632D2">
        <w:rPr>
          <w:sz w:val="26"/>
          <w:szCs w:val="26"/>
          <w:lang w:val="en-US" w:bidi="en-US"/>
        </w:rPr>
        <w:t>ru</w:t>
      </w:r>
      <w:r w:rsidRPr="00F632D2">
        <w:rPr>
          <w:sz w:val="26"/>
          <w:szCs w:val="26"/>
        </w:rPr>
        <w:t>;</w:t>
      </w:r>
    </w:p>
    <w:p w:rsidR="00C833EA" w:rsidRPr="00F632D2" w:rsidRDefault="00C833EA" w:rsidP="002210CA">
      <w:pPr>
        <w:pStyle w:val="21"/>
        <w:shd w:val="clear" w:color="auto" w:fill="auto"/>
        <w:spacing w:before="0" w:line="240" w:lineRule="auto"/>
        <w:ind w:firstLine="567"/>
        <w:jc w:val="both"/>
        <w:rPr>
          <w:sz w:val="26"/>
          <w:szCs w:val="26"/>
        </w:rPr>
      </w:pPr>
      <w:r w:rsidRPr="00F632D2">
        <w:rPr>
          <w:sz w:val="26"/>
          <w:szCs w:val="26"/>
        </w:rPr>
        <w:t>б)</w:t>
      </w:r>
      <w:r w:rsidRPr="00F632D2">
        <w:rPr>
          <w:sz w:val="26"/>
          <w:szCs w:val="26"/>
          <w:lang w:bidi="en-US"/>
        </w:rPr>
        <w:t xml:space="preserve"> портал </w:t>
      </w:r>
      <w:r w:rsidRPr="00F632D2">
        <w:rPr>
          <w:sz w:val="26"/>
          <w:szCs w:val="26"/>
        </w:rPr>
        <w:t>государственных и муниципальных услуг Нижегородской области: https://gu.nnov.ru/</w:t>
      </w:r>
      <w:r w:rsidRPr="00F632D2">
        <w:rPr>
          <w:sz w:val="26"/>
          <w:szCs w:val="26"/>
          <w:lang w:bidi="en-US"/>
        </w:rPr>
        <w:t xml:space="preserve">. </w:t>
      </w:r>
    </w:p>
    <w:p w:rsidR="00C833EA" w:rsidRPr="002210CA" w:rsidRDefault="00C833EA" w:rsidP="002210CA">
      <w:pPr>
        <w:pStyle w:val="21"/>
        <w:shd w:val="clear" w:color="auto" w:fill="auto"/>
        <w:spacing w:before="0" w:line="240" w:lineRule="auto"/>
        <w:ind w:firstLine="567"/>
        <w:jc w:val="both"/>
        <w:rPr>
          <w:sz w:val="26"/>
          <w:szCs w:val="26"/>
        </w:rPr>
      </w:pPr>
      <w:r w:rsidRPr="00F632D2">
        <w:rPr>
          <w:sz w:val="26"/>
          <w:szCs w:val="26"/>
        </w:rPr>
        <w:t>Предоставление муниципальной услуги в электронном виде обеспечивается ресурсами Автоматизированной информационной системы «Комплектование ДОУ» (далее – АИС « Комплектование»).</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1.3.5. Информирование о порядке и срок</w:t>
      </w:r>
      <w:r w:rsidR="002210CA" w:rsidRPr="00F632D2">
        <w:rPr>
          <w:sz w:val="26"/>
          <w:szCs w:val="26"/>
        </w:rPr>
        <w:t xml:space="preserve">ах предоставления муниципальной </w:t>
      </w:r>
      <w:r w:rsidRPr="00F632D2">
        <w:rPr>
          <w:sz w:val="26"/>
          <w:szCs w:val="26"/>
        </w:rPr>
        <w:t xml:space="preserve">услуги </w:t>
      </w:r>
      <w:r w:rsidRPr="00F632D2">
        <w:rPr>
          <w:sz w:val="26"/>
          <w:szCs w:val="26"/>
        </w:rPr>
        <w:lastRenderedPageBreak/>
        <w:t>осуществляется бесплатно.</w:t>
      </w:r>
    </w:p>
    <w:p w:rsidR="00C833EA" w:rsidRPr="00F632D2" w:rsidRDefault="00C833EA" w:rsidP="00C833EA">
      <w:pPr>
        <w:widowControl w:val="0"/>
        <w:autoSpaceDE w:val="0"/>
        <w:autoSpaceDN w:val="0"/>
        <w:adjustRightInd w:val="0"/>
        <w:ind w:firstLine="567"/>
        <w:jc w:val="both"/>
        <w:rPr>
          <w:sz w:val="26"/>
          <w:szCs w:val="26"/>
        </w:rPr>
      </w:pPr>
      <w:r w:rsidRPr="00F632D2">
        <w:rPr>
          <w:i/>
          <w:sz w:val="26"/>
          <w:szCs w:val="26"/>
        </w:rPr>
        <w:t xml:space="preserve"> </w:t>
      </w:r>
      <w:r w:rsidRPr="00F632D2">
        <w:rPr>
          <w:sz w:val="26"/>
          <w:szCs w:val="26"/>
        </w:rPr>
        <w:t>1.3.6. Основными требованиями к информированию заявителей являются:</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достоверность и полнота предоставляемой информации;</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четкость в изложении информации;</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удобство и доступность получения информации;</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оперативность предоставления информации;</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своевременность предоставления информации;</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наглядность форм предоставляемой информации.</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xml:space="preserve">1.3.7. Инвалидам-колясочникам и иным маломобильным группам граждан </w:t>
      </w:r>
      <w:r w:rsidR="002210CA" w:rsidRPr="00F632D2">
        <w:rPr>
          <w:sz w:val="26"/>
          <w:szCs w:val="26"/>
        </w:rPr>
        <w:t>городского округа город Шахунья Нижегородской области</w:t>
      </w:r>
      <w:r w:rsidRPr="00F632D2">
        <w:rPr>
          <w:sz w:val="26"/>
          <w:szCs w:val="26"/>
        </w:rPr>
        <w:t xml:space="preserve"> консультации по процедуре предоставления муниципальной  услуги осуществляются:</w:t>
      </w:r>
    </w:p>
    <w:p w:rsidR="00C833EA" w:rsidRPr="00F632D2" w:rsidRDefault="00C833EA" w:rsidP="00C833EA">
      <w:pPr>
        <w:pStyle w:val="af1"/>
        <w:ind w:firstLine="567"/>
        <w:jc w:val="both"/>
        <w:rPr>
          <w:sz w:val="26"/>
          <w:szCs w:val="26"/>
        </w:rPr>
      </w:pPr>
      <w:r w:rsidRPr="00F632D2">
        <w:rPr>
          <w:sz w:val="26"/>
          <w:szCs w:val="26"/>
        </w:rPr>
        <w:t xml:space="preserve"> - в письменной форме на основании письменного запроса;</w:t>
      </w:r>
    </w:p>
    <w:p w:rsidR="00C833EA" w:rsidRPr="00F632D2" w:rsidRDefault="00C833EA" w:rsidP="00C833EA">
      <w:pPr>
        <w:pStyle w:val="af1"/>
        <w:ind w:firstLine="567"/>
        <w:jc w:val="both"/>
        <w:rPr>
          <w:sz w:val="26"/>
          <w:szCs w:val="26"/>
        </w:rPr>
      </w:pPr>
      <w:r w:rsidRPr="00F632D2">
        <w:rPr>
          <w:sz w:val="26"/>
          <w:szCs w:val="26"/>
        </w:rPr>
        <w:t xml:space="preserve"> - по телефону специалистом Отдела образования; </w:t>
      </w:r>
    </w:p>
    <w:p w:rsidR="00531316" w:rsidRPr="00531316" w:rsidRDefault="00C833EA" w:rsidP="00C833EA">
      <w:pPr>
        <w:pStyle w:val="af1"/>
        <w:ind w:firstLine="567"/>
        <w:jc w:val="both"/>
        <w:rPr>
          <w:sz w:val="26"/>
          <w:szCs w:val="26"/>
        </w:rPr>
      </w:pPr>
      <w:r w:rsidRPr="00F632D2">
        <w:rPr>
          <w:sz w:val="26"/>
          <w:szCs w:val="26"/>
        </w:rPr>
        <w:t xml:space="preserve"> - по электронной почте:  </w:t>
      </w:r>
      <w:hyperlink r:id="rId17" w:history="1">
        <w:r w:rsidR="00531316" w:rsidRPr="00E17D68">
          <w:rPr>
            <w:rStyle w:val="a4"/>
            <w:sz w:val="26"/>
            <w:szCs w:val="26"/>
            <w:lang w:val="en-US"/>
          </w:rPr>
          <w:t>irooshah</w:t>
        </w:r>
        <w:r w:rsidR="00531316" w:rsidRPr="00E17D68">
          <w:rPr>
            <w:rStyle w:val="a4"/>
            <w:sz w:val="26"/>
            <w:szCs w:val="26"/>
          </w:rPr>
          <w:t>@</w:t>
        </w:r>
        <w:r w:rsidR="00531316" w:rsidRPr="00E17D68">
          <w:rPr>
            <w:rStyle w:val="a4"/>
            <w:sz w:val="26"/>
            <w:szCs w:val="26"/>
            <w:lang w:val="en-US"/>
          </w:rPr>
          <w:t>yandex</w:t>
        </w:r>
        <w:r w:rsidR="00531316" w:rsidRPr="00531316">
          <w:rPr>
            <w:rStyle w:val="a4"/>
            <w:sz w:val="26"/>
            <w:szCs w:val="26"/>
          </w:rPr>
          <w:t>.</w:t>
        </w:r>
        <w:r w:rsidR="00531316">
          <w:rPr>
            <w:rStyle w:val="a4"/>
            <w:sz w:val="26"/>
            <w:szCs w:val="26"/>
            <w:lang w:val="en-US"/>
          </w:rPr>
          <w:t>ru</w:t>
        </w:r>
      </w:hyperlink>
    </w:p>
    <w:p w:rsidR="00C833EA" w:rsidRPr="002B51A6" w:rsidRDefault="00C833EA" w:rsidP="00C833EA">
      <w:pPr>
        <w:pStyle w:val="af1"/>
        <w:ind w:firstLine="567"/>
        <w:jc w:val="both"/>
        <w:rPr>
          <w:sz w:val="26"/>
          <w:szCs w:val="26"/>
        </w:rPr>
      </w:pPr>
      <w:r w:rsidRPr="00531316">
        <w:rPr>
          <w:sz w:val="26"/>
          <w:szCs w:val="26"/>
        </w:rPr>
        <w:t xml:space="preserve"> </w:t>
      </w:r>
      <w:r w:rsidRPr="002B51A6">
        <w:rPr>
          <w:sz w:val="26"/>
          <w:szCs w:val="26"/>
        </w:rPr>
        <w:t xml:space="preserve">- </w:t>
      </w:r>
      <w:r w:rsidRPr="00F632D2">
        <w:rPr>
          <w:sz w:val="26"/>
          <w:szCs w:val="26"/>
        </w:rPr>
        <w:t>при</w:t>
      </w:r>
      <w:r w:rsidRPr="002B51A6">
        <w:rPr>
          <w:sz w:val="26"/>
          <w:szCs w:val="26"/>
        </w:rPr>
        <w:t xml:space="preserve"> </w:t>
      </w:r>
      <w:r w:rsidRPr="00F632D2">
        <w:rPr>
          <w:sz w:val="26"/>
          <w:szCs w:val="26"/>
        </w:rPr>
        <w:t>личном</w:t>
      </w:r>
      <w:r w:rsidRPr="002B51A6">
        <w:rPr>
          <w:sz w:val="26"/>
          <w:szCs w:val="26"/>
        </w:rPr>
        <w:t xml:space="preserve"> </w:t>
      </w:r>
      <w:r w:rsidRPr="00F632D2">
        <w:rPr>
          <w:sz w:val="26"/>
          <w:szCs w:val="26"/>
        </w:rPr>
        <w:t>обращении</w:t>
      </w:r>
      <w:r w:rsidRPr="002B51A6">
        <w:rPr>
          <w:sz w:val="26"/>
          <w:szCs w:val="26"/>
        </w:rPr>
        <w:t xml:space="preserve"> </w:t>
      </w:r>
      <w:r w:rsidRPr="00F632D2">
        <w:rPr>
          <w:sz w:val="26"/>
          <w:szCs w:val="26"/>
        </w:rPr>
        <w:t>в</w:t>
      </w:r>
      <w:r w:rsidRPr="002B51A6">
        <w:rPr>
          <w:sz w:val="26"/>
          <w:szCs w:val="26"/>
        </w:rPr>
        <w:t xml:space="preserve"> </w:t>
      </w:r>
      <w:r w:rsidR="002210CA" w:rsidRPr="00F632D2">
        <w:rPr>
          <w:sz w:val="26"/>
          <w:szCs w:val="26"/>
        </w:rPr>
        <w:t>МАУ</w:t>
      </w:r>
      <w:r w:rsidR="002210CA" w:rsidRPr="002B51A6">
        <w:rPr>
          <w:sz w:val="26"/>
          <w:szCs w:val="26"/>
        </w:rPr>
        <w:t xml:space="preserve"> «</w:t>
      </w:r>
      <w:r w:rsidR="002210CA" w:rsidRPr="00F632D2">
        <w:rPr>
          <w:sz w:val="26"/>
          <w:szCs w:val="26"/>
        </w:rPr>
        <w:t>МФЦ</w:t>
      </w:r>
      <w:r w:rsidR="002210CA" w:rsidRPr="002B51A6">
        <w:rPr>
          <w:sz w:val="26"/>
          <w:szCs w:val="26"/>
        </w:rPr>
        <w:t xml:space="preserve"> </w:t>
      </w:r>
      <w:r w:rsidR="002210CA" w:rsidRPr="00F632D2">
        <w:rPr>
          <w:sz w:val="26"/>
          <w:szCs w:val="26"/>
        </w:rPr>
        <w:t>г</w:t>
      </w:r>
      <w:r w:rsidR="002210CA" w:rsidRPr="002B51A6">
        <w:rPr>
          <w:sz w:val="26"/>
          <w:szCs w:val="26"/>
        </w:rPr>
        <w:t>.</w:t>
      </w:r>
      <w:r w:rsidR="002210CA" w:rsidRPr="00F632D2">
        <w:rPr>
          <w:sz w:val="26"/>
          <w:szCs w:val="26"/>
        </w:rPr>
        <w:t>о</w:t>
      </w:r>
      <w:r w:rsidR="002210CA" w:rsidRPr="002B51A6">
        <w:rPr>
          <w:sz w:val="26"/>
          <w:szCs w:val="26"/>
        </w:rPr>
        <w:t>.</w:t>
      </w:r>
      <w:r w:rsidR="002210CA" w:rsidRPr="00F632D2">
        <w:rPr>
          <w:sz w:val="26"/>
          <w:szCs w:val="26"/>
        </w:rPr>
        <w:t>г</w:t>
      </w:r>
      <w:r w:rsidR="002210CA" w:rsidRPr="002B51A6">
        <w:rPr>
          <w:sz w:val="26"/>
          <w:szCs w:val="26"/>
        </w:rPr>
        <w:t xml:space="preserve">. </w:t>
      </w:r>
      <w:r w:rsidR="002210CA" w:rsidRPr="00F632D2">
        <w:rPr>
          <w:sz w:val="26"/>
          <w:szCs w:val="26"/>
        </w:rPr>
        <w:t>Шахунья</w:t>
      </w:r>
      <w:r w:rsidR="002210CA" w:rsidRPr="002B51A6">
        <w:rPr>
          <w:sz w:val="26"/>
          <w:szCs w:val="26"/>
        </w:rPr>
        <w:t xml:space="preserve">», </w:t>
      </w:r>
      <w:r w:rsidR="002210CA" w:rsidRPr="00F632D2">
        <w:rPr>
          <w:sz w:val="26"/>
          <w:szCs w:val="26"/>
        </w:rPr>
        <w:t>филиал</w:t>
      </w:r>
      <w:r w:rsidR="002210CA" w:rsidRPr="002B51A6">
        <w:rPr>
          <w:sz w:val="26"/>
          <w:szCs w:val="26"/>
        </w:rPr>
        <w:t xml:space="preserve"> </w:t>
      </w:r>
      <w:r w:rsidR="002210CA" w:rsidRPr="00F632D2">
        <w:rPr>
          <w:sz w:val="26"/>
          <w:szCs w:val="26"/>
        </w:rPr>
        <w:t>МАУ</w:t>
      </w:r>
      <w:r w:rsidR="002210CA" w:rsidRPr="002B51A6">
        <w:rPr>
          <w:sz w:val="26"/>
          <w:szCs w:val="26"/>
        </w:rPr>
        <w:t xml:space="preserve"> «</w:t>
      </w:r>
      <w:r w:rsidR="002210CA" w:rsidRPr="00F632D2">
        <w:rPr>
          <w:sz w:val="26"/>
          <w:szCs w:val="26"/>
        </w:rPr>
        <w:t>МФЦ</w:t>
      </w:r>
      <w:r w:rsidR="002210CA" w:rsidRPr="002B51A6">
        <w:rPr>
          <w:sz w:val="26"/>
          <w:szCs w:val="26"/>
        </w:rPr>
        <w:t xml:space="preserve"> </w:t>
      </w:r>
      <w:r w:rsidR="002210CA" w:rsidRPr="00F632D2">
        <w:rPr>
          <w:sz w:val="26"/>
          <w:szCs w:val="26"/>
        </w:rPr>
        <w:t>г</w:t>
      </w:r>
      <w:r w:rsidR="002210CA" w:rsidRPr="002B51A6">
        <w:rPr>
          <w:sz w:val="26"/>
          <w:szCs w:val="26"/>
        </w:rPr>
        <w:t>.</w:t>
      </w:r>
      <w:r w:rsidR="002210CA" w:rsidRPr="00F632D2">
        <w:rPr>
          <w:sz w:val="26"/>
          <w:szCs w:val="26"/>
        </w:rPr>
        <w:t>о</w:t>
      </w:r>
      <w:r w:rsidR="002210CA" w:rsidRPr="002B51A6">
        <w:rPr>
          <w:sz w:val="26"/>
          <w:szCs w:val="26"/>
        </w:rPr>
        <w:t>.</w:t>
      </w:r>
      <w:r w:rsidR="002210CA" w:rsidRPr="00F632D2">
        <w:rPr>
          <w:sz w:val="26"/>
          <w:szCs w:val="26"/>
        </w:rPr>
        <w:t>г</w:t>
      </w:r>
      <w:r w:rsidR="002210CA" w:rsidRPr="002B51A6">
        <w:rPr>
          <w:sz w:val="26"/>
          <w:szCs w:val="26"/>
        </w:rPr>
        <w:t xml:space="preserve">. </w:t>
      </w:r>
      <w:r w:rsidR="002210CA" w:rsidRPr="00F632D2">
        <w:rPr>
          <w:sz w:val="26"/>
          <w:szCs w:val="26"/>
        </w:rPr>
        <w:t>Шахунья</w:t>
      </w:r>
      <w:r w:rsidR="002210CA" w:rsidRPr="002B51A6">
        <w:rPr>
          <w:sz w:val="26"/>
          <w:szCs w:val="26"/>
        </w:rPr>
        <w:t xml:space="preserve">» </w:t>
      </w:r>
      <w:r w:rsidR="002210CA" w:rsidRPr="00F632D2">
        <w:rPr>
          <w:sz w:val="26"/>
          <w:szCs w:val="26"/>
        </w:rPr>
        <w:t>в</w:t>
      </w:r>
      <w:r w:rsidR="002210CA" w:rsidRPr="002B51A6">
        <w:rPr>
          <w:sz w:val="26"/>
          <w:szCs w:val="26"/>
        </w:rPr>
        <w:t xml:space="preserve"> </w:t>
      </w:r>
      <w:r w:rsidR="002210CA" w:rsidRPr="00F632D2">
        <w:rPr>
          <w:sz w:val="26"/>
          <w:szCs w:val="26"/>
        </w:rPr>
        <w:t>р</w:t>
      </w:r>
      <w:r w:rsidR="002210CA" w:rsidRPr="002B51A6">
        <w:rPr>
          <w:sz w:val="26"/>
          <w:szCs w:val="26"/>
        </w:rPr>
        <w:t>.</w:t>
      </w:r>
      <w:r w:rsidR="002210CA" w:rsidRPr="00F632D2">
        <w:rPr>
          <w:sz w:val="26"/>
          <w:szCs w:val="26"/>
        </w:rPr>
        <w:t>п</w:t>
      </w:r>
      <w:r w:rsidR="002210CA" w:rsidRPr="002B51A6">
        <w:rPr>
          <w:sz w:val="26"/>
          <w:szCs w:val="26"/>
        </w:rPr>
        <w:t xml:space="preserve">. </w:t>
      </w:r>
      <w:r w:rsidR="002210CA" w:rsidRPr="00F632D2">
        <w:rPr>
          <w:sz w:val="26"/>
          <w:szCs w:val="26"/>
        </w:rPr>
        <w:t>Вахтан</w:t>
      </w:r>
      <w:r w:rsidR="002210CA" w:rsidRPr="002B51A6">
        <w:rPr>
          <w:sz w:val="26"/>
          <w:szCs w:val="26"/>
        </w:rPr>
        <w:t xml:space="preserve">, </w:t>
      </w:r>
      <w:r w:rsidR="002210CA" w:rsidRPr="00F632D2">
        <w:rPr>
          <w:sz w:val="26"/>
          <w:szCs w:val="26"/>
        </w:rPr>
        <w:t>филиал</w:t>
      </w:r>
      <w:r w:rsidR="002210CA" w:rsidRPr="002B51A6">
        <w:rPr>
          <w:sz w:val="26"/>
          <w:szCs w:val="26"/>
        </w:rPr>
        <w:t xml:space="preserve"> </w:t>
      </w:r>
      <w:r w:rsidR="002210CA" w:rsidRPr="00F632D2">
        <w:rPr>
          <w:sz w:val="26"/>
          <w:szCs w:val="26"/>
        </w:rPr>
        <w:t>МАУ</w:t>
      </w:r>
      <w:r w:rsidR="002210CA" w:rsidRPr="002B51A6">
        <w:rPr>
          <w:sz w:val="26"/>
          <w:szCs w:val="26"/>
        </w:rPr>
        <w:t xml:space="preserve"> «</w:t>
      </w:r>
      <w:r w:rsidR="002210CA" w:rsidRPr="00F632D2">
        <w:rPr>
          <w:sz w:val="26"/>
          <w:szCs w:val="26"/>
        </w:rPr>
        <w:t>МФЦ</w:t>
      </w:r>
      <w:r w:rsidR="002210CA" w:rsidRPr="002B51A6">
        <w:rPr>
          <w:sz w:val="26"/>
          <w:szCs w:val="26"/>
        </w:rPr>
        <w:t xml:space="preserve"> </w:t>
      </w:r>
      <w:r w:rsidR="002210CA" w:rsidRPr="00F632D2">
        <w:rPr>
          <w:sz w:val="26"/>
          <w:szCs w:val="26"/>
        </w:rPr>
        <w:t>г</w:t>
      </w:r>
      <w:r w:rsidR="002210CA" w:rsidRPr="002B51A6">
        <w:rPr>
          <w:sz w:val="26"/>
          <w:szCs w:val="26"/>
        </w:rPr>
        <w:t>.</w:t>
      </w:r>
      <w:r w:rsidR="002210CA" w:rsidRPr="00F632D2">
        <w:rPr>
          <w:sz w:val="26"/>
          <w:szCs w:val="26"/>
        </w:rPr>
        <w:t>о</w:t>
      </w:r>
      <w:r w:rsidR="002210CA" w:rsidRPr="002B51A6">
        <w:rPr>
          <w:sz w:val="26"/>
          <w:szCs w:val="26"/>
        </w:rPr>
        <w:t>.</w:t>
      </w:r>
      <w:r w:rsidR="002210CA" w:rsidRPr="00F632D2">
        <w:rPr>
          <w:sz w:val="26"/>
          <w:szCs w:val="26"/>
        </w:rPr>
        <w:t>г</w:t>
      </w:r>
      <w:r w:rsidR="002210CA" w:rsidRPr="002B51A6">
        <w:rPr>
          <w:sz w:val="26"/>
          <w:szCs w:val="26"/>
        </w:rPr>
        <w:t xml:space="preserve">. </w:t>
      </w:r>
      <w:r w:rsidR="002210CA" w:rsidRPr="00F632D2">
        <w:rPr>
          <w:sz w:val="26"/>
          <w:szCs w:val="26"/>
        </w:rPr>
        <w:t>Шахунья</w:t>
      </w:r>
      <w:r w:rsidR="002210CA" w:rsidRPr="002B51A6">
        <w:rPr>
          <w:sz w:val="26"/>
          <w:szCs w:val="26"/>
        </w:rPr>
        <w:t xml:space="preserve">» </w:t>
      </w:r>
      <w:r w:rsidR="002210CA" w:rsidRPr="00F632D2">
        <w:rPr>
          <w:sz w:val="26"/>
          <w:szCs w:val="26"/>
        </w:rPr>
        <w:t>в</w:t>
      </w:r>
      <w:r w:rsidR="002210CA" w:rsidRPr="002B51A6">
        <w:rPr>
          <w:sz w:val="26"/>
          <w:szCs w:val="26"/>
        </w:rPr>
        <w:t xml:space="preserve"> </w:t>
      </w:r>
      <w:r w:rsidR="002210CA" w:rsidRPr="00F632D2">
        <w:rPr>
          <w:sz w:val="26"/>
          <w:szCs w:val="26"/>
        </w:rPr>
        <w:t>р</w:t>
      </w:r>
      <w:r w:rsidR="002210CA" w:rsidRPr="002B51A6">
        <w:rPr>
          <w:sz w:val="26"/>
          <w:szCs w:val="26"/>
        </w:rPr>
        <w:t>.</w:t>
      </w:r>
      <w:r w:rsidR="002210CA" w:rsidRPr="00F632D2">
        <w:rPr>
          <w:sz w:val="26"/>
          <w:szCs w:val="26"/>
        </w:rPr>
        <w:t>п</w:t>
      </w:r>
      <w:r w:rsidR="002210CA" w:rsidRPr="002B51A6">
        <w:rPr>
          <w:sz w:val="26"/>
          <w:szCs w:val="26"/>
        </w:rPr>
        <w:t xml:space="preserve">. </w:t>
      </w:r>
      <w:r w:rsidR="002210CA" w:rsidRPr="00F632D2">
        <w:rPr>
          <w:sz w:val="26"/>
          <w:szCs w:val="26"/>
        </w:rPr>
        <w:t>Сява</w:t>
      </w:r>
      <w:r w:rsidRPr="002B51A6">
        <w:rPr>
          <w:sz w:val="26"/>
          <w:szCs w:val="26"/>
        </w:rPr>
        <w:t>;</w:t>
      </w:r>
    </w:p>
    <w:p w:rsidR="00C833EA" w:rsidRPr="001A037F" w:rsidRDefault="00C833EA" w:rsidP="00C833EA">
      <w:pPr>
        <w:pStyle w:val="af1"/>
        <w:ind w:firstLine="567"/>
        <w:jc w:val="both"/>
        <w:rPr>
          <w:sz w:val="26"/>
          <w:szCs w:val="26"/>
        </w:rPr>
      </w:pPr>
      <w:r w:rsidRPr="002B51A6">
        <w:rPr>
          <w:sz w:val="26"/>
          <w:szCs w:val="26"/>
        </w:rPr>
        <w:t xml:space="preserve"> </w:t>
      </w:r>
      <w:r w:rsidRPr="001A037F">
        <w:rPr>
          <w:sz w:val="26"/>
          <w:szCs w:val="26"/>
        </w:rPr>
        <w:t xml:space="preserve">- </w:t>
      </w:r>
      <w:r w:rsidRPr="00F632D2">
        <w:rPr>
          <w:sz w:val="26"/>
          <w:szCs w:val="26"/>
        </w:rPr>
        <w:t>по</w:t>
      </w:r>
      <w:r w:rsidRPr="001A037F">
        <w:rPr>
          <w:sz w:val="26"/>
          <w:szCs w:val="26"/>
        </w:rPr>
        <w:t xml:space="preserve"> </w:t>
      </w:r>
      <w:r w:rsidRPr="00F632D2">
        <w:rPr>
          <w:sz w:val="26"/>
          <w:szCs w:val="26"/>
        </w:rPr>
        <w:t>телефон</w:t>
      </w:r>
      <w:r w:rsidR="002210CA" w:rsidRPr="00F632D2">
        <w:rPr>
          <w:sz w:val="26"/>
          <w:szCs w:val="26"/>
        </w:rPr>
        <w:t>ам</w:t>
      </w:r>
      <w:r w:rsidR="002210CA" w:rsidRPr="001A037F">
        <w:rPr>
          <w:sz w:val="26"/>
          <w:szCs w:val="26"/>
        </w:rPr>
        <w:t xml:space="preserve"> </w:t>
      </w:r>
      <w:r w:rsidRPr="001A037F">
        <w:rPr>
          <w:sz w:val="26"/>
          <w:szCs w:val="26"/>
        </w:rPr>
        <w:t xml:space="preserve"> </w:t>
      </w:r>
      <w:r w:rsidR="002210CA" w:rsidRPr="00F632D2">
        <w:rPr>
          <w:sz w:val="26"/>
          <w:szCs w:val="26"/>
        </w:rPr>
        <w:t>МАУ</w:t>
      </w:r>
      <w:r w:rsidR="002210CA" w:rsidRPr="001A037F">
        <w:rPr>
          <w:sz w:val="26"/>
          <w:szCs w:val="26"/>
        </w:rPr>
        <w:t xml:space="preserve"> «</w:t>
      </w:r>
      <w:r w:rsidR="002210CA" w:rsidRPr="00F632D2">
        <w:rPr>
          <w:sz w:val="26"/>
          <w:szCs w:val="26"/>
        </w:rPr>
        <w:t>МФЦ</w:t>
      </w:r>
      <w:r w:rsidR="002210CA" w:rsidRPr="001A037F">
        <w:rPr>
          <w:sz w:val="26"/>
          <w:szCs w:val="26"/>
        </w:rPr>
        <w:t xml:space="preserve"> </w:t>
      </w:r>
      <w:r w:rsidR="002210CA" w:rsidRPr="00F632D2">
        <w:rPr>
          <w:sz w:val="26"/>
          <w:szCs w:val="26"/>
        </w:rPr>
        <w:t>г</w:t>
      </w:r>
      <w:r w:rsidR="002210CA" w:rsidRPr="001A037F">
        <w:rPr>
          <w:sz w:val="26"/>
          <w:szCs w:val="26"/>
        </w:rPr>
        <w:t>.</w:t>
      </w:r>
      <w:r w:rsidR="002210CA" w:rsidRPr="00F632D2">
        <w:rPr>
          <w:sz w:val="26"/>
          <w:szCs w:val="26"/>
        </w:rPr>
        <w:t>о</w:t>
      </w:r>
      <w:r w:rsidR="002210CA" w:rsidRPr="001A037F">
        <w:rPr>
          <w:sz w:val="26"/>
          <w:szCs w:val="26"/>
        </w:rPr>
        <w:t>.</w:t>
      </w:r>
      <w:r w:rsidR="002210CA" w:rsidRPr="00F632D2">
        <w:rPr>
          <w:sz w:val="26"/>
          <w:szCs w:val="26"/>
        </w:rPr>
        <w:t>г</w:t>
      </w:r>
      <w:r w:rsidR="002210CA" w:rsidRPr="001A037F">
        <w:rPr>
          <w:sz w:val="26"/>
          <w:szCs w:val="26"/>
        </w:rPr>
        <w:t xml:space="preserve">. </w:t>
      </w:r>
      <w:r w:rsidR="002210CA" w:rsidRPr="00F632D2">
        <w:rPr>
          <w:sz w:val="26"/>
          <w:szCs w:val="26"/>
        </w:rPr>
        <w:t>Шахунья</w:t>
      </w:r>
      <w:r w:rsidR="002210CA" w:rsidRPr="001A037F">
        <w:rPr>
          <w:sz w:val="26"/>
          <w:szCs w:val="26"/>
        </w:rPr>
        <w:t xml:space="preserve">», </w:t>
      </w:r>
      <w:r w:rsidR="002210CA" w:rsidRPr="00F632D2">
        <w:rPr>
          <w:sz w:val="26"/>
          <w:szCs w:val="26"/>
        </w:rPr>
        <w:t>филиала</w:t>
      </w:r>
      <w:r w:rsidR="002210CA" w:rsidRPr="001A037F">
        <w:rPr>
          <w:sz w:val="26"/>
          <w:szCs w:val="26"/>
        </w:rPr>
        <w:t xml:space="preserve"> </w:t>
      </w:r>
      <w:r w:rsidR="002210CA" w:rsidRPr="00F632D2">
        <w:rPr>
          <w:sz w:val="26"/>
          <w:szCs w:val="26"/>
        </w:rPr>
        <w:t>МАУ</w:t>
      </w:r>
      <w:r w:rsidR="002210CA" w:rsidRPr="001A037F">
        <w:rPr>
          <w:sz w:val="26"/>
          <w:szCs w:val="26"/>
        </w:rPr>
        <w:t xml:space="preserve"> «</w:t>
      </w:r>
      <w:r w:rsidR="002210CA" w:rsidRPr="00F632D2">
        <w:rPr>
          <w:sz w:val="26"/>
          <w:szCs w:val="26"/>
        </w:rPr>
        <w:t>МФЦ</w:t>
      </w:r>
      <w:r w:rsidR="002210CA" w:rsidRPr="001A037F">
        <w:rPr>
          <w:sz w:val="26"/>
          <w:szCs w:val="26"/>
        </w:rPr>
        <w:t xml:space="preserve"> </w:t>
      </w:r>
      <w:r w:rsidR="002210CA" w:rsidRPr="00F632D2">
        <w:rPr>
          <w:sz w:val="26"/>
          <w:szCs w:val="26"/>
        </w:rPr>
        <w:t>г</w:t>
      </w:r>
      <w:r w:rsidR="002210CA" w:rsidRPr="001A037F">
        <w:rPr>
          <w:sz w:val="26"/>
          <w:szCs w:val="26"/>
        </w:rPr>
        <w:t>.</w:t>
      </w:r>
      <w:r w:rsidR="002210CA" w:rsidRPr="00F632D2">
        <w:rPr>
          <w:sz w:val="26"/>
          <w:szCs w:val="26"/>
        </w:rPr>
        <w:t>о</w:t>
      </w:r>
      <w:r w:rsidR="002210CA" w:rsidRPr="001A037F">
        <w:rPr>
          <w:sz w:val="26"/>
          <w:szCs w:val="26"/>
        </w:rPr>
        <w:t>.</w:t>
      </w:r>
      <w:r w:rsidR="002210CA" w:rsidRPr="00F632D2">
        <w:rPr>
          <w:sz w:val="26"/>
          <w:szCs w:val="26"/>
        </w:rPr>
        <w:t>г</w:t>
      </w:r>
      <w:r w:rsidR="002210CA" w:rsidRPr="001A037F">
        <w:rPr>
          <w:sz w:val="26"/>
          <w:szCs w:val="26"/>
        </w:rPr>
        <w:t xml:space="preserve">. </w:t>
      </w:r>
      <w:r w:rsidR="002210CA" w:rsidRPr="00F632D2">
        <w:rPr>
          <w:sz w:val="26"/>
          <w:szCs w:val="26"/>
        </w:rPr>
        <w:t>Шахунья</w:t>
      </w:r>
      <w:r w:rsidR="002210CA" w:rsidRPr="001A037F">
        <w:rPr>
          <w:sz w:val="26"/>
          <w:szCs w:val="26"/>
        </w:rPr>
        <w:t xml:space="preserve">» </w:t>
      </w:r>
      <w:r w:rsidR="002210CA" w:rsidRPr="00F632D2">
        <w:rPr>
          <w:sz w:val="26"/>
          <w:szCs w:val="26"/>
        </w:rPr>
        <w:t>в</w:t>
      </w:r>
      <w:r w:rsidR="002210CA" w:rsidRPr="001A037F">
        <w:rPr>
          <w:sz w:val="26"/>
          <w:szCs w:val="26"/>
        </w:rPr>
        <w:t xml:space="preserve"> </w:t>
      </w:r>
      <w:r w:rsidR="002210CA" w:rsidRPr="00F632D2">
        <w:rPr>
          <w:sz w:val="26"/>
          <w:szCs w:val="26"/>
        </w:rPr>
        <w:t>р</w:t>
      </w:r>
      <w:r w:rsidR="002210CA" w:rsidRPr="001A037F">
        <w:rPr>
          <w:sz w:val="26"/>
          <w:szCs w:val="26"/>
        </w:rPr>
        <w:t>.</w:t>
      </w:r>
      <w:r w:rsidR="002210CA" w:rsidRPr="00F632D2">
        <w:rPr>
          <w:sz w:val="26"/>
          <w:szCs w:val="26"/>
        </w:rPr>
        <w:t>п</w:t>
      </w:r>
      <w:r w:rsidR="002210CA" w:rsidRPr="001A037F">
        <w:rPr>
          <w:sz w:val="26"/>
          <w:szCs w:val="26"/>
        </w:rPr>
        <w:t xml:space="preserve">. </w:t>
      </w:r>
      <w:r w:rsidR="002210CA" w:rsidRPr="00F632D2">
        <w:rPr>
          <w:sz w:val="26"/>
          <w:szCs w:val="26"/>
        </w:rPr>
        <w:t>Вахтан</w:t>
      </w:r>
      <w:r w:rsidR="002210CA" w:rsidRPr="001A037F">
        <w:rPr>
          <w:sz w:val="26"/>
          <w:szCs w:val="26"/>
        </w:rPr>
        <w:t xml:space="preserve">, </w:t>
      </w:r>
      <w:r w:rsidR="002210CA" w:rsidRPr="00F632D2">
        <w:rPr>
          <w:sz w:val="26"/>
          <w:szCs w:val="26"/>
        </w:rPr>
        <w:t>филиала</w:t>
      </w:r>
      <w:r w:rsidR="002210CA" w:rsidRPr="001A037F">
        <w:rPr>
          <w:sz w:val="26"/>
          <w:szCs w:val="26"/>
        </w:rPr>
        <w:t xml:space="preserve"> </w:t>
      </w:r>
      <w:r w:rsidR="002210CA" w:rsidRPr="00F632D2">
        <w:rPr>
          <w:sz w:val="26"/>
          <w:szCs w:val="26"/>
        </w:rPr>
        <w:t>МАУ</w:t>
      </w:r>
      <w:r w:rsidR="002210CA" w:rsidRPr="001A037F">
        <w:rPr>
          <w:sz w:val="26"/>
          <w:szCs w:val="26"/>
        </w:rPr>
        <w:t xml:space="preserve"> «</w:t>
      </w:r>
      <w:r w:rsidR="002210CA" w:rsidRPr="00F632D2">
        <w:rPr>
          <w:sz w:val="26"/>
          <w:szCs w:val="26"/>
        </w:rPr>
        <w:t>МФЦ</w:t>
      </w:r>
      <w:r w:rsidR="002210CA" w:rsidRPr="001A037F">
        <w:rPr>
          <w:sz w:val="26"/>
          <w:szCs w:val="26"/>
        </w:rPr>
        <w:t xml:space="preserve"> </w:t>
      </w:r>
      <w:r w:rsidR="002210CA" w:rsidRPr="00F632D2">
        <w:rPr>
          <w:sz w:val="26"/>
          <w:szCs w:val="26"/>
        </w:rPr>
        <w:t>г</w:t>
      </w:r>
      <w:r w:rsidR="002210CA" w:rsidRPr="001A037F">
        <w:rPr>
          <w:sz w:val="26"/>
          <w:szCs w:val="26"/>
        </w:rPr>
        <w:t>.</w:t>
      </w:r>
      <w:r w:rsidR="002210CA" w:rsidRPr="00F632D2">
        <w:rPr>
          <w:sz w:val="26"/>
          <w:szCs w:val="26"/>
        </w:rPr>
        <w:t>о</w:t>
      </w:r>
      <w:r w:rsidR="002210CA" w:rsidRPr="001A037F">
        <w:rPr>
          <w:sz w:val="26"/>
          <w:szCs w:val="26"/>
        </w:rPr>
        <w:t>.</w:t>
      </w:r>
      <w:r w:rsidR="002210CA" w:rsidRPr="00F632D2">
        <w:rPr>
          <w:sz w:val="26"/>
          <w:szCs w:val="26"/>
        </w:rPr>
        <w:t>г</w:t>
      </w:r>
      <w:r w:rsidR="002210CA" w:rsidRPr="001A037F">
        <w:rPr>
          <w:sz w:val="26"/>
          <w:szCs w:val="26"/>
        </w:rPr>
        <w:t xml:space="preserve">. </w:t>
      </w:r>
      <w:r w:rsidR="002210CA" w:rsidRPr="00F632D2">
        <w:rPr>
          <w:sz w:val="26"/>
          <w:szCs w:val="26"/>
        </w:rPr>
        <w:t>Шахунья</w:t>
      </w:r>
      <w:r w:rsidR="002210CA" w:rsidRPr="001A037F">
        <w:rPr>
          <w:sz w:val="26"/>
          <w:szCs w:val="26"/>
        </w:rPr>
        <w:t xml:space="preserve">» </w:t>
      </w:r>
      <w:r w:rsidR="002210CA" w:rsidRPr="00F632D2">
        <w:rPr>
          <w:sz w:val="26"/>
          <w:szCs w:val="26"/>
        </w:rPr>
        <w:t>в</w:t>
      </w:r>
      <w:r w:rsidR="002210CA" w:rsidRPr="001A037F">
        <w:rPr>
          <w:sz w:val="26"/>
          <w:szCs w:val="26"/>
        </w:rPr>
        <w:t xml:space="preserve"> </w:t>
      </w:r>
      <w:r w:rsidR="002210CA" w:rsidRPr="00F632D2">
        <w:rPr>
          <w:sz w:val="26"/>
          <w:szCs w:val="26"/>
        </w:rPr>
        <w:t>р</w:t>
      </w:r>
      <w:r w:rsidR="002210CA" w:rsidRPr="001A037F">
        <w:rPr>
          <w:sz w:val="26"/>
          <w:szCs w:val="26"/>
        </w:rPr>
        <w:t>.</w:t>
      </w:r>
      <w:r w:rsidR="002210CA" w:rsidRPr="00F632D2">
        <w:rPr>
          <w:sz w:val="26"/>
          <w:szCs w:val="26"/>
        </w:rPr>
        <w:t>п</w:t>
      </w:r>
      <w:r w:rsidR="002210CA" w:rsidRPr="001A037F">
        <w:rPr>
          <w:sz w:val="26"/>
          <w:szCs w:val="26"/>
        </w:rPr>
        <w:t xml:space="preserve">. </w:t>
      </w:r>
      <w:r w:rsidR="002210CA" w:rsidRPr="00F632D2">
        <w:rPr>
          <w:sz w:val="26"/>
          <w:szCs w:val="26"/>
        </w:rPr>
        <w:t>Сява</w:t>
      </w:r>
      <w:r w:rsidRPr="001A037F">
        <w:rPr>
          <w:sz w:val="26"/>
          <w:szCs w:val="26"/>
        </w:rPr>
        <w:t>.</w:t>
      </w:r>
    </w:p>
    <w:p w:rsidR="00C833EA" w:rsidRPr="001A037F" w:rsidRDefault="00C833EA" w:rsidP="006132D5">
      <w:pPr>
        <w:autoSpaceDE w:val="0"/>
        <w:autoSpaceDN w:val="0"/>
        <w:ind w:firstLine="700"/>
        <w:contextualSpacing/>
        <w:jc w:val="both"/>
        <w:rPr>
          <w:sz w:val="26"/>
          <w:szCs w:val="26"/>
          <w:lang w:eastAsia="ru-RU"/>
        </w:rPr>
      </w:pPr>
    </w:p>
    <w:p w:rsidR="00C833EA" w:rsidRPr="001A037F" w:rsidRDefault="00C833EA" w:rsidP="006132D5">
      <w:pPr>
        <w:autoSpaceDE w:val="0"/>
        <w:autoSpaceDN w:val="0"/>
        <w:ind w:firstLine="700"/>
        <w:contextualSpacing/>
        <w:jc w:val="both"/>
        <w:rPr>
          <w:sz w:val="26"/>
          <w:szCs w:val="26"/>
          <w:lang w:eastAsia="ru-RU"/>
        </w:rPr>
      </w:pPr>
    </w:p>
    <w:p w:rsidR="002D4F1B" w:rsidRPr="00D90E36" w:rsidRDefault="004B2CD8" w:rsidP="00A26A82">
      <w:pPr>
        <w:pStyle w:val="ConsPlusNormal"/>
        <w:widowControl/>
        <w:ind w:firstLine="0"/>
        <w:jc w:val="center"/>
        <w:outlineLvl w:val="2"/>
        <w:rPr>
          <w:rFonts w:ascii="Times New Roman" w:hAnsi="Times New Roman" w:cs="Times New Roman"/>
          <w:b/>
          <w:sz w:val="26"/>
          <w:szCs w:val="26"/>
        </w:rPr>
      </w:pPr>
      <w:r w:rsidRPr="00D90E36">
        <w:rPr>
          <w:rFonts w:ascii="Times New Roman" w:hAnsi="Times New Roman" w:cs="Times New Roman"/>
          <w:b/>
          <w:sz w:val="26"/>
          <w:szCs w:val="26"/>
        </w:rPr>
        <w:t>2.</w:t>
      </w:r>
      <w:r w:rsidR="003E5DE9" w:rsidRPr="00D90E36">
        <w:rPr>
          <w:rFonts w:ascii="Times New Roman" w:hAnsi="Times New Roman" w:cs="Times New Roman"/>
          <w:b/>
          <w:sz w:val="26"/>
          <w:szCs w:val="26"/>
        </w:rPr>
        <w:t>Стандарт предоставления муниципальной услуги</w:t>
      </w:r>
    </w:p>
    <w:p w:rsidR="0029705B" w:rsidRDefault="0029705B" w:rsidP="0029705B">
      <w:pPr>
        <w:pStyle w:val="ConsPlusNormal"/>
        <w:widowControl/>
        <w:ind w:firstLine="700"/>
        <w:outlineLvl w:val="2"/>
        <w:rPr>
          <w:rFonts w:ascii="Times New Roman" w:hAnsi="Times New Roman" w:cs="Times New Roman"/>
          <w:sz w:val="26"/>
          <w:szCs w:val="26"/>
        </w:rPr>
      </w:pPr>
    </w:p>
    <w:p w:rsidR="000D4899" w:rsidRPr="0029705B" w:rsidRDefault="000D4899" w:rsidP="0029705B">
      <w:pPr>
        <w:pStyle w:val="ConsPlusNormal"/>
        <w:widowControl/>
        <w:ind w:firstLine="700"/>
        <w:jc w:val="both"/>
        <w:outlineLvl w:val="2"/>
        <w:rPr>
          <w:rFonts w:ascii="Times New Roman" w:hAnsi="Times New Roman" w:cs="Times New Roman"/>
          <w:sz w:val="26"/>
          <w:szCs w:val="26"/>
        </w:rPr>
      </w:pPr>
      <w:r w:rsidRPr="00D90E36">
        <w:rPr>
          <w:rFonts w:ascii="Times New Roman" w:hAnsi="Times New Roman" w:cs="Times New Roman"/>
          <w:sz w:val="26"/>
          <w:szCs w:val="26"/>
        </w:rPr>
        <w:t>2.1. На</w:t>
      </w:r>
      <w:r w:rsidR="0029705B">
        <w:rPr>
          <w:rFonts w:ascii="Times New Roman" w:hAnsi="Times New Roman" w:cs="Times New Roman"/>
          <w:sz w:val="26"/>
          <w:szCs w:val="26"/>
        </w:rPr>
        <w:t>именование муниципальной услуги</w:t>
      </w:r>
      <w:r w:rsidR="0029705B" w:rsidRPr="0029705B">
        <w:rPr>
          <w:rFonts w:ascii="Times New Roman" w:hAnsi="Times New Roman" w:cs="Times New Roman"/>
          <w:sz w:val="26"/>
          <w:szCs w:val="26"/>
        </w:rPr>
        <w:t xml:space="preserve">: «Приём заявлений, постановка на учёт и зачисление детей в образовательные организации, реализующие основную </w:t>
      </w:r>
      <w:r w:rsidR="0029705B" w:rsidRPr="007B3123">
        <w:rPr>
          <w:rFonts w:ascii="Times New Roman" w:hAnsi="Times New Roman" w:cs="Times New Roman"/>
          <w:sz w:val="26"/>
          <w:szCs w:val="26"/>
        </w:rPr>
        <w:t>образовательную</w:t>
      </w:r>
      <w:r w:rsidR="0029705B" w:rsidRPr="0029705B">
        <w:rPr>
          <w:rFonts w:ascii="Times New Roman" w:hAnsi="Times New Roman" w:cs="Times New Roman"/>
          <w:sz w:val="26"/>
          <w:szCs w:val="26"/>
        </w:rPr>
        <w:t xml:space="preserve"> программу дошкольного образования (детские сады)»</w:t>
      </w:r>
      <w:r w:rsidR="0029705B">
        <w:rPr>
          <w:rFonts w:ascii="Times New Roman" w:hAnsi="Times New Roman" w:cs="Times New Roman"/>
          <w:sz w:val="26"/>
          <w:szCs w:val="26"/>
        </w:rPr>
        <w:t>.</w:t>
      </w:r>
      <w:r w:rsidR="0029705B" w:rsidRPr="0029705B">
        <w:rPr>
          <w:rFonts w:ascii="Times New Roman" w:hAnsi="Times New Roman" w:cs="Times New Roman"/>
          <w:sz w:val="26"/>
          <w:szCs w:val="26"/>
        </w:rPr>
        <w:t xml:space="preserve">  </w:t>
      </w:r>
    </w:p>
    <w:p w:rsidR="0029705B" w:rsidRPr="0029705B" w:rsidRDefault="000D4899" w:rsidP="007B3123">
      <w:pPr>
        <w:pStyle w:val="af1"/>
        <w:ind w:firstLine="700"/>
        <w:jc w:val="both"/>
        <w:rPr>
          <w:sz w:val="26"/>
          <w:szCs w:val="26"/>
        </w:rPr>
      </w:pPr>
      <w:r w:rsidRPr="0029705B">
        <w:rPr>
          <w:sz w:val="26"/>
          <w:szCs w:val="26"/>
        </w:rPr>
        <w:t>2.2</w:t>
      </w:r>
      <w:r w:rsidR="001625F7" w:rsidRPr="0029705B">
        <w:rPr>
          <w:sz w:val="26"/>
          <w:szCs w:val="26"/>
        </w:rPr>
        <w:t xml:space="preserve">. </w:t>
      </w:r>
      <w:r w:rsidR="0029705B" w:rsidRPr="0029705B">
        <w:rPr>
          <w:sz w:val="26"/>
          <w:szCs w:val="26"/>
        </w:rPr>
        <w:t>Предоставление муниципальной услуги осуществляется:</w:t>
      </w:r>
    </w:p>
    <w:p w:rsidR="007B3123" w:rsidRDefault="0029705B" w:rsidP="0029705B">
      <w:pPr>
        <w:pStyle w:val="af1"/>
        <w:ind w:firstLine="567"/>
        <w:jc w:val="both"/>
        <w:rPr>
          <w:sz w:val="26"/>
          <w:szCs w:val="26"/>
        </w:rPr>
      </w:pPr>
      <w:r w:rsidRPr="0029705B">
        <w:rPr>
          <w:sz w:val="26"/>
          <w:szCs w:val="26"/>
        </w:rPr>
        <w:t xml:space="preserve">а) прием заявлений </w:t>
      </w:r>
      <w:r w:rsidR="007B3123">
        <w:rPr>
          <w:sz w:val="26"/>
          <w:szCs w:val="26"/>
        </w:rPr>
        <w:t>– Отделом образования, МАУ «МФЦ г.о.г. Шахунья»;</w:t>
      </w:r>
    </w:p>
    <w:p w:rsidR="0029705B" w:rsidRPr="0029705B" w:rsidRDefault="007B3123" w:rsidP="0029705B">
      <w:pPr>
        <w:pStyle w:val="af1"/>
        <w:ind w:firstLine="567"/>
        <w:jc w:val="both"/>
        <w:rPr>
          <w:sz w:val="26"/>
          <w:szCs w:val="26"/>
        </w:rPr>
      </w:pPr>
      <w:r>
        <w:rPr>
          <w:sz w:val="26"/>
          <w:szCs w:val="26"/>
        </w:rPr>
        <w:t>б)</w:t>
      </w:r>
      <w:r w:rsidR="0029705B" w:rsidRPr="0029705B">
        <w:rPr>
          <w:sz w:val="26"/>
          <w:szCs w:val="26"/>
        </w:rPr>
        <w:t xml:space="preserve"> постановки на учет - Отделом образования;</w:t>
      </w:r>
    </w:p>
    <w:p w:rsidR="0029705B" w:rsidRDefault="0029705B" w:rsidP="0029705B">
      <w:pPr>
        <w:pStyle w:val="af1"/>
        <w:ind w:firstLine="567"/>
        <w:jc w:val="both"/>
        <w:rPr>
          <w:sz w:val="24"/>
          <w:szCs w:val="24"/>
        </w:rPr>
      </w:pPr>
      <w:r w:rsidRPr="0029705B">
        <w:rPr>
          <w:sz w:val="26"/>
          <w:szCs w:val="26"/>
        </w:rPr>
        <w:t>б) в части зачисления детей в образовательные организации – образовательными организациями.</w:t>
      </w:r>
      <w:r>
        <w:rPr>
          <w:sz w:val="26"/>
          <w:szCs w:val="26"/>
        </w:rPr>
        <w:t xml:space="preserve"> </w:t>
      </w:r>
    </w:p>
    <w:p w:rsidR="0029705B" w:rsidRPr="0029705B" w:rsidRDefault="0029705B" w:rsidP="007B3123">
      <w:pPr>
        <w:pStyle w:val="af1"/>
        <w:ind w:firstLine="720"/>
        <w:jc w:val="both"/>
        <w:rPr>
          <w:sz w:val="26"/>
          <w:szCs w:val="26"/>
        </w:rPr>
      </w:pPr>
      <w:r w:rsidRPr="0029705B">
        <w:rPr>
          <w:sz w:val="26"/>
          <w:szCs w:val="26"/>
        </w:rPr>
        <w:t>2.3. Конечным результатом исполнения муниципальной услуги является:</w:t>
      </w:r>
    </w:p>
    <w:p w:rsidR="0029705B" w:rsidRPr="0029705B" w:rsidRDefault="0029705B" w:rsidP="0029705B">
      <w:pPr>
        <w:pStyle w:val="af1"/>
        <w:ind w:firstLine="567"/>
        <w:jc w:val="both"/>
        <w:rPr>
          <w:sz w:val="26"/>
          <w:szCs w:val="26"/>
        </w:rPr>
      </w:pPr>
      <w:r w:rsidRPr="0029705B">
        <w:rPr>
          <w:sz w:val="26"/>
          <w:szCs w:val="26"/>
        </w:rPr>
        <w:t>- постановка на учёт детей дошкольного возраста с занесением в АИС « Комплектование» для дальнейшего направления в образовательные организации и выдачей уведомления о предоставлении ребенку с желаемой даты места в образовательной  организации;</w:t>
      </w:r>
    </w:p>
    <w:p w:rsidR="0029705B" w:rsidRPr="0029705B" w:rsidRDefault="0029705B" w:rsidP="0029705B">
      <w:pPr>
        <w:pStyle w:val="af1"/>
        <w:ind w:firstLine="567"/>
        <w:jc w:val="both"/>
        <w:rPr>
          <w:sz w:val="26"/>
          <w:szCs w:val="26"/>
        </w:rPr>
      </w:pPr>
      <w:r w:rsidRPr="0029705B">
        <w:rPr>
          <w:sz w:val="26"/>
          <w:szCs w:val="26"/>
        </w:rPr>
        <w:t>-выдача родителям (законным представителям)  направления для зачисления в образовательную организацию;</w:t>
      </w:r>
    </w:p>
    <w:p w:rsidR="0029705B" w:rsidRPr="0029705B" w:rsidRDefault="0029705B" w:rsidP="0029705B">
      <w:pPr>
        <w:pStyle w:val="af1"/>
        <w:ind w:firstLine="567"/>
        <w:jc w:val="both"/>
        <w:rPr>
          <w:sz w:val="26"/>
          <w:szCs w:val="26"/>
        </w:rPr>
      </w:pPr>
      <w:r w:rsidRPr="0029705B">
        <w:rPr>
          <w:sz w:val="26"/>
          <w:szCs w:val="26"/>
        </w:rPr>
        <w:t>-зачисление ребенка в образовательную организацию;</w:t>
      </w:r>
    </w:p>
    <w:p w:rsidR="0029705B" w:rsidRPr="0029705B" w:rsidRDefault="0029705B" w:rsidP="0029705B">
      <w:pPr>
        <w:pStyle w:val="af1"/>
        <w:ind w:firstLine="567"/>
        <w:jc w:val="both"/>
        <w:rPr>
          <w:sz w:val="26"/>
          <w:szCs w:val="26"/>
        </w:rPr>
      </w:pPr>
      <w:r w:rsidRPr="0029705B">
        <w:rPr>
          <w:sz w:val="26"/>
          <w:szCs w:val="26"/>
        </w:rPr>
        <w:t>-письменный ответ Заявителю с мотивированным отказом в предоставлении муниципальной услуги.</w:t>
      </w:r>
    </w:p>
    <w:p w:rsidR="0029705B" w:rsidRDefault="0029705B" w:rsidP="0029705B">
      <w:pPr>
        <w:pStyle w:val="af1"/>
        <w:ind w:firstLine="567"/>
        <w:jc w:val="both"/>
        <w:rPr>
          <w:sz w:val="24"/>
          <w:szCs w:val="24"/>
        </w:rPr>
      </w:pPr>
    </w:p>
    <w:p w:rsidR="00986051" w:rsidRDefault="0029705B" w:rsidP="0029705B">
      <w:pPr>
        <w:pStyle w:val="af1"/>
        <w:ind w:firstLine="567"/>
        <w:jc w:val="both"/>
        <w:rPr>
          <w:sz w:val="26"/>
          <w:szCs w:val="26"/>
        </w:rPr>
      </w:pPr>
      <w:r w:rsidRPr="00190C85">
        <w:rPr>
          <w:sz w:val="26"/>
          <w:szCs w:val="26"/>
        </w:rPr>
        <w:t>2.4. Срок предоставления муниципальной услуги.</w:t>
      </w:r>
    </w:p>
    <w:p w:rsidR="0029705B" w:rsidRPr="00986051" w:rsidRDefault="00986051" w:rsidP="00986051">
      <w:pPr>
        <w:tabs>
          <w:tab w:val="left" w:pos="6195"/>
        </w:tabs>
        <w:rPr>
          <w:lang w:eastAsia="ru-RU"/>
        </w:rPr>
      </w:pPr>
      <w:r>
        <w:rPr>
          <w:lang w:eastAsia="ru-RU"/>
        </w:rPr>
        <w:tab/>
      </w:r>
    </w:p>
    <w:p w:rsidR="0029705B" w:rsidRPr="0029705B" w:rsidRDefault="0029705B" w:rsidP="0029705B">
      <w:pPr>
        <w:pStyle w:val="af1"/>
        <w:ind w:firstLine="567"/>
        <w:jc w:val="both"/>
        <w:rPr>
          <w:sz w:val="26"/>
          <w:szCs w:val="26"/>
        </w:rPr>
      </w:pPr>
      <w:r w:rsidRPr="0029705B">
        <w:rPr>
          <w:sz w:val="26"/>
          <w:szCs w:val="26"/>
        </w:rPr>
        <w:t xml:space="preserve"> - прием заявления и постановка на учет ребенка для зачисления в образовательную организацию - в день обращения в Отдел образования;</w:t>
      </w:r>
    </w:p>
    <w:p w:rsidR="0029705B" w:rsidRDefault="0029705B" w:rsidP="00B64132">
      <w:pPr>
        <w:pStyle w:val="af1"/>
        <w:ind w:firstLine="567"/>
        <w:jc w:val="both"/>
        <w:rPr>
          <w:sz w:val="26"/>
          <w:szCs w:val="26"/>
        </w:rPr>
      </w:pPr>
      <w:r w:rsidRPr="0029705B">
        <w:rPr>
          <w:sz w:val="26"/>
          <w:szCs w:val="26"/>
        </w:rPr>
        <w:t xml:space="preserve"> </w:t>
      </w:r>
      <w:r w:rsidRPr="009514D3">
        <w:rPr>
          <w:sz w:val="26"/>
          <w:szCs w:val="26"/>
        </w:rPr>
        <w:t xml:space="preserve">- выдача </w:t>
      </w:r>
      <w:r w:rsidRPr="00190C85">
        <w:rPr>
          <w:sz w:val="26"/>
          <w:szCs w:val="26"/>
        </w:rPr>
        <w:t xml:space="preserve">направления </w:t>
      </w:r>
      <w:r w:rsidR="00986051" w:rsidRPr="00190C85">
        <w:rPr>
          <w:sz w:val="26"/>
          <w:szCs w:val="26"/>
        </w:rPr>
        <w:t xml:space="preserve">и зачисление </w:t>
      </w:r>
      <w:r w:rsidRPr="00190C85">
        <w:rPr>
          <w:sz w:val="26"/>
          <w:szCs w:val="26"/>
        </w:rPr>
        <w:t>в</w:t>
      </w:r>
      <w:r w:rsidRPr="009514D3">
        <w:rPr>
          <w:sz w:val="26"/>
          <w:szCs w:val="26"/>
        </w:rPr>
        <w:t xml:space="preserve"> образовательную организацию - в период комплектования образовательных организаций вновь поступающими воспитанниками </w:t>
      </w:r>
      <w:r w:rsidR="00937B11" w:rsidRPr="00517F8E">
        <w:rPr>
          <w:sz w:val="26"/>
          <w:szCs w:val="26"/>
        </w:rPr>
        <w:t>–</w:t>
      </w:r>
      <w:r w:rsidRPr="00517F8E">
        <w:rPr>
          <w:sz w:val="26"/>
          <w:szCs w:val="26"/>
        </w:rPr>
        <w:t xml:space="preserve"> </w:t>
      </w:r>
      <w:r w:rsidR="009514D3" w:rsidRPr="00517F8E">
        <w:rPr>
          <w:sz w:val="26"/>
          <w:szCs w:val="26"/>
        </w:rPr>
        <w:t>с 01 мая до 01 сентября</w:t>
      </w:r>
      <w:r w:rsidR="009514D3" w:rsidRPr="00517F8E">
        <w:rPr>
          <w:sz w:val="24"/>
          <w:szCs w:val="24"/>
        </w:rPr>
        <w:t xml:space="preserve"> текущего учебного года</w:t>
      </w:r>
      <w:r w:rsidR="0007342A">
        <w:rPr>
          <w:sz w:val="24"/>
          <w:szCs w:val="24"/>
        </w:rPr>
        <w:t>. В</w:t>
      </w:r>
      <w:r w:rsidR="009514D3" w:rsidRPr="00517F8E">
        <w:rPr>
          <w:sz w:val="26"/>
          <w:szCs w:val="26"/>
        </w:rPr>
        <w:t xml:space="preserve"> случае доукомплектования образовательных организаций при наличии свободных мес</w:t>
      </w:r>
      <w:r w:rsidR="00986051">
        <w:rPr>
          <w:sz w:val="26"/>
          <w:szCs w:val="26"/>
        </w:rPr>
        <w:t>т - в течение календарного года;</w:t>
      </w:r>
    </w:p>
    <w:p w:rsidR="00E108F9" w:rsidRPr="0029705B" w:rsidRDefault="00E108F9" w:rsidP="00D80649">
      <w:pPr>
        <w:shd w:val="clear" w:color="auto" w:fill="FFFFFF"/>
        <w:suppressAutoHyphens w:val="0"/>
        <w:jc w:val="both"/>
        <w:rPr>
          <w:sz w:val="26"/>
          <w:szCs w:val="26"/>
          <w:lang w:eastAsia="ru-RU"/>
        </w:rPr>
      </w:pPr>
    </w:p>
    <w:p w:rsidR="0030639E" w:rsidRPr="00766BE2" w:rsidRDefault="0030639E" w:rsidP="004E7124">
      <w:pPr>
        <w:pStyle w:val="ConsPlusNormal"/>
        <w:widowControl/>
        <w:ind w:firstLine="700"/>
        <w:jc w:val="center"/>
        <w:outlineLvl w:val="2"/>
        <w:rPr>
          <w:rFonts w:ascii="Times New Roman" w:hAnsi="Times New Roman" w:cs="Times New Roman"/>
          <w:sz w:val="26"/>
          <w:szCs w:val="26"/>
        </w:rPr>
      </w:pPr>
      <w:r w:rsidRPr="00766BE2">
        <w:rPr>
          <w:rFonts w:ascii="Times New Roman" w:hAnsi="Times New Roman" w:cs="Times New Roman"/>
          <w:sz w:val="26"/>
          <w:szCs w:val="26"/>
        </w:rPr>
        <w:t>2.</w:t>
      </w:r>
      <w:r w:rsidR="00766BE2">
        <w:rPr>
          <w:rFonts w:ascii="Times New Roman" w:hAnsi="Times New Roman" w:cs="Times New Roman"/>
          <w:sz w:val="26"/>
          <w:szCs w:val="26"/>
        </w:rPr>
        <w:t>5</w:t>
      </w:r>
      <w:r w:rsidRPr="00766BE2">
        <w:rPr>
          <w:rFonts w:ascii="Times New Roman" w:hAnsi="Times New Roman" w:cs="Times New Roman"/>
          <w:sz w:val="26"/>
          <w:szCs w:val="26"/>
        </w:rPr>
        <w:t xml:space="preserve">. </w:t>
      </w:r>
      <w:r w:rsidR="00766BE2" w:rsidRPr="00766BE2">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w:t>
      </w:r>
      <w:r w:rsidR="00766BE2">
        <w:rPr>
          <w:rFonts w:ascii="Times New Roman" w:hAnsi="Times New Roman" w:cs="Times New Roman"/>
          <w:sz w:val="26"/>
          <w:szCs w:val="26"/>
        </w:rPr>
        <w:t>.</w:t>
      </w:r>
    </w:p>
    <w:p w:rsidR="004E7124" w:rsidRPr="00D90E36" w:rsidRDefault="004E7124" w:rsidP="00766BE2">
      <w:pPr>
        <w:pStyle w:val="ConsPlusNormal"/>
        <w:widowControl/>
        <w:ind w:firstLine="700"/>
        <w:jc w:val="both"/>
        <w:outlineLvl w:val="2"/>
        <w:rPr>
          <w:rFonts w:ascii="Times New Roman" w:hAnsi="Times New Roman" w:cs="Times New Roman"/>
          <w:sz w:val="26"/>
          <w:szCs w:val="26"/>
        </w:rPr>
      </w:pPr>
    </w:p>
    <w:p w:rsidR="00987990" w:rsidRDefault="00987990" w:rsidP="00766BE2">
      <w:pPr>
        <w:pStyle w:val="Default"/>
        <w:jc w:val="both"/>
        <w:rPr>
          <w:sz w:val="26"/>
          <w:szCs w:val="26"/>
        </w:rPr>
      </w:pPr>
      <w:r>
        <w:rPr>
          <w:sz w:val="26"/>
          <w:szCs w:val="26"/>
        </w:rPr>
        <w:t>2.</w:t>
      </w:r>
      <w:r w:rsidR="00766BE2">
        <w:rPr>
          <w:sz w:val="26"/>
          <w:szCs w:val="26"/>
        </w:rPr>
        <w:t>5</w:t>
      </w:r>
      <w:r>
        <w:rPr>
          <w:sz w:val="26"/>
          <w:szCs w:val="26"/>
        </w:rPr>
        <w:t xml:space="preserve">.1. Перечень нормативных правовых актов, непосредственно регулирующих предоставление муниципальной услуги: </w:t>
      </w:r>
    </w:p>
    <w:p w:rsidR="004B3E65" w:rsidRPr="00B64132" w:rsidRDefault="00B64132" w:rsidP="004B3E65">
      <w:pPr>
        <w:suppressAutoHyphens w:val="0"/>
        <w:autoSpaceDE w:val="0"/>
        <w:autoSpaceDN w:val="0"/>
        <w:adjustRightInd w:val="0"/>
        <w:ind w:firstLine="540"/>
        <w:jc w:val="both"/>
        <w:rPr>
          <w:sz w:val="26"/>
          <w:szCs w:val="26"/>
        </w:rPr>
      </w:pPr>
      <w:r w:rsidRPr="00B64132">
        <w:rPr>
          <w:sz w:val="26"/>
          <w:szCs w:val="26"/>
        </w:rPr>
        <w:t>1) Конвенция о правах ребенка (одобрена Генеральной Ассамблеей ООН 20.11.1989 г</w:t>
      </w:r>
      <w:r w:rsidRPr="00190C85">
        <w:rPr>
          <w:sz w:val="26"/>
          <w:szCs w:val="26"/>
        </w:rPr>
        <w:t>)</w:t>
      </w:r>
      <w:r w:rsidR="004B3E65" w:rsidRPr="00190C85">
        <w:rPr>
          <w:sz w:val="26"/>
          <w:szCs w:val="26"/>
        </w:rPr>
        <w:t xml:space="preserve"> (</w:t>
      </w:r>
      <w:r w:rsidR="004B3E65" w:rsidRPr="00190C85">
        <w:rPr>
          <w:sz w:val="26"/>
          <w:szCs w:val="26"/>
          <w:lang w:eastAsia="ru-RU"/>
        </w:rPr>
        <w:t>Сборник международных договоров СССР", выпуск XLVI, 1993)</w:t>
      </w:r>
      <w:r w:rsidRPr="00190C85">
        <w:rPr>
          <w:sz w:val="26"/>
          <w:szCs w:val="26"/>
        </w:rPr>
        <w:t>;</w:t>
      </w:r>
    </w:p>
    <w:p w:rsidR="00987990" w:rsidRDefault="00B64132" w:rsidP="00B64132">
      <w:pPr>
        <w:pStyle w:val="Default"/>
        <w:ind w:firstLine="567"/>
        <w:jc w:val="both"/>
        <w:rPr>
          <w:sz w:val="26"/>
          <w:szCs w:val="26"/>
        </w:rPr>
      </w:pPr>
      <w:r>
        <w:rPr>
          <w:sz w:val="26"/>
          <w:szCs w:val="26"/>
        </w:rPr>
        <w:t>2</w:t>
      </w:r>
      <w:r w:rsidR="00987990">
        <w:rPr>
          <w:sz w:val="26"/>
          <w:szCs w:val="26"/>
        </w:rPr>
        <w:t xml:space="preserve">) Конституция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 </w:t>
      </w:r>
    </w:p>
    <w:p w:rsidR="00142F8E" w:rsidRPr="00142F8E" w:rsidRDefault="00142F8E" w:rsidP="00142F8E">
      <w:pPr>
        <w:pStyle w:val="af1"/>
        <w:ind w:firstLine="567"/>
        <w:jc w:val="both"/>
        <w:rPr>
          <w:sz w:val="26"/>
          <w:szCs w:val="26"/>
        </w:rPr>
      </w:pPr>
      <w:r w:rsidRPr="00142F8E">
        <w:rPr>
          <w:sz w:val="26"/>
          <w:szCs w:val="26"/>
        </w:rPr>
        <w:t>3)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(первоначальный текст  опубликован в изданиях «Ведомости СНД и ВС РСФСР»,1991,№21, ст.699);</w:t>
      </w:r>
    </w:p>
    <w:p w:rsidR="00142F8E" w:rsidRPr="00142F8E" w:rsidRDefault="00142F8E" w:rsidP="00142F8E">
      <w:pPr>
        <w:autoSpaceDE w:val="0"/>
        <w:autoSpaceDN w:val="0"/>
        <w:adjustRightInd w:val="0"/>
        <w:ind w:firstLine="567"/>
        <w:jc w:val="both"/>
        <w:rPr>
          <w:sz w:val="26"/>
          <w:szCs w:val="26"/>
        </w:rPr>
      </w:pPr>
      <w:r>
        <w:rPr>
          <w:sz w:val="26"/>
          <w:szCs w:val="26"/>
        </w:rPr>
        <w:t>4)</w:t>
      </w:r>
      <w:r w:rsidRPr="00142F8E">
        <w:rPr>
          <w:sz w:val="26"/>
          <w:szCs w:val="26"/>
        </w:rPr>
        <w:t xml:space="preserve"> Федеральный  закон от 17 января 1992 года № 2202-1 «О прокуратуре Российской Федерации» ( первоначальный текст опубликован в изданиях "Российская газета", N 39, 18.02.1992,"Ведомости СНД РФ и ВС РФ", 20.02.1992, N 8, ст. 366.);</w:t>
      </w:r>
    </w:p>
    <w:p w:rsidR="00142F8E" w:rsidRPr="00142F8E" w:rsidRDefault="00142F8E" w:rsidP="00142F8E">
      <w:pPr>
        <w:autoSpaceDE w:val="0"/>
        <w:autoSpaceDN w:val="0"/>
        <w:adjustRightInd w:val="0"/>
        <w:ind w:firstLine="567"/>
        <w:jc w:val="both"/>
        <w:rPr>
          <w:sz w:val="26"/>
          <w:szCs w:val="26"/>
        </w:rPr>
      </w:pPr>
      <w:r>
        <w:rPr>
          <w:sz w:val="26"/>
          <w:szCs w:val="26"/>
        </w:rPr>
        <w:t xml:space="preserve">- 5) </w:t>
      </w:r>
      <w:r w:rsidRPr="00142F8E">
        <w:rPr>
          <w:sz w:val="26"/>
          <w:szCs w:val="26"/>
        </w:rPr>
        <w:t>Закон  Российской Федерации от 26 июня 1992 года № 3132-1 «О статусе судей в Российской Федерации» (первоначальный текст опубликован в изданиях "Российская газета", N 170, 29.07.1992,"Ведомости СНД и ВС РФ", 30.07.1992, N 30, ст. 1792.);</w:t>
      </w:r>
    </w:p>
    <w:p w:rsidR="00142F8E" w:rsidRPr="00142F8E" w:rsidRDefault="00142F8E" w:rsidP="00142F8E">
      <w:pPr>
        <w:autoSpaceDE w:val="0"/>
        <w:autoSpaceDN w:val="0"/>
        <w:adjustRightInd w:val="0"/>
        <w:ind w:firstLine="567"/>
        <w:jc w:val="both"/>
        <w:rPr>
          <w:sz w:val="26"/>
          <w:szCs w:val="26"/>
        </w:rPr>
      </w:pPr>
      <w:r>
        <w:rPr>
          <w:sz w:val="26"/>
          <w:szCs w:val="26"/>
        </w:rPr>
        <w:t xml:space="preserve"> 6) </w:t>
      </w:r>
      <w:r w:rsidRPr="00142F8E">
        <w:rPr>
          <w:sz w:val="26"/>
          <w:szCs w:val="26"/>
        </w:rPr>
        <w:t>Федеральный  закон  Российской Федерации от 21 декабря 1994 года № 69- ФЗ «О пожарной безопасности» (первоначальный текст опубликован в изданиях "Собрание законодательства РФ", 26.12.1994, N 35, ст. 3649,"Российская газета", N 3, 05.01.1995.);</w:t>
      </w:r>
    </w:p>
    <w:p w:rsidR="00142F8E" w:rsidRPr="00142F8E" w:rsidRDefault="00142F8E" w:rsidP="00142F8E">
      <w:pPr>
        <w:autoSpaceDE w:val="0"/>
        <w:autoSpaceDN w:val="0"/>
        <w:adjustRightInd w:val="0"/>
        <w:ind w:firstLine="567"/>
        <w:jc w:val="both"/>
        <w:rPr>
          <w:sz w:val="26"/>
          <w:szCs w:val="26"/>
        </w:rPr>
      </w:pPr>
      <w:r>
        <w:rPr>
          <w:sz w:val="26"/>
          <w:szCs w:val="26"/>
        </w:rPr>
        <w:t>7)</w:t>
      </w:r>
      <w:r w:rsidRPr="00142F8E">
        <w:rPr>
          <w:sz w:val="26"/>
          <w:szCs w:val="26"/>
        </w:rPr>
        <w:t xml:space="preserve">  Федеральный  закон  от 24 ноября 1995 года № 181-ФЗ «О социальной защите инвалидов в Российской Федерации» (первоначальный текст опубликован в изданиях  "Собрание законодательства РФ", 27.11.1995, N 48, ст. 4563,"Российская газета", N 234, 02.12.1995.);</w:t>
      </w:r>
    </w:p>
    <w:p w:rsidR="00142F8E" w:rsidRPr="00142F8E" w:rsidRDefault="00142F8E" w:rsidP="00142F8E">
      <w:pPr>
        <w:autoSpaceDE w:val="0"/>
        <w:autoSpaceDN w:val="0"/>
        <w:adjustRightInd w:val="0"/>
        <w:ind w:firstLine="567"/>
        <w:jc w:val="both"/>
        <w:rPr>
          <w:sz w:val="26"/>
          <w:szCs w:val="26"/>
        </w:rPr>
      </w:pPr>
      <w:r w:rsidRPr="00142F8E">
        <w:rPr>
          <w:sz w:val="26"/>
          <w:szCs w:val="26"/>
        </w:rPr>
        <w:t xml:space="preserve"> </w:t>
      </w:r>
      <w:r>
        <w:rPr>
          <w:sz w:val="26"/>
          <w:szCs w:val="26"/>
        </w:rPr>
        <w:t xml:space="preserve">8) </w:t>
      </w:r>
      <w:r w:rsidRPr="00142F8E">
        <w:rPr>
          <w:sz w:val="26"/>
          <w:szCs w:val="26"/>
        </w:rPr>
        <w:t>Федеральный закон от 27 мая 1998 года № 76-ФЗ «О статусе военнослужащих» (первоначальный текст опубликован в изданиях "Российская газета", N 104, 02.06.1998 "Собрание законодательства РФ", N 22, 01.06.1998, ст. 2331.);</w:t>
      </w:r>
    </w:p>
    <w:p w:rsidR="00142F8E" w:rsidRPr="00142F8E" w:rsidRDefault="00142F8E" w:rsidP="00142F8E">
      <w:pPr>
        <w:autoSpaceDE w:val="0"/>
        <w:autoSpaceDN w:val="0"/>
        <w:adjustRightInd w:val="0"/>
        <w:ind w:firstLine="567"/>
        <w:jc w:val="both"/>
        <w:rPr>
          <w:sz w:val="26"/>
          <w:szCs w:val="26"/>
        </w:rPr>
      </w:pPr>
      <w:r>
        <w:rPr>
          <w:sz w:val="26"/>
          <w:szCs w:val="26"/>
        </w:rPr>
        <w:t>9)</w:t>
      </w:r>
      <w:r w:rsidRPr="00142F8E">
        <w:rPr>
          <w:sz w:val="26"/>
          <w:szCs w:val="26"/>
        </w:rPr>
        <w:t xml:space="preserve"> Федеральный  закон от 24 июля 1998 года № 124-ФЗ «Об основных гарантиях прав ребенка в Российской Федерации» (первоначальный текст опубликован в изданиях" Собрание законодательства РФ", 03.08.1998, N 31, ст. 3802,"Российская газета", N 147, 05.08.1998.);</w:t>
      </w:r>
    </w:p>
    <w:p w:rsidR="00142F8E" w:rsidRPr="00142F8E" w:rsidRDefault="00142F8E" w:rsidP="00142F8E">
      <w:pPr>
        <w:autoSpaceDE w:val="0"/>
        <w:autoSpaceDN w:val="0"/>
        <w:adjustRightInd w:val="0"/>
        <w:ind w:firstLine="567"/>
        <w:jc w:val="both"/>
        <w:rPr>
          <w:sz w:val="26"/>
          <w:szCs w:val="26"/>
        </w:rPr>
      </w:pPr>
      <w:r>
        <w:rPr>
          <w:sz w:val="26"/>
          <w:szCs w:val="26"/>
        </w:rPr>
        <w:t>10)</w:t>
      </w:r>
      <w:r w:rsidRPr="00142F8E">
        <w:rPr>
          <w:sz w:val="26"/>
          <w:szCs w:val="26"/>
        </w:rPr>
        <w:t xml:space="preserve">  Федеральный  закон от 25 июля 2002 года № 115-ФЗ «О правовом положении иностранных граждан в Российской Федерации» (первоначальный текст опубликован в изданиях" Собрание законодательства РФ", 29.07.2002, N 30, ст. 3032,"Российская газета", N 140, 31.07.2002,"Парламентская газета", N 144, 31.07.2002.);</w:t>
      </w:r>
    </w:p>
    <w:p w:rsidR="00142F8E" w:rsidRPr="00142F8E" w:rsidRDefault="00142F8E" w:rsidP="00142F8E">
      <w:pPr>
        <w:autoSpaceDE w:val="0"/>
        <w:autoSpaceDN w:val="0"/>
        <w:adjustRightInd w:val="0"/>
        <w:ind w:firstLine="567"/>
        <w:jc w:val="both"/>
        <w:rPr>
          <w:sz w:val="26"/>
          <w:szCs w:val="26"/>
        </w:rPr>
      </w:pPr>
      <w:r>
        <w:rPr>
          <w:sz w:val="26"/>
          <w:szCs w:val="26"/>
        </w:rPr>
        <w:t>11)</w:t>
      </w:r>
      <w:r w:rsidRPr="00142F8E">
        <w:rPr>
          <w:sz w:val="26"/>
          <w:szCs w:val="26"/>
        </w:rPr>
        <w:t xml:space="preserve">  Федеральный закон  от 2 мая 2006 года № 59-ФЗ «О порядке рассмотрения обращений граждан Российской Федерации» (первоначальный текст опубликован в изданиях"Российская газета", N 95, 05.05.2006,"Собрание законодательства РФ", 08.05.2006, N 19, ст. 2060,"Парламентская газета", N 70-71, 11.05.2006.);</w:t>
      </w:r>
    </w:p>
    <w:p w:rsidR="00142F8E" w:rsidRPr="00142F8E" w:rsidRDefault="00142F8E" w:rsidP="00142F8E">
      <w:pPr>
        <w:autoSpaceDE w:val="0"/>
        <w:autoSpaceDN w:val="0"/>
        <w:adjustRightInd w:val="0"/>
        <w:ind w:firstLine="567"/>
        <w:jc w:val="both"/>
        <w:rPr>
          <w:sz w:val="26"/>
          <w:szCs w:val="26"/>
        </w:rPr>
      </w:pPr>
      <w:r>
        <w:rPr>
          <w:sz w:val="26"/>
          <w:szCs w:val="26"/>
        </w:rPr>
        <w:t>12)</w:t>
      </w:r>
      <w:r w:rsidRPr="00142F8E">
        <w:rPr>
          <w:sz w:val="26"/>
          <w:szCs w:val="26"/>
        </w:rPr>
        <w:t xml:space="preserve"> Федеральный закон от 27 июля 2006 года № 152-ФЗ «О персональных данных» (первоначальный текст документа опубликован в изданиях "Российская газета", N 165, 29.07.2006,"Собрание законодательства РФ", 31.07.2006, N 31 (1 ч.), ст. 3451,"Парламентская газета", N 126-127, 03.08.2006.);</w:t>
      </w:r>
    </w:p>
    <w:p w:rsidR="00142F8E" w:rsidRPr="00142F8E" w:rsidRDefault="00142F8E" w:rsidP="00142F8E">
      <w:pPr>
        <w:autoSpaceDE w:val="0"/>
        <w:autoSpaceDN w:val="0"/>
        <w:adjustRightInd w:val="0"/>
        <w:ind w:firstLine="567"/>
        <w:jc w:val="both"/>
        <w:rPr>
          <w:sz w:val="26"/>
          <w:szCs w:val="26"/>
        </w:rPr>
      </w:pPr>
      <w:r w:rsidRPr="00142F8E">
        <w:rPr>
          <w:sz w:val="26"/>
          <w:szCs w:val="26"/>
        </w:rPr>
        <w:t xml:space="preserve"> </w:t>
      </w:r>
      <w:r>
        <w:rPr>
          <w:sz w:val="26"/>
          <w:szCs w:val="26"/>
        </w:rPr>
        <w:t>13)</w:t>
      </w:r>
      <w:r w:rsidRPr="00142F8E">
        <w:rPr>
          <w:sz w:val="26"/>
          <w:szCs w:val="26"/>
        </w:rPr>
        <w:t xml:space="preserve">  Федеральный закон от 9 февраля 2009 года № 8-ФЗ «Об обеспечении доступа к информации о деятельности государственных органов и органов местного </w:t>
      </w:r>
      <w:r w:rsidRPr="00142F8E">
        <w:rPr>
          <w:sz w:val="26"/>
          <w:szCs w:val="26"/>
        </w:rPr>
        <w:lastRenderedPageBreak/>
        <w:t>самоуправления» (первоначальный текст документа опубликован в изданиях" Парламентская газета", N 8, 13-19.02.2009,"Российская газета", N 25, 13.02.2009, "Собрание законодательства РФ", 16.02.2009, N 7, ст. 776.);</w:t>
      </w:r>
    </w:p>
    <w:p w:rsidR="00142F8E" w:rsidRPr="00142F8E" w:rsidRDefault="00142F8E" w:rsidP="00142F8E">
      <w:pPr>
        <w:autoSpaceDE w:val="0"/>
        <w:autoSpaceDN w:val="0"/>
        <w:adjustRightInd w:val="0"/>
        <w:ind w:firstLine="567"/>
        <w:jc w:val="both"/>
        <w:rPr>
          <w:sz w:val="26"/>
          <w:szCs w:val="26"/>
        </w:rPr>
      </w:pPr>
      <w:r>
        <w:rPr>
          <w:sz w:val="26"/>
          <w:szCs w:val="26"/>
        </w:rPr>
        <w:t>14)</w:t>
      </w:r>
      <w:r w:rsidRPr="00142F8E">
        <w:rPr>
          <w:sz w:val="26"/>
          <w:szCs w:val="26"/>
        </w:rPr>
        <w:t xml:space="preserve"> Федеральный  закон от 27 июля 2010 года № 210-ФЗ «Об организации предоставления государственных и муниципальных услуг» (первоначальный текст   опубликован в изданиях "Российская газета", N 168, 30.07.2010,"Собрание законодательства РФ", 02.08.2010, N 31, ст. 4179.);</w:t>
      </w:r>
    </w:p>
    <w:p w:rsidR="00142F8E" w:rsidRPr="00142F8E" w:rsidRDefault="00142F8E" w:rsidP="00142F8E">
      <w:pPr>
        <w:autoSpaceDE w:val="0"/>
        <w:autoSpaceDN w:val="0"/>
        <w:adjustRightInd w:val="0"/>
        <w:ind w:firstLine="567"/>
        <w:jc w:val="both"/>
        <w:rPr>
          <w:sz w:val="26"/>
          <w:szCs w:val="26"/>
        </w:rPr>
      </w:pPr>
      <w:r w:rsidRPr="00142F8E">
        <w:rPr>
          <w:sz w:val="26"/>
          <w:szCs w:val="26"/>
        </w:rPr>
        <w:t xml:space="preserve"> </w:t>
      </w:r>
      <w:r>
        <w:rPr>
          <w:sz w:val="26"/>
          <w:szCs w:val="26"/>
        </w:rPr>
        <w:t>15)</w:t>
      </w:r>
      <w:r w:rsidRPr="00142F8E">
        <w:rPr>
          <w:sz w:val="26"/>
          <w:szCs w:val="26"/>
        </w:rPr>
        <w:t xml:space="preserve"> Федеральный  закон от 28 декабря 2010 года № 403-ФЗ «О Следственном комитете Российской Федерации» (первоначальный текст   опубликован в изданиях"Российская газета", N 296, 30.12.2010, "Собрание законодательства РФ", 03.01.2011, N 1, ст. 15,"Парламентская газета", N 1-2, 14-20.01.2011.);</w:t>
      </w:r>
    </w:p>
    <w:p w:rsidR="00142F8E" w:rsidRPr="00142F8E" w:rsidRDefault="00142F8E" w:rsidP="00142F8E">
      <w:pPr>
        <w:autoSpaceDE w:val="0"/>
        <w:autoSpaceDN w:val="0"/>
        <w:adjustRightInd w:val="0"/>
        <w:ind w:firstLine="567"/>
        <w:jc w:val="both"/>
        <w:rPr>
          <w:sz w:val="26"/>
          <w:szCs w:val="26"/>
        </w:rPr>
      </w:pPr>
      <w:r>
        <w:rPr>
          <w:sz w:val="26"/>
          <w:szCs w:val="26"/>
        </w:rPr>
        <w:t>16)</w:t>
      </w:r>
      <w:r w:rsidRPr="00142F8E">
        <w:rPr>
          <w:sz w:val="26"/>
          <w:szCs w:val="26"/>
        </w:rPr>
        <w:t xml:space="preserve">Федеральный закон от 7 февраля 2011 года № </w:t>
      </w:r>
      <w:r w:rsidR="00986051">
        <w:rPr>
          <w:sz w:val="26"/>
          <w:szCs w:val="26"/>
        </w:rPr>
        <w:t>3</w:t>
      </w:r>
      <w:r w:rsidRPr="00142F8E">
        <w:rPr>
          <w:sz w:val="26"/>
          <w:szCs w:val="26"/>
        </w:rPr>
        <w:t>-ФЗ «О полиции» (первоначальный текст   опубликован в изданиях "Российская газета", N 25, 08.02.2011,"Российская газета", N 28, 10.02.2011,"Парламентская газета", N 7, 11-17.02.2011,"Собрание законодательства РФ", 14.02.2011, N 7, ст. 900.);</w:t>
      </w:r>
    </w:p>
    <w:p w:rsidR="00142F8E" w:rsidRPr="00142F8E" w:rsidRDefault="00142F8E" w:rsidP="00142F8E">
      <w:pPr>
        <w:autoSpaceDE w:val="0"/>
        <w:autoSpaceDN w:val="0"/>
        <w:adjustRightInd w:val="0"/>
        <w:ind w:firstLine="567"/>
        <w:jc w:val="both"/>
        <w:rPr>
          <w:sz w:val="26"/>
          <w:szCs w:val="26"/>
        </w:rPr>
      </w:pPr>
      <w:r w:rsidRPr="00142F8E">
        <w:rPr>
          <w:sz w:val="26"/>
          <w:szCs w:val="26"/>
        </w:rPr>
        <w:t xml:space="preserve"> </w:t>
      </w:r>
      <w:r>
        <w:rPr>
          <w:sz w:val="26"/>
          <w:szCs w:val="26"/>
        </w:rPr>
        <w:t>17)</w:t>
      </w:r>
      <w:r w:rsidRPr="00142F8E">
        <w:rPr>
          <w:sz w:val="26"/>
          <w:szCs w:val="26"/>
        </w:rPr>
        <w:t xml:space="preserve"> Федеральный  закон  от 29 декабря 2012 года №273-ФЗ  « Об образовании в Российской Федерации» (первоначальный текст   опубликован в изданиях Официальный интернет-портал правовой информации http://www.pravo.gov.ru, 30.12.2012,"Собрание законодательства РФ", 31.12.2012, N 53 (ч. 1), ст. 7598,"Российская газета", N 303, 31.12.2012.);</w:t>
      </w:r>
    </w:p>
    <w:p w:rsidR="00142F8E" w:rsidRPr="00142F8E" w:rsidRDefault="00142F8E" w:rsidP="00142F8E">
      <w:pPr>
        <w:pStyle w:val="af1"/>
        <w:ind w:firstLine="567"/>
        <w:jc w:val="both"/>
        <w:rPr>
          <w:sz w:val="26"/>
          <w:szCs w:val="26"/>
        </w:rPr>
      </w:pPr>
      <w:r>
        <w:rPr>
          <w:sz w:val="26"/>
          <w:szCs w:val="26"/>
        </w:rPr>
        <w:t>18)</w:t>
      </w:r>
      <w:r w:rsidRPr="00142F8E">
        <w:rPr>
          <w:sz w:val="26"/>
          <w:szCs w:val="26"/>
        </w:rPr>
        <w:t xml:space="preserve"> Федеральный  закон от 30 декабря 2012 года № 283-ФЗ «О социальных</w:t>
      </w:r>
    </w:p>
    <w:p w:rsidR="00142F8E" w:rsidRPr="00142F8E" w:rsidRDefault="00142F8E" w:rsidP="00142F8E">
      <w:pPr>
        <w:autoSpaceDE w:val="0"/>
        <w:autoSpaceDN w:val="0"/>
        <w:adjustRightInd w:val="0"/>
        <w:ind w:firstLine="567"/>
        <w:jc w:val="both"/>
        <w:rPr>
          <w:sz w:val="26"/>
          <w:szCs w:val="26"/>
        </w:rPr>
      </w:pPr>
      <w:r w:rsidRPr="00142F8E">
        <w:rPr>
          <w:sz w:val="26"/>
          <w:szCs w:val="26"/>
        </w:rPr>
        <w:t>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(первоначальный текст   опубликован в издании Официальный интернет-портал правовой информации http://www.pravo.gov.ru, 31.12.2012,"Собрание законодательства РФ", 31.12.2012, N 53 (ч. 1), ст. 7608,"Российская газета", N 3, 11.01.2013.);</w:t>
      </w:r>
    </w:p>
    <w:p w:rsidR="00142F8E" w:rsidRPr="00142F8E" w:rsidRDefault="00142F8E" w:rsidP="00142F8E">
      <w:pPr>
        <w:autoSpaceDE w:val="0"/>
        <w:autoSpaceDN w:val="0"/>
        <w:adjustRightInd w:val="0"/>
        <w:ind w:firstLine="567"/>
        <w:jc w:val="both"/>
        <w:rPr>
          <w:sz w:val="26"/>
          <w:szCs w:val="26"/>
        </w:rPr>
      </w:pPr>
      <w:r>
        <w:rPr>
          <w:sz w:val="26"/>
          <w:szCs w:val="26"/>
        </w:rPr>
        <w:t>19)</w:t>
      </w:r>
      <w:r w:rsidRPr="00142F8E">
        <w:rPr>
          <w:sz w:val="26"/>
          <w:szCs w:val="26"/>
        </w:rPr>
        <w:t xml:space="preserve">  Указ Президента Российской Федерации от 5 мая 1992 года № 431 «О мерах по социальной поддержке многодетных семей» (первоначальный текст   опубликован в издании"Ведомости СНД и ВС РФ", 14.05.1992, N 19, ст. 1044.);</w:t>
      </w:r>
      <w:r w:rsidRPr="00142F8E">
        <w:rPr>
          <w:sz w:val="26"/>
          <w:szCs w:val="26"/>
          <w:lang w:bidi="ru-RU"/>
        </w:rPr>
        <w:tab/>
      </w:r>
    </w:p>
    <w:p w:rsidR="00142F8E" w:rsidRPr="00142F8E" w:rsidRDefault="00142F8E" w:rsidP="00142F8E">
      <w:pPr>
        <w:autoSpaceDE w:val="0"/>
        <w:autoSpaceDN w:val="0"/>
        <w:adjustRightInd w:val="0"/>
        <w:ind w:firstLine="567"/>
        <w:jc w:val="both"/>
        <w:rPr>
          <w:sz w:val="26"/>
          <w:szCs w:val="26"/>
        </w:rPr>
      </w:pPr>
      <w:r>
        <w:rPr>
          <w:sz w:val="26"/>
          <w:szCs w:val="26"/>
        </w:rPr>
        <w:t>20)</w:t>
      </w:r>
      <w:r w:rsidRPr="00142F8E">
        <w:rPr>
          <w:sz w:val="26"/>
          <w:szCs w:val="26"/>
        </w:rPr>
        <w:t xml:space="preserve">  Указ  Президента Российской Федерации от 2 октября 1992 года № 1157 «О дополнительных мерах государственной поддержки инвалидов» (первоначальный текст   опубликован в издании" Собрание актов Президента и Правительства РФ", 05.10.1992, N 14, ст. 1098.);</w:t>
      </w:r>
    </w:p>
    <w:p w:rsidR="00142F8E" w:rsidRPr="00142F8E" w:rsidRDefault="00142F8E" w:rsidP="00142F8E">
      <w:pPr>
        <w:autoSpaceDE w:val="0"/>
        <w:autoSpaceDN w:val="0"/>
        <w:adjustRightInd w:val="0"/>
        <w:ind w:firstLine="567"/>
        <w:jc w:val="both"/>
        <w:rPr>
          <w:sz w:val="26"/>
          <w:szCs w:val="26"/>
        </w:rPr>
      </w:pPr>
      <w:r>
        <w:rPr>
          <w:sz w:val="26"/>
          <w:szCs w:val="26"/>
        </w:rPr>
        <w:t>21)</w:t>
      </w:r>
      <w:r w:rsidRPr="00142F8E">
        <w:rPr>
          <w:sz w:val="26"/>
          <w:szCs w:val="26"/>
        </w:rPr>
        <w:t xml:space="preserve">  Указ   Президента РФ от 5 июня 2003 года № 613 «О службе в органах по контролю за оборотом наркотических средств и психотропных веществ» (первоначальный текст  опубликован в изданиях" Собрание законодательства РФ", 09.06.2003, N 23, ст. 2197,"Российская газета", N 112, 11.06.2003.);</w:t>
      </w:r>
    </w:p>
    <w:p w:rsidR="00142F8E" w:rsidRPr="00142F8E" w:rsidRDefault="00142F8E" w:rsidP="00142F8E">
      <w:pPr>
        <w:autoSpaceDE w:val="0"/>
        <w:autoSpaceDN w:val="0"/>
        <w:adjustRightInd w:val="0"/>
        <w:ind w:firstLine="567"/>
        <w:jc w:val="both"/>
        <w:rPr>
          <w:sz w:val="26"/>
          <w:szCs w:val="26"/>
        </w:rPr>
      </w:pPr>
      <w:r>
        <w:rPr>
          <w:sz w:val="26"/>
          <w:szCs w:val="26"/>
        </w:rPr>
        <w:t>22)</w:t>
      </w:r>
      <w:r w:rsidRPr="00142F8E">
        <w:rPr>
          <w:sz w:val="26"/>
          <w:szCs w:val="26"/>
        </w:rPr>
        <w:t xml:space="preserve"> Постановление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(первоначальный текст   опубликован в издании "Ведомости СНД и ВС РСФСР", 23.01.1992, N 4, ст. 138.);</w:t>
      </w:r>
    </w:p>
    <w:p w:rsidR="00142F8E" w:rsidRPr="00142F8E" w:rsidRDefault="00142F8E" w:rsidP="00142F8E">
      <w:pPr>
        <w:autoSpaceDE w:val="0"/>
        <w:autoSpaceDN w:val="0"/>
        <w:adjustRightInd w:val="0"/>
        <w:ind w:firstLine="567"/>
        <w:jc w:val="both"/>
        <w:rPr>
          <w:sz w:val="26"/>
          <w:szCs w:val="26"/>
        </w:rPr>
      </w:pPr>
      <w:r>
        <w:rPr>
          <w:sz w:val="26"/>
          <w:szCs w:val="26"/>
        </w:rPr>
        <w:t>23)</w:t>
      </w:r>
      <w:r w:rsidRPr="00142F8E">
        <w:rPr>
          <w:sz w:val="26"/>
          <w:szCs w:val="26"/>
        </w:rPr>
        <w:t xml:space="preserve">  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(первоначальный текст опубликован в изданиях" Собрание законодательства РФ", 30.08.1999, N 35, ст. 4321,"Российская газета", N 169, 31.08.1999.);</w:t>
      </w:r>
    </w:p>
    <w:p w:rsidR="00142F8E" w:rsidRPr="00142F8E" w:rsidRDefault="00142F8E" w:rsidP="00142F8E">
      <w:pPr>
        <w:autoSpaceDE w:val="0"/>
        <w:autoSpaceDN w:val="0"/>
        <w:adjustRightInd w:val="0"/>
        <w:ind w:firstLine="567"/>
        <w:jc w:val="both"/>
        <w:rPr>
          <w:sz w:val="26"/>
          <w:szCs w:val="26"/>
        </w:rPr>
      </w:pPr>
      <w:r>
        <w:rPr>
          <w:sz w:val="26"/>
          <w:szCs w:val="26"/>
        </w:rPr>
        <w:lastRenderedPageBreak/>
        <w:t>24)</w:t>
      </w:r>
      <w:r w:rsidRPr="00142F8E">
        <w:rPr>
          <w:sz w:val="26"/>
          <w:szCs w:val="26"/>
        </w:rPr>
        <w:t xml:space="preserve"> Постановление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 первоначальный текст  опубликован в изданиях "Российская газета", N 28, 13.02.2004,"Собрание законодательства РФ", 16.02.2004, N 7, ст. 535.);</w:t>
      </w:r>
    </w:p>
    <w:p w:rsidR="00142F8E" w:rsidRPr="00142F8E" w:rsidRDefault="00142F8E" w:rsidP="00142F8E">
      <w:pPr>
        <w:autoSpaceDE w:val="0"/>
        <w:autoSpaceDN w:val="0"/>
        <w:adjustRightInd w:val="0"/>
        <w:ind w:firstLine="567"/>
        <w:jc w:val="both"/>
        <w:rPr>
          <w:sz w:val="26"/>
          <w:szCs w:val="26"/>
        </w:rPr>
      </w:pPr>
      <w:r>
        <w:rPr>
          <w:sz w:val="26"/>
          <w:szCs w:val="26"/>
        </w:rPr>
        <w:t>25)</w:t>
      </w:r>
      <w:r w:rsidRPr="00142F8E">
        <w:rPr>
          <w:sz w:val="26"/>
          <w:szCs w:val="26"/>
        </w:rPr>
        <w:t xml:space="preserve">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(источник публикации "Российская газета", N 238, 23.10.2013,зарегистрировано в Минюсте России 26.09.2013 N 30038);</w:t>
      </w:r>
    </w:p>
    <w:p w:rsidR="00142F8E" w:rsidRPr="00142F8E" w:rsidRDefault="00142F8E" w:rsidP="00142F8E">
      <w:pPr>
        <w:autoSpaceDE w:val="0"/>
        <w:autoSpaceDN w:val="0"/>
        <w:adjustRightInd w:val="0"/>
        <w:ind w:firstLine="567"/>
        <w:jc w:val="both"/>
        <w:rPr>
          <w:sz w:val="26"/>
          <w:szCs w:val="26"/>
        </w:rPr>
      </w:pPr>
      <w:r>
        <w:rPr>
          <w:sz w:val="26"/>
          <w:szCs w:val="26"/>
        </w:rPr>
        <w:t>26)</w:t>
      </w:r>
      <w:r w:rsidRPr="00142F8E">
        <w:rPr>
          <w:sz w:val="26"/>
          <w:szCs w:val="26"/>
        </w:rPr>
        <w:t xml:space="preserve">  Приказ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 - проводника, и порядка его выдачи» (источник публикации </w:t>
      </w:r>
      <w:r w:rsidRPr="00142F8E">
        <w:rPr>
          <w:b/>
          <w:bCs/>
          <w:sz w:val="26"/>
          <w:szCs w:val="26"/>
          <w:shd w:val="clear" w:color="auto" w:fill="FFFFFF"/>
        </w:rPr>
        <w:t>"</w:t>
      </w:r>
      <w:r w:rsidRPr="00142F8E">
        <w:rPr>
          <w:bCs/>
          <w:sz w:val="26"/>
          <w:szCs w:val="26"/>
          <w:shd w:val="clear" w:color="auto" w:fill="FFFFFF"/>
        </w:rPr>
        <w:t>Официальной интернет-портал  правовой информации" (www.pravo.gov.ru) 24 июля 2015 г.</w:t>
      </w:r>
      <w:r w:rsidRPr="00142F8E">
        <w:rPr>
          <w:bCs/>
          <w:sz w:val="26"/>
          <w:szCs w:val="26"/>
        </w:rPr>
        <w:t>, зарегистрировано в Минюсте РФ 21 июля 2015 г. Регистрационный N 38115);</w:t>
      </w:r>
    </w:p>
    <w:p w:rsidR="00142F8E" w:rsidRPr="00142F8E" w:rsidRDefault="00142F8E" w:rsidP="00142F8E">
      <w:pPr>
        <w:autoSpaceDE w:val="0"/>
        <w:autoSpaceDN w:val="0"/>
        <w:adjustRightInd w:val="0"/>
        <w:ind w:firstLine="567"/>
        <w:jc w:val="both"/>
        <w:rPr>
          <w:sz w:val="26"/>
          <w:szCs w:val="26"/>
        </w:rPr>
      </w:pPr>
      <w:r>
        <w:rPr>
          <w:sz w:val="26"/>
          <w:szCs w:val="26"/>
        </w:rPr>
        <w:t>27)</w:t>
      </w:r>
      <w:r w:rsidRPr="00142F8E">
        <w:rPr>
          <w:sz w:val="26"/>
          <w:szCs w:val="26"/>
        </w:rPr>
        <w:t xml:space="preserve"> Письмо  Министерства образования и науки Российской Федерации от 8 августа 2013 года № 08-1063 «О рекомендациях по порядку комплектования дошкольных образовательных учреждений»</w:t>
      </w:r>
      <w:r w:rsidRPr="00142F8E">
        <w:rPr>
          <w:b/>
          <w:bCs/>
          <w:sz w:val="26"/>
          <w:szCs w:val="26"/>
        </w:rPr>
        <w:t xml:space="preserve"> (</w:t>
      </w:r>
      <w:r w:rsidRPr="00142F8E">
        <w:rPr>
          <w:bCs/>
          <w:sz w:val="26"/>
          <w:szCs w:val="26"/>
        </w:rPr>
        <w:t>источник публикации</w:t>
      </w:r>
      <w:r w:rsidRPr="00142F8E">
        <w:rPr>
          <w:sz w:val="26"/>
          <w:szCs w:val="26"/>
        </w:rPr>
        <w:t xml:space="preserve"> "Официальные документы в образовании", N 32, ноябрь, 2013,"Вестник образования", N 2, январь, 2014,"Вестник образования России", N 6, март, 2014г.);</w:t>
      </w:r>
    </w:p>
    <w:p w:rsidR="00142F8E" w:rsidRPr="00142F8E" w:rsidRDefault="00142F8E" w:rsidP="00142F8E">
      <w:pPr>
        <w:autoSpaceDE w:val="0"/>
        <w:autoSpaceDN w:val="0"/>
        <w:adjustRightInd w:val="0"/>
        <w:ind w:firstLine="567"/>
        <w:jc w:val="both"/>
        <w:rPr>
          <w:sz w:val="26"/>
          <w:szCs w:val="26"/>
        </w:rPr>
      </w:pPr>
      <w:r>
        <w:rPr>
          <w:sz w:val="26"/>
          <w:szCs w:val="26"/>
        </w:rPr>
        <w:t>28)</w:t>
      </w:r>
      <w:r w:rsidRPr="00142F8E">
        <w:rPr>
          <w:sz w:val="26"/>
          <w:szCs w:val="26"/>
        </w:rPr>
        <w:t xml:space="preserve"> Закон Нижегородской области от 30 декабря 2005 года № 212-З «О социальной поддержке отдельных категорий граждан в целях реализации их права на образование» (первоначальный текст опубликован в издании "Правовая среда", N 2(675), 14.01.2006 (приложение к газете "Нижегородские новости", N 5(3417), 14.01.2006);</w:t>
      </w:r>
    </w:p>
    <w:p w:rsidR="00142F8E" w:rsidRPr="00142F8E" w:rsidRDefault="00142F8E" w:rsidP="00142F8E">
      <w:pPr>
        <w:autoSpaceDE w:val="0"/>
        <w:autoSpaceDN w:val="0"/>
        <w:adjustRightInd w:val="0"/>
        <w:ind w:firstLine="567"/>
        <w:jc w:val="both"/>
        <w:rPr>
          <w:sz w:val="26"/>
          <w:szCs w:val="26"/>
        </w:rPr>
      </w:pPr>
      <w:r>
        <w:rPr>
          <w:sz w:val="26"/>
          <w:szCs w:val="26"/>
        </w:rPr>
        <w:t>29)</w:t>
      </w:r>
      <w:r w:rsidRPr="00142F8E">
        <w:rPr>
          <w:sz w:val="26"/>
          <w:szCs w:val="26"/>
        </w:rPr>
        <w:t xml:space="preserve"> Закон Нижегородской области от 5 марта 2009 года № 21-З « О безбарьерной среде для маломобильных групп населения на территории Нижегородской области» (первоначальный текст  опубликован в издании "Правовая среда", N 19(1005), 14.03.2009 (приложение к газете "Нижегородские новости", N 45(4177), 14.03.2009);</w:t>
      </w:r>
    </w:p>
    <w:p w:rsidR="00142F8E" w:rsidRPr="00142F8E" w:rsidRDefault="00142F8E" w:rsidP="00142F8E">
      <w:pPr>
        <w:autoSpaceDE w:val="0"/>
        <w:autoSpaceDN w:val="0"/>
        <w:adjustRightInd w:val="0"/>
        <w:ind w:firstLine="567"/>
        <w:jc w:val="both"/>
        <w:rPr>
          <w:sz w:val="26"/>
          <w:szCs w:val="26"/>
        </w:rPr>
      </w:pPr>
      <w:r>
        <w:rPr>
          <w:sz w:val="26"/>
          <w:szCs w:val="26"/>
        </w:rPr>
        <w:t>30)</w:t>
      </w:r>
      <w:r w:rsidRPr="00142F8E">
        <w:rPr>
          <w:sz w:val="26"/>
          <w:szCs w:val="26"/>
        </w:rPr>
        <w:t xml:space="preserve"> 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организациях, реализующих образовательные программы дошкольного образования» (первоначальный текст документа опубликован в издании "Правовая среда", N 35-37(708-710), 13.05.2006 (приложение к газете "Нижегородские новости", N 83(3495), 13.05.2006);</w:t>
      </w:r>
    </w:p>
    <w:p w:rsidR="00142F8E" w:rsidRPr="00142F8E" w:rsidRDefault="00142F8E" w:rsidP="00142F8E">
      <w:pPr>
        <w:pStyle w:val="af1"/>
        <w:ind w:firstLine="567"/>
        <w:jc w:val="both"/>
        <w:rPr>
          <w:sz w:val="26"/>
          <w:szCs w:val="26"/>
        </w:rPr>
      </w:pPr>
      <w:r>
        <w:rPr>
          <w:sz w:val="26"/>
          <w:szCs w:val="26"/>
        </w:rPr>
        <w:t>31)</w:t>
      </w:r>
      <w:r w:rsidRPr="00142F8E">
        <w:rPr>
          <w:sz w:val="26"/>
          <w:szCs w:val="26"/>
        </w:rPr>
        <w:t xml:space="preserve"> Устав  городского округа город Шахунья Нижегородской области;</w:t>
      </w:r>
    </w:p>
    <w:p w:rsidR="00142F8E" w:rsidRPr="00142F8E" w:rsidRDefault="00142F8E" w:rsidP="00142F8E">
      <w:pPr>
        <w:pStyle w:val="af1"/>
        <w:ind w:firstLine="567"/>
        <w:jc w:val="both"/>
        <w:rPr>
          <w:sz w:val="26"/>
          <w:szCs w:val="26"/>
        </w:rPr>
      </w:pPr>
      <w:r>
        <w:rPr>
          <w:sz w:val="26"/>
          <w:szCs w:val="26"/>
        </w:rPr>
        <w:t>32)</w:t>
      </w:r>
      <w:r w:rsidRPr="00142F8E">
        <w:rPr>
          <w:sz w:val="26"/>
          <w:szCs w:val="26"/>
        </w:rPr>
        <w:t xml:space="preserve"> Положение об отделе образования администрации городского округа город Шахунья Нижегородской области;</w:t>
      </w:r>
    </w:p>
    <w:p w:rsidR="00142F8E" w:rsidRPr="00142F8E" w:rsidRDefault="00142F8E" w:rsidP="00142F8E">
      <w:pPr>
        <w:pStyle w:val="af1"/>
        <w:ind w:firstLine="567"/>
        <w:jc w:val="both"/>
        <w:rPr>
          <w:sz w:val="26"/>
          <w:szCs w:val="26"/>
        </w:rPr>
      </w:pPr>
      <w:r>
        <w:rPr>
          <w:sz w:val="26"/>
          <w:szCs w:val="26"/>
        </w:rPr>
        <w:t>33)</w:t>
      </w:r>
      <w:r w:rsidRPr="00142F8E">
        <w:rPr>
          <w:sz w:val="26"/>
          <w:szCs w:val="26"/>
        </w:rPr>
        <w:t xml:space="preserve">  настоящий Административный регламент.</w:t>
      </w:r>
    </w:p>
    <w:p w:rsidR="00142F8E" w:rsidRDefault="00142F8E" w:rsidP="00B835B0">
      <w:pPr>
        <w:pStyle w:val="Default"/>
        <w:jc w:val="both"/>
        <w:rPr>
          <w:sz w:val="26"/>
          <w:szCs w:val="26"/>
        </w:rPr>
      </w:pPr>
    </w:p>
    <w:p w:rsidR="002D1BC9" w:rsidRPr="00F31A7E" w:rsidRDefault="002304F5" w:rsidP="0007342A">
      <w:pPr>
        <w:pStyle w:val="ConsPlusNormal"/>
        <w:widowControl/>
        <w:ind w:firstLine="700"/>
        <w:jc w:val="center"/>
        <w:rPr>
          <w:rFonts w:ascii="Times New Roman" w:hAnsi="Times New Roman" w:cs="Times New Roman"/>
          <w:sz w:val="26"/>
          <w:szCs w:val="26"/>
        </w:rPr>
      </w:pPr>
      <w:r w:rsidRPr="00190C85">
        <w:rPr>
          <w:rFonts w:ascii="Times New Roman" w:hAnsi="Times New Roman" w:cs="Times New Roman"/>
          <w:sz w:val="26"/>
          <w:szCs w:val="26"/>
        </w:rPr>
        <w:t>2.</w:t>
      </w:r>
      <w:r w:rsidR="00B835B0" w:rsidRPr="00190C85">
        <w:rPr>
          <w:rFonts w:ascii="Times New Roman" w:hAnsi="Times New Roman" w:cs="Times New Roman"/>
          <w:sz w:val="26"/>
          <w:szCs w:val="26"/>
        </w:rPr>
        <w:t>6</w:t>
      </w:r>
      <w:r w:rsidR="002D1BC9" w:rsidRPr="00190C85">
        <w:rPr>
          <w:rFonts w:ascii="Times New Roman" w:hAnsi="Times New Roman" w:cs="Times New Roman"/>
          <w:sz w:val="26"/>
          <w:szCs w:val="26"/>
        </w:rPr>
        <w:t xml:space="preserve">. </w:t>
      </w:r>
      <w:r w:rsidR="0007342A" w:rsidRPr="00190C85">
        <w:rPr>
          <w:rFonts w:ascii="Times New Roman" w:hAnsi="Times New Roman" w:cs="Times New Roman"/>
          <w:sz w:val="26"/>
          <w:szCs w:val="26"/>
        </w:rPr>
        <w:t>Исчерпывающий п</w:t>
      </w:r>
      <w:r w:rsidR="00591C26" w:rsidRPr="00190C85">
        <w:rPr>
          <w:rFonts w:ascii="Times New Roman" w:hAnsi="Times New Roman" w:cs="Times New Roman"/>
          <w:sz w:val="26"/>
          <w:szCs w:val="26"/>
        </w:rPr>
        <w:t>еречень документов, необходимых в соответствии с нормативными правовыми актами для предоставления муниципальной услуги</w:t>
      </w:r>
      <w:r w:rsidR="00005FDE" w:rsidRPr="00190C85">
        <w:rPr>
          <w:rFonts w:ascii="Times New Roman" w:hAnsi="Times New Roman" w:cs="Times New Roman"/>
          <w:sz w:val="26"/>
          <w:szCs w:val="26"/>
        </w:rPr>
        <w:t>.</w:t>
      </w:r>
    </w:p>
    <w:p w:rsidR="00177CFB" w:rsidRPr="00D90E36" w:rsidRDefault="00177CFB" w:rsidP="00177CFB">
      <w:pPr>
        <w:pStyle w:val="ConsPlusNormal"/>
        <w:widowControl/>
        <w:ind w:firstLine="700"/>
        <w:jc w:val="center"/>
        <w:rPr>
          <w:rFonts w:ascii="Times New Roman" w:hAnsi="Times New Roman" w:cs="Times New Roman"/>
          <w:sz w:val="26"/>
          <w:szCs w:val="26"/>
        </w:rPr>
      </w:pPr>
    </w:p>
    <w:p w:rsidR="0080792C" w:rsidRPr="0080792C" w:rsidRDefault="0080792C" w:rsidP="0080792C">
      <w:pPr>
        <w:autoSpaceDE w:val="0"/>
        <w:autoSpaceDN w:val="0"/>
        <w:adjustRightInd w:val="0"/>
        <w:ind w:firstLine="540"/>
        <w:jc w:val="both"/>
        <w:outlineLvl w:val="0"/>
        <w:rPr>
          <w:sz w:val="26"/>
          <w:szCs w:val="26"/>
        </w:rPr>
      </w:pPr>
      <w:r w:rsidRPr="0080792C">
        <w:rPr>
          <w:sz w:val="26"/>
          <w:szCs w:val="26"/>
        </w:rPr>
        <w:t>2.6.1. Документы, необходимые для предоставления муниципальной услуги на этапе приема заявлений и постановки на учет детей, нуждающихся в определении в организацию:</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lastRenderedPageBreak/>
        <w:t>1. Документы, подлежащие предоставлению заявителями: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xml:space="preserve">- </w:t>
      </w:r>
      <w:hyperlink r:id="rId18" w:history="1">
        <w:r w:rsidRPr="000C4F71">
          <w:rPr>
            <w:color w:val="000000" w:themeColor="text1"/>
            <w:sz w:val="26"/>
            <w:szCs w:val="26"/>
          </w:rPr>
          <w:t>заявление</w:t>
        </w:r>
      </w:hyperlink>
      <w:r w:rsidRPr="0080792C">
        <w:rPr>
          <w:sz w:val="26"/>
          <w:szCs w:val="26"/>
        </w:rPr>
        <w:t xml:space="preserve"> по форме согласно приложен</w:t>
      </w:r>
      <w:r w:rsidR="00AD44E9">
        <w:rPr>
          <w:sz w:val="26"/>
          <w:szCs w:val="26"/>
        </w:rPr>
        <w:t>ию 2</w:t>
      </w:r>
      <w:r w:rsidRPr="0080792C">
        <w:rPr>
          <w:sz w:val="26"/>
          <w:szCs w:val="26"/>
        </w:rPr>
        <w:t xml:space="preserve"> к настоящему Регламенту в случае личного обращения заявителя в МФЦ либо заявление в электронной форме в случае подачи заявления через портал государственных и муниципальных услуг;</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документ, удостоверяющий личность заявителя в соответствии с действующим законодательством (в случае подачи заявления уполномоченным лицом предоставляется доверенность, оформленная в установленном действующим законодательством порядке, подтверждающая полномочия, и документ, удостоверяющий личность уполномоченного лица);</w:t>
      </w:r>
    </w:p>
    <w:p w:rsidR="0080792C" w:rsidRPr="0080792C" w:rsidRDefault="0080792C" w:rsidP="0080792C">
      <w:pPr>
        <w:autoSpaceDE w:val="0"/>
        <w:autoSpaceDN w:val="0"/>
        <w:adjustRightInd w:val="0"/>
        <w:spacing w:before="240"/>
        <w:ind w:left="540"/>
        <w:jc w:val="both"/>
        <w:rPr>
          <w:sz w:val="26"/>
          <w:szCs w:val="26"/>
        </w:rPr>
      </w:pPr>
      <w:r w:rsidRPr="0080792C">
        <w:rPr>
          <w:sz w:val="26"/>
          <w:szCs w:val="26"/>
        </w:rPr>
        <w:t>- свидетельство о рождении ребенка.</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2. При наличии у родителей (законных представителей) права на внеочередное устройство ребенка, дополнительно представляются документы, подтверждающие данное право:</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удостоверение судей, прокуроров, сотрудников Следственного комитета Российской Федерации;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инвалидов вследствие чернобыльской катастрофы из числа:</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3. При наличии у родителей (законных представителей) права на первоочередное устройство ребенка, дополнительно представляются документы, подтверждающие данное право:</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учебы для студентов (обучающихся) учреждений высшего и среднего профессионального образования, получающих образование на дневной форме обучения;</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lastRenderedPageBreak/>
        <w:t>- удостоверение инвалида I группы или II группы для заявителей и (или) справка бюро медико-социальной экспертизы;</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паспорт матери с внесенными сведениями о детях для многодетной матери или удостоверение многодетной семьи;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удостоверение для сотрудников полиции, участников боевых действий, военнослужащих, проходящих военную службу по контракту;</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гражданина, уволенного с военной службы при достижении им предельного возраста пребывания на военной службе, по состоянию здоровья или в связи с организационно-штатными мероприятиями;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бюро медико-социальной экспертизы для ребенка-инвалида;</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гражданина, являвшегося сотрудником полиции и погибшего (умершего) вследствие увечья или иного повреждения здоровья, полученного в связи с выполнением служебных обязанностей;</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гражданина, являвшегося сотрудником полиции и умершего вследствие заболевания, полученного в период прохождения службы в полиции;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гражданина, уволенного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гражданина,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сотрудника органов внутренних дел, не являющегося сотрудником полиции;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или удостоверение для сотрудников, имеющих специальное звание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сотрудника, имевшего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 погибшего (умершего) вследствие увечья или иного повреждения здоровья, полученных в связи с выполнением служебных обязанностей;</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lastRenderedPageBreak/>
        <w:t>- справка с места работы сотрудника, имевшего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 умершего вследствие заболевания, полученного в период прохождения службы в учреждениях и органах;</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гражданина, имевшего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гражданина, имевшего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w:t>
      </w:r>
      <w:r w:rsidR="008A098A">
        <w:rPr>
          <w:sz w:val="26"/>
          <w:szCs w:val="26"/>
        </w:rPr>
        <w:t xml:space="preserve"> службы в учреждениях и органах;</w:t>
      </w:r>
    </w:p>
    <w:p w:rsidR="008A098A" w:rsidRPr="0080792C" w:rsidRDefault="008A098A" w:rsidP="0080792C">
      <w:pPr>
        <w:autoSpaceDE w:val="0"/>
        <w:autoSpaceDN w:val="0"/>
        <w:adjustRightInd w:val="0"/>
        <w:spacing w:before="240"/>
        <w:ind w:firstLine="540"/>
        <w:jc w:val="both"/>
        <w:rPr>
          <w:sz w:val="26"/>
          <w:szCs w:val="26"/>
        </w:rPr>
      </w:pPr>
      <w:r>
        <w:rPr>
          <w:sz w:val="26"/>
          <w:szCs w:val="26"/>
        </w:rPr>
        <w:t xml:space="preserve">- справка с места работы гражданина, являющимся работником образовательной организации. </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В случае предоставления заявителем ксерокопий документов им должны быть предоставлены для сверки подлинники документов.</w:t>
      </w:r>
    </w:p>
    <w:p w:rsidR="0080792C" w:rsidRPr="0080792C" w:rsidRDefault="0080792C" w:rsidP="0080792C">
      <w:pPr>
        <w:autoSpaceDE w:val="0"/>
        <w:autoSpaceDN w:val="0"/>
        <w:adjustRightInd w:val="0"/>
        <w:ind w:firstLine="540"/>
        <w:jc w:val="both"/>
        <w:rPr>
          <w:sz w:val="26"/>
          <w:szCs w:val="26"/>
        </w:rPr>
      </w:pPr>
    </w:p>
    <w:p w:rsidR="0080792C" w:rsidRPr="0080792C" w:rsidRDefault="0080792C" w:rsidP="0080792C">
      <w:pPr>
        <w:autoSpaceDE w:val="0"/>
        <w:autoSpaceDN w:val="0"/>
        <w:adjustRightInd w:val="0"/>
        <w:ind w:firstLine="540"/>
        <w:jc w:val="both"/>
        <w:outlineLvl w:val="0"/>
        <w:rPr>
          <w:sz w:val="26"/>
          <w:szCs w:val="26"/>
        </w:rPr>
      </w:pPr>
      <w:r w:rsidRPr="0080792C">
        <w:rPr>
          <w:sz w:val="26"/>
          <w:szCs w:val="26"/>
        </w:rPr>
        <w:t>2.6.2. Документы, необходимые на этапе зачисления в организацию</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1. Документы, подлежащие предоставлению заявителями</w:t>
      </w:r>
      <w:r w:rsidRPr="008A098A">
        <w:rPr>
          <w:sz w:val="26"/>
          <w:szCs w:val="26"/>
        </w:rPr>
        <w:t>:</w:t>
      </w:r>
    </w:p>
    <w:p w:rsidR="0080792C" w:rsidRPr="0080792C" w:rsidRDefault="0080792C" w:rsidP="0080792C">
      <w:pPr>
        <w:autoSpaceDE w:val="0"/>
        <w:autoSpaceDN w:val="0"/>
        <w:adjustRightInd w:val="0"/>
        <w:spacing w:before="240"/>
        <w:ind w:firstLine="540"/>
        <w:jc w:val="both"/>
        <w:rPr>
          <w:sz w:val="26"/>
          <w:szCs w:val="26"/>
        </w:rPr>
      </w:pPr>
      <w:r w:rsidRPr="008A098A">
        <w:rPr>
          <w:sz w:val="26"/>
          <w:szCs w:val="26"/>
        </w:rPr>
        <w:t xml:space="preserve">- заявление по форме согласно приложению </w:t>
      </w:r>
      <w:r w:rsidR="00AD44E9">
        <w:rPr>
          <w:sz w:val="26"/>
          <w:szCs w:val="26"/>
        </w:rPr>
        <w:t>3</w:t>
      </w:r>
      <w:r w:rsidRPr="008A098A">
        <w:rPr>
          <w:sz w:val="26"/>
          <w:szCs w:val="26"/>
        </w:rPr>
        <w:t xml:space="preserve"> к настоящему Регламенту;</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копия документа, удостоверяющего личность заявителя (в случае подачи заявления уполномоченным лицом представляется нотариально заверенная доверенность, подтверждающая полномочия, и документ, удостоверяющий личность уполномоченного лица), или копия документа, удостоверяющего личность иностранного гражданина или лица без гражданства в Российской Федерации;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копия свидетельства о рождении ребенка;</w:t>
      </w:r>
    </w:p>
    <w:p w:rsidR="0080792C" w:rsidRPr="000C4F71" w:rsidRDefault="0080792C" w:rsidP="0080792C">
      <w:pPr>
        <w:autoSpaceDE w:val="0"/>
        <w:autoSpaceDN w:val="0"/>
        <w:adjustRightInd w:val="0"/>
        <w:spacing w:before="240"/>
        <w:ind w:firstLine="540"/>
        <w:jc w:val="both"/>
        <w:rPr>
          <w:color w:val="000000" w:themeColor="text1"/>
          <w:sz w:val="26"/>
          <w:szCs w:val="26"/>
        </w:rPr>
      </w:pPr>
      <w:r w:rsidRPr="000C4F71">
        <w:rPr>
          <w:color w:val="000000" w:themeColor="text1"/>
          <w:sz w:val="26"/>
          <w:szCs w:val="26"/>
        </w:rPr>
        <w:lastRenderedPageBreak/>
        <w:t xml:space="preserve">- медицинское заключение о состоянии здоровья ребенка (медицинская карта </w:t>
      </w:r>
      <w:hyperlink r:id="rId19" w:history="1">
        <w:r w:rsidRPr="000C4F71">
          <w:rPr>
            <w:color w:val="000000" w:themeColor="text1"/>
            <w:sz w:val="26"/>
            <w:szCs w:val="26"/>
          </w:rPr>
          <w:t>ф-026/у</w:t>
        </w:r>
      </w:hyperlink>
      <w:r w:rsidRPr="000C4F71">
        <w:rPr>
          <w:color w:val="000000" w:themeColor="text1"/>
          <w:sz w:val="26"/>
          <w:szCs w:val="26"/>
        </w:rPr>
        <w:t>);</w:t>
      </w:r>
    </w:p>
    <w:p w:rsidR="0080792C" w:rsidRPr="00190C85" w:rsidRDefault="0080792C" w:rsidP="0080792C">
      <w:pPr>
        <w:autoSpaceDE w:val="0"/>
        <w:autoSpaceDN w:val="0"/>
        <w:adjustRightInd w:val="0"/>
        <w:spacing w:before="240"/>
        <w:ind w:firstLine="540"/>
        <w:jc w:val="both"/>
        <w:rPr>
          <w:sz w:val="26"/>
          <w:szCs w:val="26"/>
        </w:rPr>
      </w:pPr>
      <w:r w:rsidRPr="00190C85">
        <w:rPr>
          <w:sz w:val="26"/>
          <w:szCs w:val="26"/>
        </w:rPr>
        <w:t>- выписка из протокола городской психолого-медико-педагогической комиссии (для детей с ограниченными возможностями здоровья, зачисляемых в группы компенсирующей и комбинированной направленности для обучения по адаптированным программам);</w:t>
      </w:r>
    </w:p>
    <w:p w:rsidR="0080792C" w:rsidRPr="00C76CDA" w:rsidRDefault="0080792C" w:rsidP="0080792C">
      <w:pPr>
        <w:autoSpaceDE w:val="0"/>
        <w:autoSpaceDN w:val="0"/>
        <w:adjustRightInd w:val="0"/>
        <w:spacing w:before="240"/>
        <w:ind w:firstLine="540"/>
        <w:jc w:val="both"/>
        <w:rPr>
          <w:sz w:val="26"/>
          <w:szCs w:val="26"/>
        </w:rPr>
      </w:pPr>
      <w:r w:rsidRPr="00C76CDA">
        <w:rPr>
          <w:sz w:val="26"/>
          <w:szCs w:val="26"/>
        </w:rPr>
        <w:t xml:space="preserve">- справка от врача-фтизиатра (для детей, зачисляемых в группы </w:t>
      </w:r>
      <w:r w:rsidR="007B6EB1" w:rsidRPr="00C76CDA">
        <w:rPr>
          <w:sz w:val="26"/>
          <w:szCs w:val="26"/>
        </w:rPr>
        <w:t>оздоровительной направленности);</w:t>
      </w:r>
    </w:p>
    <w:p w:rsidR="007B6EB1" w:rsidRPr="0080792C" w:rsidRDefault="007B6EB1" w:rsidP="0080792C">
      <w:pPr>
        <w:autoSpaceDE w:val="0"/>
        <w:autoSpaceDN w:val="0"/>
        <w:adjustRightInd w:val="0"/>
        <w:spacing w:before="240"/>
        <w:ind w:firstLine="540"/>
        <w:jc w:val="both"/>
        <w:rPr>
          <w:sz w:val="26"/>
          <w:szCs w:val="26"/>
        </w:rPr>
      </w:pPr>
      <w:r w:rsidRPr="00C76CDA">
        <w:rPr>
          <w:sz w:val="26"/>
          <w:szCs w:val="26"/>
        </w:rPr>
        <w:t>- направление отдела образования.</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Родители (законные представители) детей, являющихся иностранными гражданами 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Заявители, являющиеся иностранными гражданами и лицами без гражданства, все документы представляют на русском языке или вместе с заверенным в установленном порядке переводом на русский язык.</w:t>
      </w:r>
    </w:p>
    <w:p w:rsidR="002304F5" w:rsidRPr="0080792C" w:rsidRDefault="0080792C" w:rsidP="0080792C">
      <w:pPr>
        <w:pStyle w:val="ad"/>
        <w:ind w:left="0" w:right="0" w:firstLine="700"/>
        <w:jc w:val="both"/>
        <w:rPr>
          <w:sz w:val="26"/>
          <w:szCs w:val="26"/>
        </w:rPr>
      </w:pPr>
      <w:r w:rsidRPr="0080792C">
        <w:rPr>
          <w:sz w:val="26"/>
          <w:szCs w:val="26"/>
        </w:rPr>
        <w:t>Все копии документов должны представляться с подлинниками, которые после сверки с копиями представляемых документов возвращаются заявителю.</w:t>
      </w:r>
    </w:p>
    <w:p w:rsidR="0080792C" w:rsidRPr="00D90E36" w:rsidRDefault="0080792C" w:rsidP="0080792C">
      <w:pPr>
        <w:pStyle w:val="ad"/>
        <w:ind w:left="0" w:right="0" w:firstLine="700"/>
        <w:jc w:val="both"/>
        <w:rPr>
          <w:bCs/>
          <w:sz w:val="26"/>
          <w:szCs w:val="26"/>
        </w:rPr>
      </w:pPr>
    </w:p>
    <w:p w:rsidR="00384604" w:rsidRPr="00384604" w:rsidRDefault="002C720F" w:rsidP="00384604">
      <w:pPr>
        <w:pStyle w:val="ad"/>
        <w:ind w:left="0" w:right="0" w:firstLine="700"/>
        <w:jc w:val="center"/>
        <w:rPr>
          <w:sz w:val="26"/>
          <w:szCs w:val="26"/>
        </w:rPr>
      </w:pPr>
      <w:r w:rsidRPr="00384604">
        <w:rPr>
          <w:bCs/>
          <w:sz w:val="26"/>
          <w:szCs w:val="26"/>
        </w:rPr>
        <w:t>2.</w:t>
      </w:r>
      <w:r w:rsidR="000840E1">
        <w:rPr>
          <w:bCs/>
          <w:sz w:val="26"/>
          <w:szCs w:val="26"/>
        </w:rPr>
        <w:t>7</w:t>
      </w:r>
      <w:r w:rsidR="009718D5" w:rsidRPr="00384604">
        <w:rPr>
          <w:bCs/>
          <w:sz w:val="26"/>
          <w:szCs w:val="26"/>
        </w:rPr>
        <w:t>.</w:t>
      </w:r>
      <w:r w:rsidR="00384604" w:rsidRPr="00384604">
        <w:rPr>
          <w:sz w:val="26"/>
          <w:szCs w:val="26"/>
        </w:rPr>
        <w:t xml:space="preserve">Исчерпывающий перечень документов, необходимых </w:t>
      </w:r>
      <w:r w:rsidR="003A65D5">
        <w:rPr>
          <w:sz w:val="26"/>
          <w:szCs w:val="26"/>
        </w:rPr>
        <w:t xml:space="preserve">в </w:t>
      </w:r>
      <w:r w:rsidR="003A65D5" w:rsidRPr="00FC1D4C">
        <w:rPr>
          <w:sz w:val="26"/>
          <w:szCs w:val="26"/>
        </w:rPr>
        <w:t>соответствии с нормативными правовыми актами</w:t>
      </w:r>
      <w:r w:rsidR="003A65D5" w:rsidRPr="00384604">
        <w:rPr>
          <w:sz w:val="26"/>
          <w:szCs w:val="26"/>
        </w:rPr>
        <w:t xml:space="preserve"> </w:t>
      </w:r>
      <w:r w:rsidR="00384604" w:rsidRPr="00384604">
        <w:rPr>
          <w:sz w:val="26"/>
          <w:szCs w:val="26"/>
        </w:rPr>
        <w:t>для предоставления</w:t>
      </w:r>
      <w:r w:rsidR="003A65D5">
        <w:rPr>
          <w:sz w:val="26"/>
          <w:szCs w:val="26"/>
        </w:rPr>
        <w:t xml:space="preserve"> муниципальной услуги,  </w:t>
      </w:r>
      <w:r w:rsidR="003A65D5" w:rsidRPr="00FC1D4C">
        <w:rPr>
          <w:sz w:val="26"/>
          <w:szCs w:val="26"/>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84604" w:rsidRPr="00AA71F7" w:rsidRDefault="00384604" w:rsidP="00384604">
      <w:pPr>
        <w:pStyle w:val="ad"/>
        <w:ind w:left="0" w:right="0" w:firstLine="700"/>
        <w:jc w:val="center"/>
        <w:rPr>
          <w:sz w:val="24"/>
          <w:szCs w:val="24"/>
        </w:rPr>
      </w:pPr>
    </w:p>
    <w:p w:rsidR="0080792C" w:rsidRPr="00FC1D4C" w:rsidRDefault="0080792C" w:rsidP="0080792C">
      <w:pPr>
        <w:autoSpaceDE w:val="0"/>
        <w:autoSpaceDN w:val="0"/>
        <w:adjustRightInd w:val="0"/>
        <w:ind w:firstLine="540"/>
        <w:jc w:val="both"/>
        <w:rPr>
          <w:sz w:val="26"/>
          <w:szCs w:val="26"/>
        </w:rPr>
      </w:pPr>
      <w:r w:rsidRPr="0080792C">
        <w:rPr>
          <w:sz w:val="26"/>
          <w:szCs w:val="26"/>
        </w:rPr>
        <w:t xml:space="preserve">2.7.1. </w:t>
      </w:r>
      <w:r w:rsidRPr="00FC1D4C">
        <w:rPr>
          <w:sz w:val="26"/>
          <w:szCs w:val="26"/>
        </w:rPr>
        <w:t>Документы, которые заявитель вправе предоставить самостоятельно:</w:t>
      </w:r>
    </w:p>
    <w:p w:rsidR="003A65D5" w:rsidRPr="0080792C" w:rsidRDefault="003A65D5" w:rsidP="003A65D5">
      <w:pPr>
        <w:autoSpaceDE w:val="0"/>
        <w:autoSpaceDN w:val="0"/>
        <w:adjustRightInd w:val="0"/>
        <w:spacing w:before="240"/>
        <w:ind w:firstLine="540"/>
        <w:jc w:val="both"/>
        <w:rPr>
          <w:sz w:val="26"/>
          <w:szCs w:val="26"/>
        </w:rPr>
      </w:pPr>
      <w:r w:rsidRPr="0080792C">
        <w:rPr>
          <w:sz w:val="26"/>
          <w:szCs w:val="26"/>
        </w:rPr>
        <w:t>- свидетельство о регистрации ребенка по месту жительства или по месту пребывания на территории городского округа город Шахунья Нижегородской области или документ, содержащий сведения о регистрации ребенка по месту жительства или по месту пребывания на территории городского округа город Шахунья Нижегородской области;</w:t>
      </w:r>
    </w:p>
    <w:p w:rsidR="0080792C" w:rsidRPr="00FC1D4C" w:rsidRDefault="0080792C" w:rsidP="0080792C">
      <w:pPr>
        <w:autoSpaceDE w:val="0"/>
        <w:autoSpaceDN w:val="0"/>
        <w:adjustRightInd w:val="0"/>
        <w:spacing w:before="240"/>
        <w:ind w:firstLine="540"/>
        <w:jc w:val="both"/>
        <w:rPr>
          <w:sz w:val="26"/>
          <w:szCs w:val="26"/>
        </w:rPr>
      </w:pPr>
      <w:r w:rsidRPr="00FC1D4C">
        <w:rPr>
          <w:sz w:val="26"/>
          <w:szCs w:val="26"/>
        </w:rPr>
        <w:t>- справка из службы занятости населения для безработных граждан;</w:t>
      </w:r>
    </w:p>
    <w:p w:rsidR="0080792C" w:rsidRPr="000C4F71" w:rsidRDefault="0080792C" w:rsidP="0080792C">
      <w:pPr>
        <w:autoSpaceDE w:val="0"/>
        <w:autoSpaceDN w:val="0"/>
        <w:adjustRightInd w:val="0"/>
        <w:spacing w:before="240"/>
        <w:ind w:firstLine="540"/>
        <w:jc w:val="both"/>
        <w:rPr>
          <w:color w:val="000000" w:themeColor="text1"/>
          <w:sz w:val="26"/>
          <w:szCs w:val="26"/>
        </w:rPr>
      </w:pPr>
      <w:r w:rsidRPr="00FC1D4C">
        <w:rPr>
          <w:sz w:val="26"/>
          <w:szCs w:val="26"/>
        </w:rPr>
        <w:t xml:space="preserve">- справка по </w:t>
      </w:r>
      <w:hyperlink r:id="rId20" w:history="1">
        <w:r w:rsidRPr="000C4F71">
          <w:rPr>
            <w:color w:val="000000" w:themeColor="text1"/>
            <w:sz w:val="26"/>
            <w:szCs w:val="26"/>
          </w:rPr>
          <w:t xml:space="preserve">форме </w:t>
        </w:r>
        <w:r w:rsidR="00190C85" w:rsidRPr="000C4F71">
          <w:rPr>
            <w:color w:val="000000" w:themeColor="text1"/>
            <w:sz w:val="26"/>
            <w:szCs w:val="26"/>
          </w:rPr>
          <w:t>№</w:t>
        </w:r>
        <w:r w:rsidRPr="000C4F71">
          <w:rPr>
            <w:color w:val="000000" w:themeColor="text1"/>
            <w:sz w:val="26"/>
            <w:szCs w:val="26"/>
          </w:rPr>
          <w:t xml:space="preserve"> 25</w:t>
        </w:r>
      </w:hyperlink>
      <w:r w:rsidRPr="000C4F71">
        <w:rPr>
          <w:color w:val="000000" w:themeColor="text1"/>
          <w:sz w:val="26"/>
          <w:szCs w:val="26"/>
        </w:rPr>
        <w:t xml:space="preserve"> </w:t>
      </w:r>
      <w:r w:rsidR="00FC1D4C" w:rsidRPr="000C4F71">
        <w:rPr>
          <w:color w:val="000000" w:themeColor="text1"/>
          <w:sz w:val="26"/>
          <w:szCs w:val="26"/>
        </w:rPr>
        <w:t>для категории одинокий родитель;</w:t>
      </w:r>
    </w:p>
    <w:p w:rsidR="00FC1D4C" w:rsidRDefault="00FC1D4C" w:rsidP="00FC1D4C">
      <w:pPr>
        <w:autoSpaceDE w:val="0"/>
        <w:autoSpaceDN w:val="0"/>
        <w:adjustRightInd w:val="0"/>
        <w:spacing w:before="240"/>
        <w:ind w:firstLine="540"/>
        <w:jc w:val="both"/>
        <w:rPr>
          <w:sz w:val="26"/>
          <w:szCs w:val="26"/>
        </w:rPr>
      </w:pPr>
      <w:r w:rsidRPr="000C4F71">
        <w:rPr>
          <w:color w:val="000000" w:themeColor="text1"/>
          <w:sz w:val="26"/>
          <w:szCs w:val="26"/>
        </w:rPr>
        <w:t>- документ, подтверждающий</w:t>
      </w:r>
      <w:r w:rsidRPr="00FC1D4C">
        <w:rPr>
          <w:sz w:val="26"/>
          <w:szCs w:val="26"/>
        </w:rPr>
        <w:t>, что ребенок находится под опекой;</w:t>
      </w:r>
    </w:p>
    <w:p w:rsidR="00C26639" w:rsidRPr="00C26639" w:rsidRDefault="00C26639" w:rsidP="00C26639">
      <w:pPr>
        <w:autoSpaceDE w:val="0"/>
        <w:autoSpaceDN w:val="0"/>
        <w:adjustRightInd w:val="0"/>
        <w:spacing w:before="240"/>
        <w:ind w:firstLine="540"/>
        <w:jc w:val="both"/>
        <w:rPr>
          <w:sz w:val="26"/>
          <w:szCs w:val="26"/>
        </w:rPr>
      </w:pPr>
      <w:r w:rsidRPr="00C26639">
        <w:rPr>
          <w:sz w:val="26"/>
          <w:szCs w:val="26"/>
        </w:rPr>
        <w:t>- документ, подтверждающий статус беженцев или вынужденных переселенцев;</w:t>
      </w:r>
    </w:p>
    <w:p w:rsidR="00C26639" w:rsidRPr="00C26639" w:rsidRDefault="00C26639" w:rsidP="00C26639">
      <w:pPr>
        <w:autoSpaceDE w:val="0"/>
        <w:autoSpaceDN w:val="0"/>
        <w:adjustRightInd w:val="0"/>
        <w:spacing w:before="240"/>
        <w:ind w:firstLine="540"/>
        <w:jc w:val="both"/>
        <w:rPr>
          <w:sz w:val="26"/>
          <w:szCs w:val="26"/>
        </w:rPr>
      </w:pPr>
      <w:r w:rsidRPr="00C26639">
        <w:rPr>
          <w:sz w:val="26"/>
          <w:szCs w:val="26"/>
        </w:rPr>
        <w:t>- справка из военкомата о прохождении родителем (законным</w:t>
      </w:r>
      <w:r w:rsidR="00C76CDA">
        <w:rPr>
          <w:sz w:val="26"/>
          <w:szCs w:val="26"/>
        </w:rPr>
        <w:t xml:space="preserve"> представителем) срочной службы.</w:t>
      </w:r>
    </w:p>
    <w:p w:rsidR="0080792C" w:rsidRPr="0080792C" w:rsidRDefault="0080792C" w:rsidP="0080792C">
      <w:pPr>
        <w:pStyle w:val="ConsPlusNormal"/>
        <w:widowControl/>
        <w:ind w:firstLine="700"/>
        <w:jc w:val="both"/>
        <w:rPr>
          <w:rFonts w:ascii="Times New Roman" w:hAnsi="Times New Roman" w:cs="Times New Roman"/>
          <w:sz w:val="26"/>
          <w:szCs w:val="26"/>
        </w:rPr>
      </w:pPr>
    </w:p>
    <w:p w:rsidR="00384604" w:rsidRPr="00384604" w:rsidRDefault="00384604" w:rsidP="00384604">
      <w:pPr>
        <w:pStyle w:val="ConsPlusNormal"/>
        <w:ind w:firstLine="567"/>
        <w:jc w:val="both"/>
        <w:rPr>
          <w:rFonts w:ascii="Times New Roman" w:hAnsi="Times New Roman" w:cs="Times New Roman"/>
          <w:sz w:val="26"/>
          <w:szCs w:val="26"/>
        </w:rPr>
      </w:pPr>
      <w:r w:rsidRPr="00384604">
        <w:rPr>
          <w:rFonts w:ascii="Times New Roman" w:hAnsi="Times New Roman" w:cs="Times New Roman"/>
          <w:sz w:val="26"/>
          <w:szCs w:val="26"/>
        </w:rPr>
        <w:t>2.</w:t>
      </w:r>
      <w:r w:rsidR="000840E1">
        <w:rPr>
          <w:rFonts w:ascii="Times New Roman" w:hAnsi="Times New Roman" w:cs="Times New Roman"/>
          <w:sz w:val="26"/>
          <w:szCs w:val="26"/>
        </w:rPr>
        <w:t>8</w:t>
      </w:r>
      <w:r w:rsidRPr="00384604">
        <w:rPr>
          <w:rFonts w:ascii="Times New Roman" w:hAnsi="Times New Roman" w:cs="Times New Roman"/>
          <w:sz w:val="26"/>
          <w:szCs w:val="26"/>
        </w:rPr>
        <w:t>. Запрещается требовать от заявителя:</w:t>
      </w:r>
    </w:p>
    <w:p w:rsidR="00384604" w:rsidRPr="00384604" w:rsidRDefault="00384604" w:rsidP="00384604">
      <w:pPr>
        <w:autoSpaceDE w:val="0"/>
        <w:autoSpaceDN w:val="0"/>
        <w:adjustRightInd w:val="0"/>
        <w:ind w:firstLine="567"/>
        <w:jc w:val="both"/>
        <w:rPr>
          <w:sz w:val="26"/>
          <w:szCs w:val="26"/>
        </w:rPr>
      </w:pPr>
      <w:r w:rsidRPr="00384604">
        <w:rPr>
          <w:sz w:val="26"/>
          <w:szCs w:val="26"/>
        </w:rPr>
        <w:t xml:space="preserve">- представления документов и информации или осуществления действий, представление и осуществление которых не предусмотрено нормативными правовыми </w:t>
      </w:r>
      <w:r w:rsidRPr="00384604">
        <w:rPr>
          <w:sz w:val="26"/>
          <w:szCs w:val="26"/>
        </w:rPr>
        <w:lastRenderedPageBreak/>
        <w:t>актами, регулирующими отношения, возникающие в связи с предоставлением муниципальной услуги;</w:t>
      </w:r>
    </w:p>
    <w:p w:rsidR="00384604" w:rsidRPr="00384604" w:rsidRDefault="00384604" w:rsidP="00384604">
      <w:pPr>
        <w:autoSpaceDE w:val="0"/>
        <w:autoSpaceDN w:val="0"/>
        <w:adjustRightInd w:val="0"/>
        <w:ind w:firstLine="567"/>
        <w:jc w:val="both"/>
        <w:rPr>
          <w:sz w:val="26"/>
          <w:szCs w:val="26"/>
        </w:rPr>
      </w:pPr>
      <w:r w:rsidRPr="00384604">
        <w:rPr>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384604" w:rsidRPr="00384604" w:rsidRDefault="00384604" w:rsidP="00177CFB">
      <w:pPr>
        <w:pStyle w:val="ConsPlusNormal"/>
        <w:widowControl/>
        <w:ind w:firstLine="700"/>
        <w:jc w:val="both"/>
        <w:rPr>
          <w:rFonts w:ascii="Times New Roman" w:hAnsi="Times New Roman" w:cs="Times New Roman"/>
          <w:sz w:val="26"/>
          <w:szCs w:val="26"/>
        </w:rPr>
      </w:pPr>
    </w:p>
    <w:p w:rsidR="00153B2B" w:rsidRPr="00384604" w:rsidRDefault="002C720F" w:rsidP="00177CFB">
      <w:pPr>
        <w:pStyle w:val="ConsPlusNormal"/>
        <w:widowControl/>
        <w:ind w:firstLine="700"/>
        <w:jc w:val="both"/>
        <w:rPr>
          <w:rFonts w:ascii="Times New Roman" w:hAnsi="Times New Roman" w:cs="Times New Roman"/>
          <w:sz w:val="26"/>
          <w:szCs w:val="26"/>
        </w:rPr>
      </w:pPr>
      <w:r w:rsidRPr="00384604">
        <w:rPr>
          <w:rFonts w:ascii="Times New Roman" w:hAnsi="Times New Roman" w:cs="Times New Roman"/>
          <w:sz w:val="26"/>
          <w:szCs w:val="26"/>
        </w:rPr>
        <w:t>2.</w:t>
      </w:r>
      <w:r w:rsidR="000840E1">
        <w:rPr>
          <w:rFonts w:ascii="Times New Roman" w:hAnsi="Times New Roman" w:cs="Times New Roman"/>
          <w:sz w:val="26"/>
          <w:szCs w:val="26"/>
        </w:rPr>
        <w:t>9</w:t>
      </w:r>
      <w:r w:rsidR="00153B2B" w:rsidRPr="00384604">
        <w:rPr>
          <w:rFonts w:ascii="Times New Roman" w:hAnsi="Times New Roman" w:cs="Times New Roman"/>
          <w:sz w:val="26"/>
          <w:szCs w:val="26"/>
        </w:rPr>
        <w:t xml:space="preserve">. </w:t>
      </w:r>
      <w:r w:rsidR="00384604" w:rsidRPr="00384604">
        <w:rPr>
          <w:rFonts w:ascii="Times New Roman" w:hAnsi="Times New Roman" w:cs="Times New Roman"/>
          <w:sz w:val="26"/>
          <w:szCs w:val="26"/>
        </w:rPr>
        <w:t>Исчерпывающий перечень оснований для отказа в приёме документов, необходимых для предоставления муниципальной услуги</w:t>
      </w:r>
      <w:r w:rsidR="002E5BD3" w:rsidRPr="00384604">
        <w:rPr>
          <w:rFonts w:ascii="Times New Roman" w:hAnsi="Times New Roman" w:cs="Times New Roman"/>
          <w:sz w:val="26"/>
          <w:szCs w:val="26"/>
        </w:rPr>
        <w:t>:</w:t>
      </w:r>
    </w:p>
    <w:p w:rsidR="00384604" w:rsidRPr="00384604" w:rsidRDefault="00384604" w:rsidP="00384604">
      <w:pPr>
        <w:pStyle w:val="af1"/>
        <w:ind w:firstLine="567"/>
        <w:jc w:val="both"/>
        <w:rPr>
          <w:sz w:val="26"/>
          <w:szCs w:val="26"/>
        </w:rPr>
      </w:pPr>
      <w:r w:rsidRPr="00384604">
        <w:rPr>
          <w:sz w:val="26"/>
          <w:szCs w:val="26"/>
        </w:rPr>
        <w:t>- отсутствие документов, предусмотренных пунктом 2.6 настоящего Административного регламента, или предоставление документов не в полном объёме;</w:t>
      </w:r>
    </w:p>
    <w:p w:rsidR="00384604" w:rsidRPr="00384604" w:rsidRDefault="00384604" w:rsidP="00384604">
      <w:pPr>
        <w:pStyle w:val="af1"/>
        <w:ind w:firstLine="567"/>
        <w:jc w:val="both"/>
        <w:rPr>
          <w:sz w:val="26"/>
          <w:szCs w:val="26"/>
        </w:rPr>
      </w:pPr>
      <w:r w:rsidRPr="00384604">
        <w:rPr>
          <w:sz w:val="26"/>
          <w:szCs w:val="26"/>
        </w:rPr>
        <w:t>- заявление подано лицом, не уполномоченным совершать такого рода действия.</w:t>
      </w:r>
    </w:p>
    <w:p w:rsidR="00384604" w:rsidRPr="00384604" w:rsidRDefault="00384604" w:rsidP="00177CFB">
      <w:pPr>
        <w:pStyle w:val="ConsPlusNormal"/>
        <w:widowControl/>
        <w:ind w:firstLine="700"/>
        <w:jc w:val="both"/>
        <w:outlineLvl w:val="2"/>
        <w:rPr>
          <w:rFonts w:ascii="Times New Roman" w:hAnsi="Times New Roman" w:cs="Times New Roman"/>
          <w:sz w:val="26"/>
          <w:szCs w:val="26"/>
        </w:rPr>
      </w:pPr>
    </w:p>
    <w:p w:rsidR="002E5BD3" w:rsidRDefault="002C720F" w:rsidP="009231C3">
      <w:pPr>
        <w:pStyle w:val="ConsPlusNormal"/>
        <w:widowControl/>
        <w:ind w:firstLine="700"/>
        <w:jc w:val="center"/>
        <w:outlineLvl w:val="2"/>
        <w:rPr>
          <w:rFonts w:ascii="Times New Roman" w:hAnsi="Times New Roman" w:cs="Times New Roman"/>
          <w:sz w:val="26"/>
          <w:szCs w:val="26"/>
        </w:rPr>
      </w:pPr>
      <w:r w:rsidRPr="00384604">
        <w:rPr>
          <w:rFonts w:ascii="Times New Roman" w:hAnsi="Times New Roman" w:cs="Times New Roman"/>
          <w:sz w:val="26"/>
          <w:szCs w:val="26"/>
        </w:rPr>
        <w:t>2.1</w:t>
      </w:r>
      <w:r w:rsidR="000840E1">
        <w:rPr>
          <w:rFonts w:ascii="Times New Roman" w:hAnsi="Times New Roman" w:cs="Times New Roman"/>
          <w:sz w:val="26"/>
          <w:szCs w:val="26"/>
        </w:rPr>
        <w:t>0</w:t>
      </w:r>
      <w:r w:rsidR="00E369F4" w:rsidRPr="00384604">
        <w:rPr>
          <w:rFonts w:ascii="Times New Roman" w:hAnsi="Times New Roman" w:cs="Times New Roman"/>
          <w:sz w:val="26"/>
          <w:szCs w:val="26"/>
        </w:rPr>
        <w:t xml:space="preserve">. </w:t>
      </w:r>
      <w:r w:rsidR="00384604" w:rsidRPr="00384604">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r w:rsidR="00384604">
        <w:rPr>
          <w:rFonts w:ascii="Times New Roman" w:hAnsi="Times New Roman" w:cs="Times New Roman"/>
          <w:sz w:val="26"/>
          <w:szCs w:val="26"/>
        </w:rPr>
        <w:t>.</w:t>
      </w:r>
    </w:p>
    <w:p w:rsidR="00384604" w:rsidRDefault="00384604" w:rsidP="009231C3">
      <w:pPr>
        <w:pStyle w:val="ConsPlusNormal"/>
        <w:widowControl/>
        <w:ind w:firstLine="700"/>
        <w:jc w:val="center"/>
        <w:outlineLvl w:val="2"/>
        <w:rPr>
          <w:rFonts w:ascii="Times New Roman" w:hAnsi="Times New Roman" w:cs="Times New Roman"/>
          <w:sz w:val="26"/>
          <w:szCs w:val="26"/>
        </w:rPr>
      </w:pPr>
    </w:p>
    <w:p w:rsidR="00384604" w:rsidRPr="00384604" w:rsidRDefault="00384604" w:rsidP="00384604">
      <w:pPr>
        <w:pStyle w:val="af1"/>
        <w:ind w:firstLine="567"/>
        <w:jc w:val="both"/>
        <w:rPr>
          <w:sz w:val="26"/>
          <w:szCs w:val="26"/>
        </w:rPr>
      </w:pPr>
      <w:r w:rsidRPr="00384604">
        <w:rPr>
          <w:sz w:val="26"/>
          <w:szCs w:val="26"/>
        </w:rPr>
        <w:t>2.1</w:t>
      </w:r>
      <w:r w:rsidR="000840E1">
        <w:rPr>
          <w:sz w:val="26"/>
          <w:szCs w:val="26"/>
        </w:rPr>
        <w:t>0</w:t>
      </w:r>
      <w:r w:rsidRPr="00384604">
        <w:rPr>
          <w:sz w:val="26"/>
          <w:szCs w:val="26"/>
        </w:rPr>
        <w:t>.1. Исчерпывающий перечень оснований для отказа в предоставлении муниципальной услуги на стадии приема заявлений и постановки на учет детей, нуждающихся в определении в образовательную организацию:</w:t>
      </w:r>
    </w:p>
    <w:p w:rsidR="00384604" w:rsidRPr="00384604" w:rsidRDefault="00384604" w:rsidP="00384604">
      <w:pPr>
        <w:pStyle w:val="af1"/>
        <w:ind w:firstLine="567"/>
        <w:jc w:val="both"/>
        <w:rPr>
          <w:sz w:val="26"/>
          <w:szCs w:val="26"/>
        </w:rPr>
      </w:pPr>
      <w:r w:rsidRPr="00384604">
        <w:rPr>
          <w:sz w:val="26"/>
          <w:szCs w:val="26"/>
        </w:rPr>
        <w:t xml:space="preserve">- возраст ребенка не соответствует возрастным критериям, установленным </w:t>
      </w:r>
      <w:r w:rsidRPr="000840E1">
        <w:rPr>
          <w:sz w:val="26"/>
          <w:szCs w:val="26"/>
        </w:rPr>
        <w:t>пунктом 1.2 настоящего Административного регламента;</w:t>
      </w:r>
    </w:p>
    <w:p w:rsidR="00384604" w:rsidRPr="00384604" w:rsidRDefault="00384604" w:rsidP="00384604">
      <w:pPr>
        <w:pStyle w:val="af1"/>
        <w:ind w:firstLine="567"/>
        <w:jc w:val="both"/>
        <w:rPr>
          <w:sz w:val="26"/>
          <w:szCs w:val="26"/>
        </w:rPr>
      </w:pPr>
      <w:r w:rsidRPr="00384604">
        <w:rPr>
          <w:sz w:val="26"/>
          <w:szCs w:val="26"/>
        </w:rPr>
        <w:t>- при отсутствии свободных мест в образовательной организации.</w:t>
      </w:r>
    </w:p>
    <w:p w:rsidR="00384604" w:rsidRPr="00384604" w:rsidRDefault="00384604" w:rsidP="00384604">
      <w:pPr>
        <w:pStyle w:val="af1"/>
        <w:ind w:firstLine="567"/>
        <w:jc w:val="both"/>
        <w:rPr>
          <w:sz w:val="26"/>
          <w:szCs w:val="26"/>
        </w:rPr>
      </w:pPr>
      <w:r w:rsidRPr="00384604">
        <w:rPr>
          <w:sz w:val="26"/>
          <w:szCs w:val="26"/>
        </w:rPr>
        <w:t>В случае если причины, по которым было приостановлено или отказано в предоставлении муниципальной услуги, в последующем были устранены, Заявитель вправе вновь направить обращение в Отдел образования.</w:t>
      </w:r>
    </w:p>
    <w:p w:rsidR="00384604" w:rsidRDefault="00384604" w:rsidP="00384604">
      <w:pPr>
        <w:pStyle w:val="af1"/>
        <w:ind w:firstLine="567"/>
        <w:jc w:val="both"/>
        <w:rPr>
          <w:sz w:val="26"/>
          <w:szCs w:val="26"/>
        </w:rPr>
      </w:pPr>
      <w:r w:rsidRPr="00384604">
        <w:rPr>
          <w:sz w:val="26"/>
          <w:szCs w:val="26"/>
        </w:rPr>
        <w:t>2.1</w:t>
      </w:r>
      <w:r w:rsidR="000840E1">
        <w:rPr>
          <w:sz w:val="26"/>
          <w:szCs w:val="26"/>
        </w:rPr>
        <w:t>0</w:t>
      </w:r>
      <w:r w:rsidRPr="00384604">
        <w:rPr>
          <w:sz w:val="26"/>
          <w:szCs w:val="26"/>
        </w:rPr>
        <w:t>.2. Исчерпывающий перечень оснований для отказа в предоставлении муниципальной услуги на стадии зачисления детей в состав воспитанников образовательной организации:</w:t>
      </w:r>
    </w:p>
    <w:p w:rsidR="009514D3" w:rsidRPr="00384604" w:rsidRDefault="009514D3" w:rsidP="00384604">
      <w:pPr>
        <w:pStyle w:val="af1"/>
        <w:ind w:firstLine="567"/>
        <w:jc w:val="both"/>
        <w:rPr>
          <w:sz w:val="26"/>
          <w:szCs w:val="26"/>
        </w:rPr>
      </w:pPr>
      <w:r>
        <w:rPr>
          <w:sz w:val="26"/>
          <w:szCs w:val="26"/>
        </w:rPr>
        <w:t>- отсутствие свободных мест в образовательной организации.</w:t>
      </w:r>
    </w:p>
    <w:p w:rsidR="00384604" w:rsidRPr="00384604" w:rsidRDefault="00384604" w:rsidP="00384604">
      <w:pPr>
        <w:pStyle w:val="ConsPlusNormal"/>
        <w:widowControl/>
        <w:ind w:firstLine="700"/>
        <w:jc w:val="both"/>
        <w:outlineLvl w:val="2"/>
        <w:rPr>
          <w:rFonts w:ascii="Times New Roman" w:hAnsi="Times New Roman" w:cs="Times New Roman"/>
          <w:sz w:val="26"/>
          <w:szCs w:val="26"/>
        </w:rPr>
      </w:pPr>
    </w:p>
    <w:p w:rsidR="00914C6F" w:rsidRPr="00D90E36" w:rsidRDefault="002C720F" w:rsidP="009231C3">
      <w:pPr>
        <w:suppressAutoHyphens w:val="0"/>
        <w:ind w:firstLine="700"/>
        <w:jc w:val="center"/>
        <w:rPr>
          <w:sz w:val="26"/>
          <w:szCs w:val="26"/>
          <w:lang w:eastAsia="ru-RU"/>
        </w:rPr>
      </w:pPr>
      <w:r w:rsidRPr="00D90E36">
        <w:rPr>
          <w:sz w:val="26"/>
          <w:szCs w:val="26"/>
          <w:lang w:eastAsia="ru-RU"/>
        </w:rPr>
        <w:t>2.1</w:t>
      </w:r>
      <w:r w:rsidR="000840E1">
        <w:rPr>
          <w:sz w:val="26"/>
          <w:szCs w:val="26"/>
          <w:lang w:eastAsia="ru-RU"/>
        </w:rPr>
        <w:t>1</w:t>
      </w:r>
      <w:r w:rsidR="00CB6557" w:rsidRPr="00D90E36">
        <w:rPr>
          <w:sz w:val="26"/>
          <w:szCs w:val="26"/>
          <w:lang w:eastAsia="ru-RU"/>
        </w:rPr>
        <w:t xml:space="preserve">. Перечень </w:t>
      </w:r>
      <w:r w:rsidR="0011089F" w:rsidRPr="00D90E36">
        <w:rPr>
          <w:sz w:val="26"/>
          <w:szCs w:val="26"/>
          <w:lang w:eastAsia="ru-RU"/>
        </w:rPr>
        <w:t>услуг,</w:t>
      </w:r>
      <w:r w:rsidR="003C0568" w:rsidRPr="00D90E36">
        <w:rPr>
          <w:sz w:val="26"/>
          <w:szCs w:val="26"/>
          <w:lang w:eastAsia="ru-RU"/>
        </w:rPr>
        <w:t xml:space="preserve"> </w:t>
      </w:r>
      <w:r w:rsidR="0011089F" w:rsidRPr="00D90E36">
        <w:rPr>
          <w:sz w:val="26"/>
          <w:szCs w:val="26"/>
          <w:lang w:eastAsia="ru-RU"/>
        </w:rPr>
        <w:t>необходимых и обязательных для предоставления муниципальной услуги</w:t>
      </w:r>
      <w:r w:rsidR="00C23221">
        <w:rPr>
          <w:sz w:val="26"/>
          <w:szCs w:val="26"/>
          <w:lang w:eastAsia="ru-RU"/>
        </w:rPr>
        <w:t>.</w:t>
      </w:r>
    </w:p>
    <w:p w:rsidR="009231C3" w:rsidRPr="00D90E36" w:rsidRDefault="009231C3" w:rsidP="00177CFB">
      <w:pPr>
        <w:suppressAutoHyphens w:val="0"/>
        <w:ind w:firstLine="700"/>
        <w:jc w:val="both"/>
        <w:rPr>
          <w:sz w:val="26"/>
          <w:szCs w:val="26"/>
          <w:lang w:eastAsia="ru-RU"/>
        </w:rPr>
      </w:pPr>
    </w:p>
    <w:p w:rsidR="0090625D" w:rsidRPr="00D90E36" w:rsidRDefault="00D90E36" w:rsidP="00177CFB">
      <w:pPr>
        <w:pStyle w:val="ConsPlusNormal"/>
        <w:widowControl/>
        <w:tabs>
          <w:tab w:val="left" w:pos="720"/>
        </w:tabs>
        <w:ind w:firstLine="700"/>
        <w:jc w:val="both"/>
        <w:rPr>
          <w:rFonts w:ascii="Times New Roman" w:hAnsi="Times New Roman" w:cs="Times New Roman"/>
          <w:sz w:val="26"/>
          <w:szCs w:val="26"/>
        </w:rPr>
      </w:pPr>
      <w:r>
        <w:rPr>
          <w:rFonts w:ascii="Times New Roman" w:hAnsi="Times New Roman" w:cs="Times New Roman"/>
          <w:sz w:val="26"/>
          <w:szCs w:val="26"/>
        </w:rPr>
        <w:t>2.1</w:t>
      </w:r>
      <w:r w:rsidR="000840E1">
        <w:rPr>
          <w:rFonts w:ascii="Times New Roman" w:hAnsi="Times New Roman" w:cs="Times New Roman"/>
          <w:sz w:val="26"/>
          <w:szCs w:val="26"/>
        </w:rPr>
        <w:t>1</w:t>
      </w:r>
      <w:r>
        <w:rPr>
          <w:rFonts w:ascii="Times New Roman" w:hAnsi="Times New Roman" w:cs="Times New Roman"/>
          <w:sz w:val="26"/>
          <w:szCs w:val="26"/>
        </w:rPr>
        <w:t xml:space="preserve">.1. </w:t>
      </w:r>
      <w:r w:rsidR="00914C6F" w:rsidRPr="00D90E36">
        <w:rPr>
          <w:rFonts w:ascii="Times New Roman" w:hAnsi="Times New Roman" w:cs="Times New Roman"/>
          <w:sz w:val="26"/>
          <w:szCs w:val="26"/>
        </w:rPr>
        <w:t xml:space="preserve">Для зачисления ребенка в </w:t>
      </w:r>
      <w:r w:rsidR="001A00DE">
        <w:rPr>
          <w:rFonts w:ascii="Times New Roman" w:hAnsi="Times New Roman" w:cs="Times New Roman"/>
          <w:sz w:val="26"/>
          <w:szCs w:val="26"/>
        </w:rPr>
        <w:t>образовательную организацию</w:t>
      </w:r>
      <w:r w:rsidR="00914C6F" w:rsidRPr="00D90E36">
        <w:rPr>
          <w:rFonts w:ascii="Times New Roman" w:hAnsi="Times New Roman" w:cs="Times New Roman"/>
          <w:sz w:val="26"/>
          <w:szCs w:val="26"/>
        </w:rPr>
        <w:t xml:space="preserve"> необходим</w:t>
      </w:r>
      <w:r w:rsidR="008A6A18" w:rsidRPr="00D90E36">
        <w:rPr>
          <w:rFonts w:ascii="Times New Roman" w:hAnsi="Times New Roman" w:cs="Times New Roman"/>
          <w:sz w:val="26"/>
          <w:szCs w:val="26"/>
        </w:rPr>
        <w:t>о</w:t>
      </w:r>
      <w:r w:rsidR="0090625D" w:rsidRPr="00D90E36">
        <w:rPr>
          <w:rFonts w:ascii="Times New Roman" w:hAnsi="Times New Roman" w:cs="Times New Roman"/>
          <w:sz w:val="26"/>
          <w:szCs w:val="26"/>
        </w:rPr>
        <w:t xml:space="preserve"> </w:t>
      </w:r>
      <w:r w:rsidR="00914C6F" w:rsidRPr="00D90E36">
        <w:rPr>
          <w:rFonts w:ascii="Times New Roman" w:hAnsi="Times New Roman" w:cs="Times New Roman"/>
          <w:sz w:val="26"/>
          <w:szCs w:val="26"/>
        </w:rPr>
        <w:t>п</w:t>
      </w:r>
      <w:r w:rsidR="0090625D" w:rsidRPr="00D90E36">
        <w:rPr>
          <w:rFonts w:ascii="Times New Roman" w:hAnsi="Times New Roman" w:cs="Times New Roman"/>
          <w:sz w:val="26"/>
          <w:szCs w:val="26"/>
        </w:rPr>
        <w:t>рохождение ребенком медицинского обследования</w:t>
      </w:r>
      <w:r w:rsidR="00914C6F" w:rsidRPr="00D90E36">
        <w:rPr>
          <w:rFonts w:ascii="Times New Roman" w:hAnsi="Times New Roman" w:cs="Times New Roman"/>
          <w:sz w:val="26"/>
          <w:szCs w:val="26"/>
        </w:rPr>
        <w:t>,</w:t>
      </w:r>
      <w:r w:rsidR="0059296B" w:rsidRPr="00D90E36">
        <w:rPr>
          <w:rFonts w:ascii="Times New Roman" w:hAnsi="Times New Roman" w:cs="Times New Roman"/>
          <w:sz w:val="26"/>
          <w:szCs w:val="26"/>
        </w:rPr>
        <w:t xml:space="preserve"> осуществляе</w:t>
      </w:r>
      <w:r w:rsidR="008A6A18" w:rsidRPr="00D90E36">
        <w:rPr>
          <w:rFonts w:ascii="Times New Roman" w:hAnsi="Times New Roman" w:cs="Times New Roman"/>
          <w:sz w:val="26"/>
          <w:szCs w:val="26"/>
        </w:rPr>
        <w:t>мого</w:t>
      </w:r>
      <w:r w:rsidR="0090625D" w:rsidRPr="00D90E36">
        <w:rPr>
          <w:rFonts w:ascii="Times New Roman" w:hAnsi="Times New Roman" w:cs="Times New Roman"/>
          <w:sz w:val="26"/>
          <w:szCs w:val="26"/>
        </w:rPr>
        <w:t xml:space="preserve"> в медицинских учреждениях в соответствии с действующими нормативно-правовыми актами учреждений здравоохранения.</w:t>
      </w:r>
    </w:p>
    <w:p w:rsidR="0090625D" w:rsidRPr="00D90E36" w:rsidRDefault="0090625D" w:rsidP="00177CFB">
      <w:pPr>
        <w:pStyle w:val="ConsPlusNormal"/>
        <w:widowControl/>
        <w:tabs>
          <w:tab w:val="left" w:pos="720"/>
        </w:tabs>
        <w:ind w:firstLine="700"/>
        <w:jc w:val="both"/>
        <w:rPr>
          <w:rFonts w:ascii="Times New Roman" w:hAnsi="Times New Roman" w:cs="Times New Roman"/>
          <w:sz w:val="26"/>
          <w:szCs w:val="26"/>
        </w:rPr>
      </w:pPr>
      <w:r w:rsidRPr="00D90E36">
        <w:rPr>
          <w:rFonts w:ascii="Times New Roman" w:hAnsi="Times New Roman" w:cs="Times New Roman"/>
          <w:sz w:val="26"/>
          <w:szCs w:val="26"/>
        </w:rPr>
        <w:tab/>
        <w:t>Как правило, прохождение ребенком медицинского обследования осуществляется в детской поликлинике по месту жительства ребенка.</w:t>
      </w:r>
    </w:p>
    <w:p w:rsidR="0090625D" w:rsidRPr="00D90E36" w:rsidRDefault="00C23221" w:rsidP="00177CFB">
      <w:pPr>
        <w:pStyle w:val="ConsPlusNormal"/>
        <w:widowControl/>
        <w:tabs>
          <w:tab w:val="left" w:pos="1080"/>
        </w:tabs>
        <w:ind w:firstLine="700"/>
        <w:jc w:val="both"/>
        <w:rPr>
          <w:rFonts w:ascii="Times New Roman" w:hAnsi="Times New Roman" w:cs="Times New Roman"/>
          <w:sz w:val="26"/>
          <w:szCs w:val="26"/>
        </w:rPr>
      </w:pPr>
      <w:r>
        <w:rPr>
          <w:rFonts w:ascii="Times New Roman" w:hAnsi="Times New Roman" w:cs="Times New Roman"/>
          <w:sz w:val="26"/>
          <w:szCs w:val="26"/>
        </w:rPr>
        <w:t xml:space="preserve"> Медицинское обследование про</w:t>
      </w:r>
      <w:r w:rsidR="0090625D" w:rsidRPr="00D90E36">
        <w:rPr>
          <w:rFonts w:ascii="Times New Roman" w:hAnsi="Times New Roman" w:cs="Times New Roman"/>
          <w:sz w:val="26"/>
          <w:szCs w:val="26"/>
        </w:rPr>
        <w:t xml:space="preserve">водится после получения путевки в </w:t>
      </w:r>
      <w:r w:rsidR="0056309A">
        <w:rPr>
          <w:rFonts w:ascii="Times New Roman" w:hAnsi="Times New Roman" w:cs="Times New Roman"/>
          <w:sz w:val="26"/>
          <w:szCs w:val="26"/>
        </w:rPr>
        <w:t>образовательную организацию</w:t>
      </w:r>
      <w:r w:rsidR="0090625D" w:rsidRPr="00D90E36">
        <w:rPr>
          <w:rFonts w:ascii="Times New Roman" w:hAnsi="Times New Roman" w:cs="Times New Roman"/>
          <w:sz w:val="26"/>
          <w:szCs w:val="26"/>
        </w:rPr>
        <w:t>.</w:t>
      </w:r>
    </w:p>
    <w:p w:rsidR="00463252" w:rsidRPr="00D90E36" w:rsidRDefault="0090625D" w:rsidP="00177CFB">
      <w:pPr>
        <w:pStyle w:val="ConsPlusNormal"/>
        <w:widowControl/>
        <w:ind w:firstLine="700"/>
        <w:jc w:val="both"/>
        <w:outlineLvl w:val="2"/>
        <w:rPr>
          <w:rFonts w:ascii="Times New Roman" w:hAnsi="Times New Roman" w:cs="Times New Roman"/>
          <w:sz w:val="26"/>
          <w:szCs w:val="26"/>
        </w:rPr>
      </w:pPr>
      <w:r w:rsidRPr="00D90E36">
        <w:rPr>
          <w:rFonts w:ascii="Times New Roman" w:hAnsi="Times New Roman" w:cs="Times New Roman"/>
          <w:sz w:val="26"/>
          <w:szCs w:val="26"/>
        </w:rPr>
        <w:t>Результат медицинского обследования должен быть заверен печатью медицинского</w:t>
      </w:r>
      <w:r w:rsidR="001649E5" w:rsidRPr="00D90E36">
        <w:rPr>
          <w:rFonts w:ascii="Times New Roman" w:hAnsi="Times New Roman" w:cs="Times New Roman"/>
          <w:sz w:val="26"/>
          <w:szCs w:val="26"/>
        </w:rPr>
        <w:t xml:space="preserve"> учреждения</w:t>
      </w:r>
      <w:r w:rsidR="00BF1CDD" w:rsidRPr="00D90E36">
        <w:rPr>
          <w:rFonts w:ascii="Times New Roman" w:hAnsi="Times New Roman" w:cs="Times New Roman"/>
          <w:sz w:val="26"/>
          <w:szCs w:val="26"/>
        </w:rPr>
        <w:t xml:space="preserve"> </w:t>
      </w:r>
      <w:r w:rsidR="008A6A18" w:rsidRPr="00D90E36">
        <w:rPr>
          <w:rFonts w:ascii="Times New Roman" w:hAnsi="Times New Roman" w:cs="Times New Roman"/>
          <w:sz w:val="26"/>
          <w:szCs w:val="26"/>
        </w:rPr>
        <w:t>(медицинская карта по форме № 026/у – 2000).</w:t>
      </w:r>
    </w:p>
    <w:p w:rsidR="006074EC" w:rsidRPr="00D90E36" w:rsidRDefault="00C23221" w:rsidP="00177CFB">
      <w:pPr>
        <w:pStyle w:val="ConsPlusNormal"/>
        <w:widowControl/>
        <w:ind w:firstLine="700"/>
        <w:jc w:val="both"/>
        <w:outlineLvl w:val="2"/>
        <w:rPr>
          <w:rFonts w:ascii="Times New Roman" w:hAnsi="Times New Roman" w:cs="Times New Roman"/>
          <w:sz w:val="26"/>
          <w:szCs w:val="26"/>
        </w:rPr>
      </w:pPr>
      <w:r>
        <w:rPr>
          <w:rFonts w:ascii="Times New Roman" w:hAnsi="Times New Roman" w:cs="Times New Roman"/>
          <w:sz w:val="26"/>
          <w:szCs w:val="26"/>
        </w:rPr>
        <w:lastRenderedPageBreak/>
        <w:t>2.1</w:t>
      </w:r>
      <w:r w:rsidR="000840E1">
        <w:rPr>
          <w:rFonts w:ascii="Times New Roman" w:hAnsi="Times New Roman" w:cs="Times New Roman"/>
          <w:sz w:val="26"/>
          <w:szCs w:val="26"/>
        </w:rPr>
        <w:t>1</w:t>
      </w:r>
      <w:r>
        <w:rPr>
          <w:rFonts w:ascii="Times New Roman" w:hAnsi="Times New Roman" w:cs="Times New Roman"/>
          <w:sz w:val="26"/>
          <w:szCs w:val="26"/>
        </w:rPr>
        <w:t>.2.</w:t>
      </w:r>
      <w:r w:rsidR="006074EC" w:rsidRPr="00D90E36">
        <w:rPr>
          <w:rFonts w:ascii="Times New Roman" w:hAnsi="Times New Roman" w:cs="Times New Roman"/>
          <w:sz w:val="26"/>
          <w:szCs w:val="26"/>
        </w:rPr>
        <w:t>Плата при предоставлении муниципальной услуги не взимается.</w:t>
      </w:r>
      <w:r w:rsidR="00E56B75" w:rsidRPr="00D90E36">
        <w:rPr>
          <w:rFonts w:ascii="Times New Roman" w:hAnsi="Times New Roman" w:cs="Times New Roman"/>
          <w:sz w:val="26"/>
          <w:szCs w:val="26"/>
        </w:rPr>
        <w:t xml:space="preserve"> Исполнение муниципальной услуги является бесплатным для заявителя.</w:t>
      </w:r>
    </w:p>
    <w:p w:rsidR="00C23221" w:rsidRPr="00C23221" w:rsidRDefault="00C23221" w:rsidP="00C23221">
      <w:pPr>
        <w:pStyle w:val="af1"/>
        <w:ind w:firstLine="567"/>
        <w:jc w:val="both"/>
        <w:rPr>
          <w:sz w:val="26"/>
          <w:szCs w:val="26"/>
        </w:rPr>
      </w:pPr>
      <w:r w:rsidRPr="00C23221">
        <w:rPr>
          <w:sz w:val="26"/>
          <w:szCs w:val="26"/>
        </w:rPr>
        <w:t>2.1</w:t>
      </w:r>
      <w:r w:rsidR="000840E1">
        <w:rPr>
          <w:sz w:val="26"/>
          <w:szCs w:val="26"/>
        </w:rPr>
        <w:t>1</w:t>
      </w:r>
      <w:r w:rsidRPr="00C23221">
        <w:rPr>
          <w:sz w:val="26"/>
          <w:szCs w:val="26"/>
        </w:rPr>
        <w:t>.3. Максимальный срок ожидания в очереди при подаче:</w:t>
      </w:r>
    </w:p>
    <w:p w:rsidR="00C23221" w:rsidRPr="00C23221" w:rsidRDefault="00C23221" w:rsidP="00C23221">
      <w:pPr>
        <w:pStyle w:val="af1"/>
        <w:ind w:firstLine="567"/>
        <w:jc w:val="both"/>
        <w:rPr>
          <w:sz w:val="26"/>
          <w:szCs w:val="26"/>
        </w:rPr>
      </w:pPr>
      <w:r w:rsidRPr="00C23221">
        <w:rPr>
          <w:sz w:val="26"/>
          <w:szCs w:val="26"/>
        </w:rPr>
        <w:t xml:space="preserve">- заявления о регистрации ребенка в </w:t>
      </w:r>
      <w:r w:rsidR="00FC1D4C">
        <w:rPr>
          <w:sz w:val="26"/>
          <w:szCs w:val="26"/>
        </w:rPr>
        <w:t>книге учета</w:t>
      </w:r>
      <w:r w:rsidRPr="00C23221">
        <w:rPr>
          <w:sz w:val="26"/>
          <w:szCs w:val="26"/>
        </w:rPr>
        <w:t>, нуждающихся в определении в образовательную организацию - не более 15 минут;</w:t>
      </w:r>
    </w:p>
    <w:p w:rsidR="00C23221" w:rsidRPr="00C23221" w:rsidRDefault="00C23221" w:rsidP="00C23221">
      <w:pPr>
        <w:pStyle w:val="af1"/>
        <w:ind w:firstLine="567"/>
        <w:jc w:val="both"/>
        <w:rPr>
          <w:sz w:val="26"/>
          <w:szCs w:val="26"/>
        </w:rPr>
      </w:pPr>
      <w:r w:rsidRPr="00C23221">
        <w:rPr>
          <w:sz w:val="26"/>
          <w:szCs w:val="26"/>
        </w:rPr>
        <w:t>- заявления о зачислении ребенка в образовательную организацию - не более 15 минут.</w:t>
      </w:r>
    </w:p>
    <w:p w:rsidR="00C23221" w:rsidRPr="00C23221" w:rsidRDefault="00C23221" w:rsidP="00C23221">
      <w:pPr>
        <w:pStyle w:val="af1"/>
        <w:ind w:firstLine="567"/>
        <w:jc w:val="both"/>
        <w:rPr>
          <w:sz w:val="26"/>
          <w:szCs w:val="26"/>
        </w:rPr>
      </w:pPr>
      <w:r w:rsidRPr="00C23221">
        <w:rPr>
          <w:sz w:val="26"/>
          <w:szCs w:val="26"/>
        </w:rPr>
        <w:t>Максимальный срок ожидания в очереди:</w:t>
      </w:r>
    </w:p>
    <w:p w:rsidR="00C23221" w:rsidRPr="00C23221" w:rsidRDefault="00C23221" w:rsidP="00C23221">
      <w:pPr>
        <w:pStyle w:val="af1"/>
        <w:ind w:firstLine="567"/>
        <w:jc w:val="both"/>
        <w:rPr>
          <w:sz w:val="26"/>
          <w:szCs w:val="26"/>
        </w:rPr>
      </w:pPr>
      <w:r w:rsidRPr="00C23221">
        <w:rPr>
          <w:sz w:val="26"/>
          <w:szCs w:val="26"/>
        </w:rPr>
        <w:t>- при получении направления в образовательную организацию - не более 15 минут;</w:t>
      </w:r>
    </w:p>
    <w:p w:rsidR="00C23221" w:rsidRPr="00C23221" w:rsidRDefault="00C23221" w:rsidP="00C23221">
      <w:pPr>
        <w:pStyle w:val="af1"/>
        <w:ind w:firstLine="567"/>
        <w:jc w:val="both"/>
        <w:rPr>
          <w:sz w:val="26"/>
          <w:szCs w:val="26"/>
        </w:rPr>
      </w:pPr>
      <w:r w:rsidRPr="00C23221">
        <w:rPr>
          <w:sz w:val="26"/>
          <w:szCs w:val="26"/>
        </w:rPr>
        <w:t>- при заключении договора между образовательной организацией и Заявителем - не более 15 минут.</w:t>
      </w:r>
    </w:p>
    <w:p w:rsidR="00C23221" w:rsidRPr="00C23221" w:rsidRDefault="00C23221" w:rsidP="00C23221">
      <w:pPr>
        <w:pStyle w:val="af1"/>
        <w:ind w:firstLine="567"/>
        <w:jc w:val="both"/>
        <w:rPr>
          <w:sz w:val="26"/>
          <w:szCs w:val="26"/>
        </w:rPr>
      </w:pPr>
      <w:r w:rsidRPr="00C23221">
        <w:rPr>
          <w:sz w:val="26"/>
          <w:szCs w:val="26"/>
        </w:rPr>
        <w:t>2.1</w:t>
      </w:r>
      <w:r w:rsidR="000840E1">
        <w:rPr>
          <w:sz w:val="26"/>
          <w:szCs w:val="26"/>
        </w:rPr>
        <w:t>2</w:t>
      </w:r>
      <w:r w:rsidRPr="00C23221">
        <w:rPr>
          <w:sz w:val="26"/>
          <w:szCs w:val="26"/>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23221" w:rsidRPr="00C23221" w:rsidRDefault="00C23221" w:rsidP="00C23221">
      <w:pPr>
        <w:pStyle w:val="af1"/>
        <w:ind w:firstLine="567"/>
        <w:jc w:val="both"/>
        <w:rPr>
          <w:sz w:val="26"/>
          <w:szCs w:val="26"/>
        </w:rPr>
      </w:pPr>
      <w:r w:rsidRPr="00C23221">
        <w:rPr>
          <w:sz w:val="26"/>
          <w:szCs w:val="26"/>
        </w:rPr>
        <w:t>Срок регистрации запроса Заявителя о предоставлении муниципальной услуги:</w:t>
      </w:r>
    </w:p>
    <w:p w:rsidR="00C23221" w:rsidRPr="00C23221" w:rsidRDefault="00C23221" w:rsidP="00C23221">
      <w:pPr>
        <w:pStyle w:val="af1"/>
        <w:ind w:firstLine="567"/>
        <w:jc w:val="both"/>
        <w:rPr>
          <w:sz w:val="26"/>
          <w:szCs w:val="26"/>
        </w:rPr>
      </w:pPr>
      <w:r w:rsidRPr="00C23221">
        <w:rPr>
          <w:sz w:val="26"/>
          <w:szCs w:val="26"/>
        </w:rPr>
        <w:t>- при личном обращении заявителя - 15 минут,</w:t>
      </w:r>
    </w:p>
    <w:p w:rsidR="00C23221" w:rsidRPr="00C23221" w:rsidRDefault="00C23221" w:rsidP="00C23221">
      <w:pPr>
        <w:pStyle w:val="af1"/>
        <w:ind w:firstLine="567"/>
        <w:jc w:val="both"/>
        <w:rPr>
          <w:sz w:val="26"/>
          <w:szCs w:val="26"/>
        </w:rPr>
      </w:pPr>
      <w:r w:rsidRPr="00C23221">
        <w:rPr>
          <w:sz w:val="26"/>
          <w:szCs w:val="26"/>
        </w:rPr>
        <w:t>- при получении запроса посредством почтового отправления, электронной почты - в течение рабочего дня.</w:t>
      </w:r>
    </w:p>
    <w:p w:rsidR="009231C3" w:rsidRPr="00D90E36" w:rsidRDefault="009231C3" w:rsidP="00177CFB">
      <w:pPr>
        <w:tabs>
          <w:tab w:val="left" w:pos="540"/>
        </w:tabs>
        <w:autoSpaceDE w:val="0"/>
        <w:autoSpaceDN w:val="0"/>
        <w:ind w:firstLine="700"/>
        <w:jc w:val="both"/>
        <w:rPr>
          <w:sz w:val="26"/>
          <w:szCs w:val="26"/>
          <w:lang w:eastAsia="ru-RU"/>
        </w:rPr>
      </w:pPr>
    </w:p>
    <w:p w:rsidR="002A5606" w:rsidRDefault="00330FD6" w:rsidP="002A5606">
      <w:pPr>
        <w:pStyle w:val="Default"/>
        <w:ind w:firstLine="560"/>
        <w:jc w:val="both"/>
        <w:rPr>
          <w:sz w:val="26"/>
          <w:szCs w:val="26"/>
        </w:rPr>
      </w:pPr>
      <w:r w:rsidRPr="00D90E36">
        <w:rPr>
          <w:sz w:val="26"/>
          <w:szCs w:val="26"/>
        </w:rPr>
        <w:t>2.1</w:t>
      </w:r>
      <w:r w:rsidR="000840E1">
        <w:rPr>
          <w:sz w:val="26"/>
          <w:szCs w:val="26"/>
        </w:rPr>
        <w:t>3</w:t>
      </w:r>
      <w:r w:rsidRPr="00D90E36">
        <w:rPr>
          <w:sz w:val="26"/>
          <w:szCs w:val="26"/>
        </w:rPr>
        <w:t xml:space="preserve">. </w:t>
      </w:r>
      <w:r w:rsidR="00921900">
        <w:rPr>
          <w:sz w:val="26"/>
          <w:szCs w:val="26"/>
        </w:rPr>
        <w:t>Требования к помещениям, в которых предоставля</w:t>
      </w:r>
      <w:r w:rsidR="002A5606">
        <w:rPr>
          <w:sz w:val="26"/>
          <w:szCs w:val="26"/>
        </w:rPr>
        <w:t>е</w:t>
      </w:r>
      <w:r w:rsidR="00921900">
        <w:rPr>
          <w:sz w:val="26"/>
          <w:szCs w:val="26"/>
        </w:rPr>
        <w:t>тся муниципальн</w:t>
      </w:r>
      <w:r w:rsidR="002A5606">
        <w:rPr>
          <w:sz w:val="26"/>
          <w:szCs w:val="26"/>
        </w:rPr>
        <w:t>ая</w:t>
      </w:r>
      <w:r w:rsidR="00921900">
        <w:rPr>
          <w:sz w:val="26"/>
          <w:szCs w:val="26"/>
        </w:rPr>
        <w:t xml:space="preserve"> услуг</w:t>
      </w:r>
      <w:r w:rsidR="002A5606">
        <w:rPr>
          <w:sz w:val="26"/>
          <w:szCs w:val="26"/>
        </w:rPr>
        <w:t>а</w:t>
      </w:r>
      <w:r w:rsidR="00921900">
        <w:rPr>
          <w:sz w:val="26"/>
          <w:szCs w:val="26"/>
        </w:rPr>
        <w:t xml:space="preserve">, </w:t>
      </w:r>
      <w:r w:rsidR="002A5606">
        <w:rPr>
          <w:sz w:val="26"/>
          <w:szCs w:val="26"/>
        </w:rPr>
        <w:t>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2A5606" w:rsidRPr="002A5606" w:rsidRDefault="002A5606" w:rsidP="002A5606">
      <w:pPr>
        <w:pStyle w:val="af1"/>
        <w:ind w:firstLine="567"/>
        <w:jc w:val="both"/>
        <w:rPr>
          <w:sz w:val="26"/>
          <w:szCs w:val="26"/>
        </w:rPr>
      </w:pPr>
      <w:r w:rsidRPr="002A5606">
        <w:rPr>
          <w:sz w:val="26"/>
          <w:szCs w:val="26"/>
        </w:rPr>
        <w:t>2.1</w:t>
      </w:r>
      <w:r w:rsidR="000840E1">
        <w:rPr>
          <w:sz w:val="26"/>
          <w:szCs w:val="26"/>
        </w:rPr>
        <w:t>3</w:t>
      </w:r>
      <w:r w:rsidRPr="002A5606">
        <w:rPr>
          <w:sz w:val="26"/>
          <w:szCs w:val="26"/>
        </w:rPr>
        <w:t>.1. Приём Заявителей осуществляется в специально выделенных для предоставления муниципальных услуг помещениях. Помещения должны содержать места для информирования, ожидания и приёма Заявителей. 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2A5606" w:rsidRPr="002A5606" w:rsidRDefault="002A5606" w:rsidP="002A5606">
      <w:pPr>
        <w:pStyle w:val="af1"/>
        <w:ind w:firstLine="567"/>
        <w:jc w:val="both"/>
        <w:rPr>
          <w:sz w:val="26"/>
          <w:szCs w:val="26"/>
        </w:rPr>
      </w:pPr>
      <w:r w:rsidRPr="002A5606">
        <w:rPr>
          <w:sz w:val="26"/>
          <w:szCs w:val="26"/>
        </w:rPr>
        <w:t>2.1</w:t>
      </w:r>
      <w:r w:rsidR="000840E1">
        <w:rPr>
          <w:sz w:val="26"/>
          <w:szCs w:val="26"/>
        </w:rPr>
        <w:t>3</w:t>
      </w:r>
      <w:r w:rsidRPr="002A5606">
        <w:rPr>
          <w:sz w:val="26"/>
          <w:szCs w:val="26"/>
        </w:rPr>
        <w:t>.2. 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 стульями и столами для оформления документов. К информационным стендам должна быть обеспечена возможность свободного доступа граждан.</w:t>
      </w:r>
    </w:p>
    <w:p w:rsidR="002A5606" w:rsidRPr="002A5606" w:rsidRDefault="002A5606" w:rsidP="002A5606">
      <w:pPr>
        <w:pStyle w:val="af1"/>
        <w:ind w:firstLine="567"/>
        <w:jc w:val="both"/>
        <w:rPr>
          <w:sz w:val="26"/>
          <w:szCs w:val="26"/>
        </w:rPr>
      </w:pPr>
      <w:r w:rsidRPr="002A5606">
        <w:rPr>
          <w:sz w:val="26"/>
          <w:szCs w:val="26"/>
        </w:rPr>
        <w:t>2.</w:t>
      </w:r>
      <w:r>
        <w:rPr>
          <w:sz w:val="26"/>
          <w:szCs w:val="26"/>
        </w:rPr>
        <w:t>1</w:t>
      </w:r>
      <w:r w:rsidR="000840E1">
        <w:rPr>
          <w:sz w:val="26"/>
          <w:szCs w:val="26"/>
        </w:rPr>
        <w:t>3</w:t>
      </w:r>
      <w:r w:rsidRPr="002A5606">
        <w:rPr>
          <w:sz w:val="26"/>
          <w:szCs w:val="26"/>
        </w:rPr>
        <w:t>.3.  На информационных стендах, а также на официальном сайте Отдела образования в сети Интернет размещается следующая  информация:</w:t>
      </w:r>
    </w:p>
    <w:p w:rsidR="002A5606" w:rsidRPr="002A5606" w:rsidRDefault="002A5606" w:rsidP="002A5606">
      <w:pPr>
        <w:pStyle w:val="af1"/>
        <w:ind w:firstLine="567"/>
        <w:jc w:val="both"/>
        <w:rPr>
          <w:sz w:val="26"/>
          <w:szCs w:val="26"/>
        </w:rPr>
      </w:pPr>
      <w:r w:rsidRPr="002A5606">
        <w:rPr>
          <w:sz w:val="26"/>
          <w:szCs w:val="26"/>
        </w:rPr>
        <w:t>- номера телефонов, факсов, адреса официальных сайтов, электронной почты Отдела образования, предоставляющего муниципальную услугу, и образовательных организаций, участвующих в предоставлении муниципальной услуги;</w:t>
      </w:r>
    </w:p>
    <w:p w:rsidR="002A5606" w:rsidRPr="002A5606" w:rsidRDefault="002A5606" w:rsidP="002A5606">
      <w:pPr>
        <w:pStyle w:val="af1"/>
        <w:ind w:firstLine="567"/>
        <w:jc w:val="both"/>
        <w:rPr>
          <w:sz w:val="26"/>
          <w:szCs w:val="26"/>
        </w:rPr>
      </w:pPr>
      <w:r w:rsidRPr="002A5606">
        <w:rPr>
          <w:sz w:val="26"/>
          <w:szCs w:val="26"/>
        </w:rPr>
        <w:t>- режим работы органов, предоставляющих муниципальную услугу;</w:t>
      </w:r>
    </w:p>
    <w:p w:rsidR="002A5606" w:rsidRPr="002A5606" w:rsidRDefault="002A5606" w:rsidP="002A5606">
      <w:pPr>
        <w:pStyle w:val="af1"/>
        <w:ind w:firstLine="567"/>
        <w:jc w:val="both"/>
        <w:rPr>
          <w:sz w:val="26"/>
          <w:szCs w:val="26"/>
        </w:rPr>
      </w:pPr>
      <w:r w:rsidRPr="002A5606">
        <w:rPr>
          <w:sz w:val="26"/>
          <w:szCs w:val="26"/>
        </w:rPr>
        <w:t>- графики личного приема граждан уполномоченным должностным лицом;</w:t>
      </w:r>
    </w:p>
    <w:p w:rsidR="002A5606" w:rsidRPr="002A5606" w:rsidRDefault="002A5606" w:rsidP="002A5606">
      <w:pPr>
        <w:pStyle w:val="af1"/>
        <w:ind w:firstLine="567"/>
        <w:jc w:val="both"/>
        <w:rPr>
          <w:sz w:val="26"/>
          <w:szCs w:val="26"/>
        </w:rPr>
      </w:pPr>
      <w:r w:rsidRPr="002A5606">
        <w:rPr>
          <w:sz w:val="26"/>
          <w:szCs w:val="26"/>
        </w:rPr>
        <w:t>- номер кабинета, где осуществляются прием письменных обращений граждан и устное информирование граждан;</w:t>
      </w:r>
    </w:p>
    <w:p w:rsidR="002A5606" w:rsidRPr="002A5606" w:rsidRDefault="002A5606" w:rsidP="002A5606">
      <w:pPr>
        <w:pStyle w:val="af1"/>
        <w:ind w:firstLine="567"/>
        <w:jc w:val="both"/>
        <w:rPr>
          <w:sz w:val="26"/>
          <w:szCs w:val="26"/>
        </w:rPr>
      </w:pPr>
      <w:r w:rsidRPr="002A5606">
        <w:rPr>
          <w:sz w:val="26"/>
          <w:szCs w:val="26"/>
        </w:rPr>
        <w:t>- фамилии, имена, отчества и должности лиц, осуществляющих прием письменных обращений граждан и устное информирование граждан;</w:t>
      </w:r>
    </w:p>
    <w:p w:rsidR="002A5606" w:rsidRPr="002A5606" w:rsidRDefault="002A5606" w:rsidP="002A5606">
      <w:pPr>
        <w:pStyle w:val="af1"/>
        <w:ind w:firstLine="567"/>
        <w:jc w:val="both"/>
        <w:rPr>
          <w:sz w:val="26"/>
          <w:szCs w:val="26"/>
        </w:rPr>
      </w:pPr>
      <w:r w:rsidRPr="002A5606">
        <w:rPr>
          <w:sz w:val="26"/>
          <w:szCs w:val="26"/>
        </w:rPr>
        <w:t>- настоящий Административный регламент.</w:t>
      </w:r>
    </w:p>
    <w:p w:rsidR="002A5606" w:rsidRPr="002A5606" w:rsidRDefault="002A5606" w:rsidP="002A5606">
      <w:pPr>
        <w:pStyle w:val="af1"/>
        <w:ind w:firstLine="567"/>
        <w:jc w:val="both"/>
        <w:rPr>
          <w:sz w:val="26"/>
          <w:szCs w:val="26"/>
        </w:rPr>
      </w:pPr>
      <w:r w:rsidRPr="002A5606">
        <w:rPr>
          <w:sz w:val="26"/>
          <w:szCs w:val="26"/>
        </w:rPr>
        <w:t>2.1</w:t>
      </w:r>
      <w:r w:rsidR="00D53F89">
        <w:rPr>
          <w:sz w:val="26"/>
          <w:szCs w:val="26"/>
        </w:rPr>
        <w:t>3</w:t>
      </w:r>
      <w:r w:rsidRPr="002A5606">
        <w:rPr>
          <w:sz w:val="26"/>
          <w:szCs w:val="26"/>
        </w:rPr>
        <w:t>.4. В помещениях для ожидания Заявителям отводятся места, оборудованные стульями. 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2A5606" w:rsidRPr="002A5606" w:rsidRDefault="002A5606" w:rsidP="002A5606">
      <w:pPr>
        <w:pStyle w:val="af1"/>
        <w:ind w:firstLine="567"/>
        <w:jc w:val="both"/>
        <w:rPr>
          <w:sz w:val="26"/>
          <w:szCs w:val="26"/>
        </w:rPr>
      </w:pPr>
      <w:r w:rsidRPr="002A5606">
        <w:rPr>
          <w:sz w:val="26"/>
          <w:szCs w:val="26"/>
        </w:rPr>
        <w:lastRenderedPageBreak/>
        <w:t>2.1</w:t>
      </w:r>
      <w:r w:rsidR="00D53F89">
        <w:rPr>
          <w:sz w:val="26"/>
          <w:szCs w:val="26"/>
        </w:rPr>
        <w:t>3</w:t>
      </w:r>
      <w:r w:rsidRPr="002A5606">
        <w:rPr>
          <w:sz w:val="26"/>
          <w:szCs w:val="26"/>
        </w:rPr>
        <w:t>.5 Место для приёма Заявителей должно быть оборудовано стульями и столами, и обеспечено писчей бумагой и письменными принадлежностями (для записи информации).</w:t>
      </w:r>
    </w:p>
    <w:p w:rsidR="002A5606" w:rsidRPr="002A5606" w:rsidRDefault="002A5606" w:rsidP="002A5606">
      <w:pPr>
        <w:pStyle w:val="af1"/>
        <w:ind w:firstLine="567"/>
        <w:jc w:val="both"/>
        <w:rPr>
          <w:sz w:val="26"/>
          <w:szCs w:val="26"/>
        </w:rPr>
      </w:pPr>
      <w:r w:rsidRPr="002A5606">
        <w:rPr>
          <w:sz w:val="26"/>
          <w:szCs w:val="26"/>
        </w:rPr>
        <w:t>2.1</w:t>
      </w:r>
      <w:r w:rsidR="00D53F89">
        <w:rPr>
          <w:sz w:val="26"/>
          <w:szCs w:val="26"/>
        </w:rPr>
        <w:t>3</w:t>
      </w:r>
      <w:r w:rsidRPr="002A5606">
        <w:rPr>
          <w:sz w:val="26"/>
          <w:szCs w:val="26"/>
        </w:rP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2A5606" w:rsidRPr="002A5606" w:rsidRDefault="002A5606" w:rsidP="002A5606">
      <w:pPr>
        <w:pStyle w:val="af1"/>
        <w:ind w:firstLine="567"/>
        <w:jc w:val="both"/>
        <w:rPr>
          <w:sz w:val="26"/>
          <w:szCs w:val="26"/>
        </w:rPr>
      </w:pPr>
      <w:r w:rsidRPr="002A5606">
        <w:rPr>
          <w:sz w:val="26"/>
          <w:szCs w:val="26"/>
        </w:rPr>
        <w:t>1) условия для беспрепятственного доступа к объекту (зданию, помещению), в котором предоставляется муниципальная (государственная) услуга;</w:t>
      </w:r>
    </w:p>
    <w:p w:rsidR="002A5606" w:rsidRPr="002A5606" w:rsidRDefault="002A5606" w:rsidP="002A5606">
      <w:pPr>
        <w:pStyle w:val="af1"/>
        <w:ind w:firstLine="567"/>
        <w:jc w:val="both"/>
        <w:rPr>
          <w:sz w:val="26"/>
          <w:szCs w:val="26"/>
        </w:rPr>
      </w:pPr>
      <w:r w:rsidRPr="002A5606">
        <w:rPr>
          <w:sz w:val="26"/>
          <w:szCs w:val="26"/>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A5606" w:rsidRPr="002A5606" w:rsidRDefault="002A5606" w:rsidP="002A5606">
      <w:pPr>
        <w:pStyle w:val="af1"/>
        <w:ind w:firstLine="567"/>
        <w:jc w:val="both"/>
        <w:rPr>
          <w:sz w:val="26"/>
          <w:szCs w:val="26"/>
        </w:rPr>
      </w:pPr>
      <w:r w:rsidRPr="002A5606">
        <w:rPr>
          <w:sz w:val="26"/>
          <w:szCs w:val="26"/>
        </w:rPr>
        <w:t>3) сопровождение инвалидов, имеющих стойкие расстройства функции зрения и самостоятельного передвижения;</w:t>
      </w:r>
    </w:p>
    <w:p w:rsidR="002A5606" w:rsidRPr="002A5606" w:rsidRDefault="002A5606" w:rsidP="002A5606">
      <w:pPr>
        <w:pStyle w:val="af1"/>
        <w:ind w:firstLine="567"/>
        <w:jc w:val="both"/>
        <w:rPr>
          <w:sz w:val="26"/>
          <w:szCs w:val="26"/>
        </w:rPr>
      </w:pPr>
      <w:r w:rsidRPr="002A5606">
        <w:rPr>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2A5606" w:rsidRPr="002A5606" w:rsidRDefault="002A5606" w:rsidP="002A5606">
      <w:pPr>
        <w:pStyle w:val="af1"/>
        <w:ind w:firstLine="567"/>
        <w:jc w:val="both"/>
        <w:rPr>
          <w:sz w:val="26"/>
          <w:szCs w:val="26"/>
        </w:rPr>
      </w:pPr>
      <w:r w:rsidRPr="002A5606">
        <w:rPr>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5606" w:rsidRPr="002A5606" w:rsidRDefault="002A5606" w:rsidP="002A5606">
      <w:pPr>
        <w:pStyle w:val="af1"/>
        <w:ind w:firstLine="567"/>
        <w:jc w:val="both"/>
        <w:rPr>
          <w:sz w:val="26"/>
          <w:szCs w:val="26"/>
        </w:rPr>
      </w:pPr>
      <w:r w:rsidRPr="002A5606">
        <w:rPr>
          <w:sz w:val="26"/>
          <w:szCs w:val="26"/>
        </w:rPr>
        <w:t>6) допуск сурдопереводчика и тифлосурдопереводчика;</w:t>
      </w:r>
    </w:p>
    <w:p w:rsidR="002A5606" w:rsidRPr="002A5606" w:rsidRDefault="002A5606" w:rsidP="002A5606">
      <w:pPr>
        <w:pStyle w:val="af1"/>
        <w:ind w:firstLine="567"/>
        <w:jc w:val="both"/>
        <w:rPr>
          <w:sz w:val="26"/>
          <w:szCs w:val="26"/>
        </w:rPr>
      </w:pPr>
      <w:r w:rsidRPr="002A5606">
        <w:rPr>
          <w:sz w:val="26"/>
          <w:szCs w:val="26"/>
        </w:rPr>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
    <w:p w:rsidR="002A5606" w:rsidRPr="002A5606" w:rsidRDefault="002A5606" w:rsidP="002A5606">
      <w:pPr>
        <w:pStyle w:val="af1"/>
        <w:ind w:firstLine="567"/>
        <w:jc w:val="both"/>
        <w:rPr>
          <w:sz w:val="26"/>
          <w:szCs w:val="26"/>
        </w:rPr>
      </w:pPr>
      <w:r w:rsidRPr="002A5606">
        <w:rPr>
          <w:sz w:val="26"/>
          <w:szCs w:val="26"/>
        </w:rPr>
        <w:t>8) оказание инвалидам помощи в преодолении барьеров, мешающих получению ими муниципальной услуги наравне с другими лицами.</w:t>
      </w:r>
    </w:p>
    <w:p w:rsidR="002A5606" w:rsidRPr="002A5606" w:rsidRDefault="002A5606" w:rsidP="002A5606">
      <w:pPr>
        <w:pStyle w:val="af1"/>
        <w:ind w:firstLine="567"/>
        <w:jc w:val="both"/>
        <w:rPr>
          <w:sz w:val="26"/>
          <w:szCs w:val="26"/>
        </w:rPr>
      </w:pPr>
      <w:r w:rsidRPr="002A5606">
        <w:rPr>
          <w:sz w:val="26"/>
          <w:szCs w:val="26"/>
        </w:rPr>
        <w:t>В случае невозможности полностью приспособить объект с учётом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2A5606" w:rsidRPr="002A5606" w:rsidRDefault="002A5606" w:rsidP="002A5606">
      <w:pPr>
        <w:pStyle w:val="af1"/>
        <w:ind w:firstLine="567"/>
        <w:jc w:val="both"/>
        <w:rPr>
          <w:sz w:val="26"/>
          <w:szCs w:val="26"/>
        </w:rPr>
      </w:pPr>
      <w:r w:rsidRPr="002A5606">
        <w:rPr>
          <w:sz w:val="26"/>
          <w:szCs w:val="26"/>
        </w:rPr>
        <w:t>2.1</w:t>
      </w:r>
      <w:r w:rsidR="00D53F89">
        <w:rPr>
          <w:sz w:val="26"/>
          <w:szCs w:val="26"/>
        </w:rPr>
        <w:t>4</w:t>
      </w:r>
      <w:r w:rsidRPr="002A5606">
        <w:rPr>
          <w:sz w:val="26"/>
          <w:szCs w:val="26"/>
        </w:rPr>
        <w:t>.1. Показателями доступности муниципальной услуги является возможность:</w:t>
      </w:r>
    </w:p>
    <w:p w:rsidR="002A5606" w:rsidRPr="002A5606" w:rsidRDefault="002A5606" w:rsidP="002A5606">
      <w:pPr>
        <w:pStyle w:val="af1"/>
        <w:ind w:firstLine="567"/>
        <w:jc w:val="both"/>
        <w:rPr>
          <w:sz w:val="26"/>
          <w:szCs w:val="26"/>
        </w:rPr>
      </w:pPr>
      <w:r w:rsidRPr="002A5606">
        <w:rPr>
          <w:sz w:val="26"/>
          <w:szCs w:val="26"/>
        </w:rPr>
        <w:t>- транспортная доступность к местам предоставления муниципальной услуги;</w:t>
      </w:r>
    </w:p>
    <w:p w:rsidR="002A5606" w:rsidRPr="002A5606" w:rsidRDefault="002A5606" w:rsidP="002A5606">
      <w:pPr>
        <w:pStyle w:val="af1"/>
        <w:ind w:firstLine="567"/>
        <w:jc w:val="both"/>
        <w:rPr>
          <w:sz w:val="26"/>
          <w:szCs w:val="26"/>
        </w:rPr>
      </w:pPr>
      <w:r w:rsidRPr="002A5606">
        <w:rPr>
          <w:sz w:val="26"/>
          <w:szCs w:val="26"/>
        </w:rPr>
        <w:t>- возможность получения информации по электронной почте или через Интернет- сайт Отдела образования;</w:t>
      </w:r>
    </w:p>
    <w:p w:rsidR="002A5606" w:rsidRPr="002A5606" w:rsidRDefault="002A5606" w:rsidP="002A5606">
      <w:pPr>
        <w:pStyle w:val="af1"/>
        <w:ind w:firstLine="567"/>
        <w:jc w:val="both"/>
        <w:rPr>
          <w:sz w:val="26"/>
          <w:szCs w:val="26"/>
        </w:rPr>
      </w:pPr>
      <w:r w:rsidRPr="002A5606">
        <w:rPr>
          <w:sz w:val="26"/>
          <w:szCs w:val="26"/>
        </w:rPr>
        <w:t>- возможность получения информации о порядке предоставления муниципальной услуги на Интернет-портале государственных и муниципальных услуг (функций) Нижегородской области и Едином портале государственных и муниципальных услуг (функций).</w:t>
      </w:r>
    </w:p>
    <w:p w:rsidR="002A5606" w:rsidRPr="002A5606" w:rsidRDefault="002A5606" w:rsidP="002A5606">
      <w:pPr>
        <w:pStyle w:val="af1"/>
        <w:ind w:firstLine="567"/>
        <w:jc w:val="both"/>
        <w:rPr>
          <w:sz w:val="26"/>
          <w:szCs w:val="26"/>
        </w:rPr>
      </w:pPr>
      <w:r w:rsidRPr="002A5606">
        <w:rPr>
          <w:sz w:val="26"/>
          <w:szCs w:val="26"/>
        </w:rPr>
        <w:t>2.1</w:t>
      </w:r>
      <w:r w:rsidR="00D53F89">
        <w:rPr>
          <w:sz w:val="26"/>
          <w:szCs w:val="26"/>
        </w:rPr>
        <w:t>4</w:t>
      </w:r>
      <w:r w:rsidRPr="002A5606">
        <w:rPr>
          <w:sz w:val="26"/>
          <w:szCs w:val="26"/>
        </w:rPr>
        <w:t>.2. Показателями качества предоставления муниципальной услуги являются:</w:t>
      </w:r>
    </w:p>
    <w:p w:rsidR="002A5606" w:rsidRPr="002A5606" w:rsidRDefault="002A5606" w:rsidP="002A5606">
      <w:pPr>
        <w:pStyle w:val="af1"/>
        <w:ind w:firstLine="567"/>
        <w:jc w:val="both"/>
        <w:rPr>
          <w:sz w:val="26"/>
          <w:szCs w:val="26"/>
        </w:rPr>
      </w:pPr>
      <w:r w:rsidRPr="002A5606">
        <w:rPr>
          <w:sz w:val="26"/>
          <w:szCs w:val="26"/>
        </w:rPr>
        <w:t>- соблюдение должностными лицами сроков предоставления услуги;</w:t>
      </w:r>
    </w:p>
    <w:p w:rsidR="002A5606" w:rsidRPr="002A5606" w:rsidRDefault="002A5606" w:rsidP="002A5606">
      <w:pPr>
        <w:pStyle w:val="af1"/>
        <w:ind w:firstLine="567"/>
        <w:jc w:val="both"/>
        <w:rPr>
          <w:sz w:val="26"/>
          <w:szCs w:val="26"/>
        </w:rPr>
      </w:pPr>
      <w:r w:rsidRPr="002A5606">
        <w:rPr>
          <w:sz w:val="26"/>
          <w:szCs w:val="26"/>
        </w:rPr>
        <w:t>-отсутствие жалоб со стороны Заявителей на качество предоставления муниципальной услуги, действия (бездействие) должностных лиц, участвующих в предоставлении услуги.</w:t>
      </w:r>
    </w:p>
    <w:p w:rsidR="002A5606" w:rsidRDefault="002A5606" w:rsidP="00921900">
      <w:pPr>
        <w:pStyle w:val="Default"/>
        <w:jc w:val="both"/>
        <w:rPr>
          <w:sz w:val="26"/>
          <w:szCs w:val="26"/>
        </w:rPr>
      </w:pPr>
    </w:p>
    <w:p w:rsidR="00E369F4" w:rsidRPr="00D90E36" w:rsidRDefault="00C45DFD" w:rsidP="00A26A82">
      <w:pPr>
        <w:pStyle w:val="ConsPlusNormal"/>
        <w:widowControl/>
        <w:ind w:firstLine="0"/>
        <w:jc w:val="center"/>
        <w:outlineLvl w:val="2"/>
        <w:rPr>
          <w:rFonts w:ascii="Times New Roman" w:hAnsi="Times New Roman" w:cs="Times New Roman"/>
          <w:b/>
          <w:sz w:val="26"/>
          <w:szCs w:val="26"/>
        </w:rPr>
      </w:pPr>
      <w:r w:rsidRPr="00D90E36">
        <w:rPr>
          <w:rFonts w:ascii="Times New Roman" w:hAnsi="Times New Roman" w:cs="Times New Roman"/>
          <w:b/>
          <w:sz w:val="26"/>
          <w:szCs w:val="26"/>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w:t>
      </w:r>
      <w:r w:rsidR="00790E3A" w:rsidRPr="00D90E36">
        <w:rPr>
          <w:rFonts w:ascii="Times New Roman" w:hAnsi="Times New Roman" w:cs="Times New Roman"/>
          <w:b/>
          <w:sz w:val="26"/>
          <w:szCs w:val="26"/>
        </w:rPr>
        <w:t xml:space="preserve">ения административных процедур </w:t>
      </w:r>
      <w:r w:rsidRPr="00D90E36">
        <w:rPr>
          <w:rFonts w:ascii="Times New Roman" w:hAnsi="Times New Roman" w:cs="Times New Roman"/>
          <w:b/>
          <w:sz w:val="26"/>
          <w:szCs w:val="26"/>
        </w:rPr>
        <w:t>в электронной форме.</w:t>
      </w:r>
    </w:p>
    <w:p w:rsidR="00A26A82" w:rsidRPr="00D90E36" w:rsidRDefault="00A26A82" w:rsidP="00A26A82">
      <w:pPr>
        <w:pStyle w:val="ConsPlusNormal"/>
        <w:widowControl/>
        <w:ind w:firstLine="700"/>
        <w:jc w:val="both"/>
        <w:outlineLvl w:val="2"/>
        <w:rPr>
          <w:rFonts w:ascii="Times New Roman" w:hAnsi="Times New Roman" w:cs="Times New Roman"/>
          <w:b/>
          <w:sz w:val="26"/>
          <w:szCs w:val="26"/>
        </w:rPr>
      </w:pPr>
    </w:p>
    <w:p w:rsidR="0087549C" w:rsidRPr="0087549C" w:rsidRDefault="0087549C" w:rsidP="0087549C">
      <w:pPr>
        <w:pStyle w:val="af1"/>
        <w:ind w:firstLine="567"/>
        <w:jc w:val="both"/>
        <w:rPr>
          <w:b/>
          <w:bCs/>
          <w:sz w:val="26"/>
          <w:szCs w:val="26"/>
          <w:u w:val="single"/>
        </w:rPr>
      </w:pPr>
      <w:r w:rsidRPr="0087549C">
        <w:rPr>
          <w:sz w:val="26"/>
          <w:szCs w:val="26"/>
        </w:rPr>
        <w:t>3.1. Перечень административных процедур.</w:t>
      </w:r>
    </w:p>
    <w:p w:rsidR="0087549C" w:rsidRPr="0087549C" w:rsidRDefault="0087549C" w:rsidP="0087549C">
      <w:pPr>
        <w:pStyle w:val="af1"/>
        <w:ind w:firstLine="567"/>
        <w:jc w:val="both"/>
        <w:rPr>
          <w:sz w:val="26"/>
          <w:szCs w:val="26"/>
        </w:rPr>
      </w:pPr>
      <w:r w:rsidRPr="0087549C">
        <w:rPr>
          <w:sz w:val="26"/>
          <w:szCs w:val="26"/>
        </w:rPr>
        <w:t>Предоставление муниципальной услуги включает в себя следующие административные процедуры:</w:t>
      </w:r>
    </w:p>
    <w:p w:rsidR="0087549C" w:rsidRPr="0087549C" w:rsidRDefault="0087549C" w:rsidP="0087549C">
      <w:pPr>
        <w:pStyle w:val="af1"/>
        <w:ind w:firstLine="567"/>
        <w:jc w:val="both"/>
        <w:rPr>
          <w:sz w:val="26"/>
          <w:szCs w:val="26"/>
        </w:rPr>
      </w:pPr>
      <w:r w:rsidRPr="0087549C">
        <w:rPr>
          <w:sz w:val="26"/>
          <w:szCs w:val="26"/>
        </w:rPr>
        <w:t>- приём заявлений, постановка на учет для зачисления ребенка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 xml:space="preserve">- регистрация обращений граждан в </w:t>
      </w:r>
      <w:r w:rsidR="00FC1D4C">
        <w:rPr>
          <w:sz w:val="26"/>
          <w:szCs w:val="26"/>
        </w:rPr>
        <w:t xml:space="preserve">Книге </w:t>
      </w:r>
      <w:r w:rsidRPr="00FC1D4C">
        <w:rPr>
          <w:sz w:val="26"/>
          <w:szCs w:val="26"/>
        </w:rPr>
        <w:t xml:space="preserve">учёта </w:t>
      </w:r>
      <w:r w:rsidR="00FC1D4C" w:rsidRPr="00FC1D4C">
        <w:rPr>
          <w:sz w:val="26"/>
          <w:szCs w:val="26"/>
        </w:rPr>
        <w:t xml:space="preserve">будущих воспитанников образовательных организаций, реализующих образовательные программы дошкольного образования (далее- Книга учета будущих воспитанников) (приложение </w:t>
      </w:r>
      <w:r w:rsidR="00AD44E9">
        <w:rPr>
          <w:sz w:val="26"/>
          <w:szCs w:val="26"/>
        </w:rPr>
        <w:t>4</w:t>
      </w:r>
      <w:r w:rsidR="00FC1D4C" w:rsidRPr="00FC1D4C">
        <w:rPr>
          <w:sz w:val="26"/>
          <w:szCs w:val="26"/>
        </w:rPr>
        <w:t>)</w:t>
      </w:r>
      <w:r w:rsidRPr="00FC1D4C">
        <w:rPr>
          <w:sz w:val="26"/>
          <w:szCs w:val="26"/>
        </w:rPr>
        <w:t>;</w:t>
      </w:r>
    </w:p>
    <w:p w:rsidR="0087549C" w:rsidRPr="0087549C" w:rsidRDefault="0087549C" w:rsidP="0087549C">
      <w:pPr>
        <w:pStyle w:val="af1"/>
        <w:ind w:firstLine="567"/>
        <w:jc w:val="both"/>
        <w:rPr>
          <w:sz w:val="26"/>
          <w:szCs w:val="26"/>
        </w:rPr>
      </w:pPr>
      <w:r w:rsidRPr="0087549C">
        <w:rPr>
          <w:sz w:val="26"/>
          <w:szCs w:val="26"/>
        </w:rPr>
        <w:t> - выдача направления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 xml:space="preserve">- зачисление детей в образовательную организацию. </w:t>
      </w:r>
    </w:p>
    <w:p w:rsidR="0087549C" w:rsidRPr="0087549C" w:rsidRDefault="0087549C" w:rsidP="0087549C">
      <w:pPr>
        <w:pStyle w:val="af1"/>
        <w:ind w:firstLine="567"/>
        <w:jc w:val="both"/>
        <w:rPr>
          <w:b/>
          <w:sz w:val="26"/>
          <w:szCs w:val="26"/>
        </w:rPr>
      </w:pPr>
      <w:r w:rsidRPr="0087549C">
        <w:rPr>
          <w:sz w:val="26"/>
          <w:szCs w:val="26"/>
        </w:rPr>
        <w:t xml:space="preserve">Блок-схема предоставления муниципальной услуги  </w:t>
      </w:r>
      <w:r w:rsidRPr="00D53F89">
        <w:rPr>
          <w:sz w:val="26"/>
          <w:szCs w:val="26"/>
        </w:rPr>
        <w:t xml:space="preserve">приведена в приложении  </w:t>
      </w:r>
      <w:r w:rsidR="00AD44E9">
        <w:rPr>
          <w:sz w:val="26"/>
          <w:szCs w:val="26"/>
        </w:rPr>
        <w:t>5</w:t>
      </w:r>
      <w:r w:rsidRPr="00D53F89">
        <w:rPr>
          <w:b/>
          <w:sz w:val="26"/>
          <w:szCs w:val="26"/>
        </w:rPr>
        <w:t xml:space="preserve"> </w:t>
      </w:r>
      <w:r w:rsidRPr="00D53F89">
        <w:rPr>
          <w:sz w:val="26"/>
          <w:szCs w:val="26"/>
        </w:rPr>
        <w:t>к</w:t>
      </w:r>
      <w:r w:rsidRPr="0087549C">
        <w:rPr>
          <w:sz w:val="26"/>
          <w:szCs w:val="26"/>
        </w:rPr>
        <w:t xml:space="preserve"> настоящему Административному регламенту.</w:t>
      </w:r>
    </w:p>
    <w:p w:rsidR="0087549C" w:rsidRPr="0087549C" w:rsidRDefault="0087549C" w:rsidP="0087549C">
      <w:pPr>
        <w:pStyle w:val="af1"/>
        <w:ind w:firstLine="567"/>
        <w:jc w:val="both"/>
        <w:rPr>
          <w:sz w:val="26"/>
          <w:szCs w:val="26"/>
        </w:rPr>
      </w:pPr>
      <w:r w:rsidRPr="0087549C">
        <w:rPr>
          <w:sz w:val="26"/>
          <w:szCs w:val="26"/>
        </w:rPr>
        <w:t>3.2. Должностным лицом, ответственным за предоставление муниципальной услуги в части приёма заявлений и постановки на учёт детей в образовательные организации является специалист  Отдела образования в пределах, предоставленных Административным регламентом полномочий.</w:t>
      </w:r>
    </w:p>
    <w:p w:rsidR="0087549C" w:rsidRPr="0087549C" w:rsidRDefault="0087549C" w:rsidP="0087549C">
      <w:pPr>
        <w:pStyle w:val="af1"/>
        <w:ind w:firstLine="567"/>
        <w:jc w:val="both"/>
        <w:rPr>
          <w:sz w:val="26"/>
          <w:szCs w:val="26"/>
        </w:rPr>
      </w:pPr>
      <w:r w:rsidRPr="0087549C">
        <w:rPr>
          <w:sz w:val="26"/>
          <w:szCs w:val="26"/>
        </w:rPr>
        <w:t>Должностными лицами, ответственными за предоставление муниципальной услуги в части зачисления детей в образовательные организации являются руководители образовательных организаций в пределах, предоставленных Административным регламентом полномочий.</w:t>
      </w:r>
    </w:p>
    <w:p w:rsidR="0087549C" w:rsidRPr="0087549C" w:rsidRDefault="0087549C" w:rsidP="0087549C">
      <w:pPr>
        <w:pStyle w:val="af1"/>
        <w:ind w:firstLine="567"/>
        <w:jc w:val="both"/>
        <w:rPr>
          <w:sz w:val="26"/>
          <w:szCs w:val="26"/>
        </w:rPr>
      </w:pPr>
      <w:r w:rsidRPr="0087549C">
        <w:rPr>
          <w:sz w:val="26"/>
          <w:szCs w:val="26"/>
        </w:rPr>
        <w:t>3.3. Приём заявлений, постановка на учёт для зачисления ребёнка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3.3.1. Основанием для начала административной процедуры по приему заявлений, постановке на учёт для зачисления ребёнка в образовательную организацию является личное обращение в Отдел образования родителя (законного представителя) ребёнка с заявлением и необходимыми документами, указанными в пункте 2.6.1 настоящего Административного регламента.</w:t>
      </w:r>
    </w:p>
    <w:p w:rsidR="0087549C" w:rsidRPr="0087549C" w:rsidRDefault="0087549C" w:rsidP="0087549C">
      <w:pPr>
        <w:pStyle w:val="af1"/>
        <w:ind w:firstLine="567"/>
        <w:jc w:val="both"/>
        <w:rPr>
          <w:sz w:val="26"/>
          <w:szCs w:val="26"/>
        </w:rPr>
      </w:pPr>
      <w:r w:rsidRPr="0087549C">
        <w:rPr>
          <w:sz w:val="26"/>
          <w:szCs w:val="26"/>
        </w:rPr>
        <w:t xml:space="preserve">3.3.2. </w:t>
      </w:r>
      <w:r>
        <w:rPr>
          <w:sz w:val="26"/>
          <w:szCs w:val="26"/>
        </w:rPr>
        <w:t>Специалист</w:t>
      </w:r>
      <w:r w:rsidRPr="0087549C">
        <w:rPr>
          <w:sz w:val="26"/>
          <w:szCs w:val="26"/>
        </w:rPr>
        <w:t xml:space="preserve"> Отдела образования, осуществляющ</w:t>
      </w:r>
      <w:r>
        <w:rPr>
          <w:sz w:val="26"/>
          <w:szCs w:val="26"/>
        </w:rPr>
        <w:t>ий</w:t>
      </w:r>
      <w:r w:rsidRPr="0087549C">
        <w:rPr>
          <w:sz w:val="26"/>
          <w:szCs w:val="26"/>
        </w:rPr>
        <w:t xml:space="preserve"> приём, устанавливает личность заявителя, проверя</w:t>
      </w:r>
      <w:r>
        <w:rPr>
          <w:sz w:val="26"/>
          <w:szCs w:val="26"/>
        </w:rPr>
        <w:t>ет</w:t>
      </w:r>
      <w:r w:rsidRPr="0087549C">
        <w:rPr>
          <w:sz w:val="26"/>
          <w:szCs w:val="26"/>
        </w:rPr>
        <w:t xml:space="preserve"> документ, удостоверяющий личность, затем изучает документы Заявителя:</w:t>
      </w:r>
    </w:p>
    <w:p w:rsidR="0087549C" w:rsidRPr="0087549C" w:rsidRDefault="0087549C" w:rsidP="0087549C">
      <w:pPr>
        <w:pStyle w:val="af1"/>
        <w:ind w:firstLine="567"/>
        <w:jc w:val="both"/>
        <w:rPr>
          <w:sz w:val="26"/>
          <w:szCs w:val="26"/>
        </w:rPr>
      </w:pPr>
      <w:r w:rsidRPr="0087549C">
        <w:rPr>
          <w:sz w:val="26"/>
          <w:szCs w:val="26"/>
        </w:rPr>
        <w:t>-  проверяет правильность заполнения заявления;</w:t>
      </w:r>
    </w:p>
    <w:p w:rsidR="0087549C" w:rsidRPr="0087549C" w:rsidRDefault="0087549C" w:rsidP="0087549C">
      <w:pPr>
        <w:pStyle w:val="af1"/>
        <w:ind w:firstLine="567"/>
        <w:jc w:val="both"/>
        <w:rPr>
          <w:sz w:val="26"/>
          <w:szCs w:val="26"/>
        </w:rPr>
      </w:pPr>
      <w:r w:rsidRPr="0087549C">
        <w:rPr>
          <w:sz w:val="26"/>
          <w:szCs w:val="26"/>
        </w:rPr>
        <w:t>- проверяет наличие всех необходимых документов, исходя из соответствующего перечня документов.</w:t>
      </w:r>
    </w:p>
    <w:p w:rsidR="0087549C" w:rsidRPr="0087549C" w:rsidRDefault="0087549C" w:rsidP="0087549C">
      <w:pPr>
        <w:pStyle w:val="af1"/>
        <w:ind w:firstLine="567"/>
        <w:jc w:val="both"/>
        <w:rPr>
          <w:sz w:val="26"/>
          <w:szCs w:val="26"/>
        </w:rPr>
      </w:pPr>
      <w:r w:rsidRPr="0087549C">
        <w:rPr>
          <w:sz w:val="26"/>
          <w:szCs w:val="26"/>
        </w:rPr>
        <w:t xml:space="preserve">3.3.3. При установлении фактов отсутствия необходимых документов, несоответствия представленных документов требованиям, установленным настоящим Административным регламентом, </w:t>
      </w:r>
      <w:r>
        <w:rPr>
          <w:sz w:val="26"/>
          <w:szCs w:val="26"/>
        </w:rPr>
        <w:t>специалист</w:t>
      </w:r>
      <w:r w:rsidRPr="0087549C">
        <w:rPr>
          <w:sz w:val="26"/>
          <w:szCs w:val="26"/>
        </w:rPr>
        <w:t xml:space="preserve"> Отдела образования, осуществляющ</w:t>
      </w:r>
      <w:r>
        <w:rPr>
          <w:sz w:val="26"/>
          <w:szCs w:val="26"/>
        </w:rPr>
        <w:t>ий</w:t>
      </w:r>
      <w:r w:rsidRPr="0087549C">
        <w:rPr>
          <w:sz w:val="26"/>
          <w:szCs w:val="26"/>
        </w:rPr>
        <w:t xml:space="preserve"> приём, уведомляет родителя (законного представителя) о наличии препятствий для рассмотрения вопроса о регистрации данного заявления, объясняет родителю (законному представителю) содержание выявленных недостатков в представленных документах.</w:t>
      </w:r>
    </w:p>
    <w:p w:rsidR="0087549C" w:rsidRPr="0087549C" w:rsidRDefault="0087549C" w:rsidP="0087549C">
      <w:pPr>
        <w:pStyle w:val="af1"/>
        <w:ind w:firstLine="567"/>
        <w:jc w:val="both"/>
        <w:rPr>
          <w:sz w:val="26"/>
          <w:szCs w:val="26"/>
        </w:rPr>
      </w:pPr>
      <w:r w:rsidRPr="0087549C">
        <w:rPr>
          <w:sz w:val="26"/>
          <w:szCs w:val="26"/>
        </w:rPr>
        <w:t xml:space="preserve">3.3.4.  Общий срок административной процедуры по приёму и рассмотрению документов составляет </w:t>
      </w:r>
      <w:r>
        <w:rPr>
          <w:sz w:val="26"/>
          <w:szCs w:val="26"/>
        </w:rPr>
        <w:t xml:space="preserve">не более </w:t>
      </w:r>
      <w:r w:rsidRPr="0087549C">
        <w:rPr>
          <w:sz w:val="26"/>
          <w:szCs w:val="26"/>
        </w:rPr>
        <w:t>15 минут на одного Заявителя.</w:t>
      </w:r>
    </w:p>
    <w:p w:rsidR="0087549C" w:rsidRPr="0087549C" w:rsidRDefault="0087549C" w:rsidP="0087549C">
      <w:pPr>
        <w:pStyle w:val="af1"/>
        <w:ind w:firstLine="567"/>
        <w:jc w:val="both"/>
        <w:rPr>
          <w:sz w:val="26"/>
          <w:szCs w:val="26"/>
        </w:rPr>
      </w:pPr>
      <w:r w:rsidRPr="00D53F89">
        <w:rPr>
          <w:sz w:val="26"/>
          <w:szCs w:val="26"/>
        </w:rPr>
        <w:t>Результатом административной процедуры является принятое заявление для регистрации.</w:t>
      </w:r>
      <w:r w:rsidRPr="0087549C">
        <w:rPr>
          <w:sz w:val="26"/>
          <w:szCs w:val="26"/>
        </w:rPr>
        <w:t xml:space="preserve"> </w:t>
      </w:r>
    </w:p>
    <w:p w:rsidR="0087549C" w:rsidRPr="0087549C" w:rsidRDefault="0087549C" w:rsidP="0087549C">
      <w:pPr>
        <w:pStyle w:val="af1"/>
        <w:ind w:firstLine="567"/>
        <w:jc w:val="both"/>
        <w:rPr>
          <w:sz w:val="26"/>
          <w:szCs w:val="26"/>
        </w:rPr>
      </w:pPr>
      <w:r w:rsidRPr="0087549C">
        <w:rPr>
          <w:sz w:val="26"/>
          <w:szCs w:val="26"/>
        </w:rPr>
        <w:t xml:space="preserve">  3.4.  Регистрация обращений граждан в </w:t>
      </w:r>
      <w:r w:rsidR="00FC1D4C">
        <w:rPr>
          <w:sz w:val="26"/>
          <w:szCs w:val="26"/>
        </w:rPr>
        <w:t>Книге учета будущих воспитанников</w:t>
      </w:r>
      <w:r w:rsidRPr="0087549C">
        <w:rPr>
          <w:sz w:val="26"/>
          <w:szCs w:val="26"/>
        </w:rPr>
        <w:t>, нуждающихся в определении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lastRenderedPageBreak/>
        <w:t xml:space="preserve">3.4.1.  Основанием для начала административной процедуры по регистрации обращений граждан </w:t>
      </w:r>
      <w:r w:rsidR="00FC1D4C">
        <w:rPr>
          <w:sz w:val="26"/>
          <w:szCs w:val="26"/>
        </w:rPr>
        <w:t>в Книге учета будущих воспитанников</w:t>
      </w:r>
      <w:r w:rsidRPr="0087549C">
        <w:rPr>
          <w:sz w:val="26"/>
          <w:szCs w:val="26"/>
        </w:rPr>
        <w:t xml:space="preserve">, нуждающихся в определении в образовательную организацию, является установление </w:t>
      </w:r>
      <w:r>
        <w:rPr>
          <w:sz w:val="26"/>
          <w:szCs w:val="26"/>
        </w:rPr>
        <w:t>специалистом</w:t>
      </w:r>
      <w:r w:rsidRPr="0087549C">
        <w:rPr>
          <w:sz w:val="26"/>
          <w:szCs w:val="26"/>
        </w:rPr>
        <w:t xml:space="preserve"> Отдела образования факта соответствия всех документов предъявляемым требованиям.</w:t>
      </w:r>
    </w:p>
    <w:p w:rsidR="0087549C" w:rsidRPr="0087549C" w:rsidRDefault="0087549C" w:rsidP="0087549C">
      <w:pPr>
        <w:pStyle w:val="af1"/>
        <w:ind w:firstLine="567"/>
        <w:jc w:val="both"/>
        <w:rPr>
          <w:sz w:val="26"/>
          <w:szCs w:val="26"/>
        </w:rPr>
      </w:pPr>
      <w:r w:rsidRPr="0087549C">
        <w:rPr>
          <w:sz w:val="26"/>
          <w:szCs w:val="26"/>
        </w:rPr>
        <w:t xml:space="preserve">3.4.2. </w:t>
      </w:r>
      <w:r>
        <w:rPr>
          <w:sz w:val="26"/>
          <w:szCs w:val="26"/>
        </w:rPr>
        <w:t xml:space="preserve">Специалист </w:t>
      </w:r>
      <w:r w:rsidRPr="0087549C">
        <w:rPr>
          <w:sz w:val="26"/>
          <w:szCs w:val="26"/>
        </w:rPr>
        <w:t xml:space="preserve">Отдела образования осуществляет регистрацию детей для дальнейшего направления в образовательную организацию в течение всего календарного года без ограничений в </w:t>
      </w:r>
      <w:r w:rsidR="00FC1D4C">
        <w:rPr>
          <w:sz w:val="26"/>
          <w:szCs w:val="26"/>
        </w:rPr>
        <w:t>Книге учета будущих воспитанников</w:t>
      </w:r>
      <w:r w:rsidRPr="0087549C">
        <w:rPr>
          <w:sz w:val="26"/>
          <w:szCs w:val="26"/>
        </w:rPr>
        <w:t xml:space="preserve">  с указанием:</w:t>
      </w:r>
    </w:p>
    <w:p w:rsidR="0087549C" w:rsidRPr="0087549C" w:rsidRDefault="0087549C" w:rsidP="0087549C">
      <w:pPr>
        <w:pStyle w:val="af1"/>
        <w:ind w:firstLine="567"/>
        <w:jc w:val="both"/>
        <w:rPr>
          <w:sz w:val="26"/>
          <w:szCs w:val="26"/>
        </w:rPr>
      </w:pPr>
      <w:r w:rsidRPr="0087549C">
        <w:rPr>
          <w:sz w:val="26"/>
          <w:szCs w:val="26"/>
        </w:rPr>
        <w:t>- номера по порядку;</w:t>
      </w:r>
    </w:p>
    <w:p w:rsidR="0087549C" w:rsidRPr="0087549C" w:rsidRDefault="0087549C" w:rsidP="0087549C">
      <w:pPr>
        <w:pStyle w:val="af1"/>
        <w:ind w:firstLine="567"/>
        <w:jc w:val="both"/>
        <w:rPr>
          <w:sz w:val="26"/>
          <w:szCs w:val="26"/>
        </w:rPr>
      </w:pPr>
      <w:r w:rsidRPr="0087549C">
        <w:rPr>
          <w:sz w:val="26"/>
          <w:szCs w:val="26"/>
        </w:rPr>
        <w:t>- даты регистрации;</w:t>
      </w:r>
    </w:p>
    <w:p w:rsidR="0087549C" w:rsidRPr="0087549C" w:rsidRDefault="0087549C" w:rsidP="0087549C">
      <w:pPr>
        <w:pStyle w:val="af1"/>
        <w:ind w:firstLine="567"/>
        <w:jc w:val="both"/>
        <w:rPr>
          <w:sz w:val="26"/>
          <w:szCs w:val="26"/>
        </w:rPr>
      </w:pPr>
      <w:r w:rsidRPr="0087549C">
        <w:rPr>
          <w:sz w:val="26"/>
          <w:szCs w:val="26"/>
        </w:rPr>
        <w:t>- фамилии, имени, отчества ребенка;</w:t>
      </w:r>
    </w:p>
    <w:p w:rsidR="0087549C" w:rsidRPr="0087549C" w:rsidRDefault="0087549C" w:rsidP="0087549C">
      <w:pPr>
        <w:pStyle w:val="af1"/>
        <w:ind w:firstLine="567"/>
        <w:jc w:val="both"/>
        <w:rPr>
          <w:sz w:val="26"/>
          <w:szCs w:val="26"/>
        </w:rPr>
      </w:pPr>
      <w:r w:rsidRPr="0087549C">
        <w:rPr>
          <w:sz w:val="26"/>
          <w:szCs w:val="26"/>
        </w:rPr>
        <w:t>- даты рождения ребенка;</w:t>
      </w:r>
    </w:p>
    <w:p w:rsidR="0087549C" w:rsidRPr="0087549C" w:rsidRDefault="0087549C" w:rsidP="0087549C">
      <w:pPr>
        <w:pStyle w:val="af1"/>
        <w:ind w:firstLine="567"/>
        <w:jc w:val="both"/>
        <w:rPr>
          <w:sz w:val="26"/>
          <w:szCs w:val="26"/>
        </w:rPr>
      </w:pPr>
      <w:r w:rsidRPr="0087549C">
        <w:rPr>
          <w:sz w:val="26"/>
          <w:szCs w:val="26"/>
        </w:rPr>
        <w:t>- места проживания родителей (законных представителей) ( адрес и телефон);</w:t>
      </w:r>
    </w:p>
    <w:p w:rsidR="0087549C" w:rsidRPr="0087549C" w:rsidRDefault="0087549C" w:rsidP="0087549C">
      <w:pPr>
        <w:pStyle w:val="af1"/>
        <w:ind w:firstLine="567"/>
        <w:jc w:val="both"/>
        <w:rPr>
          <w:sz w:val="26"/>
          <w:szCs w:val="26"/>
        </w:rPr>
      </w:pPr>
      <w:r w:rsidRPr="0087549C">
        <w:rPr>
          <w:sz w:val="26"/>
          <w:szCs w:val="26"/>
        </w:rPr>
        <w:t>- льготы на внеочередное и первоочередное зачисление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 желаемой  образовательной  организации (основная, дополнительные);</w:t>
      </w:r>
    </w:p>
    <w:p w:rsidR="0087549C" w:rsidRPr="0087549C" w:rsidRDefault="0087549C" w:rsidP="0087549C">
      <w:pPr>
        <w:pStyle w:val="af1"/>
        <w:ind w:firstLine="567"/>
        <w:jc w:val="both"/>
        <w:rPr>
          <w:sz w:val="26"/>
          <w:szCs w:val="26"/>
        </w:rPr>
      </w:pPr>
      <w:r w:rsidRPr="0087549C">
        <w:rPr>
          <w:sz w:val="26"/>
          <w:szCs w:val="26"/>
        </w:rPr>
        <w:t xml:space="preserve"> - желаемой даты поступления;</w:t>
      </w:r>
    </w:p>
    <w:p w:rsidR="0087549C" w:rsidRPr="0087549C" w:rsidRDefault="0087549C" w:rsidP="0087549C">
      <w:pPr>
        <w:pStyle w:val="af1"/>
        <w:ind w:firstLine="567"/>
        <w:jc w:val="both"/>
        <w:rPr>
          <w:sz w:val="26"/>
          <w:szCs w:val="26"/>
        </w:rPr>
      </w:pPr>
      <w:r w:rsidRPr="0087549C">
        <w:rPr>
          <w:sz w:val="26"/>
          <w:szCs w:val="26"/>
        </w:rPr>
        <w:t>- даты зачисления ребенка;</w:t>
      </w:r>
    </w:p>
    <w:p w:rsidR="0087549C" w:rsidRPr="0087549C" w:rsidRDefault="0087549C" w:rsidP="0087549C">
      <w:pPr>
        <w:pStyle w:val="af1"/>
        <w:ind w:firstLine="567"/>
        <w:jc w:val="both"/>
        <w:rPr>
          <w:sz w:val="26"/>
          <w:szCs w:val="26"/>
        </w:rPr>
      </w:pPr>
      <w:r w:rsidRPr="0087549C">
        <w:rPr>
          <w:sz w:val="26"/>
          <w:szCs w:val="26"/>
        </w:rPr>
        <w:t xml:space="preserve"> - подписи родителей (законных  представителей).</w:t>
      </w:r>
    </w:p>
    <w:p w:rsidR="0087549C" w:rsidRPr="0087549C" w:rsidRDefault="0087549C" w:rsidP="0087549C">
      <w:pPr>
        <w:pStyle w:val="af1"/>
        <w:ind w:firstLine="567"/>
        <w:jc w:val="both"/>
        <w:rPr>
          <w:sz w:val="26"/>
          <w:szCs w:val="26"/>
        </w:rPr>
      </w:pPr>
      <w:r w:rsidRPr="0087549C">
        <w:rPr>
          <w:sz w:val="26"/>
          <w:szCs w:val="26"/>
        </w:rPr>
        <w:t xml:space="preserve">3.4.3. Заявления родителей (законных представителей) о включении их детей в </w:t>
      </w:r>
      <w:r w:rsidRPr="001A037F">
        <w:rPr>
          <w:sz w:val="26"/>
          <w:szCs w:val="26"/>
        </w:rPr>
        <w:t xml:space="preserve">списки нуждающихся в зачислении регистрируются </w:t>
      </w:r>
      <w:r w:rsidR="00FC1D4C" w:rsidRPr="001A037F">
        <w:rPr>
          <w:sz w:val="26"/>
          <w:szCs w:val="26"/>
        </w:rPr>
        <w:t xml:space="preserve">в Книге учета будущих воспитанников  </w:t>
      </w:r>
      <w:r w:rsidRPr="001A037F">
        <w:rPr>
          <w:sz w:val="26"/>
          <w:szCs w:val="26"/>
        </w:rPr>
        <w:t>по</w:t>
      </w:r>
      <w:r w:rsidRPr="0087549C">
        <w:rPr>
          <w:sz w:val="26"/>
          <w:szCs w:val="26"/>
        </w:rPr>
        <w:t xml:space="preserve"> дате их подачи. Включение родителей (законных представителей) во внеочередные списки или в первоочередные списки осуществляется с момента представления ими заявления и документа, подтверждающего принадлежность к льготной категории. Внесенные сведения подтверждаются подписью родителей (законных представителей).</w:t>
      </w:r>
    </w:p>
    <w:p w:rsidR="0087549C" w:rsidRPr="0087549C" w:rsidRDefault="0087549C" w:rsidP="0087549C">
      <w:pPr>
        <w:pStyle w:val="af1"/>
        <w:ind w:firstLine="567"/>
        <w:jc w:val="both"/>
        <w:rPr>
          <w:sz w:val="26"/>
          <w:szCs w:val="26"/>
        </w:rPr>
      </w:pPr>
      <w:r w:rsidRPr="0087549C">
        <w:rPr>
          <w:sz w:val="26"/>
          <w:szCs w:val="26"/>
        </w:rPr>
        <w:t xml:space="preserve">3.4.4. </w:t>
      </w:r>
      <w:r>
        <w:rPr>
          <w:sz w:val="26"/>
          <w:szCs w:val="26"/>
        </w:rPr>
        <w:t>Специалист</w:t>
      </w:r>
      <w:r w:rsidRPr="0087549C">
        <w:rPr>
          <w:sz w:val="26"/>
          <w:szCs w:val="26"/>
        </w:rPr>
        <w:t xml:space="preserve"> Отдела образования вносит информацию в АИС «Комплектование ДОУ». </w:t>
      </w:r>
      <w:r w:rsidRPr="00FC1D4C">
        <w:rPr>
          <w:sz w:val="26"/>
          <w:szCs w:val="26"/>
        </w:rPr>
        <w:t xml:space="preserve">После регистрации заявления в </w:t>
      </w:r>
      <w:r w:rsidR="00FC1D4C" w:rsidRPr="00FC1D4C">
        <w:rPr>
          <w:sz w:val="26"/>
          <w:szCs w:val="26"/>
        </w:rPr>
        <w:t>К</w:t>
      </w:r>
      <w:r w:rsidR="0089466D" w:rsidRPr="00FC1D4C">
        <w:rPr>
          <w:sz w:val="26"/>
          <w:szCs w:val="26"/>
        </w:rPr>
        <w:t>ниге учета</w:t>
      </w:r>
      <w:r w:rsidR="00517F8E" w:rsidRPr="00FC1D4C">
        <w:rPr>
          <w:sz w:val="26"/>
          <w:szCs w:val="26"/>
        </w:rPr>
        <w:t xml:space="preserve"> </w:t>
      </w:r>
      <w:r w:rsidR="00FC1D4C">
        <w:rPr>
          <w:sz w:val="26"/>
          <w:szCs w:val="26"/>
        </w:rPr>
        <w:t xml:space="preserve">будущих воспитанников </w:t>
      </w:r>
      <w:r w:rsidRPr="00FC1D4C">
        <w:rPr>
          <w:sz w:val="26"/>
          <w:szCs w:val="26"/>
        </w:rPr>
        <w:t>выдает</w:t>
      </w:r>
      <w:r w:rsidRPr="0087549C">
        <w:rPr>
          <w:sz w:val="26"/>
          <w:szCs w:val="26"/>
        </w:rPr>
        <w:t xml:space="preserve"> родителям (законным представителям) уведомление о постановке на </w:t>
      </w:r>
      <w:r w:rsidRPr="00D53F89">
        <w:rPr>
          <w:sz w:val="26"/>
          <w:szCs w:val="26"/>
        </w:rPr>
        <w:t>учёт</w:t>
      </w:r>
      <w:r w:rsidR="0008396B">
        <w:rPr>
          <w:sz w:val="26"/>
          <w:szCs w:val="26"/>
        </w:rPr>
        <w:t xml:space="preserve"> для зачисления в ДОУ</w:t>
      </w:r>
      <w:r w:rsidRPr="00D53F89">
        <w:rPr>
          <w:sz w:val="26"/>
          <w:szCs w:val="26"/>
        </w:rPr>
        <w:t xml:space="preserve"> (приложение </w:t>
      </w:r>
      <w:r w:rsidR="00AD44E9">
        <w:rPr>
          <w:sz w:val="26"/>
          <w:szCs w:val="26"/>
        </w:rPr>
        <w:t>6</w:t>
      </w:r>
      <w:r w:rsidRPr="00D53F89">
        <w:rPr>
          <w:sz w:val="26"/>
          <w:szCs w:val="26"/>
        </w:rPr>
        <w:t>).</w:t>
      </w:r>
    </w:p>
    <w:p w:rsidR="0087549C" w:rsidRPr="0087549C" w:rsidRDefault="0087549C" w:rsidP="0087549C">
      <w:pPr>
        <w:pStyle w:val="af1"/>
        <w:ind w:firstLine="567"/>
        <w:jc w:val="both"/>
        <w:rPr>
          <w:sz w:val="26"/>
          <w:szCs w:val="26"/>
        </w:rPr>
      </w:pPr>
      <w:r w:rsidRPr="0087549C">
        <w:rPr>
          <w:sz w:val="26"/>
          <w:szCs w:val="26"/>
        </w:rPr>
        <w:t xml:space="preserve">3.4.5.  Общий срок административной процедуры по регистрации  обращений граждан в </w:t>
      </w:r>
      <w:r w:rsidR="00FC1D4C">
        <w:rPr>
          <w:sz w:val="26"/>
          <w:szCs w:val="26"/>
        </w:rPr>
        <w:t>Книге учета будущих воспитанников</w:t>
      </w:r>
      <w:r w:rsidRPr="0087549C">
        <w:rPr>
          <w:sz w:val="26"/>
          <w:szCs w:val="26"/>
        </w:rPr>
        <w:t xml:space="preserve"> учёта детей, нуждающихся в определении в образовательную организацию</w:t>
      </w:r>
      <w:r>
        <w:rPr>
          <w:sz w:val="26"/>
          <w:szCs w:val="26"/>
        </w:rPr>
        <w:t>,</w:t>
      </w:r>
      <w:r w:rsidRPr="0087549C">
        <w:rPr>
          <w:sz w:val="26"/>
          <w:szCs w:val="26"/>
        </w:rPr>
        <w:t xml:space="preserve"> составляет </w:t>
      </w:r>
      <w:r>
        <w:rPr>
          <w:sz w:val="26"/>
          <w:szCs w:val="26"/>
        </w:rPr>
        <w:t xml:space="preserve">не более </w:t>
      </w:r>
      <w:r w:rsidRPr="0087549C">
        <w:rPr>
          <w:sz w:val="26"/>
          <w:szCs w:val="26"/>
        </w:rPr>
        <w:t>15 минут на одного заявителя.</w:t>
      </w:r>
    </w:p>
    <w:p w:rsidR="0087549C" w:rsidRPr="0087549C" w:rsidRDefault="0087549C" w:rsidP="0087549C">
      <w:pPr>
        <w:pStyle w:val="af1"/>
        <w:ind w:firstLine="567"/>
        <w:jc w:val="both"/>
        <w:rPr>
          <w:sz w:val="26"/>
          <w:szCs w:val="26"/>
        </w:rPr>
      </w:pPr>
      <w:r w:rsidRPr="0087549C">
        <w:rPr>
          <w:sz w:val="26"/>
          <w:szCs w:val="26"/>
        </w:rPr>
        <w:t xml:space="preserve">3.4.6. Результатом исполнения административной процедуры является полученное Заявителем уведомление о регистрации заявления </w:t>
      </w:r>
      <w:r w:rsidRPr="00FC1D4C">
        <w:rPr>
          <w:sz w:val="26"/>
          <w:szCs w:val="26"/>
        </w:rPr>
        <w:t xml:space="preserve">в </w:t>
      </w:r>
      <w:r w:rsidR="00FC1D4C">
        <w:rPr>
          <w:sz w:val="26"/>
          <w:szCs w:val="26"/>
        </w:rPr>
        <w:t>Книге учета будущих воспитанников</w:t>
      </w:r>
      <w:r w:rsidRPr="00FC1D4C">
        <w:rPr>
          <w:sz w:val="26"/>
          <w:szCs w:val="26"/>
        </w:rPr>
        <w:t>.</w:t>
      </w:r>
    </w:p>
    <w:p w:rsidR="0087549C" w:rsidRPr="0087549C" w:rsidRDefault="0087549C" w:rsidP="0087549C">
      <w:pPr>
        <w:pStyle w:val="af1"/>
        <w:ind w:firstLine="567"/>
        <w:jc w:val="both"/>
        <w:rPr>
          <w:sz w:val="26"/>
          <w:szCs w:val="26"/>
        </w:rPr>
      </w:pPr>
      <w:r w:rsidRPr="0087549C">
        <w:rPr>
          <w:sz w:val="26"/>
          <w:szCs w:val="26"/>
        </w:rPr>
        <w:t>3.5. Выдача направления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3.5.1. До начала массового комплектования, доукомплектования (ручного комплектования), руководителям образовательных организаций необходимо создать в АИС «Комплектование ДОУ» отчет о наличии свободных мест в образовательных организациях.</w:t>
      </w:r>
    </w:p>
    <w:p w:rsidR="0087549C" w:rsidRPr="0087549C" w:rsidRDefault="0087549C" w:rsidP="0087549C">
      <w:pPr>
        <w:pStyle w:val="af1"/>
        <w:ind w:firstLine="567"/>
        <w:jc w:val="both"/>
        <w:rPr>
          <w:sz w:val="26"/>
          <w:szCs w:val="26"/>
        </w:rPr>
      </w:pPr>
      <w:r w:rsidRPr="0087549C">
        <w:rPr>
          <w:sz w:val="26"/>
          <w:szCs w:val="26"/>
        </w:rPr>
        <w:t xml:space="preserve">3.5.2. Массовое комплектование образовательных организаций проводится </w:t>
      </w:r>
      <w:r w:rsidR="00D53F89">
        <w:rPr>
          <w:sz w:val="26"/>
          <w:szCs w:val="26"/>
        </w:rPr>
        <w:t>специалистом</w:t>
      </w:r>
      <w:r w:rsidRPr="0087549C">
        <w:rPr>
          <w:sz w:val="26"/>
          <w:szCs w:val="26"/>
        </w:rPr>
        <w:t xml:space="preserve">  Отдела образования</w:t>
      </w:r>
      <w:r w:rsidR="00D53F89">
        <w:rPr>
          <w:sz w:val="26"/>
          <w:szCs w:val="26"/>
        </w:rPr>
        <w:t xml:space="preserve"> (оператором)</w:t>
      </w:r>
      <w:r w:rsidRPr="0087549C">
        <w:rPr>
          <w:sz w:val="26"/>
          <w:szCs w:val="26"/>
        </w:rPr>
        <w:t xml:space="preserve"> с  помощью АИС «Комплектование ДОУ», то есть  автоматически. Сформированные с помощью АИС «Комплектование ДОУ» списки отправляются в образовательные организации для контроля  зачисления детей, которое проводит руководитель образовательной организации.</w:t>
      </w:r>
      <w:r w:rsidRPr="0087549C">
        <w:rPr>
          <w:bCs/>
          <w:kern w:val="2"/>
          <w:sz w:val="26"/>
          <w:szCs w:val="26"/>
        </w:rPr>
        <w:t xml:space="preserve"> Руководители сообщают родителям о зачислении детей в образовательную организацию в </w:t>
      </w:r>
      <w:r w:rsidR="00517F8E">
        <w:rPr>
          <w:bCs/>
          <w:kern w:val="2"/>
          <w:sz w:val="26"/>
          <w:szCs w:val="26"/>
        </w:rPr>
        <w:t>течение 5 рабочих дней со дня</w:t>
      </w:r>
      <w:r w:rsidRPr="0087549C">
        <w:rPr>
          <w:bCs/>
          <w:kern w:val="2"/>
          <w:sz w:val="26"/>
          <w:szCs w:val="26"/>
        </w:rPr>
        <w:t xml:space="preserve"> получения списков, сформированных с помощью АИС «Комплектование ДОУ».</w:t>
      </w:r>
    </w:p>
    <w:p w:rsidR="0087549C" w:rsidRPr="0087549C" w:rsidRDefault="0087549C" w:rsidP="0087549C">
      <w:pPr>
        <w:pStyle w:val="af1"/>
        <w:ind w:firstLine="567"/>
        <w:jc w:val="both"/>
        <w:rPr>
          <w:sz w:val="26"/>
          <w:szCs w:val="26"/>
        </w:rPr>
      </w:pPr>
      <w:r w:rsidRPr="0087549C">
        <w:rPr>
          <w:sz w:val="26"/>
          <w:szCs w:val="26"/>
        </w:rPr>
        <w:lastRenderedPageBreak/>
        <w:t>3.5.3. Критериями принятия решения о выдаче направления в образовательную организацию является:</w:t>
      </w:r>
    </w:p>
    <w:p w:rsidR="0087549C" w:rsidRPr="0087549C" w:rsidRDefault="0087549C" w:rsidP="0087549C">
      <w:pPr>
        <w:pStyle w:val="af1"/>
        <w:ind w:firstLine="567"/>
        <w:jc w:val="both"/>
        <w:rPr>
          <w:sz w:val="26"/>
          <w:szCs w:val="26"/>
        </w:rPr>
      </w:pPr>
      <w:r w:rsidRPr="0087549C">
        <w:rPr>
          <w:sz w:val="26"/>
          <w:szCs w:val="26"/>
        </w:rPr>
        <w:t>- наличие свободных мест в образовательной организации;</w:t>
      </w:r>
    </w:p>
    <w:p w:rsidR="0087549C" w:rsidRPr="0087549C" w:rsidRDefault="0087549C" w:rsidP="0087549C">
      <w:pPr>
        <w:pStyle w:val="af1"/>
        <w:ind w:firstLine="567"/>
        <w:jc w:val="both"/>
        <w:rPr>
          <w:sz w:val="26"/>
          <w:szCs w:val="26"/>
        </w:rPr>
      </w:pPr>
      <w:r w:rsidRPr="0087549C">
        <w:rPr>
          <w:sz w:val="26"/>
          <w:szCs w:val="26"/>
        </w:rPr>
        <w:t>- наличие прав на внеочередное и первоочередное получение направления;</w:t>
      </w:r>
    </w:p>
    <w:p w:rsidR="0087549C" w:rsidRPr="0087549C" w:rsidRDefault="0087549C" w:rsidP="0087549C">
      <w:pPr>
        <w:pStyle w:val="af1"/>
        <w:ind w:firstLine="567"/>
        <w:jc w:val="both"/>
        <w:rPr>
          <w:sz w:val="26"/>
          <w:szCs w:val="26"/>
        </w:rPr>
      </w:pPr>
      <w:r w:rsidRPr="0087549C">
        <w:rPr>
          <w:sz w:val="26"/>
          <w:szCs w:val="26"/>
        </w:rPr>
        <w:t>- соответствие возраста ребенка условиям предоставления муниципальной услуги.</w:t>
      </w:r>
    </w:p>
    <w:p w:rsidR="0087549C" w:rsidRPr="0087549C" w:rsidRDefault="0087549C" w:rsidP="0087549C">
      <w:pPr>
        <w:pStyle w:val="af1"/>
        <w:ind w:firstLine="567"/>
        <w:jc w:val="both"/>
        <w:rPr>
          <w:sz w:val="26"/>
          <w:szCs w:val="26"/>
        </w:rPr>
      </w:pPr>
      <w:r w:rsidRPr="0087549C">
        <w:rPr>
          <w:sz w:val="26"/>
          <w:szCs w:val="26"/>
        </w:rPr>
        <w:t xml:space="preserve">3.5.4. </w:t>
      </w:r>
      <w:r w:rsidR="00494F0C">
        <w:rPr>
          <w:sz w:val="26"/>
          <w:szCs w:val="26"/>
        </w:rPr>
        <w:t>Специалист</w:t>
      </w:r>
      <w:r w:rsidRPr="0087549C">
        <w:rPr>
          <w:sz w:val="26"/>
          <w:szCs w:val="26"/>
        </w:rPr>
        <w:t xml:space="preserve"> Отдела образования выдает направление установленного образца на каждого ребенка по форме, указанной </w:t>
      </w:r>
      <w:r w:rsidRPr="00D53F89">
        <w:rPr>
          <w:sz w:val="26"/>
          <w:szCs w:val="26"/>
        </w:rPr>
        <w:t xml:space="preserve">в приложении </w:t>
      </w:r>
      <w:r w:rsidR="00AD44E9">
        <w:rPr>
          <w:sz w:val="26"/>
          <w:szCs w:val="26"/>
        </w:rPr>
        <w:t>7</w:t>
      </w:r>
      <w:r w:rsidRPr="00D53F89">
        <w:rPr>
          <w:sz w:val="26"/>
          <w:szCs w:val="26"/>
        </w:rPr>
        <w:t>.</w:t>
      </w:r>
    </w:p>
    <w:p w:rsidR="0087549C" w:rsidRPr="0087549C" w:rsidRDefault="0087549C" w:rsidP="00FC1D4C">
      <w:pPr>
        <w:pStyle w:val="af1"/>
        <w:ind w:firstLine="567"/>
        <w:jc w:val="both"/>
        <w:rPr>
          <w:sz w:val="26"/>
          <w:szCs w:val="26"/>
        </w:rPr>
      </w:pPr>
      <w:r w:rsidRPr="0087549C">
        <w:rPr>
          <w:sz w:val="26"/>
          <w:szCs w:val="26"/>
        </w:rPr>
        <w:t>3.5.5. Факт выдачи направления отражается в журнале учёта выдачи направлений</w:t>
      </w:r>
      <w:r w:rsidR="00494F0C">
        <w:rPr>
          <w:sz w:val="26"/>
          <w:szCs w:val="26"/>
        </w:rPr>
        <w:t>,</w:t>
      </w:r>
      <w:r w:rsidRPr="0087549C">
        <w:rPr>
          <w:sz w:val="26"/>
          <w:szCs w:val="26"/>
        </w:rPr>
        <w:t xml:space="preserve">  согласно приложени</w:t>
      </w:r>
      <w:r w:rsidR="00494F0C">
        <w:rPr>
          <w:sz w:val="26"/>
          <w:szCs w:val="26"/>
        </w:rPr>
        <w:t>ю</w:t>
      </w:r>
      <w:r w:rsidRPr="0087549C">
        <w:rPr>
          <w:sz w:val="26"/>
          <w:szCs w:val="26"/>
        </w:rPr>
        <w:t xml:space="preserve"> </w:t>
      </w:r>
      <w:r w:rsidR="00AD44E9">
        <w:rPr>
          <w:sz w:val="26"/>
          <w:szCs w:val="26"/>
        </w:rPr>
        <w:t>8</w:t>
      </w:r>
      <w:r w:rsidRPr="0087549C">
        <w:rPr>
          <w:sz w:val="26"/>
          <w:szCs w:val="26"/>
        </w:rPr>
        <w:t xml:space="preserve"> к настоящему Административному регламенту  и выдается родителям (законным представителям) в образовательную организацию под роспись.</w:t>
      </w:r>
    </w:p>
    <w:p w:rsidR="0087549C" w:rsidRPr="0087549C" w:rsidRDefault="0087549C" w:rsidP="0087549C">
      <w:pPr>
        <w:pStyle w:val="af1"/>
        <w:ind w:firstLine="567"/>
        <w:jc w:val="both"/>
        <w:rPr>
          <w:sz w:val="26"/>
          <w:szCs w:val="26"/>
        </w:rPr>
      </w:pPr>
      <w:r w:rsidRPr="0087549C">
        <w:rPr>
          <w:sz w:val="26"/>
          <w:szCs w:val="26"/>
        </w:rPr>
        <w:t xml:space="preserve"> 3.5.6. Выдача </w:t>
      </w:r>
      <w:r w:rsidR="00494F0C">
        <w:rPr>
          <w:sz w:val="26"/>
          <w:szCs w:val="26"/>
        </w:rPr>
        <w:t>специалистом Отдела образования</w:t>
      </w:r>
      <w:r w:rsidRPr="0087549C">
        <w:rPr>
          <w:sz w:val="26"/>
          <w:szCs w:val="26"/>
        </w:rPr>
        <w:t xml:space="preserve"> направления производится в период комплектования образовательных организаций вновь поступающими воспитанниками </w:t>
      </w:r>
      <w:r w:rsidR="009514D3">
        <w:rPr>
          <w:sz w:val="26"/>
          <w:szCs w:val="26"/>
        </w:rPr>
        <w:t>–</w:t>
      </w:r>
      <w:r w:rsidRPr="0087549C">
        <w:rPr>
          <w:sz w:val="26"/>
          <w:szCs w:val="26"/>
        </w:rPr>
        <w:t xml:space="preserve"> </w:t>
      </w:r>
      <w:r w:rsidR="009514D3">
        <w:rPr>
          <w:sz w:val="26"/>
          <w:szCs w:val="26"/>
        </w:rPr>
        <w:t xml:space="preserve">с 01 мая до 01 </w:t>
      </w:r>
      <w:r w:rsidR="009514D3" w:rsidRPr="009514D3">
        <w:rPr>
          <w:sz w:val="26"/>
          <w:szCs w:val="26"/>
        </w:rPr>
        <w:t>сентября</w:t>
      </w:r>
      <w:r w:rsidR="00D53F89" w:rsidRPr="009514D3">
        <w:rPr>
          <w:sz w:val="24"/>
          <w:szCs w:val="24"/>
        </w:rPr>
        <w:t xml:space="preserve"> текущего учебного года</w:t>
      </w:r>
      <w:r w:rsidRPr="009514D3">
        <w:rPr>
          <w:sz w:val="26"/>
          <w:szCs w:val="26"/>
        </w:rPr>
        <w:t>, в</w:t>
      </w:r>
      <w:r w:rsidRPr="0087549C">
        <w:rPr>
          <w:sz w:val="26"/>
          <w:szCs w:val="26"/>
        </w:rPr>
        <w:t xml:space="preserve"> случае доукомплектования образовательных организаций при наличии свободных мест - в течение календарного года при соблюдении принципа постепенности приема детей с учетом индивидуальной адаптации ребенка. Срок комплектования может быть продлен в случаях карантина или болезни воспитанников. В остальное время производится доукомплектование в соответствии с установленными нормативами.</w:t>
      </w:r>
    </w:p>
    <w:p w:rsidR="0087549C" w:rsidRPr="0087549C" w:rsidRDefault="0087549C" w:rsidP="0087549C">
      <w:pPr>
        <w:pStyle w:val="af1"/>
        <w:ind w:firstLine="567"/>
        <w:jc w:val="both"/>
        <w:rPr>
          <w:sz w:val="26"/>
          <w:szCs w:val="26"/>
        </w:rPr>
      </w:pPr>
      <w:r w:rsidRPr="0087549C">
        <w:rPr>
          <w:sz w:val="26"/>
          <w:szCs w:val="26"/>
        </w:rPr>
        <w:t xml:space="preserve">3.5.7. Общий срок административной процедуры по выдаче направления в образовательную организацию составляет </w:t>
      </w:r>
      <w:r w:rsidR="00494F0C">
        <w:rPr>
          <w:sz w:val="26"/>
          <w:szCs w:val="26"/>
        </w:rPr>
        <w:t xml:space="preserve">не более </w:t>
      </w:r>
      <w:r w:rsidRPr="0087549C">
        <w:rPr>
          <w:sz w:val="26"/>
          <w:szCs w:val="26"/>
        </w:rPr>
        <w:t>15 минут на одного Заявителя.</w:t>
      </w:r>
    </w:p>
    <w:p w:rsidR="0087549C" w:rsidRPr="0087549C" w:rsidRDefault="0087549C" w:rsidP="0087549C">
      <w:pPr>
        <w:pStyle w:val="af1"/>
        <w:ind w:firstLine="567"/>
        <w:jc w:val="both"/>
        <w:rPr>
          <w:sz w:val="26"/>
          <w:szCs w:val="26"/>
        </w:rPr>
      </w:pPr>
      <w:r w:rsidRPr="0087549C">
        <w:rPr>
          <w:sz w:val="26"/>
          <w:szCs w:val="26"/>
        </w:rPr>
        <w:t>3.5.8. Результатом исполнения административной процедуры является получение Заявителем направления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 xml:space="preserve"> 3.6. Зачисление детей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3.6.1. Основанием для начала административной процедуры по зачислению детей в образовательную организацию является личное обращение в образовательную организацию родителя (законного представителя) ребенка с заявлением и необходимыми документами, указанными в пункте 2.6.</w:t>
      </w:r>
      <w:r w:rsidR="00494F0C">
        <w:rPr>
          <w:sz w:val="26"/>
          <w:szCs w:val="26"/>
        </w:rPr>
        <w:t>1</w:t>
      </w:r>
      <w:r w:rsidRPr="0087549C">
        <w:rPr>
          <w:sz w:val="26"/>
          <w:szCs w:val="26"/>
        </w:rPr>
        <w:t xml:space="preserve"> настоящего Административного регламента.</w:t>
      </w:r>
    </w:p>
    <w:p w:rsidR="0087549C" w:rsidRPr="0087549C" w:rsidRDefault="0087549C" w:rsidP="0087549C">
      <w:pPr>
        <w:pStyle w:val="af1"/>
        <w:ind w:firstLine="567"/>
        <w:jc w:val="both"/>
        <w:rPr>
          <w:sz w:val="26"/>
          <w:szCs w:val="26"/>
        </w:rPr>
      </w:pPr>
      <w:r w:rsidRPr="0087549C">
        <w:rPr>
          <w:sz w:val="26"/>
          <w:szCs w:val="26"/>
        </w:rPr>
        <w:t>3.6.2. Должностное лицо образовательной организации, осуществляющее  прием заявления родителей (законных представителей) о  зачислении ребенка в образовательную организацию, устанавливает личность Заявителя, проверяет документ, удостоверяющий личность, затем изучает документы Заявителя:</w:t>
      </w:r>
    </w:p>
    <w:p w:rsidR="0087549C" w:rsidRPr="0087549C" w:rsidRDefault="0087549C" w:rsidP="0087549C">
      <w:pPr>
        <w:pStyle w:val="af1"/>
        <w:ind w:firstLine="567"/>
        <w:jc w:val="both"/>
        <w:rPr>
          <w:sz w:val="26"/>
          <w:szCs w:val="26"/>
        </w:rPr>
      </w:pPr>
      <w:r w:rsidRPr="0087549C">
        <w:rPr>
          <w:sz w:val="26"/>
          <w:szCs w:val="26"/>
        </w:rPr>
        <w:t>-проверяет  правильность заполнения заявления;</w:t>
      </w:r>
    </w:p>
    <w:p w:rsidR="0087549C" w:rsidRPr="0087549C" w:rsidRDefault="0087549C" w:rsidP="0087549C">
      <w:pPr>
        <w:pStyle w:val="af1"/>
        <w:ind w:firstLine="567"/>
        <w:jc w:val="both"/>
        <w:rPr>
          <w:sz w:val="26"/>
          <w:szCs w:val="26"/>
        </w:rPr>
      </w:pPr>
      <w:r w:rsidRPr="0087549C">
        <w:rPr>
          <w:sz w:val="26"/>
          <w:szCs w:val="26"/>
        </w:rPr>
        <w:t>-проверяет наличие всех необходимых документов, исходя из соответствующего перечня документов.</w:t>
      </w:r>
    </w:p>
    <w:p w:rsidR="0087549C" w:rsidRPr="0087549C" w:rsidRDefault="0087549C" w:rsidP="0087549C">
      <w:pPr>
        <w:pStyle w:val="af1"/>
        <w:ind w:firstLine="567"/>
        <w:jc w:val="both"/>
        <w:rPr>
          <w:sz w:val="26"/>
          <w:szCs w:val="26"/>
        </w:rPr>
      </w:pPr>
      <w:r w:rsidRPr="0087549C">
        <w:rPr>
          <w:sz w:val="26"/>
          <w:szCs w:val="26"/>
        </w:rPr>
        <w:t xml:space="preserve"> 3.6.3.  При установлении фактов отсутствия необходимых документов, несоответствия представленных документов требованиям, установленным настоящим Административным регламентом, должностное лицо образовательной организации, осуществляющее приём, выдает уведомление родителю (законному представителю) о</w:t>
      </w:r>
      <w:r w:rsidR="0089466D">
        <w:rPr>
          <w:sz w:val="26"/>
          <w:szCs w:val="26"/>
        </w:rPr>
        <w:t>б отказе в предоставлении муниципальной услуги с указанием</w:t>
      </w:r>
      <w:r w:rsidRPr="0087549C">
        <w:rPr>
          <w:sz w:val="26"/>
          <w:szCs w:val="26"/>
        </w:rPr>
        <w:t xml:space="preserve"> препятствий для рассмотрения вопроса о зачислении ребёнка в образовательную организацию, объясняет родителю (законному представителю) содержание выявленных недостатков в представленных документах (</w:t>
      </w:r>
      <w:r w:rsidRPr="00D53F89">
        <w:rPr>
          <w:sz w:val="26"/>
          <w:szCs w:val="26"/>
        </w:rPr>
        <w:t xml:space="preserve">приложение </w:t>
      </w:r>
      <w:r w:rsidR="00AD44E9">
        <w:rPr>
          <w:sz w:val="26"/>
          <w:szCs w:val="26"/>
        </w:rPr>
        <w:t>9</w:t>
      </w:r>
      <w:r w:rsidRPr="00D53F89">
        <w:rPr>
          <w:sz w:val="26"/>
          <w:szCs w:val="26"/>
        </w:rPr>
        <w:t>).</w:t>
      </w:r>
    </w:p>
    <w:p w:rsidR="0087549C" w:rsidRPr="0087549C" w:rsidRDefault="0087549C" w:rsidP="0087549C">
      <w:pPr>
        <w:pStyle w:val="af1"/>
        <w:ind w:firstLine="567"/>
        <w:jc w:val="both"/>
        <w:rPr>
          <w:sz w:val="26"/>
          <w:szCs w:val="26"/>
        </w:rPr>
      </w:pPr>
      <w:r w:rsidRPr="0087549C">
        <w:rPr>
          <w:sz w:val="26"/>
          <w:szCs w:val="26"/>
        </w:rPr>
        <w:t xml:space="preserve">   3.6.4.  При приёме ребёнка в образовательную организацию  руководитель образовательной организации обязан ознакомить его родителей (законных представителей) с уставом образовательной организации, лицензией на осуществление образовательной деятельности, с основной общеобразовательной программой, реализуемой образовательной организацией, и другими документами, регламентирующими организацию образовательного процесса, с правами и обязанностями воспитанников.</w:t>
      </w:r>
    </w:p>
    <w:p w:rsidR="0087549C" w:rsidRPr="0087549C" w:rsidRDefault="0087549C" w:rsidP="0087549C">
      <w:pPr>
        <w:pStyle w:val="af1"/>
        <w:ind w:firstLine="567"/>
        <w:jc w:val="both"/>
        <w:rPr>
          <w:sz w:val="26"/>
          <w:szCs w:val="26"/>
        </w:rPr>
      </w:pPr>
      <w:r w:rsidRPr="0087549C">
        <w:rPr>
          <w:sz w:val="26"/>
          <w:szCs w:val="26"/>
        </w:rPr>
        <w:lastRenderedPageBreak/>
        <w:t xml:space="preserve"> 3.6.5. Руководитель образовательной организации издает приказ о зачислении ребенка в образовательную организацию и оформляет договор между образовательной организацией и родителем (законным представителем) ребёнка.</w:t>
      </w:r>
    </w:p>
    <w:p w:rsidR="0087549C" w:rsidRPr="0087549C" w:rsidRDefault="0087549C" w:rsidP="0087549C">
      <w:pPr>
        <w:pStyle w:val="af1"/>
        <w:ind w:firstLine="567"/>
        <w:jc w:val="both"/>
        <w:rPr>
          <w:sz w:val="26"/>
          <w:szCs w:val="26"/>
        </w:rPr>
      </w:pPr>
      <w:r w:rsidRPr="0087549C">
        <w:rPr>
          <w:sz w:val="26"/>
          <w:szCs w:val="26"/>
        </w:rPr>
        <w:t xml:space="preserve"> 3.6.6.  Общий срок административной процедуры по приему и рассмотрению документов составляет 30 минут на одного Заявителя.</w:t>
      </w:r>
    </w:p>
    <w:p w:rsidR="0087549C" w:rsidRPr="0087549C" w:rsidRDefault="0087549C" w:rsidP="0087549C">
      <w:pPr>
        <w:pStyle w:val="af1"/>
        <w:ind w:firstLine="567"/>
        <w:jc w:val="both"/>
        <w:rPr>
          <w:sz w:val="26"/>
          <w:szCs w:val="26"/>
        </w:rPr>
      </w:pPr>
      <w:r w:rsidRPr="0087549C">
        <w:rPr>
          <w:sz w:val="26"/>
          <w:szCs w:val="26"/>
        </w:rPr>
        <w:t xml:space="preserve"> 3.6.7. Результатом исполнения административной процедуры является изданный руководителем образовательной организации </w:t>
      </w:r>
      <w:r w:rsidRPr="009514D3">
        <w:rPr>
          <w:sz w:val="26"/>
          <w:szCs w:val="26"/>
        </w:rPr>
        <w:t>приказ</w:t>
      </w:r>
      <w:r w:rsidRPr="0087549C">
        <w:rPr>
          <w:sz w:val="26"/>
          <w:szCs w:val="26"/>
        </w:rPr>
        <w:t xml:space="preserve"> о зачислении ребёнка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3.7. Порядок осуществления административных процедур в электронной форме.</w:t>
      </w:r>
    </w:p>
    <w:p w:rsidR="0087549C" w:rsidRPr="00D53F89" w:rsidRDefault="0087549C" w:rsidP="0087549C">
      <w:pPr>
        <w:pStyle w:val="af1"/>
        <w:ind w:firstLine="567"/>
        <w:jc w:val="both"/>
        <w:rPr>
          <w:sz w:val="26"/>
          <w:szCs w:val="26"/>
        </w:rPr>
      </w:pPr>
      <w:r w:rsidRPr="0087549C">
        <w:rPr>
          <w:sz w:val="26"/>
          <w:szCs w:val="26"/>
        </w:rPr>
        <w:t>3.7.1. 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w:t>
      </w:r>
      <w:r w:rsidRPr="009514D3">
        <w:rPr>
          <w:sz w:val="26"/>
          <w:szCs w:val="26"/>
        </w:rPr>
        <w:t xml:space="preserve">, на официальном сайте </w:t>
      </w:r>
      <w:r w:rsidR="009514D3" w:rsidRPr="009514D3">
        <w:rPr>
          <w:sz w:val="26"/>
          <w:szCs w:val="26"/>
        </w:rPr>
        <w:t xml:space="preserve">отдела образования </w:t>
      </w:r>
      <w:r w:rsidR="00D53F89" w:rsidRPr="009514D3">
        <w:rPr>
          <w:sz w:val="26"/>
          <w:szCs w:val="26"/>
        </w:rPr>
        <w:t xml:space="preserve">администрации городского округа город Шахунья Нижегородской области </w:t>
      </w:r>
      <w:r w:rsidRPr="009514D3">
        <w:rPr>
          <w:sz w:val="26"/>
          <w:szCs w:val="26"/>
        </w:rPr>
        <w:t>в сети Интернет и с использованием государственной</w:t>
      </w:r>
      <w:r w:rsidRPr="00D53F89">
        <w:rPr>
          <w:sz w:val="26"/>
          <w:szCs w:val="26"/>
        </w:rPr>
        <w:t xml:space="preserve">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87549C" w:rsidRPr="0087549C" w:rsidRDefault="0087549C" w:rsidP="0087549C">
      <w:pPr>
        <w:pStyle w:val="af1"/>
        <w:ind w:firstLine="567"/>
        <w:jc w:val="both"/>
        <w:rPr>
          <w:sz w:val="26"/>
          <w:szCs w:val="26"/>
        </w:rPr>
      </w:pPr>
      <w:r w:rsidRPr="009514D3">
        <w:rPr>
          <w:sz w:val="26"/>
          <w:szCs w:val="26"/>
        </w:rPr>
        <w:t xml:space="preserve">3.7.2. Форма заявления на предоставление муниципальной услуги размещена </w:t>
      </w:r>
      <w:r w:rsidR="00D53F89" w:rsidRPr="009514D3">
        <w:rPr>
          <w:sz w:val="26"/>
          <w:szCs w:val="26"/>
        </w:rPr>
        <w:t xml:space="preserve">на официальном сайте </w:t>
      </w:r>
      <w:r w:rsidR="009514D3" w:rsidRPr="009514D3">
        <w:rPr>
          <w:sz w:val="26"/>
          <w:szCs w:val="26"/>
        </w:rPr>
        <w:t xml:space="preserve">отдела образования </w:t>
      </w:r>
      <w:r w:rsidR="00D53F89" w:rsidRPr="009514D3">
        <w:rPr>
          <w:sz w:val="26"/>
          <w:szCs w:val="26"/>
        </w:rPr>
        <w:t>администрации городского округа город Шахунья Нижегородской области</w:t>
      </w:r>
      <w:r w:rsidRPr="009514D3">
        <w:rPr>
          <w:sz w:val="26"/>
          <w:szCs w:val="26"/>
        </w:rPr>
        <w:t xml:space="preserve">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87549C" w:rsidRPr="0087549C" w:rsidRDefault="0087549C" w:rsidP="0087549C">
      <w:pPr>
        <w:pStyle w:val="af1"/>
        <w:ind w:firstLine="567"/>
        <w:jc w:val="both"/>
        <w:rPr>
          <w:sz w:val="26"/>
          <w:szCs w:val="26"/>
        </w:rPr>
      </w:pPr>
      <w:r w:rsidRPr="0087549C">
        <w:rPr>
          <w:sz w:val="26"/>
          <w:szCs w:val="26"/>
        </w:rPr>
        <w:t>3.7.3. 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87549C" w:rsidRPr="0087549C" w:rsidRDefault="0087549C" w:rsidP="0087549C">
      <w:pPr>
        <w:pStyle w:val="af1"/>
        <w:ind w:firstLine="567"/>
        <w:jc w:val="both"/>
        <w:rPr>
          <w:sz w:val="26"/>
          <w:szCs w:val="26"/>
        </w:rPr>
      </w:pPr>
      <w:r w:rsidRPr="0087549C">
        <w:rPr>
          <w:sz w:val="26"/>
          <w:szCs w:val="26"/>
        </w:rPr>
        <w:t>3.7.4. При подаче заявления и иных документов, необходимых для предоставления муниципальной услуги и указанных в п. 2.6 Административного регламента в электронной форме, оригиналы документов предоставляются заявителем лично при посещении Отдела образования.</w:t>
      </w:r>
    </w:p>
    <w:p w:rsidR="0087549C" w:rsidRPr="0087549C" w:rsidRDefault="0087549C" w:rsidP="0087549C">
      <w:pPr>
        <w:pStyle w:val="af1"/>
        <w:ind w:firstLine="567"/>
        <w:jc w:val="both"/>
        <w:rPr>
          <w:sz w:val="26"/>
          <w:szCs w:val="26"/>
        </w:rPr>
      </w:pPr>
      <w:r w:rsidRPr="0087549C">
        <w:rPr>
          <w:sz w:val="26"/>
          <w:szCs w:val="26"/>
        </w:rPr>
        <w:t>3.7.5. 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87549C" w:rsidRDefault="0087549C" w:rsidP="0087549C">
      <w:pPr>
        <w:pStyle w:val="af1"/>
        <w:ind w:firstLine="567"/>
        <w:jc w:val="both"/>
        <w:rPr>
          <w:sz w:val="26"/>
          <w:szCs w:val="26"/>
        </w:rPr>
      </w:pPr>
      <w:r w:rsidRPr="0087549C">
        <w:rPr>
          <w:sz w:val="26"/>
          <w:szCs w:val="26"/>
        </w:rPr>
        <w:t xml:space="preserve"> 3.7.6. Заявитель может получить результат предоставления услуги в электронном виде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w:t>
      </w:r>
      <w:r w:rsidRPr="00AA71F7">
        <w:rPr>
          <w:sz w:val="24"/>
          <w:szCs w:val="24"/>
        </w:rPr>
        <w:t xml:space="preserve"> </w:t>
      </w:r>
      <w:r w:rsidRPr="0087549C">
        <w:rPr>
          <w:sz w:val="26"/>
          <w:szCs w:val="26"/>
        </w:rPr>
        <w:t>портал государственных и муниципальных услуг (функций)».</w:t>
      </w:r>
    </w:p>
    <w:p w:rsidR="0080792C" w:rsidRPr="0080792C" w:rsidRDefault="0080792C" w:rsidP="0080792C">
      <w:pPr>
        <w:widowControl w:val="0"/>
        <w:autoSpaceDE w:val="0"/>
        <w:autoSpaceDN w:val="0"/>
        <w:adjustRightInd w:val="0"/>
        <w:ind w:firstLine="539"/>
        <w:jc w:val="both"/>
        <w:rPr>
          <w:bCs/>
          <w:sz w:val="26"/>
          <w:szCs w:val="26"/>
        </w:rPr>
      </w:pPr>
      <w:r w:rsidRPr="0080792C">
        <w:rPr>
          <w:bCs/>
          <w:sz w:val="26"/>
          <w:szCs w:val="26"/>
        </w:rPr>
        <w:t>Заявление в форме электронного документа оформляется в порядке и формате, утверждённом приказом Минэкономразвития России от 14 января 2015 г. N 7.</w:t>
      </w:r>
    </w:p>
    <w:p w:rsidR="0080792C" w:rsidRPr="0080792C" w:rsidRDefault="0080792C" w:rsidP="0080792C">
      <w:pPr>
        <w:widowControl w:val="0"/>
        <w:autoSpaceDE w:val="0"/>
        <w:autoSpaceDN w:val="0"/>
        <w:adjustRightInd w:val="0"/>
        <w:ind w:firstLine="539"/>
        <w:jc w:val="both"/>
        <w:rPr>
          <w:bCs/>
          <w:sz w:val="26"/>
          <w:szCs w:val="26"/>
        </w:rPr>
      </w:pPr>
      <w:r w:rsidRPr="0080792C">
        <w:rPr>
          <w:bCs/>
          <w:sz w:val="26"/>
          <w:szCs w:val="26"/>
        </w:rPr>
        <w:t xml:space="preserve">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w:t>
      </w:r>
      <w:r w:rsidRPr="0080792C">
        <w:rPr>
          <w:bCs/>
          <w:sz w:val="26"/>
          <w:szCs w:val="26"/>
        </w:rPr>
        <w:lastRenderedPageBreak/>
        <w:t>документа.</w:t>
      </w:r>
    </w:p>
    <w:p w:rsidR="0080792C" w:rsidRPr="0080792C" w:rsidRDefault="0080792C" w:rsidP="0080792C">
      <w:pPr>
        <w:widowControl w:val="0"/>
        <w:autoSpaceDE w:val="0"/>
        <w:autoSpaceDN w:val="0"/>
        <w:adjustRightInd w:val="0"/>
        <w:ind w:firstLine="539"/>
        <w:jc w:val="both"/>
        <w:rPr>
          <w:bCs/>
          <w:sz w:val="26"/>
          <w:szCs w:val="26"/>
        </w:rPr>
      </w:pPr>
      <w:r w:rsidRPr="0080792C">
        <w:rPr>
          <w:bCs/>
          <w:sz w:val="26"/>
          <w:szCs w:val="26"/>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80792C" w:rsidRPr="0080792C" w:rsidRDefault="0080792C" w:rsidP="0080792C">
      <w:pPr>
        <w:pStyle w:val="af1"/>
        <w:ind w:firstLine="567"/>
        <w:jc w:val="both"/>
        <w:rPr>
          <w:sz w:val="26"/>
          <w:szCs w:val="26"/>
        </w:rPr>
      </w:pPr>
      <w:r w:rsidRPr="0080792C">
        <w:rPr>
          <w:bCs/>
          <w:sz w:val="26"/>
          <w:szCs w:val="26"/>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образа такого документа</w:t>
      </w:r>
      <w:r>
        <w:rPr>
          <w:bCs/>
          <w:sz w:val="26"/>
          <w:szCs w:val="26"/>
        </w:rPr>
        <w:t>.</w:t>
      </w:r>
    </w:p>
    <w:p w:rsidR="00336FE4" w:rsidRPr="0080792C" w:rsidRDefault="00336FE4" w:rsidP="00336FE4">
      <w:pPr>
        <w:pStyle w:val="21"/>
        <w:shd w:val="clear" w:color="auto" w:fill="auto"/>
        <w:tabs>
          <w:tab w:val="left" w:pos="1208"/>
        </w:tabs>
        <w:spacing w:before="0" w:line="414" w:lineRule="exact"/>
        <w:ind w:right="20"/>
        <w:jc w:val="center"/>
        <w:rPr>
          <w:sz w:val="26"/>
          <w:szCs w:val="26"/>
        </w:rPr>
      </w:pPr>
    </w:p>
    <w:p w:rsidR="00CD5AE3" w:rsidRPr="009874CC" w:rsidRDefault="003B6B32" w:rsidP="00A26A82">
      <w:pPr>
        <w:tabs>
          <w:tab w:val="num" w:pos="0"/>
        </w:tabs>
        <w:suppressAutoHyphens w:val="0"/>
        <w:autoSpaceDE w:val="0"/>
        <w:autoSpaceDN w:val="0"/>
        <w:jc w:val="center"/>
        <w:rPr>
          <w:sz w:val="26"/>
          <w:szCs w:val="26"/>
          <w:lang w:eastAsia="ru-RU"/>
        </w:rPr>
      </w:pPr>
      <w:r w:rsidRPr="009874CC">
        <w:rPr>
          <w:sz w:val="26"/>
          <w:szCs w:val="26"/>
          <w:lang w:eastAsia="ru-RU"/>
        </w:rPr>
        <w:t xml:space="preserve">4. </w:t>
      </w:r>
      <w:r w:rsidR="007B0DDC" w:rsidRPr="009874CC">
        <w:rPr>
          <w:sz w:val="26"/>
          <w:szCs w:val="26"/>
          <w:lang w:eastAsia="ru-RU"/>
        </w:rPr>
        <w:t>Ф</w:t>
      </w:r>
      <w:r w:rsidR="00CD5AE3" w:rsidRPr="009874CC">
        <w:rPr>
          <w:sz w:val="26"/>
          <w:szCs w:val="26"/>
          <w:lang w:eastAsia="ru-RU"/>
        </w:rPr>
        <w:t xml:space="preserve">ормы контроля за </w:t>
      </w:r>
      <w:r w:rsidRPr="009874CC">
        <w:rPr>
          <w:sz w:val="26"/>
          <w:szCs w:val="26"/>
          <w:lang w:eastAsia="ru-RU"/>
        </w:rPr>
        <w:t xml:space="preserve">исполнением </w:t>
      </w:r>
      <w:r w:rsidR="00621497" w:rsidRPr="009874CC">
        <w:rPr>
          <w:sz w:val="26"/>
          <w:szCs w:val="26"/>
          <w:lang w:eastAsia="ru-RU"/>
        </w:rPr>
        <w:t>А</w:t>
      </w:r>
      <w:r w:rsidRPr="009874CC">
        <w:rPr>
          <w:sz w:val="26"/>
          <w:szCs w:val="26"/>
          <w:lang w:eastAsia="ru-RU"/>
        </w:rPr>
        <w:t>дминистративного регламента.</w:t>
      </w:r>
    </w:p>
    <w:p w:rsidR="00A26A82" w:rsidRPr="009874CC" w:rsidRDefault="00A26A82" w:rsidP="00A26A82">
      <w:pPr>
        <w:tabs>
          <w:tab w:val="num" w:pos="0"/>
        </w:tabs>
        <w:suppressAutoHyphens w:val="0"/>
        <w:autoSpaceDE w:val="0"/>
        <w:autoSpaceDN w:val="0"/>
        <w:ind w:firstLine="700"/>
        <w:jc w:val="both"/>
        <w:rPr>
          <w:b/>
          <w:sz w:val="26"/>
          <w:szCs w:val="26"/>
          <w:lang w:eastAsia="ru-RU"/>
        </w:rPr>
      </w:pPr>
    </w:p>
    <w:p w:rsidR="00806699" w:rsidRPr="009874CC" w:rsidRDefault="00806699" w:rsidP="00806699">
      <w:pPr>
        <w:pStyle w:val="af1"/>
        <w:ind w:firstLine="567"/>
        <w:jc w:val="both"/>
        <w:rPr>
          <w:sz w:val="26"/>
          <w:szCs w:val="26"/>
        </w:rPr>
      </w:pPr>
      <w:r w:rsidRPr="009874CC">
        <w:rPr>
          <w:sz w:val="26"/>
          <w:szCs w:val="26"/>
        </w:rPr>
        <w:t>4.1. Контроль за соблюдением должностными лицами Отдела образования положений настоящего Административного регламента осуществляется в форме проведения текущего контроля, плановых и внеплановых проверок.</w:t>
      </w:r>
    </w:p>
    <w:p w:rsidR="00806699" w:rsidRPr="009874CC" w:rsidRDefault="00806699" w:rsidP="00806699">
      <w:pPr>
        <w:pStyle w:val="af1"/>
        <w:ind w:firstLine="567"/>
        <w:jc w:val="both"/>
        <w:rPr>
          <w:sz w:val="26"/>
          <w:szCs w:val="26"/>
        </w:rPr>
      </w:pPr>
      <w:r w:rsidRPr="009874CC">
        <w:rPr>
          <w:sz w:val="26"/>
          <w:szCs w:val="26"/>
        </w:rPr>
        <w:t>4.2. Порядок осуществления текущего контроля.</w:t>
      </w:r>
    </w:p>
    <w:p w:rsidR="00806699" w:rsidRPr="009874CC" w:rsidRDefault="00806699" w:rsidP="00806699">
      <w:pPr>
        <w:pStyle w:val="af1"/>
        <w:ind w:firstLine="567"/>
        <w:jc w:val="both"/>
        <w:rPr>
          <w:sz w:val="26"/>
          <w:szCs w:val="26"/>
        </w:rPr>
      </w:pPr>
      <w:r w:rsidRPr="009874CC">
        <w:rPr>
          <w:sz w:val="26"/>
          <w:szCs w:val="26"/>
        </w:rPr>
        <w:t xml:space="preserve"> 4.2.1.Текущий контроль за соблюдением положений настоящего Административного регламента осуществляется заведующим Отдела образования - в отношении подчиненных должностных лиц и должностных лиц образовательных организаций, предоставляющих муниципальную услугу.</w:t>
      </w:r>
    </w:p>
    <w:p w:rsidR="00806699" w:rsidRPr="009874CC" w:rsidRDefault="00806699" w:rsidP="00806699">
      <w:pPr>
        <w:pStyle w:val="af1"/>
        <w:ind w:firstLine="567"/>
        <w:jc w:val="both"/>
        <w:rPr>
          <w:sz w:val="26"/>
          <w:szCs w:val="26"/>
        </w:rPr>
      </w:pPr>
      <w:r w:rsidRPr="009874CC">
        <w:rPr>
          <w:sz w:val="26"/>
          <w:szCs w:val="26"/>
        </w:rPr>
        <w:t xml:space="preserve">   4.2.2.Текущий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806699" w:rsidRPr="009874CC" w:rsidRDefault="00806699" w:rsidP="00806699">
      <w:pPr>
        <w:pStyle w:val="af1"/>
        <w:ind w:firstLine="567"/>
        <w:jc w:val="both"/>
        <w:rPr>
          <w:sz w:val="26"/>
          <w:szCs w:val="26"/>
        </w:rPr>
      </w:pPr>
      <w:r w:rsidRPr="009874CC">
        <w:rPr>
          <w:sz w:val="26"/>
          <w:szCs w:val="26"/>
        </w:rPr>
        <w:t>4.3. Порядок осуществления плановых и внеплановых проверок.</w:t>
      </w:r>
    </w:p>
    <w:p w:rsidR="00806699" w:rsidRPr="009874CC" w:rsidRDefault="00806699" w:rsidP="00806699">
      <w:pPr>
        <w:pStyle w:val="af1"/>
        <w:ind w:firstLine="567"/>
        <w:jc w:val="both"/>
        <w:rPr>
          <w:sz w:val="26"/>
          <w:szCs w:val="26"/>
        </w:rPr>
      </w:pPr>
      <w:r w:rsidRPr="009874CC">
        <w:rPr>
          <w:sz w:val="26"/>
          <w:szCs w:val="26"/>
        </w:rPr>
        <w:t xml:space="preserve">   4.3.1. Периодичность осуществления плановых проверок полноты и качества предоставления муниципальной услуги определяется годовым планом работы Отдела образования.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06699" w:rsidRPr="009874CC" w:rsidRDefault="00806699" w:rsidP="00806699">
      <w:pPr>
        <w:pStyle w:val="af1"/>
        <w:ind w:firstLine="567"/>
        <w:jc w:val="both"/>
        <w:rPr>
          <w:sz w:val="26"/>
          <w:szCs w:val="26"/>
        </w:rPr>
      </w:pPr>
      <w:r w:rsidRPr="009874CC">
        <w:rPr>
          <w:sz w:val="26"/>
          <w:szCs w:val="26"/>
        </w:rPr>
        <w:t xml:space="preserve">   4.3.2. Внеплановые проверки за соблюдением должностными лицами положений настоящего Административного регламента проводятся </w:t>
      </w:r>
      <w:r w:rsidR="00354538">
        <w:rPr>
          <w:sz w:val="26"/>
          <w:szCs w:val="26"/>
        </w:rPr>
        <w:t>начальником</w:t>
      </w:r>
      <w:r w:rsidRPr="009874CC">
        <w:rPr>
          <w:sz w:val="26"/>
          <w:szCs w:val="26"/>
        </w:rPr>
        <w:t xml:space="preserve"> Отдела образования при поступлении информации о несоблюдении должностными лицами требований настоящего Административного регламента либо по требованию органов государственной власти, обладающих контрольно-надзорными полномочиями, или суда.</w:t>
      </w:r>
    </w:p>
    <w:p w:rsidR="00806699" w:rsidRPr="009874CC" w:rsidRDefault="00806699" w:rsidP="00806699">
      <w:pPr>
        <w:pStyle w:val="af1"/>
        <w:ind w:firstLine="567"/>
        <w:jc w:val="both"/>
        <w:rPr>
          <w:sz w:val="26"/>
          <w:szCs w:val="26"/>
        </w:rPr>
      </w:pPr>
      <w:r w:rsidRPr="009874CC">
        <w:rPr>
          <w:sz w:val="26"/>
          <w:szCs w:val="26"/>
        </w:rPr>
        <w:t xml:space="preserve">  4.3.3. При необходимости в рамках проведения проверки </w:t>
      </w:r>
      <w:r w:rsidR="00354538">
        <w:rPr>
          <w:sz w:val="26"/>
          <w:szCs w:val="26"/>
        </w:rPr>
        <w:t>начальником</w:t>
      </w:r>
      <w:r w:rsidRPr="009874CC">
        <w:rPr>
          <w:sz w:val="26"/>
          <w:szCs w:val="26"/>
        </w:rPr>
        <w:t xml:space="preserve"> Отдела образования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Отдела образования по предоставлению муниципальной услуги.</w:t>
      </w:r>
    </w:p>
    <w:p w:rsidR="00806699" w:rsidRPr="009874CC" w:rsidRDefault="00806699" w:rsidP="00806699">
      <w:pPr>
        <w:pStyle w:val="af1"/>
        <w:ind w:firstLine="567"/>
        <w:jc w:val="both"/>
        <w:rPr>
          <w:sz w:val="26"/>
          <w:szCs w:val="26"/>
        </w:rPr>
      </w:pPr>
      <w:r w:rsidRPr="009874CC">
        <w:rPr>
          <w:sz w:val="26"/>
          <w:szCs w:val="26"/>
        </w:rPr>
        <w:t>4.4.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06699" w:rsidRPr="009874CC" w:rsidRDefault="00806699" w:rsidP="00806699">
      <w:pPr>
        <w:pStyle w:val="af1"/>
        <w:ind w:firstLine="567"/>
        <w:jc w:val="both"/>
        <w:rPr>
          <w:sz w:val="26"/>
          <w:szCs w:val="26"/>
        </w:rPr>
      </w:pPr>
      <w:r w:rsidRPr="009874CC">
        <w:rPr>
          <w:sz w:val="26"/>
          <w:szCs w:val="26"/>
        </w:rPr>
        <w:t xml:space="preserve"> 4.4.1.Должностные лица несут ответственность за несоблюдение последовательности административных процедур и сроков их выполнения; за предоставление недостоверной информации в ходе осуществления муниципальной услуги.</w:t>
      </w:r>
    </w:p>
    <w:p w:rsidR="00806699" w:rsidRPr="009874CC" w:rsidRDefault="00806699" w:rsidP="00806699">
      <w:pPr>
        <w:pStyle w:val="af1"/>
        <w:ind w:firstLine="567"/>
        <w:jc w:val="both"/>
        <w:rPr>
          <w:sz w:val="26"/>
          <w:szCs w:val="26"/>
        </w:rPr>
      </w:pPr>
      <w:r w:rsidRPr="009874CC">
        <w:rPr>
          <w:sz w:val="26"/>
          <w:szCs w:val="26"/>
        </w:rPr>
        <w:t xml:space="preserve">  4.4.2. Должностные лица, по вине которых допущены нарушения положений Административного регламента, несут дисциплинарную и иную ответственность в соответствии с действующим законодательством.</w:t>
      </w:r>
    </w:p>
    <w:p w:rsidR="00806699" w:rsidRPr="009874CC" w:rsidRDefault="00806699" w:rsidP="00806699">
      <w:pPr>
        <w:pStyle w:val="af1"/>
        <w:ind w:firstLine="567"/>
        <w:jc w:val="both"/>
        <w:rPr>
          <w:sz w:val="26"/>
          <w:szCs w:val="26"/>
        </w:rPr>
      </w:pPr>
      <w:r w:rsidRPr="009874CC">
        <w:rPr>
          <w:sz w:val="26"/>
          <w:szCs w:val="26"/>
        </w:rPr>
        <w:t> </w:t>
      </w:r>
    </w:p>
    <w:p w:rsidR="00987990" w:rsidRDefault="00210915" w:rsidP="00806699">
      <w:pPr>
        <w:pStyle w:val="Default"/>
        <w:jc w:val="center"/>
        <w:rPr>
          <w:sz w:val="26"/>
          <w:szCs w:val="26"/>
        </w:rPr>
      </w:pPr>
      <w:r w:rsidRPr="00D90E36">
        <w:rPr>
          <w:sz w:val="26"/>
          <w:szCs w:val="26"/>
        </w:rPr>
        <w:lastRenderedPageBreak/>
        <w:t>5.</w:t>
      </w:r>
      <w:r w:rsidR="00CD0B0C" w:rsidRPr="00D90E36">
        <w:rPr>
          <w:sz w:val="26"/>
          <w:szCs w:val="26"/>
        </w:rPr>
        <w:t xml:space="preserve"> </w:t>
      </w:r>
      <w:r w:rsidR="00987990">
        <w:rPr>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06699" w:rsidRDefault="00806699" w:rsidP="00806699">
      <w:pPr>
        <w:pStyle w:val="Default"/>
        <w:jc w:val="center"/>
        <w:rPr>
          <w:sz w:val="26"/>
          <w:szCs w:val="26"/>
        </w:rPr>
      </w:pPr>
    </w:p>
    <w:p w:rsidR="00806699" w:rsidRPr="00806699" w:rsidRDefault="00806699" w:rsidP="00806699">
      <w:pPr>
        <w:pStyle w:val="af1"/>
        <w:ind w:firstLine="567"/>
        <w:jc w:val="both"/>
        <w:rPr>
          <w:sz w:val="26"/>
          <w:szCs w:val="26"/>
        </w:rPr>
      </w:pPr>
      <w:r w:rsidRPr="00806699">
        <w:rPr>
          <w:sz w:val="26"/>
          <w:szCs w:val="26"/>
        </w:rPr>
        <w:t xml:space="preserve">5.1. Заявитель может обратиться с жалобой на действия (бездействие) должностных лиц, участвующих в предоставлении муниципальной  услуги, </w:t>
      </w:r>
      <w:r w:rsidRPr="00806699">
        <w:rPr>
          <w:rFonts w:eastAsia="Calibri"/>
          <w:sz w:val="26"/>
          <w:szCs w:val="26"/>
        </w:rPr>
        <w:t>и решения, осуществляемые (принятые) в ходе предоставления муниципальной услуги</w:t>
      </w:r>
      <w:r w:rsidRPr="00806699">
        <w:rPr>
          <w:sz w:val="26"/>
          <w:szCs w:val="26"/>
        </w:rPr>
        <w:t>.</w:t>
      </w:r>
    </w:p>
    <w:p w:rsidR="009874CC" w:rsidRDefault="00806699" w:rsidP="00806699">
      <w:pPr>
        <w:pStyle w:val="af1"/>
        <w:ind w:firstLine="567"/>
        <w:jc w:val="both"/>
        <w:rPr>
          <w:sz w:val="26"/>
          <w:szCs w:val="26"/>
        </w:rPr>
      </w:pPr>
      <w:r w:rsidRPr="00806699">
        <w:rPr>
          <w:sz w:val="26"/>
          <w:szCs w:val="26"/>
        </w:rPr>
        <w:t xml:space="preserve">5.1.1. Жалобы на решения и действия (бездействие) должностного лица, предоставляющего муниципальную услугу, подаются в Отдел образования </w:t>
      </w:r>
      <w:r>
        <w:rPr>
          <w:sz w:val="26"/>
          <w:szCs w:val="26"/>
        </w:rPr>
        <w:t>начальнику</w:t>
      </w:r>
      <w:r w:rsidRPr="00806699">
        <w:rPr>
          <w:sz w:val="26"/>
          <w:szCs w:val="26"/>
        </w:rPr>
        <w:t xml:space="preserve"> Отдела образования</w:t>
      </w:r>
      <w:r w:rsidR="009874CC">
        <w:rPr>
          <w:sz w:val="26"/>
          <w:szCs w:val="26"/>
        </w:rPr>
        <w:t>.</w:t>
      </w:r>
      <w:r w:rsidRPr="00806699">
        <w:rPr>
          <w:sz w:val="26"/>
          <w:szCs w:val="26"/>
        </w:rPr>
        <w:t xml:space="preserve"> </w:t>
      </w:r>
    </w:p>
    <w:p w:rsidR="009874CC" w:rsidRDefault="009874CC" w:rsidP="009874CC">
      <w:pPr>
        <w:pStyle w:val="afb"/>
        <w:autoSpaceDE w:val="0"/>
        <w:autoSpaceDN w:val="0"/>
        <w:adjustRightInd w:val="0"/>
        <w:ind w:left="0"/>
        <w:rPr>
          <w:rFonts w:ascii="Times New Roman" w:hAnsi="Times New Roman"/>
          <w:sz w:val="26"/>
          <w:szCs w:val="26"/>
        </w:rPr>
      </w:pPr>
      <w:r w:rsidRPr="00C833EA">
        <w:rPr>
          <w:rFonts w:ascii="Times New Roman" w:hAnsi="Times New Roman"/>
          <w:sz w:val="26"/>
          <w:szCs w:val="26"/>
        </w:rPr>
        <w:t xml:space="preserve">График работы: понедельник - </w:t>
      </w:r>
      <w:r>
        <w:rPr>
          <w:rFonts w:ascii="Times New Roman" w:hAnsi="Times New Roman"/>
          <w:sz w:val="26"/>
          <w:szCs w:val="26"/>
        </w:rPr>
        <w:t>четверг</w:t>
      </w:r>
      <w:r w:rsidRPr="00C833EA">
        <w:rPr>
          <w:rFonts w:ascii="Times New Roman" w:hAnsi="Times New Roman"/>
          <w:sz w:val="26"/>
          <w:szCs w:val="26"/>
        </w:rPr>
        <w:t xml:space="preserve"> с 8</w:t>
      </w:r>
      <w:r>
        <w:rPr>
          <w:rFonts w:ascii="Times New Roman" w:hAnsi="Times New Roman"/>
          <w:sz w:val="26"/>
          <w:szCs w:val="26"/>
        </w:rPr>
        <w:t>:</w:t>
      </w:r>
      <w:r w:rsidRPr="00C833EA">
        <w:rPr>
          <w:rFonts w:ascii="Times New Roman" w:hAnsi="Times New Roman"/>
          <w:sz w:val="26"/>
          <w:szCs w:val="26"/>
        </w:rPr>
        <w:t>00 до 17</w:t>
      </w:r>
      <w:r>
        <w:rPr>
          <w:rFonts w:ascii="Times New Roman" w:hAnsi="Times New Roman"/>
          <w:sz w:val="26"/>
          <w:szCs w:val="26"/>
        </w:rPr>
        <w:t>:</w:t>
      </w:r>
      <w:r w:rsidRPr="00C833EA">
        <w:rPr>
          <w:rFonts w:ascii="Times New Roman" w:hAnsi="Times New Roman"/>
          <w:sz w:val="26"/>
          <w:szCs w:val="26"/>
        </w:rPr>
        <w:t xml:space="preserve">00 часов. </w:t>
      </w:r>
    </w:p>
    <w:p w:rsidR="009874CC" w:rsidRDefault="009874CC" w:rsidP="009874CC">
      <w:pPr>
        <w:pStyle w:val="afb"/>
        <w:autoSpaceDE w:val="0"/>
        <w:autoSpaceDN w:val="0"/>
        <w:adjustRightInd w:val="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пятница – с 8:00 до 16:00 часов.</w:t>
      </w:r>
    </w:p>
    <w:p w:rsidR="00D53F89" w:rsidRDefault="009874CC" w:rsidP="009874CC">
      <w:pPr>
        <w:pStyle w:val="afb"/>
        <w:autoSpaceDE w:val="0"/>
        <w:autoSpaceDN w:val="0"/>
        <w:adjustRightInd w:val="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перерыв на обед с 12:00 до </w:t>
      </w:r>
      <w:r w:rsidRPr="00D53F89">
        <w:rPr>
          <w:rFonts w:ascii="Times New Roman" w:hAnsi="Times New Roman"/>
          <w:sz w:val="26"/>
          <w:szCs w:val="26"/>
        </w:rPr>
        <w:t>13:00</w:t>
      </w:r>
      <w:r>
        <w:rPr>
          <w:rFonts w:ascii="Times New Roman" w:hAnsi="Times New Roman"/>
          <w:sz w:val="26"/>
          <w:szCs w:val="26"/>
        </w:rPr>
        <w:t xml:space="preserve"> </w:t>
      </w:r>
    </w:p>
    <w:p w:rsidR="009874CC" w:rsidRDefault="009874CC" w:rsidP="009874CC">
      <w:pPr>
        <w:pStyle w:val="afb"/>
        <w:autoSpaceDE w:val="0"/>
        <w:autoSpaceDN w:val="0"/>
        <w:adjustRightInd w:val="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выходные дни-  суббота, воскресенье, праздничные дни.</w:t>
      </w:r>
    </w:p>
    <w:p w:rsidR="009874CC" w:rsidRDefault="009874CC" w:rsidP="009874CC">
      <w:pPr>
        <w:pStyle w:val="afb"/>
        <w:autoSpaceDE w:val="0"/>
        <w:autoSpaceDN w:val="0"/>
        <w:adjustRightInd w:val="0"/>
        <w:ind w:left="0"/>
        <w:rPr>
          <w:rFonts w:ascii="Times New Roman" w:hAnsi="Times New Roman"/>
          <w:sz w:val="26"/>
          <w:szCs w:val="26"/>
        </w:rPr>
      </w:pPr>
      <w:r w:rsidRPr="009874CC">
        <w:rPr>
          <w:rFonts w:ascii="Times New Roman" w:hAnsi="Times New Roman"/>
          <w:sz w:val="26"/>
          <w:szCs w:val="26"/>
        </w:rPr>
        <w:t>Номера телефонов: (83152) 2-60-46 – начальник.</w:t>
      </w:r>
    </w:p>
    <w:p w:rsidR="009874CC" w:rsidRPr="00C833EA" w:rsidRDefault="009874CC" w:rsidP="009874CC">
      <w:pPr>
        <w:pStyle w:val="af1"/>
        <w:jc w:val="both"/>
        <w:rPr>
          <w:sz w:val="26"/>
          <w:szCs w:val="26"/>
        </w:rPr>
      </w:pPr>
      <w:r w:rsidRPr="00C833EA">
        <w:rPr>
          <w:sz w:val="26"/>
          <w:szCs w:val="26"/>
        </w:rPr>
        <w:t>(8315</w:t>
      </w:r>
      <w:r>
        <w:rPr>
          <w:sz w:val="26"/>
          <w:szCs w:val="26"/>
        </w:rPr>
        <w:t>2</w:t>
      </w:r>
      <w:r w:rsidRPr="00C833EA">
        <w:rPr>
          <w:sz w:val="26"/>
          <w:szCs w:val="26"/>
        </w:rPr>
        <w:t>)2-</w:t>
      </w:r>
      <w:r>
        <w:rPr>
          <w:sz w:val="26"/>
          <w:szCs w:val="26"/>
        </w:rPr>
        <w:t>68-67</w:t>
      </w:r>
      <w:r w:rsidRPr="00C833EA">
        <w:rPr>
          <w:sz w:val="26"/>
          <w:szCs w:val="26"/>
        </w:rPr>
        <w:t xml:space="preserve"> - специалист Отдела образования, ответственный за предоставление муниципальной услуги.</w:t>
      </w:r>
    </w:p>
    <w:p w:rsidR="009874CC" w:rsidRPr="000C4F71" w:rsidRDefault="009874CC" w:rsidP="009874CC">
      <w:pPr>
        <w:pStyle w:val="af1"/>
        <w:jc w:val="both"/>
        <w:rPr>
          <w:color w:val="000000" w:themeColor="text1"/>
          <w:sz w:val="26"/>
          <w:szCs w:val="26"/>
        </w:rPr>
      </w:pPr>
      <w:r w:rsidRPr="00C833EA">
        <w:rPr>
          <w:sz w:val="26"/>
          <w:szCs w:val="26"/>
        </w:rPr>
        <w:t xml:space="preserve"> Адрес электронной почты</w:t>
      </w:r>
      <w:r w:rsidRPr="00C833EA">
        <w:rPr>
          <w:sz w:val="26"/>
          <w:szCs w:val="26"/>
          <w:lang w:bidi="en-US"/>
        </w:rPr>
        <w:t>:</w:t>
      </w:r>
      <w:r w:rsidRPr="00C833EA">
        <w:rPr>
          <w:sz w:val="26"/>
          <w:szCs w:val="26"/>
        </w:rPr>
        <w:t xml:space="preserve"> </w:t>
      </w:r>
      <w:hyperlink r:id="rId21" w:history="1">
        <w:r w:rsidR="00531316" w:rsidRPr="000C4F71">
          <w:rPr>
            <w:rStyle w:val="a4"/>
            <w:color w:val="000000" w:themeColor="text1"/>
            <w:sz w:val="26"/>
            <w:szCs w:val="26"/>
            <w:lang w:val="en-US"/>
          </w:rPr>
          <w:t>irooshah</w:t>
        </w:r>
        <w:r w:rsidR="00531316" w:rsidRPr="000C4F71">
          <w:rPr>
            <w:rStyle w:val="a4"/>
            <w:color w:val="000000" w:themeColor="text1"/>
            <w:sz w:val="26"/>
            <w:szCs w:val="26"/>
          </w:rPr>
          <w:t>@</w:t>
        </w:r>
        <w:r w:rsidR="00531316" w:rsidRPr="000C4F71">
          <w:rPr>
            <w:rStyle w:val="a4"/>
            <w:color w:val="000000" w:themeColor="text1"/>
            <w:sz w:val="26"/>
            <w:szCs w:val="26"/>
            <w:lang w:val="en-US"/>
          </w:rPr>
          <w:t>yandex</w:t>
        </w:r>
        <w:r w:rsidR="00531316" w:rsidRPr="000C4F71">
          <w:rPr>
            <w:rStyle w:val="a4"/>
            <w:color w:val="000000" w:themeColor="text1"/>
            <w:sz w:val="26"/>
            <w:szCs w:val="26"/>
          </w:rPr>
          <w:t>.</w:t>
        </w:r>
        <w:r w:rsidR="00531316" w:rsidRPr="000C4F71">
          <w:rPr>
            <w:rStyle w:val="a4"/>
            <w:color w:val="000000" w:themeColor="text1"/>
            <w:sz w:val="26"/>
            <w:szCs w:val="26"/>
            <w:lang w:val="en-US"/>
          </w:rPr>
          <w:t>ru</w:t>
        </w:r>
      </w:hyperlink>
    </w:p>
    <w:p w:rsidR="009874CC" w:rsidRPr="000C4F71" w:rsidRDefault="009874CC" w:rsidP="009874CC">
      <w:pPr>
        <w:pStyle w:val="af1"/>
        <w:jc w:val="both"/>
        <w:rPr>
          <w:color w:val="000000" w:themeColor="text1"/>
          <w:sz w:val="26"/>
          <w:szCs w:val="26"/>
        </w:rPr>
      </w:pPr>
      <w:r w:rsidRPr="000C4F71">
        <w:rPr>
          <w:color w:val="000000" w:themeColor="text1"/>
          <w:sz w:val="26"/>
          <w:szCs w:val="26"/>
          <w:lang w:bidi="en-US"/>
        </w:rPr>
        <w:t xml:space="preserve"> </w:t>
      </w:r>
      <w:r w:rsidRPr="000C4F71">
        <w:rPr>
          <w:color w:val="000000" w:themeColor="text1"/>
          <w:sz w:val="26"/>
          <w:szCs w:val="26"/>
        </w:rPr>
        <w:t xml:space="preserve">Официальный  сайт:  </w:t>
      </w:r>
      <w:hyperlink r:id="rId22" w:history="1">
        <w:r w:rsidRPr="000C4F71">
          <w:rPr>
            <w:rStyle w:val="a4"/>
            <w:color w:val="000000" w:themeColor="text1"/>
            <w:sz w:val="26"/>
            <w:szCs w:val="26"/>
            <w:lang w:val="en-US"/>
          </w:rPr>
          <w:t>iroo</w:t>
        </w:r>
        <w:r w:rsidRPr="000C4F71">
          <w:rPr>
            <w:rStyle w:val="a4"/>
            <w:color w:val="000000" w:themeColor="text1"/>
            <w:sz w:val="26"/>
            <w:szCs w:val="26"/>
          </w:rPr>
          <w:t>.</w:t>
        </w:r>
        <w:r w:rsidRPr="000C4F71">
          <w:rPr>
            <w:rStyle w:val="a4"/>
            <w:color w:val="000000" w:themeColor="text1"/>
            <w:sz w:val="26"/>
            <w:szCs w:val="26"/>
            <w:lang w:val="en-US"/>
          </w:rPr>
          <w:t>edusite</w:t>
        </w:r>
        <w:r w:rsidRPr="000C4F71">
          <w:rPr>
            <w:rStyle w:val="a4"/>
            <w:color w:val="000000" w:themeColor="text1"/>
            <w:sz w:val="26"/>
            <w:szCs w:val="26"/>
          </w:rPr>
          <w:t>.</w:t>
        </w:r>
        <w:r w:rsidRPr="000C4F71">
          <w:rPr>
            <w:rStyle w:val="a4"/>
            <w:color w:val="000000" w:themeColor="text1"/>
            <w:sz w:val="26"/>
            <w:szCs w:val="26"/>
            <w:lang w:val="en-US"/>
          </w:rPr>
          <w:t>ru</w:t>
        </w:r>
      </w:hyperlink>
    </w:p>
    <w:p w:rsidR="00806699" w:rsidRPr="00806699" w:rsidRDefault="00806699" w:rsidP="009874CC">
      <w:pPr>
        <w:pStyle w:val="af1"/>
        <w:ind w:firstLine="567"/>
        <w:jc w:val="both"/>
        <w:rPr>
          <w:sz w:val="26"/>
          <w:szCs w:val="26"/>
        </w:rPr>
      </w:pPr>
      <w:r w:rsidRPr="000C4F71">
        <w:rPr>
          <w:color w:val="000000" w:themeColor="text1"/>
          <w:sz w:val="26"/>
          <w:szCs w:val="26"/>
        </w:rPr>
        <w:t>5.1.</w:t>
      </w:r>
      <w:r w:rsidR="00354538" w:rsidRPr="000C4F71">
        <w:rPr>
          <w:color w:val="000000" w:themeColor="text1"/>
          <w:sz w:val="26"/>
          <w:szCs w:val="26"/>
        </w:rPr>
        <w:t>2. Жалобы на решения, принятые</w:t>
      </w:r>
      <w:r w:rsidR="00354538">
        <w:rPr>
          <w:sz w:val="26"/>
          <w:szCs w:val="26"/>
        </w:rPr>
        <w:t xml:space="preserve"> начальнико</w:t>
      </w:r>
      <w:r w:rsidRPr="00B447CE">
        <w:rPr>
          <w:sz w:val="26"/>
          <w:szCs w:val="26"/>
        </w:rPr>
        <w:t xml:space="preserve">м Отдела образования, предоставляющего муниципальную услугу, подаются в администрацию  </w:t>
      </w:r>
      <w:r w:rsidR="00B447CE" w:rsidRPr="00B447CE">
        <w:rPr>
          <w:sz w:val="26"/>
          <w:szCs w:val="26"/>
        </w:rPr>
        <w:t>городского округа город Шахунья</w:t>
      </w:r>
      <w:r w:rsidRPr="00B447CE">
        <w:rPr>
          <w:sz w:val="26"/>
          <w:szCs w:val="26"/>
        </w:rPr>
        <w:t xml:space="preserve"> Нижегородской области</w:t>
      </w:r>
      <w:r w:rsidR="00B447CE">
        <w:rPr>
          <w:sz w:val="26"/>
          <w:szCs w:val="26"/>
        </w:rPr>
        <w:t>.</w:t>
      </w:r>
    </w:p>
    <w:p w:rsidR="00806699" w:rsidRPr="009874CC" w:rsidRDefault="00806699" w:rsidP="00806699">
      <w:pPr>
        <w:pStyle w:val="af1"/>
        <w:ind w:firstLine="567"/>
        <w:jc w:val="both"/>
        <w:rPr>
          <w:sz w:val="26"/>
          <w:szCs w:val="26"/>
        </w:rPr>
      </w:pPr>
      <w:r w:rsidRPr="009874CC">
        <w:rPr>
          <w:sz w:val="26"/>
          <w:szCs w:val="26"/>
        </w:rPr>
        <w:t>5.2. Заявитель может обратиться с жалобой, в том числе в следующих случаях:</w:t>
      </w:r>
    </w:p>
    <w:p w:rsidR="00806699" w:rsidRPr="009874CC" w:rsidRDefault="00806699" w:rsidP="00806699">
      <w:pPr>
        <w:ind w:firstLine="567"/>
        <w:jc w:val="both"/>
        <w:rPr>
          <w:rFonts w:eastAsia="Calibri"/>
          <w:sz w:val="26"/>
          <w:szCs w:val="26"/>
        </w:rPr>
      </w:pPr>
      <w:r w:rsidRPr="009874CC">
        <w:rPr>
          <w:rFonts w:eastAsia="Calibri"/>
          <w:sz w:val="26"/>
          <w:szCs w:val="26"/>
        </w:rPr>
        <w:t>1) нарушение срока регистрации запроса заявителя о предоставлении муниципальной услуги;</w:t>
      </w:r>
    </w:p>
    <w:p w:rsidR="00806699" w:rsidRPr="009874CC" w:rsidRDefault="00806699" w:rsidP="00806699">
      <w:pPr>
        <w:ind w:firstLine="567"/>
        <w:jc w:val="both"/>
        <w:rPr>
          <w:rFonts w:eastAsia="Calibri"/>
          <w:sz w:val="26"/>
          <w:szCs w:val="26"/>
        </w:rPr>
      </w:pPr>
      <w:r w:rsidRPr="009874CC">
        <w:rPr>
          <w:rFonts w:eastAsia="Calibri"/>
          <w:sz w:val="26"/>
          <w:szCs w:val="26"/>
        </w:rPr>
        <w:t>2) нарушение срока предоставления муниципальной услуги;</w:t>
      </w:r>
    </w:p>
    <w:p w:rsidR="00806699" w:rsidRPr="009874CC" w:rsidRDefault="00806699" w:rsidP="00806699">
      <w:pPr>
        <w:ind w:firstLine="567"/>
        <w:jc w:val="both"/>
        <w:rPr>
          <w:rFonts w:eastAsia="Calibri"/>
          <w:sz w:val="26"/>
          <w:szCs w:val="26"/>
        </w:rPr>
      </w:pPr>
      <w:r w:rsidRPr="009874CC">
        <w:rPr>
          <w:rFonts w:eastAsia="Calibri"/>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6699" w:rsidRPr="009874CC" w:rsidRDefault="00806699" w:rsidP="00806699">
      <w:pPr>
        <w:ind w:firstLine="567"/>
        <w:jc w:val="both"/>
        <w:rPr>
          <w:rFonts w:eastAsia="Calibri"/>
          <w:sz w:val="26"/>
          <w:szCs w:val="26"/>
        </w:rPr>
      </w:pPr>
      <w:r w:rsidRPr="009874CC">
        <w:rPr>
          <w:rFonts w:eastAsia="Calibri"/>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6699" w:rsidRPr="009874CC" w:rsidRDefault="00806699" w:rsidP="00806699">
      <w:pPr>
        <w:ind w:firstLine="567"/>
        <w:jc w:val="both"/>
        <w:rPr>
          <w:rFonts w:eastAsia="Calibri"/>
          <w:sz w:val="26"/>
          <w:szCs w:val="26"/>
        </w:rPr>
      </w:pPr>
      <w:r w:rsidRPr="009874CC">
        <w:rPr>
          <w:rFonts w:eastAsia="Calibri"/>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6699" w:rsidRPr="009874CC" w:rsidRDefault="00806699" w:rsidP="00806699">
      <w:pPr>
        <w:ind w:firstLine="567"/>
        <w:jc w:val="both"/>
        <w:rPr>
          <w:rFonts w:eastAsia="Calibri"/>
          <w:sz w:val="26"/>
          <w:szCs w:val="26"/>
        </w:rPr>
      </w:pPr>
      <w:r w:rsidRPr="009874CC">
        <w:rPr>
          <w:rFonts w:eastAsia="Calibri"/>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6699" w:rsidRDefault="00806699" w:rsidP="00806699">
      <w:pPr>
        <w:ind w:firstLine="567"/>
        <w:jc w:val="both"/>
        <w:rPr>
          <w:rFonts w:eastAsia="Calibri"/>
          <w:sz w:val="26"/>
          <w:szCs w:val="26"/>
        </w:rPr>
      </w:pPr>
      <w:r w:rsidRPr="009874CC">
        <w:rPr>
          <w:rFonts w:eastAsia="Calibri"/>
          <w:sz w:val="26"/>
          <w:szCs w:val="26"/>
        </w:rPr>
        <w:t>7)</w:t>
      </w:r>
      <w:r w:rsidRPr="009874CC">
        <w:rPr>
          <w:rFonts w:eastAsia="Calibri"/>
          <w:b/>
          <w:sz w:val="26"/>
          <w:szCs w:val="26"/>
        </w:rPr>
        <w:t xml:space="preserve"> </w:t>
      </w:r>
      <w:r w:rsidRPr="009874CC">
        <w:rPr>
          <w:rFonts w:eastAsia="Calibri"/>
          <w:sz w:val="26"/>
          <w:szCs w:val="26"/>
        </w:rPr>
        <w:t xml:space="preserve">отказ </w:t>
      </w:r>
      <w:r w:rsidR="009874CC">
        <w:rPr>
          <w:rFonts w:eastAsia="Calibri"/>
          <w:sz w:val="26"/>
          <w:szCs w:val="26"/>
        </w:rPr>
        <w:t>специалистов Отдела образования</w:t>
      </w:r>
      <w:r w:rsidRPr="009874CC">
        <w:rPr>
          <w:rFonts w:eastAsia="Calibri"/>
          <w:sz w:val="26"/>
          <w:szCs w:val="26"/>
        </w:rPr>
        <w:t xml:space="preserve">, </w:t>
      </w:r>
      <w:r w:rsidR="009874CC">
        <w:rPr>
          <w:rFonts w:eastAsia="Calibri"/>
          <w:sz w:val="26"/>
          <w:szCs w:val="26"/>
        </w:rPr>
        <w:t>руководителей образовательных организаций</w:t>
      </w:r>
      <w:r w:rsidRPr="009874CC">
        <w:rPr>
          <w:rFonts w:eastAsia="Calibri"/>
          <w:sz w:val="26"/>
          <w:szCs w:val="26"/>
        </w:rPr>
        <w:t>,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2B51A6">
        <w:rPr>
          <w:rFonts w:eastAsia="Calibri"/>
          <w:sz w:val="26"/>
          <w:szCs w:val="26"/>
        </w:rPr>
        <w:t>ленного срока таких исправлений;</w:t>
      </w:r>
    </w:p>
    <w:p w:rsidR="002B51A6" w:rsidRDefault="002B51A6" w:rsidP="00806699">
      <w:pPr>
        <w:ind w:firstLine="567"/>
        <w:jc w:val="both"/>
        <w:rPr>
          <w:rFonts w:eastAsia="Calibri"/>
          <w:sz w:val="26"/>
          <w:szCs w:val="26"/>
        </w:rPr>
      </w:pPr>
      <w:r>
        <w:rPr>
          <w:rFonts w:eastAsia="Calibri"/>
          <w:sz w:val="26"/>
          <w:szCs w:val="26"/>
        </w:rPr>
        <w:t>8) нарушение срока или порядка выдачи документа по результатам предоставления муниципальной услуги;</w:t>
      </w:r>
    </w:p>
    <w:p w:rsidR="002B51A6" w:rsidRDefault="002B51A6" w:rsidP="00806699">
      <w:pPr>
        <w:ind w:firstLine="567"/>
        <w:jc w:val="both"/>
        <w:rPr>
          <w:rFonts w:eastAsia="Calibri"/>
          <w:sz w:val="26"/>
          <w:szCs w:val="26"/>
        </w:rPr>
      </w:pPr>
      <w:r>
        <w:rPr>
          <w:rFonts w:eastAsia="Calibri"/>
          <w:sz w:val="26"/>
          <w:szCs w:val="26"/>
        </w:rPr>
        <w:lastRenderedPageBreak/>
        <w:t xml:space="preserve">9) </w:t>
      </w:r>
      <w:r w:rsidR="00CC74FD">
        <w:rPr>
          <w:rFonts w:eastAsia="Calibri"/>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  </w:t>
      </w:r>
    </w:p>
    <w:p w:rsidR="00806699" w:rsidRPr="009874CC" w:rsidRDefault="00806699" w:rsidP="00806699">
      <w:pPr>
        <w:pStyle w:val="aff"/>
        <w:ind w:left="0" w:firstLine="567"/>
        <w:rPr>
          <w:rFonts w:ascii="Times New Roman" w:hAnsi="Times New Roman" w:cs="Times New Roman"/>
          <w:sz w:val="26"/>
          <w:szCs w:val="26"/>
        </w:rPr>
      </w:pPr>
      <w:r w:rsidRPr="009874CC">
        <w:rPr>
          <w:rStyle w:val="afe"/>
          <w:rFonts w:ascii="Times New Roman" w:hAnsi="Times New Roman" w:cs="Times New Roman"/>
          <w:b w:val="0"/>
          <w:sz w:val="26"/>
          <w:szCs w:val="26"/>
        </w:rPr>
        <w:t>5.3.</w:t>
      </w:r>
      <w:r w:rsidRPr="009874CC">
        <w:rPr>
          <w:rFonts w:ascii="Times New Roman" w:hAnsi="Times New Roman" w:cs="Times New Roman"/>
          <w:sz w:val="26"/>
          <w:szCs w:val="26"/>
        </w:rPr>
        <w:t xml:space="preserve"> Общие требования к порядку подачи и рассмотрения жалобы.</w:t>
      </w:r>
    </w:p>
    <w:p w:rsidR="00806699" w:rsidRPr="009874CC" w:rsidRDefault="00806699" w:rsidP="00806699">
      <w:pPr>
        <w:ind w:firstLine="567"/>
        <w:jc w:val="both"/>
        <w:rPr>
          <w:rFonts w:eastAsia="Calibri"/>
          <w:sz w:val="26"/>
          <w:szCs w:val="26"/>
        </w:rPr>
      </w:pPr>
      <w:r w:rsidRPr="009874CC">
        <w:rPr>
          <w:rFonts w:eastAsia="Calibri"/>
          <w:sz w:val="26"/>
          <w:szCs w:val="26"/>
        </w:rPr>
        <w:t>5.3.1. Жалоба подается в письменной форме на бумажном носителе, в электронной форме.</w:t>
      </w:r>
    </w:p>
    <w:p w:rsidR="00806699" w:rsidRPr="009874CC" w:rsidRDefault="00806699" w:rsidP="00806699">
      <w:pPr>
        <w:ind w:firstLine="567"/>
        <w:jc w:val="both"/>
        <w:rPr>
          <w:rFonts w:eastAsia="Calibri"/>
          <w:sz w:val="26"/>
          <w:szCs w:val="26"/>
        </w:rPr>
      </w:pPr>
      <w:r w:rsidRPr="009874CC">
        <w:rPr>
          <w:rFonts w:eastAsia="Calibri"/>
          <w:sz w:val="26"/>
          <w:szCs w:val="26"/>
        </w:rPr>
        <w:t>5.3.2. Жалоба в письменной форме может быть направлена по почте.</w:t>
      </w:r>
    </w:p>
    <w:p w:rsidR="00806699" w:rsidRPr="009874CC" w:rsidRDefault="00806699" w:rsidP="00806699">
      <w:pPr>
        <w:ind w:firstLine="567"/>
        <w:jc w:val="both"/>
        <w:rPr>
          <w:rFonts w:eastAsia="Calibri"/>
          <w:sz w:val="26"/>
          <w:szCs w:val="26"/>
        </w:rPr>
      </w:pPr>
      <w:r w:rsidRPr="009874CC">
        <w:rPr>
          <w:rFonts w:eastAsia="Calibri"/>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6699" w:rsidRPr="009874CC" w:rsidRDefault="00806699" w:rsidP="00806699">
      <w:pPr>
        <w:ind w:firstLine="567"/>
        <w:jc w:val="both"/>
        <w:rPr>
          <w:rFonts w:eastAsia="Calibri"/>
          <w:sz w:val="26"/>
          <w:szCs w:val="26"/>
        </w:rPr>
      </w:pPr>
      <w:r w:rsidRPr="009874CC">
        <w:rPr>
          <w:rFonts w:eastAsia="Calibri"/>
          <w:sz w:val="26"/>
          <w:szCs w:val="26"/>
        </w:rPr>
        <w:t>5.3.3. В электронном виде жалоба может быть подана заявителем посредством:</w:t>
      </w:r>
    </w:p>
    <w:p w:rsidR="00806699" w:rsidRPr="009874CC" w:rsidRDefault="00806699" w:rsidP="00806699">
      <w:pPr>
        <w:ind w:firstLine="567"/>
        <w:jc w:val="both"/>
        <w:rPr>
          <w:rFonts w:eastAsia="Calibri"/>
          <w:sz w:val="26"/>
          <w:szCs w:val="26"/>
        </w:rPr>
      </w:pPr>
      <w:r w:rsidRPr="009874CC">
        <w:rPr>
          <w:rFonts w:eastAsia="Calibri"/>
          <w:b/>
          <w:sz w:val="26"/>
          <w:szCs w:val="26"/>
        </w:rPr>
        <w:t xml:space="preserve">- </w:t>
      </w:r>
      <w:r w:rsidRPr="009874CC">
        <w:rPr>
          <w:rFonts w:eastAsia="Calibri"/>
          <w:sz w:val="26"/>
          <w:szCs w:val="26"/>
        </w:rPr>
        <w:t xml:space="preserve">официального сайта </w:t>
      </w:r>
      <w:r w:rsidR="00B447CE">
        <w:rPr>
          <w:rFonts w:eastAsia="Calibri"/>
          <w:sz w:val="26"/>
          <w:szCs w:val="26"/>
        </w:rPr>
        <w:t>администрации городского округа город Шахунья Нижегородской области</w:t>
      </w:r>
      <w:r w:rsidRPr="009874CC">
        <w:rPr>
          <w:rFonts w:eastAsia="Calibri"/>
          <w:sz w:val="26"/>
          <w:szCs w:val="26"/>
        </w:rPr>
        <w:t>, образовательных организаций,  предоставляющих муниципальную услугу, в информационно-телекоммуникационной сети "Интернет";</w:t>
      </w:r>
    </w:p>
    <w:p w:rsidR="00806699" w:rsidRPr="009874CC" w:rsidRDefault="00806699" w:rsidP="00806699">
      <w:pPr>
        <w:ind w:firstLine="567"/>
        <w:jc w:val="both"/>
        <w:rPr>
          <w:rFonts w:eastAsia="Calibri"/>
          <w:sz w:val="26"/>
          <w:szCs w:val="26"/>
        </w:rPr>
      </w:pPr>
      <w:r w:rsidRPr="009874CC">
        <w:rPr>
          <w:rFonts w:eastAsia="Calibri"/>
          <w:sz w:val="26"/>
          <w:szCs w:val="26"/>
        </w:rPr>
        <w:t>-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w:t>
      </w:r>
    </w:p>
    <w:p w:rsidR="00806699" w:rsidRPr="001165FB" w:rsidRDefault="00806699" w:rsidP="00806699">
      <w:pPr>
        <w:ind w:firstLine="567"/>
        <w:jc w:val="both"/>
        <w:rPr>
          <w:rFonts w:eastAsia="Calibri"/>
          <w:sz w:val="26"/>
          <w:szCs w:val="26"/>
        </w:rPr>
      </w:pPr>
      <w:r w:rsidRPr="001165FB">
        <w:rPr>
          <w:rFonts w:eastAsia="Calibri"/>
          <w:sz w:val="26"/>
          <w:szCs w:val="26"/>
        </w:rPr>
        <w:t xml:space="preserve">5.3.4. Жалоба может быть подана заявителем через </w:t>
      </w:r>
      <w:r w:rsidR="009874CC" w:rsidRPr="001165FB">
        <w:rPr>
          <w:sz w:val="26"/>
          <w:szCs w:val="26"/>
        </w:rPr>
        <w:t>МАУ «МФЦ г.о.г. Шахунья»</w:t>
      </w:r>
      <w:r w:rsidRPr="001165FB">
        <w:rPr>
          <w:rFonts w:eastAsia="Calibri"/>
          <w:sz w:val="26"/>
          <w:szCs w:val="26"/>
        </w:rPr>
        <w:t>.</w:t>
      </w:r>
    </w:p>
    <w:p w:rsidR="00806699" w:rsidRPr="001165FB" w:rsidRDefault="00806699" w:rsidP="00806699">
      <w:pPr>
        <w:ind w:firstLine="567"/>
        <w:jc w:val="both"/>
        <w:rPr>
          <w:rFonts w:eastAsia="Calibri"/>
          <w:sz w:val="26"/>
          <w:szCs w:val="26"/>
        </w:rPr>
      </w:pPr>
      <w:r w:rsidRPr="001165FB">
        <w:rPr>
          <w:rFonts w:eastAsia="Calibri"/>
          <w:sz w:val="26"/>
          <w:szCs w:val="26"/>
        </w:rPr>
        <w:t>5.3.5. Жалоба должна содержать:</w:t>
      </w:r>
    </w:p>
    <w:p w:rsidR="00806699" w:rsidRPr="001165FB" w:rsidRDefault="00806699" w:rsidP="00806699">
      <w:pPr>
        <w:ind w:firstLine="567"/>
        <w:jc w:val="both"/>
        <w:rPr>
          <w:rFonts w:eastAsia="Calibri"/>
          <w:sz w:val="26"/>
          <w:szCs w:val="26"/>
        </w:rPr>
      </w:pPr>
      <w:r w:rsidRPr="001165FB">
        <w:rPr>
          <w:rFonts w:eastAsia="Calibri"/>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6699" w:rsidRPr="001165FB" w:rsidRDefault="00806699" w:rsidP="00806699">
      <w:pPr>
        <w:ind w:firstLine="567"/>
        <w:jc w:val="both"/>
        <w:rPr>
          <w:rFonts w:eastAsia="Calibri"/>
          <w:sz w:val="26"/>
          <w:szCs w:val="26"/>
        </w:rPr>
      </w:pPr>
      <w:r w:rsidRPr="001165FB">
        <w:rPr>
          <w:rFonts w:eastAsia="Calibri"/>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6699" w:rsidRPr="001165FB" w:rsidRDefault="00806699" w:rsidP="00806699">
      <w:pPr>
        <w:ind w:firstLine="567"/>
        <w:jc w:val="both"/>
        <w:rPr>
          <w:rFonts w:eastAsia="Calibri"/>
          <w:sz w:val="26"/>
          <w:szCs w:val="26"/>
        </w:rPr>
      </w:pPr>
      <w:r w:rsidRPr="001165FB">
        <w:rPr>
          <w:rFonts w:eastAsia="Calibri"/>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6699" w:rsidRPr="001165FB" w:rsidRDefault="00806699" w:rsidP="00806699">
      <w:pPr>
        <w:ind w:firstLine="567"/>
        <w:jc w:val="both"/>
        <w:rPr>
          <w:rFonts w:eastAsia="Calibri"/>
          <w:sz w:val="26"/>
          <w:szCs w:val="26"/>
        </w:rPr>
      </w:pPr>
      <w:r w:rsidRPr="001165FB">
        <w:rPr>
          <w:rFonts w:eastAsia="Calibri"/>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6699" w:rsidRPr="001165FB" w:rsidRDefault="00806699" w:rsidP="00806699">
      <w:pPr>
        <w:ind w:firstLine="567"/>
        <w:jc w:val="both"/>
        <w:rPr>
          <w:rFonts w:eastAsia="Calibri"/>
          <w:sz w:val="26"/>
          <w:szCs w:val="26"/>
        </w:rPr>
      </w:pPr>
      <w:r w:rsidRPr="001165FB">
        <w:rPr>
          <w:rFonts w:eastAsia="Calibri"/>
          <w:sz w:val="26"/>
          <w:szCs w:val="26"/>
        </w:rPr>
        <w:t>5.3.6.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06699" w:rsidRPr="001165FB" w:rsidRDefault="00806699" w:rsidP="00806699">
      <w:pPr>
        <w:ind w:firstLine="567"/>
        <w:jc w:val="both"/>
        <w:rPr>
          <w:rFonts w:eastAsia="Calibri"/>
          <w:sz w:val="26"/>
          <w:szCs w:val="26"/>
        </w:rPr>
      </w:pPr>
      <w:r w:rsidRPr="001165FB">
        <w:rPr>
          <w:rFonts w:eastAsia="Calibri"/>
          <w:sz w:val="26"/>
          <w:szCs w:val="26"/>
        </w:rPr>
        <w:t>5.3.7. По результатам рассмотрения жалобы принимается одно из следующих решений:</w:t>
      </w:r>
    </w:p>
    <w:p w:rsidR="00806699" w:rsidRPr="001165FB" w:rsidRDefault="00806699" w:rsidP="00806699">
      <w:pPr>
        <w:ind w:firstLine="567"/>
        <w:jc w:val="both"/>
        <w:rPr>
          <w:rFonts w:eastAsia="Calibri"/>
          <w:sz w:val="26"/>
          <w:szCs w:val="26"/>
        </w:rPr>
      </w:pPr>
      <w:r w:rsidRPr="001165FB">
        <w:rPr>
          <w:rFonts w:eastAsia="Calibri"/>
          <w:sz w:val="26"/>
          <w:szCs w:val="26"/>
        </w:rPr>
        <w:lastRenderedPageBreak/>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06699" w:rsidRPr="001165FB" w:rsidRDefault="00806699" w:rsidP="00806699">
      <w:pPr>
        <w:ind w:firstLine="567"/>
        <w:jc w:val="both"/>
        <w:rPr>
          <w:rFonts w:eastAsia="Calibri"/>
          <w:sz w:val="26"/>
          <w:szCs w:val="26"/>
        </w:rPr>
      </w:pPr>
      <w:r w:rsidRPr="001165FB">
        <w:rPr>
          <w:rFonts w:eastAsia="Calibri"/>
          <w:sz w:val="26"/>
          <w:szCs w:val="26"/>
        </w:rPr>
        <w:t>2) отказ в удовлетворении жалобы.</w:t>
      </w:r>
    </w:p>
    <w:p w:rsidR="00806699" w:rsidRPr="001165FB" w:rsidRDefault="00806699" w:rsidP="00806699">
      <w:pPr>
        <w:ind w:firstLine="567"/>
        <w:jc w:val="both"/>
        <w:rPr>
          <w:rFonts w:eastAsia="Calibri"/>
          <w:sz w:val="26"/>
          <w:szCs w:val="26"/>
        </w:rPr>
      </w:pPr>
      <w:r w:rsidRPr="001165FB">
        <w:rPr>
          <w:rFonts w:eastAsia="Calibri"/>
          <w:sz w:val="26"/>
          <w:szCs w:val="26"/>
        </w:rPr>
        <w:t>5.3.8. Не позднее дня, следующего за днем принятия решения, указанного в пункте. 5.3.7.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806699" w:rsidRDefault="00806699" w:rsidP="00806699">
      <w:pPr>
        <w:ind w:firstLine="567"/>
        <w:jc w:val="both"/>
        <w:rPr>
          <w:rFonts w:eastAsia="Calibri"/>
          <w:sz w:val="26"/>
          <w:szCs w:val="26"/>
        </w:rPr>
      </w:pPr>
      <w:r w:rsidRPr="001165FB">
        <w:rPr>
          <w:rFonts w:eastAsia="Calibri"/>
          <w:sz w:val="26"/>
          <w:szCs w:val="26"/>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A711FE" w:rsidRDefault="00A711FE" w:rsidP="00A711FE">
      <w:pPr>
        <w:pStyle w:val="Default"/>
        <w:jc w:val="both"/>
        <w:rPr>
          <w:sz w:val="26"/>
          <w:szCs w:val="26"/>
        </w:rPr>
      </w:pPr>
    </w:p>
    <w:p w:rsidR="00CD5AE3" w:rsidRPr="00D90E36" w:rsidRDefault="00A711FE" w:rsidP="00A711FE">
      <w:pPr>
        <w:pStyle w:val="Default"/>
        <w:jc w:val="center"/>
        <w:rPr>
          <w:sz w:val="26"/>
          <w:szCs w:val="26"/>
        </w:rPr>
      </w:pPr>
      <w:r>
        <w:rPr>
          <w:sz w:val="26"/>
          <w:szCs w:val="26"/>
        </w:rPr>
        <w:t>6</w:t>
      </w:r>
      <w:r w:rsidR="00206F10" w:rsidRPr="00D90E36">
        <w:rPr>
          <w:sz w:val="26"/>
          <w:szCs w:val="26"/>
        </w:rPr>
        <w:t>.</w:t>
      </w:r>
      <w:r w:rsidR="00CD5AE3" w:rsidRPr="00D90E36">
        <w:rPr>
          <w:sz w:val="26"/>
          <w:szCs w:val="26"/>
        </w:rPr>
        <w:t xml:space="preserve"> ЗАКЛЮЧИТЕЛЬНЫЕ ПОЛОЖЕНИЯ</w:t>
      </w:r>
    </w:p>
    <w:p w:rsidR="00A26A82" w:rsidRPr="00D90E36" w:rsidRDefault="00A26A82" w:rsidP="00A26A82">
      <w:pPr>
        <w:suppressAutoHyphens w:val="0"/>
        <w:ind w:firstLine="700"/>
        <w:contextualSpacing/>
        <w:jc w:val="both"/>
        <w:rPr>
          <w:b/>
          <w:sz w:val="26"/>
          <w:szCs w:val="26"/>
          <w:lang w:eastAsia="ru-RU"/>
        </w:rPr>
      </w:pPr>
    </w:p>
    <w:p w:rsidR="00CD5AE3" w:rsidRPr="00D90E36" w:rsidRDefault="005D2A18" w:rsidP="00A26A82">
      <w:pPr>
        <w:tabs>
          <w:tab w:val="left" w:pos="0"/>
        </w:tabs>
        <w:suppressAutoHyphens w:val="0"/>
        <w:ind w:firstLine="700"/>
        <w:contextualSpacing/>
        <w:jc w:val="both"/>
        <w:rPr>
          <w:sz w:val="26"/>
          <w:szCs w:val="26"/>
          <w:lang w:eastAsia="ru-RU"/>
        </w:rPr>
      </w:pPr>
      <w:r w:rsidRPr="00D90E36">
        <w:rPr>
          <w:sz w:val="26"/>
          <w:szCs w:val="26"/>
          <w:lang w:eastAsia="ru-RU"/>
        </w:rPr>
        <w:tab/>
      </w:r>
      <w:r w:rsidR="006B5ACB" w:rsidRPr="00D90E36">
        <w:rPr>
          <w:sz w:val="26"/>
          <w:szCs w:val="26"/>
          <w:lang w:eastAsia="ru-RU"/>
        </w:rPr>
        <w:t>6</w:t>
      </w:r>
      <w:r w:rsidR="00CD5AE3" w:rsidRPr="00D90E36">
        <w:rPr>
          <w:sz w:val="26"/>
          <w:szCs w:val="26"/>
          <w:lang w:eastAsia="ru-RU"/>
        </w:rPr>
        <w:t>.1.</w:t>
      </w:r>
      <w:r w:rsidRPr="00D90E36">
        <w:rPr>
          <w:sz w:val="26"/>
          <w:szCs w:val="26"/>
          <w:lang w:eastAsia="ru-RU"/>
        </w:rPr>
        <w:t xml:space="preserve"> Настоящий </w:t>
      </w:r>
      <w:r w:rsidR="004B21FD" w:rsidRPr="00D90E36">
        <w:rPr>
          <w:sz w:val="26"/>
          <w:szCs w:val="26"/>
          <w:lang w:eastAsia="ru-RU"/>
        </w:rPr>
        <w:t>Административный р</w:t>
      </w:r>
      <w:r w:rsidR="00CD5AE3" w:rsidRPr="00D90E36">
        <w:rPr>
          <w:sz w:val="26"/>
          <w:szCs w:val="26"/>
          <w:lang w:eastAsia="ru-RU"/>
        </w:rPr>
        <w:t xml:space="preserve">егламент является обязательным для исполнения всеми </w:t>
      </w:r>
      <w:r w:rsidR="006F2740">
        <w:rPr>
          <w:sz w:val="26"/>
          <w:szCs w:val="26"/>
          <w:lang w:eastAsia="ru-RU"/>
        </w:rPr>
        <w:t>образовательными организац</w:t>
      </w:r>
      <w:r w:rsidR="00CC3B3E" w:rsidRPr="00D90E36">
        <w:rPr>
          <w:sz w:val="26"/>
          <w:szCs w:val="26"/>
          <w:lang w:eastAsia="ru-RU"/>
        </w:rPr>
        <w:t>иями</w:t>
      </w:r>
      <w:r w:rsidR="00CD5AE3" w:rsidRPr="00D90E36">
        <w:rPr>
          <w:sz w:val="26"/>
          <w:szCs w:val="26"/>
          <w:lang w:eastAsia="ru-RU"/>
        </w:rPr>
        <w:t xml:space="preserve"> при предоставлении муниципальной услуги.</w:t>
      </w:r>
    </w:p>
    <w:p w:rsidR="00CD5AE3" w:rsidRPr="00D90E36" w:rsidRDefault="006B5ACB" w:rsidP="00A26A82">
      <w:pPr>
        <w:suppressAutoHyphens w:val="0"/>
        <w:ind w:firstLine="700"/>
        <w:contextualSpacing/>
        <w:jc w:val="both"/>
        <w:rPr>
          <w:sz w:val="26"/>
          <w:szCs w:val="26"/>
          <w:lang w:eastAsia="ru-RU"/>
        </w:rPr>
      </w:pPr>
      <w:r w:rsidRPr="00D90E36">
        <w:rPr>
          <w:sz w:val="26"/>
          <w:szCs w:val="26"/>
          <w:lang w:eastAsia="ru-RU"/>
        </w:rPr>
        <w:t>6</w:t>
      </w:r>
      <w:r w:rsidR="005D2A18" w:rsidRPr="00D90E36">
        <w:rPr>
          <w:sz w:val="26"/>
          <w:szCs w:val="26"/>
          <w:lang w:eastAsia="ru-RU"/>
        </w:rPr>
        <w:t xml:space="preserve">.2. </w:t>
      </w:r>
      <w:r w:rsidR="00CD5AE3" w:rsidRPr="00D90E36">
        <w:rPr>
          <w:sz w:val="26"/>
          <w:szCs w:val="26"/>
          <w:lang w:eastAsia="ru-RU"/>
        </w:rPr>
        <w:t>По вопросам, кото</w:t>
      </w:r>
      <w:r w:rsidR="005D2A18" w:rsidRPr="00D90E36">
        <w:rPr>
          <w:sz w:val="26"/>
          <w:szCs w:val="26"/>
          <w:lang w:eastAsia="ru-RU"/>
        </w:rPr>
        <w:t xml:space="preserve">рые не урегулированы настоящим </w:t>
      </w:r>
      <w:r w:rsidR="004B21FD" w:rsidRPr="00D90E36">
        <w:rPr>
          <w:sz w:val="26"/>
          <w:szCs w:val="26"/>
          <w:lang w:eastAsia="ru-RU"/>
        </w:rPr>
        <w:t>Административным р</w:t>
      </w:r>
      <w:r w:rsidR="00CD5AE3" w:rsidRPr="00D90E36">
        <w:rPr>
          <w:sz w:val="26"/>
          <w:szCs w:val="26"/>
          <w:lang w:eastAsia="ru-RU"/>
        </w:rPr>
        <w:t>егламентом, могут приниматься муниципальные правовые акты.</w:t>
      </w:r>
    </w:p>
    <w:p w:rsidR="00CD5AE3" w:rsidRPr="00D90E36" w:rsidRDefault="009951B5" w:rsidP="009951B5">
      <w:pPr>
        <w:pStyle w:val="ad"/>
        <w:tabs>
          <w:tab w:val="left" w:pos="3131"/>
          <w:tab w:val="center" w:pos="4960"/>
        </w:tabs>
        <w:spacing w:line="360" w:lineRule="auto"/>
        <w:ind w:left="0" w:right="0"/>
        <w:rPr>
          <w:bCs/>
          <w:sz w:val="26"/>
          <w:szCs w:val="26"/>
        </w:rPr>
      </w:pPr>
      <w:r>
        <w:rPr>
          <w:bCs/>
          <w:sz w:val="26"/>
          <w:szCs w:val="26"/>
        </w:rPr>
        <w:tab/>
      </w:r>
      <w:r>
        <w:rPr>
          <w:bCs/>
          <w:sz w:val="26"/>
          <w:szCs w:val="26"/>
        </w:rPr>
        <w:tab/>
      </w:r>
      <w:r w:rsidR="002A1FAB" w:rsidRPr="00D90E36">
        <w:rPr>
          <w:bCs/>
          <w:sz w:val="26"/>
          <w:szCs w:val="26"/>
        </w:rPr>
        <w:t>___________________</w:t>
      </w:r>
    </w:p>
    <w:p w:rsidR="00FD5661" w:rsidRPr="00D90E36" w:rsidRDefault="00FD5661" w:rsidP="002C2792">
      <w:pPr>
        <w:pStyle w:val="ad"/>
        <w:spacing w:line="360" w:lineRule="auto"/>
        <w:ind w:left="0" w:right="0"/>
        <w:rPr>
          <w:bCs/>
          <w:sz w:val="26"/>
          <w:szCs w:val="26"/>
        </w:rPr>
        <w:sectPr w:rsidR="00FD5661" w:rsidRPr="00D90E36" w:rsidSect="0080792C">
          <w:headerReference w:type="even" r:id="rId23"/>
          <w:footerReference w:type="even" r:id="rId24"/>
          <w:footerReference w:type="default" r:id="rId25"/>
          <w:pgSz w:w="11906" w:h="16838" w:code="9"/>
          <w:pgMar w:top="709" w:right="851" w:bottom="851" w:left="1134" w:header="709" w:footer="709" w:gutter="0"/>
          <w:pgNumType w:start="1"/>
          <w:cols w:space="708"/>
          <w:docGrid w:linePitch="381"/>
        </w:sectPr>
      </w:pPr>
    </w:p>
    <w:p w:rsidR="0018184D" w:rsidRPr="00D90E36" w:rsidRDefault="0018184D" w:rsidP="0018184D">
      <w:pPr>
        <w:suppressAutoHyphens w:val="0"/>
        <w:rPr>
          <w:bCs/>
          <w:sz w:val="26"/>
          <w:szCs w:val="26"/>
        </w:rPr>
      </w:pPr>
    </w:p>
    <w:p w:rsidR="0018184D" w:rsidRPr="00D90E36" w:rsidRDefault="0018184D" w:rsidP="0018184D">
      <w:pPr>
        <w:suppressAutoHyphens w:val="0"/>
        <w:ind w:left="8680"/>
        <w:jc w:val="center"/>
        <w:rPr>
          <w:bCs/>
          <w:sz w:val="26"/>
          <w:szCs w:val="26"/>
          <w:lang w:eastAsia="ru-RU"/>
        </w:rPr>
      </w:pPr>
      <w:r>
        <w:rPr>
          <w:bCs/>
          <w:sz w:val="26"/>
          <w:szCs w:val="26"/>
          <w:lang w:eastAsia="ru-RU"/>
        </w:rPr>
        <w:t>П</w:t>
      </w:r>
      <w:r w:rsidRPr="00D90E36">
        <w:rPr>
          <w:bCs/>
          <w:sz w:val="26"/>
          <w:szCs w:val="26"/>
          <w:lang w:eastAsia="ru-RU"/>
        </w:rPr>
        <w:t>РИЛОЖЕНИЕ 1</w:t>
      </w:r>
    </w:p>
    <w:p w:rsidR="0018184D" w:rsidRPr="00D90E36" w:rsidRDefault="0018184D" w:rsidP="0018184D">
      <w:pPr>
        <w:pStyle w:val="a7"/>
        <w:ind w:left="8680"/>
        <w:jc w:val="center"/>
        <w:rPr>
          <w:sz w:val="26"/>
          <w:szCs w:val="26"/>
        </w:rPr>
      </w:pPr>
      <w:r w:rsidRPr="00D90E36">
        <w:rPr>
          <w:sz w:val="26"/>
          <w:szCs w:val="26"/>
        </w:rPr>
        <w:t xml:space="preserve">к Административному регламенту </w:t>
      </w:r>
      <w:r w:rsidRPr="00D90E36">
        <w:rPr>
          <w:sz w:val="26"/>
          <w:szCs w:val="26"/>
        </w:rPr>
        <w:br/>
        <w:t xml:space="preserve">по предоставлению на территории городского округа город Шахунья Нижегородской области </w:t>
      </w:r>
      <w:r>
        <w:rPr>
          <w:sz w:val="26"/>
          <w:szCs w:val="26"/>
        </w:rPr>
        <w:t>муниципальной  услуги  «Приём заявлений, постановка на учё</w:t>
      </w:r>
      <w:r w:rsidRPr="00D90E36">
        <w:rPr>
          <w:sz w:val="26"/>
          <w:szCs w:val="26"/>
        </w:rPr>
        <w:t xml:space="preserve">т и зачисление детей в  </w:t>
      </w:r>
      <w:r>
        <w:rPr>
          <w:sz w:val="26"/>
          <w:szCs w:val="26"/>
        </w:rPr>
        <w:t>образовательные организации</w:t>
      </w:r>
      <w:r w:rsidRPr="00D90E36">
        <w:rPr>
          <w:sz w:val="26"/>
          <w:szCs w:val="26"/>
        </w:rPr>
        <w:t>, реализующие основную образовательную программу дошкольного образования (детские сады)»</w:t>
      </w:r>
    </w:p>
    <w:p w:rsidR="0018184D" w:rsidRPr="00D90E36" w:rsidRDefault="0018184D" w:rsidP="0018184D">
      <w:pPr>
        <w:pStyle w:val="a7"/>
        <w:ind w:left="8680"/>
        <w:jc w:val="center"/>
        <w:rPr>
          <w:sz w:val="26"/>
          <w:szCs w:val="26"/>
        </w:rPr>
      </w:pPr>
    </w:p>
    <w:p w:rsidR="0018184D" w:rsidRPr="00D90E36" w:rsidRDefault="0018184D" w:rsidP="0018184D">
      <w:pPr>
        <w:suppressAutoHyphens w:val="0"/>
        <w:jc w:val="center"/>
        <w:rPr>
          <w:sz w:val="26"/>
          <w:szCs w:val="26"/>
          <w:lang w:eastAsia="ru-RU"/>
        </w:rPr>
      </w:pPr>
      <w:r w:rsidRPr="00D90E36">
        <w:rPr>
          <w:sz w:val="26"/>
          <w:szCs w:val="26"/>
          <w:lang w:eastAsia="ru-RU"/>
        </w:rPr>
        <w:t>СВЕДЕНИЯ</w:t>
      </w:r>
      <w:r w:rsidRPr="00D90E36">
        <w:rPr>
          <w:sz w:val="26"/>
          <w:szCs w:val="26"/>
          <w:lang w:eastAsia="ru-RU"/>
        </w:rPr>
        <w:br/>
        <w:t xml:space="preserve">о местонахождении, контактных телефонах (телефонах для справок) </w:t>
      </w:r>
      <w:r>
        <w:rPr>
          <w:sz w:val="26"/>
          <w:szCs w:val="26"/>
          <w:lang w:eastAsia="ru-RU"/>
        </w:rPr>
        <w:t>образовательных организац</w:t>
      </w:r>
      <w:r w:rsidRPr="00D90E36">
        <w:rPr>
          <w:sz w:val="26"/>
          <w:szCs w:val="26"/>
          <w:lang w:eastAsia="ru-RU"/>
        </w:rPr>
        <w:t>ий,</w:t>
      </w:r>
      <w:r w:rsidRPr="00D90E36">
        <w:rPr>
          <w:sz w:val="26"/>
          <w:szCs w:val="26"/>
          <w:lang w:eastAsia="ru-RU"/>
        </w:rPr>
        <w:br/>
        <w:t xml:space="preserve"> реализующих основную </w:t>
      </w:r>
      <w:r>
        <w:rPr>
          <w:sz w:val="26"/>
          <w:szCs w:val="26"/>
          <w:lang w:eastAsia="ru-RU"/>
        </w:rPr>
        <w:t>о</w:t>
      </w:r>
      <w:r w:rsidRPr="00D90E36">
        <w:rPr>
          <w:sz w:val="26"/>
          <w:szCs w:val="26"/>
          <w:lang w:eastAsia="ru-RU"/>
        </w:rPr>
        <w:t>бразовательную программу дошкольного образования</w:t>
      </w:r>
      <w:r w:rsidRPr="00D90E36">
        <w:rPr>
          <w:sz w:val="26"/>
          <w:szCs w:val="26"/>
          <w:lang w:eastAsia="ru-RU"/>
        </w:rPr>
        <w:br/>
        <w:t xml:space="preserve">ДОШКОЛЬНЫЕ </w:t>
      </w:r>
      <w:r>
        <w:rPr>
          <w:sz w:val="26"/>
          <w:szCs w:val="26"/>
          <w:lang w:eastAsia="ru-RU"/>
        </w:rPr>
        <w:t>ОБРАЗОВАТЕЛЬНЫЕ ОРГАНИЗАЦИИ</w:t>
      </w:r>
      <w:r w:rsidRPr="00D90E36">
        <w:rPr>
          <w:sz w:val="26"/>
          <w:szCs w:val="26"/>
          <w:lang w:eastAsia="ru-RU"/>
        </w:rPr>
        <w:t xml:space="preserve"> (всего 2</w:t>
      </w:r>
      <w:r>
        <w:rPr>
          <w:sz w:val="26"/>
          <w:szCs w:val="26"/>
          <w:lang w:eastAsia="ru-RU"/>
        </w:rPr>
        <w:t>4</w:t>
      </w:r>
      <w:r w:rsidRPr="00D90E36">
        <w:rPr>
          <w:sz w:val="26"/>
          <w:szCs w:val="26"/>
          <w:lang w:eastAsia="ru-RU"/>
        </w:rPr>
        <w:t>)</w:t>
      </w:r>
    </w:p>
    <w:p w:rsidR="0018184D" w:rsidRPr="00D90E36" w:rsidRDefault="0018184D" w:rsidP="0018184D">
      <w:pPr>
        <w:suppressAutoHyphens w:val="0"/>
        <w:jc w:val="center"/>
        <w:rPr>
          <w:bCs/>
          <w:i/>
          <w:sz w:val="26"/>
          <w:szCs w:val="26"/>
          <w:u w:val="single"/>
          <w:lang w:eastAsia="ru-RU"/>
        </w:rPr>
      </w:pP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134"/>
        <w:gridCol w:w="1134"/>
        <w:gridCol w:w="2835"/>
        <w:gridCol w:w="2976"/>
        <w:gridCol w:w="1134"/>
        <w:gridCol w:w="1134"/>
        <w:gridCol w:w="1134"/>
        <w:gridCol w:w="3119"/>
      </w:tblGrid>
      <w:tr w:rsidR="0018184D" w:rsidRPr="00D90E36" w:rsidTr="0008396B">
        <w:trPr>
          <w:trHeight w:val="428"/>
        </w:trPr>
        <w:tc>
          <w:tcPr>
            <w:tcW w:w="568" w:type="dxa"/>
            <w:tcBorders>
              <w:top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№п/п</w:t>
            </w:r>
          </w:p>
        </w:tc>
        <w:tc>
          <w:tcPr>
            <w:tcW w:w="1134" w:type="dxa"/>
            <w:tcBorders>
              <w:top w:val="single" w:sz="4" w:space="0" w:color="auto"/>
              <w:bottom w:val="single" w:sz="4" w:space="0" w:color="auto"/>
            </w:tcBorders>
          </w:tcPr>
          <w:p w:rsidR="0018184D" w:rsidRPr="00D90E36" w:rsidRDefault="0018184D" w:rsidP="0008396B">
            <w:pPr>
              <w:pStyle w:val="4"/>
              <w:jc w:val="center"/>
              <w:rPr>
                <w:b/>
                <w:sz w:val="26"/>
                <w:szCs w:val="26"/>
              </w:rPr>
            </w:pPr>
          </w:p>
        </w:tc>
        <w:tc>
          <w:tcPr>
            <w:tcW w:w="1134" w:type="dxa"/>
            <w:tcBorders>
              <w:top w:val="single" w:sz="4" w:space="0" w:color="auto"/>
              <w:bottom w:val="single" w:sz="4" w:space="0" w:color="auto"/>
            </w:tcBorders>
          </w:tcPr>
          <w:p w:rsidR="0018184D" w:rsidRPr="00D90E36" w:rsidRDefault="0018184D" w:rsidP="0008396B">
            <w:pPr>
              <w:pStyle w:val="4"/>
              <w:jc w:val="center"/>
              <w:rPr>
                <w:b/>
                <w:sz w:val="26"/>
                <w:szCs w:val="26"/>
              </w:rPr>
            </w:pPr>
          </w:p>
        </w:tc>
        <w:tc>
          <w:tcPr>
            <w:tcW w:w="12332" w:type="dxa"/>
            <w:gridSpan w:val="6"/>
            <w:tcBorders>
              <w:top w:val="single" w:sz="4" w:space="0" w:color="auto"/>
              <w:bottom w:val="single" w:sz="4" w:space="0" w:color="auto"/>
            </w:tcBorders>
          </w:tcPr>
          <w:p w:rsidR="0018184D" w:rsidRPr="00D90E36" w:rsidRDefault="0018184D" w:rsidP="0008396B">
            <w:pPr>
              <w:pStyle w:val="4"/>
              <w:jc w:val="center"/>
              <w:rPr>
                <w:b/>
                <w:sz w:val="26"/>
                <w:szCs w:val="26"/>
              </w:rPr>
            </w:pPr>
            <w:r w:rsidRPr="00D90E36">
              <w:rPr>
                <w:b/>
                <w:sz w:val="26"/>
                <w:szCs w:val="26"/>
              </w:rPr>
              <w:t>МБ</w:t>
            </w:r>
            <w:r>
              <w:rPr>
                <w:b/>
                <w:sz w:val="26"/>
                <w:szCs w:val="26"/>
              </w:rPr>
              <w:t xml:space="preserve">ДОО, расположенные на территории города Шахунья </w:t>
            </w:r>
            <w:r w:rsidRPr="00D90E36">
              <w:rPr>
                <w:b/>
                <w:sz w:val="26"/>
                <w:szCs w:val="26"/>
              </w:rPr>
              <w:t xml:space="preserve"> (всего – 1</w:t>
            </w:r>
            <w:r>
              <w:rPr>
                <w:b/>
                <w:sz w:val="26"/>
                <w:szCs w:val="26"/>
              </w:rPr>
              <w:t>1</w:t>
            </w:r>
            <w:r w:rsidRPr="00D90E36">
              <w:rPr>
                <w:b/>
                <w:sz w:val="26"/>
                <w:szCs w:val="26"/>
              </w:rPr>
              <w:t>)</w:t>
            </w:r>
          </w:p>
        </w:tc>
      </w:tr>
      <w:tr w:rsidR="0018184D" w:rsidRPr="00D90E36" w:rsidTr="0008396B">
        <w:trPr>
          <w:cantSplit/>
          <w:trHeight w:val="297"/>
        </w:trPr>
        <w:tc>
          <w:tcPr>
            <w:tcW w:w="568" w:type="dxa"/>
            <w:tcBorders>
              <w:top w:val="single" w:sz="4" w:space="0" w:color="auto"/>
              <w:bottom w:val="single" w:sz="4" w:space="0" w:color="auto"/>
              <w:right w:val="single" w:sz="4" w:space="0" w:color="auto"/>
            </w:tcBorders>
          </w:tcPr>
          <w:p w:rsidR="0018184D" w:rsidRPr="00D90E36" w:rsidRDefault="0018184D" w:rsidP="0008396B">
            <w:pPr>
              <w:pStyle w:val="1"/>
              <w:jc w:val="left"/>
              <w:rPr>
                <w:b w:val="0"/>
                <w:sz w:val="26"/>
                <w:szCs w:val="26"/>
              </w:rPr>
            </w:pPr>
            <w:r w:rsidRPr="00D90E36">
              <w:rPr>
                <w:b w:val="0"/>
                <w:sz w:val="26"/>
                <w:szCs w:val="26"/>
              </w:rPr>
              <w:t>1</w:t>
            </w:r>
          </w:p>
        </w:tc>
        <w:tc>
          <w:tcPr>
            <w:tcW w:w="5103"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детский сад № 1 «Горошинка»</w:t>
            </w:r>
          </w:p>
        </w:tc>
        <w:tc>
          <w:tcPr>
            <w:tcW w:w="2976" w:type="dxa"/>
            <w:tcBorders>
              <w:top w:val="single" w:sz="4" w:space="0" w:color="auto"/>
              <w:left w:val="single" w:sz="4" w:space="0" w:color="auto"/>
              <w:bottom w:val="single" w:sz="4" w:space="0" w:color="auto"/>
              <w:right w:val="single" w:sz="4" w:space="0" w:color="auto"/>
            </w:tcBorders>
          </w:tcPr>
          <w:p w:rsidR="0018184D" w:rsidRDefault="0018184D" w:rsidP="0008396B">
            <w:pPr>
              <w:suppressAutoHyphens w:val="0"/>
              <w:ind w:left="-2348" w:firstLine="2348"/>
              <w:rPr>
                <w:sz w:val="26"/>
                <w:szCs w:val="26"/>
                <w:lang w:eastAsia="ru-RU"/>
              </w:rPr>
            </w:pPr>
            <w:r>
              <w:rPr>
                <w:sz w:val="26"/>
                <w:szCs w:val="26"/>
                <w:lang w:eastAsia="ru-RU"/>
              </w:rPr>
              <w:t xml:space="preserve">Христолюбова Татьяна </w:t>
            </w:r>
          </w:p>
          <w:p w:rsidR="0018184D" w:rsidRPr="00D90E36" w:rsidRDefault="0018184D" w:rsidP="0008396B">
            <w:pPr>
              <w:suppressAutoHyphens w:val="0"/>
              <w:ind w:left="-2348" w:firstLine="2348"/>
              <w:rPr>
                <w:sz w:val="26"/>
                <w:szCs w:val="26"/>
                <w:lang w:eastAsia="ru-RU"/>
              </w:rPr>
            </w:pPr>
            <w:r>
              <w:rPr>
                <w:sz w:val="26"/>
                <w:szCs w:val="26"/>
                <w:lang w:eastAsia="ru-RU"/>
              </w:rPr>
              <w:t>Александровна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2-39-93</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AD7DDF" w:rsidP="0008396B">
            <w:pPr>
              <w:rPr>
                <w:bCs/>
                <w:color w:val="000000" w:themeColor="text1"/>
                <w:szCs w:val="24"/>
              </w:rPr>
            </w:pPr>
            <w:hyperlink r:id="rId26" w:history="1">
              <w:r w:rsidR="0018184D" w:rsidRPr="000C4F71">
                <w:rPr>
                  <w:rStyle w:val="a4"/>
                  <w:bCs/>
                  <w:color w:val="000000" w:themeColor="text1"/>
                  <w:szCs w:val="24"/>
                </w:rPr>
                <w:t>http://www.ds-1.edusite.ru/</w:t>
              </w:r>
            </w:hyperlink>
          </w:p>
          <w:p w:rsidR="0018184D" w:rsidRPr="000C4F71" w:rsidRDefault="0018184D" w:rsidP="0008396B">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8184D" w:rsidRDefault="0018184D" w:rsidP="0008396B">
            <w:pPr>
              <w:rPr>
                <w:szCs w:val="24"/>
              </w:rPr>
            </w:pPr>
            <w:r>
              <w:t>goroshinka-sad@yandex.ru</w:t>
            </w:r>
          </w:p>
          <w:p w:rsidR="0018184D" w:rsidRPr="00D90E36" w:rsidRDefault="0018184D" w:rsidP="0008396B">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606910, Нижегородская область, город Шахунья, ул. Черняховского, д.18</w:t>
            </w:r>
          </w:p>
        </w:tc>
      </w:tr>
      <w:tr w:rsidR="0018184D" w:rsidRPr="00D90E36" w:rsidTr="0008396B">
        <w:trPr>
          <w:cantSplit/>
          <w:trHeight w:val="294"/>
        </w:trPr>
        <w:tc>
          <w:tcPr>
            <w:tcW w:w="568" w:type="dxa"/>
            <w:tcBorders>
              <w:top w:val="single" w:sz="4" w:space="0" w:color="auto"/>
              <w:bottom w:val="single" w:sz="4" w:space="0" w:color="auto"/>
              <w:right w:val="single" w:sz="4" w:space="0" w:color="auto"/>
            </w:tcBorders>
          </w:tcPr>
          <w:p w:rsidR="0018184D" w:rsidRPr="00D90E36" w:rsidRDefault="0018184D" w:rsidP="0008396B">
            <w:pPr>
              <w:suppressAutoHyphens w:val="0"/>
              <w:rPr>
                <w:bCs/>
                <w:sz w:val="26"/>
                <w:szCs w:val="26"/>
                <w:lang w:eastAsia="ru-RU"/>
              </w:rPr>
            </w:pPr>
            <w:r w:rsidRPr="00D90E36">
              <w:rPr>
                <w:bCs/>
                <w:sz w:val="26"/>
                <w:szCs w:val="26"/>
                <w:lang w:eastAsia="ru-RU"/>
              </w:rPr>
              <w:t>2</w:t>
            </w:r>
          </w:p>
        </w:tc>
        <w:tc>
          <w:tcPr>
            <w:tcW w:w="5103"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pStyle w:val="3"/>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детский сад № 2 «Солнышко»</w:t>
            </w:r>
          </w:p>
        </w:tc>
        <w:tc>
          <w:tcPr>
            <w:tcW w:w="297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Подузова</w:t>
            </w:r>
          </w:p>
          <w:p w:rsidR="0018184D" w:rsidRPr="00D90E36" w:rsidRDefault="0018184D" w:rsidP="0008396B">
            <w:pPr>
              <w:suppressAutoHyphens w:val="0"/>
              <w:rPr>
                <w:sz w:val="26"/>
                <w:szCs w:val="26"/>
                <w:lang w:eastAsia="ru-RU"/>
              </w:rPr>
            </w:pPr>
            <w:r w:rsidRPr="00D90E36">
              <w:rPr>
                <w:sz w:val="26"/>
                <w:szCs w:val="26"/>
                <w:lang w:eastAsia="ru-RU"/>
              </w:rPr>
              <w:t>Надежда Павловна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2-12-67</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AD7DDF" w:rsidP="0008396B">
            <w:pPr>
              <w:rPr>
                <w:color w:val="000000" w:themeColor="text1"/>
                <w:szCs w:val="24"/>
                <w:lang w:eastAsia="ru-RU"/>
              </w:rPr>
            </w:pPr>
            <w:hyperlink r:id="rId27" w:history="1">
              <w:r w:rsidR="0018184D" w:rsidRPr="000C4F71">
                <w:rPr>
                  <w:rStyle w:val="a4"/>
                  <w:color w:val="000000" w:themeColor="text1"/>
                  <w:szCs w:val="24"/>
                  <w:lang w:eastAsia="ru-RU"/>
                </w:rPr>
                <w:t>http://ds2solnce.caduk.ru/</w:t>
              </w:r>
            </w:hyperlink>
          </w:p>
          <w:p w:rsidR="0018184D" w:rsidRPr="000C4F71" w:rsidRDefault="0018184D" w:rsidP="0008396B">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8184D" w:rsidRDefault="0018184D" w:rsidP="0008396B">
            <w:pPr>
              <w:rPr>
                <w:szCs w:val="24"/>
              </w:rPr>
            </w:pPr>
            <w:r>
              <w:t>ds2Solnce@mail.ru</w:t>
            </w:r>
          </w:p>
          <w:p w:rsidR="0018184D" w:rsidRPr="00D90E36" w:rsidRDefault="0018184D" w:rsidP="0008396B">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606910, Нижегородская область, город Шахунья, ул. Гагарина, д.8а</w:t>
            </w:r>
          </w:p>
        </w:tc>
      </w:tr>
      <w:tr w:rsidR="0018184D" w:rsidRPr="00D90E36" w:rsidTr="0008396B">
        <w:trPr>
          <w:cantSplit/>
          <w:trHeight w:val="262"/>
        </w:trPr>
        <w:tc>
          <w:tcPr>
            <w:tcW w:w="568" w:type="dxa"/>
            <w:tcBorders>
              <w:top w:val="single" w:sz="4" w:space="0" w:color="auto"/>
              <w:bottom w:val="single" w:sz="4" w:space="0" w:color="auto"/>
              <w:right w:val="single" w:sz="4" w:space="0" w:color="auto"/>
            </w:tcBorders>
          </w:tcPr>
          <w:p w:rsidR="0018184D" w:rsidRPr="00D90E36" w:rsidRDefault="0018184D" w:rsidP="0008396B">
            <w:pPr>
              <w:suppressAutoHyphens w:val="0"/>
              <w:rPr>
                <w:bCs/>
                <w:sz w:val="26"/>
                <w:szCs w:val="26"/>
                <w:lang w:eastAsia="ru-RU"/>
              </w:rPr>
            </w:pPr>
            <w:r w:rsidRPr="00D90E36">
              <w:rPr>
                <w:bCs/>
                <w:sz w:val="26"/>
                <w:szCs w:val="26"/>
                <w:lang w:eastAsia="ru-RU"/>
              </w:rPr>
              <w:t>3</w:t>
            </w:r>
          </w:p>
        </w:tc>
        <w:tc>
          <w:tcPr>
            <w:tcW w:w="5103"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pStyle w:val="3"/>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детский сад № 3 «Сказка»</w:t>
            </w:r>
          </w:p>
        </w:tc>
        <w:tc>
          <w:tcPr>
            <w:tcW w:w="297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Бровкина</w:t>
            </w:r>
          </w:p>
          <w:p w:rsidR="0018184D" w:rsidRPr="00D90E36" w:rsidRDefault="0018184D" w:rsidP="0008396B">
            <w:pPr>
              <w:suppressAutoHyphens w:val="0"/>
              <w:rPr>
                <w:sz w:val="26"/>
                <w:szCs w:val="26"/>
                <w:lang w:eastAsia="ru-RU"/>
              </w:rPr>
            </w:pPr>
            <w:r w:rsidRPr="00D90E36">
              <w:rPr>
                <w:sz w:val="26"/>
                <w:szCs w:val="26"/>
                <w:lang w:eastAsia="ru-RU"/>
              </w:rPr>
              <w:t>Татьяна Николаевна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2-37-20</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AD7DDF" w:rsidP="0008396B">
            <w:pPr>
              <w:rPr>
                <w:color w:val="000000" w:themeColor="text1"/>
                <w:szCs w:val="24"/>
                <w:lang w:eastAsia="ru-RU"/>
              </w:rPr>
            </w:pPr>
            <w:hyperlink r:id="rId28" w:history="1">
              <w:r w:rsidR="0018184D" w:rsidRPr="000C4F71">
                <w:rPr>
                  <w:rStyle w:val="a4"/>
                  <w:color w:val="000000" w:themeColor="text1"/>
                  <w:szCs w:val="24"/>
                  <w:lang w:eastAsia="ru-RU"/>
                </w:rPr>
                <w:t>http://s</w:t>
              </w:r>
              <w:r w:rsidR="0018184D" w:rsidRPr="000C4F71">
                <w:rPr>
                  <w:rStyle w:val="a4"/>
                  <w:color w:val="000000" w:themeColor="text1"/>
                  <w:szCs w:val="24"/>
                  <w:lang w:val="en-US" w:eastAsia="ru-RU"/>
                </w:rPr>
                <w:t>kazka3</w:t>
              </w:r>
              <w:r w:rsidR="0018184D" w:rsidRPr="000C4F71">
                <w:rPr>
                  <w:rStyle w:val="a4"/>
                  <w:color w:val="000000" w:themeColor="text1"/>
                  <w:szCs w:val="24"/>
                  <w:lang w:eastAsia="ru-RU"/>
                </w:rPr>
                <w:t>.caduk.ru/</w:t>
              </w:r>
            </w:hyperlink>
          </w:p>
          <w:p w:rsidR="0018184D" w:rsidRPr="000C4F71" w:rsidRDefault="0018184D" w:rsidP="0008396B">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8184D" w:rsidRDefault="0018184D" w:rsidP="0008396B">
            <w:pPr>
              <w:rPr>
                <w:szCs w:val="24"/>
              </w:rPr>
            </w:pPr>
            <w:r>
              <w:t>mdou3_skazka@mail.ru</w:t>
            </w:r>
          </w:p>
          <w:p w:rsidR="0018184D" w:rsidRPr="00D90E36" w:rsidRDefault="0018184D" w:rsidP="0008396B">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606910, Нижегородская область, город Шахунья, ул</w:t>
            </w:r>
            <w:r>
              <w:rPr>
                <w:color w:val="000000"/>
                <w:sz w:val="26"/>
                <w:szCs w:val="26"/>
                <w:lang w:eastAsia="ru-RU"/>
              </w:rPr>
              <w:t>-</w:t>
            </w:r>
            <w:r w:rsidRPr="00D90E36">
              <w:rPr>
                <w:color w:val="000000"/>
                <w:sz w:val="26"/>
                <w:szCs w:val="26"/>
                <w:lang w:eastAsia="ru-RU"/>
              </w:rPr>
              <w:t>.Попова, д.2б</w:t>
            </w:r>
          </w:p>
        </w:tc>
      </w:tr>
      <w:tr w:rsidR="0018184D" w:rsidRPr="00D90E36" w:rsidTr="0008396B">
        <w:trPr>
          <w:cantSplit/>
        </w:trPr>
        <w:tc>
          <w:tcPr>
            <w:tcW w:w="568" w:type="dxa"/>
            <w:tcBorders>
              <w:top w:val="single" w:sz="4" w:space="0" w:color="auto"/>
              <w:bottom w:val="single" w:sz="4" w:space="0" w:color="auto"/>
              <w:right w:val="single" w:sz="4" w:space="0" w:color="auto"/>
            </w:tcBorders>
          </w:tcPr>
          <w:p w:rsidR="0018184D" w:rsidRPr="00D90E36" w:rsidRDefault="0018184D" w:rsidP="0008396B">
            <w:pPr>
              <w:suppressAutoHyphens w:val="0"/>
              <w:rPr>
                <w:bCs/>
                <w:sz w:val="26"/>
                <w:szCs w:val="26"/>
                <w:lang w:eastAsia="ru-RU"/>
              </w:rPr>
            </w:pPr>
            <w:r w:rsidRPr="00D90E36">
              <w:rPr>
                <w:bCs/>
                <w:sz w:val="26"/>
                <w:szCs w:val="26"/>
                <w:lang w:eastAsia="ru-RU"/>
              </w:rPr>
              <w:lastRenderedPageBreak/>
              <w:t>4</w:t>
            </w:r>
          </w:p>
        </w:tc>
        <w:tc>
          <w:tcPr>
            <w:tcW w:w="5103"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pStyle w:val="3"/>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детский сад №5 «Теремок» комбинированного вида</w:t>
            </w:r>
          </w:p>
        </w:tc>
        <w:tc>
          <w:tcPr>
            <w:tcW w:w="297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 xml:space="preserve">Виноградова </w:t>
            </w:r>
          </w:p>
          <w:p w:rsidR="0018184D" w:rsidRPr="00D90E36" w:rsidRDefault="0018184D" w:rsidP="0008396B">
            <w:pPr>
              <w:suppressAutoHyphens w:val="0"/>
              <w:rPr>
                <w:sz w:val="26"/>
                <w:szCs w:val="26"/>
                <w:lang w:eastAsia="ru-RU"/>
              </w:rPr>
            </w:pPr>
            <w:r w:rsidRPr="00D90E36">
              <w:rPr>
                <w:sz w:val="26"/>
                <w:szCs w:val="26"/>
                <w:lang w:eastAsia="ru-RU"/>
              </w:rPr>
              <w:t>Валентина Ивановна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2-64-14</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AD7DDF" w:rsidP="0008396B">
            <w:pPr>
              <w:rPr>
                <w:color w:val="000000" w:themeColor="text1"/>
                <w:szCs w:val="24"/>
                <w:lang w:eastAsia="ru-RU"/>
              </w:rPr>
            </w:pPr>
            <w:hyperlink r:id="rId29" w:history="1">
              <w:r w:rsidR="0018184D" w:rsidRPr="000C4F71">
                <w:rPr>
                  <w:rStyle w:val="a4"/>
                  <w:bCs/>
                  <w:color w:val="000000" w:themeColor="text1"/>
                  <w:szCs w:val="24"/>
                  <w:lang w:eastAsia="ru-RU"/>
                </w:rPr>
                <w:t>http://detsad5-teremok.edusite.ru</w:t>
              </w:r>
              <w:r w:rsidR="0018184D" w:rsidRPr="000C4F71">
                <w:rPr>
                  <w:rStyle w:val="a4"/>
                  <w:color w:val="000000" w:themeColor="text1"/>
                  <w:szCs w:val="24"/>
                  <w:lang w:eastAsia="ru-RU"/>
                </w:rPr>
                <w:t>/</w:t>
              </w:r>
            </w:hyperlink>
          </w:p>
          <w:p w:rsidR="0018184D" w:rsidRPr="000C4F71" w:rsidRDefault="0018184D" w:rsidP="0008396B">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8184D" w:rsidRDefault="0018184D" w:rsidP="0008396B">
            <w:pPr>
              <w:jc w:val="center"/>
              <w:rPr>
                <w:szCs w:val="24"/>
              </w:rPr>
            </w:pPr>
            <w:r>
              <w:t>teremokgshakhunya@yandex.ru</w:t>
            </w: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606910, Нижегородская область, город Шахунья, ул. Коминтерна, д.42 «а»</w:t>
            </w:r>
          </w:p>
        </w:tc>
      </w:tr>
      <w:tr w:rsidR="0018184D" w:rsidRPr="00D90E36" w:rsidTr="0008396B">
        <w:trPr>
          <w:cantSplit/>
          <w:trHeight w:val="251"/>
        </w:trPr>
        <w:tc>
          <w:tcPr>
            <w:tcW w:w="568" w:type="dxa"/>
            <w:tcBorders>
              <w:top w:val="single" w:sz="4" w:space="0" w:color="auto"/>
              <w:bottom w:val="single" w:sz="4" w:space="0" w:color="auto"/>
              <w:right w:val="single" w:sz="4" w:space="0" w:color="auto"/>
            </w:tcBorders>
          </w:tcPr>
          <w:p w:rsidR="0018184D" w:rsidRPr="00D90E36" w:rsidRDefault="0018184D" w:rsidP="0008396B">
            <w:pPr>
              <w:suppressAutoHyphens w:val="0"/>
              <w:rPr>
                <w:bCs/>
                <w:sz w:val="26"/>
                <w:szCs w:val="26"/>
                <w:lang w:eastAsia="ru-RU"/>
              </w:rPr>
            </w:pPr>
            <w:r w:rsidRPr="00D90E36">
              <w:rPr>
                <w:bCs/>
                <w:sz w:val="26"/>
                <w:szCs w:val="26"/>
                <w:lang w:eastAsia="ru-RU"/>
              </w:rPr>
              <w:t>5</w:t>
            </w:r>
          </w:p>
        </w:tc>
        <w:tc>
          <w:tcPr>
            <w:tcW w:w="5103"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pStyle w:val="3"/>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детский сад  № 35</w:t>
            </w:r>
          </w:p>
        </w:tc>
        <w:tc>
          <w:tcPr>
            <w:tcW w:w="297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 xml:space="preserve">Сморкалова </w:t>
            </w:r>
          </w:p>
          <w:p w:rsidR="0018184D" w:rsidRPr="00D90E36" w:rsidRDefault="0018184D" w:rsidP="0008396B">
            <w:pPr>
              <w:suppressAutoHyphens w:val="0"/>
              <w:rPr>
                <w:sz w:val="26"/>
                <w:szCs w:val="26"/>
                <w:lang w:eastAsia="ru-RU"/>
              </w:rPr>
            </w:pPr>
            <w:r w:rsidRPr="00D90E36">
              <w:rPr>
                <w:sz w:val="26"/>
                <w:szCs w:val="26"/>
                <w:lang w:eastAsia="ru-RU"/>
              </w:rPr>
              <w:t>Екатерина Сергеевна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2-53-33</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AD7DDF" w:rsidP="0008396B">
            <w:pPr>
              <w:rPr>
                <w:color w:val="000000" w:themeColor="text1"/>
                <w:szCs w:val="24"/>
                <w:lang w:val="en-US" w:eastAsia="ru-RU"/>
              </w:rPr>
            </w:pPr>
            <w:hyperlink r:id="rId30" w:history="1">
              <w:r w:rsidR="0018184D" w:rsidRPr="000C4F71">
                <w:rPr>
                  <w:rStyle w:val="a4"/>
                  <w:color w:val="000000" w:themeColor="text1"/>
                  <w:szCs w:val="24"/>
                  <w:lang w:eastAsia="ru-RU"/>
                </w:rPr>
                <w:t>http://</w:t>
              </w:r>
              <w:r w:rsidR="0018184D" w:rsidRPr="000C4F71">
                <w:rPr>
                  <w:rStyle w:val="a4"/>
                  <w:color w:val="000000" w:themeColor="text1"/>
                  <w:szCs w:val="24"/>
                  <w:lang w:val="en-US" w:eastAsia="ru-RU"/>
                </w:rPr>
                <w:t>m</w:t>
              </w:r>
              <w:r w:rsidR="0018184D" w:rsidRPr="000C4F71">
                <w:rPr>
                  <w:rStyle w:val="a4"/>
                  <w:color w:val="000000" w:themeColor="text1"/>
                  <w:szCs w:val="24"/>
                  <w:lang w:eastAsia="ru-RU"/>
                </w:rPr>
                <w:t>d</w:t>
              </w:r>
              <w:r w:rsidR="0018184D" w:rsidRPr="000C4F71">
                <w:rPr>
                  <w:rStyle w:val="a4"/>
                  <w:color w:val="000000" w:themeColor="text1"/>
                  <w:szCs w:val="24"/>
                  <w:lang w:val="en-US" w:eastAsia="ru-RU"/>
                </w:rPr>
                <w:t>ou35</w:t>
              </w:r>
              <w:r w:rsidR="0018184D" w:rsidRPr="000C4F71">
                <w:rPr>
                  <w:rStyle w:val="a4"/>
                  <w:color w:val="000000" w:themeColor="text1"/>
                  <w:szCs w:val="24"/>
                  <w:lang w:eastAsia="ru-RU"/>
                </w:rPr>
                <w:t>.edusite.ru/</w:t>
              </w:r>
            </w:hyperlink>
          </w:p>
          <w:p w:rsidR="0018184D" w:rsidRPr="000C4F71" w:rsidRDefault="0018184D" w:rsidP="0008396B">
            <w:pPr>
              <w:rPr>
                <w:color w:val="000000" w:themeColor="text1"/>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8184D" w:rsidRDefault="0018184D" w:rsidP="0008396B">
            <w:pPr>
              <w:jc w:val="center"/>
              <w:rPr>
                <w:szCs w:val="24"/>
              </w:rPr>
            </w:pPr>
            <w:r>
              <w:t>mdou35@list.ru</w:t>
            </w: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606910, Нижегородская область, город Шахунья, ул.Ленина, д.87А</w:t>
            </w:r>
          </w:p>
        </w:tc>
      </w:tr>
      <w:tr w:rsidR="0018184D" w:rsidRPr="00D90E36" w:rsidTr="0008396B">
        <w:trPr>
          <w:cantSplit/>
        </w:trPr>
        <w:tc>
          <w:tcPr>
            <w:tcW w:w="568" w:type="dxa"/>
            <w:tcBorders>
              <w:top w:val="single" w:sz="4" w:space="0" w:color="auto"/>
              <w:bottom w:val="single" w:sz="4" w:space="0" w:color="auto"/>
              <w:right w:val="single" w:sz="4" w:space="0" w:color="auto"/>
            </w:tcBorders>
          </w:tcPr>
          <w:p w:rsidR="0018184D" w:rsidRPr="00D90E36" w:rsidRDefault="0018184D" w:rsidP="0008396B">
            <w:pPr>
              <w:suppressAutoHyphens w:val="0"/>
              <w:rPr>
                <w:bCs/>
                <w:sz w:val="26"/>
                <w:szCs w:val="26"/>
                <w:lang w:eastAsia="ru-RU"/>
              </w:rPr>
            </w:pPr>
            <w:r w:rsidRPr="00D90E36">
              <w:rPr>
                <w:bCs/>
                <w:sz w:val="26"/>
                <w:szCs w:val="26"/>
                <w:lang w:eastAsia="ru-RU"/>
              </w:rPr>
              <w:t>6</w:t>
            </w:r>
          </w:p>
        </w:tc>
        <w:tc>
          <w:tcPr>
            <w:tcW w:w="5103"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pStyle w:val="3"/>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детский сад № 41комбинированного вида</w:t>
            </w:r>
          </w:p>
        </w:tc>
        <w:tc>
          <w:tcPr>
            <w:tcW w:w="297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Березина</w:t>
            </w:r>
          </w:p>
          <w:p w:rsidR="0018184D" w:rsidRPr="00D90E36" w:rsidRDefault="0018184D" w:rsidP="0008396B">
            <w:pPr>
              <w:suppressAutoHyphens w:val="0"/>
              <w:rPr>
                <w:sz w:val="26"/>
                <w:szCs w:val="26"/>
                <w:lang w:eastAsia="ru-RU"/>
              </w:rPr>
            </w:pPr>
            <w:r w:rsidRPr="00D90E36">
              <w:rPr>
                <w:sz w:val="26"/>
                <w:szCs w:val="26"/>
                <w:lang w:eastAsia="ru-RU"/>
              </w:rPr>
              <w:t>Нина Григорьевна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6-26-37</w:t>
            </w:r>
          </w:p>
        </w:tc>
        <w:tc>
          <w:tcPr>
            <w:tcW w:w="1134" w:type="dxa"/>
            <w:tcBorders>
              <w:top w:val="single" w:sz="4" w:space="0" w:color="auto"/>
              <w:left w:val="single" w:sz="4" w:space="0" w:color="auto"/>
              <w:bottom w:val="single" w:sz="4" w:space="0" w:color="auto"/>
              <w:right w:val="single" w:sz="4" w:space="0" w:color="auto"/>
            </w:tcBorders>
          </w:tcPr>
          <w:p w:rsidR="0018184D" w:rsidRDefault="0018184D" w:rsidP="0008396B">
            <w:r>
              <w:rPr>
                <w:szCs w:val="24"/>
                <w:lang w:val="en-US" w:eastAsia="ru-RU"/>
              </w:rPr>
              <w:t>http://dc41.caduk.ru/</w:t>
            </w:r>
          </w:p>
        </w:tc>
        <w:tc>
          <w:tcPr>
            <w:tcW w:w="1134" w:type="dxa"/>
            <w:tcBorders>
              <w:top w:val="single" w:sz="4" w:space="0" w:color="auto"/>
              <w:left w:val="single" w:sz="4" w:space="0" w:color="auto"/>
              <w:bottom w:val="single" w:sz="4" w:space="0" w:color="auto"/>
              <w:right w:val="single" w:sz="4" w:space="0" w:color="auto"/>
            </w:tcBorders>
          </w:tcPr>
          <w:p w:rsidR="0018184D" w:rsidRDefault="0018184D" w:rsidP="0008396B">
            <w:pPr>
              <w:rPr>
                <w:szCs w:val="24"/>
              </w:rPr>
            </w:pPr>
            <w:r>
              <w:t>mdou41_1976@mail.ru</w:t>
            </w:r>
          </w:p>
          <w:p w:rsidR="0018184D" w:rsidRPr="00D90E36" w:rsidRDefault="0018184D" w:rsidP="0008396B">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606910, Нижегородская область, город Шахунья, ул.Комсомольская, д.47"а"</w:t>
            </w:r>
          </w:p>
        </w:tc>
      </w:tr>
      <w:tr w:rsidR="0018184D" w:rsidRPr="00D90E36" w:rsidTr="0008396B">
        <w:trPr>
          <w:cantSplit/>
        </w:trPr>
        <w:tc>
          <w:tcPr>
            <w:tcW w:w="568" w:type="dxa"/>
            <w:tcBorders>
              <w:top w:val="single" w:sz="4" w:space="0" w:color="auto"/>
              <w:bottom w:val="single" w:sz="4" w:space="0" w:color="auto"/>
              <w:right w:val="single" w:sz="4" w:space="0" w:color="auto"/>
            </w:tcBorders>
          </w:tcPr>
          <w:p w:rsidR="0018184D" w:rsidRPr="00D90E36" w:rsidRDefault="0018184D" w:rsidP="0008396B">
            <w:pPr>
              <w:suppressAutoHyphens w:val="0"/>
              <w:rPr>
                <w:bCs/>
                <w:sz w:val="26"/>
                <w:szCs w:val="26"/>
                <w:lang w:eastAsia="ru-RU"/>
              </w:rPr>
            </w:pPr>
            <w:r w:rsidRPr="00D90E36">
              <w:rPr>
                <w:bCs/>
                <w:sz w:val="26"/>
                <w:szCs w:val="26"/>
                <w:lang w:eastAsia="ru-RU"/>
              </w:rPr>
              <w:t>7</w:t>
            </w:r>
          </w:p>
        </w:tc>
        <w:tc>
          <w:tcPr>
            <w:tcW w:w="5103"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 xml:space="preserve">Муниципальное бюджетное дошкольное образовательное учреждение детский сад </w:t>
            </w:r>
            <w:r w:rsidRPr="00D90E36">
              <w:rPr>
                <w:bCs/>
                <w:sz w:val="26"/>
                <w:szCs w:val="26"/>
                <w:lang w:eastAsia="ru-RU"/>
              </w:rPr>
              <w:t>№ 147</w:t>
            </w:r>
          </w:p>
        </w:tc>
        <w:tc>
          <w:tcPr>
            <w:tcW w:w="297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 xml:space="preserve">Кузнецова </w:t>
            </w:r>
          </w:p>
          <w:p w:rsidR="0018184D" w:rsidRPr="00D90E36" w:rsidRDefault="0018184D" w:rsidP="0008396B">
            <w:pPr>
              <w:suppressAutoHyphens w:val="0"/>
              <w:rPr>
                <w:sz w:val="26"/>
                <w:szCs w:val="26"/>
                <w:lang w:eastAsia="ru-RU"/>
              </w:rPr>
            </w:pPr>
            <w:r w:rsidRPr="00D90E36">
              <w:rPr>
                <w:sz w:val="26"/>
                <w:szCs w:val="26"/>
                <w:lang w:eastAsia="ru-RU"/>
              </w:rPr>
              <w:t>Галина Михайловна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2-22-09</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AD7DDF" w:rsidP="0008396B">
            <w:pPr>
              <w:rPr>
                <w:color w:val="000000" w:themeColor="text1"/>
                <w:szCs w:val="24"/>
                <w:lang w:eastAsia="ru-RU"/>
              </w:rPr>
            </w:pPr>
            <w:hyperlink r:id="rId31" w:history="1">
              <w:r w:rsidR="0018184D" w:rsidRPr="000C4F71">
                <w:rPr>
                  <w:rStyle w:val="a4"/>
                  <w:color w:val="000000" w:themeColor="text1"/>
                  <w:szCs w:val="24"/>
                  <w:lang w:eastAsia="ru-RU"/>
                </w:rPr>
                <w:t>http://sad147.edusite.ru/</w:t>
              </w:r>
            </w:hyperlink>
          </w:p>
          <w:p w:rsidR="0018184D" w:rsidRPr="000C4F71" w:rsidRDefault="0018184D" w:rsidP="0008396B">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8184D" w:rsidRDefault="0018184D" w:rsidP="0008396B">
            <w:pPr>
              <w:rPr>
                <w:szCs w:val="24"/>
              </w:rPr>
            </w:pPr>
            <w:r>
              <w:t>mdou147@mail.ru</w:t>
            </w:r>
          </w:p>
          <w:p w:rsidR="0018184D" w:rsidRPr="00D90E36" w:rsidRDefault="0018184D" w:rsidP="0008396B">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606910, Нижегородская область, город Шахунья, ул.Свердлова, д.24</w:t>
            </w:r>
          </w:p>
        </w:tc>
      </w:tr>
      <w:tr w:rsidR="0018184D" w:rsidRPr="00D90E36" w:rsidTr="0008396B">
        <w:trPr>
          <w:cantSplit/>
          <w:trHeight w:val="273"/>
        </w:trPr>
        <w:tc>
          <w:tcPr>
            <w:tcW w:w="568" w:type="dxa"/>
            <w:tcBorders>
              <w:top w:val="single" w:sz="4" w:space="0" w:color="auto"/>
              <w:bottom w:val="single" w:sz="4" w:space="0" w:color="auto"/>
              <w:right w:val="single" w:sz="4" w:space="0" w:color="auto"/>
            </w:tcBorders>
          </w:tcPr>
          <w:p w:rsidR="0018184D" w:rsidRPr="00D90E36" w:rsidRDefault="0018184D" w:rsidP="0008396B">
            <w:pPr>
              <w:pStyle w:val="1"/>
              <w:jc w:val="left"/>
              <w:rPr>
                <w:b w:val="0"/>
                <w:bCs w:val="0"/>
                <w:sz w:val="26"/>
                <w:szCs w:val="26"/>
              </w:rPr>
            </w:pPr>
            <w:r>
              <w:rPr>
                <w:b w:val="0"/>
                <w:bCs w:val="0"/>
                <w:sz w:val="26"/>
                <w:szCs w:val="26"/>
              </w:rPr>
              <w:t>8</w:t>
            </w:r>
          </w:p>
        </w:tc>
        <w:tc>
          <w:tcPr>
            <w:tcW w:w="5103" w:type="dxa"/>
            <w:gridSpan w:val="3"/>
            <w:tcBorders>
              <w:top w:val="single" w:sz="4" w:space="0" w:color="auto"/>
              <w:left w:val="single" w:sz="4" w:space="0" w:color="auto"/>
              <w:bottom w:val="single" w:sz="4" w:space="0" w:color="auto"/>
              <w:right w:val="single" w:sz="4" w:space="0" w:color="auto"/>
            </w:tcBorders>
          </w:tcPr>
          <w:p w:rsidR="0018184D" w:rsidRPr="004B4763" w:rsidRDefault="0018184D" w:rsidP="0008396B">
            <w:pPr>
              <w:pStyle w:val="5"/>
              <w:spacing w:before="0" w:after="0"/>
              <w:rPr>
                <w:rFonts w:ascii="Times New Roman" w:hAnsi="Times New Roman"/>
                <w:b w:val="0"/>
                <w:bCs w:val="0"/>
                <w:i w:val="0"/>
              </w:rPr>
            </w:pPr>
            <w:r w:rsidRPr="004B4763">
              <w:rPr>
                <w:rFonts w:ascii="Times New Roman" w:hAnsi="Times New Roman"/>
                <w:b w:val="0"/>
                <w:bCs w:val="0"/>
                <w:i w:val="0"/>
              </w:rPr>
              <w:t xml:space="preserve">Муниципальное автономное </w:t>
            </w:r>
            <w:r w:rsidRPr="004B4763">
              <w:rPr>
                <w:rFonts w:ascii="Times New Roman" w:hAnsi="Times New Roman"/>
                <w:b w:val="0"/>
                <w:i w:val="0"/>
              </w:rPr>
              <w:t>дошкольное образовательное учреждение детский сад «Звездочка»</w:t>
            </w:r>
          </w:p>
        </w:tc>
        <w:tc>
          <w:tcPr>
            <w:tcW w:w="2976" w:type="dxa"/>
            <w:tcBorders>
              <w:top w:val="single" w:sz="4" w:space="0" w:color="auto"/>
              <w:left w:val="single" w:sz="4" w:space="0" w:color="auto"/>
              <w:bottom w:val="single" w:sz="4" w:space="0" w:color="auto"/>
              <w:right w:val="single" w:sz="4" w:space="0" w:color="auto"/>
            </w:tcBorders>
          </w:tcPr>
          <w:p w:rsidR="0018184D" w:rsidRDefault="0018184D" w:rsidP="0008396B">
            <w:pPr>
              <w:suppressAutoHyphens w:val="0"/>
              <w:rPr>
                <w:sz w:val="26"/>
                <w:szCs w:val="26"/>
                <w:lang w:eastAsia="ru-RU"/>
              </w:rPr>
            </w:pPr>
            <w:r>
              <w:rPr>
                <w:sz w:val="26"/>
                <w:szCs w:val="26"/>
                <w:lang w:eastAsia="ru-RU"/>
              </w:rPr>
              <w:t>Дмитриева Людмила Николаевна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Pr>
                <w:sz w:val="26"/>
                <w:szCs w:val="26"/>
                <w:lang w:eastAsia="ru-RU"/>
              </w:rPr>
              <w:t>2-90-99</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18184D" w:rsidP="0008396B">
            <w:pPr>
              <w:rPr>
                <w:color w:val="000000" w:themeColor="text1"/>
                <w:szCs w:val="24"/>
                <w:lang w:eastAsia="ru-RU"/>
              </w:rPr>
            </w:pPr>
            <w:r w:rsidRPr="000C4F71">
              <w:rPr>
                <w:color w:val="000000" w:themeColor="text1"/>
                <w:szCs w:val="24"/>
                <w:lang w:eastAsia="ru-RU"/>
              </w:rPr>
              <w:t> </w:t>
            </w:r>
            <w:hyperlink r:id="rId32" w:tgtFrame="_blank" w:history="1">
              <w:r w:rsidRPr="000C4F71">
                <w:rPr>
                  <w:color w:val="000000" w:themeColor="text1"/>
                  <w:szCs w:val="24"/>
                  <w:u w:val="single"/>
                  <w:lang w:eastAsia="ru-RU"/>
                </w:rPr>
                <w:t>http://ds-star.ru</w:t>
              </w:r>
            </w:hyperlink>
          </w:p>
          <w:p w:rsidR="0018184D" w:rsidRPr="000C4F71" w:rsidRDefault="0018184D" w:rsidP="0008396B">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18184D" w:rsidRPr="002B0489" w:rsidRDefault="00AD7DDF" w:rsidP="0008396B">
            <w:pPr>
              <w:rPr>
                <w:szCs w:val="24"/>
              </w:rPr>
            </w:pPr>
            <w:hyperlink r:id="rId33" w:history="1">
              <w:r w:rsidR="0018184D" w:rsidRPr="002B0489">
                <w:rPr>
                  <w:rStyle w:val="a4"/>
                  <w:color w:val="auto"/>
                </w:rPr>
                <w:t>star-240.2014@mail.ru</w:t>
              </w:r>
            </w:hyperlink>
          </w:p>
          <w:p w:rsidR="0018184D" w:rsidRPr="002B0489" w:rsidRDefault="0018184D" w:rsidP="0008396B">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color w:val="000000"/>
                <w:sz w:val="26"/>
                <w:szCs w:val="26"/>
                <w:lang w:eastAsia="ru-RU"/>
              </w:rPr>
            </w:pPr>
            <w:r>
              <w:rPr>
                <w:color w:val="000000"/>
                <w:sz w:val="26"/>
                <w:szCs w:val="26"/>
                <w:lang w:eastAsia="ru-RU"/>
              </w:rPr>
              <w:t>606910,</w:t>
            </w:r>
            <w:r w:rsidRPr="00D90E36">
              <w:rPr>
                <w:color w:val="000000"/>
                <w:sz w:val="26"/>
                <w:szCs w:val="26"/>
                <w:lang w:eastAsia="ru-RU"/>
              </w:rPr>
              <w:t xml:space="preserve"> Нижегородская область, город Шахунья, ул</w:t>
            </w:r>
            <w:r>
              <w:rPr>
                <w:color w:val="000000"/>
                <w:sz w:val="26"/>
                <w:szCs w:val="26"/>
                <w:lang w:eastAsia="ru-RU"/>
              </w:rPr>
              <w:t>.Коммунистическая, д.163</w:t>
            </w:r>
          </w:p>
        </w:tc>
      </w:tr>
      <w:tr w:rsidR="0018184D" w:rsidRPr="00D90E36" w:rsidTr="0008396B">
        <w:trPr>
          <w:cantSplit/>
          <w:trHeight w:val="273"/>
        </w:trPr>
        <w:tc>
          <w:tcPr>
            <w:tcW w:w="568" w:type="dxa"/>
            <w:tcBorders>
              <w:top w:val="single" w:sz="4" w:space="0" w:color="auto"/>
              <w:bottom w:val="single" w:sz="4" w:space="0" w:color="auto"/>
              <w:right w:val="single" w:sz="4" w:space="0" w:color="auto"/>
            </w:tcBorders>
          </w:tcPr>
          <w:p w:rsidR="0018184D" w:rsidRPr="00D90E36" w:rsidRDefault="0018184D" w:rsidP="0008396B">
            <w:pPr>
              <w:pStyle w:val="1"/>
              <w:jc w:val="left"/>
              <w:rPr>
                <w:b w:val="0"/>
                <w:bCs w:val="0"/>
                <w:sz w:val="26"/>
                <w:szCs w:val="26"/>
              </w:rPr>
            </w:pPr>
            <w:r>
              <w:rPr>
                <w:b w:val="0"/>
                <w:bCs w:val="0"/>
                <w:sz w:val="26"/>
                <w:szCs w:val="26"/>
              </w:rPr>
              <w:t>9</w:t>
            </w:r>
          </w:p>
        </w:tc>
        <w:tc>
          <w:tcPr>
            <w:tcW w:w="5103"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pStyle w:val="5"/>
              <w:spacing w:before="0" w:after="0"/>
              <w:rPr>
                <w:rFonts w:ascii="Times New Roman" w:hAnsi="Times New Roman"/>
                <w:b w:val="0"/>
                <w:i w:val="0"/>
              </w:rPr>
            </w:pPr>
            <w:r w:rsidRPr="00D90E36">
              <w:rPr>
                <w:rFonts w:ascii="Times New Roman" w:hAnsi="Times New Roman"/>
                <w:b w:val="0"/>
                <w:bCs w:val="0"/>
                <w:i w:val="0"/>
              </w:rPr>
              <w:t>Муниципальное бюджетное дошкольное образовательное учреждение Сявский детский сад</w:t>
            </w:r>
            <w:r w:rsidRPr="00D90E36">
              <w:rPr>
                <w:rFonts w:ascii="Times New Roman" w:hAnsi="Times New Roman"/>
                <w:b w:val="0"/>
                <w:i w:val="0"/>
              </w:rPr>
              <w:t xml:space="preserve"> </w:t>
            </w:r>
          </w:p>
          <w:p w:rsidR="0018184D" w:rsidRPr="00D90E36" w:rsidRDefault="0018184D" w:rsidP="0008396B">
            <w:pPr>
              <w:pStyle w:val="5"/>
              <w:spacing w:before="0" w:after="0"/>
              <w:rPr>
                <w:rFonts w:ascii="Times New Roman" w:hAnsi="Times New Roman"/>
                <w:b w:val="0"/>
                <w:bCs w:val="0"/>
              </w:rPr>
            </w:pPr>
            <w:r w:rsidRPr="00D90E36">
              <w:rPr>
                <w:rFonts w:ascii="Times New Roman" w:hAnsi="Times New Roman"/>
                <w:b w:val="0"/>
                <w:bCs w:val="0"/>
                <w:i w:val="0"/>
              </w:rPr>
              <w:t>«Колокольчик»</w:t>
            </w:r>
            <w:r w:rsidRPr="00D90E36">
              <w:rPr>
                <w:rFonts w:ascii="Times New Roman" w:hAnsi="Times New Roman"/>
                <w:b w:val="0"/>
                <w:bCs w:val="0"/>
              </w:rPr>
              <w:t xml:space="preserve"> </w:t>
            </w:r>
          </w:p>
        </w:tc>
        <w:tc>
          <w:tcPr>
            <w:tcW w:w="297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Pr>
                <w:sz w:val="26"/>
                <w:szCs w:val="26"/>
                <w:lang w:eastAsia="ru-RU"/>
              </w:rPr>
              <w:t>Смирнова Наталья Вячеславовна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36-4-67</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AD7DDF" w:rsidP="0008396B">
            <w:pPr>
              <w:rPr>
                <w:color w:val="000000" w:themeColor="text1"/>
                <w:szCs w:val="24"/>
                <w:lang w:eastAsia="ru-RU"/>
              </w:rPr>
            </w:pPr>
            <w:hyperlink r:id="rId34" w:history="1">
              <w:r w:rsidR="0018184D" w:rsidRPr="000C4F71">
                <w:rPr>
                  <w:rStyle w:val="a4"/>
                  <w:color w:val="000000" w:themeColor="text1"/>
                  <w:szCs w:val="24"/>
                  <w:lang w:eastAsia="ru-RU"/>
                </w:rPr>
                <w:t>http://savacaduk.caduk.ru/</w:t>
              </w:r>
            </w:hyperlink>
          </w:p>
          <w:p w:rsidR="0018184D" w:rsidRPr="000C4F71" w:rsidRDefault="0018184D" w:rsidP="0008396B">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8184D" w:rsidRDefault="0018184D" w:rsidP="0008396B">
            <w:pPr>
              <w:rPr>
                <w:szCs w:val="24"/>
              </w:rPr>
            </w:pPr>
            <w:r>
              <w:t>syvad.sad@yandex.ru</w:t>
            </w:r>
          </w:p>
          <w:p w:rsidR="0018184D" w:rsidRPr="00D90E36" w:rsidRDefault="0018184D" w:rsidP="0008396B">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606903, Нижегородская область, город Шахунья, рабочий поселок Сява, ул.Просвещения, д.24</w:t>
            </w:r>
          </w:p>
        </w:tc>
      </w:tr>
      <w:tr w:rsidR="0018184D" w:rsidRPr="00D90E36" w:rsidTr="0008396B">
        <w:trPr>
          <w:cantSplit/>
          <w:trHeight w:val="391"/>
        </w:trPr>
        <w:tc>
          <w:tcPr>
            <w:tcW w:w="568" w:type="dxa"/>
            <w:tcBorders>
              <w:top w:val="single" w:sz="4" w:space="0" w:color="auto"/>
              <w:bottom w:val="single" w:sz="4" w:space="0" w:color="auto"/>
              <w:right w:val="single" w:sz="4" w:space="0" w:color="auto"/>
            </w:tcBorders>
          </w:tcPr>
          <w:p w:rsidR="0018184D" w:rsidRPr="00D90E36" w:rsidRDefault="0018184D" w:rsidP="0008396B">
            <w:pPr>
              <w:suppressAutoHyphens w:val="0"/>
              <w:rPr>
                <w:bCs/>
                <w:sz w:val="26"/>
                <w:szCs w:val="26"/>
                <w:lang w:eastAsia="ru-RU"/>
              </w:rPr>
            </w:pPr>
            <w:r>
              <w:rPr>
                <w:bCs/>
                <w:sz w:val="26"/>
                <w:szCs w:val="26"/>
                <w:lang w:eastAsia="ru-RU"/>
              </w:rPr>
              <w:t>10</w:t>
            </w:r>
          </w:p>
        </w:tc>
        <w:tc>
          <w:tcPr>
            <w:tcW w:w="5103"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Вахтанский детский сад «Одуванчик»</w:t>
            </w:r>
          </w:p>
        </w:tc>
        <w:tc>
          <w:tcPr>
            <w:tcW w:w="297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 xml:space="preserve">Каргапольцева </w:t>
            </w:r>
          </w:p>
          <w:p w:rsidR="0018184D" w:rsidRPr="00D90E36" w:rsidRDefault="0018184D" w:rsidP="0008396B">
            <w:pPr>
              <w:suppressAutoHyphens w:val="0"/>
              <w:rPr>
                <w:sz w:val="26"/>
                <w:szCs w:val="26"/>
                <w:lang w:eastAsia="ru-RU"/>
              </w:rPr>
            </w:pPr>
            <w:r w:rsidRPr="00D90E36">
              <w:rPr>
                <w:sz w:val="26"/>
                <w:szCs w:val="26"/>
                <w:lang w:eastAsia="ru-RU"/>
              </w:rPr>
              <w:t>Татьяна Владимировна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43-3-73</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AD7DDF" w:rsidP="0008396B">
            <w:pPr>
              <w:rPr>
                <w:color w:val="000000" w:themeColor="text1"/>
                <w:szCs w:val="24"/>
              </w:rPr>
            </w:pPr>
            <w:hyperlink r:id="rId35" w:history="1">
              <w:r w:rsidR="0018184D" w:rsidRPr="000C4F71">
                <w:rPr>
                  <w:rStyle w:val="a4"/>
                  <w:color w:val="000000" w:themeColor="text1"/>
                  <w:szCs w:val="24"/>
                  <w:lang w:eastAsia="ru-RU"/>
                </w:rPr>
                <w:t>http://mdou-</w:t>
              </w:r>
              <w:r w:rsidR="0018184D" w:rsidRPr="000C4F71">
                <w:rPr>
                  <w:rStyle w:val="a4"/>
                  <w:color w:val="000000" w:themeColor="text1"/>
                  <w:szCs w:val="24"/>
                </w:rPr>
                <w:t>odyvanchek.caduk.ru/</w:t>
              </w:r>
            </w:hyperlink>
          </w:p>
          <w:p w:rsidR="0018184D" w:rsidRPr="000C4F71" w:rsidRDefault="0018184D" w:rsidP="0008396B">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8184D" w:rsidRDefault="0018184D" w:rsidP="0008396B">
            <w:pPr>
              <w:rPr>
                <w:szCs w:val="24"/>
              </w:rPr>
            </w:pPr>
            <w:r>
              <w:t>vachtan.odyvanchek@mail.ru</w:t>
            </w:r>
          </w:p>
          <w:p w:rsidR="0018184D" w:rsidRPr="00D90E36" w:rsidRDefault="0018184D" w:rsidP="0008396B">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606900, Нижегородская область, город Шахунья, рабочий поселок Вахтан, ул. Карповская, д.11</w:t>
            </w:r>
          </w:p>
        </w:tc>
      </w:tr>
      <w:tr w:rsidR="0018184D" w:rsidRPr="00D90E36" w:rsidTr="0008396B">
        <w:trPr>
          <w:cantSplit/>
          <w:trHeight w:val="391"/>
        </w:trPr>
        <w:tc>
          <w:tcPr>
            <w:tcW w:w="568" w:type="dxa"/>
            <w:tcBorders>
              <w:top w:val="single" w:sz="4" w:space="0" w:color="auto"/>
              <w:bottom w:val="single" w:sz="4" w:space="0" w:color="auto"/>
              <w:right w:val="single" w:sz="4" w:space="0" w:color="auto"/>
            </w:tcBorders>
          </w:tcPr>
          <w:p w:rsidR="0018184D" w:rsidRPr="00D90E36" w:rsidRDefault="0018184D" w:rsidP="0008396B">
            <w:pPr>
              <w:suppressAutoHyphens w:val="0"/>
              <w:rPr>
                <w:bCs/>
                <w:sz w:val="26"/>
                <w:szCs w:val="26"/>
                <w:lang w:eastAsia="ru-RU"/>
              </w:rPr>
            </w:pPr>
            <w:r>
              <w:rPr>
                <w:bCs/>
                <w:sz w:val="26"/>
                <w:szCs w:val="26"/>
                <w:lang w:eastAsia="ru-RU"/>
              </w:rPr>
              <w:lastRenderedPageBreak/>
              <w:t>11</w:t>
            </w:r>
          </w:p>
        </w:tc>
        <w:tc>
          <w:tcPr>
            <w:tcW w:w="5103"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Вахтанский детский сад «Ёлочка»</w:t>
            </w:r>
          </w:p>
        </w:tc>
        <w:tc>
          <w:tcPr>
            <w:tcW w:w="297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 xml:space="preserve">Косикова </w:t>
            </w:r>
          </w:p>
          <w:p w:rsidR="0018184D" w:rsidRPr="00D90E36" w:rsidRDefault="0018184D" w:rsidP="0008396B">
            <w:pPr>
              <w:suppressAutoHyphens w:val="0"/>
              <w:rPr>
                <w:sz w:val="26"/>
                <w:szCs w:val="26"/>
                <w:lang w:eastAsia="ru-RU"/>
              </w:rPr>
            </w:pPr>
            <w:r w:rsidRPr="00D90E36">
              <w:rPr>
                <w:sz w:val="26"/>
                <w:szCs w:val="26"/>
                <w:lang w:eastAsia="ru-RU"/>
              </w:rPr>
              <w:t>Татьяна Павловна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43-5-31</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AD7DDF" w:rsidP="0008396B">
            <w:pPr>
              <w:rPr>
                <w:color w:val="000000" w:themeColor="text1"/>
                <w:szCs w:val="24"/>
                <w:lang w:eastAsia="ru-RU"/>
              </w:rPr>
            </w:pPr>
            <w:hyperlink r:id="rId36" w:history="1">
              <w:r w:rsidR="0018184D" w:rsidRPr="000C4F71">
                <w:rPr>
                  <w:rStyle w:val="a4"/>
                  <w:color w:val="000000" w:themeColor="text1"/>
                  <w:szCs w:val="24"/>
                  <w:lang w:eastAsia="ru-RU"/>
                </w:rPr>
                <w:t>http://mounosh.edusite.ru/</w:t>
              </w:r>
            </w:hyperlink>
          </w:p>
        </w:tc>
        <w:tc>
          <w:tcPr>
            <w:tcW w:w="1134" w:type="dxa"/>
            <w:tcBorders>
              <w:top w:val="single" w:sz="4" w:space="0" w:color="auto"/>
              <w:left w:val="single" w:sz="4" w:space="0" w:color="auto"/>
              <w:bottom w:val="single" w:sz="4" w:space="0" w:color="auto"/>
              <w:right w:val="single" w:sz="4" w:space="0" w:color="auto"/>
            </w:tcBorders>
          </w:tcPr>
          <w:p w:rsidR="0018184D" w:rsidRPr="002B0489" w:rsidRDefault="0018184D" w:rsidP="0008396B">
            <w:pPr>
              <w:suppressAutoHyphens w:val="0"/>
              <w:rPr>
                <w:sz w:val="26"/>
                <w:szCs w:val="26"/>
                <w:lang w:eastAsia="ru-RU"/>
              </w:rPr>
            </w:pPr>
            <w:r w:rsidRPr="00E767D6">
              <w:t>mou_nosh_vahtan@mail.ru</w:t>
            </w: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606900, Нижегородская область, город Шахунья, рабочий поселок Вахтан, ул.Ленина, д.17</w:t>
            </w:r>
          </w:p>
        </w:tc>
      </w:tr>
    </w:tbl>
    <w:p w:rsidR="0018184D" w:rsidRDefault="0018184D" w:rsidP="0018184D">
      <w:pPr>
        <w:rPr>
          <w:sz w:val="26"/>
          <w:szCs w:val="26"/>
          <w:lang w:eastAsia="ru-RU"/>
        </w:rPr>
      </w:pPr>
    </w:p>
    <w:p w:rsidR="0018184D" w:rsidRDefault="0018184D" w:rsidP="0018184D">
      <w:pPr>
        <w:rPr>
          <w:sz w:val="26"/>
          <w:szCs w:val="26"/>
          <w:lang w:eastAsia="ru-RU"/>
        </w:rPr>
      </w:pPr>
    </w:p>
    <w:p w:rsidR="0018184D" w:rsidRDefault="0018184D" w:rsidP="0018184D">
      <w:pPr>
        <w:rPr>
          <w:sz w:val="26"/>
          <w:szCs w:val="26"/>
          <w:lang w:eastAsia="ru-RU"/>
        </w:rPr>
      </w:pPr>
    </w:p>
    <w:tbl>
      <w:tblPr>
        <w:tblW w:w="158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2"/>
        <w:gridCol w:w="1134"/>
        <w:gridCol w:w="1134"/>
        <w:gridCol w:w="4280"/>
        <w:gridCol w:w="2126"/>
        <w:gridCol w:w="1134"/>
        <w:gridCol w:w="1134"/>
        <w:gridCol w:w="1134"/>
        <w:gridCol w:w="3119"/>
      </w:tblGrid>
      <w:tr w:rsidR="0018184D" w:rsidRPr="00D90E36" w:rsidTr="0008396B">
        <w:trPr>
          <w:cantSplit/>
          <w:trHeight w:val="284"/>
        </w:trPr>
        <w:tc>
          <w:tcPr>
            <w:tcW w:w="682" w:type="dxa"/>
            <w:tcBorders>
              <w:top w:val="single" w:sz="4" w:space="0" w:color="auto"/>
              <w:bottom w:val="single" w:sz="4" w:space="0" w:color="auto"/>
              <w:right w:val="single" w:sz="4" w:space="0" w:color="auto"/>
            </w:tcBorders>
          </w:tcPr>
          <w:p w:rsidR="0018184D" w:rsidRPr="00D90E36" w:rsidRDefault="0007518C" w:rsidP="0008396B">
            <w:pPr>
              <w:pStyle w:val="1"/>
              <w:jc w:val="left"/>
              <w:rPr>
                <w:sz w:val="26"/>
                <w:szCs w:val="26"/>
              </w:rPr>
            </w:pPr>
            <w:r w:rsidRPr="0007518C">
              <w:rPr>
                <w:b w:val="0"/>
                <w:sz w:val="26"/>
                <w:szCs w:val="26"/>
              </w:rPr>
              <w:lastRenderedPageBreak/>
              <w:t>№</w:t>
            </w:r>
            <w:r w:rsidR="0018184D">
              <w:rPr>
                <w:sz w:val="26"/>
                <w:szCs w:val="26"/>
              </w:rPr>
              <w:tab/>
            </w:r>
            <w:r w:rsidRPr="0007518C">
              <w:rPr>
                <w:b w:val="0"/>
                <w:sz w:val="26"/>
                <w:szCs w:val="26"/>
              </w:rPr>
              <w:t>п</w:t>
            </w:r>
            <w:r w:rsidR="0018184D" w:rsidRPr="0007518C">
              <w:rPr>
                <w:b w:val="0"/>
                <w:sz w:val="26"/>
                <w:szCs w:val="26"/>
              </w:rPr>
              <w:t>/</w:t>
            </w:r>
            <w:r w:rsidR="0018184D" w:rsidRPr="00D90E36">
              <w:rPr>
                <w:b w:val="0"/>
                <w:sz w:val="26"/>
                <w:szCs w:val="26"/>
              </w:rPr>
              <w:t>п</w:t>
            </w:r>
          </w:p>
        </w:tc>
        <w:tc>
          <w:tcPr>
            <w:tcW w:w="1134" w:type="dxa"/>
            <w:tcBorders>
              <w:top w:val="single" w:sz="4" w:space="0" w:color="auto"/>
              <w:bottom w:val="single" w:sz="4" w:space="0" w:color="auto"/>
            </w:tcBorders>
          </w:tcPr>
          <w:p w:rsidR="0018184D" w:rsidRPr="00D90E36" w:rsidRDefault="0018184D" w:rsidP="0008396B">
            <w:pPr>
              <w:suppressAutoHyphens w:val="0"/>
              <w:rPr>
                <w:b/>
                <w:sz w:val="26"/>
                <w:szCs w:val="26"/>
                <w:lang w:eastAsia="ru-RU"/>
              </w:rPr>
            </w:pPr>
          </w:p>
        </w:tc>
        <w:tc>
          <w:tcPr>
            <w:tcW w:w="1134" w:type="dxa"/>
            <w:tcBorders>
              <w:top w:val="single" w:sz="4" w:space="0" w:color="auto"/>
              <w:bottom w:val="single" w:sz="4" w:space="0" w:color="auto"/>
            </w:tcBorders>
          </w:tcPr>
          <w:p w:rsidR="0018184D" w:rsidRPr="00D90E36" w:rsidRDefault="0018184D" w:rsidP="0008396B">
            <w:pPr>
              <w:suppressAutoHyphens w:val="0"/>
              <w:rPr>
                <w:b/>
                <w:sz w:val="26"/>
                <w:szCs w:val="26"/>
                <w:lang w:eastAsia="ru-RU"/>
              </w:rPr>
            </w:pPr>
          </w:p>
        </w:tc>
        <w:tc>
          <w:tcPr>
            <w:tcW w:w="12927" w:type="dxa"/>
            <w:gridSpan w:val="6"/>
            <w:tcBorders>
              <w:top w:val="single" w:sz="4" w:space="0" w:color="auto"/>
              <w:bottom w:val="single" w:sz="4" w:space="0" w:color="auto"/>
            </w:tcBorders>
          </w:tcPr>
          <w:p w:rsidR="0018184D" w:rsidRPr="00D90E36" w:rsidRDefault="0018184D" w:rsidP="0008396B">
            <w:pPr>
              <w:suppressAutoHyphens w:val="0"/>
              <w:rPr>
                <w:b/>
                <w:sz w:val="26"/>
                <w:szCs w:val="26"/>
                <w:lang w:eastAsia="ru-RU"/>
              </w:rPr>
            </w:pPr>
          </w:p>
          <w:p w:rsidR="0018184D" w:rsidRPr="00D90E36" w:rsidRDefault="0018184D" w:rsidP="0008396B">
            <w:pPr>
              <w:suppressAutoHyphens w:val="0"/>
              <w:jc w:val="center"/>
              <w:rPr>
                <w:color w:val="000000"/>
                <w:sz w:val="26"/>
                <w:szCs w:val="26"/>
                <w:lang w:eastAsia="ru-RU"/>
              </w:rPr>
            </w:pPr>
            <w:r w:rsidRPr="00D90E36">
              <w:rPr>
                <w:b/>
                <w:sz w:val="26"/>
                <w:szCs w:val="26"/>
                <w:lang w:eastAsia="ru-RU"/>
              </w:rPr>
              <w:t>МБ</w:t>
            </w:r>
            <w:r>
              <w:rPr>
                <w:b/>
                <w:sz w:val="26"/>
                <w:szCs w:val="26"/>
                <w:lang w:eastAsia="ru-RU"/>
              </w:rPr>
              <w:t xml:space="preserve">ДОО, расположенные на территории сельской местности </w:t>
            </w:r>
            <w:r w:rsidRPr="00D90E36">
              <w:rPr>
                <w:b/>
                <w:sz w:val="26"/>
                <w:szCs w:val="26"/>
                <w:lang w:eastAsia="ru-RU"/>
              </w:rPr>
              <w:t xml:space="preserve"> (всего –13)</w:t>
            </w:r>
          </w:p>
        </w:tc>
      </w:tr>
      <w:tr w:rsidR="0018184D" w:rsidRPr="00D90E36" w:rsidTr="0008396B">
        <w:trPr>
          <w:cantSplit/>
          <w:trHeight w:val="284"/>
        </w:trPr>
        <w:tc>
          <w:tcPr>
            <w:tcW w:w="682" w:type="dxa"/>
            <w:tcBorders>
              <w:top w:val="single" w:sz="4" w:space="0" w:color="auto"/>
              <w:bottom w:val="single" w:sz="4" w:space="0" w:color="auto"/>
              <w:right w:val="single" w:sz="4" w:space="0" w:color="auto"/>
            </w:tcBorders>
          </w:tcPr>
          <w:p w:rsidR="0018184D" w:rsidRPr="00D90E36" w:rsidRDefault="0018184D" w:rsidP="0008396B">
            <w:pPr>
              <w:pStyle w:val="1"/>
              <w:jc w:val="left"/>
              <w:rPr>
                <w:b w:val="0"/>
                <w:sz w:val="26"/>
                <w:szCs w:val="26"/>
              </w:rPr>
            </w:pPr>
            <w:r w:rsidRPr="00D90E36">
              <w:rPr>
                <w:b w:val="0"/>
                <w:sz w:val="26"/>
                <w:szCs w:val="26"/>
              </w:rPr>
              <w:t>1</w:t>
            </w:r>
          </w:p>
        </w:tc>
        <w:tc>
          <w:tcPr>
            <w:tcW w:w="6548" w:type="dxa"/>
            <w:gridSpan w:val="3"/>
            <w:tcBorders>
              <w:top w:val="single" w:sz="4" w:space="0" w:color="auto"/>
              <w:left w:val="single" w:sz="4" w:space="0" w:color="auto"/>
              <w:bottom w:val="single" w:sz="4" w:space="0" w:color="auto"/>
              <w:right w:val="single" w:sz="4" w:space="0" w:color="auto"/>
            </w:tcBorders>
          </w:tcPr>
          <w:p w:rsidR="0018184D" w:rsidRPr="00487CDB" w:rsidRDefault="0018184D" w:rsidP="0008396B">
            <w:pPr>
              <w:suppressAutoHyphens w:val="0"/>
              <w:rPr>
                <w:sz w:val="26"/>
                <w:szCs w:val="26"/>
                <w:lang w:eastAsia="ru-RU"/>
              </w:rPr>
            </w:pPr>
            <w:r w:rsidRPr="00487CDB">
              <w:rPr>
                <w:bCs/>
                <w:sz w:val="26"/>
                <w:szCs w:val="26"/>
                <w:lang w:eastAsia="ru-RU"/>
              </w:rPr>
              <w:t xml:space="preserve">Муниципальное </w:t>
            </w:r>
            <w:r>
              <w:rPr>
                <w:bCs/>
                <w:sz w:val="26"/>
                <w:szCs w:val="26"/>
                <w:lang w:eastAsia="ru-RU"/>
              </w:rPr>
              <w:t>бюджетное обще</w:t>
            </w:r>
            <w:r w:rsidRPr="00487CDB">
              <w:rPr>
                <w:bCs/>
                <w:sz w:val="26"/>
                <w:szCs w:val="26"/>
                <w:lang w:eastAsia="ru-RU"/>
              </w:rPr>
              <w:t xml:space="preserve">образовательное учреждение </w:t>
            </w:r>
            <w:r>
              <w:rPr>
                <w:bCs/>
                <w:sz w:val="26"/>
                <w:szCs w:val="26"/>
                <w:lang w:eastAsia="ru-RU"/>
              </w:rPr>
              <w:t>Верховская основная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Ломтева Татьяна Андреевна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32-6-22</w:t>
            </w:r>
          </w:p>
        </w:tc>
        <w:tc>
          <w:tcPr>
            <w:tcW w:w="1134" w:type="dxa"/>
            <w:tcBorders>
              <w:top w:val="single" w:sz="4" w:space="0" w:color="auto"/>
              <w:left w:val="single" w:sz="4" w:space="0" w:color="auto"/>
              <w:bottom w:val="single" w:sz="4" w:space="0" w:color="auto"/>
              <w:right w:val="single" w:sz="4" w:space="0" w:color="auto"/>
            </w:tcBorders>
          </w:tcPr>
          <w:p w:rsidR="0018184D" w:rsidRPr="002B0489" w:rsidRDefault="0018184D" w:rsidP="0008396B">
            <w:pPr>
              <w:suppressAutoHyphens w:val="0"/>
            </w:pPr>
          </w:p>
        </w:tc>
        <w:tc>
          <w:tcPr>
            <w:tcW w:w="1134" w:type="dxa"/>
            <w:tcBorders>
              <w:top w:val="single" w:sz="4" w:space="0" w:color="auto"/>
              <w:left w:val="single" w:sz="4" w:space="0" w:color="auto"/>
              <w:bottom w:val="single" w:sz="4" w:space="0" w:color="auto"/>
              <w:right w:val="single" w:sz="4" w:space="0" w:color="auto"/>
            </w:tcBorders>
          </w:tcPr>
          <w:p w:rsidR="0018184D" w:rsidRPr="002B0489" w:rsidRDefault="00AD7DDF" w:rsidP="0008396B">
            <w:pPr>
              <w:suppressAutoHyphens w:val="0"/>
              <w:rPr>
                <w:sz w:val="26"/>
                <w:szCs w:val="26"/>
                <w:lang w:eastAsia="ru-RU"/>
              </w:rPr>
            </w:pPr>
            <w:hyperlink r:id="rId37" w:history="1">
              <w:r w:rsidR="0018184D" w:rsidRPr="002B0489">
                <w:rPr>
                  <w:rStyle w:val="a4"/>
                  <w:rFonts w:ascii="Arial" w:hAnsi="Arial" w:cs="Arial"/>
                  <w:color w:val="auto"/>
                  <w:sz w:val="23"/>
                  <w:szCs w:val="23"/>
                  <w:shd w:val="clear" w:color="auto" w:fill="F2F2F2"/>
                </w:rPr>
                <w:t>det-vasilek2011@yandex.ru</w:t>
              </w:r>
            </w:hyperlink>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606910, Нижегородская область, город Шахунья, село Верховское, ул.</w:t>
            </w:r>
            <w:r>
              <w:rPr>
                <w:color w:val="000000"/>
                <w:sz w:val="26"/>
                <w:szCs w:val="26"/>
                <w:lang w:eastAsia="ru-RU"/>
              </w:rPr>
              <w:t>Центральная</w:t>
            </w:r>
            <w:r w:rsidRPr="00D90E36">
              <w:rPr>
                <w:color w:val="000000"/>
                <w:sz w:val="26"/>
                <w:szCs w:val="26"/>
                <w:lang w:eastAsia="ru-RU"/>
              </w:rPr>
              <w:t>, д.</w:t>
            </w:r>
            <w:r>
              <w:rPr>
                <w:color w:val="000000"/>
                <w:sz w:val="26"/>
                <w:szCs w:val="26"/>
                <w:lang w:eastAsia="ru-RU"/>
              </w:rPr>
              <w:t>9</w:t>
            </w:r>
          </w:p>
        </w:tc>
      </w:tr>
      <w:tr w:rsidR="0018184D" w:rsidRPr="00D90E36" w:rsidTr="0008396B">
        <w:trPr>
          <w:cantSplit/>
        </w:trPr>
        <w:tc>
          <w:tcPr>
            <w:tcW w:w="682" w:type="dxa"/>
            <w:tcBorders>
              <w:top w:val="single" w:sz="4" w:space="0" w:color="auto"/>
              <w:bottom w:val="single" w:sz="4" w:space="0" w:color="auto"/>
              <w:right w:val="single" w:sz="4" w:space="0" w:color="auto"/>
            </w:tcBorders>
          </w:tcPr>
          <w:p w:rsidR="0018184D" w:rsidRPr="00D90E36" w:rsidRDefault="0018184D" w:rsidP="0008396B">
            <w:pPr>
              <w:pStyle w:val="1"/>
              <w:jc w:val="left"/>
              <w:rPr>
                <w:b w:val="0"/>
                <w:sz w:val="26"/>
                <w:szCs w:val="26"/>
              </w:rPr>
            </w:pPr>
            <w:r w:rsidRPr="00D90E36">
              <w:rPr>
                <w:b w:val="0"/>
                <w:sz w:val="26"/>
                <w:szCs w:val="26"/>
              </w:rPr>
              <w:t>2</w:t>
            </w:r>
          </w:p>
        </w:tc>
        <w:tc>
          <w:tcPr>
            <w:tcW w:w="6548"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4B4763">
              <w:rPr>
                <w:sz w:val="26"/>
                <w:szCs w:val="26"/>
                <w:lang w:eastAsia="ru-RU"/>
              </w:rPr>
              <w:t>М</w:t>
            </w:r>
            <w:r>
              <w:rPr>
                <w:sz w:val="26"/>
                <w:szCs w:val="26"/>
                <w:lang w:eastAsia="ru-RU"/>
              </w:rPr>
              <w:t>униципальное бюджетное образовательное учреждение</w:t>
            </w:r>
            <w:r w:rsidRPr="004B4763">
              <w:rPr>
                <w:sz w:val="26"/>
                <w:szCs w:val="26"/>
                <w:lang w:eastAsia="ru-RU"/>
              </w:rPr>
              <w:t xml:space="preserve"> "Большесвечанская НШ - ДС"</w:t>
            </w:r>
          </w:p>
        </w:tc>
        <w:tc>
          <w:tcPr>
            <w:tcW w:w="212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Pr>
                <w:sz w:val="26"/>
                <w:szCs w:val="26"/>
                <w:lang w:eastAsia="ru-RU"/>
              </w:rPr>
              <w:t>Шихова Марина Алексеевна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33-1-94</w:t>
            </w:r>
          </w:p>
        </w:tc>
        <w:tc>
          <w:tcPr>
            <w:tcW w:w="1134" w:type="dxa"/>
            <w:tcBorders>
              <w:top w:val="single" w:sz="4" w:space="0" w:color="auto"/>
              <w:left w:val="single" w:sz="4" w:space="0" w:color="auto"/>
              <w:bottom w:val="single" w:sz="4" w:space="0" w:color="auto"/>
              <w:right w:val="single" w:sz="4" w:space="0" w:color="auto"/>
            </w:tcBorders>
          </w:tcPr>
          <w:p w:rsidR="0018184D" w:rsidRDefault="0018184D" w:rsidP="0008396B"/>
        </w:tc>
        <w:tc>
          <w:tcPr>
            <w:tcW w:w="1134" w:type="dxa"/>
            <w:tcBorders>
              <w:top w:val="single" w:sz="4" w:space="0" w:color="auto"/>
              <w:left w:val="single" w:sz="4" w:space="0" w:color="auto"/>
              <w:bottom w:val="single" w:sz="4" w:space="0" w:color="auto"/>
              <w:right w:val="single" w:sz="4" w:space="0" w:color="auto"/>
            </w:tcBorders>
          </w:tcPr>
          <w:p w:rsidR="0018184D" w:rsidRPr="00850758" w:rsidRDefault="0018184D" w:rsidP="0008396B">
            <w:pPr>
              <w:rPr>
                <w:szCs w:val="24"/>
              </w:rPr>
            </w:pPr>
            <w:r>
              <w:t>svech85@yandex.ru</w:t>
            </w: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606775, Нижегородская область, город Шахунья, деревня Большая Свеча, ул.Центральная, д.21</w:t>
            </w:r>
          </w:p>
        </w:tc>
      </w:tr>
      <w:tr w:rsidR="0018184D" w:rsidRPr="00D90E36" w:rsidTr="0008396B">
        <w:trPr>
          <w:cantSplit/>
        </w:trPr>
        <w:tc>
          <w:tcPr>
            <w:tcW w:w="682" w:type="dxa"/>
            <w:tcBorders>
              <w:top w:val="single" w:sz="4" w:space="0" w:color="auto"/>
              <w:bottom w:val="single" w:sz="4" w:space="0" w:color="auto"/>
              <w:right w:val="single" w:sz="4" w:space="0" w:color="auto"/>
            </w:tcBorders>
          </w:tcPr>
          <w:p w:rsidR="0018184D" w:rsidRPr="00D90E36" w:rsidRDefault="0018184D" w:rsidP="0008396B">
            <w:pPr>
              <w:pStyle w:val="1"/>
              <w:jc w:val="left"/>
              <w:rPr>
                <w:b w:val="0"/>
                <w:sz w:val="26"/>
                <w:szCs w:val="26"/>
              </w:rPr>
            </w:pPr>
            <w:r w:rsidRPr="00D90E36">
              <w:rPr>
                <w:b w:val="0"/>
                <w:sz w:val="26"/>
                <w:szCs w:val="26"/>
              </w:rPr>
              <w:t>3</w:t>
            </w:r>
          </w:p>
        </w:tc>
        <w:tc>
          <w:tcPr>
            <w:tcW w:w="6548"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w:t>
            </w:r>
            <w:r w:rsidRPr="00D90E36">
              <w:rPr>
                <w:b/>
                <w:bCs/>
                <w:sz w:val="26"/>
                <w:szCs w:val="26"/>
                <w:lang w:eastAsia="ru-RU"/>
              </w:rPr>
              <w:t xml:space="preserve"> </w:t>
            </w:r>
            <w:r w:rsidRPr="00D90E36">
              <w:rPr>
                <w:sz w:val="26"/>
                <w:szCs w:val="26"/>
                <w:lang w:eastAsia="ru-RU"/>
              </w:rPr>
              <w:t>Туманинский детский сад  «Рябинка»</w:t>
            </w:r>
          </w:p>
        </w:tc>
        <w:tc>
          <w:tcPr>
            <w:tcW w:w="212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Полозкова Нина Юрьевна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32-4-65</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AD7DDF" w:rsidP="0008396B">
            <w:pPr>
              <w:rPr>
                <w:color w:val="000000" w:themeColor="text1"/>
                <w:szCs w:val="24"/>
                <w:lang w:val="en-US" w:eastAsia="ru-RU"/>
              </w:rPr>
            </w:pPr>
            <w:hyperlink r:id="rId38" w:history="1">
              <w:r w:rsidR="0018184D" w:rsidRPr="000C4F71">
                <w:rPr>
                  <w:rStyle w:val="a4"/>
                  <w:color w:val="000000" w:themeColor="text1"/>
                  <w:szCs w:val="24"/>
                  <w:lang w:eastAsia="ru-RU"/>
                </w:rPr>
                <w:t>http://</w:t>
              </w:r>
              <w:r w:rsidR="0018184D" w:rsidRPr="000C4F71">
                <w:rPr>
                  <w:rStyle w:val="a4"/>
                  <w:color w:val="000000" w:themeColor="text1"/>
                  <w:szCs w:val="24"/>
                  <w:lang w:val="en-US" w:eastAsia="ru-RU"/>
                </w:rPr>
                <w:t>tumaninoRiybinka</w:t>
              </w:r>
              <w:r w:rsidR="0018184D" w:rsidRPr="000C4F71">
                <w:rPr>
                  <w:rStyle w:val="a4"/>
                  <w:color w:val="000000" w:themeColor="text1"/>
                  <w:szCs w:val="24"/>
                  <w:lang w:eastAsia="ru-RU"/>
                </w:rPr>
                <w:t>.edusite.ru/</w:t>
              </w:r>
            </w:hyperlink>
          </w:p>
          <w:p w:rsidR="0018184D" w:rsidRPr="000C4F71" w:rsidRDefault="0018184D" w:rsidP="0008396B">
            <w:pPr>
              <w:rPr>
                <w:color w:val="000000" w:themeColor="text1"/>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18184D" w:rsidRDefault="0018184D" w:rsidP="0008396B">
            <w:pPr>
              <w:rPr>
                <w:szCs w:val="24"/>
              </w:rPr>
            </w:pPr>
            <w:r>
              <w:t>tumanino.Rijbinka@yandex.ru</w:t>
            </w:r>
          </w:p>
          <w:p w:rsidR="0018184D" w:rsidRPr="00D90E36" w:rsidRDefault="0018184D" w:rsidP="0008396B">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606154, Нижегородская область, город Шахунья, деревня Туманино, ул.Молодежная, д.8</w:t>
            </w:r>
          </w:p>
        </w:tc>
      </w:tr>
      <w:tr w:rsidR="0018184D" w:rsidRPr="00D90E36" w:rsidTr="0008396B">
        <w:trPr>
          <w:cantSplit/>
        </w:trPr>
        <w:tc>
          <w:tcPr>
            <w:tcW w:w="682" w:type="dxa"/>
            <w:tcBorders>
              <w:top w:val="single" w:sz="4" w:space="0" w:color="auto"/>
              <w:bottom w:val="single" w:sz="4" w:space="0" w:color="auto"/>
              <w:right w:val="single" w:sz="4" w:space="0" w:color="auto"/>
            </w:tcBorders>
          </w:tcPr>
          <w:p w:rsidR="0018184D" w:rsidRPr="00D90E36" w:rsidRDefault="0018184D" w:rsidP="0008396B">
            <w:pPr>
              <w:pStyle w:val="1"/>
              <w:jc w:val="left"/>
              <w:rPr>
                <w:b w:val="0"/>
                <w:sz w:val="26"/>
                <w:szCs w:val="26"/>
              </w:rPr>
            </w:pPr>
            <w:r w:rsidRPr="00D90E36">
              <w:rPr>
                <w:b w:val="0"/>
                <w:sz w:val="26"/>
                <w:szCs w:val="26"/>
              </w:rPr>
              <w:t>4</w:t>
            </w:r>
          </w:p>
        </w:tc>
        <w:tc>
          <w:tcPr>
            <w:tcW w:w="6548"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w:t>
            </w:r>
            <w:r w:rsidRPr="00D90E36">
              <w:rPr>
                <w:b/>
                <w:bCs/>
                <w:sz w:val="26"/>
                <w:szCs w:val="26"/>
                <w:lang w:eastAsia="ru-RU"/>
              </w:rPr>
              <w:t xml:space="preserve"> </w:t>
            </w:r>
            <w:r w:rsidRPr="00D90E36">
              <w:rPr>
                <w:sz w:val="26"/>
                <w:szCs w:val="26"/>
                <w:lang w:eastAsia="ru-RU"/>
              </w:rPr>
              <w:t>Хмелевицкий детский сад</w:t>
            </w:r>
          </w:p>
        </w:tc>
        <w:tc>
          <w:tcPr>
            <w:tcW w:w="2126" w:type="dxa"/>
            <w:tcBorders>
              <w:top w:val="single" w:sz="4" w:space="0" w:color="auto"/>
              <w:left w:val="single" w:sz="4" w:space="0" w:color="auto"/>
              <w:bottom w:val="single" w:sz="4" w:space="0" w:color="auto"/>
              <w:right w:val="single" w:sz="4" w:space="0" w:color="auto"/>
            </w:tcBorders>
          </w:tcPr>
          <w:p w:rsidR="0018184D" w:rsidRDefault="0018184D" w:rsidP="0008396B">
            <w:pPr>
              <w:suppressAutoHyphens w:val="0"/>
              <w:rPr>
                <w:sz w:val="26"/>
                <w:szCs w:val="26"/>
                <w:lang w:eastAsia="ru-RU"/>
              </w:rPr>
            </w:pPr>
            <w:r>
              <w:rPr>
                <w:sz w:val="26"/>
                <w:szCs w:val="26"/>
                <w:lang w:eastAsia="ru-RU"/>
              </w:rPr>
              <w:t xml:space="preserve">Сорокина Алёна </w:t>
            </w:r>
          </w:p>
          <w:p w:rsidR="0018184D" w:rsidRPr="00D90E36" w:rsidRDefault="0018184D" w:rsidP="0008396B">
            <w:pPr>
              <w:suppressAutoHyphens w:val="0"/>
              <w:rPr>
                <w:sz w:val="26"/>
                <w:szCs w:val="26"/>
                <w:lang w:eastAsia="ru-RU"/>
              </w:rPr>
            </w:pPr>
            <w:r>
              <w:rPr>
                <w:sz w:val="26"/>
                <w:szCs w:val="26"/>
                <w:lang w:eastAsia="ru-RU"/>
              </w:rPr>
              <w:t>Владимировна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66-4-01</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18184D" w:rsidP="0008396B">
            <w:pPr>
              <w:rPr>
                <w:color w:val="000000" w:themeColor="text1"/>
                <w:szCs w:val="24"/>
                <w:u w:val="single"/>
                <w:lang w:val="en-US" w:eastAsia="ru-RU"/>
              </w:rPr>
            </w:pPr>
            <w:r w:rsidRPr="000C4F71">
              <w:rPr>
                <w:color w:val="000000" w:themeColor="text1"/>
                <w:szCs w:val="24"/>
                <w:lang w:eastAsia="ru-RU"/>
              </w:rPr>
              <w:t xml:space="preserve"> </w:t>
            </w:r>
            <w:hyperlink r:id="rId39" w:history="1">
              <w:r w:rsidRPr="000C4F71">
                <w:rPr>
                  <w:rStyle w:val="a4"/>
                  <w:color w:val="000000" w:themeColor="text1"/>
                  <w:szCs w:val="24"/>
                  <w:lang w:eastAsia="ru-RU"/>
                </w:rPr>
                <w:t>http://</w:t>
              </w:r>
              <w:r w:rsidRPr="000C4F71">
                <w:rPr>
                  <w:rStyle w:val="a4"/>
                  <w:color w:val="000000" w:themeColor="text1"/>
                  <w:szCs w:val="24"/>
                  <w:lang w:val="en-US" w:eastAsia="ru-RU"/>
                </w:rPr>
                <w:t>dshmel</w:t>
              </w:r>
              <w:r w:rsidRPr="000C4F71">
                <w:rPr>
                  <w:rStyle w:val="a4"/>
                  <w:color w:val="000000" w:themeColor="text1"/>
                  <w:szCs w:val="24"/>
                  <w:lang w:eastAsia="ru-RU"/>
                </w:rPr>
                <w:t>.edusite.ru/</w:t>
              </w:r>
            </w:hyperlink>
          </w:p>
          <w:p w:rsidR="0018184D" w:rsidRPr="000C4F71" w:rsidRDefault="0018184D" w:rsidP="0008396B">
            <w:pPr>
              <w:rPr>
                <w:color w:val="000000" w:themeColor="text1"/>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18184D" w:rsidRDefault="0018184D" w:rsidP="0008396B">
            <w:pPr>
              <w:rPr>
                <w:szCs w:val="24"/>
              </w:rPr>
            </w:pPr>
            <w:r>
              <w:t>hmelds16@gmail.com</w:t>
            </w:r>
          </w:p>
          <w:p w:rsidR="0018184D" w:rsidRPr="00D90E36" w:rsidRDefault="0018184D" w:rsidP="0008396B">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 xml:space="preserve">606921, Нижегородская область, город Шахунья, село Хмелевицы, </w:t>
            </w:r>
            <w:r w:rsidRPr="00D90E36">
              <w:rPr>
                <w:color w:val="000000"/>
                <w:sz w:val="26"/>
                <w:szCs w:val="26"/>
                <w:lang w:eastAsia="ru-RU"/>
              </w:rPr>
              <w:br/>
              <w:t>ул. Горностаева, д.4</w:t>
            </w:r>
          </w:p>
        </w:tc>
      </w:tr>
      <w:tr w:rsidR="0018184D" w:rsidRPr="00D90E36" w:rsidTr="0008396B">
        <w:trPr>
          <w:cantSplit/>
        </w:trPr>
        <w:tc>
          <w:tcPr>
            <w:tcW w:w="682" w:type="dxa"/>
            <w:tcBorders>
              <w:top w:val="single" w:sz="4" w:space="0" w:color="auto"/>
              <w:bottom w:val="single" w:sz="4" w:space="0" w:color="auto"/>
              <w:right w:val="single" w:sz="4" w:space="0" w:color="auto"/>
            </w:tcBorders>
          </w:tcPr>
          <w:p w:rsidR="0018184D" w:rsidRPr="00D90E36" w:rsidRDefault="0018184D" w:rsidP="0008396B">
            <w:pPr>
              <w:pStyle w:val="1"/>
              <w:jc w:val="left"/>
              <w:rPr>
                <w:b w:val="0"/>
                <w:sz w:val="26"/>
                <w:szCs w:val="26"/>
              </w:rPr>
            </w:pPr>
            <w:r w:rsidRPr="00D90E36">
              <w:rPr>
                <w:b w:val="0"/>
                <w:sz w:val="26"/>
                <w:szCs w:val="26"/>
              </w:rPr>
              <w:t>5</w:t>
            </w:r>
          </w:p>
        </w:tc>
        <w:tc>
          <w:tcPr>
            <w:tcW w:w="6548" w:type="dxa"/>
            <w:gridSpan w:val="3"/>
            <w:tcBorders>
              <w:top w:val="single" w:sz="4" w:space="0" w:color="auto"/>
              <w:left w:val="single" w:sz="4" w:space="0" w:color="auto"/>
              <w:bottom w:val="single" w:sz="4" w:space="0" w:color="auto"/>
              <w:right w:val="single" w:sz="4" w:space="0" w:color="auto"/>
            </w:tcBorders>
          </w:tcPr>
          <w:p w:rsidR="0018184D" w:rsidRPr="00487CDB" w:rsidRDefault="0018184D" w:rsidP="0008396B">
            <w:pPr>
              <w:suppressAutoHyphens w:val="0"/>
              <w:rPr>
                <w:sz w:val="26"/>
                <w:szCs w:val="26"/>
                <w:lang w:eastAsia="ru-RU"/>
              </w:rPr>
            </w:pPr>
            <w:r w:rsidRPr="00487CDB">
              <w:rPr>
                <w:bCs/>
                <w:sz w:val="26"/>
                <w:szCs w:val="26"/>
                <w:lang w:eastAsia="ru-RU"/>
              </w:rPr>
              <w:t xml:space="preserve">Муниципальное </w:t>
            </w:r>
            <w:r>
              <w:rPr>
                <w:bCs/>
                <w:sz w:val="26"/>
                <w:szCs w:val="26"/>
                <w:lang w:eastAsia="ru-RU"/>
              </w:rPr>
              <w:t>бюджетное обще</w:t>
            </w:r>
            <w:r w:rsidRPr="00487CDB">
              <w:rPr>
                <w:bCs/>
                <w:sz w:val="26"/>
                <w:szCs w:val="26"/>
                <w:lang w:eastAsia="ru-RU"/>
              </w:rPr>
              <w:t xml:space="preserve">образовательное учреждение </w:t>
            </w:r>
            <w:r>
              <w:rPr>
                <w:bCs/>
                <w:sz w:val="26"/>
                <w:szCs w:val="26"/>
                <w:lang w:eastAsia="ru-RU"/>
              </w:rPr>
              <w:t>Красногорская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Перминова Галина Александровна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48-1-25</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AD7DDF" w:rsidP="0008396B">
            <w:pPr>
              <w:rPr>
                <w:color w:val="000000" w:themeColor="text1"/>
                <w:szCs w:val="24"/>
                <w:lang w:eastAsia="ru-RU"/>
              </w:rPr>
            </w:pPr>
            <w:hyperlink r:id="rId40" w:history="1">
              <w:r w:rsidR="0018184D" w:rsidRPr="000C4F71">
                <w:rPr>
                  <w:rStyle w:val="a4"/>
                  <w:color w:val="000000" w:themeColor="text1"/>
                  <w:szCs w:val="24"/>
                  <w:lang w:eastAsia="ru-RU"/>
                </w:rPr>
                <w:t>http://krasnogords.edusite.ru/</w:t>
              </w:r>
            </w:hyperlink>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850758">
              <w:rPr>
                <w:sz w:val="26"/>
                <w:szCs w:val="26"/>
                <w:lang w:eastAsia="ru-RU"/>
              </w:rPr>
              <w:t>krasnogords@mail.ru</w:t>
            </w: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606910, Нижегородская область, город Шахунья, деревня Красногор, ул.Центральная, д.</w:t>
            </w:r>
            <w:r>
              <w:rPr>
                <w:color w:val="000000"/>
                <w:sz w:val="26"/>
                <w:szCs w:val="26"/>
                <w:lang w:eastAsia="ru-RU"/>
              </w:rPr>
              <w:t>9А</w:t>
            </w:r>
          </w:p>
        </w:tc>
      </w:tr>
      <w:tr w:rsidR="0018184D" w:rsidRPr="00D90E36" w:rsidTr="0008396B">
        <w:trPr>
          <w:cantSplit/>
        </w:trPr>
        <w:tc>
          <w:tcPr>
            <w:tcW w:w="682" w:type="dxa"/>
            <w:tcBorders>
              <w:top w:val="single" w:sz="4" w:space="0" w:color="auto"/>
              <w:bottom w:val="single" w:sz="4" w:space="0" w:color="auto"/>
              <w:right w:val="single" w:sz="4" w:space="0" w:color="auto"/>
            </w:tcBorders>
          </w:tcPr>
          <w:p w:rsidR="0018184D" w:rsidRPr="00D90E36" w:rsidRDefault="0018184D" w:rsidP="0008396B">
            <w:pPr>
              <w:pStyle w:val="1"/>
              <w:jc w:val="left"/>
              <w:rPr>
                <w:b w:val="0"/>
                <w:sz w:val="26"/>
                <w:szCs w:val="26"/>
              </w:rPr>
            </w:pPr>
            <w:r w:rsidRPr="00D90E36">
              <w:rPr>
                <w:b w:val="0"/>
                <w:sz w:val="26"/>
                <w:szCs w:val="26"/>
              </w:rPr>
              <w:t>6</w:t>
            </w:r>
          </w:p>
        </w:tc>
        <w:tc>
          <w:tcPr>
            <w:tcW w:w="6548"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w:t>
            </w:r>
            <w:r w:rsidRPr="00D90E36">
              <w:rPr>
                <w:b/>
                <w:bCs/>
                <w:sz w:val="26"/>
                <w:szCs w:val="26"/>
                <w:lang w:eastAsia="ru-RU"/>
              </w:rPr>
              <w:t xml:space="preserve"> </w:t>
            </w:r>
            <w:r w:rsidRPr="00D90E36">
              <w:rPr>
                <w:sz w:val="26"/>
                <w:szCs w:val="26"/>
                <w:lang w:eastAsia="ru-RU"/>
              </w:rPr>
              <w:t>Лужайский детский сад «Малыш»</w:t>
            </w:r>
          </w:p>
        </w:tc>
        <w:tc>
          <w:tcPr>
            <w:tcW w:w="212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Киселева Татьяна Викторовна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38-1-16</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AD7DDF" w:rsidP="0008396B">
            <w:pPr>
              <w:rPr>
                <w:color w:val="000000" w:themeColor="text1"/>
                <w:szCs w:val="24"/>
                <w:lang w:eastAsia="ru-RU"/>
              </w:rPr>
            </w:pPr>
            <w:hyperlink r:id="rId41" w:tgtFrame="_blank" w:history="1">
              <w:r w:rsidR="0018184D" w:rsidRPr="000C4F71">
                <w:rPr>
                  <w:rStyle w:val="a4"/>
                  <w:color w:val="000000" w:themeColor="text1"/>
                  <w:szCs w:val="24"/>
                </w:rPr>
                <w:t>http://www.lujsad.edusite.ru/p3aa1.html</w:t>
              </w:r>
            </w:hyperlink>
          </w:p>
        </w:tc>
        <w:tc>
          <w:tcPr>
            <w:tcW w:w="1134" w:type="dxa"/>
            <w:tcBorders>
              <w:top w:val="single" w:sz="4" w:space="0" w:color="auto"/>
              <w:left w:val="single" w:sz="4" w:space="0" w:color="auto"/>
              <w:bottom w:val="single" w:sz="4" w:space="0" w:color="auto"/>
              <w:right w:val="single" w:sz="4" w:space="0" w:color="auto"/>
            </w:tcBorders>
          </w:tcPr>
          <w:p w:rsidR="0018184D" w:rsidRDefault="0018184D" w:rsidP="0008396B">
            <w:pPr>
              <w:rPr>
                <w:szCs w:val="24"/>
              </w:rPr>
            </w:pPr>
            <w:r>
              <w:t>mdoylygmalish@inbox.ru</w:t>
            </w:r>
          </w:p>
          <w:p w:rsidR="0018184D" w:rsidRPr="00D90E36" w:rsidRDefault="0018184D" w:rsidP="0008396B">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606766, Нижегородская область, город Шахунья, поселок Лужайки, ул.Центральная, д.12</w:t>
            </w:r>
          </w:p>
        </w:tc>
      </w:tr>
      <w:tr w:rsidR="0018184D" w:rsidRPr="00D90E36" w:rsidTr="0008396B">
        <w:trPr>
          <w:cantSplit/>
        </w:trPr>
        <w:tc>
          <w:tcPr>
            <w:tcW w:w="682" w:type="dxa"/>
            <w:tcBorders>
              <w:top w:val="single" w:sz="4" w:space="0" w:color="auto"/>
              <w:bottom w:val="single" w:sz="4" w:space="0" w:color="auto"/>
              <w:right w:val="single" w:sz="4" w:space="0" w:color="auto"/>
            </w:tcBorders>
          </w:tcPr>
          <w:p w:rsidR="0018184D" w:rsidRPr="00D90E36" w:rsidRDefault="0018184D" w:rsidP="0008396B">
            <w:pPr>
              <w:pStyle w:val="1"/>
              <w:jc w:val="left"/>
              <w:rPr>
                <w:b w:val="0"/>
                <w:sz w:val="26"/>
                <w:szCs w:val="26"/>
              </w:rPr>
            </w:pPr>
            <w:r w:rsidRPr="00D90E36">
              <w:rPr>
                <w:b w:val="0"/>
                <w:sz w:val="26"/>
                <w:szCs w:val="26"/>
              </w:rPr>
              <w:t>7</w:t>
            </w:r>
          </w:p>
        </w:tc>
        <w:tc>
          <w:tcPr>
            <w:tcW w:w="6548"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w:t>
            </w:r>
            <w:r w:rsidRPr="00D90E36">
              <w:rPr>
                <w:b/>
                <w:bCs/>
                <w:sz w:val="26"/>
                <w:szCs w:val="26"/>
                <w:lang w:eastAsia="ru-RU"/>
              </w:rPr>
              <w:t xml:space="preserve"> </w:t>
            </w:r>
            <w:r w:rsidRPr="00D90E36">
              <w:rPr>
                <w:sz w:val="26"/>
                <w:szCs w:val="26"/>
                <w:lang w:eastAsia="ru-RU"/>
              </w:rPr>
              <w:t>Малиновский детский сад</w:t>
            </w:r>
          </w:p>
        </w:tc>
        <w:tc>
          <w:tcPr>
            <w:tcW w:w="212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Семеновых Галина Александровна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49-1-37</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AD7DDF" w:rsidP="0008396B">
            <w:pPr>
              <w:rPr>
                <w:color w:val="000000" w:themeColor="text1"/>
                <w:szCs w:val="24"/>
                <w:lang w:eastAsia="ru-RU"/>
              </w:rPr>
            </w:pPr>
            <w:hyperlink r:id="rId42" w:history="1">
              <w:r w:rsidR="0018184D" w:rsidRPr="000C4F71">
                <w:rPr>
                  <w:rStyle w:val="a4"/>
                  <w:color w:val="000000" w:themeColor="text1"/>
                  <w:szCs w:val="24"/>
                  <w:lang w:eastAsia="ru-RU"/>
                </w:rPr>
                <w:t>http://</w:t>
              </w:r>
              <w:r w:rsidR="0018184D" w:rsidRPr="000C4F71">
                <w:rPr>
                  <w:rStyle w:val="a4"/>
                  <w:color w:val="000000" w:themeColor="text1"/>
                  <w:szCs w:val="24"/>
                  <w:lang w:val="en-US" w:eastAsia="ru-RU"/>
                </w:rPr>
                <w:t>malinovka</w:t>
              </w:r>
              <w:r w:rsidR="0018184D" w:rsidRPr="000C4F71">
                <w:rPr>
                  <w:rStyle w:val="a4"/>
                  <w:color w:val="000000" w:themeColor="text1"/>
                  <w:szCs w:val="24"/>
                  <w:lang w:eastAsia="ru-RU"/>
                </w:rPr>
                <w:t>-</w:t>
              </w:r>
              <w:r w:rsidR="0018184D" w:rsidRPr="000C4F71">
                <w:rPr>
                  <w:rStyle w:val="a4"/>
                  <w:color w:val="000000" w:themeColor="text1"/>
                  <w:szCs w:val="24"/>
                  <w:lang w:val="en-US" w:eastAsia="ru-RU"/>
                </w:rPr>
                <w:t>dc</w:t>
              </w:r>
              <w:r w:rsidR="0018184D" w:rsidRPr="000C4F71">
                <w:rPr>
                  <w:rStyle w:val="a4"/>
                  <w:color w:val="000000" w:themeColor="text1"/>
                  <w:szCs w:val="24"/>
                  <w:lang w:eastAsia="ru-RU"/>
                </w:rPr>
                <w:t>.edusite.ru/</w:t>
              </w:r>
            </w:hyperlink>
          </w:p>
        </w:tc>
        <w:tc>
          <w:tcPr>
            <w:tcW w:w="1134" w:type="dxa"/>
            <w:tcBorders>
              <w:top w:val="single" w:sz="4" w:space="0" w:color="auto"/>
              <w:left w:val="single" w:sz="4" w:space="0" w:color="auto"/>
              <w:bottom w:val="single" w:sz="4" w:space="0" w:color="auto"/>
              <w:right w:val="single" w:sz="4" w:space="0" w:color="auto"/>
            </w:tcBorders>
          </w:tcPr>
          <w:p w:rsidR="0018184D" w:rsidRDefault="0018184D" w:rsidP="0008396B">
            <w:pPr>
              <w:rPr>
                <w:szCs w:val="24"/>
              </w:rPr>
            </w:pPr>
            <w:r>
              <w:t>malinovka_dc@mail.ru</w:t>
            </w:r>
          </w:p>
          <w:p w:rsidR="0018184D" w:rsidRPr="00D90E36" w:rsidRDefault="0018184D" w:rsidP="0008396B">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606910, Нижегородская область, город Шахунья, деревня Малиновка, ул.Новая, д.1А</w:t>
            </w:r>
          </w:p>
        </w:tc>
      </w:tr>
      <w:tr w:rsidR="0018184D" w:rsidRPr="00D90E36" w:rsidTr="0008396B">
        <w:trPr>
          <w:cantSplit/>
        </w:trPr>
        <w:tc>
          <w:tcPr>
            <w:tcW w:w="682" w:type="dxa"/>
            <w:tcBorders>
              <w:top w:val="single" w:sz="4" w:space="0" w:color="auto"/>
              <w:bottom w:val="single" w:sz="4" w:space="0" w:color="auto"/>
              <w:right w:val="single" w:sz="4" w:space="0" w:color="auto"/>
            </w:tcBorders>
          </w:tcPr>
          <w:p w:rsidR="0018184D" w:rsidRPr="00D90E36" w:rsidRDefault="0018184D" w:rsidP="0008396B">
            <w:pPr>
              <w:pStyle w:val="1"/>
              <w:jc w:val="left"/>
              <w:rPr>
                <w:b w:val="0"/>
                <w:sz w:val="26"/>
                <w:szCs w:val="26"/>
              </w:rPr>
            </w:pPr>
            <w:r w:rsidRPr="00D90E36">
              <w:rPr>
                <w:b w:val="0"/>
                <w:sz w:val="26"/>
                <w:szCs w:val="26"/>
              </w:rPr>
              <w:lastRenderedPageBreak/>
              <w:t>8</w:t>
            </w:r>
          </w:p>
        </w:tc>
        <w:tc>
          <w:tcPr>
            <w:tcW w:w="6548"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Мелёшихинский детский сад</w:t>
            </w:r>
          </w:p>
        </w:tc>
        <w:tc>
          <w:tcPr>
            <w:tcW w:w="212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Муравьева Наталья Алексеевна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2-51-37</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AD7DDF" w:rsidP="0008396B">
            <w:pPr>
              <w:rPr>
                <w:color w:val="000000" w:themeColor="text1"/>
                <w:szCs w:val="24"/>
                <w:lang w:eastAsia="ru-RU"/>
              </w:rPr>
            </w:pPr>
            <w:hyperlink r:id="rId43" w:history="1">
              <w:r w:rsidR="0018184D" w:rsidRPr="000C4F71">
                <w:rPr>
                  <w:rStyle w:val="a4"/>
                  <w:color w:val="000000" w:themeColor="text1"/>
                  <w:szCs w:val="24"/>
                  <w:lang w:eastAsia="ru-RU"/>
                </w:rPr>
                <w:t>http://mdou-mileshiha-dc.edusite.ru/</w:t>
              </w:r>
            </w:hyperlink>
          </w:p>
        </w:tc>
        <w:tc>
          <w:tcPr>
            <w:tcW w:w="1134" w:type="dxa"/>
            <w:tcBorders>
              <w:top w:val="single" w:sz="4" w:space="0" w:color="auto"/>
              <w:left w:val="single" w:sz="4" w:space="0" w:color="auto"/>
              <w:bottom w:val="single" w:sz="4" w:space="0" w:color="auto"/>
              <w:right w:val="single" w:sz="4" w:space="0" w:color="auto"/>
            </w:tcBorders>
          </w:tcPr>
          <w:p w:rsidR="0018184D" w:rsidRDefault="0018184D" w:rsidP="0008396B">
            <w:pPr>
              <w:rPr>
                <w:szCs w:val="24"/>
              </w:rPr>
            </w:pPr>
            <w:r>
              <w:t>mileshiha-dc@mail.ru</w:t>
            </w:r>
          </w:p>
          <w:p w:rsidR="0018184D" w:rsidRPr="00D90E36" w:rsidRDefault="0018184D" w:rsidP="0008396B">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606910, Нижегородская область, город Шахунья, деревня Мелёшиха, ул.Молодежная, д.1А</w:t>
            </w:r>
          </w:p>
        </w:tc>
      </w:tr>
      <w:tr w:rsidR="0018184D" w:rsidRPr="00D90E36" w:rsidTr="0008396B">
        <w:trPr>
          <w:cantSplit/>
        </w:trPr>
        <w:tc>
          <w:tcPr>
            <w:tcW w:w="682" w:type="dxa"/>
            <w:tcBorders>
              <w:top w:val="single" w:sz="4" w:space="0" w:color="auto"/>
              <w:bottom w:val="single" w:sz="4" w:space="0" w:color="auto"/>
              <w:right w:val="single" w:sz="4" w:space="0" w:color="auto"/>
            </w:tcBorders>
          </w:tcPr>
          <w:p w:rsidR="0018184D" w:rsidRPr="00D90E36" w:rsidRDefault="0018184D" w:rsidP="0008396B">
            <w:pPr>
              <w:pStyle w:val="1"/>
              <w:jc w:val="left"/>
              <w:rPr>
                <w:b w:val="0"/>
                <w:sz w:val="26"/>
                <w:szCs w:val="26"/>
              </w:rPr>
            </w:pPr>
            <w:r w:rsidRPr="00D90E36">
              <w:rPr>
                <w:b w:val="0"/>
                <w:sz w:val="26"/>
                <w:szCs w:val="26"/>
              </w:rPr>
              <w:t>9</w:t>
            </w:r>
          </w:p>
        </w:tc>
        <w:tc>
          <w:tcPr>
            <w:tcW w:w="6548"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Петровский  детский сад</w:t>
            </w:r>
          </w:p>
        </w:tc>
        <w:tc>
          <w:tcPr>
            <w:tcW w:w="212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Усилина Татьяна Ефимовна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39-1-35</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AD7DDF" w:rsidP="0008396B">
            <w:pPr>
              <w:rPr>
                <w:color w:val="000000" w:themeColor="text1"/>
              </w:rPr>
            </w:pPr>
            <w:hyperlink r:id="rId44" w:tgtFrame="_blank" w:history="1">
              <w:r w:rsidR="0018184D" w:rsidRPr="000C4F71">
                <w:rPr>
                  <w:rStyle w:val="a4"/>
                  <w:color w:val="000000" w:themeColor="text1"/>
                </w:rPr>
                <w:t>http://dspetrovo.nnov.prosadiki.ru</w:t>
              </w:r>
            </w:hyperlink>
          </w:p>
          <w:p w:rsidR="0018184D" w:rsidRPr="000C4F71" w:rsidRDefault="0018184D" w:rsidP="0008396B">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8184D" w:rsidRDefault="0018184D" w:rsidP="0008396B">
            <w:pPr>
              <w:rPr>
                <w:szCs w:val="24"/>
              </w:rPr>
            </w:pPr>
            <w:r>
              <w:t>petrovods@mail.ru</w:t>
            </w:r>
          </w:p>
          <w:p w:rsidR="0018184D" w:rsidRPr="00D90E36" w:rsidRDefault="0018184D" w:rsidP="0008396B">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606910, Нижегородская область, город Шахунья, деревня Петрово, ул.Победы, д.4</w:t>
            </w:r>
          </w:p>
        </w:tc>
      </w:tr>
      <w:tr w:rsidR="0018184D" w:rsidRPr="00D90E36" w:rsidTr="0008396B">
        <w:trPr>
          <w:cantSplit/>
        </w:trPr>
        <w:tc>
          <w:tcPr>
            <w:tcW w:w="682" w:type="dxa"/>
            <w:tcBorders>
              <w:top w:val="single" w:sz="4" w:space="0" w:color="auto"/>
              <w:bottom w:val="single" w:sz="4" w:space="0" w:color="auto"/>
              <w:right w:val="single" w:sz="4" w:space="0" w:color="auto"/>
            </w:tcBorders>
          </w:tcPr>
          <w:p w:rsidR="0018184D" w:rsidRPr="00D90E36" w:rsidRDefault="0018184D" w:rsidP="0008396B">
            <w:pPr>
              <w:pStyle w:val="1"/>
              <w:jc w:val="left"/>
              <w:rPr>
                <w:b w:val="0"/>
                <w:sz w:val="26"/>
                <w:szCs w:val="26"/>
              </w:rPr>
            </w:pPr>
            <w:r w:rsidRPr="00D90E36">
              <w:rPr>
                <w:b w:val="0"/>
                <w:sz w:val="26"/>
                <w:szCs w:val="26"/>
              </w:rPr>
              <w:t>10</w:t>
            </w:r>
          </w:p>
        </w:tc>
        <w:tc>
          <w:tcPr>
            <w:tcW w:w="6548"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Большемузянский детский сад</w:t>
            </w:r>
          </w:p>
        </w:tc>
        <w:tc>
          <w:tcPr>
            <w:tcW w:w="212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Pr>
                <w:sz w:val="26"/>
                <w:szCs w:val="26"/>
                <w:lang w:eastAsia="ru-RU"/>
              </w:rPr>
              <w:t>Смирнова Ольга Владимировна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30-1-10</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AD7DDF" w:rsidP="0008396B">
            <w:pPr>
              <w:rPr>
                <w:rStyle w:val="a4"/>
                <w:color w:val="000000" w:themeColor="text1"/>
                <w:szCs w:val="24"/>
                <w:lang w:eastAsia="ru-RU"/>
              </w:rPr>
            </w:pPr>
            <w:hyperlink r:id="rId45" w:history="1">
              <w:r w:rsidR="0018184D" w:rsidRPr="000C4F71">
                <w:rPr>
                  <w:rStyle w:val="a4"/>
                  <w:color w:val="000000" w:themeColor="text1"/>
                  <w:szCs w:val="24"/>
                  <w:lang w:eastAsia="ru-RU"/>
                </w:rPr>
                <w:t>http://bmsc.edusite.ru/</w:t>
              </w:r>
            </w:hyperlink>
          </w:p>
          <w:p w:rsidR="0018184D" w:rsidRPr="000C4F71" w:rsidRDefault="00AD7DDF" w:rsidP="0008396B">
            <w:pPr>
              <w:rPr>
                <w:color w:val="000000" w:themeColor="text1"/>
              </w:rPr>
            </w:pPr>
            <w:hyperlink r:id="rId46" w:tgtFrame="_blank" w:history="1">
              <w:r w:rsidR="0018184D" w:rsidRPr="000C4F71">
                <w:rPr>
                  <w:rStyle w:val="a4"/>
                  <w:color w:val="000000" w:themeColor="text1"/>
                </w:rPr>
                <w:t>www.bmsc.edusite.ru</w:t>
              </w:r>
            </w:hyperlink>
          </w:p>
        </w:tc>
        <w:tc>
          <w:tcPr>
            <w:tcW w:w="1134" w:type="dxa"/>
            <w:tcBorders>
              <w:top w:val="single" w:sz="4" w:space="0" w:color="auto"/>
              <w:left w:val="single" w:sz="4" w:space="0" w:color="auto"/>
              <w:bottom w:val="single" w:sz="4" w:space="0" w:color="auto"/>
              <w:right w:val="single" w:sz="4" w:space="0" w:color="auto"/>
            </w:tcBorders>
          </w:tcPr>
          <w:p w:rsidR="0018184D" w:rsidRDefault="0018184D" w:rsidP="0008396B">
            <w:pPr>
              <w:rPr>
                <w:szCs w:val="24"/>
              </w:rPr>
            </w:pPr>
            <w:r>
              <w:t>bmsc@mail.ru</w:t>
            </w:r>
          </w:p>
          <w:p w:rsidR="0018184D" w:rsidRPr="00D90E36" w:rsidRDefault="0018184D" w:rsidP="0008396B">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606584, Нижегородская область, город Шахунья, деревня Большая Музя, ул.Центральная, д.23а</w:t>
            </w:r>
          </w:p>
        </w:tc>
      </w:tr>
      <w:tr w:rsidR="0018184D" w:rsidRPr="00D90E36" w:rsidTr="0008396B">
        <w:trPr>
          <w:cantSplit/>
        </w:trPr>
        <w:tc>
          <w:tcPr>
            <w:tcW w:w="682" w:type="dxa"/>
            <w:tcBorders>
              <w:top w:val="single" w:sz="4" w:space="0" w:color="auto"/>
              <w:bottom w:val="single" w:sz="4" w:space="0" w:color="auto"/>
              <w:right w:val="single" w:sz="4" w:space="0" w:color="auto"/>
            </w:tcBorders>
          </w:tcPr>
          <w:p w:rsidR="0018184D" w:rsidRPr="00D90E36" w:rsidRDefault="0018184D" w:rsidP="0008396B">
            <w:pPr>
              <w:pStyle w:val="1"/>
              <w:jc w:val="left"/>
              <w:rPr>
                <w:b w:val="0"/>
                <w:sz w:val="26"/>
                <w:szCs w:val="26"/>
              </w:rPr>
            </w:pPr>
            <w:r w:rsidRPr="00D90E36">
              <w:rPr>
                <w:b w:val="0"/>
                <w:sz w:val="26"/>
                <w:szCs w:val="26"/>
              </w:rPr>
              <w:t>11</w:t>
            </w:r>
          </w:p>
        </w:tc>
        <w:tc>
          <w:tcPr>
            <w:tcW w:w="6548"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Щербажский детский сад</w:t>
            </w:r>
          </w:p>
        </w:tc>
        <w:tc>
          <w:tcPr>
            <w:tcW w:w="212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 xml:space="preserve">Крупина </w:t>
            </w:r>
          </w:p>
          <w:p w:rsidR="0018184D" w:rsidRPr="00D90E36" w:rsidRDefault="0018184D" w:rsidP="0008396B">
            <w:pPr>
              <w:suppressAutoHyphens w:val="0"/>
              <w:rPr>
                <w:sz w:val="26"/>
                <w:szCs w:val="26"/>
                <w:lang w:eastAsia="ru-RU"/>
              </w:rPr>
            </w:pPr>
            <w:r w:rsidRPr="00D90E36">
              <w:rPr>
                <w:sz w:val="26"/>
                <w:szCs w:val="26"/>
                <w:lang w:eastAsia="ru-RU"/>
              </w:rPr>
              <w:t>Надежда Анатольевна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50-1-15</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AD7DDF" w:rsidP="0008396B">
            <w:pPr>
              <w:rPr>
                <w:color w:val="000000" w:themeColor="text1"/>
                <w:szCs w:val="24"/>
                <w:lang w:val="en-US" w:eastAsia="ru-RU"/>
              </w:rPr>
            </w:pPr>
            <w:hyperlink r:id="rId47" w:history="1">
              <w:r w:rsidR="0018184D" w:rsidRPr="000C4F71">
                <w:rPr>
                  <w:rStyle w:val="a4"/>
                  <w:color w:val="000000" w:themeColor="text1"/>
                  <w:szCs w:val="24"/>
                  <w:lang w:eastAsia="ru-RU"/>
                </w:rPr>
                <w:t>http://</w:t>
              </w:r>
              <w:r w:rsidR="0018184D" w:rsidRPr="000C4F71">
                <w:rPr>
                  <w:rStyle w:val="a4"/>
                  <w:color w:val="000000" w:themeColor="text1"/>
                  <w:szCs w:val="24"/>
                  <w:lang w:val="en-US" w:eastAsia="ru-RU"/>
                </w:rPr>
                <w:t>sherbag</w:t>
              </w:r>
              <w:r w:rsidR="0018184D" w:rsidRPr="000C4F71">
                <w:rPr>
                  <w:rStyle w:val="a4"/>
                  <w:color w:val="000000" w:themeColor="text1"/>
                  <w:szCs w:val="24"/>
                  <w:lang w:eastAsia="ru-RU"/>
                </w:rPr>
                <w:t>.edusite.ru/</w:t>
              </w:r>
            </w:hyperlink>
          </w:p>
          <w:p w:rsidR="0018184D" w:rsidRPr="000C4F71" w:rsidRDefault="0018184D" w:rsidP="0008396B">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8184D" w:rsidRDefault="0018184D" w:rsidP="0008396B">
            <w:pPr>
              <w:rPr>
                <w:szCs w:val="24"/>
              </w:rPr>
            </w:pPr>
            <w:r>
              <w:t>sherbag@list.ru</w:t>
            </w:r>
          </w:p>
          <w:p w:rsidR="0018184D" w:rsidRPr="00D90E36" w:rsidRDefault="0018184D" w:rsidP="0008396B">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sz w:val="26"/>
                <w:szCs w:val="26"/>
                <w:lang w:eastAsia="ru-RU"/>
              </w:rPr>
            </w:pPr>
            <w:r w:rsidRPr="00D90E36">
              <w:rPr>
                <w:color w:val="000000"/>
                <w:sz w:val="26"/>
                <w:szCs w:val="26"/>
                <w:lang w:eastAsia="ru-RU"/>
              </w:rPr>
              <w:t>606910, Нижегородская область, город Шахунья, деревня Щербаж, ул. Новая, д.15</w:t>
            </w:r>
          </w:p>
        </w:tc>
      </w:tr>
      <w:tr w:rsidR="0018184D" w:rsidRPr="00D90E36" w:rsidTr="0008396B">
        <w:trPr>
          <w:cantSplit/>
        </w:trPr>
        <w:tc>
          <w:tcPr>
            <w:tcW w:w="682" w:type="dxa"/>
            <w:tcBorders>
              <w:top w:val="single" w:sz="4" w:space="0" w:color="auto"/>
              <w:bottom w:val="single" w:sz="4" w:space="0" w:color="auto"/>
              <w:right w:val="single" w:sz="4" w:space="0" w:color="auto"/>
            </w:tcBorders>
          </w:tcPr>
          <w:p w:rsidR="0018184D" w:rsidRPr="00D90E36" w:rsidRDefault="0018184D" w:rsidP="0008396B">
            <w:pPr>
              <w:pStyle w:val="1"/>
              <w:jc w:val="left"/>
              <w:rPr>
                <w:b w:val="0"/>
                <w:sz w:val="26"/>
                <w:szCs w:val="26"/>
              </w:rPr>
            </w:pPr>
            <w:r w:rsidRPr="00D90E36">
              <w:rPr>
                <w:b w:val="0"/>
                <w:sz w:val="26"/>
                <w:szCs w:val="26"/>
              </w:rPr>
              <w:t>12</w:t>
            </w:r>
          </w:p>
        </w:tc>
        <w:tc>
          <w:tcPr>
            <w:tcW w:w="6548" w:type="dxa"/>
            <w:gridSpan w:val="3"/>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Большешироковский детский сад</w:t>
            </w:r>
          </w:p>
        </w:tc>
        <w:tc>
          <w:tcPr>
            <w:tcW w:w="212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 xml:space="preserve">Соловьева </w:t>
            </w:r>
          </w:p>
          <w:p w:rsidR="0018184D" w:rsidRPr="00D90E36" w:rsidRDefault="0018184D" w:rsidP="0008396B">
            <w:pPr>
              <w:suppressAutoHyphens w:val="0"/>
              <w:rPr>
                <w:sz w:val="26"/>
                <w:szCs w:val="26"/>
                <w:lang w:eastAsia="ru-RU"/>
              </w:rPr>
            </w:pPr>
            <w:r w:rsidRPr="00D90E36">
              <w:rPr>
                <w:sz w:val="26"/>
                <w:szCs w:val="26"/>
                <w:lang w:eastAsia="ru-RU"/>
              </w:rPr>
              <w:t>Ирина  Алексеевна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37-2-91</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AD7DDF" w:rsidP="0008396B">
            <w:pPr>
              <w:rPr>
                <w:color w:val="000000" w:themeColor="text1"/>
                <w:szCs w:val="24"/>
                <w:lang w:eastAsia="ru-RU"/>
              </w:rPr>
            </w:pPr>
            <w:hyperlink r:id="rId48" w:history="1">
              <w:r w:rsidR="0018184D" w:rsidRPr="000C4F71">
                <w:rPr>
                  <w:rStyle w:val="a4"/>
                  <w:color w:val="000000" w:themeColor="text1"/>
                  <w:szCs w:val="24"/>
                  <w:lang w:eastAsia="ru-RU"/>
                </w:rPr>
                <w:t>http://mou.edusite.ru/</w:t>
              </w:r>
            </w:hyperlink>
          </w:p>
        </w:tc>
        <w:tc>
          <w:tcPr>
            <w:tcW w:w="1134" w:type="dxa"/>
            <w:tcBorders>
              <w:top w:val="single" w:sz="4" w:space="0" w:color="auto"/>
              <w:left w:val="single" w:sz="4" w:space="0" w:color="auto"/>
              <w:bottom w:val="single" w:sz="4" w:space="0" w:color="auto"/>
              <w:right w:val="single" w:sz="4" w:space="0" w:color="auto"/>
            </w:tcBorders>
          </w:tcPr>
          <w:p w:rsidR="0018184D" w:rsidRDefault="0018184D" w:rsidP="0008396B">
            <w:pPr>
              <w:rPr>
                <w:szCs w:val="24"/>
              </w:rPr>
            </w:pPr>
            <w:r>
              <w:t>Shirokoe-shkola@rambler.ru</w:t>
            </w:r>
          </w:p>
          <w:p w:rsidR="0018184D" w:rsidRPr="00D90E36" w:rsidRDefault="0018184D" w:rsidP="0008396B">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color w:val="000000"/>
                <w:sz w:val="26"/>
                <w:szCs w:val="26"/>
                <w:lang w:eastAsia="ru-RU"/>
              </w:rPr>
            </w:pPr>
            <w:r w:rsidRPr="00D90E36">
              <w:rPr>
                <w:color w:val="000000"/>
                <w:sz w:val="26"/>
                <w:szCs w:val="26"/>
                <w:lang w:eastAsia="ru-RU"/>
              </w:rPr>
              <w:t>606368, Нижегородская область, город Шахунья, село Большое Широкое, ул.Широковская, д. 8б</w:t>
            </w:r>
          </w:p>
        </w:tc>
      </w:tr>
      <w:tr w:rsidR="0018184D" w:rsidRPr="00D90E36" w:rsidTr="0008396B">
        <w:trPr>
          <w:cantSplit/>
        </w:trPr>
        <w:tc>
          <w:tcPr>
            <w:tcW w:w="682" w:type="dxa"/>
            <w:tcBorders>
              <w:top w:val="single" w:sz="4" w:space="0" w:color="auto"/>
              <w:bottom w:val="single" w:sz="4" w:space="0" w:color="auto"/>
              <w:right w:val="single" w:sz="4" w:space="0" w:color="auto"/>
            </w:tcBorders>
          </w:tcPr>
          <w:p w:rsidR="0018184D" w:rsidRPr="00D90E36" w:rsidRDefault="0018184D" w:rsidP="0008396B">
            <w:pPr>
              <w:pStyle w:val="1"/>
              <w:jc w:val="left"/>
              <w:rPr>
                <w:b w:val="0"/>
                <w:sz w:val="26"/>
                <w:szCs w:val="26"/>
              </w:rPr>
            </w:pPr>
            <w:r w:rsidRPr="00D90E36">
              <w:rPr>
                <w:b w:val="0"/>
                <w:sz w:val="26"/>
                <w:szCs w:val="26"/>
              </w:rPr>
              <w:t>13</w:t>
            </w:r>
          </w:p>
        </w:tc>
        <w:tc>
          <w:tcPr>
            <w:tcW w:w="6548" w:type="dxa"/>
            <w:gridSpan w:val="3"/>
            <w:tcBorders>
              <w:top w:val="single" w:sz="4" w:space="0" w:color="auto"/>
              <w:left w:val="single" w:sz="4" w:space="0" w:color="auto"/>
              <w:bottom w:val="single" w:sz="4" w:space="0" w:color="auto"/>
              <w:right w:val="single" w:sz="4" w:space="0" w:color="auto"/>
            </w:tcBorders>
          </w:tcPr>
          <w:p w:rsidR="0018184D" w:rsidRPr="00487CDB" w:rsidRDefault="0018184D" w:rsidP="0008396B">
            <w:pPr>
              <w:suppressAutoHyphens w:val="0"/>
              <w:rPr>
                <w:sz w:val="26"/>
                <w:szCs w:val="26"/>
                <w:lang w:eastAsia="ru-RU"/>
              </w:rPr>
            </w:pPr>
            <w:r w:rsidRPr="00487CDB">
              <w:rPr>
                <w:bCs/>
                <w:sz w:val="26"/>
                <w:szCs w:val="26"/>
                <w:lang w:eastAsia="ru-RU"/>
              </w:rPr>
              <w:t xml:space="preserve">Муниципальное </w:t>
            </w:r>
            <w:r>
              <w:rPr>
                <w:bCs/>
                <w:sz w:val="26"/>
                <w:szCs w:val="26"/>
                <w:lang w:eastAsia="ru-RU"/>
              </w:rPr>
              <w:t>бюджетное обще</w:t>
            </w:r>
            <w:r w:rsidRPr="00487CDB">
              <w:rPr>
                <w:bCs/>
                <w:sz w:val="26"/>
                <w:szCs w:val="26"/>
                <w:lang w:eastAsia="ru-RU"/>
              </w:rPr>
              <w:t xml:space="preserve">образовательное учреждение </w:t>
            </w:r>
            <w:r>
              <w:rPr>
                <w:bCs/>
                <w:sz w:val="26"/>
                <w:szCs w:val="26"/>
                <w:lang w:eastAsia="ru-RU"/>
              </w:rPr>
              <w:t>Черновская основная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Безденежных Наталия Александровна</w:t>
            </w:r>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D90E36">
              <w:rPr>
                <w:sz w:val="26"/>
                <w:szCs w:val="26"/>
                <w:lang w:eastAsia="ru-RU"/>
              </w:rPr>
              <w:t>35-1-77</w:t>
            </w:r>
          </w:p>
        </w:tc>
        <w:tc>
          <w:tcPr>
            <w:tcW w:w="1134" w:type="dxa"/>
            <w:tcBorders>
              <w:top w:val="single" w:sz="4" w:space="0" w:color="auto"/>
              <w:left w:val="single" w:sz="4" w:space="0" w:color="auto"/>
              <w:bottom w:val="single" w:sz="4" w:space="0" w:color="auto"/>
              <w:right w:val="single" w:sz="4" w:space="0" w:color="auto"/>
            </w:tcBorders>
          </w:tcPr>
          <w:p w:rsidR="0018184D" w:rsidRPr="000C4F71" w:rsidRDefault="00AD7DDF" w:rsidP="0008396B">
            <w:pPr>
              <w:rPr>
                <w:color w:val="000000" w:themeColor="text1"/>
                <w:szCs w:val="24"/>
                <w:lang w:eastAsia="ru-RU"/>
              </w:rPr>
            </w:pPr>
            <w:hyperlink r:id="rId49" w:history="1">
              <w:r w:rsidR="0018184D" w:rsidRPr="000C4F71">
                <w:rPr>
                  <w:rStyle w:val="a4"/>
                  <w:color w:val="000000" w:themeColor="text1"/>
                  <w:szCs w:val="24"/>
                  <w:lang w:eastAsia="ru-RU"/>
                </w:rPr>
                <w:t>http://mouthernov.edusite.ru/</w:t>
              </w:r>
            </w:hyperlink>
          </w:p>
        </w:tc>
        <w:tc>
          <w:tcPr>
            <w:tcW w:w="1134" w:type="dxa"/>
            <w:tcBorders>
              <w:top w:val="single" w:sz="4" w:space="0" w:color="auto"/>
              <w:left w:val="single" w:sz="4" w:space="0" w:color="auto"/>
              <w:bottom w:val="single" w:sz="4" w:space="0" w:color="auto"/>
              <w:right w:val="single" w:sz="4" w:space="0" w:color="auto"/>
            </w:tcBorders>
          </w:tcPr>
          <w:p w:rsidR="0018184D" w:rsidRPr="00D90E36" w:rsidRDefault="0018184D" w:rsidP="0008396B">
            <w:pPr>
              <w:suppressAutoHyphens w:val="0"/>
              <w:rPr>
                <w:sz w:val="26"/>
                <w:szCs w:val="26"/>
                <w:lang w:eastAsia="ru-RU"/>
              </w:rPr>
            </w:pPr>
            <w:r w:rsidRPr="00850758">
              <w:rPr>
                <w:sz w:val="26"/>
                <w:szCs w:val="26"/>
                <w:lang w:eastAsia="ru-RU"/>
              </w:rPr>
              <w:t>detskiysad-romashka2013@yandex.ru</w:t>
            </w:r>
          </w:p>
        </w:tc>
        <w:tc>
          <w:tcPr>
            <w:tcW w:w="3119" w:type="dxa"/>
            <w:tcBorders>
              <w:top w:val="single" w:sz="4" w:space="0" w:color="auto"/>
              <w:left w:val="single" w:sz="4" w:space="0" w:color="auto"/>
              <w:bottom w:val="single" w:sz="4" w:space="0" w:color="auto"/>
            </w:tcBorders>
          </w:tcPr>
          <w:p w:rsidR="0018184D" w:rsidRPr="00D90E36" w:rsidRDefault="0018184D" w:rsidP="0008396B">
            <w:pPr>
              <w:suppressAutoHyphens w:val="0"/>
              <w:rPr>
                <w:color w:val="000000"/>
                <w:sz w:val="26"/>
                <w:szCs w:val="26"/>
                <w:lang w:eastAsia="ru-RU"/>
              </w:rPr>
            </w:pPr>
            <w:r w:rsidRPr="00D90E36">
              <w:rPr>
                <w:color w:val="000000"/>
                <w:sz w:val="26"/>
                <w:szCs w:val="26"/>
                <w:lang w:eastAsia="ru-RU"/>
              </w:rPr>
              <w:t xml:space="preserve">607823, Нижегородская область, город Шахунья, село Чёрное, ул. </w:t>
            </w:r>
            <w:r>
              <w:rPr>
                <w:color w:val="000000"/>
                <w:sz w:val="26"/>
                <w:szCs w:val="26"/>
                <w:lang w:eastAsia="ru-RU"/>
              </w:rPr>
              <w:t>Октябрьская</w:t>
            </w:r>
            <w:r w:rsidRPr="00D90E36">
              <w:rPr>
                <w:color w:val="000000"/>
                <w:sz w:val="26"/>
                <w:szCs w:val="26"/>
                <w:lang w:eastAsia="ru-RU"/>
              </w:rPr>
              <w:t>, д.1</w:t>
            </w:r>
            <w:r>
              <w:rPr>
                <w:color w:val="000000"/>
                <w:sz w:val="26"/>
                <w:szCs w:val="26"/>
                <w:lang w:eastAsia="ru-RU"/>
              </w:rPr>
              <w:t>8</w:t>
            </w:r>
          </w:p>
        </w:tc>
      </w:tr>
    </w:tbl>
    <w:p w:rsidR="0018184D" w:rsidRDefault="0018184D" w:rsidP="0018184D">
      <w:pPr>
        <w:suppressAutoHyphens w:val="0"/>
        <w:rPr>
          <w:b/>
          <w:sz w:val="26"/>
          <w:szCs w:val="26"/>
          <w:lang w:eastAsia="ru-RU"/>
        </w:rPr>
        <w:sectPr w:rsidR="0018184D" w:rsidSect="0018184D">
          <w:headerReference w:type="even" r:id="rId50"/>
          <w:footerReference w:type="even" r:id="rId51"/>
          <w:footerReference w:type="default" r:id="rId52"/>
          <w:pgSz w:w="16838" w:h="11906" w:orient="landscape" w:code="9"/>
          <w:pgMar w:top="720" w:right="720" w:bottom="284" w:left="720" w:header="720" w:footer="246" w:gutter="0"/>
          <w:pgNumType w:start="23"/>
          <w:cols w:space="720"/>
          <w:docGrid w:linePitch="381"/>
        </w:sectPr>
      </w:pPr>
    </w:p>
    <w:p w:rsidR="0007518C" w:rsidRPr="005A2F8A" w:rsidRDefault="0007518C" w:rsidP="0007518C">
      <w:pPr>
        <w:suppressAutoHyphens w:val="0"/>
        <w:jc w:val="right"/>
        <w:rPr>
          <w:bCs/>
          <w:sz w:val="26"/>
          <w:szCs w:val="26"/>
          <w:lang w:eastAsia="ru-RU"/>
        </w:rPr>
      </w:pPr>
      <w:r w:rsidRPr="005A2F8A">
        <w:rPr>
          <w:bCs/>
          <w:sz w:val="26"/>
          <w:szCs w:val="26"/>
          <w:lang w:eastAsia="ru-RU"/>
        </w:rPr>
        <w:lastRenderedPageBreak/>
        <w:t xml:space="preserve">ПРИЛОЖЕНИЕ </w:t>
      </w:r>
      <w:r>
        <w:rPr>
          <w:bCs/>
          <w:sz w:val="26"/>
          <w:szCs w:val="26"/>
          <w:lang w:eastAsia="ru-RU"/>
        </w:rPr>
        <w:t>2</w:t>
      </w:r>
    </w:p>
    <w:p w:rsidR="0007518C" w:rsidRPr="005A2F8A" w:rsidRDefault="0007518C" w:rsidP="0007518C">
      <w:pPr>
        <w:pStyle w:val="a7"/>
        <w:ind w:left="4060"/>
        <w:jc w:val="center"/>
        <w:rPr>
          <w:sz w:val="26"/>
          <w:szCs w:val="26"/>
        </w:rPr>
      </w:pPr>
      <w:r w:rsidRPr="005A2F8A">
        <w:rPr>
          <w:sz w:val="26"/>
          <w:szCs w:val="26"/>
        </w:rPr>
        <w:t xml:space="preserve">к Административному регламенту </w:t>
      </w:r>
      <w:r w:rsidRPr="005A2F8A">
        <w:rPr>
          <w:sz w:val="26"/>
          <w:szCs w:val="26"/>
        </w:rPr>
        <w:br/>
        <w:t>по предоставлению на территории городского округа город Шахунья Нижегородской области муниципальн</w:t>
      </w:r>
      <w:r>
        <w:rPr>
          <w:sz w:val="26"/>
          <w:szCs w:val="26"/>
        </w:rPr>
        <w:t>ой  услуги  «Приё</w:t>
      </w:r>
      <w:r w:rsidRPr="005A2F8A">
        <w:rPr>
          <w:sz w:val="26"/>
          <w:szCs w:val="26"/>
        </w:rPr>
        <w:t xml:space="preserve">м заявлений, постановка на </w:t>
      </w:r>
      <w:r>
        <w:rPr>
          <w:sz w:val="26"/>
          <w:szCs w:val="26"/>
        </w:rPr>
        <w:t>учё</w:t>
      </w:r>
      <w:r w:rsidRPr="00D90E36">
        <w:rPr>
          <w:sz w:val="26"/>
          <w:szCs w:val="26"/>
        </w:rPr>
        <w:t>т</w:t>
      </w:r>
      <w:r w:rsidRPr="005A2F8A">
        <w:rPr>
          <w:sz w:val="26"/>
          <w:szCs w:val="26"/>
        </w:rPr>
        <w:t xml:space="preserve"> и зачисление детей в  образовательные организации, реализующие основную образовательную программу дошкольного образования (детские сады)»</w:t>
      </w:r>
    </w:p>
    <w:p w:rsidR="0007518C" w:rsidRPr="005A2F8A" w:rsidRDefault="0007518C" w:rsidP="0007518C">
      <w:pPr>
        <w:tabs>
          <w:tab w:val="left" w:pos="6071"/>
        </w:tabs>
        <w:suppressAutoHyphens w:val="0"/>
        <w:ind w:left="4468"/>
        <w:jc w:val="center"/>
        <w:rPr>
          <w:sz w:val="26"/>
          <w:szCs w:val="26"/>
          <w:lang w:eastAsia="ru-RU"/>
        </w:rPr>
      </w:pPr>
    </w:p>
    <w:p w:rsidR="0007518C" w:rsidRPr="00106FF4" w:rsidRDefault="0007518C" w:rsidP="0007518C">
      <w:pPr>
        <w:spacing w:line="320" w:lineRule="atLeast"/>
        <w:ind w:left="4251"/>
      </w:pPr>
      <w:r w:rsidRPr="00106FF4">
        <w:t xml:space="preserve">В отдел образования </w:t>
      </w:r>
      <w:r w:rsidR="00106FF4" w:rsidRPr="00106FF4">
        <w:t xml:space="preserve">администрации </w:t>
      </w:r>
      <w:r w:rsidRPr="00106FF4">
        <w:t>городского округа город Шахунья</w:t>
      </w:r>
    </w:p>
    <w:p w:rsidR="0007518C" w:rsidRDefault="0007518C" w:rsidP="0007518C">
      <w:pPr>
        <w:spacing w:line="320" w:lineRule="atLeast"/>
        <w:ind w:left="4251"/>
        <w:rPr>
          <w:rFonts w:ascii="Times-Roman" w:hAnsi="Times-Roman" w:cs="Times-Roman"/>
        </w:rPr>
      </w:pPr>
      <w:r>
        <w:rPr>
          <w:rFonts w:ascii="Times-Roman" w:hAnsi="Times-Roman" w:cs="Times-Roman"/>
          <w:u w:val="single"/>
        </w:rPr>
        <w:t xml:space="preserve">                    </w:t>
      </w:r>
      <w:r>
        <w:rPr>
          <w:rFonts w:asciiTheme="minorHAnsi" w:hAnsiTheme="minorHAnsi" w:cs="Times-Roman"/>
          <w:u w:val="single"/>
        </w:rPr>
        <w:t>_____________________________________________</w:t>
      </w:r>
      <w:r>
        <w:rPr>
          <w:rFonts w:ascii="Times-Roman" w:hAnsi="Times-Roman" w:cs="Times-Roman"/>
          <w:u w:val="single"/>
        </w:rPr>
        <w:t xml:space="preserve">                                                                                </w:t>
      </w:r>
    </w:p>
    <w:p w:rsidR="0007518C" w:rsidRDefault="0007518C" w:rsidP="00106FF4">
      <w:pPr>
        <w:ind w:left="4251"/>
        <w:rPr>
          <w:rFonts w:ascii="Times-Roman" w:hAnsi="Times-Roman" w:cs="Times-Roman"/>
        </w:rPr>
      </w:pPr>
      <w:r>
        <w:rPr>
          <w:rFonts w:ascii="Times-Roman" w:hAnsi="Times-Roman" w:cs="Times-Roman"/>
          <w:sz w:val="16"/>
          <w:szCs w:val="16"/>
        </w:rPr>
        <w:t xml:space="preserve">                        (Ф.И.О. начальника)</w:t>
      </w:r>
    </w:p>
    <w:p w:rsidR="0007518C" w:rsidRPr="00B36B55" w:rsidRDefault="0007518C" w:rsidP="00106FF4">
      <w:pPr>
        <w:ind w:left="4251"/>
        <w:rPr>
          <w:rFonts w:asciiTheme="minorHAnsi" w:hAnsiTheme="minorHAnsi" w:cs="Times-Roman"/>
        </w:rPr>
      </w:pPr>
      <w:r>
        <w:rPr>
          <w:rFonts w:asciiTheme="minorHAnsi" w:hAnsiTheme="minorHAnsi" w:cs="Times-Roman"/>
          <w:u w:val="single"/>
        </w:rPr>
        <w:t>_____________________________________________</w:t>
      </w:r>
    </w:p>
    <w:p w:rsidR="0007518C" w:rsidRDefault="0007518C" w:rsidP="00106FF4">
      <w:pPr>
        <w:ind w:left="4251"/>
        <w:rPr>
          <w:rFonts w:ascii="Times-Roman" w:hAnsi="Times-Roman" w:cs="Times-Roman"/>
        </w:rPr>
      </w:pPr>
      <w:r>
        <w:rPr>
          <w:rFonts w:ascii="Times-Roman" w:hAnsi="Times-Roman" w:cs="Times-Roman"/>
          <w:sz w:val="16"/>
          <w:szCs w:val="16"/>
        </w:rPr>
        <w:t xml:space="preserve">                        (Ф.И.О. заявителя)</w:t>
      </w:r>
    </w:p>
    <w:p w:rsidR="0007518C" w:rsidRDefault="0007518C" w:rsidP="00106FF4">
      <w:pPr>
        <w:ind w:left="4251"/>
        <w:rPr>
          <w:rFonts w:asciiTheme="minorHAnsi" w:hAnsiTheme="minorHAnsi" w:cs="Times-Roman"/>
          <w:u w:val="single"/>
        </w:rPr>
      </w:pPr>
      <w:r>
        <w:rPr>
          <w:rFonts w:ascii="Times-Roman" w:hAnsi="Times-Roman" w:cs="Times-Roman"/>
        </w:rPr>
        <w:t xml:space="preserve">проживающего по адресу: </w:t>
      </w:r>
      <w:r>
        <w:rPr>
          <w:rFonts w:asciiTheme="minorHAnsi" w:hAnsiTheme="minorHAnsi" w:cs="Times-Roman"/>
        </w:rPr>
        <w:t>___</w:t>
      </w:r>
      <w:r>
        <w:rPr>
          <w:rFonts w:asciiTheme="minorHAnsi" w:hAnsiTheme="minorHAnsi" w:cs="Times-Roman"/>
          <w:u w:val="single"/>
        </w:rPr>
        <w:t>__________________________________________</w:t>
      </w:r>
      <w:r>
        <w:rPr>
          <w:rFonts w:ascii="Times-Roman" w:hAnsi="Times-Roman" w:cs="Times-Roman"/>
          <w:u w:val="single"/>
        </w:rPr>
        <w:t xml:space="preserve">                                                           </w:t>
      </w:r>
    </w:p>
    <w:p w:rsidR="0007518C" w:rsidRPr="00487CDB" w:rsidRDefault="0007518C" w:rsidP="00106FF4">
      <w:pPr>
        <w:ind w:left="4251"/>
        <w:rPr>
          <w:rFonts w:asciiTheme="minorHAnsi" w:hAnsiTheme="minorHAnsi" w:cs="Times-Roman"/>
        </w:rPr>
      </w:pPr>
      <w:r>
        <w:rPr>
          <w:rFonts w:asciiTheme="minorHAnsi" w:hAnsiTheme="minorHAnsi" w:cs="Times-Roman"/>
          <w:u w:val="single"/>
        </w:rPr>
        <w:t>_____________________________________________</w:t>
      </w:r>
    </w:p>
    <w:p w:rsidR="0007518C" w:rsidRPr="00B36B55" w:rsidRDefault="0007518C" w:rsidP="00106FF4">
      <w:pPr>
        <w:ind w:left="4251"/>
        <w:rPr>
          <w:rFonts w:asciiTheme="minorHAnsi" w:hAnsiTheme="minorHAnsi" w:cs="Times-Roman"/>
        </w:rPr>
      </w:pPr>
      <w:r>
        <w:rPr>
          <w:rFonts w:ascii="Times-Roman" w:hAnsi="Times-Roman" w:cs="Times-Roman"/>
        </w:rPr>
        <w:t xml:space="preserve">телефон: </w:t>
      </w:r>
      <w:r>
        <w:rPr>
          <w:rFonts w:asciiTheme="minorHAnsi" w:hAnsiTheme="minorHAnsi" w:cs="Times-Roman"/>
          <w:u w:val="single"/>
        </w:rPr>
        <w:t>_______________________________________</w:t>
      </w:r>
    </w:p>
    <w:p w:rsidR="0007518C" w:rsidRDefault="0007518C" w:rsidP="00106FF4">
      <w:pPr>
        <w:ind w:left="4251"/>
        <w:rPr>
          <w:rFonts w:ascii="Times-Roman" w:hAnsi="Times-Roman" w:cs="Times-Roman"/>
        </w:rPr>
      </w:pPr>
      <w:r>
        <w:rPr>
          <w:rFonts w:ascii="Times-Roman" w:hAnsi="Times-Roman" w:cs="Times-Roman"/>
        </w:rPr>
        <w:t xml:space="preserve">e-mail: </w:t>
      </w:r>
      <w:r>
        <w:rPr>
          <w:rFonts w:asciiTheme="minorHAnsi" w:hAnsiTheme="minorHAnsi" w:cs="Times-Roman"/>
        </w:rPr>
        <w:t>_________________________________________</w:t>
      </w:r>
      <w:r>
        <w:rPr>
          <w:rFonts w:ascii="Times-Roman" w:hAnsi="Times-Roman" w:cs="Times-Roman"/>
          <w:u w:val="single"/>
        </w:rPr>
        <w:t xml:space="preserve">                                                                                                    </w:t>
      </w:r>
    </w:p>
    <w:p w:rsidR="0007518C" w:rsidRDefault="0007518C" w:rsidP="00106FF4">
      <w:pPr>
        <w:spacing w:before="850" w:after="566"/>
        <w:jc w:val="center"/>
        <w:rPr>
          <w:rFonts w:ascii="Times-Roman" w:hAnsi="Times-Roman" w:cs="Times-Roman"/>
          <w:sz w:val="32"/>
          <w:szCs w:val="32"/>
        </w:rPr>
      </w:pPr>
      <w:r>
        <w:rPr>
          <w:rFonts w:ascii="Times-Roman" w:hAnsi="Times-Roman" w:cs="Times-Roman"/>
          <w:sz w:val="32"/>
          <w:szCs w:val="32"/>
        </w:rPr>
        <w:t>Заявление</w:t>
      </w:r>
    </w:p>
    <w:p w:rsidR="0007518C" w:rsidRPr="00A30575" w:rsidRDefault="0007518C" w:rsidP="0007518C">
      <w:pPr>
        <w:spacing w:line="320" w:lineRule="atLeast"/>
        <w:rPr>
          <w:rFonts w:asciiTheme="minorHAnsi" w:hAnsiTheme="minorHAnsi" w:cs="Times-Roman"/>
        </w:rPr>
      </w:pPr>
      <w:r>
        <w:rPr>
          <w:rFonts w:ascii="Times-Roman" w:hAnsi="Times-Roman" w:cs="Times-Roman"/>
        </w:rPr>
        <w:t>Прошу поставить на учет для зачислен</w:t>
      </w:r>
      <w:r w:rsidRPr="00CE7F71">
        <w:t>ия в образовательную организацию</w:t>
      </w:r>
    </w:p>
    <w:p w:rsidR="0007518C" w:rsidRPr="00B36B55" w:rsidRDefault="0007518C" w:rsidP="0007518C">
      <w:pPr>
        <w:spacing w:line="320" w:lineRule="atLeast"/>
        <w:jc w:val="both"/>
        <w:rPr>
          <w:rFonts w:asciiTheme="minorHAnsi" w:hAnsiTheme="minorHAnsi" w:cs="Times-Roman"/>
        </w:rPr>
      </w:pPr>
      <w:r>
        <w:rPr>
          <w:rFonts w:ascii="Times-Roman" w:hAnsi="Times-Roman" w:cs="Times-Roman"/>
          <w:u w:val="single"/>
        </w:rPr>
        <w:t xml:space="preserve">1.  </w:t>
      </w:r>
      <w:r>
        <w:rPr>
          <w:rFonts w:asciiTheme="minorHAnsi" w:hAnsiTheme="minorHAnsi" w:cs="Times-Roman"/>
          <w:u w:val="single"/>
        </w:rPr>
        <w:t>_______________________________________________________________________________</w:t>
      </w:r>
    </w:p>
    <w:p w:rsidR="0007518C" w:rsidRDefault="0007518C" w:rsidP="0007518C">
      <w:pPr>
        <w:spacing w:line="320" w:lineRule="atLeast"/>
        <w:jc w:val="center"/>
        <w:rPr>
          <w:rFonts w:ascii="Times-Roman" w:hAnsi="Times-Roman" w:cs="Times-Roman"/>
          <w:sz w:val="16"/>
          <w:szCs w:val="16"/>
        </w:rPr>
      </w:pPr>
      <w:r>
        <w:rPr>
          <w:rFonts w:ascii="Times-Roman" w:hAnsi="Times-Roman" w:cs="Times-Roman"/>
          <w:sz w:val="16"/>
          <w:szCs w:val="16"/>
        </w:rPr>
        <w:t xml:space="preserve">(наименование  </w:t>
      </w:r>
      <w:r w:rsidRPr="00CE7F71">
        <w:rPr>
          <w:sz w:val="16"/>
          <w:szCs w:val="16"/>
        </w:rPr>
        <w:t>образовательной организации, реализующего основную образовательную программу дошкольного образования, являющегося основным</w:t>
      </w:r>
      <w:r>
        <w:rPr>
          <w:rFonts w:ascii="Times-Roman" w:hAnsi="Times-Roman" w:cs="Times-Roman"/>
          <w:sz w:val="16"/>
          <w:szCs w:val="16"/>
        </w:rPr>
        <w:t xml:space="preserve"> для заявителя)</w:t>
      </w:r>
    </w:p>
    <w:p w:rsidR="0007518C" w:rsidRPr="00B36B55" w:rsidRDefault="0007518C" w:rsidP="0007518C">
      <w:pPr>
        <w:spacing w:line="320" w:lineRule="atLeast"/>
        <w:jc w:val="both"/>
        <w:rPr>
          <w:rFonts w:asciiTheme="minorHAnsi" w:hAnsiTheme="minorHAnsi" w:cs="Times-Roman"/>
        </w:rPr>
      </w:pPr>
      <w:r>
        <w:rPr>
          <w:rFonts w:asciiTheme="minorHAnsi" w:hAnsiTheme="minorHAnsi" w:cs="Times-Roman"/>
          <w:u w:val="single"/>
        </w:rPr>
        <w:t>____________________________________________</w:t>
      </w:r>
      <w:r w:rsidR="00106FF4">
        <w:rPr>
          <w:rFonts w:asciiTheme="minorHAnsi" w:hAnsiTheme="minorHAnsi" w:cs="Times-Roman"/>
          <w:u w:val="single"/>
        </w:rPr>
        <w:t>__</w:t>
      </w:r>
      <w:r>
        <w:rPr>
          <w:rFonts w:asciiTheme="minorHAnsi" w:hAnsiTheme="minorHAnsi" w:cs="Times-Roman"/>
          <w:u w:val="single"/>
        </w:rPr>
        <w:t>__________________________________________________________________________________________________________________</w:t>
      </w:r>
    </w:p>
    <w:p w:rsidR="0007518C" w:rsidRDefault="0007518C" w:rsidP="0007518C">
      <w:pPr>
        <w:spacing w:line="320" w:lineRule="atLeast"/>
        <w:jc w:val="both"/>
        <w:rPr>
          <w:rFonts w:ascii="Times-Roman" w:hAnsi="Times-Roman" w:cs="Times-Roman"/>
          <w:sz w:val="16"/>
          <w:szCs w:val="16"/>
        </w:rPr>
      </w:pPr>
      <w:r>
        <w:rPr>
          <w:rFonts w:ascii="Times-Roman" w:hAnsi="Times-Roman" w:cs="Times-Roman"/>
          <w:sz w:val="16"/>
          <w:szCs w:val="16"/>
        </w:rPr>
        <w:t xml:space="preserve">                 (Ф.И.О. ребенка, дата его рождения, адрес проживания)</w:t>
      </w:r>
    </w:p>
    <w:p w:rsidR="0007518C" w:rsidRDefault="0007518C" w:rsidP="0007518C">
      <w:pPr>
        <w:spacing w:before="340" w:after="226" w:line="320" w:lineRule="atLeast"/>
        <w:rPr>
          <w:rFonts w:ascii="Times-Roman" w:hAnsi="Times-Roman" w:cs="Times-Roman"/>
        </w:rPr>
      </w:pPr>
      <w:r>
        <w:rPr>
          <w:rFonts w:ascii="Times-Roman" w:hAnsi="Times-Roman" w:cs="Times-Roman"/>
        </w:rPr>
        <w:t>[__] Согласен на комплектование в любой ДОУ, если не будет возможности направить в выбранные</w:t>
      </w:r>
    </w:p>
    <w:p w:rsidR="0007518C" w:rsidRDefault="0007518C" w:rsidP="0007518C">
      <w:pPr>
        <w:spacing w:line="320" w:lineRule="atLeast"/>
        <w:rPr>
          <w:rFonts w:ascii="Times-Roman" w:hAnsi="Times-Roman" w:cs="Times-Roman"/>
        </w:rPr>
      </w:pPr>
      <w:r>
        <w:rPr>
          <w:rFonts w:ascii="Times-Roman" w:hAnsi="Times-Roman" w:cs="Times-Roman"/>
        </w:rPr>
        <w:t xml:space="preserve">Преимущественное право на зачисление в ДОУ: </w:t>
      </w:r>
      <w:r w:rsidRPr="00B36B55">
        <w:rPr>
          <w:rFonts w:ascii="Times-Roman" w:hAnsi="Times-Roman" w:cs="Times-Roman"/>
        </w:rPr>
        <w:t>имею</w:t>
      </w:r>
      <w:r>
        <w:rPr>
          <w:rFonts w:ascii="Times-Roman" w:hAnsi="Times-Roman" w:cs="Times-Roman"/>
        </w:rPr>
        <w:t xml:space="preserve"> / не имею (нужное подчеркнуть).</w:t>
      </w:r>
    </w:p>
    <w:p w:rsidR="0007518C" w:rsidRDefault="0007518C" w:rsidP="0007518C">
      <w:pPr>
        <w:spacing w:line="320" w:lineRule="atLeast"/>
        <w:jc w:val="both"/>
        <w:rPr>
          <w:rFonts w:asciiTheme="minorHAnsi" w:hAnsiTheme="minorHAnsi" w:cs="Times-Roman"/>
          <w:u w:val="single"/>
        </w:rPr>
      </w:pPr>
      <w:r>
        <w:rPr>
          <w:rFonts w:ascii="Times-Roman" w:hAnsi="Times-Roman" w:cs="Times-Roman"/>
        </w:rPr>
        <w:t xml:space="preserve">Преимущественное право на зачисление в ДОУ на основании: </w:t>
      </w:r>
      <w:r>
        <w:rPr>
          <w:rFonts w:asciiTheme="minorHAnsi" w:hAnsiTheme="minorHAnsi" w:cs="Times-Roman"/>
          <w:u w:val="single"/>
        </w:rPr>
        <w:t>________</w:t>
      </w:r>
      <w:r w:rsidR="00106FF4">
        <w:rPr>
          <w:rFonts w:asciiTheme="minorHAnsi" w:hAnsiTheme="minorHAnsi" w:cs="Times-Roman"/>
          <w:u w:val="single"/>
        </w:rPr>
        <w:t>___________________________________________________</w:t>
      </w:r>
      <w:r>
        <w:rPr>
          <w:rFonts w:asciiTheme="minorHAnsi" w:hAnsiTheme="minorHAnsi" w:cs="Times-Roman"/>
          <w:u w:val="single"/>
        </w:rPr>
        <w:t>____________________</w:t>
      </w:r>
    </w:p>
    <w:p w:rsidR="0007518C" w:rsidRPr="00B36B55" w:rsidRDefault="0007518C" w:rsidP="0007518C">
      <w:pPr>
        <w:spacing w:line="320" w:lineRule="atLeast"/>
        <w:jc w:val="both"/>
        <w:rPr>
          <w:rFonts w:asciiTheme="minorHAnsi" w:hAnsiTheme="minorHAnsi" w:cs="Times-Roman"/>
        </w:rPr>
      </w:pPr>
      <w:r>
        <w:rPr>
          <w:rFonts w:asciiTheme="minorHAnsi" w:hAnsiTheme="minorHAnsi" w:cs="Times-Roman"/>
          <w:u w:val="single"/>
        </w:rPr>
        <w:t>_______________________________________________________________________________</w:t>
      </w:r>
    </w:p>
    <w:p w:rsidR="00106FF4" w:rsidRDefault="00106FF4" w:rsidP="0007518C">
      <w:pPr>
        <w:spacing w:before="453" w:after="226" w:line="320" w:lineRule="atLeast"/>
        <w:jc w:val="center"/>
        <w:rPr>
          <w:rFonts w:asciiTheme="minorHAnsi" w:hAnsiTheme="minorHAnsi" w:cs="Times-Roman"/>
          <w:sz w:val="28"/>
          <w:szCs w:val="28"/>
          <w:u w:val="single"/>
        </w:rPr>
      </w:pPr>
    </w:p>
    <w:p w:rsidR="0007518C" w:rsidRDefault="0007518C" w:rsidP="0007518C">
      <w:pPr>
        <w:spacing w:before="453" w:after="226" w:line="320" w:lineRule="atLeast"/>
        <w:jc w:val="center"/>
        <w:rPr>
          <w:rFonts w:ascii="Times-Roman" w:hAnsi="Times-Roman" w:cs="Times-Roman"/>
          <w:sz w:val="28"/>
          <w:szCs w:val="28"/>
        </w:rPr>
      </w:pPr>
      <w:r>
        <w:rPr>
          <w:rFonts w:ascii="Times-Roman" w:hAnsi="Times-Roman" w:cs="Times-Roman"/>
          <w:sz w:val="28"/>
          <w:szCs w:val="28"/>
          <w:u w:val="single"/>
        </w:rPr>
        <w:lastRenderedPageBreak/>
        <w:t>Способ информирования заявителя:</w:t>
      </w:r>
    </w:p>
    <w:p w:rsidR="0007518C" w:rsidRDefault="0007518C" w:rsidP="0007518C">
      <w:pPr>
        <w:spacing w:line="320" w:lineRule="atLeast"/>
        <w:jc w:val="both"/>
        <w:rPr>
          <w:rFonts w:ascii="Times-Roman" w:hAnsi="Times-Roman" w:cs="Times-Roman"/>
        </w:rPr>
      </w:pPr>
      <w:r>
        <w:rPr>
          <w:rFonts w:ascii="Times-Roman" w:hAnsi="Times-Roman" w:cs="Times-Roman"/>
        </w:rPr>
        <w:t xml:space="preserve">[x] Телефонный звонок </w:t>
      </w:r>
      <w:r>
        <w:rPr>
          <w:rFonts w:ascii="Times-Roman" w:hAnsi="Times-Roman" w:cs="Times-Roman"/>
          <w:u w:val="single"/>
        </w:rPr>
        <w:t xml:space="preserve">                                                                                                                                                                                 </w:t>
      </w:r>
    </w:p>
    <w:p w:rsidR="0007518C" w:rsidRDefault="0007518C" w:rsidP="0007518C">
      <w:pPr>
        <w:spacing w:before="453" w:line="320" w:lineRule="atLeast"/>
        <w:rPr>
          <w:rFonts w:ascii="Times-Roman" w:hAnsi="Times-Roman" w:cs="Times-Roman"/>
        </w:rPr>
      </w:pPr>
      <w:r>
        <w:rPr>
          <w:rFonts w:ascii="Times-Roman" w:hAnsi="Times-Roman" w:cs="Times-Roman"/>
        </w:rPr>
        <w:t>Я, как представитель ребенка, согласен на хранение и обработку в электронном виде его и моих персональных данных</w:t>
      </w:r>
    </w:p>
    <w:p w:rsidR="0007518C" w:rsidRDefault="0007518C" w:rsidP="0007518C">
      <w:pPr>
        <w:spacing w:line="320" w:lineRule="atLeast"/>
        <w:rPr>
          <w:rFonts w:ascii="Times-Roman" w:hAnsi="Times-Roman" w:cs="Times-Roman"/>
          <w:sz w:val="16"/>
          <w:szCs w:val="16"/>
        </w:rPr>
      </w:pPr>
      <w:r>
        <w:rPr>
          <w:rFonts w:ascii="Times-Roman" w:hAnsi="Times-Roman" w:cs="Times-Roman"/>
          <w:u w:val="single"/>
        </w:rPr>
        <w:t xml:space="preserve">                                                                        </w:t>
      </w:r>
      <w:r w:rsidRPr="00B36B55">
        <w:t>Дата, время</w:t>
      </w:r>
      <w:r>
        <w:rPr>
          <w:rFonts w:asciiTheme="minorHAnsi" w:hAnsiTheme="minorHAnsi" w:cs="Times-Roman"/>
        </w:rPr>
        <w:t xml:space="preserve">                             _________________</w:t>
      </w:r>
      <w:r>
        <w:rPr>
          <w:rFonts w:ascii="Times-Roman" w:hAnsi="Times-Roman" w:cs="Times-Roman"/>
          <w:sz w:val="16"/>
          <w:szCs w:val="16"/>
        </w:rPr>
        <w:t xml:space="preserve">    (подпись заявителя)</w:t>
      </w:r>
    </w:p>
    <w:p w:rsidR="0007518C" w:rsidRPr="006D017E" w:rsidRDefault="0007518C" w:rsidP="0007518C">
      <w:pPr>
        <w:suppressAutoHyphens w:val="0"/>
        <w:rPr>
          <w:sz w:val="22"/>
          <w:szCs w:val="22"/>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106FF4" w:rsidRDefault="00106FF4" w:rsidP="0018184D">
      <w:pPr>
        <w:suppressAutoHyphens w:val="0"/>
        <w:rPr>
          <w:sz w:val="26"/>
          <w:szCs w:val="26"/>
          <w:lang w:eastAsia="ru-RU"/>
        </w:rPr>
      </w:pPr>
    </w:p>
    <w:p w:rsidR="00106FF4" w:rsidRDefault="00106FF4" w:rsidP="0018184D">
      <w:pPr>
        <w:suppressAutoHyphens w:val="0"/>
        <w:rPr>
          <w:sz w:val="26"/>
          <w:szCs w:val="26"/>
          <w:lang w:eastAsia="ru-RU"/>
        </w:rPr>
      </w:pPr>
    </w:p>
    <w:p w:rsidR="00106FF4" w:rsidRDefault="00106FF4" w:rsidP="0018184D">
      <w:pPr>
        <w:suppressAutoHyphens w:val="0"/>
        <w:rPr>
          <w:sz w:val="26"/>
          <w:szCs w:val="26"/>
          <w:lang w:eastAsia="ru-RU"/>
        </w:rPr>
      </w:pPr>
    </w:p>
    <w:p w:rsidR="00106FF4" w:rsidRDefault="00106FF4" w:rsidP="0018184D">
      <w:pPr>
        <w:suppressAutoHyphens w:val="0"/>
        <w:rPr>
          <w:sz w:val="26"/>
          <w:szCs w:val="26"/>
          <w:lang w:eastAsia="ru-RU"/>
        </w:rPr>
      </w:pPr>
    </w:p>
    <w:p w:rsidR="00106FF4" w:rsidRDefault="00106FF4" w:rsidP="0018184D">
      <w:pPr>
        <w:suppressAutoHyphens w:val="0"/>
        <w:rPr>
          <w:sz w:val="26"/>
          <w:szCs w:val="26"/>
          <w:lang w:eastAsia="ru-RU"/>
        </w:rPr>
      </w:pPr>
    </w:p>
    <w:p w:rsidR="00106FF4" w:rsidRDefault="00106FF4"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Pr="00D90E36" w:rsidRDefault="0007518C" w:rsidP="0007518C">
      <w:pPr>
        <w:suppressAutoHyphens w:val="0"/>
        <w:ind w:left="4200"/>
        <w:jc w:val="center"/>
        <w:rPr>
          <w:bCs/>
          <w:sz w:val="26"/>
          <w:szCs w:val="26"/>
          <w:lang w:eastAsia="ru-RU"/>
        </w:rPr>
      </w:pPr>
      <w:r w:rsidRPr="00D90E36">
        <w:rPr>
          <w:bCs/>
          <w:sz w:val="26"/>
          <w:szCs w:val="26"/>
          <w:lang w:eastAsia="ru-RU"/>
        </w:rPr>
        <w:lastRenderedPageBreak/>
        <w:t xml:space="preserve">ПРИЛОЖЕНИЕ </w:t>
      </w:r>
      <w:r>
        <w:rPr>
          <w:bCs/>
          <w:sz w:val="26"/>
          <w:szCs w:val="26"/>
          <w:lang w:eastAsia="ru-RU"/>
        </w:rPr>
        <w:t>3</w:t>
      </w:r>
    </w:p>
    <w:p w:rsidR="0007518C" w:rsidRPr="00D90E36" w:rsidRDefault="0007518C" w:rsidP="0007518C">
      <w:pPr>
        <w:pStyle w:val="a7"/>
        <w:ind w:left="4200"/>
        <w:jc w:val="center"/>
        <w:rPr>
          <w:sz w:val="26"/>
          <w:szCs w:val="26"/>
        </w:rPr>
      </w:pPr>
      <w:r w:rsidRPr="00D90E36">
        <w:rPr>
          <w:sz w:val="26"/>
          <w:szCs w:val="26"/>
        </w:rPr>
        <w:t xml:space="preserve"> к Административному регламенту </w:t>
      </w:r>
      <w:r w:rsidRPr="00D90E36">
        <w:rPr>
          <w:sz w:val="26"/>
          <w:szCs w:val="26"/>
        </w:rPr>
        <w:br/>
        <w:t>по предоставлению на территории городского округа город Шахунья Нижегородской обла</w:t>
      </w:r>
      <w:r>
        <w:rPr>
          <w:sz w:val="26"/>
          <w:szCs w:val="26"/>
        </w:rPr>
        <w:t>сти муниципальной  услуги  «Приё</w:t>
      </w:r>
      <w:r w:rsidRPr="00D90E36">
        <w:rPr>
          <w:sz w:val="26"/>
          <w:szCs w:val="26"/>
        </w:rPr>
        <w:t xml:space="preserve">м заявлений, постановка на </w:t>
      </w:r>
      <w:r>
        <w:rPr>
          <w:sz w:val="26"/>
          <w:szCs w:val="26"/>
        </w:rPr>
        <w:t>учё</w:t>
      </w:r>
      <w:r w:rsidRPr="00D90E36">
        <w:rPr>
          <w:sz w:val="26"/>
          <w:szCs w:val="26"/>
        </w:rPr>
        <w:t xml:space="preserve">т и зачисление детей в  муниципальные </w:t>
      </w:r>
      <w:r>
        <w:rPr>
          <w:sz w:val="26"/>
          <w:szCs w:val="26"/>
        </w:rPr>
        <w:t>организации</w:t>
      </w:r>
      <w:r w:rsidRPr="00D90E36">
        <w:rPr>
          <w:sz w:val="26"/>
          <w:szCs w:val="26"/>
        </w:rPr>
        <w:t>, реализующие основную образовательную программу дошкольного образования (детские сады)»</w:t>
      </w:r>
    </w:p>
    <w:p w:rsidR="0007518C" w:rsidRPr="00D90E36" w:rsidRDefault="0007518C" w:rsidP="0007518C">
      <w:pPr>
        <w:pStyle w:val="ad"/>
        <w:ind w:left="0" w:right="0" w:firstLine="709"/>
        <w:rPr>
          <w:bCs/>
          <w:sz w:val="26"/>
          <w:szCs w:val="26"/>
        </w:rPr>
      </w:pPr>
    </w:p>
    <w:tbl>
      <w:tblPr>
        <w:tblW w:w="5458" w:type="dxa"/>
        <w:jc w:val="right"/>
        <w:tblInd w:w="4514" w:type="dxa"/>
        <w:tblCellMar>
          <w:left w:w="0" w:type="dxa"/>
          <w:right w:w="0" w:type="dxa"/>
        </w:tblCellMar>
        <w:tblLook w:val="04A0" w:firstRow="1" w:lastRow="0" w:firstColumn="1" w:lastColumn="0" w:noHBand="0" w:noVBand="1"/>
      </w:tblPr>
      <w:tblGrid>
        <w:gridCol w:w="525"/>
        <w:gridCol w:w="525"/>
        <w:gridCol w:w="31"/>
        <w:gridCol w:w="480"/>
        <w:gridCol w:w="3897"/>
      </w:tblGrid>
      <w:tr w:rsidR="0007518C" w:rsidRPr="00AA71F7" w:rsidTr="00284FAE">
        <w:trPr>
          <w:jc w:val="right"/>
        </w:trPr>
        <w:tc>
          <w:tcPr>
            <w:tcW w:w="1560" w:type="dxa"/>
            <w:gridSpan w:val="4"/>
            <w:tcMar>
              <w:top w:w="0" w:type="dxa"/>
              <w:left w:w="28" w:type="dxa"/>
              <w:bottom w:w="0" w:type="dxa"/>
              <w:right w:w="28" w:type="dxa"/>
            </w:tcMar>
            <w:vAlign w:val="bottom"/>
            <w:hideMark/>
          </w:tcPr>
          <w:p w:rsidR="0007518C" w:rsidRPr="00AA71F7" w:rsidRDefault="0007518C" w:rsidP="00284FAE">
            <w:pPr>
              <w:rPr>
                <w:szCs w:val="24"/>
              </w:rPr>
            </w:pPr>
            <w:r w:rsidRPr="00AA71F7">
              <w:rPr>
                <w:szCs w:val="24"/>
              </w:rPr>
              <w:t>Заведующему</w:t>
            </w:r>
          </w:p>
        </w:tc>
        <w:tc>
          <w:tcPr>
            <w:tcW w:w="3898" w:type="dxa"/>
            <w:tcBorders>
              <w:top w:val="nil"/>
              <w:left w:val="nil"/>
              <w:bottom w:val="single" w:sz="8" w:space="0" w:color="auto"/>
              <w:right w:val="nil"/>
            </w:tcBorders>
            <w:tcMar>
              <w:top w:w="0" w:type="dxa"/>
              <w:left w:w="28" w:type="dxa"/>
              <w:bottom w:w="0" w:type="dxa"/>
              <w:right w:w="28" w:type="dxa"/>
            </w:tcMar>
            <w:vAlign w:val="bottom"/>
            <w:hideMark/>
          </w:tcPr>
          <w:p w:rsidR="0007518C" w:rsidRPr="00AA71F7" w:rsidRDefault="0007518C" w:rsidP="00284FAE">
            <w:pPr>
              <w:jc w:val="center"/>
              <w:rPr>
                <w:szCs w:val="24"/>
              </w:rPr>
            </w:pPr>
            <w:r w:rsidRPr="00AA71F7">
              <w:rPr>
                <w:szCs w:val="24"/>
              </w:rPr>
              <w:t> </w:t>
            </w:r>
          </w:p>
        </w:tc>
      </w:tr>
      <w:tr w:rsidR="0007518C" w:rsidRPr="00AA71F7" w:rsidTr="00284FAE">
        <w:trPr>
          <w:jc w:val="right"/>
        </w:trPr>
        <w:tc>
          <w:tcPr>
            <w:tcW w:w="1560" w:type="dxa"/>
            <w:gridSpan w:val="4"/>
            <w:tcMar>
              <w:top w:w="0" w:type="dxa"/>
              <w:left w:w="28" w:type="dxa"/>
              <w:bottom w:w="0" w:type="dxa"/>
              <w:right w:w="28" w:type="dxa"/>
            </w:tcMar>
            <w:hideMark/>
          </w:tcPr>
          <w:p w:rsidR="0007518C" w:rsidRPr="00AA71F7" w:rsidRDefault="0007518C" w:rsidP="00284FAE">
            <w:pPr>
              <w:rPr>
                <w:szCs w:val="24"/>
              </w:rPr>
            </w:pPr>
            <w:r w:rsidRPr="00AA71F7">
              <w:rPr>
                <w:szCs w:val="24"/>
              </w:rPr>
              <w:t> </w:t>
            </w:r>
          </w:p>
        </w:tc>
        <w:tc>
          <w:tcPr>
            <w:tcW w:w="3898" w:type="dxa"/>
            <w:tcMar>
              <w:top w:w="0" w:type="dxa"/>
              <w:left w:w="28" w:type="dxa"/>
              <w:bottom w:w="0" w:type="dxa"/>
              <w:right w:w="28" w:type="dxa"/>
            </w:tcMar>
            <w:hideMark/>
          </w:tcPr>
          <w:p w:rsidR="0007518C" w:rsidRPr="00AA71F7" w:rsidRDefault="0007518C" w:rsidP="00284FAE">
            <w:pPr>
              <w:rPr>
                <w:szCs w:val="24"/>
              </w:rPr>
            </w:pPr>
            <w:r w:rsidRPr="00AA71F7">
              <w:rPr>
                <w:szCs w:val="24"/>
              </w:rPr>
              <w:t> </w:t>
            </w:r>
          </w:p>
        </w:tc>
      </w:tr>
      <w:tr w:rsidR="0007518C" w:rsidRPr="00AA71F7" w:rsidTr="00284FAE">
        <w:trPr>
          <w:jc w:val="right"/>
        </w:trPr>
        <w:tc>
          <w:tcPr>
            <w:tcW w:w="1049" w:type="dxa"/>
            <w:gridSpan w:val="2"/>
            <w:tcMar>
              <w:top w:w="0" w:type="dxa"/>
              <w:left w:w="28" w:type="dxa"/>
              <w:bottom w:w="0" w:type="dxa"/>
              <w:right w:w="28" w:type="dxa"/>
            </w:tcMar>
            <w:vAlign w:val="bottom"/>
            <w:hideMark/>
          </w:tcPr>
          <w:p w:rsidR="0007518C" w:rsidRPr="00AA71F7" w:rsidRDefault="0007518C" w:rsidP="00284FAE">
            <w:pPr>
              <w:rPr>
                <w:szCs w:val="24"/>
              </w:rPr>
            </w:pPr>
            <w:r w:rsidRPr="00AA71F7">
              <w:rPr>
                <w:szCs w:val="24"/>
              </w:rPr>
              <w:t>Фамилия</w:t>
            </w:r>
          </w:p>
        </w:tc>
        <w:tc>
          <w:tcPr>
            <w:tcW w:w="4409" w:type="dxa"/>
            <w:gridSpan w:val="3"/>
            <w:tcBorders>
              <w:top w:val="nil"/>
              <w:left w:val="nil"/>
              <w:bottom w:val="single" w:sz="8" w:space="0" w:color="auto"/>
              <w:right w:val="nil"/>
            </w:tcBorders>
            <w:tcMar>
              <w:top w:w="0" w:type="dxa"/>
              <w:left w:w="28" w:type="dxa"/>
              <w:bottom w:w="0" w:type="dxa"/>
              <w:right w:w="28" w:type="dxa"/>
            </w:tcMar>
            <w:vAlign w:val="bottom"/>
            <w:hideMark/>
          </w:tcPr>
          <w:p w:rsidR="0007518C" w:rsidRPr="00AA71F7" w:rsidRDefault="0007518C" w:rsidP="00284FAE">
            <w:pPr>
              <w:rPr>
                <w:szCs w:val="24"/>
              </w:rPr>
            </w:pPr>
            <w:r w:rsidRPr="00AA71F7">
              <w:rPr>
                <w:szCs w:val="24"/>
              </w:rPr>
              <w:t> </w:t>
            </w:r>
          </w:p>
        </w:tc>
      </w:tr>
      <w:tr w:rsidR="0007518C" w:rsidRPr="00AA71F7" w:rsidTr="00284FAE">
        <w:trPr>
          <w:jc w:val="right"/>
        </w:trPr>
        <w:tc>
          <w:tcPr>
            <w:tcW w:w="518" w:type="dxa"/>
            <w:tcMar>
              <w:top w:w="0" w:type="dxa"/>
              <w:left w:w="28" w:type="dxa"/>
              <w:bottom w:w="0" w:type="dxa"/>
              <w:right w:w="28" w:type="dxa"/>
            </w:tcMar>
            <w:vAlign w:val="bottom"/>
            <w:hideMark/>
          </w:tcPr>
          <w:p w:rsidR="0007518C" w:rsidRPr="00AA71F7" w:rsidRDefault="0007518C" w:rsidP="00284FAE">
            <w:pPr>
              <w:rPr>
                <w:szCs w:val="24"/>
              </w:rPr>
            </w:pPr>
            <w:r w:rsidRPr="00AA71F7">
              <w:rPr>
                <w:szCs w:val="24"/>
              </w:rPr>
              <w:t>Имя</w:t>
            </w:r>
          </w:p>
        </w:tc>
        <w:tc>
          <w:tcPr>
            <w:tcW w:w="4940" w:type="dxa"/>
            <w:gridSpan w:val="4"/>
            <w:tcBorders>
              <w:top w:val="nil"/>
              <w:left w:val="nil"/>
              <w:bottom w:val="single" w:sz="8" w:space="0" w:color="auto"/>
              <w:right w:val="nil"/>
            </w:tcBorders>
            <w:tcMar>
              <w:top w:w="0" w:type="dxa"/>
              <w:left w:w="28" w:type="dxa"/>
              <w:bottom w:w="0" w:type="dxa"/>
              <w:right w:w="28" w:type="dxa"/>
            </w:tcMar>
            <w:vAlign w:val="bottom"/>
            <w:hideMark/>
          </w:tcPr>
          <w:p w:rsidR="0007518C" w:rsidRPr="00AA71F7" w:rsidRDefault="0007518C" w:rsidP="00284FAE">
            <w:pPr>
              <w:rPr>
                <w:szCs w:val="24"/>
              </w:rPr>
            </w:pPr>
            <w:r w:rsidRPr="00AA71F7">
              <w:rPr>
                <w:szCs w:val="24"/>
              </w:rPr>
              <w:t> </w:t>
            </w:r>
          </w:p>
        </w:tc>
      </w:tr>
      <w:tr w:rsidR="0007518C" w:rsidRPr="00AA71F7" w:rsidTr="00284FAE">
        <w:trPr>
          <w:jc w:val="right"/>
        </w:trPr>
        <w:tc>
          <w:tcPr>
            <w:tcW w:w="1081" w:type="dxa"/>
            <w:gridSpan w:val="3"/>
            <w:tcMar>
              <w:top w:w="0" w:type="dxa"/>
              <w:left w:w="28" w:type="dxa"/>
              <w:bottom w:w="0" w:type="dxa"/>
              <w:right w:w="28" w:type="dxa"/>
            </w:tcMar>
            <w:vAlign w:val="bottom"/>
            <w:hideMark/>
          </w:tcPr>
          <w:p w:rsidR="0007518C" w:rsidRPr="00AA71F7" w:rsidRDefault="0007518C" w:rsidP="00284FAE">
            <w:pPr>
              <w:rPr>
                <w:szCs w:val="24"/>
              </w:rPr>
            </w:pPr>
            <w:r w:rsidRPr="00AA71F7">
              <w:rPr>
                <w:szCs w:val="24"/>
              </w:rPr>
              <w:t>Отчество</w:t>
            </w:r>
          </w:p>
        </w:tc>
        <w:tc>
          <w:tcPr>
            <w:tcW w:w="4377"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AA71F7" w:rsidRDefault="0007518C" w:rsidP="00284FAE">
            <w:pPr>
              <w:rPr>
                <w:szCs w:val="24"/>
              </w:rPr>
            </w:pPr>
            <w:r w:rsidRPr="00AA71F7">
              <w:rPr>
                <w:szCs w:val="24"/>
              </w:rPr>
              <w:t> </w:t>
            </w:r>
          </w:p>
        </w:tc>
      </w:tr>
      <w:tr w:rsidR="0007518C" w:rsidRPr="00AA71F7" w:rsidTr="00284FAE">
        <w:trPr>
          <w:jc w:val="right"/>
        </w:trPr>
        <w:tc>
          <w:tcPr>
            <w:tcW w:w="1081" w:type="dxa"/>
            <w:gridSpan w:val="3"/>
            <w:tcMar>
              <w:top w:w="0" w:type="dxa"/>
              <w:left w:w="28" w:type="dxa"/>
              <w:bottom w:w="0" w:type="dxa"/>
              <w:right w:w="28" w:type="dxa"/>
            </w:tcMar>
            <w:hideMark/>
          </w:tcPr>
          <w:p w:rsidR="0007518C" w:rsidRPr="00AA71F7" w:rsidRDefault="0007518C" w:rsidP="00284FAE">
            <w:pPr>
              <w:jc w:val="center"/>
              <w:rPr>
                <w:szCs w:val="24"/>
              </w:rPr>
            </w:pPr>
            <w:r w:rsidRPr="00AA71F7">
              <w:rPr>
                <w:szCs w:val="24"/>
              </w:rPr>
              <w:t> </w:t>
            </w:r>
          </w:p>
        </w:tc>
        <w:tc>
          <w:tcPr>
            <w:tcW w:w="4377" w:type="dxa"/>
            <w:gridSpan w:val="2"/>
            <w:tcMar>
              <w:top w:w="0" w:type="dxa"/>
              <w:left w:w="28" w:type="dxa"/>
              <w:bottom w:w="0" w:type="dxa"/>
              <w:right w:w="28" w:type="dxa"/>
            </w:tcMar>
            <w:hideMark/>
          </w:tcPr>
          <w:p w:rsidR="0007518C" w:rsidRDefault="0007518C" w:rsidP="00284FAE">
            <w:pPr>
              <w:jc w:val="center"/>
              <w:rPr>
                <w:szCs w:val="24"/>
              </w:rPr>
            </w:pPr>
            <w:r w:rsidRPr="00AA71F7">
              <w:rPr>
                <w:szCs w:val="24"/>
              </w:rPr>
              <w:t>родителя (законного представителя)</w:t>
            </w:r>
          </w:p>
          <w:p w:rsidR="0007518C" w:rsidRPr="00AA71F7" w:rsidRDefault="0007518C" w:rsidP="00284FAE">
            <w:pPr>
              <w:jc w:val="center"/>
              <w:rPr>
                <w:szCs w:val="24"/>
              </w:rPr>
            </w:pPr>
          </w:p>
        </w:tc>
      </w:tr>
      <w:tr w:rsidR="0007518C" w:rsidRPr="00AA71F7" w:rsidTr="00284FAE">
        <w:trPr>
          <w:jc w:val="right"/>
        </w:trPr>
        <w:tc>
          <w:tcPr>
            <w:tcW w:w="525" w:type="dxa"/>
            <w:tcBorders>
              <w:top w:val="nil"/>
              <w:left w:val="nil"/>
              <w:bottom w:val="nil"/>
              <w:right w:val="nil"/>
            </w:tcBorders>
            <w:vAlign w:val="center"/>
            <w:hideMark/>
          </w:tcPr>
          <w:p w:rsidR="0007518C" w:rsidRPr="00AA71F7" w:rsidRDefault="0007518C" w:rsidP="00284FAE">
            <w:pPr>
              <w:rPr>
                <w:szCs w:val="24"/>
              </w:rPr>
            </w:pPr>
          </w:p>
        </w:tc>
        <w:tc>
          <w:tcPr>
            <w:tcW w:w="525" w:type="dxa"/>
            <w:tcBorders>
              <w:top w:val="nil"/>
              <w:left w:val="nil"/>
              <w:bottom w:val="nil"/>
              <w:right w:val="nil"/>
            </w:tcBorders>
            <w:vAlign w:val="center"/>
            <w:hideMark/>
          </w:tcPr>
          <w:p w:rsidR="0007518C" w:rsidRPr="00AA71F7" w:rsidRDefault="0007518C" w:rsidP="00284FAE">
            <w:pPr>
              <w:rPr>
                <w:szCs w:val="24"/>
              </w:rPr>
            </w:pPr>
          </w:p>
        </w:tc>
        <w:tc>
          <w:tcPr>
            <w:tcW w:w="30" w:type="dxa"/>
            <w:tcBorders>
              <w:top w:val="nil"/>
              <w:left w:val="nil"/>
              <w:bottom w:val="nil"/>
              <w:right w:val="nil"/>
            </w:tcBorders>
            <w:vAlign w:val="center"/>
            <w:hideMark/>
          </w:tcPr>
          <w:p w:rsidR="0007518C" w:rsidRPr="00AA71F7" w:rsidRDefault="0007518C" w:rsidP="00284FAE">
            <w:pPr>
              <w:rPr>
                <w:szCs w:val="24"/>
              </w:rPr>
            </w:pPr>
          </w:p>
        </w:tc>
        <w:tc>
          <w:tcPr>
            <w:tcW w:w="480" w:type="dxa"/>
            <w:tcBorders>
              <w:top w:val="nil"/>
              <w:left w:val="nil"/>
              <w:bottom w:val="nil"/>
              <w:right w:val="nil"/>
            </w:tcBorders>
            <w:vAlign w:val="center"/>
            <w:hideMark/>
          </w:tcPr>
          <w:p w:rsidR="0007518C" w:rsidRPr="00AA71F7" w:rsidRDefault="0007518C" w:rsidP="00284FAE">
            <w:pPr>
              <w:rPr>
                <w:szCs w:val="24"/>
              </w:rPr>
            </w:pPr>
          </w:p>
        </w:tc>
        <w:tc>
          <w:tcPr>
            <w:tcW w:w="3900" w:type="dxa"/>
            <w:tcBorders>
              <w:top w:val="nil"/>
              <w:left w:val="nil"/>
              <w:bottom w:val="nil"/>
              <w:right w:val="nil"/>
            </w:tcBorders>
            <w:vAlign w:val="center"/>
            <w:hideMark/>
          </w:tcPr>
          <w:p w:rsidR="0007518C" w:rsidRPr="00AA71F7" w:rsidRDefault="0007518C" w:rsidP="00284FAE">
            <w:pPr>
              <w:rPr>
                <w:szCs w:val="24"/>
              </w:rPr>
            </w:pPr>
          </w:p>
        </w:tc>
      </w:tr>
    </w:tbl>
    <w:p w:rsidR="0007518C" w:rsidRDefault="0007518C" w:rsidP="0007518C">
      <w:pPr>
        <w:shd w:val="clear" w:color="auto" w:fill="FFFFFF"/>
        <w:jc w:val="center"/>
        <w:rPr>
          <w:b/>
          <w:bCs/>
          <w:szCs w:val="24"/>
        </w:rPr>
      </w:pPr>
      <w:r w:rsidRPr="00AA71F7">
        <w:rPr>
          <w:szCs w:val="24"/>
        </w:rPr>
        <w:t> </w:t>
      </w:r>
      <w:r>
        <w:rPr>
          <w:b/>
          <w:bCs/>
          <w:szCs w:val="24"/>
        </w:rPr>
        <w:t>Заявление о приё</w:t>
      </w:r>
      <w:r w:rsidRPr="00AA71F7">
        <w:rPr>
          <w:b/>
          <w:bCs/>
          <w:szCs w:val="24"/>
        </w:rPr>
        <w:t>ме на обучение по основным образовательным программам дошкольного образования</w:t>
      </w:r>
    </w:p>
    <w:p w:rsidR="0007518C" w:rsidRDefault="0007518C" w:rsidP="0007518C">
      <w:pPr>
        <w:shd w:val="clear" w:color="auto" w:fill="FFFFFF"/>
        <w:jc w:val="center"/>
        <w:rPr>
          <w:b/>
          <w:bCs/>
          <w:szCs w:val="24"/>
        </w:rPr>
      </w:pPr>
    </w:p>
    <w:tbl>
      <w:tblPr>
        <w:tblW w:w="0" w:type="auto"/>
        <w:jc w:val="right"/>
        <w:tblInd w:w="28" w:type="dxa"/>
        <w:tblCellMar>
          <w:left w:w="0" w:type="dxa"/>
          <w:right w:w="0" w:type="dxa"/>
        </w:tblCellMar>
        <w:tblLook w:val="04A0" w:firstRow="1" w:lastRow="0" w:firstColumn="1" w:lastColumn="0" w:noHBand="0" w:noVBand="1"/>
      </w:tblPr>
      <w:tblGrid>
        <w:gridCol w:w="2410"/>
        <w:gridCol w:w="400"/>
        <w:gridCol w:w="190"/>
        <w:gridCol w:w="20"/>
        <w:gridCol w:w="6646"/>
      </w:tblGrid>
      <w:tr w:rsidR="0007518C" w:rsidRPr="00380CCA" w:rsidTr="00284FAE">
        <w:trPr>
          <w:jc w:val="right"/>
        </w:trPr>
        <w:tc>
          <w:tcPr>
            <w:tcW w:w="2410" w:type="dxa"/>
            <w:tcMar>
              <w:top w:w="0" w:type="dxa"/>
              <w:left w:w="28" w:type="dxa"/>
              <w:bottom w:w="0" w:type="dxa"/>
              <w:right w:w="28" w:type="dxa"/>
            </w:tcMar>
            <w:vAlign w:val="bottom"/>
            <w:hideMark/>
          </w:tcPr>
          <w:p w:rsidR="0007518C" w:rsidRPr="00380CCA" w:rsidRDefault="0007518C" w:rsidP="00284FAE">
            <w:pPr>
              <w:rPr>
                <w:sz w:val="18"/>
                <w:szCs w:val="18"/>
              </w:rPr>
            </w:pPr>
            <w:r w:rsidRPr="00380CCA">
              <w:rPr>
                <w:sz w:val="18"/>
                <w:szCs w:val="18"/>
              </w:rPr>
              <w:t>Прошу принять моего ребен</w:t>
            </w:r>
            <w:r>
              <w:rPr>
                <w:sz w:val="18"/>
                <w:szCs w:val="18"/>
              </w:rPr>
              <w:t>ка</w:t>
            </w:r>
          </w:p>
        </w:tc>
        <w:tc>
          <w:tcPr>
            <w:tcW w:w="8084" w:type="dxa"/>
            <w:gridSpan w:val="4"/>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284FAE">
            <w:pPr>
              <w:rPr>
                <w:sz w:val="18"/>
                <w:szCs w:val="18"/>
              </w:rPr>
            </w:pPr>
            <w:r w:rsidRPr="00380CCA">
              <w:rPr>
                <w:sz w:val="18"/>
                <w:szCs w:val="18"/>
              </w:rPr>
              <w:t> </w:t>
            </w:r>
          </w:p>
        </w:tc>
      </w:tr>
      <w:tr w:rsidR="0007518C" w:rsidRPr="00380CCA" w:rsidTr="00284FAE">
        <w:trPr>
          <w:jc w:val="right"/>
        </w:trPr>
        <w:tc>
          <w:tcPr>
            <w:tcW w:w="2410" w:type="dxa"/>
            <w:tcMar>
              <w:top w:w="0" w:type="dxa"/>
              <w:left w:w="28" w:type="dxa"/>
              <w:bottom w:w="0" w:type="dxa"/>
              <w:right w:w="28" w:type="dxa"/>
            </w:tcMar>
            <w:hideMark/>
          </w:tcPr>
          <w:p w:rsidR="0007518C" w:rsidRPr="00380CCA" w:rsidRDefault="0007518C" w:rsidP="00284FAE">
            <w:pPr>
              <w:jc w:val="center"/>
              <w:rPr>
                <w:sz w:val="18"/>
                <w:szCs w:val="18"/>
              </w:rPr>
            </w:pPr>
            <w:r w:rsidRPr="00380CCA">
              <w:rPr>
                <w:sz w:val="18"/>
                <w:szCs w:val="18"/>
              </w:rPr>
              <w:t> </w:t>
            </w:r>
          </w:p>
        </w:tc>
        <w:tc>
          <w:tcPr>
            <w:tcW w:w="8084" w:type="dxa"/>
            <w:gridSpan w:val="4"/>
            <w:tcMar>
              <w:top w:w="0" w:type="dxa"/>
              <w:left w:w="28" w:type="dxa"/>
              <w:bottom w:w="0" w:type="dxa"/>
              <w:right w:w="28" w:type="dxa"/>
            </w:tcMar>
            <w:hideMark/>
          </w:tcPr>
          <w:p w:rsidR="0007518C" w:rsidRPr="00380CCA" w:rsidRDefault="0007518C" w:rsidP="00284FAE">
            <w:pPr>
              <w:jc w:val="center"/>
              <w:rPr>
                <w:sz w:val="18"/>
                <w:szCs w:val="18"/>
              </w:rPr>
            </w:pPr>
            <w:r w:rsidRPr="00380CCA">
              <w:rPr>
                <w:sz w:val="18"/>
                <w:szCs w:val="18"/>
              </w:rPr>
              <w:t>фамилия, имя, отчество (при наличии) ребенка, дата рождения</w:t>
            </w:r>
          </w:p>
        </w:tc>
      </w:tr>
      <w:tr w:rsidR="0007518C" w:rsidRPr="00380CCA" w:rsidTr="00284FAE">
        <w:trPr>
          <w:jc w:val="right"/>
        </w:trPr>
        <w:tc>
          <w:tcPr>
            <w:tcW w:w="10494" w:type="dxa"/>
            <w:gridSpan w:val="5"/>
            <w:tcBorders>
              <w:top w:val="nil"/>
              <w:left w:val="nil"/>
              <w:bottom w:val="single" w:sz="8" w:space="0" w:color="auto"/>
              <w:right w:val="nil"/>
            </w:tcBorders>
            <w:tcMar>
              <w:top w:w="0" w:type="dxa"/>
              <w:left w:w="28" w:type="dxa"/>
              <w:bottom w:w="0" w:type="dxa"/>
              <w:right w:w="28" w:type="dxa"/>
            </w:tcMar>
            <w:hideMark/>
          </w:tcPr>
          <w:p w:rsidR="0007518C" w:rsidRPr="00380CCA" w:rsidRDefault="0007518C" w:rsidP="00284FAE">
            <w:pPr>
              <w:rPr>
                <w:sz w:val="18"/>
                <w:szCs w:val="18"/>
              </w:rPr>
            </w:pPr>
            <w:r w:rsidRPr="00380CCA">
              <w:rPr>
                <w:sz w:val="18"/>
                <w:szCs w:val="18"/>
              </w:rPr>
              <w:t> </w:t>
            </w:r>
          </w:p>
        </w:tc>
      </w:tr>
      <w:tr w:rsidR="0007518C" w:rsidRPr="00380CCA" w:rsidTr="00284FAE">
        <w:trPr>
          <w:jc w:val="right"/>
        </w:trPr>
        <w:tc>
          <w:tcPr>
            <w:tcW w:w="10494" w:type="dxa"/>
            <w:gridSpan w:val="5"/>
            <w:tcBorders>
              <w:top w:val="nil"/>
              <w:left w:val="nil"/>
              <w:bottom w:val="nil"/>
              <w:right w:val="nil"/>
            </w:tcBorders>
            <w:tcMar>
              <w:top w:w="0" w:type="dxa"/>
              <w:left w:w="28" w:type="dxa"/>
              <w:bottom w:w="0" w:type="dxa"/>
              <w:right w:w="28" w:type="dxa"/>
            </w:tcMar>
            <w:hideMark/>
          </w:tcPr>
          <w:p w:rsidR="0007518C" w:rsidRPr="00380CCA" w:rsidRDefault="0007518C" w:rsidP="00284FAE">
            <w:pPr>
              <w:jc w:val="center"/>
              <w:rPr>
                <w:sz w:val="18"/>
                <w:szCs w:val="18"/>
              </w:rPr>
            </w:pPr>
            <w:r w:rsidRPr="00380CCA">
              <w:rPr>
                <w:sz w:val="18"/>
                <w:szCs w:val="18"/>
              </w:rPr>
              <w:t>место рождения</w:t>
            </w:r>
          </w:p>
          <w:p w:rsidR="0007518C" w:rsidRDefault="0007518C" w:rsidP="00284FAE">
            <w:pPr>
              <w:jc w:val="center"/>
              <w:rPr>
                <w:sz w:val="18"/>
                <w:szCs w:val="18"/>
              </w:rPr>
            </w:pPr>
            <w:r w:rsidRPr="00380CCA">
              <w:rPr>
                <w:sz w:val="18"/>
                <w:szCs w:val="18"/>
              </w:rPr>
              <w:t>____________________________________________________________________________________________________</w:t>
            </w:r>
          </w:p>
          <w:p w:rsidR="0007518C" w:rsidRPr="00380CCA" w:rsidRDefault="0007518C" w:rsidP="00284FAE">
            <w:pPr>
              <w:jc w:val="center"/>
              <w:rPr>
                <w:sz w:val="18"/>
                <w:szCs w:val="18"/>
              </w:rPr>
            </w:pPr>
            <w:r w:rsidRPr="00380CCA">
              <w:rPr>
                <w:sz w:val="18"/>
                <w:szCs w:val="18"/>
              </w:rPr>
              <w:t>адрес места жительства ребенка</w:t>
            </w:r>
          </w:p>
          <w:p w:rsidR="0007518C" w:rsidRPr="00380CCA" w:rsidRDefault="0007518C" w:rsidP="00284FAE">
            <w:pPr>
              <w:rPr>
                <w:sz w:val="18"/>
                <w:szCs w:val="18"/>
              </w:rPr>
            </w:pPr>
            <w:r w:rsidRPr="00380CCA">
              <w:rPr>
                <w:sz w:val="18"/>
                <w:szCs w:val="18"/>
              </w:rPr>
              <w:t>__________________________________________________________________________________________________</w:t>
            </w:r>
          </w:p>
        </w:tc>
      </w:tr>
      <w:tr w:rsidR="0007518C" w:rsidRPr="00380CCA" w:rsidTr="00284FAE">
        <w:trPr>
          <w:jc w:val="right"/>
        </w:trPr>
        <w:tc>
          <w:tcPr>
            <w:tcW w:w="10494" w:type="dxa"/>
            <w:gridSpan w:val="5"/>
            <w:tcMar>
              <w:top w:w="0" w:type="dxa"/>
              <w:left w:w="28" w:type="dxa"/>
              <w:bottom w:w="0" w:type="dxa"/>
              <w:right w:w="28" w:type="dxa"/>
            </w:tcMar>
            <w:vAlign w:val="bottom"/>
            <w:hideMark/>
          </w:tcPr>
          <w:p w:rsidR="0007518C" w:rsidRPr="00380CCA" w:rsidRDefault="0007518C" w:rsidP="00284FAE">
            <w:pPr>
              <w:rPr>
                <w:sz w:val="18"/>
                <w:szCs w:val="18"/>
              </w:rPr>
            </w:pPr>
            <w:r w:rsidRPr="00380CCA">
              <w:rPr>
                <w:sz w:val="18"/>
                <w:szCs w:val="18"/>
              </w:rPr>
              <w:t xml:space="preserve">на обучение по основной </w:t>
            </w:r>
            <w:r>
              <w:rPr>
                <w:sz w:val="18"/>
                <w:szCs w:val="18"/>
              </w:rPr>
              <w:t>о</w:t>
            </w:r>
            <w:r w:rsidRPr="00380CCA">
              <w:rPr>
                <w:sz w:val="18"/>
                <w:szCs w:val="18"/>
              </w:rPr>
              <w:t>бразовательной программе дошкольного образования с «____» ________ 201__ г.</w:t>
            </w:r>
          </w:p>
        </w:tc>
      </w:tr>
      <w:tr w:rsidR="0007518C" w:rsidRPr="00380CCA" w:rsidTr="00284FAE">
        <w:trPr>
          <w:jc w:val="right"/>
        </w:trPr>
        <w:tc>
          <w:tcPr>
            <w:tcW w:w="10494" w:type="dxa"/>
            <w:gridSpan w:val="5"/>
            <w:tcMar>
              <w:top w:w="0" w:type="dxa"/>
              <w:left w:w="28" w:type="dxa"/>
              <w:bottom w:w="0" w:type="dxa"/>
              <w:right w:w="28" w:type="dxa"/>
            </w:tcMar>
            <w:hideMark/>
          </w:tcPr>
          <w:p w:rsidR="0007518C" w:rsidRPr="00380CCA" w:rsidRDefault="0007518C" w:rsidP="00284FAE">
            <w:pPr>
              <w:jc w:val="center"/>
              <w:rPr>
                <w:sz w:val="18"/>
                <w:szCs w:val="18"/>
              </w:rPr>
            </w:pPr>
            <w:r w:rsidRPr="00380CCA">
              <w:rPr>
                <w:sz w:val="18"/>
                <w:szCs w:val="18"/>
              </w:rPr>
              <w:t> </w:t>
            </w:r>
          </w:p>
        </w:tc>
      </w:tr>
      <w:tr w:rsidR="0007518C" w:rsidRPr="00380CCA" w:rsidTr="00284FAE">
        <w:trPr>
          <w:jc w:val="right"/>
        </w:trPr>
        <w:tc>
          <w:tcPr>
            <w:tcW w:w="10494" w:type="dxa"/>
            <w:gridSpan w:val="5"/>
            <w:tcMar>
              <w:top w:w="0" w:type="dxa"/>
              <w:left w:w="28" w:type="dxa"/>
              <w:bottom w:w="0" w:type="dxa"/>
              <w:right w:w="28" w:type="dxa"/>
            </w:tcMar>
            <w:vAlign w:val="bottom"/>
            <w:hideMark/>
          </w:tcPr>
          <w:p w:rsidR="0007518C" w:rsidRPr="00380CCA" w:rsidRDefault="0007518C" w:rsidP="00284FAE">
            <w:pPr>
              <w:jc w:val="center"/>
              <w:rPr>
                <w:sz w:val="18"/>
                <w:szCs w:val="18"/>
              </w:rPr>
            </w:pPr>
            <w:r w:rsidRPr="00380CCA">
              <w:rPr>
                <w:sz w:val="18"/>
                <w:szCs w:val="18"/>
              </w:rPr>
              <w:t>Сведения о родителях (законных представителях)</w:t>
            </w:r>
          </w:p>
        </w:tc>
      </w:tr>
      <w:tr w:rsidR="0007518C" w:rsidRPr="00380CCA" w:rsidTr="00284FAE">
        <w:trPr>
          <w:jc w:val="right"/>
        </w:trPr>
        <w:tc>
          <w:tcPr>
            <w:tcW w:w="2810"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284FAE">
            <w:pPr>
              <w:rPr>
                <w:sz w:val="18"/>
                <w:szCs w:val="18"/>
              </w:rPr>
            </w:pPr>
            <w:r w:rsidRPr="00380CCA">
              <w:rPr>
                <w:sz w:val="18"/>
                <w:szCs w:val="18"/>
              </w:rPr>
              <w:t> </w:t>
            </w:r>
          </w:p>
        </w:tc>
        <w:tc>
          <w:tcPr>
            <w:tcW w:w="190" w:type="dxa"/>
            <w:tcMar>
              <w:top w:w="0" w:type="dxa"/>
              <w:left w:w="28" w:type="dxa"/>
              <w:bottom w:w="0" w:type="dxa"/>
              <w:right w:w="28" w:type="dxa"/>
            </w:tcMar>
            <w:vAlign w:val="bottom"/>
            <w:hideMark/>
          </w:tcPr>
          <w:p w:rsidR="0007518C" w:rsidRPr="00380CCA" w:rsidRDefault="0007518C" w:rsidP="00284FAE">
            <w:pPr>
              <w:rPr>
                <w:sz w:val="18"/>
                <w:szCs w:val="18"/>
              </w:rPr>
            </w:pPr>
            <w:r w:rsidRPr="00380CCA">
              <w:rPr>
                <w:sz w:val="18"/>
                <w:szCs w:val="18"/>
              </w:rPr>
              <w:t> </w:t>
            </w:r>
          </w:p>
        </w:tc>
        <w:tc>
          <w:tcPr>
            <w:tcW w:w="7494"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284FAE">
            <w:pPr>
              <w:rPr>
                <w:sz w:val="18"/>
                <w:szCs w:val="18"/>
              </w:rPr>
            </w:pPr>
            <w:r w:rsidRPr="00380CCA">
              <w:rPr>
                <w:sz w:val="18"/>
                <w:szCs w:val="18"/>
              </w:rPr>
              <w:t> </w:t>
            </w:r>
          </w:p>
        </w:tc>
      </w:tr>
      <w:tr w:rsidR="0007518C" w:rsidRPr="00380CCA" w:rsidTr="00284FAE">
        <w:trPr>
          <w:jc w:val="right"/>
        </w:trPr>
        <w:tc>
          <w:tcPr>
            <w:tcW w:w="2810" w:type="dxa"/>
            <w:gridSpan w:val="2"/>
            <w:tcMar>
              <w:top w:w="0" w:type="dxa"/>
              <w:left w:w="28" w:type="dxa"/>
              <w:bottom w:w="0" w:type="dxa"/>
              <w:right w:w="28" w:type="dxa"/>
            </w:tcMar>
            <w:hideMark/>
          </w:tcPr>
          <w:p w:rsidR="0007518C" w:rsidRPr="00380CCA" w:rsidRDefault="0007518C" w:rsidP="00284FAE">
            <w:pPr>
              <w:jc w:val="center"/>
              <w:rPr>
                <w:sz w:val="18"/>
                <w:szCs w:val="18"/>
              </w:rPr>
            </w:pPr>
            <w:r w:rsidRPr="00380CCA">
              <w:rPr>
                <w:sz w:val="18"/>
                <w:szCs w:val="18"/>
              </w:rPr>
              <w:t>отец/опекун/ приемный родитель</w:t>
            </w:r>
          </w:p>
        </w:tc>
        <w:tc>
          <w:tcPr>
            <w:tcW w:w="190" w:type="dxa"/>
            <w:tcMar>
              <w:top w:w="0" w:type="dxa"/>
              <w:left w:w="28" w:type="dxa"/>
              <w:bottom w:w="0" w:type="dxa"/>
              <w:right w:w="28" w:type="dxa"/>
            </w:tcMar>
            <w:hideMark/>
          </w:tcPr>
          <w:p w:rsidR="0007518C" w:rsidRPr="00380CCA" w:rsidRDefault="0007518C" w:rsidP="00284FAE">
            <w:pPr>
              <w:jc w:val="center"/>
              <w:rPr>
                <w:sz w:val="18"/>
                <w:szCs w:val="18"/>
              </w:rPr>
            </w:pPr>
            <w:r w:rsidRPr="00380CCA">
              <w:rPr>
                <w:sz w:val="18"/>
                <w:szCs w:val="18"/>
              </w:rPr>
              <w:t> </w:t>
            </w:r>
          </w:p>
        </w:tc>
        <w:tc>
          <w:tcPr>
            <w:tcW w:w="7494" w:type="dxa"/>
            <w:gridSpan w:val="2"/>
            <w:tcMar>
              <w:top w:w="0" w:type="dxa"/>
              <w:left w:w="28" w:type="dxa"/>
              <w:bottom w:w="0" w:type="dxa"/>
              <w:right w:w="28" w:type="dxa"/>
            </w:tcMar>
            <w:hideMark/>
          </w:tcPr>
          <w:p w:rsidR="0007518C" w:rsidRPr="00380CCA" w:rsidRDefault="0007518C" w:rsidP="00284FAE">
            <w:pPr>
              <w:jc w:val="center"/>
              <w:rPr>
                <w:sz w:val="18"/>
                <w:szCs w:val="18"/>
              </w:rPr>
            </w:pPr>
            <w:r w:rsidRPr="00380CCA">
              <w:rPr>
                <w:sz w:val="18"/>
                <w:szCs w:val="18"/>
              </w:rPr>
              <w:t>фамилия, имя, отчество (при наличии)</w:t>
            </w:r>
          </w:p>
        </w:tc>
      </w:tr>
      <w:tr w:rsidR="0007518C" w:rsidRPr="00380CCA" w:rsidTr="00284FAE">
        <w:trPr>
          <w:jc w:val="right"/>
        </w:trPr>
        <w:tc>
          <w:tcPr>
            <w:tcW w:w="10494" w:type="dxa"/>
            <w:gridSpan w:val="5"/>
            <w:tcBorders>
              <w:top w:val="nil"/>
              <w:left w:val="nil"/>
              <w:bottom w:val="single" w:sz="8" w:space="0" w:color="auto"/>
              <w:right w:val="nil"/>
            </w:tcBorders>
            <w:tcMar>
              <w:top w:w="0" w:type="dxa"/>
              <w:left w:w="28" w:type="dxa"/>
              <w:bottom w:w="0" w:type="dxa"/>
              <w:right w:w="28" w:type="dxa"/>
            </w:tcMar>
            <w:hideMark/>
          </w:tcPr>
          <w:p w:rsidR="0007518C" w:rsidRPr="00380CCA" w:rsidRDefault="0007518C" w:rsidP="00284FAE">
            <w:pPr>
              <w:jc w:val="center"/>
              <w:rPr>
                <w:sz w:val="18"/>
                <w:szCs w:val="18"/>
              </w:rPr>
            </w:pPr>
            <w:r w:rsidRPr="00380CCA">
              <w:rPr>
                <w:sz w:val="18"/>
                <w:szCs w:val="18"/>
              </w:rPr>
              <w:t> </w:t>
            </w:r>
          </w:p>
        </w:tc>
      </w:tr>
      <w:tr w:rsidR="0007518C" w:rsidRPr="00380CCA" w:rsidTr="00284FAE">
        <w:trPr>
          <w:jc w:val="right"/>
        </w:trPr>
        <w:tc>
          <w:tcPr>
            <w:tcW w:w="10494" w:type="dxa"/>
            <w:gridSpan w:val="5"/>
            <w:tcBorders>
              <w:top w:val="nil"/>
              <w:left w:val="nil"/>
              <w:bottom w:val="nil"/>
              <w:right w:val="nil"/>
            </w:tcBorders>
            <w:tcMar>
              <w:top w:w="0" w:type="dxa"/>
              <w:left w:w="28" w:type="dxa"/>
              <w:bottom w:w="0" w:type="dxa"/>
              <w:right w:w="28" w:type="dxa"/>
            </w:tcMar>
            <w:hideMark/>
          </w:tcPr>
          <w:p w:rsidR="0007518C" w:rsidRPr="00380CCA" w:rsidRDefault="0007518C" w:rsidP="00284FAE">
            <w:pPr>
              <w:jc w:val="center"/>
              <w:rPr>
                <w:sz w:val="18"/>
                <w:szCs w:val="18"/>
              </w:rPr>
            </w:pPr>
            <w:r w:rsidRPr="00380CCA">
              <w:rPr>
                <w:sz w:val="18"/>
                <w:szCs w:val="18"/>
              </w:rPr>
              <w:t>адрес места жительства (не указывается в случае совпадения с местом жительства ребенка)</w:t>
            </w:r>
          </w:p>
        </w:tc>
      </w:tr>
      <w:tr w:rsidR="0007518C" w:rsidRPr="00380CCA" w:rsidTr="00284FAE">
        <w:trPr>
          <w:jc w:val="right"/>
        </w:trPr>
        <w:tc>
          <w:tcPr>
            <w:tcW w:w="10494" w:type="dxa"/>
            <w:gridSpan w:val="5"/>
            <w:tcBorders>
              <w:top w:val="nil"/>
              <w:left w:val="nil"/>
              <w:bottom w:val="single" w:sz="8" w:space="0" w:color="auto"/>
              <w:right w:val="nil"/>
            </w:tcBorders>
            <w:tcMar>
              <w:top w:w="0" w:type="dxa"/>
              <w:left w:w="28" w:type="dxa"/>
              <w:bottom w:w="0" w:type="dxa"/>
              <w:right w:w="28" w:type="dxa"/>
            </w:tcMar>
            <w:hideMark/>
          </w:tcPr>
          <w:p w:rsidR="0007518C" w:rsidRPr="00380CCA" w:rsidRDefault="0007518C" w:rsidP="00284FAE">
            <w:pPr>
              <w:jc w:val="center"/>
              <w:rPr>
                <w:sz w:val="18"/>
                <w:szCs w:val="18"/>
              </w:rPr>
            </w:pPr>
            <w:r w:rsidRPr="00380CCA">
              <w:rPr>
                <w:sz w:val="18"/>
                <w:szCs w:val="18"/>
              </w:rPr>
              <w:t> </w:t>
            </w:r>
          </w:p>
        </w:tc>
      </w:tr>
      <w:tr w:rsidR="0007518C" w:rsidRPr="00380CCA" w:rsidTr="00284FAE">
        <w:trPr>
          <w:jc w:val="right"/>
        </w:trPr>
        <w:tc>
          <w:tcPr>
            <w:tcW w:w="10494" w:type="dxa"/>
            <w:gridSpan w:val="5"/>
            <w:tcBorders>
              <w:top w:val="nil"/>
              <w:left w:val="nil"/>
              <w:bottom w:val="nil"/>
              <w:right w:val="nil"/>
            </w:tcBorders>
            <w:tcMar>
              <w:top w:w="0" w:type="dxa"/>
              <w:left w:w="28" w:type="dxa"/>
              <w:bottom w:w="0" w:type="dxa"/>
              <w:right w:w="28" w:type="dxa"/>
            </w:tcMar>
            <w:hideMark/>
          </w:tcPr>
          <w:p w:rsidR="0007518C" w:rsidRPr="00380CCA" w:rsidRDefault="0007518C" w:rsidP="00284FAE">
            <w:pPr>
              <w:jc w:val="center"/>
              <w:rPr>
                <w:sz w:val="18"/>
                <w:szCs w:val="18"/>
              </w:rPr>
            </w:pPr>
            <w:r w:rsidRPr="00380CCA">
              <w:rPr>
                <w:sz w:val="18"/>
                <w:szCs w:val="18"/>
              </w:rPr>
              <w:t>контактный телефон, адрес электронной почты</w:t>
            </w:r>
          </w:p>
        </w:tc>
      </w:tr>
      <w:tr w:rsidR="0007518C" w:rsidRPr="00380CCA" w:rsidTr="00284FAE">
        <w:trPr>
          <w:jc w:val="right"/>
        </w:trPr>
        <w:tc>
          <w:tcPr>
            <w:tcW w:w="2810"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284FAE">
            <w:pPr>
              <w:rPr>
                <w:sz w:val="18"/>
                <w:szCs w:val="18"/>
              </w:rPr>
            </w:pPr>
            <w:r w:rsidRPr="00380CCA">
              <w:rPr>
                <w:sz w:val="18"/>
                <w:szCs w:val="18"/>
              </w:rPr>
              <w:t> </w:t>
            </w:r>
          </w:p>
        </w:tc>
        <w:tc>
          <w:tcPr>
            <w:tcW w:w="190" w:type="dxa"/>
            <w:tcMar>
              <w:top w:w="0" w:type="dxa"/>
              <w:left w:w="28" w:type="dxa"/>
              <w:bottom w:w="0" w:type="dxa"/>
              <w:right w:w="28" w:type="dxa"/>
            </w:tcMar>
            <w:vAlign w:val="bottom"/>
            <w:hideMark/>
          </w:tcPr>
          <w:p w:rsidR="0007518C" w:rsidRPr="00380CCA" w:rsidRDefault="0007518C" w:rsidP="00284FAE">
            <w:pPr>
              <w:rPr>
                <w:sz w:val="18"/>
                <w:szCs w:val="18"/>
              </w:rPr>
            </w:pPr>
            <w:r w:rsidRPr="00380CCA">
              <w:rPr>
                <w:sz w:val="18"/>
                <w:szCs w:val="18"/>
              </w:rPr>
              <w:t> </w:t>
            </w:r>
          </w:p>
        </w:tc>
        <w:tc>
          <w:tcPr>
            <w:tcW w:w="7494"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284FAE">
            <w:pPr>
              <w:rPr>
                <w:sz w:val="18"/>
                <w:szCs w:val="18"/>
              </w:rPr>
            </w:pPr>
            <w:r w:rsidRPr="00380CCA">
              <w:rPr>
                <w:sz w:val="18"/>
                <w:szCs w:val="18"/>
              </w:rPr>
              <w:t> </w:t>
            </w:r>
          </w:p>
        </w:tc>
      </w:tr>
      <w:tr w:rsidR="0007518C" w:rsidRPr="00380CCA" w:rsidTr="00284FAE">
        <w:trPr>
          <w:jc w:val="right"/>
        </w:trPr>
        <w:tc>
          <w:tcPr>
            <w:tcW w:w="2810" w:type="dxa"/>
            <w:gridSpan w:val="2"/>
            <w:tcBorders>
              <w:top w:val="nil"/>
              <w:left w:val="nil"/>
              <w:bottom w:val="nil"/>
              <w:right w:val="nil"/>
            </w:tcBorders>
            <w:tcMar>
              <w:top w:w="0" w:type="dxa"/>
              <w:left w:w="28" w:type="dxa"/>
              <w:bottom w:w="0" w:type="dxa"/>
              <w:right w:w="28" w:type="dxa"/>
            </w:tcMar>
            <w:hideMark/>
          </w:tcPr>
          <w:p w:rsidR="0007518C" w:rsidRPr="00380CCA" w:rsidRDefault="0007518C" w:rsidP="00284FAE">
            <w:pPr>
              <w:rPr>
                <w:sz w:val="18"/>
                <w:szCs w:val="18"/>
              </w:rPr>
            </w:pPr>
            <w:r w:rsidRPr="00380CCA">
              <w:rPr>
                <w:sz w:val="18"/>
                <w:szCs w:val="18"/>
              </w:rPr>
              <w:t>мать/опекун/ приемный родитель</w:t>
            </w:r>
          </w:p>
        </w:tc>
        <w:tc>
          <w:tcPr>
            <w:tcW w:w="190" w:type="dxa"/>
            <w:tcMar>
              <w:top w:w="0" w:type="dxa"/>
              <w:left w:w="28" w:type="dxa"/>
              <w:bottom w:w="0" w:type="dxa"/>
              <w:right w:w="28" w:type="dxa"/>
            </w:tcMar>
            <w:hideMark/>
          </w:tcPr>
          <w:p w:rsidR="0007518C" w:rsidRPr="00380CCA" w:rsidRDefault="0007518C" w:rsidP="00284FAE">
            <w:pPr>
              <w:jc w:val="center"/>
              <w:rPr>
                <w:sz w:val="18"/>
                <w:szCs w:val="18"/>
              </w:rPr>
            </w:pPr>
            <w:r w:rsidRPr="00380CCA">
              <w:rPr>
                <w:sz w:val="18"/>
                <w:szCs w:val="18"/>
              </w:rPr>
              <w:t> </w:t>
            </w:r>
          </w:p>
        </w:tc>
        <w:tc>
          <w:tcPr>
            <w:tcW w:w="7494" w:type="dxa"/>
            <w:gridSpan w:val="2"/>
            <w:tcMar>
              <w:top w:w="0" w:type="dxa"/>
              <w:left w:w="28" w:type="dxa"/>
              <w:bottom w:w="0" w:type="dxa"/>
              <w:right w:w="28" w:type="dxa"/>
            </w:tcMar>
            <w:hideMark/>
          </w:tcPr>
          <w:p w:rsidR="0007518C" w:rsidRPr="00380CCA" w:rsidRDefault="0007518C" w:rsidP="00284FAE">
            <w:pPr>
              <w:jc w:val="center"/>
              <w:rPr>
                <w:sz w:val="18"/>
                <w:szCs w:val="18"/>
              </w:rPr>
            </w:pPr>
            <w:r w:rsidRPr="00380CCA">
              <w:rPr>
                <w:sz w:val="18"/>
                <w:szCs w:val="18"/>
              </w:rPr>
              <w:t>фамилия, имя, отчество (при наличии)</w:t>
            </w:r>
          </w:p>
        </w:tc>
      </w:tr>
      <w:tr w:rsidR="0007518C" w:rsidRPr="00380CCA" w:rsidTr="00284FAE">
        <w:trPr>
          <w:jc w:val="right"/>
        </w:trPr>
        <w:tc>
          <w:tcPr>
            <w:tcW w:w="10494" w:type="dxa"/>
            <w:gridSpan w:val="5"/>
            <w:tcBorders>
              <w:top w:val="nil"/>
              <w:left w:val="nil"/>
              <w:bottom w:val="single" w:sz="8" w:space="0" w:color="auto"/>
              <w:right w:val="nil"/>
            </w:tcBorders>
            <w:tcMar>
              <w:top w:w="0" w:type="dxa"/>
              <w:left w:w="28" w:type="dxa"/>
              <w:bottom w:w="0" w:type="dxa"/>
              <w:right w:w="28" w:type="dxa"/>
            </w:tcMar>
            <w:hideMark/>
          </w:tcPr>
          <w:p w:rsidR="0007518C" w:rsidRPr="00380CCA" w:rsidRDefault="0007518C" w:rsidP="00284FAE">
            <w:pPr>
              <w:jc w:val="center"/>
              <w:rPr>
                <w:sz w:val="18"/>
                <w:szCs w:val="18"/>
              </w:rPr>
            </w:pPr>
            <w:r w:rsidRPr="00380CCA">
              <w:rPr>
                <w:sz w:val="18"/>
                <w:szCs w:val="18"/>
              </w:rPr>
              <w:t> </w:t>
            </w:r>
          </w:p>
        </w:tc>
      </w:tr>
      <w:tr w:rsidR="0007518C" w:rsidRPr="00380CCA" w:rsidTr="00284FAE">
        <w:trPr>
          <w:jc w:val="right"/>
        </w:trPr>
        <w:tc>
          <w:tcPr>
            <w:tcW w:w="10494" w:type="dxa"/>
            <w:gridSpan w:val="5"/>
            <w:tcBorders>
              <w:top w:val="nil"/>
              <w:left w:val="nil"/>
              <w:bottom w:val="nil"/>
              <w:right w:val="nil"/>
            </w:tcBorders>
            <w:tcMar>
              <w:top w:w="0" w:type="dxa"/>
              <w:left w:w="28" w:type="dxa"/>
              <w:bottom w:w="0" w:type="dxa"/>
              <w:right w:w="28" w:type="dxa"/>
            </w:tcMar>
            <w:hideMark/>
          </w:tcPr>
          <w:p w:rsidR="0007518C" w:rsidRPr="00380CCA" w:rsidRDefault="0007518C" w:rsidP="00284FAE">
            <w:pPr>
              <w:jc w:val="center"/>
              <w:rPr>
                <w:sz w:val="18"/>
                <w:szCs w:val="18"/>
              </w:rPr>
            </w:pPr>
            <w:r w:rsidRPr="00380CCA">
              <w:rPr>
                <w:sz w:val="18"/>
                <w:szCs w:val="18"/>
              </w:rPr>
              <w:t>адрес места жительства (не указывается в случае совпадения с местом жительства ребенка)</w:t>
            </w:r>
          </w:p>
        </w:tc>
      </w:tr>
      <w:tr w:rsidR="0007518C" w:rsidRPr="00380CCA" w:rsidTr="00284FAE">
        <w:trPr>
          <w:jc w:val="right"/>
        </w:trPr>
        <w:tc>
          <w:tcPr>
            <w:tcW w:w="10494" w:type="dxa"/>
            <w:gridSpan w:val="5"/>
            <w:tcBorders>
              <w:top w:val="nil"/>
              <w:left w:val="nil"/>
              <w:bottom w:val="single" w:sz="8" w:space="0" w:color="auto"/>
              <w:right w:val="nil"/>
            </w:tcBorders>
            <w:tcMar>
              <w:top w:w="0" w:type="dxa"/>
              <w:left w:w="28" w:type="dxa"/>
              <w:bottom w:w="0" w:type="dxa"/>
              <w:right w:w="28" w:type="dxa"/>
            </w:tcMar>
            <w:hideMark/>
          </w:tcPr>
          <w:p w:rsidR="0007518C" w:rsidRPr="00380CCA" w:rsidRDefault="0007518C" w:rsidP="00284FAE">
            <w:pPr>
              <w:jc w:val="center"/>
              <w:rPr>
                <w:sz w:val="18"/>
                <w:szCs w:val="18"/>
              </w:rPr>
            </w:pPr>
            <w:r w:rsidRPr="00380CCA">
              <w:rPr>
                <w:sz w:val="18"/>
                <w:szCs w:val="18"/>
              </w:rPr>
              <w:t> </w:t>
            </w:r>
          </w:p>
        </w:tc>
      </w:tr>
      <w:tr w:rsidR="0007518C" w:rsidRPr="00380CCA" w:rsidTr="00284FAE">
        <w:trPr>
          <w:jc w:val="right"/>
        </w:trPr>
        <w:tc>
          <w:tcPr>
            <w:tcW w:w="10494" w:type="dxa"/>
            <w:gridSpan w:val="5"/>
            <w:tcBorders>
              <w:top w:val="nil"/>
              <w:left w:val="nil"/>
              <w:bottom w:val="nil"/>
              <w:right w:val="nil"/>
            </w:tcBorders>
            <w:tcMar>
              <w:top w:w="0" w:type="dxa"/>
              <w:left w:w="28" w:type="dxa"/>
              <w:bottom w:w="0" w:type="dxa"/>
              <w:right w:w="28" w:type="dxa"/>
            </w:tcMar>
            <w:hideMark/>
          </w:tcPr>
          <w:p w:rsidR="0007518C" w:rsidRPr="00380CCA" w:rsidRDefault="0007518C" w:rsidP="00284FAE">
            <w:pPr>
              <w:jc w:val="center"/>
              <w:rPr>
                <w:sz w:val="18"/>
                <w:szCs w:val="18"/>
              </w:rPr>
            </w:pPr>
            <w:r w:rsidRPr="00380CCA">
              <w:rPr>
                <w:sz w:val="18"/>
                <w:szCs w:val="18"/>
              </w:rPr>
              <w:t>контактный телефон, адрес электронной почты</w:t>
            </w:r>
          </w:p>
        </w:tc>
      </w:tr>
      <w:tr w:rsidR="0007518C" w:rsidRPr="00380CCA" w:rsidTr="00284FAE">
        <w:trPr>
          <w:jc w:val="right"/>
        </w:trPr>
        <w:tc>
          <w:tcPr>
            <w:tcW w:w="2810" w:type="dxa"/>
            <w:gridSpan w:val="2"/>
            <w:tcBorders>
              <w:top w:val="nil"/>
              <w:left w:val="nil"/>
              <w:bottom w:val="nil"/>
              <w:right w:val="nil"/>
            </w:tcBorders>
            <w:vAlign w:val="center"/>
            <w:hideMark/>
          </w:tcPr>
          <w:p w:rsidR="0007518C" w:rsidRPr="00380CCA" w:rsidRDefault="0007518C" w:rsidP="00284FAE">
            <w:pPr>
              <w:rPr>
                <w:sz w:val="2"/>
                <w:szCs w:val="16"/>
              </w:rPr>
            </w:pPr>
          </w:p>
        </w:tc>
        <w:tc>
          <w:tcPr>
            <w:tcW w:w="190" w:type="dxa"/>
            <w:tcBorders>
              <w:top w:val="nil"/>
              <w:left w:val="nil"/>
              <w:bottom w:val="nil"/>
              <w:right w:val="nil"/>
            </w:tcBorders>
            <w:vAlign w:val="center"/>
            <w:hideMark/>
          </w:tcPr>
          <w:p w:rsidR="0007518C" w:rsidRPr="00380CCA" w:rsidRDefault="0007518C" w:rsidP="00284FAE">
            <w:pPr>
              <w:rPr>
                <w:sz w:val="2"/>
                <w:szCs w:val="16"/>
              </w:rPr>
            </w:pPr>
          </w:p>
        </w:tc>
        <w:tc>
          <w:tcPr>
            <w:tcW w:w="20" w:type="dxa"/>
            <w:tcBorders>
              <w:top w:val="nil"/>
              <w:left w:val="nil"/>
              <w:bottom w:val="nil"/>
              <w:right w:val="nil"/>
            </w:tcBorders>
            <w:vAlign w:val="center"/>
            <w:hideMark/>
          </w:tcPr>
          <w:p w:rsidR="0007518C" w:rsidRPr="00380CCA" w:rsidRDefault="0007518C" w:rsidP="00284FAE">
            <w:pPr>
              <w:rPr>
                <w:sz w:val="2"/>
                <w:szCs w:val="16"/>
              </w:rPr>
            </w:pPr>
          </w:p>
        </w:tc>
        <w:tc>
          <w:tcPr>
            <w:tcW w:w="7474" w:type="dxa"/>
            <w:tcBorders>
              <w:top w:val="nil"/>
              <w:left w:val="nil"/>
              <w:bottom w:val="nil"/>
              <w:right w:val="nil"/>
            </w:tcBorders>
            <w:vAlign w:val="center"/>
            <w:hideMark/>
          </w:tcPr>
          <w:p w:rsidR="0007518C" w:rsidRPr="00380CCA" w:rsidRDefault="0007518C" w:rsidP="00284FAE">
            <w:pPr>
              <w:rPr>
                <w:sz w:val="2"/>
                <w:szCs w:val="16"/>
              </w:rPr>
            </w:pPr>
          </w:p>
        </w:tc>
      </w:tr>
    </w:tbl>
    <w:p w:rsidR="0007518C" w:rsidRPr="005A313F" w:rsidRDefault="0007518C" w:rsidP="0007518C">
      <w:pPr>
        <w:shd w:val="clear" w:color="auto" w:fill="FFFFFF"/>
        <w:spacing w:before="100" w:beforeAutospacing="1" w:after="100" w:afterAutospacing="1"/>
        <w:rPr>
          <w:color w:val="333333"/>
          <w:sz w:val="22"/>
          <w:szCs w:val="22"/>
        </w:rPr>
      </w:pPr>
      <w:r w:rsidRPr="005A313F">
        <w:rPr>
          <w:color w:val="333333"/>
          <w:sz w:val="22"/>
          <w:szCs w:val="22"/>
        </w:rPr>
        <w:t>С Уставом, лицензией на осуществление образовательной деятельности, с основной общеобразовательной программой дошкольного, правами и обязанностями обучающихся, ознакомлен(а):</w:t>
      </w:r>
    </w:p>
    <w:tbl>
      <w:tblPr>
        <w:tblW w:w="0" w:type="auto"/>
        <w:jc w:val="right"/>
        <w:tblInd w:w="28" w:type="dxa"/>
        <w:tblCellMar>
          <w:left w:w="0" w:type="dxa"/>
          <w:right w:w="0" w:type="dxa"/>
        </w:tblCellMar>
        <w:tblLook w:val="04A0" w:firstRow="1" w:lastRow="0" w:firstColumn="1" w:lastColumn="0" w:noHBand="0" w:noVBand="1"/>
      </w:tblPr>
      <w:tblGrid>
        <w:gridCol w:w="3630"/>
        <w:gridCol w:w="1995"/>
        <w:gridCol w:w="3731"/>
      </w:tblGrid>
      <w:tr w:rsidR="0007518C" w:rsidRPr="00380CCA" w:rsidTr="00284FAE">
        <w:trPr>
          <w:jc w:val="right"/>
        </w:trPr>
        <w:tc>
          <w:tcPr>
            <w:tcW w:w="3630" w:type="dxa"/>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284FAE">
            <w:pPr>
              <w:spacing w:before="100" w:beforeAutospacing="1" w:after="100" w:afterAutospacing="1"/>
              <w:jc w:val="center"/>
              <w:rPr>
                <w:sz w:val="18"/>
                <w:szCs w:val="18"/>
              </w:rPr>
            </w:pPr>
            <w:r w:rsidRPr="00380CCA">
              <w:rPr>
                <w:sz w:val="18"/>
                <w:szCs w:val="18"/>
              </w:rPr>
              <w:t> </w:t>
            </w:r>
          </w:p>
        </w:tc>
        <w:tc>
          <w:tcPr>
            <w:tcW w:w="1995" w:type="dxa"/>
            <w:vMerge w:val="restart"/>
            <w:tcMar>
              <w:top w:w="0" w:type="dxa"/>
              <w:left w:w="28" w:type="dxa"/>
              <w:bottom w:w="0" w:type="dxa"/>
              <w:right w:w="28" w:type="dxa"/>
            </w:tcMar>
            <w:vAlign w:val="center"/>
            <w:hideMark/>
          </w:tcPr>
          <w:p w:rsidR="0007518C" w:rsidRPr="00380CCA" w:rsidRDefault="0007518C" w:rsidP="00284FAE">
            <w:pPr>
              <w:spacing w:before="100" w:beforeAutospacing="1" w:after="100" w:afterAutospacing="1"/>
              <w:jc w:val="center"/>
              <w:rPr>
                <w:sz w:val="18"/>
                <w:szCs w:val="18"/>
              </w:rPr>
            </w:pPr>
            <w:r w:rsidRPr="00380CCA">
              <w:rPr>
                <w:sz w:val="18"/>
                <w:szCs w:val="18"/>
              </w:rPr>
              <w:t> </w:t>
            </w:r>
          </w:p>
        </w:tc>
        <w:tc>
          <w:tcPr>
            <w:tcW w:w="3731" w:type="dxa"/>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284FAE">
            <w:pPr>
              <w:spacing w:before="100" w:beforeAutospacing="1" w:after="100" w:afterAutospacing="1"/>
              <w:rPr>
                <w:sz w:val="18"/>
                <w:szCs w:val="18"/>
              </w:rPr>
            </w:pPr>
            <w:r w:rsidRPr="00380CCA">
              <w:rPr>
                <w:sz w:val="18"/>
                <w:szCs w:val="18"/>
              </w:rPr>
              <w:t> </w:t>
            </w:r>
          </w:p>
        </w:tc>
      </w:tr>
      <w:tr w:rsidR="0007518C" w:rsidRPr="00380CCA" w:rsidTr="00284FAE">
        <w:trPr>
          <w:jc w:val="right"/>
        </w:trPr>
        <w:tc>
          <w:tcPr>
            <w:tcW w:w="3630" w:type="dxa"/>
            <w:tcMar>
              <w:top w:w="0" w:type="dxa"/>
              <w:left w:w="28" w:type="dxa"/>
              <w:bottom w:w="0" w:type="dxa"/>
              <w:right w:w="28" w:type="dxa"/>
            </w:tcMar>
            <w:hideMark/>
          </w:tcPr>
          <w:p w:rsidR="0007518C" w:rsidRPr="00380CCA" w:rsidRDefault="0007518C" w:rsidP="00284FAE">
            <w:pPr>
              <w:spacing w:before="100" w:beforeAutospacing="1" w:after="100" w:afterAutospacing="1"/>
              <w:jc w:val="center"/>
              <w:rPr>
                <w:sz w:val="18"/>
                <w:szCs w:val="18"/>
              </w:rPr>
            </w:pPr>
            <w:r w:rsidRPr="00380CCA">
              <w:rPr>
                <w:sz w:val="18"/>
                <w:szCs w:val="18"/>
              </w:rPr>
              <w:t>(подпись)</w:t>
            </w:r>
          </w:p>
        </w:tc>
        <w:tc>
          <w:tcPr>
            <w:tcW w:w="0" w:type="auto"/>
            <w:vMerge/>
            <w:vAlign w:val="center"/>
            <w:hideMark/>
          </w:tcPr>
          <w:p w:rsidR="0007518C" w:rsidRPr="00380CCA" w:rsidRDefault="0007518C" w:rsidP="00284FAE">
            <w:pPr>
              <w:rPr>
                <w:sz w:val="18"/>
                <w:szCs w:val="18"/>
              </w:rPr>
            </w:pPr>
          </w:p>
        </w:tc>
        <w:tc>
          <w:tcPr>
            <w:tcW w:w="3731" w:type="dxa"/>
            <w:tcMar>
              <w:top w:w="0" w:type="dxa"/>
              <w:left w:w="28" w:type="dxa"/>
              <w:bottom w:w="0" w:type="dxa"/>
              <w:right w:w="28" w:type="dxa"/>
            </w:tcMar>
            <w:hideMark/>
          </w:tcPr>
          <w:p w:rsidR="0007518C" w:rsidRPr="00380CCA" w:rsidRDefault="0007518C" w:rsidP="00284FAE">
            <w:pPr>
              <w:spacing w:before="100" w:beforeAutospacing="1" w:after="100" w:afterAutospacing="1"/>
              <w:jc w:val="center"/>
              <w:rPr>
                <w:sz w:val="18"/>
                <w:szCs w:val="18"/>
              </w:rPr>
            </w:pPr>
            <w:r w:rsidRPr="00380CCA">
              <w:rPr>
                <w:sz w:val="18"/>
                <w:szCs w:val="18"/>
              </w:rPr>
              <w:t>(расшифровка подписи)</w:t>
            </w:r>
          </w:p>
        </w:tc>
      </w:tr>
    </w:tbl>
    <w:p w:rsidR="0007518C" w:rsidRPr="005A313F" w:rsidRDefault="0007518C" w:rsidP="0007518C">
      <w:pPr>
        <w:shd w:val="clear" w:color="auto" w:fill="FFFFFF"/>
        <w:spacing w:before="100" w:beforeAutospacing="1" w:after="100" w:afterAutospacing="1"/>
        <w:rPr>
          <w:color w:val="333333"/>
          <w:sz w:val="22"/>
          <w:szCs w:val="22"/>
        </w:rPr>
      </w:pPr>
      <w:r w:rsidRPr="005A313F">
        <w:rPr>
          <w:color w:val="333333"/>
          <w:sz w:val="22"/>
          <w:szCs w:val="22"/>
        </w:rPr>
        <w:t>Согласен / согласна на обработку моих персональных данных и персональных данных ребенка в порядке, установленном законодательством Российской Федерации:</w:t>
      </w:r>
    </w:p>
    <w:tbl>
      <w:tblPr>
        <w:tblW w:w="9390" w:type="dxa"/>
        <w:jc w:val="right"/>
        <w:tblCellMar>
          <w:left w:w="0" w:type="dxa"/>
          <w:right w:w="0" w:type="dxa"/>
        </w:tblCellMar>
        <w:tblLook w:val="04A0" w:firstRow="1" w:lastRow="0" w:firstColumn="1" w:lastColumn="0" w:noHBand="0" w:noVBand="1"/>
      </w:tblPr>
      <w:tblGrid>
        <w:gridCol w:w="143"/>
        <w:gridCol w:w="309"/>
        <w:gridCol w:w="427"/>
        <w:gridCol w:w="142"/>
        <w:gridCol w:w="2127"/>
        <w:gridCol w:w="426"/>
        <w:gridCol w:w="83"/>
        <w:gridCol w:w="342"/>
        <w:gridCol w:w="569"/>
        <w:gridCol w:w="1085"/>
        <w:gridCol w:w="41"/>
        <w:gridCol w:w="3411"/>
        <w:gridCol w:w="285"/>
      </w:tblGrid>
      <w:tr w:rsidR="0007518C" w:rsidRPr="00380CCA" w:rsidTr="00284FAE">
        <w:trPr>
          <w:jc w:val="right"/>
        </w:trPr>
        <w:tc>
          <w:tcPr>
            <w:tcW w:w="450" w:type="dxa"/>
            <w:gridSpan w:val="2"/>
            <w:tcBorders>
              <w:top w:val="nil"/>
              <w:left w:val="nil"/>
              <w:bottom w:val="nil"/>
              <w:right w:val="nil"/>
            </w:tcBorders>
            <w:vAlign w:val="center"/>
            <w:hideMark/>
          </w:tcPr>
          <w:p w:rsidR="0007518C" w:rsidRPr="00380CCA" w:rsidRDefault="0007518C" w:rsidP="00284FAE">
            <w:pPr>
              <w:spacing w:before="100" w:beforeAutospacing="1" w:after="100" w:afterAutospacing="1"/>
              <w:rPr>
                <w:sz w:val="18"/>
                <w:szCs w:val="18"/>
              </w:rPr>
            </w:pPr>
            <w:r w:rsidRPr="00380CCA">
              <w:rPr>
                <w:sz w:val="18"/>
                <w:szCs w:val="18"/>
              </w:rPr>
              <w:t> </w:t>
            </w:r>
          </w:p>
        </w:tc>
        <w:tc>
          <w:tcPr>
            <w:tcW w:w="3204" w:type="dxa"/>
            <w:gridSpan w:val="5"/>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284FAE">
            <w:pPr>
              <w:spacing w:before="100" w:beforeAutospacing="1" w:after="100" w:afterAutospacing="1"/>
              <w:jc w:val="center"/>
              <w:rPr>
                <w:sz w:val="18"/>
                <w:szCs w:val="18"/>
              </w:rPr>
            </w:pPr>
            <w:r w:rsidRPr="00380CCA">
              <w:rPr>
                <w:sz w:val="18"/>
                <w:szCs w:val="18"/>
              </w:rPr>
              <w:t> </w:t>
            </w:r>
          </w:p>
        </w:tc>
        <w:tc>
          <w:tcPr>
            <w:tcW w:w="1995" w:type="dxa"/>
            <w:gridSpan w:val="3"/>
            <w:vMerge w:val="restart"/>
            <w:tcMar>
              <w:top w:w="0" w:type="dxa"/>
              <w:left w:w="28" w:type="dxa"/>
              <w:bottom w:w="0" w:type="dxa"/>
              <w:right w:w="28" w:type="dxa"/>
            </w:tcMar>
            <w:vAlign w:val="center"/>
            <w:hideMark/>
          </w:tcPr>
          <w:p w:rsidR="0007518C" w:rsidRPr="00380CCA" w:rsidRDefault="0007518C" w:rsidP="00284FAE">
            <w:pPr>
              <w:spacing w:before="100" w:beforeAutospacing="1" w:after="100" w:afterAutospacing="1"/>
              <w:jc w:val="center"/>
              <w:rPr>
                <w:sz w:val="18"/>
                <w:szCs w:val="18"/>
              </w:rPr>
            </w:pPr>
            <w:r w:rsidRPr="00380CCA">
              <w:rPr>
                <w:sz w:val="18"/>
                <w:szCs w:val="18"/>
              </w:rPr>
              <w:t> </w:t>
            </w:r>
          </w:p>
        </w:tc>
        <w:tc>
          <w:tcPr>
            <w:tcW w:w="3731" w:type="dxa"/>
            <w:gridSpan w:val="3"/>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284FAE">
            <w:pPr>
              <w:spacing w:before="100" w:beforeAutospacing="1" w:after="100" w:afterAutospacing="1"/>
              <w:rPr>
                <w:sz w:val="18"/>
                <w:szCs w:val="18"/>
              </w:rPr>
            </w:pPr>
            <w:r w:rsidRPr="00380CCA">
              <w:rPr>
                <w:sz w:val="18"/>
                <w:szCs w:val="18"/>
              </w:rPr>
              <w:t> </w:t>
            </w:r>
          </w:p>
        </w:tc>
      </w:tr>
      <w:tr w:rsidR="0007518C" w:rsidRPr="00380CCA" w:rsidTr="00284FAE">
        <w:trPr>
          <w:jc w:val="right"/>
        </w:trPr>
        <w:tc>
          <w:tcPr>
            <w:tcW w:w="450" w:type="dxa"/>
            <w:gridSpan w:val="2"/>
            <w:tcBorders>
              <w:top w:val="nil"/>
              <w:left w:val="nil"/>
              <w:bottom w:val="nil"/>
              <w:right w:val="nil"/>
            </w:tcBorders>
            <w:vAlign w:val="center"/>
            <w:hideMark/>
          </w:tcPr>
          <w:p w:rsidR="0007518C" w:rsidRPr="00380CCA" w:rsidRDefault="0007518C" w:rsidP="00284FAE">
            <w:pPr>
              <w:spacing w:before="100" w:beforeAutospacing="1" w:after="100" w:afterAutospacing="1"/>
              <w:rPr>
                <w:sz w:val="18"/>
                <w:szCs w:val="18"/>
              </w:rPr>
            </w:pPr>
            <w:r w:rsidRPr="00380CCA">
              <w:rPr>
                <w:sz w:val="18"/>
                <w:szCs w:val="18"/>
              </w:rPr>
              <w:t> </w:t>
            </w:r>
          </w:p>
        </w:tc>
        <w:tc>
          <w:tcPr>
            <w:tcW w:w="3204" w:type="dxa"/>
            <w:gridSpan w:val="5"/>
            <w:tcMar>
              <w:top w:w="0" w:type="dxa"/>
              <w:left w:w="28" w:type="dxa"/>
              <w:bottom w:w="0" w:type="dxa"/>
              <w:right w:w="28" w:type="dxa"/>
            </w:tcMar>
            <w:hideMark/>
          </w:tcPr>
          <w:p w:rsidR="0007518C" w:rsidRPr="00380CCA" w:rsidRDefault="0007518C" w:rsidP="00284FAE">
            <w:pPr>
              <w:spacing w:before="100" w:beforeAutospacing="1" w:after="100" w:afterAutospacing="1"/>
              <w:jc w:val="center"/>
              <w:rPr>
                <w:sz w:val="18"/>
                <w:szCs w:val="18"/>
              </w:rPr>
            </w:pPr>
            <w:r w:rsidRPr="00380CCA">
              <w:rPr>
                <w:sz w:val="18"/>
                <w:szCs w:val="18"/>
              </w:rPr>
              <w:t>(подпись)</w:t>
            </w:r>
          </w:p>
        </w:tc>
        <w:tc>
          <w:tcPr>
            <w:tcW w:w="0" w:type="auto"/>
            <w:gridSpan w:val="3"/>
            <w:vMerge/>
            <w:vAlign w:val="center"/>
            <w:hideMark/>
          </w:tcPr>
          <w:p w:rsidR="0007518C" w:rsidRPr="00380CCA" w:rsidRDefault="0007518C" w:rsidP="00284FAE">
            <w:pPr>
              <w:rPr>
                <w:sz w:val="18"/>
                <w:szCs w:val="18"/>
              </w:rPr>
            </w:pPr>
          </w:p>
        </w:tc>
        <w:tc>
          <w:tcPr>
            <w:tcW w:w="3731" w:type="dxa"/>
            <w:gridSpan w:val="3"/>
            <w:tcMar>
              <w:top w:w="0" w:type="dxa"/>
              <w:left w:w="28" w:type="dxa"/>
              <w:bottom w:w="0" w:type="dxa"/>
              <w:right w:w="28" w:type="dxa"/>
            </w:tcMar>
            <w:hideMark/>
          </w:tcPr>
          <w:p w:rsidR="0007518C" w:rsidRPr="00380CCA" w:rsidRDefault="0007518C" w:rsidP="00284FAE">
            <w:pPr>
              <w:spacing w:before="100" w:beforeAutospacing="1" w:after="100" w:afterAutospacing="1"/>
              <w:jc w:val="center"/>
              <w:rPr>
                <w:sz w:val="18"/>
                <w:szCs w:val="18"/>
              </w:rPr>
            </w:pPr>
            <w:r w:rsidRPr="00380CCA">
              <w:rPr>
                <w:sz w:val="18"/>
                <w:szCs w:val="18"/>
              </w:rPr>
              <w:t>(расшифровка подписи)</w:t>
            </w:r>
          </w:p>
        </w:tc>
      </w:tr>
      <w:tr w:rsidR="0007518C" w:rsidRPr="00380CCA" w:rsidTr="00284FAE">
        <w:trPr>
          <w:jc w:val="right"/>
        </w:trPr>
        <w:tc>
          <w:tcPr>
            <w:tcW w:w="142" w:type="dxa"/>
            <w:tcMar>
              <w:top w:w="0" w:type="dxa"/>
              <w:left w:w="28" w:type="dxa"/>
              <w:bottom w:w="0" w:type="dxa"/>
              <w:right w:w="28" w:type="dxa"/>
            </w:tcMar>
            <w:vAlign w:val="bottom"/>
            <w:hideMark/>
          </w:tcPr>
          <w:p w:rsidR="0007518C" w:rsidRPr="00380CCA" w:rsidRDefault="0007518C" w:rsidP="00284FAE">
            <w:pPr>
              <w:spacing w:before="100" w:beforeAutospacing="1" w:after="100" w:afterAutospacing="1"/>
              <w:jc w:val="right"/>
              <w:rPr>
                <w:sz w:val="18"/>
                <w:szCs w:val="18"/>
              </w:rPr>
            </w:pPr>
            <w:r w:rsidRPr="00380CCA">
              <w:rPr>
                <w:sz w:val="18"/>
                <w:szCs w:val="18"/>
              </w:rPr>
              <w:t>“</w:t>
            </w:r>
          </w:p>
        </w:tc>
        <w:tc>
          <w:tcPr>
            <w:tcW w:w="735"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284FAE">
            <w:pPr>
              <w:spacing w:before="100" w:beforeAutospacing="1" w:after="100" w:afterAutospacing="1"/>
              <w:jc w:val="center"/>
              <w:rPr>
                <w:sz w:val="18"/>
                <w:szCs w:val="18"/>
              </w:rPr>
            </w:pPr>
            <w:r w:rsidRPr="00380CCA">
              <w:rPr>
                <w:sz w:val="18"/>
                <w:szCs w:val="18"/>
              </w:rPr>
              <w:t> </w:t>
            </w:r>
          </w:p>
        </w:tc>
        <w:tc>
          <w:tcPr>
            <w:tcW w:w="142" w:type="dxa"/>
            <w:tcMar>
              <w:top w:w="0" w:type="dxa"/>
              <w:left w:w="28" w:type="dxa"/>
              <w:bottom w:w="0" w:type="dxa"/>
              <w:right w:w="28" w:type="dxa"/>
            </w:tcMar>
            <w:vAlign w:val="bottom"/>
            <w:hideMark/>
          </w:tcPr>
          <w:p w:rsidR="0007518C" w:rsidRPr="00380CCA" w:rsidRDefault="0007518C" w:rsidP="00284FAE">
            <w:pPr>
              <w:spacing w:before="100" w:beforeAutospacing="1" w:after="100" w:afterAutospacing="1"/>
              <w:rPr>
                <w:sz w:val="18"/>
                <w:szCs w:val="18"/>
              </w:rPr>
            </w:pPr>
            <w:r w:rsidRPr="00380CCA">
              <w:rPr>
                <w:sz w:val="18"/>
                <w:szCs w:val="18"/>
              </w:rPr>
              <w:t>”</w:t>
            </w:r>
          </w:p>
        </w:tc>
        <w:tc>
          <w:tcPr>
            <w:tcW w:w="2126" w:type="dxa"/>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284FAE">
            <w:pPr>
              <w:spacing w:before="100" w:beforeAutospacing="1" w:after="100" w:afterAutospacing="1"/>
              <w:rPr>
                <w:sz w:val="18"/>
                <w:szCs w:val="18"/>
              </w:rPr>
            </w:pPr>
            <w:r w:rsidRPr="00380CCA">
              <w:rPr>
                <w:sz w:val="18"/>
                <w:szCs w:val="18"/>
              </w:rPr>
              <w:t> </w:t>
            </w:r>
          </w:p>
        </w:tc>
        <w:tc>
          <w:tcPr>
            <w:tcW w:w="426" w:type="dxa"/>
            <w:tcMar>
              <w:top w:w="0" w:type="dxa"/>
              <w:left w:w="28" w:type="dxa"/>
              <w:bottom w:w="0" w:type="dxa"/>
              <w:right w:w="28" w:type="dxa"/>
            </w:tcMar>
            <w:vAlign w:val="bottom"/>
            <w:hideMark/>
          </w:tcPr>
          <w:p w:rsidR="0007518C" w:rsidRPr="00380CCA" w:rsidRDefault="0007518C" w:rsidP="00284FAE">
            <w:pPr>
              <w:spacing w:before="100" w:beforeAutospacing="1" w:after="100" w:afterAutospacing="1"/>
              <w:jc w:val="right"/>
              <w:rPr>
                <w:sz w:val="18"/>
                <w:szCs w:val="18"/>
              </w:rPr>
            </w:pPr>
            <w:r w:rsidRPr="00380CCA">
              <w:rPr>
                <w:sz w:val="18"/>
                <w:szCs w:val="18"/>
              </w:rPr>
              <w:t>20</w:t>
            </w:r>
          </w:p>
        </w:tc>
        <w:tc>
          <w:tcPr>
            <w:tcW w:w="425"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284FAE">
            <w:pPr>
              <w:spacing w:before="100" w:beforeAutospacing="1" w:after="100" w:afterAutospacing="1"/>
              <w:rPr>
                <w:sz w:val="18"/>
                <w:szCs w:val="18"/>
              </w:rPr>
            </w:pPr>
            <w:r w:rsidRPr="00380CCA">
              <w:rPr>
                <w:sz w:val="18"/>
                <w:szCs w:val="18"/>
              </w:rPr>
              <w:t> </w:t>
            </w:r>
          </w:p>
        </w:tc>
        <w:tc>
          <w:tcPr>
            <w:tcW w:w="569" w:type="dxa"/>
            <w:tcMar>
              <w:top w:w="0" w:type="dxa"/>
              <w:left w:w="28" w:type="dxa"/>
              <w:bottom w:w="0" w:type="dxa"/>
              <w:right w:w="28" w:type="dxa"/>
            </w:tcMar>
            <w:vAlign w:val="bottom"/>
            <w:hideMark/>
          </w:tcPr>
          <w:p w:rsidR="0007518C" w:rsidRPr="00380CCA" w:rsidRDefault="0007518C" w:rsidP="00284FAE">
            <w:pPr>
              <w:spacing w:before="100" w:beforeAutospacing="1" w:after="100" w:afterAutospacing="1"/>
              <w:rPr>
                <w:sz w:val="18"/>
                <w:szCs w:val="18"/>
              </w:rPr>
            </w:pPr>
            <w:r w:rsidRPr="00380CCA">
              <w:rPr>
                <w:sz w:val="18"/>
                <w:szCs w:val="18"/>
              </w:rPr>
              <w:t>г.</w:t>
            </w:r>
          </w:p>
        </w:tc>
        <w:tc>
          <w:tcPr>
            <w:tcW w:w="1125" w:type="dxa"/>
            <w:gridSpan w:val="2"/>
            <w:tcMar>
              <w:top w:w="0" w:type="dxa"/>
              <w:left w:w="28" w:type="dxa"/>
              <w:bottom w:w="0" w:type="dxa"/>
              <w:right w:w="28" w:type="dxa"/>
            </w:tcMar>
            <w:vAlign w:val="bottom"/>
            <w:hideMark/>
          </w:tcPr>
          <w:p w:rsidR="0007518C" w:rsidRPr="00380CCA" w:rsidRDefault="0007518C" w:rsidP="00284FAE">
            <w:pPr>
              <w:spacing w:before="100" w:beforeAutospacing="1" w:after="100" w:afterAutospacing="1"/>
              <w:jc w:val="center"/>
              <w:rPr>
                <w:sz w:val="18"/>
                <w:szCs w:val="18"/>
              </w:rPr>
            </w:pPr>
            <w:r w:rsidRPr="00380CCA">
              <w:rPr>
                <w:sz w:val="18"/>
                <w:szCs w:val="18"/>
              </w:rPr>
              <w:t>Подпись</w:t>
            </w:r>
          </w:p>
        </w:tc>
        <w:tc>
          <w:tcPr>
            <w:tcW w:w="3409" w:type="dxa"/>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284FAE">
            <w:pPr>
              <w:spacing w:before="100" w:beforeAutospacing="1" w:after="100" w:afterAutospacing="1"/>
              <w:jc w:val="center"/>
              <w:rPr>
                <w:sz w:val="18"/>
                <w:szCs w:val="18"/>
              </w:rPr>
            </w:pPr>
            <w:r w:rsidRPr="00380CCA">
              <w:rPr>
                <w:sz w:val="18"/>
                <w:szCs w:val="18"/>
              </w:rPr>
              <w:t> </w:t>
            </w:r>
          </w:p>
        </w:tc>
        <w:tc>
          <w:tcPr>
            <w:tcW w:w="285" w:type="dxa"/>
            <w:tcBorders>
              <w:top w:val="nil"/>
              <w:left w:val="nil"/>
              <w:bottom w:val="nil"/>
              <w:right w:val="nil"/>
            </w:tcBorders>
            <w:vAlign w:val="center"/>
            <w:hideMark/>
          </w:tcPr>
          <w:p w:rsidR="0007518C" w:rsidRPr="00380CCA" w:rsidRDefault="0007518C" w:rsidP="00284FAE">
            <w:pPr>
              <w:spacing w:before="100" w:beforeAutospacing="1" w:after="100" w:afterAutospacing="1"/>
              <w:rPr>
                <w:sz w:val="18"/>
                <w:szCs w:val="18"/>
              </w:rPr>
            </w:pPr>
            <w:r w:rsidRPr="00380CCA">
              <w:rPr>
                <w:sz w:val="18"/>
                <w:szCs w:val="18"/>
              </w:rPr>
              <w:t> </w:t>
            </w:r>
          </w:p>
        </w:tc>
      </w:tr>
    </w:tbl>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Pr="00D90E36" w:rsidRDefault="0007518C" w:rsidP="0007518C">
      <w:pPr>
        <w:suppressAutoHyphens w:val="0"/>
        <w:ind w:left="4200"/>
        <w:jc w:val="center"/>
        <w:rPr>
          <w:bCs/>
          <w:sz w:val="26"/>
          <w:szCs w:val="26"/>
          <w:lang w:eastAsia="ru-RU"/>
        </w:rPr>
      </w:pPr>
      <w:r w:rsidRPr="00D90E36">
        <w:rPr>
          <w:bCs/>
          <w:sz w:val="26"/>
          <w:szCs w:val="26"/>
          <w:lang w:eastAsia="ru-RU"/>
        </w:rPr>
        <w:t xml:space="preserve">ПРИЛОЖЕНИЕ </w:t>
      </w:r>
      <w:r>
        <w:rPr>
          <w:bCs/>
          <w:sz w:val="26"/>
          <w:szCs w:val="26"/>
          <w:lang w:eastAsia="ru-RU"/>
        </w:rPr>
        <w:t>4</w:t>
      </w:r>
    </w:p>
    <w:p w:rsidR="0007518C" w:rsidRPr="00D90E36" w:rsidRDefault="0007518C" w:rsidP="0007518C">
      <w:pPr>
        <w:pStyle w:val="a7"/>
        <w:ind w:left="4200"/>
        <w:jc w:val="center"/>
        <w:rPr>
          <w:sz w:val="26"/>
          <w:szCs w:val="26"/>
        </w:rPr>
      </w:pPr>
      <w:r w:rsidRPr="00D90E36">
        <w:rPr>
          <w:sz w:val="26"/>
          <w:szCs w:val="26"/>
        </w:rPr>
        <w:t xml:space="preserve"> к Административному регламенту </w:t>
      </w:r>
      <w:r w:rsidRPr="00D90E36">
        <w:rPr>
          <w:sz w:val="26"/>
          <w:szCs w:val="26"/>
        </w:rPr>
        <w:br/>
        <w:t>по предоставлению на территории городского округа город Шахунья Нижегородской области муниципальной  услуги  «</w:t>
      </w:r>
      <w:r>
        <w:rPr>
          <w:sz w:val="26"/>
          <w:szCs w:val="26"/>
        </w:rPr>
        <w:t>Приё</w:t>
      </w:r>
      <w:r w:rsidRPr="00D90E36">
        <w:rPr>
          <w:sz w:val="26"/>
          <w:szCs w:val="26"/>
        </w:rPr>
        <w:t xml:space="preserve">м заявлений, постановка на </w:t>
      </w:r>
      <w:r>
        <w:rPr>
          <w:sz w:val="26"/>
          <w:szCs w:val="26"/>
        </w:rPr>
        <w:t>учё</w:t>
      </w:r>
      <w:r w:rsidRPr="00D90E36">
        <w:rPr>
          <w:sz w:val="26"/>
          <w:szCs w:val="26"/>
        </w:rPr>
        <w:t xml:space="preserve">т и зачисление детей в  </w:t>
      </w:r>
      <w:r>
        <w:rPr>
          <w:sz w:val="26"/>
          <w:szCs w:val="26"/>
        </w:rPr>
        <w:t>образовательные организации</w:t>
      </w:r>
      <w:r w:rsidRPr="00D90E36">
        <w:rPr>
          <w:sz w:val="26"/>
          <w:szCs w:val="26"/>
        </w:rPr>
        <w:t>, реализующие основную образовательную программу дошкольного образования (детские сады)»</w:t>
      </w:r>
    </w:p>
    <w:p w:rsidR="0007518C" w:rsidRPr="00D90E36" w:rsidRDefault="0007518C" w:rsidP="0007518C">
      <w:pPr>
        <w:suppressAutoHyphens w:val="0"/>
        <w:jc w:val="center"/>
        <w:rPr>
          <w:sz w:val="26"/>
          <w:szCs w:val="26"/>
          <w:lang w:eastAsia="ru-RU"/>
        </w:rPr>
      </w:pPr>
      <w:r w:rsidRPr="00D90E36">
        <w:rPr>
          <w:sz w:val="26"/>
          <w:szCs w:val="26"/>
          <w:lang w:eastAsia="ru-RU"/>
        </w:rPr>
        <w:br/>
      </w:r>
      <w:r w:rsidRPr="00D90E36">
        <w:rPr>
          <w:sz w:val="26"/>
          <w:szCs w:val="26"/>
          <w:lang w:eastAsia="ru-RU"/>
        </w:rPr>
        <w:br/>
        <w:t>Книга учета будущих воспитанников</w:t>
      </w:r>
    </w:p>
    <w:p w:rsidR="0007518C" w:rsidRPr="00D90E36" w:rsidRDefault="0007518C" w:rsidP="0007518C">
      <w:pPr>
        <w:suppressAutoHyphens w:val="0"/>
        <w:jc w:val="center"/>
        <w:rPr>
          <w:sz w:val="26"/>
          <w:szCs w:val="26"/>
          <w:lang w:eastAsia="ru-RU"/>
        </w:rPr>
      </w:pPr>
      <w:r>
        <w:rPr>
          <w:sz w:val="26"/>
          <w:szCs w:val="26"/>
          <w:lang w:eastAsia="ru-RU"/>
        </w:rPr>
        <w:t>образовательных организаций</w:t>
      </w:r>
      <w:r w:rsidRPr="00D90E36">
        <w:rPr>
          <w:sz w:val="26"/>
          <w:szCs w:val="26"/>
          <w:lang w:eastAsia="ru-RU"/>
        </w:rPr>
        <w:t>,</w:t>
      </w:r>
    </w:p>
    <w:p w:rsidR="0007518C" w:rsidRPr="00D90E36" w:rsidRDefault="0007518C" w:rsidP="0007518C">
      <w:pPr>
        <w:suppressAutoHyphens w:val="0"/>
        <w:jc w:val="center"/>
        <w:rPr>
          <w:sz w:val="26"/>
          <w:szCs w:val="26"/>
          <w:lang w:eastAsia="ru-RU"/>
        </w:rPr>
      </w:pPr>
      <w:r>
        <w:rPr>
          <w:sz w:val="26"/>
          <w:szCs w:val="26"/>
          <w:lang w:eastAsia="ru-RU"/>
        </w:rPr>
        <w:t>реализующие</w:t>
      </w:r>
      <w:r w:rsidRPr="00D90E36">
        <w:rPr>
          <w:sz w:val="26"/>
          <w:szCs w:val="26"/>
          <w:lang w:eastAsia="ru-RU"/>
        </w:rPr>
        <w:t xml:space="preserve"> образовательные программы</w:t>
      </w:r>
    </w:p>
    <w:p w:rsidR="0007518C" w:rsidRPr="00D90E36" w:rsidRDefault="0007518C" w:rsidP="0007518C">
      <w:pPr>
        <w:suppressAutoHyphens w:val="0"/>
        <w:ind w:firstLine="700"/>
        <w:rPr>
          <w:sz w:val="26"/>
          <w:szCs w:val="26"/>
          <w:lang w:eastAsia="ru-RU"/>
        </w:rPr>
      </w:pPr>
      <w:r>
        <w:rPr>
          <w:sz w:val="26"/>
          <w:szCs w:val="26"/>
          <w:lang w:eastAsia="ru-RU"/>
        </w:rPr>
        <w:t xml:space="preserve">                                              </w:t>
      </w:r>
      <w:r w:rsidRPr="00D90E36">
        <w:rPr>
          <w:sz w:val="26"/>
          <w:szCs w:val="26"/>
          <w:lang w:eastAsia="ru-RU"/>
        </w:rPr>
        <w:t>дошкольного образования</w:t>
      </w:r>
      <w:r w:rsidRPr="00D90E36">
        <w:rPr>
          <w:sz w:val="26"/>
          <w:szCs w:val="26"/>
          <w:lang w:eastAsia="ru-RU"/>
        </w:rPr>
        <w:br/>
      </w:r>
    </w:p>
    <w:p w:rsidR="0007518C" w:rsidRDefault="0007518C" w:rsidP="0007518C">
      <w:pPr>
        <w:suppressAutoHyphens w:val="0"/>
        <w:ind w:firstLine="700"/>
        <w:rPr>
          <w:sz w:val="26"/>
          <w:szCs w:val="26"/>
          <w:lang w:eastAsia="ru-RU"/>
        </w:rPr>
      </w:pPr>
      <w:r w:rsidRPr="00D90E36">
        <w:rPr>
          <w:sz w:val="26"/>
          <w:szCs w:val="26"/>
          <w:lang w:eastAsia="ru-RU"/>
        </w:rPr>
        <w:br/>
      </w:r>
    </w:p>
    <w:p w:rsidR="0007518C" w:rsidRPr="00D90E36" w:rsidRDefault="0007518C" w:rsidP="0007518C">
      <w:pPr>
        <w:suppressAutoHyphens w:val="0"/>
        <w:rPr>
          <w:sz w:val="26"/>
          <w:szCs w:val="26"/>
          <w:lang w:eastAsia="ru-RU"/>
        </w:rPr>
      </w:pPr>
      <w:r w:rsidRPr="00D90E36">
        <w:rPr>
          <w:sz w:val="26"/>
          <w:szCs w:val="26"/>
          <w:lang w:eastAsia="ru-RU"/>
        </w:rPr>
        <w:t xml:space="preserve">№ п/п  </w:t>
      </w:r>
      <w:r w:rsidRPr="00D90E36">
        <w:rPr>
          <w:sz w:val="26"/>
          <w:szCs w:val="26"/>
          <w:lang w:eastAsia="ru-RU"/>
        </w:rPr>
        <w:br/>
        <w:t xml:space="preserve">Дата регистрации  </w:t>
      </w:r>
      <w:r w:rsidRPr="00D90E36">
        <w:rPr>
          <w:sz w:val="26"/>
          <w:szCs w:val="26"/>
          <w:lang w:eastAsia="ru-RU"/>
        </w:rPr>
        <w:br/>
        <w:t xml:space="preserve">Ф.И.О. ребенка   </w:t>
      </w:r>
      <w:r w:rsidRPr="00D90E36">
        <w:rPr>
          <w:sz w:val="26"/>
          <w:szCs w:val="26"/>
          <w:lang w:eastAsia="ru-RU"/>
        </w:rPr>
        <w:br/>
        <w:t xml:space="preserve">Дата рождения ребенка </w:t>
      </w:r>
      <w:r w:rsidRPr="00D90E36">
        <w:rPr>
          <w:sz w:val="26"/>
          <w:szCs w:val="26"/>
          <w:lang w:eastAsia="ru-RU"/>
        </w:rPr>
        <w:br/>
        <w:t xml:space="preserve">Ф.И.О. матери и отца, </w:t>
      </w:r>
      <w:r w:rsidRPr="00D90E36">
        <w:rPr>
          <w:sz w:val="26"/>
          <w:szCs w:val="26"/>
          <w:lang w:eastAsia="ru-RU"/>
        </w:rPr>
        <w:br/>
        <w:t>Домашний адрес</w:t>
      </w:r>
      <w:r w:rsidRPr="00D90E36">
        <w:rPr>
          <w:sz w:val="26"/>
          <w:szCs w:val="26"/>
          <w:lang w:eastAsia="ru-RU"/>
        </w:rPr>
        <w:br/>
        <w:t>Льготы д</w:t>
      </w:r>
      <w:r>
        <w:rPr>
          <w:sz w:val="26"/>
          <w:szCs w:val="26"/>
          <w:lang w:eastAsia="ru-RU"/>
        </w:rPr>
        <w:t>ля получения места в образовательной организации</w:t>
      </w:r>
      <w:r w:rsidRPr="00D90E36">
        <w:rPr>
          <w:sz w:val="26"/>
          <w:szCs w:val="26"/>
          <w:lang w:eastAsia="ru-RU"/>
        </w:rPr>
        <w:br/>
        <w:t xml:space="preserve">Планируемые родителями дата получения уведомления о регистрации в книге учета    </w:t>
      </w:r>
      <w:r w:rsidRPr="00D90E36">
        <w:rPr>
          <w:sz w:val="26"/>
          <w:szCs w:val="26"/>
          <w:lang w:eastAsia="ru-RU"/>
        </w:rPr>
        <w:br/>
        <w:t>Подпись родителя (законного представителя) о получении уведомления</w:t>
      </w:r>
      <w:r w:rsidRPr="00D90E36">
        <w:rPr>
          <w:sz w:val="26"/>
          <w:szCs w:val="26"/>
          <w:lang w:eastAsia="ru-RU"/>
        </w:rPr>
        <w:br/>
        <w:t>Дата п</w:t>
      </w:r>
      <w:r>
        <w:rPr>
          <w:sz w:val="26"/>
          <w:szCs w:val="26"/>
          <w:lang w:eastAsia="ru-RU"/>
        </w:rPr>
        <w:t>оступления ребенка в образовательную организацию</w:t>
      </w:r>
      <w:r w:rsidRPr="00D90E36">
        <w:rPr>
          <w:sz w:val="26"/>
          <w:szCs w:val="26"/>
          <w:lang w:eastAsia="ru-RU"/>
        </w:rPr>
        <w:br/>
        <w:t>Наименование учреждения</w:t>
      </w:r>
    </w:p>
    <w:p w:rsidR="0007518C" w:rsidRPr="00D90E36" w:rsidRDefault="0007518C" w:rsidP="0007518C">
      <w:pPr>
        <w:suppressAutoHyphens w:val="0"/>
        <w:rPr>
          <w:sz w:val="26"/>
          <w:szCs w:val="26"/>
          <w:lang w:eastAsia="ru-RU"/>
        </w:rPr>
      </w:pPr>
    </w:p>
    <w:p w:rsidR="0007518C" w:rsidRDefault="0007518C" w:rsidP="0007518C">
      <w:pPr>
        <w:suppressAutoHyphens w:val="0"/>
        <w:rPr>
          <w:sz w:val="26"/>
          <w:szCs w:val="26"/>
          <w:lang w:eastAsia="ru-RU"/>
        </w:rPr>
      </w:pPr>
    </w:p>
    <w:p w:rsidR="0007518C" w:rsidRDefault="0007518C" w:rsidP="0007518C">
      <w:pPr>
        <w:suppressAutoHyphens w:val="0"/>
        <w:rPr>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18184D" w:rsidRPr="00D90E36" w:rsidRDefault="0018184D" w:rsidP="0018184D">
      <w:pPr>
        <w:suppressAutoHyphens w:val="0"/>
        <w:ind w:left="4763"/>
        <w:jc w:val="center"/>
        <w:rPr>
          <w:bCs/>
          <w:sz w:val="26"/>
          <w:szCs w:val="26"/>
          <w:lang w:eastAsia="ru-RU"/>
        </w:rPr>
      </w:pPr>
      <w:r w:rsidRPr="00D90E36">
        <w:rPr>
          <w:bCs/>
          <w:sz w:val="26"/>
          <w:szCs w:val="26"/>
          <w:lang w:eastAsia="ru-RU"/>
        </w:rPr>
        <w:t>ПРИЛОЖЕНИЕ</w:t>
      </w:r>
      <w:r>
        <w:rPr>
          <w:bCs/>
          <w:sz w:val="26"/>
          <w:szCs w:val="26"/>
          <w:lang w:eastAsia="ru-RU"/>
        </w:rPr>
        <w:t xml:space="preserve"> </w:t>
      </w:r>
      <w:r w:rsidR="00E3528D">
        <w:rPr>
          <w:bCs/>
          <w:sz w:val="26"/>
          <w:szCs w:val="26"/>
          <w:lang w:eastAsia="ru-RU"/>
        </w:rPr>
        <w:t>5</w:t>
      </w:r>
    </w:p>
    <w:p w:rsidR="0018184D" w:rsidRPr="00D90E36" w:rsidRDefault="0018184D" w:rsidP="0018184D">
      <w:pPr>
        <w:suppressAutoHyphens w:val="0"/>
        <w:ind w:left="4763"/>
        <w:jc w:val="center"/>
        <w:rPr>
          <w:sz w:val="26"/>
          <w:szCs w:val="26"/>
          <w:lang w:eastAsia="ru-RU"/>
        </w:rPr>
      </w:pPr>
      <w:r w:rsidRPr="00D90E36">
        <w:rPr>
          <w:bCs/>
          <w:sz w:val="26"/>
          <w:szCs w:val="26"/>
          <w:lang w:eastAsia="ru-RU"/>
        </w:rPr>
        <w:t xml:space="preserve">  </w:t>
      </w:r>
      <w:r w:rsidRPr="00D90E36">
        <w:rPr>
          <w:sz w:val="26"/>
          <w:szCs w:val="26"/>
          <w:lang w:eastAsia="ru-RU"/>
        </w:rPr>
        <w:t xml:space="preserve">к Административному регламенту </w:t>
      </w:r>
      <w:r w:rsidRPr="00D90E36">
        <w:rPr>
          <w:sz w:val="26"/>
          <w:szCs w:val="26"/>
          <w:lang w:eastAsia="ru-RU"/>
        </w:rPr>
        <w:br/>
        <w:t>по предоставлению на территории городского округа город Шахунья Нижегородской обла</w:t>
      </w:r>
      <w:r>
        <w:rPr>
          <w:sz w:val="26"/>
          <w:szCs w:val="26"/>
          <w:lang w:eastAsia="ru-RU"/>
        </w:rPr>
        <w:t>сти муниципальной  услуги  «Приё</w:t>
      </w:r>
      <w:r w:rsidRPr="00D90E36">
        <w:rPr>
          <w:sz w:val="26"/>
          <w:szCs w:val="26"/>
          <w:lang w:eastAsia="ru-RU"/>
        </w:rPr>
        <w:t xml:space="preserve">м заявлений, постановка на </w:t>
      </w:r>
      <w:r>
        <w:rPr>
          <w:sz w:val="26"/>
          <w:szCs w:val="26"/>
        </w:rPr>
        <w:t>учё</w:t>
      </w:r>
      <w:r w:rsidRPr="00D90E36">
        <w:rPr>
          <w:sz w:val="26"/>
          <w:szCs w:val="26"/>
        </w:rPr>
        <w:t>т</w:t>
      </w:r>
      <w:r w:rsidRPr="00D90E36">
        <w:rPr>
          <w:sz w:val="26"/>
          <w:szCs w:val="26"/>
          <w:lang w:eastAsia="ru-RU"/>
        </w:rPr>
        <w:t xml:space="preserve"> и зачисление детей в  </w:t>
      </w:r>
      <w:r>
        <w:rPr>
          <w:sz w:val="26"/>
          <w:szCs w:val="26"/>
          <w:lang w:eastAsia="ru-RU"/>
        </w:rPr>
        <w:t>образовательные организации</w:t>
      </w:r>
      <w:r w:rsidRPr="00D90E36">
        <w:rPr>
          <w:sz w:val="26"/>
          <w:szCs w:val="26"/>
          <w:lang w:eastAsia="ru-RU"/>
        </w:rPr>
        <w:t>, реализующие основную образовательную программу дошкольного образования (детские сады)»</w:t>
      </w:r>
    </w:p>
    <w:p w:rsidR="0018184D" w:rsidRPr="00D90E36" w:rsidRDefault="0018184D" w:rsidP="0018184D">
      <w:pPr>
        <w:pStyle w:val="a7"/>
        <w:ind w:left="3640"/>
        <w:jc w:val="center"/>
        <w:rPr>
          <w:sz w:val="26"/>
          <w:szCs w:val="26"/>
        </w:rPr>
      </w:pPr>
    </w:p>
    <w:p w:rsidR="0018184D" w:rsidRPr="00AA71F7" w:rsidRDefault="0018184D" w:rsidP="0018184D">
      <w:pPr>
        <w:shd w:val="clear" w:color="auto" w:fill="FFFFFF"/>
        <w:jc w:val="center"/>
        <w:rPr>
          <w:szCs w:val="24"/>
        </w:rPr>
      </w:pPr>
      <w:r w:rsidRPr="00AA71F7">
        <w:rPr>
          <w:b/>
          <w:bCs/>
          <w:szCs w:val="24"/>
        </w:rPr>
        <w:t>Блок-схема последовательности административных процедур</w:t>
      </w:r>
    </w:p>
    <w:p w:rsidR="0018184D" w:rsidRPr="00AA71F7" w:rsidRDefault="0018184D" w:rsidP="0018184D">
      <w:pPr>
        <w:shd w:val="clear" w:color="auto" w:fill="FFFFFF"/>
        <w:jc w:val="center"/>
        <w:rPr>
          <w:szCs w:val="24"/>
        </w:rPr>
      </w:pPr>
    </w:p>
    <w:p w:rsidR="0018184D" w:rsidRPr="00D90E36" w:rsidRDefault="00AD7DDF" w:rsidP="0018184D">
      <w:pPr>
        <w:tabs>
          <w:tab w:val="left" w:pos="4040"/>
        </w:tabs>
        <w:suppressAutoHyphens w:val="0"/>
        <w:jc w:val="center"/>
        <w:rPr>
          <w:sz w:val="26"/>
          <w:szCs w:val="26"/>
          <w:lang w:eastAsia="ru-RU"/>
        </w:rPr>
      </w:pPr>
      <w:r>
        <w:rPr>
          <w:noProof/>
          <w:lang w:eastAsia="ru-RU"/>
        </w:rPr>
        <w:pict>
          <v:rect id="_x0000_s1026" style="position:absolute;left:0;text-align:left;margin-left:137.3pt;margin-top:1.7pt;width:230.25pt;height:26.1pt;z-index:251658240">
            <v:textbox style="mso-next-textbox:#_x0000_s1026">
              <w:txbxContent>
                <w:p w:rsidR="0008396B" w:rsidRDefault="0008396B" w:rsidP="0018184D">
                  <w:pPr>
                    <w:jc w:val="center"/>
                  </w:pPr>
                  <w:r>
                    <w:t>ЗАЯВИТЕЛЬ</w:t>
                  </w:r>
                </w:p>
              </w:txbxContent>
            </v:textbox>
          </v:rect>
        </w:pict>
      </w:r>
      <w:r w:rsidR="0018184D">
        <w:rPr>
          <w:noProof/>
          <w:szCs w:val="24"/>
          <w:lang w:eastAsia="ru-RU"/>
        </w:rPr>
        <w:drawing>
          <wp:inline distT="0" distB="0" distL="0" distR="0" wp14:anchorId="7E80B65C" wp14:editId="2AE0F650">
            <wp:extent cx="6113780" cy="6560185"/>
            <wp:effectExtent l="19050" t="0" r="1270" b="0"/>
            <wp:docPr id="1" name="Рисунок 1" descr="http://tns.omsu-nnov.ru/_data/objects/0012/6088/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ns.omsu-nnov.ru/_data/objects/0012/6088/image003.gif"/>
                    <pic:cNvPicPr>
                      <a:picLocks noChangeAspect="1" noChangeArrowheads="1"/>
                    </pic:cNvPicPr>
                  </pic:nvPicPr>
                  <pic:blipFill>
                    <a:blip r:embed="rId53"/>
                    <a:srcRect/>
                    <a:stretch>
                      <a:fillRect/>
                    </a:stretch>
                  </pic:blipFill>
                  <pic:spPr bwMode="auto">
                    <a:xfrm>
                      <a:off x="0" y="0"/>
                      <a:ext cx="6113780" cy="6560185"/>
                    </a:xfrm>
                    <a:prstGeom prst="rect">
                      <a:avLst/>
                    </a:prstGeom>
                    <a:noFill/>
                    <a:ln w="9525">
                      <a:noFill/>
                      <a:miter lim="800000"/>
                      <a:headEnd/>
                      <a:tailEnd/>
                    </a:ln>
                  </pic:spPr>
                </pic:pic>
              </a:graphicData>
            </a:graphic>
          </wp:inline>
        </w:drawing>
      </w:r>
    </w:p>
    <w:p w:rsidR="0018184D" w:rsidRPr="00D90E36" w:rsidRDefault="0018184D" w:rsidP="0018184D">
      <w:pPr>
        <w:suppressAutoHyphens w:val="0"/>
        <w:ind w:left="4200"/>
        <w:jc w:val="center"/>
        <w:rPr>
          <w:bCs/>
          <w:sz w:val="26"/>
          <w:szCs w:val="26"/>
          <w:lang w:eastAsia="ru-RU"/>
        </w:rPr>
      </w:pPr>
    </w:p>
    <w:p w:rsidR="0007518C" w:rsidRPr="00AA71F7" w:rsidRDefault="0007518C" w:rsidP="0007518C">
      <w:pPr>
        <w:shd w:val="clear" w:color="auto" w:fill="FFFFFF"/>
        <w:ind w:left="4536"/>
        <w:jc w:val="center"/>
        <w:rPr>
          <w:szCs w:val="24"/>
        </w:rPr>
      </w:pPr>
      <w:r>
        <w:rPr>
          <w:szCs w:val="24"/>
        </w:rPr>
        <w:t>ПРИЛОЖЕНИЕ 6</w:t>
      </w:r>
    </w:p>
    <w:p w:rsidR="0007518C" w:rsidRPr="00D90E36" w:rsidRDefault="0007518C" w:rsidP="0007518C">
      <w:pPr>
        <w:pStyle w:val="a7"/>
        <w:ind w:left="4200"/>
        <w:jc w:val="center"/>
        <w:rPr>
          <w:sz w:val="26"/>
          <w:szCs w:val="26"/>
        </w:rPr>
      </w:pPr>
      <w:r w:rsidRPr="00D90E36">
        <w:rPr>
          <w:sz w:val="26"/>
          <w:szCs w:val="26"/>
        </w:rPr>
        <w:t xml:space="preserve">к Административному регламенту </w:t>
      </w:r>
      <w:r w:rsidRPr="00D90E36">
        <w:rPr>
          <w:sz w:val="26"/>
          <w:szCs w:val="26"/>
        </w:rPr>
        <w:br/>
        <w:t>по предоставлению на территории городского округа город Шахунья Нижегородской области муниципальной  услуги  «</w:t>
      </w:r>
      <w:r>
        <w:rPr>
          <w:sz w:val="26"/>
          <w:szCs w:val="26"/>
        </w:rPr>
        <w:t>Приё</w:t>
      </w:r>
      <w:r w:rsidRPr="00D90E36">
        <w:rPr>
          <w:sz w:val="26"/>
          <w:szCs w:val="26"/>
        </w:rPr>
        <w:t xml:space="preserve">м заявлений, постановка на </w:t>
      </w:r>
      <w:r>
        <w:rPr>
          <w:sz w:val="26"/>
          <w:szCs w:val="26"/>
        </w:rPr>
        <w:t>учё</w:t>
      </w:r>
      <w:r w:rsidRPr="00D90E36">
        <w:rPr>
          <w:sz w:val="26"/>
          <w:szCs w:val="26"/>
        </w:rPr>
        <w:t xml:space="preserve">т и зачисление детей в  </w:t>
      </w:r>
      <w:r>
        <w:rPr>
          <w:sz w:val="26"/>
          <w:szCs w:val="26"/>
        </w:rPr>
        <w:t>образовательные</w:t>
      </w:r>
      <w:r w:rsidRPr="00D90E36">
        <w:rPr>
          <w:sz w:val="26"/>
          <w:szCs w:val="26"/>
        </w:rPr>
        <w:t xml:space="preserve"> </w:t>
      </w:r>
      <w:r>
        <w:rPr>
          <w:sz w:val="26"/>
          <w:szCs w:val="26"/>
        </w:rPr>
        <w:t>организации</w:t>
      </w:r>
      <w:r w:rsidRPr="00D90E36">
        <w:rPr>
          <w:sz w:val="26"/>
          <w:szCs w:val="26"/>
        </w:rPr>
        <w:t>, реализующие основную образовательную программу дошкольного образования (детские сады)»</w:t>
      </w:r>
    </w:p>
    <w:p w:rsidR="0007518C" w:rsidRPr="00AA71F7" w:rsidRDefault="0007518C" w:rsidP="0007518C">
      <w:pPr>
        <w:shd w:val="clear" w:color="auto" w:fill="FFFFFF"/>
        <w:jc w:val="center"/>
        <w:rPr>
          <w:szCs w:val="24"/>
        </w:rPr>
      </w:pPr>
      <w:r w:rsidRPr="00AA71F7">
        <w:rPr>
          <w:szCs w:val="24"/>
        </w:rPr>
        <w:t> </w:t>
      </w:r>
    </w:p>
    <w:p w:rsidR="0007518C" w:rsidRDefault="0007518C" w:rsidP="0007518C">
      <w:pPr>
        <w:shd w:val="clear" w:color="auto" w:fill="FFFFFF"/>
        <w:jc w:val="center"/>
        <w:rPr>
          <w:b/>
          <w:bCs/>
          <w:szCs w:val="24"/>
        </w:rPr>
      </w:pPr>
    </w:p>
    <w:p w:rsidR="0007518C" w:rsidRDefault="0007518C" w:rsidP="0007518C">
      <w:pPr>
        <w:shd w:val="clear" w:color="auto" w:fill="FFFFFF"/>
        <w:jc w:val="center"/>
        <w:rPr>
          <w:b/>
          <w:bCs/>
          <w:szCs w:val="24"/>
        </w:rPr>
      </w:pPr>
    </w:p>
    <w:p w:rsidR="0007518C" w:rsidRPr="00AA71F7" w:rsidRDefault="0007518C" w:rsidP="0007518C">
      <w:pPr>
        <w:shd w:val="clear" w:color="auto" w:fill="FFFFFF"/>
        <w:jc w:val="center"/>
        <w:rPr>
          <w:szCs w:val="24"/>
        </w:rPr>
      </w:pPr>
      <w:r w:rsidRPr="00AA71F7">
        <w:rPr>
          <w:b/>
          <w:bCs/>
          <w:szCs w:val="24"/>
        </w:rPr>
        <w:t xml:space="preserve">Уведомление о постановке ребенка на учёт для зачисления в </w:t>
      </w:r>
      <w:r>
        <w:rPr>
          <w:b/>
          <w:bCs/>
          <w:szCs w:val="24"/>
        </w:rPr>
        <w:t>ДОУ</w:t>
      </w:r>
    </w:p>
    <w:p w:rsidR="0007518C" w:rsidRPr="00AA71F7" w:rsidRDefault="0007518C" w:rsidP="0007518C">
      <w:pPr>
        <w:shd w:val="clear" w:color="auto" w:fill="FFFFFF"/>
        <w:jc w:val="center"/>
        <w:rPr>
          <w:szCs w:val="24"/>
        </w:rPr>
      </w:pPr>
      <w:r w:rsidRPr="00AA71F7">
        <w:rPr>
          <w:szCs w:val="24"/>
        </w:rPr>
        <w:t> </w:t>
      </w:r>
    </w:p>
    <w:p w:rsidR="0007518C" w:rsidRPr="00AA71F7" w:rsidRDefault="0007518C" w:rsidP="0007518C">
      <w:pPr>
        <w:shd w:val="clear" w:color="auto" w:fill="FFFFFF"/>
        <w:rPr>
          <w:szCs w:val="24"/>
        </w:rPr>
      </w:pPr>
      <w:r w:rsidRPr="00AA71F7">
        <w:rPr>
          <w:szCs w:val="24"/>
        </w:rPr>
        <w:t>Настоящим уведомляю, что на основании заявления №______________________</w:t>
      </w:r>
    </w:p>
    <w:p w:rsidR="0007518C" w:rsidRPr="00AA71F7" w:rsidRDefault="0007518C" w:rsidP="0007518C">
      <w:pPr>
        <w:shd w:val="clear" w:color="auto" w:fill="FFFFFF"/>
        <w:rPr>
          <w:szCs w:val="24"/>
        </w:rPr>
      </w:pPr>
      <w:r w:rsidRPr="00AA71F7">
        <w:rPr>
          <w:szCs w:val="24"/>
        </w:rPr>
        <w:t>Дата «_________________________________________ » _______ г.</w:t>
      </w:r>
    </w:p>
    <w:p w:rsidR="0007518C" w:rsidRPr="00AA71F7" w:rsidRDefault="0007518C" w:rsidP="0007518C">
      <w:pPr>
        <w:shd w:val="clear" w:color="auto" w:fill="FFFFFF"/>
        <w:rPr>
          <w:szCs w:val="24"/>
        </w:rPr>
      </w:pPr>
      <w:r w:rsidRPr="00AA71F7">
        <w:rPr>
          <w:szCs w:val="24"/>
        </w:rPr>
        <w:t>о постановке на учет и зачислении ребенка в образовательную организацию, реализующее основную образовательную программу дошкольного образования, принято решение о</w:t>
      </w:r>
    </w:p>
    <w:p w:rsidR="0007518C" w:rsidRPr="00AA71F7" w:rsidRDefault="0007518C" w:rsidP="0007518C">
      <w:pPr>
        <w:shd w:val="clear" w:color="auto" w:fill="FFFFFF"/>
        <w:rPr>
          <w:szCs w:val="24"/>
        </w:rPr>
      </w:pPr>
      <w:r w:rsidRPr="00AA71F7">
        <w:rPr>
          <w:szCs w:val="24"/>
        </w:rPr>
        <w:t>постановке ребёнка ______________________________ на учёт для зачисления  в</w:t>
      </w:r>
      <w:r>
        <w:rPr>
          <w:szCs w:val="24"/>
        </w:rPr>
        <w:t xml:space="preserve"> ДОУ</w:t>
      </w:r>
    </w:p>
    <w:p w:rsidR="0007518C" w:rsidRPr="00AA71F7" w:rsidRDefault="0007518C" w:rsidP="0007518C">
      <w:pPr>
        <w:shd w:val="clear" w:color="auto" w:fill="FFFFFF"/>
        <w:rPr>
          <w:szCs w:val="24"/>
        </w:rPr>
      </w:pPr>
      <w:r w:rsidRPr="00AA71F7">
        <w:rPr>
          <w:szCs w:val="24"/>
        </w:rPr>
        <w:t xml:space="preserve">                                                          (Ф.И.О. ребенка).</w:t>
      </w:r>
    </w:p>
    <w:p w:rsidR="0007518C" w:rsidRPr="00AA71F7" w:rsidRDefault="0007518C" w:rsidP="0007518C">
      <w:pPr>
        <w:shd w:val="clear" w:color="auto" w:fill="FFFFFF"/>
        <w:rPr>
          <w:szCs w:val="24"/>
        </w:rPr>
      </w:pPr>
      <w:r w:rsidRPr="00AA71F7">
        <w:rPr>
          <w:szCs w:val="24"/>
        </w:rPr>
        <w:t>Текущий номер в общегородской очереди __________________________ ____</w:t>
      </w:r>
    </w:p>
    <w:p w:rsidR="0007518C" w:rsidRDefault="0007518C" w:rsidP="0007518C">
      <w:pPr>
        <w:shd w:val="clear" w:color="auto" w:fill="FFFFFF"/>
        <w:rPr>
          <w:szCs w:val="24"/>
        </w:rPr>
      </w:pPr>
      <w:r w:rsidRPr="00AA71F7">
        <w:rPr>
          <w:szCs w:val="24"/>
        </w:rPr>
        <w:t>Текущий номер в очереди в образовательные организации, в которые поставлен ребёнок на учёт______________________ _______________________________________</w:t>
      </w:r>
    </w:p>
    <w:p w:rsidR="0007518C" w:rsidRDefault="0007518C" w:rsidP="0007518C">
      <w:pPr>
        <w:shd w:val="clear" w:color="auto" w:fill="FFFFFF"/>
        <w:rPr>
          <w:szCs w:val="24"/>
        </w:rPr>
      </w:pPr>
    </w:p>
    <w:p w:rsidR="0007518C" w:rsidRDefault="0007518C" w:rsidP="0007518C">
      <w:pPr>
        <w:shd w:val="clear" w:color="auto" w:fill="FFFFFF"/>
        <w:rPr>
          <w:szCs w:val="24"/>
        </w:rPr>
      </w:pPr>
    </w:p>
    <w:p w:rsidR="0007518C" w:rsidRDefault="0007518C" w:rsidP="0007518C">
      <w:pPr>
        <w:shd w:val="clear" w:color="auto" w:fill="FFFFFF"/>
        <w:rPr>
          <w:szCs w:val="24"/>
        </w:rPr>
      </w:pPr>
    </w:p>
    <w:p w:rsidR="0007518C" w:rsidRPr="00AA71F7" w:rsidRDefault="0007518C" w:rsidP="0007518C">
      <w:pPr>
        <w:shd w:val="clear" w:color="auto" w:fill="FFFFFF"/>
        <w:rPr>
          <w:szCs w:val="24"/>
        </w:rPr>
      </w:pPr>
    </w:p>
    <w:p w:rsidR="0007518C" w:rsidRDefault="0007518C" w:rsidP="0007518C">
      <w:pPr>
        <w:shd w:val="clear" w:color="auto" w:fill="FFFFFF"/>
        <w:rPr>
          <w:szCs w:val="24"/>
        </w:rPr>
      </w:pPr>
      <w:r w:rsidRPr="00AA71F7">
        <w:rPr>
          <w:szCs w:val="24"/>
        </w:rPr>
        <w:t> __________________</w:t>
      </w:r>
      <w:r>
        <w:rPr>
          <w:szCs w:val="24"/>
        </w:rPr>
        <w:tab/>
      </w:r>
      <w:r>
        <w:rPr>
          <w:szCs w:val="24"/>
        </w:rPr>
        <w:tab/>
      </w:r>
      <w:r>
        <w:rPr>
          <w:szCs w:val="24"/>
        </w:rPr>
        <w:tab/>
      </w:r>
      <w:r>
        <w:rPr>
          <w:szCs w:val="24"/>
        </w:rPr>
        <w:tab/>
      </w:r>
      <w:r>
        <w:rPr>
          <w:szCs w:val="24"/>
        </w:rPr>
        <w:tab/>
      </w:r>
      <w:r>
        <w:rPr>
          <w:szCs w:val="24"/>
        </w:rPr>
        <w:tab/>
      </w:r>
      <w:r w:rsidRPr="00AA71F7">
        <w:rPr>
          <w:szCs w:val="24"/>
        </w:rPr>
        <w:t>Дата «____» __________________ г</w:t>
      </w:r>
    </w:p>
    <w:p w:rsidR="0007518C" w:rsidRDefault="0007518C" w:rsidP="0007518C">
      <w:pPr>
        <w:shd w:val="clear" w:color="auto" w:fill="FFFFFF"/>
        <w:rPr>
          <w:szCs w:val="24"/>
        </w:rPr>
      </w:pPr>
      <w:r w:rsidRPr="00AA71F7">
        <w:rPr>
          <w:szCs w:val="24"/>
        </w:rPr>
        <w:t>Подпись ответственного сотрудника</w:t>
      </w:r>
    </w:p>
    <w:p w:rsidR="0007518C" w:rsidRDefault="0007518C" w:rsidP="0007518C">
      <w:pPr>
        <w:shd w:val="clear" w:color="auto" w:fill="FFFFFF"/>
        <w:rPr>
          <w:szCs w:val="24"/>
        </w:rPr>
      </w:pPr>
      <w:r w:rsidRPr="00AA71F7">
        <w:rPr>
          <w:szCs w:val="24"/>
        </w:rPr>
        <w:t xml:space="preserve"> органа местного самоуправления, </w:t>
      </w:r>
      <w:r>
        <w:rPr>
          <w:szCs w:val="24"/>
        </w:rPr>
        <w:t xml:space="preserve">                    </w:t>
      </w:r>
    </w:p>
    <w:p w:rsidR="0007518C" w:rsidRPr="00AA71F7" w:rsidRDefault="0007518C" w:rsidP="0007518C">
      <w:pPr>
        <w:shd w:val="clear" w:color="auto" w:fill="FFFFFF"/>
        <w:rPr>
          <w:szCs w:val="24"/>
        </w:rPr>
      </w:pPr>
      <w:r w:rsidRPr="00AA71F7">
        <w:rPr>
          <w:szCs w:val="24"/>
        </w:rPr>
        <w:t>осуществляющего управление в сфере образования</w:t>
      </w:r>
    </w:p>
    <w:p w:rsidR="0007518C" w:rsidRDefault="0007518C" w:rsidP="0007518C">
      <w:pPr>
        <w:shd w:val="clear" w:color="auto" w:fill="FFFFFF"/>
        <w:rPr>
          <w:szCs w:val="24"/>
        </w:rPr>
      </w:pPr>
      <w:r w:rsidRPr="00AA71F7">
        <w:rPr>
          <w:szCs w:val="24"/>
        </w:rPr>
        <w:t> </w:t>
      </w:r>
    </w:p>
    <w:p w:rsidR="0018184D" w:rsidRDefault="0018184D" w:rsidP="0018184D">
      <w:pPr>
        <w:suppressAutoHyphens w:val="0"/>
        <w:ind w:left="4200"/>
        <w:jc w:val="center"/>
        <w:rPr>
          <w:bCs/>
          <w:sz w:val="26"/>
          <w:szCs w:val="26"/>
          <w:lang w:eastAsia="ru-RU"/>
        </w:rPr>
      </w:pPr>
    </w:p>
    <w:p w:rsidR="0018184D" w:rsidRDefault="0018184D" w:rsidP="0018184D">
      <w:pPr>
        <w:shd w:val="clear" w:color="auto" w:fill="FFFFFF"/>
        <w:jc w:val="center"/>
        <w:rPr>
          <w:szCs w:val="24"/>
        </w:rPr>
      </w:pPr>
    </w:p>
    <w:tbl>
      <w:tblPr>
        <w:tblpPr w:leftFromText="180" w:rightFromText="180" w:vertAnchor="text" w:tblpXSpec="center" w:tblpY="1"/>
        <w:tblOverlap w:val="never"/>
        <w:tblW w:w="10221" w:type="dxa"/>
        <w:tblInd w:w="392" w:type="dxa"/>
        <w:tblLayout w:type="fixed"/>
        <w:tblLook w:val="0000" w:firstRow="0" w:lastRow="0" w:firstColumn="0" w:lastColumn="0" w:noHBand="0" w:noVBand="0"/>
      </w:tblPr>
      <w:tblGrid>
        <w:gridCol w:w="10221"/>
      </w:tblGrid>
      <w:tr w:rsidR="0018184D" w:rsidRPr="00D90E36" w:rsidTr="0008396B">
        <w:trPr>
          <w:trHeight w:val="9990"/>
        </w:trPr>
        <w:tc>
          <w:tcPr>
            <w:tcW w:w="10221" w:type="dxa"/>
          </w:tcPr>
          <w:p w:rsidR="0018184D" w:rsidRPr="00D90E36" w:rsidRDefault="0018184D" w:rsidP="0008396B">
            <w:pPr>
              <w:suppressAutoHyphens w:val="0"/>
              <w:ind w:left="4200"/>
              <w:jc w:val="center"/>
              <w:rPr>
                <w:bCs/>
                <w:sz w:val="26"/>
                <w:szCs w:val="26"/>
                <w:lang w:eastAsia="ru-RU"/>
              </w:rPr>
            </w:pPr>
            <w:r w:rsidRPr="00D90E36">
              <w:rPr>
                <w:bCs/>
                <w:sz w:val="26"/>
                <w:szCs w:val="26"/>
                <w:lang w:eastAsia="ru-RU"/>
              </w:rPr>
              <w:lastRenderedPageBreak/>
              <w:t xml:space="preserve">ПРИЛОЖЕНИЕ </w:t>
            </w:r>
            <w:r w:rsidR="00E3528D">
              <w:rPr>
                <w:bCs/>
                <w:sz w:val="26"/>
                <w:szCs w:val="26"/>
                <w:lang w:eastAsia="ru-RU"/>
              </w:rPr>
              <w:t>7</w:t>
            </w:r>
          </w:p>
          <w:p w:rsidR="0018184D" w:rsidRPr="00D90E36" w:rsidRDefault="0018184D" w:rsidP="0008396B">
            <w:pPr>
              <w:pStyle w:val="a7"/>
              <w:ind w:left="4200"/>
              <w:jc w:val="center"/>
              <w:rPr>
                <w:sz w:val="26"/>
                <w:szCs w:val="26"/>
              </w:rPr>
            </w:pPr>
            <w:r w:rsidRPr="00D90E36">
              <w:rPr>
                <w:sz w:val="26"/>
                <w:szCs w:val="26"/>
              </w:rPr>
              <w:t xml:space="preserve"> к  Административному регламенту </w:t>
            </w:r>
            <w:r w:rsidRPr="00D90E36">
              <w:rPr>
                <w:sz w:val="26"/>
                <w:szCs w:val="26"/>
              </w:rPr>
              <w:br/>
              <w:t>по предоставлению на территории городского округа город Шахунья Нижегородской области муниципальной  услуги  «</w:t>
            </w:r>
            <w:r>
              <w:rPr>
                <w:sz w:val="26"/>
                <w:szCs w:val="26"/>
              </w:rPr>
              <w:t xml:space="preserve"> Приё</w:t>
            </w:r>
            <w:r w:rsidRPr="00D90E36">
              <w:rPr>
                <w:sz w:val="26"/>
                <w:szCs w:val="26"/>
              </w:rPr>
              <w:t xml:space="preserve">м заявлений, постановка на </w:t>
            </w:r>
            <w:r>
              <w:rPr>
                <w:sz w:val="26"/>
                <w:szCs w:val="26"/>
              </w:rPr>
              <w:t xml:space="preserve"> учё</w:t>
            </w:r>
            <w:r w:rsidRPr="00D90E36">
              <w:rPr>
                <w:sz w:val="26"/>
                <w:szCs w:val="26"/>
              </w:rPr>
              <w:t xml:space="preserve">т  и зачисление детей в  </w:t>
            </w:r>
            <w:r>
              <w:rPr>
                <w:sz w:val="26"/>
                <w:szCs w:val="26"/>
              </w:rPr>
              <w:t>образовательные организации</w:t>
            </w:r>
            <w:r w:rsidRPr="00D90E36">
              <w:rPr>
                <w:sz w:val="26"/>
                <w:szCs w:val="26"/>
              </w:rPr>
              <w:t>, реализующие основную образовательную программу дошкольного образования (детские сады)»</w:t>
            </w:r>
          </w:p>
          <w:p w:rsidR="0018184D" w:rsidRDefault="0018184D" w:rsidP="0008396B">
            <w:pPr>
              <w:shd w:val="clear" w:color="auto" w:fill="FFFFFF"/>
              <w:ind w:left="4536"/>
              <w:jc w:val="center"/>
              <w:rPr>
                <w:szCs w:val="24"/>
              </w:rPr>
            </w:pPr>
          </w:p>
          <w:p w:rsidR="0018184D" w:rsidRPr="00AA71F7" w:rsidRDefault="0018184D" w:rsidP="0008396B">
            <w:pPr>
              <w:shd w:val="clear" w:color="auto" w:fill="FFFFFF"/>
              <w:ind w:left="4536"/>
              <w:jc w:val="center"/>
              <w:rPr>
                <w:szCs w:val="24"/>
              </w:rPr>
            </w:pPr>
            <w:r>
              <w:rPr>
                <w:szCs w:val="24"/>
              </w:rPr>
              <w:t>О</w:t>
            </w:r>
            <w:r w:rsidRPr="00AA71F7">
              <w:rPr>
                <w:szCs w:val="24"/>
              </w:rPr>
              <w:t>тдел образования</w:t>
            </w:r>
          </w:p>
          <w:p w:rsidR="0018184D" w:rsidRPr="00AA71F7" w:rsidRDefault="0018184D" w:rsidP="0008396B">
            <w:pPr>
              <w:shd w:val="clear" w:color="auto" w:fill="FFFFFF"/>
              <w:ind w:left="4536"/>
              <w:jc w:val="center"/>
              <w:rPr>
                <w:szCs w:val="24"/>
              </w:rPr>
            </w:pPr>
            <w:r w:rsidRPr="00AA71F7">
              <w:rPr>
                <w:szCs w:val="24"/>
              </w:rPr>
              <w:t xml:space="preserve">администрации  </w:t>
            </w:r>
            <w:r>
              <w:rPr>
                <w:szCs w:val="24"/>
              </w:rPr>
              <w:t>городского округа город Шахунья</w:t>
            </w:r>
          </w:p>
          <w:p w:rsidR="0018184D" w:rsidRPr="00AA71F7" w:rsidRDefault="0018184D" w:rsidP="0008396B">
            <w:pPr>
              <w:shd w:val="clear" w:color="auto" w:fill="FFFFFF"/>
              <w:jc w:val="center"/>
              <w:rPr>
                <w:szCs w:val="24"/>
              </w:rPr>
            </w:pPr>
            <w:r w:rsidRPr="00AA71F7">
              <w:rPr>
                <w:szCs w:val="24"/>
              </w:rPr>
              <w:t> </w:t>
            </w:r>
          </w:p>
          <w:p w:rsidR="0018184D" w:rsidRDefault="0018184D" w:rsidP="0008396B">
            <w:pPr>
              <w:shd w:val="clear" w:color="auto" w:fill="FFFFFF"/>
              <w:jc w:val="center"/>
              <w:rPr>
                <w:szCs w:val="24"/>
              </w:rPr>
            </w:pPr>
          </w:p>
          <w:p w:rsidR="0018184D" w:rsidRDefault="0018184D" w:rsidP="0008396B">
            <w:pPr>
              <w:shd w:val="clear" w:color="auto" w:fill="FFFFFF"/>
              <w:jc w:val="center"/>
              <w:rPr>
                <w:szCs w:val="24"/>
              </w:rPr>
            </w:pPr>
            <w:r w:rsidRPr="00AA71F7">
              <w:rPr>
                <w:szCs w:val="24"/>
              </w:rPr>
              <w:t>Направление №</w:t>
            </w:r>
            <w:r>
              <w:rPr>
                <w:szCs w:val="24"/>
              </w:rPr>
              <w:t>_______</w:t>
            </w:r>
          </w:p>
          <w:p w:rsidR="0018184D" w:rsidRPr="00AA71F7" w:rsidRDefault="0018184D" w:rsidP="0008396B">
            <w:pPr>
              <w:shd w:val="clear" w:color="auto" w:fill="FFFFFF"/>
              <w:jc w:val="center"/>
              <w:rPr>
                <w:szCs w:val="24"/>
              </w:rPr>
            </w:pPr>
          </w:p>
          <w:p w:rsidR="0018184D" w:rsidRPr="00AA71F7" w:rsidRDefault="0018184D" w:rsidP="0008396B">
            <w:pPr>
              <w:shd w:val="clear" w:color="auto" w:fill="FFFFFF"/>
              <w:jc w:val="center"/>
              <w:rPr>
                <w:szCs w:val="24"/>
              </w:rPr>
            </w:pPr>
            <w:r w:rsidRPr="00AA71F7">
              <w:rPr>
                <w:szCs w:val="24"/>
              </w:rPr>
              <w:t xml:space="preserve">для зачисления в </w:t>
            </w:r>
            <w:r>
              <w:rPr>
                <w:szCs w:val="24"/>
              </w:rPr>
              <w:t>образовательную организацию</w:t>
            </w:r>
          </w:p>
          <w:p w:rsidR="0018184D" w:rsidRDefault="0018184D" w:rsidP="0008396B">
            <w:pPr>
              <w:shd w:val="clear" w:color="auto" w:fill="FFFFFF"/>
              <w:rPr>
                <w:szCs w:val="24"/>
              </w:rPr>
            </w:pPr>
            <w:r w:rsidRPr="00AA71F7">
              <w:rPr>
                <w:szCs w:val="24"/>
              </w:rPr>
              <w:t xml:space="preserve">  </w:t>
            </w:r>
          </w:p>
          <w:p w:rsidR="0018184D" w:rsidRDefault="0018184D" w:rsidP="0008396B">
            <w:pPr>
              <w:shd w:val="clear" w:color="auto" w:fill="FFFFFF"/>
              <w:rPr>
                <w:szCs w:val="24"/>
              </w:rPr>
            </w:pPr>
          </w:p>
          <w:p w:rsidR="0018184D" w:rsidRDefault="0018184D" w:rsidP="0008396B">
            <w:pPr>
              <w:shd w:val="clear" w:color="auto" w:fill="FFFFFF"/>
              <w:rPr>
                <w:szCs w:val="24"/>
              </w:rPr>
            </w:pPr>
          </w:p>
          <w:p w:rsidR="0018184D" w:rsidRDefault="0018184D" w:rsidP="0008396B">
            <w:pPr>
              <w:shd w:val="clear" w:color="auto" w:fill="FFFFFF"/>
              <w:rPr>
                <w:szCs w:val="24"/>
              </w:rPr>
            </w:pPr>
          </w:p>
          <w:p w:rsidR="0018184D" w:rsidRPr="00AA71F7" w:rsidRDefault="0018184D" w:rsidP="0008396B">
            <w:pPr>
              <w:shd w:val="clear" w:color="auto" w:fill="FFFFFF"/>
              <w:rPr>
                <w:szCs w:val="24"/>
              </w:rPr>
            </w:pPr>
            <w:r>
              <w:rPr>
                <w:szCs w:val="24"/>
              </w:rPr>
              <w:t xml:space="preserve">Отдел образования </w:t>
            </w:r>
            <w:r w:rsidR="00106FF4">
              <w:rPr>
                <w:szCs w:val="24"/>
              </w:rPr>
              <w:t xml:space="preserve">администрации </w:t>
            </w:r>
            <w:r>
              <w:rPr>
                <w:szCs w:val="24"/>
              </w:rPr>
              <w:t xml:space="preserve">городского округа город Шахунья </w:t>
            </w:r>
            <w:r w:rsidRPr="00AA71F7">
              <w:rPr>
                <w:szCs w:val="24"/>
              </w:rPr>
              <w:t>направляет в образовательную организацию ______________________________</w:t>
            </w:r>
            <w:r>
              <w:rPr>
                <w:szCs w:val="24"/>
              </w:rPr>
              <w:t>____________________________________</w:t>
            </w:r>
          </w:p>
          <w:p w:rsidR="0018184D" w:rsidRPr="00AA71F7" w:rsidRDefault="0018184D" w:rsidP="0008396B">
            <w:pPr>
              <w:shd w:val="clear" w:color="auto" w:fill="FFFFFF"/>
              <w:jc w:val="center"/>
              <w:rPr>
                <w:szCs w:val="24"/>
              </w:rPr>
            </w:pPr>
            <w:r w:rsidRPr="00AA71F7">
              <w:rPr>
                <w:szCs w:val="24"/>
              </w:rPr>
              <w:t>(наименование образовательной организации, расположенной по адресу)</w:t>
            </w:r>
          </w:p>
          <w:p w:rsidR="0018184D" w:rsidRPr="00AA71F7" w:rsidRDefault="0018184D" w:rsidP="0008396B">
            <w:pPr>
              <w:shd w:val="clear" w:color="auto" w:fill="FFFFFF"/>
              <w:rPr>
                <w:szCs w:val="24"/>
              </w:rPr>
            </w:pPr>
            <w:r w:rsidRPr="00AA71F7">
              <w:rPr>
                <w:szCs w:val="24"/>
              </w:rPr>
              <w:t>____________________________________________________________________</w:t>
            </w:r>
            <w:r>
              <w:rPr>
                <w:szCs w:val="24"/>
              </w:rPr>
              <w:t>_______</w:t>
            </w:r>
            <w:r w:rsidRPr="00AA71F7">
              <w:rPr>
                <w:szCs w:val="24"/>
              </w:rPr>
              <w:t>___</w:t>
            </w:r>
          </w:p>
          <w:p w:rsidR="0018184D" w:rsidRPr="00AA71F7" w:rsidRDefault="0018184D" w:rsidP="0008396B">
            <w:pPr>
              <w:shd w:val="clear" w:color="auto" w:fill="FFFFFF"/>
              <w:jc w:val="center"/>
              <w:rPr>
                <w:szCs w:val="24"/>
              </w:rPr>
            </w:pPr>
            <w:r w:rsidRPr="00AA71F7">
              <w:rPr>
                <w:szCs w:val="24"/>
              </w:rPr>
              <w:t>(Ф.И.О., дата рождения ребенка, проживающего по адресу)</w:t>
            </w:r>
          </w:p>
          <w:p w:rsidR="00106FF4" w:rsidRDefault="00106FF4" w:rsidP="0008396B">
            <w:pPr>
              <w:shd w:val="clear" w:color="auto" w:fill="FFFFFF"/>
              <w:rPr>
                <w:szCs w:val="24"/>
              </w:rPr>
            </w:pPr>
          </w:p>
          <w:p w:rsidR="0018184D" w:rsidRPr="00AA71F7" w:rsidRDefault="0018184D" w:rsidP="0008396B">
            <w:pPr>
              <w:shd w:val="clear" w:color="auto" w:fill="FFFFFF"/>
              <w:rPr>
                <w:szCs w:val="24"/>
              </w:rPr>
            </w:pPr>
            <w:r w:rsidRPr="00AA71F7">
              <w:rPr>
                <w:szCs w:val="24"/>
              </w:rPr>
              <w:t>Направление должно быть представлено в детский сад  в течение 1</w:t>
            </w:r>
            <w:r>
              <w:rPr>
                <w:szCs w:val="24"/>
              </w:rPr>
              <w:t>5</w:t>
            </w:r>
            <w:r w:rsidRPr="00AA71F7">
              <w:rPr>
                <w:szCs w:val="24"/>
              </w:rPr>
              <w:t xml:space="preserve"> дней со дня выдачи.</w:t>
            </w:r>
          </w:p>
          <w:p w:rsidR="0018184D" w:rsidRPr="00AA71F7" w:rsidRDefault="0018184D" w:rsidP="0008396B">
            <w:pPr>
              <w:shd w:val="clear" w:color="auto" w:fill="FFFFFF"/>
              <w:rPr>
                <w:szCs w:val="24"/>
              </w:rPr>
            </w:pPr>
            <w:r w:rsidRPr="00AA71F7">
              <w:rPr>
                <w:szCs w:val="24"/>
              </w:rPr>
              <w:t>Направление выдано «___» ______ 20_ года</w:t>
            </w:r>
          </w:p>
          <w:p w:rsidR="0018184D" w:rsidRDefault="0018184D" w:rsidP="0008396B">
            <w:pPr>
              <w:shd w:val="clear" w:color="auto" w:fill="FFFFFF"/>
              <w:rPr>
                <w:szCs w:val="24"/>
              </w:rPr>
            </w:pPr>
          </w:p>
          <w:p w:rsidR="0018184D" w:rsidRDefault="0018184D" w:rsidP="0008396B">
            <w:pPr>
              <w:shd w:val="clear" w:color="auto" w:fill="FFFFFF"/>
              <w:rPr>
                <w:szCs w:val="24"/>
              </w:rPr>
            </w:pPr>
          </w:p>
          <w:p w:rsidR="0018184D" w:rsidRDefault="0018184D" w:rsidP="0008396B">
            <w:pPr>
              <w:shd w:val="clear" w:color="auto" w:fill="FFFFFF"/>
              <w:rPr>
                <w:szCs w:val="24"/>
              </w:rPr>
            </w:pPr>
          </w:p>
          <w:p w:rsidR="0018184D" w:rsidRDefault="0018184D" w:rsidP="0008396B">
            <w:pPr>
              <w:shd w:val="clear" w:color="auto" w:fill="FFFFFF"/>
              <w:rPr>
                <w:szCs w:val="24"/>
              </w:rPr>
            </w:pPr>
          </w:p>
          <w:p w:rsidR="0018184D" w:rsidRPr="00AA71F7" w:rsidRDefault="0018184D" w:rsidP="0008396B">
            <w:pPr>
              <w:shd w:val="clear" w:color="auto" w:fill="FFFFFF"/>
              <w:rPr>
                <w:szCs w:val="24"/>
              </w:rPr>
            </w:pPr>
            <w:r w:rsidRPr="00AA71F7">
              <w:rPr>
                <w:szCs w:val="24"/>
              </w:rPr>
              <w:t xml:space="preserve">____________________________________                    __________________________                                                                                                           </w:t>
            </w:r>
            <w:r>
              <w:rPr>
                <w:szCs w:val="24"/>
              </w:rPr>
              <w:t xml:space="preserve">                        </w:t>
            </w:r>
            <w:r w:rsidRPr="00AA71F7">
              <w:rPr>
                <w:szCs w:val="24"/>
              </w:rPr>
              <w:t>расшифровка подписи</w:t>
            </w:r>
          </w:p>
          <w:p w:rsidR="0018184D" w:rsidRPr="00AA71F7" w:rsidRDefault="0018184D" w:rsidP="0008396B">
            <w:pPr>
              <w:shd w:val="clear" w:color="auto" w:fill="FFFFFF"/>
              <w:rPr>
                <w:szCs w:val="24"/>
              </w:rPr>
            </w:pPr>
            <w:r w:rsidRPr="00AA71F7">
              <w:rPr>
                <w:szCs w:val="24"/>
              </w:rPr>
              <w:t xml:space="preserve">подпись </w:t>
            </w:r>
            <w:r>
              <w:rPr>
                <w:szCs w:val="24"/>
              </w:rPr>
              <w:t xml:space="preserve">начальника </w:t>
            </w:r>
            <w:r w:rsidRPr="00AA71F7">
              <w:rPr>
                <w:szCs w:val="24"/>
              </w:rPr>
              <w:t>отдела</w:t>
            </w:r>
          </w:p>
          <w:p w:rsidR="0018184D" w:rsidRPr="00AA71F7" w:rsidRDefault="0018184D" w:rsidP="0008396B">
            <w:pPr>
              <w:shd w:val="clear" w:color="auto" w:fill="FFFFFF"/>
              <w:rPr>
                <w:szCs w:val="24"/>
              </w:rPr>
            </w:pPr>
            <w:r>
              <w:rPr>
                <w:szCs w:val="24"/>
              </w:rPr>
              <w:t>образования  городского округа город Шахунья</w:t>
            </w:r>
            <w:r w:rsidRPr="00AA71F7">
              <w:rPr>
                <w:szCs w:val="24"/>
              </w:rPr>
              <w:t xml:space="preserve">                                                            </w:t>
            </w:r>
          </w:p>
          <w:p w:rsidR="0018184D" w:rsidRPr="00AA71F7" w:rsidRDefault="0018184D" w:rsidP="0008396B">
            <w:pPr>
              <w:shd w:val="clear" w:color="auto" w:fill="FFFFFF"/>
              <w:rPr>
                <w:szCs w:val="24"/>
              </w:rPr>
            </w:pPr>
            <w:r w:rsidRPr="00AA71F7">
              <w:rPr>
                <w:szCs w:val="24"/>
              </w:rPr>
              <w:t> </w:t>
            </w:r>
          </w:p>
          <w:p w:rsidR="0018184D" w:rsidRDefault="0018184D" w:rsidP="0008396B">
            <w:pPr>
              <w:shd w:val="clear" w:color="auto" w:fill="FFFFFF"/>
              <w:rPr>
                <w:szCs w:val="24"/>
              </w:rPr>
            </w:pPr>
          </w:p>
          <w:p w:rsidR="0018184D" w:rsidRPr="00AA71F7" w:rsidRDefault="0018184D" w:rsidP="0008396B">
            <w:pPr>
              <w:shd w:val="clear" w:color="auto" w:fill="FFFFFF"/>
              <w:rPr>
                <w:szCs w:val="24"/>
              </w:rPr>
            </w:pPr>
            <w:r w:rsidRPr="00AA71F7">
              <w:rPr>
                <w:szCs w:val="24"/>
              </w:rPr>
              <w:t>Печать</w:t>
            </w:r>
          </w:p>
          <w:p w:rsidR="0018184D" w:rsidRDefault="0018184D" w:rsidP="0008396B">
            <w:pPr>
              <w:shd w:val="clear" w:color="auto" w:fill="FFFFFF"/>
              <w:rPr>
                <w:szCs w:val="24"/>
              </w:rPr>
            </w:pPr>
          </w:p>
          <w:p w:rsidR="0018184D" w:rsidRDefault="0018184D" w:rsidP="0008396B">
            <w:pPr>
              <w:shd w:val="clear" w:color="auto" w:fill="FFFFFF"/>
              <w:rPr>
                <w:szCs w:val="24"/>
              </w:rPr>
            </w:pPr>
          </w:p>
          <w:p w:rsidR="0018184D" w:rsidRPr="00AA71F7" w:rsidRDefault="0018184D" w:rsidP="0008396B">
            <w:pPr>
              <w:shd w:val="clear" w:color="auto" w:fill="FFFFFF"/>
              <w:rPr>
                <w:szCs w:val="24"/>
              </w:rPr>
            </w:pPr>
            <w:r w:rsidRPr="00AA71F7">
              <w:rPr>
                <w:szCs w:val="24"/>
              </w:rPr>
              <w:t>Телефон для справок</w:t>
            </w:r>
            <w:r>
              <w:rPr>
                <w:szCs w:val="24"/>
              </w:rPr>
              <w:t xml:space="preserve"> отдела образования городского округа город Шахунья</w:t>
            </w:r>
            <w:r w:rsidRPr="00AA71F7">
              <w:rPr>
                <w:szCs w:val="24"/>
              </w:rPr>
              <w:t xml:space="preserve"> ___________________</w:t>
            </w:r>
          </w:p>
          <w:p w:rsidR="0018184D" w:rsidRDefault="0018184D" w:rsidP="0008396B">
            <w:pPr>
              <w:rPr>
                <w:szCs w:val="24"/>
              </w:rPr>
            </w:pPr>
            <w:r w:rsidRPr="00AA71F7">
              <w:rPr>
                <w:szCs w:val="24"/>
              </w:rPr>
              <w:br w:type="textWrapping" w:clear="all"/>
            </w:r>
          </w:p>
          <w:p w:rsidR="0018184D" w:rsidRPr="00D90E36" w:rsidRDefault="0018184D" w:rsidP="0008396B">
            <w:pPr>
              <w:pStyle w:val="a9"/>
              <w:ind w:firstLine="709"/>
              <w:jc w:val="left"/>
              <w:rPr>
                <w:b/>
                <w:bCs/>
                <w:sz w:val="26"/>
                <w:szCs w:val="26"/>
              </w:rPr>
            </w:pPr>
          </w:p>
          <w:p w:rsidR="0018184D" w:rsidRPr="00D90E36" w:rsidRDefault="0018184D" w:rsidP="0008396B">
            <w:pPr>
              <w:pStyle w:val="a9"/>
              <w:ind w:firstLine="709"/>
              <w:jc w:val="left"/>
              <w:rPr>
                <w:b/>
                <w:bCs/>
                <w:sz w:val="26"/>
                <w:szCs w:val="26"/>
              </w:rPr>
            </w:pPr>
          </w:p>
          <w:p w:rsidR="0018184D" w:rsidRPr="00D90E36" w:rsidRDefault="0018184D" w:rsidP="0008396B">
            <w:pPr>
              <w:suppressAutoHyphens w:val="0"/>
              <w:rPr>
                <w:sz w:val="26"/>
                <w:szCs w:val="26"/>
                <w:lang w:eastAsia="ru-RU"/>
              </w:rPr>
            </w:pPr>
          </w:p>
        </w:tc>
      </w:tr>
    </w:tbl>
    <w:p w:rsidR="0018184D" w:rsidRPr="00AA71F7" w:rsidRDefault="0018184D" w:rsidP="0018184D">
      <w:pPr>
        <w:shd w:val="clear" w:color="auto" w:fill="FFFFFF"/>
        <w:jc w:val="center"/>
        <w:rPr>
          <w:szCs w:val="24"/>
        </w:rPr>
      </w:pPr>
    </w:p>
    <w:p w:rsidR="0007518C" w:rsidRDefault="0007518C" w:rsidP="0018184D">
      <w:pPr>
        <w:tabs>
          <w:tab w:val="left" w:pos="4678"/>
        </w:tabs>
        <w:suppressAutoHyphens w:val="0"/>
        <w:ind w:left="10065"/>
        <w:jc w:val="center"/>
        <w:rPr>
          <w:bCs/>
          <w:sz w:val="26"/>
          <w:szCs w:val="26"/>
          <w:lang w:eastAsia="ru-RU"/>
        </w:rPr>
        <w:sectPr w:rsidR="0007518C" w:rsidSect="0007518C">
          <w:footerReference w:type="default" r:id="rId54"/>
          <w:pgSz w:w="11906" w:h="16838"/>
          <w:pgMar w:top="851" w:right="1134" w:bottom="1134" w:left="1134" w:header="709" w:footer="709" w:gutter="0"/>
          <w:cols w:space="708"/>
          <w:docGrid w:linePitch="360"/>
        </w:sectPr>
      </w:pPr>
    </w:p>
    <w:p w:rsidR="0018184D" w:rsidRPr="00D90E36" w:rsidRDefault="0018184D" w:rsidP="0018184D">
      <w:pPr>
        <w:tabs>
          <w:tab w:val="left" w:pos="4678"/>
        </w:tabs>
        <w:suppressAutoHyphens w:val="0"/>
        <w:ind w:left="10065"/>
        <w:jc w:val="center"/>
        <w:rPr>
          <w:bCs/>
          <w:sz w:val="26"/>
          <w:szCs w:val="26"/>
          <w:lang w:eastAsia="ru-RU"/>
        </w:rPr>
      </w:pPr>
      <w:r w:rsidRPr="00D90E36">
        <w:rPr>
          <w:bCs/>
          <w:sz w:val="26"/>
          <w:szCs w:val="26"/>
          <w:lang w:eastAsia="ru-RU"/>
        </w:rPr>
        <w:lastRenderedPageBreak/>
        <w:t xml:space="preserve">ПРИЛОЖЕНИЕ </w:t>
      </w:r>
      <w:r w:rsidR="00E3528D">
        <w:rPr>
          <w:bCs/>
          <w:sz w:val="26"/>
          <w:szCs w:val="26"/>
          <w:lang w:eastAsia="ru-RU"/>
        </w:rPr>
        <w:t>8</w:t>
      </w:r>
    </w:p>
    <w:p w:rsidR="0018184D" w:rsidRPr="00D90E36" w:rsidRDefault="0018184D" w:rsidP="0018184D">
      <w:pPr>
        <w:pStyle w:val="a7"/>
        <w:tabs>
          <w:tab w:val="left" w:pos="4678"/>
        </w:tabs>
        <w:ind w:left="10065"/>
        <w:jc w:val="center"/>
        <w:rPr>
          <w:sz w:val="26"/>
          <w:szCs w:val="26"/>
        </w:rPr>
      </w:pPr>
      <w:r w:rsidRPr="00D90E36">
        <w:rPr>
          <w:sz w:val="26"/>
          <w:szCs w:val="26"/>
        </w:rPr>
        <w:t xml:space="preserve">к Административному регламенту </w:t>
      </w:r>
      <w:r w:rsidRPr="00D90E36">
        <w:rPr>
          <w:sz w:val="26"/>
          <w:szCs w:val="26"/>
        </w:rPr>
        <w:br/>
        <w:t>по предоставлению на территории городского округа город Шахунья Нижегородской области муниципальной  услуги  «</w:t>
      </w:r>
      <w:r>
        <w:rPr>
          <w:sz w:val="26"/>
          <w:szCs w:val="26"/>
        </w:rPr>
        <w:t>Приё</w:t>
      </w:r>
      <w:r w:rsidRPr="00D90E36">
        <w:rPr>
          <w:sz w:val="26"/>
          <w:szCs w:val="26"/>
        </w:rPr>
        <w:t xml:space="preserve">м заявлений, постановка на </w:t>
      </w:r>
      <w:r>
        <w:rPr>
          <w:sz w:val="26"/>
          <w:szCs w:val="26"/>
        </w:rPr>
        <w:t>учё</w:t>
      </w:r>
      <w:r w:rsidRPr="00D90E36">
        <w:rPr>
          <w:sz w:val="26"/>
          <w:szCs w:val="26"/>
        </w:rPr>
        <w:t xml:space="preserve">т и зачисление детей в  </w:t>
      </w:r>
      <w:r>
        <w:rPr>
          <w:sz w:val="26"/>
          <w:szCs w:val="26"/>
        </w:rPr>
        <w:t>образовательные организации</w:t>
      </w:r>
      <w:r w:rsidRPr="00D90E36">
        <w:rPr>
          <w:sz w:val="26"/>
          <w:szCs w:val="26"/>
        </w:rPr>
        <w:t>, реализующие основную образовательную программу дошкольного образования (детские сады)»</w:t>
      </w:r>
    </w:p>
    <w:p w:rsidR="0018184D" w:rsidRPr="00D90E36" w:rsidRDefault="0018184D" w:rsidP="0018184D">
      <w:pPr>
        <w:tabs>
          <w:tab w:val="left" w:pos="4678"/>
        </w:tabs>
        <w:suppressAutoHyphens w:val="0"/>
        <w:ind w:left="10065"/>
        <w:jc w:val="center"/>
        <w:rPr>
          <w:sz w:val="26"/>
          <w:szCs w:val="26"/>
          <w:lang w:eastAsia="ru-RU"/>
        </w:rPr>
      </w:pPr>
    </w:p>
    <w:p w:rsidR="0018184D" w:rsidRPr="00D90E36" w:rsidRDefault="0018184D" w:rsidP="0018184D">
      <w:pPr>
        <w:suppressAutoHyphens w:val="0"/>
        <w:ind w:firstLine="9072"/>
        <w:rPr>
          <w:b/>
          <w:bCs/>
          <w:sz w:val="26"/>
          <w:szCs w:val="26"/>
          <w:lang w:eastAsia="ru-RU"/>
        </w:rPr>
      </w:pPr>
    </w:p>
    <w:p w:rsidR="0018184D" w:rsidRPr="00D90E36" w:rsidRDefault="0018184D" w:rsidP="0018184D">
      <w:pPr>
        <w:suppressAutoHyphens w:val="0"/>
        <w:ind w:firstLine="9072"/>
        <w:rPr>
          <w:b/>
          <w:bCs/>
          <w:sz w:val="26"/>
          <w:szCs w:val="26"/>
          <w:lang w:eastAsia="ru-RU"/>
        </w:rPr>
      </w:pPr>
    </w:p>
    <w:p w:rsidR="0018184D" w:rsidRPr="000C098B" w:rsidRDefault="0018184D" w:rsidP="0018184D">
      <w:pPr>
        <w:pStyle w:val="Default"/>
        <w:jc w:val="right"/>
      </w:pPr>
    </w:p>
    <w:p w:rsidR="0018184D" w:rsidRPr="000C098B" w:rsidRDefault="0018184D" w:rsidP="0018184D">
      <w:pPr>
        <w:pStyle w:val="Default"/>
        <w:jc w:val="center"/>
      </w:pPr>
      <w:r w:rsidRPr="000C098B">
        <w:t>ЖУРНАЛ УЧЕТА ВЫДАЧИ НАПРАВЛЕНИЙ</w:t>
      </w:r>
    </w:p>
    <w:p w:rsidR="0018184D" w:rsidRPr="000C098B" w:rsidRDefault="0018184D" w:rsidP="0018184D">
      <w:pPr>
        <w:pStyle w:val="Default"/>
        <w:jc w:val="cente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1134"/>
        <w:gridCol w:w="1985"/>
        <w:gridCol w:w="2268"/>
        <w:gridCol w:w="1417"/>
        <w:gridCol w:w="1560"/>
        <w:gridCol w:w="1984"/>
        <w:gridCol w:w="2268"/>
        <w:gridCol w:w="1559"/>
      </w:tblGrid>
      <w:tr w:rsidR="0018184D" w:rsidRPr="000C098B" w:rsidTr="0018184D">
        <w:tc>
          <w:tcPr>
            <w:tcW w:w="567" w:type="dxa"/>
          </w:tcPr>
          <w:p w:rsidR="0018184D" w:rsidRPr="0006623D" w:rsidRDefault="0018184D" w:rsidP="0008396B">
            <w:pPr>
              <w:pStyle w:val="Default"/>
              <w:jc w:val="center"/>
              <w:rPr>
                <w:b/>
                <w:sz w:val="20"/>
                <w:szCs w:val="20"/>
              </w:rPr>
            </w:pPr>
            <w:r w:rsidRPr="0006623D">
              <w:rPr>
                <w:b/>
                <w:sz w:val="20"/>
                <w:szCs w:val="20"/>
              </w:rPr>
              <w:t>№ п/п</w:t>
            </w:r>
          </w:p>
        </w:tc>
        <w:tc>
          <w:tcPr>
            <w:tcW w:w="1276" w:type="dxa"/>
          </w:tcPr>
          <w:p w:rsidR="0018184D" w:rsidRPr="0006623D" w:rsidRDefault="0018184D" w:rsidP="0008396B">
            <w:pPr>
              <w:pStyle w:val="Default"/>
              <w:jc w:val="center"/>
              <w:rPr>
                <w:b/>
                <w:sz w:val="20"/>
                <w:szCs w:val="20"/>
              </w:rPr>
            </w:pPr>
            <w:r w:rsidRPr="0006623D">
              <w:rPr>
                <w:b/>
                <w:sz w:val="20"/>
                <w:szCs w:val="20"/>
              </w:rPr>
              <w:t>Дата выдачи направления</w:t>
            </w:r>
          </w:p>
        </w:tc>
        <w:tc>
          <w:tcPr>
            <w:tcW w:w="1134" w:type="dxa"/>
          </w:tcPr>
          <w:p w:rsidR="0018184D" w:rsidRPr="0006623D" w:rsidRDefault="0018184D" w:rsidP="0008396B">
            <w:pPr>
              <w:pStyle w:val="Default"/>
              <w:jc w:val="center"/>
              <w:rPr>
                <w:b/>
                <w:sz w:val="20"/>
                <w:szCs w:val="20"/>
              </w:rPr>
            </w:pPr>
            <w:r w:rsidRPr="0006623D">
              <w:rPr>
                <w:b/>
                <w:sz w:val="20"/>
                <w:szCs w:val="20"/>
              </w:rPr>
              <w:t>№ направления</w:t>
            </w:r>
          </w:p>
        </w:tc>
        <w:tc>
          <w:tcPr>
            <w:tcW w:w="1985" w:type="dxa"/>
          </w:tcPr>
          <w:p w:rsidR="0018184D" w:rsidRPr="0006623D" w:rsidRDefault="0018184D" w:rsidP="0008396B">
            <w:pPr>
              <w:pStyle w:val="Default"/>
              <w:jc w:val="center"/>
              <w:rPr>
                <w:b/>
                <w:sz w:val="20"/>
                <w:szCs w:val="20"/>
              </w:rPr>
            </w:pPr>
            <w:r w:rsidRPr="0006623D">
              <w:rPr>
                <w:b/>
                <w:sz w:val="20"/>
                <w:szCs w:val="20"/>
              </w:rPr>
              <w:t>Образовательная</w:t>
            </w:r>
          </w:p>
          <w:p w:rsidR="0018184D" w:rsidRPr="0006623D" w:rsidRDefault="0018184D" w:rsidP="0008396B">
            <w:pPr>
              <w:pStyle w:val="Default"/>
              <w:jc w:val="center"/>
              <w:rPr>
                <w:b/>
                <w:sz w:val="20"/>
                <w:szCs w:val="20"/>
              </w:rPr>
            </w:pPr>
            <w:r w:rsidRPr="0006623D">
              <w:rPr>
                <w:b/>
                <w:sz w:val="20"/>
                <w:szCs w:val="20"/>
              </w:rPr>
              <w:t>организация</w:t>
            </w:r>
          </w:p>
        </w:tc>
        <w:tc>
          <w:tcPr>
            <w:tcW w:w="2268" w:type="dxa"/>
          </w:tcPr>
          <w:p w:rsidR="0018184D" w:rsidRPr="0006623D" w:rsidRDefault="0018184D" w:rsidP="0008396B">
            <w:pPr>
              <w:pStyle w:val="Default"/>
              <w:jc w:val="center"/>
              <w:rPr>
                <w:b/>
                <w:sz w:val="20"/>
                <w:szCs w:val="20"/>
              </w:rPr>
            </w:pPr>
            <w:r w:rsidRPr="0006623D">
              <w:rPr>
                <w:b/>
                <w:sz w:val="20"/>
                <w:szCs w:val="20"/>
              </w:rPr>
              <w:t>Ф. И. О.</w:t>
            </w:r>
          </w:p>
          <w:p w:rsidR="0018184D" w:rsidRPr="0006623D" w:rsidRDefault="0018184D" w:rsidP="0008396B">
            <w:pPr>
              <w:pStyle w:val="Default"/>
              <w:jc w:val="center"/>
              <w:rPr>
                <w:b/>
                <w:sz w:val="20"/>
                <w:szCs w:val="20"/>
              </w:rPr>
            </w:pPr>
            <w:r w:rsidRPr="0006623D">
              <w:rPr>
                <w:b/>
                <w:sz w:val="20"/>
                <w:szCs w:val="20"/>
              </w:rPr>
              <w:t>ребенка</w:t>
            </w:r>
          </w:p>
        </w:tc>
        <w:tc>
          <w:tcPr>
            <w:tcW w:w="1417" w:type="dxa"/>
          </w:tcPr>
          <w:p w:rsidR="0018184D" w:rsidRPr="0006623D" w:rsidRDefault="0018184D" w:rsidP="0008396B">
            <w:pPr>
              <w:pStyle w:val="Default"/>
              <w:jc w:val="center"/>
              <w:rPr>
                <w:b/>
                <w:sz w:val="20"/>
                <w:szCs w:val="20"/>
              </w:rPr>
            </w:pPr>
            <w:r w:rsidRPr="0006623D">
              <w:rPr>
                <w:b/>
                <w:sz w:val="20"/>
                <w:szCs w:val="20"/>
              </w:rPr>
              <w:t>Дата рождения</w:t>
            </w:r>
          </w:p>
        </w:tc>
        <w:tc>
          <w:tcPr>
            <w:tcW w:w="1560" w:type="dxa"/>
          </w:tcPr>
          <w:p w:rsidR="0018184D" w:rsidRPr="0006623D" w:rsidRDefault="0018184D" w:rsidP="0008396B">
            <w:pPr>
              <w:pStyle w:val="Default"/>
              <w:jc w:val="center"/>
              <w:rPr>
                <w:b/>
                <w:sz w:val="20"/>
                <w:szCs w:val="20"/>
              </w:rPr>
            </w:pPr>
            <w:r w:rsidRPr="0006623D">
              <w:rPr>
                <w:b/>
                <w:sz w:val="20"/>
                <w:szCs w:val="20"/>
              </w:rPr>
              <w:t>Основание выдачи направления</w:t>
            </w:r>
          </w:p>
        </w:tc>
        <w:tc>
          <w:tcPr>
            <w:tcW w:w="1984" w:type="dxa"/>
          </w:tcPr>
          <w:p w:rsidR="0018184D" w:rsidRPr="0006623D" w:rsidRDefault="0018184D" w:rsidP="0008396B">
            <w:pPr>
              <w:pStyle w:val="Default"/>
              <w:jc w:val="center"/>
              <w:rPr>
                <w:b/>
                <w:sz w:val="20"/>
                <w:szCs w:val="20"/>
              </w:rPr>
            </w:pPr>
            <w:r w:rsidRPr="0006623D">
              <w:rPr>
                <w:b/>
                <w:sz w:val="20"/>
                <w:szCs w:val="20"/>
              </w:rPr>
              <w:t>Домашний адрес, телефон</w:t>
            </w:r>
          </w:p>
        </w:tc>
        <w:tc>
          <w:tcPr>
            <w:tcW w:w="2268" w:type="dxa"/>
            <w:tcBorders>
              <w:left w:val="single" w:sz="4" w:space="0" w:color="auto"/>
            </w:tcBorders>
          </w:tcPr>
          <w:p w:rsidR="0018184D" w:rsidRPr="0006623D" w:rsidRDefault="0018184D" w:rsidP="0008396B">
            <w:pPr>
              <w:pStyle w:val="Default"/>
              <w:jc w:val="center"/>
              <w:rPr>
                <w:b/>
                <w:sz w:val="20"/>
                <w:szCs w:val="20"/>
              </w:rPr>
            </w:pPr>
            <w:r w:rsidRPr="0006623D">
              <w:rPr>
                <w:b/>
                <w:sz w:val="20"/>
                <w:szCs w:val="20"/>
              </w:rPr>
              <w:t>Ф.И. О. лица, получившего направление</w:t>
            </w:r>
          </w:p>
        </w:tc>
        <w:tc>
          <w:tcPr>
            <w:tcW w:w="1559" w:type="dxa"/>
          </w:tcPr>
          <w:p w:rsidR="0018184D" w:rsidRPr="0006623D" w:rsidRDefault="0018184D" w:rsidP="0008396B">
            <w:pPr>
              <w:pStyle w:val="Default"/>
              <w:jc w:val="center"/>
              <w:rPr>
                <w:b/>
                <w:sz w:val="20"/>
                <w:szCs w:val="20"/>
              </w:rPr>
            </w:pPr>
            <w:r w:rsidRPr="0006623D">
              <w:rPr>
                <w:b/>
                <w:sz w:val="20"/>
                <w:szCs w:val="20"/>
              </w:rPr>
              <w:t>Подпись  лица, получившего направление</w:t>
            </w: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bl>
    <w:p w:rsidR="0007518C" w:rsidRDefault="0007518C" w:rsidP="0007518C">
      <w:pPr>
        <w:suppressAutoHyphens w:val="0"/>
        <w:ind w:left="4760"/>
        <w:jc w:val="center"/>
        <w:rPr>
          <w:bCs/>
          <w:sz w:val="26"/>
          <w:szCs w:val="26"/>
          <w:lang w:eastAsia="ru-RU"/>
        </w:rPr>
      </w:pPr>
    </w:p>
    <w:p w:rsidR="0007518C" w:rsidRDefault="0007518C" w:rsidP="0007518C">
      <w:pPr>
        <w:suppressAutoHyphens w:val="0"/>
        <w:ind w:left="4760"/>
        <w:jc w:val="center"/>
        <w:rPr>
          <w:bCs/>
          <w:sz w:val="26"/>
          <w:szCs w:val="26"/>
          <w:lang w:eastAsia="ru-RU"/>
        </w:rPr>
        <w:sectPr w:rsidR="0007518C" w:rsidSect="0007518C">
          <w:pgSz w:w="16838" w:h="11906" w:orient="landscape"/>
          <w:pgMar w:top="1134" w:right="851" w:bottom="1134" w:left="1134" w:header="709" w:footer="709" w:gutter="0"/>
          <w:cols w:space="708"/>
          <w:docGrid w:linePitch="360"/>
        </w:sectPr>
      </w:pPr>
    </w:p>
    <w:p w:rsidR="0007518C" w:rsidRPr="00D90E36" w:rsidRDefault="0007518C" w:rsidP="0007518C">
      <w:pPr>
        <w:suppressAutoHyphens w:val="0"/>
        <w:ind w:left="4760"/>
        <w:jc w:val="center"/>
        <w:rPr>
          <w:bCs/>
          <w:sz w:val="26"/>
          <w:szCs w:val="26"/>
          <w:lang w:eastAsia="ru-RU"/>
        </w:rPr>
      </w:pPr>
      <w:r w:rsidRPr="00D90E36">
        <w:rPr>
          <w:bCs/>
          <w:sz w:val="26"/>
          <w:szCs w:val="26"/>
          <w:lang w:eastAsia="ru-RU"/>
        </w:rPr>
        <w:lastRenderedPageBreak/>
        <w:t xml:space="preserve">ПРИЛОЖЕНИЕ </w:t>
      </w:r>
      <w:r>
        <w:rPr>
          <w:bCs/>
          <w:sz w:val="26"/>
          <w:szCs w:val="26"/>
          <w:lang w:eastAsia="ru-RU"/>
        </w:rPr>
        <w:t>9</w:t>
      </w:r>
    </w:p>
    <w:p w:rsidR="0007518C" w:rsidRPr="00D90E36" w:rsidRDefault="0007518C" w:rsidP="0007518C">
      <w:pPr>
        <w:pStyle w:val="a7"/>
        <w:ind w:left="4760"/>
        <w:jc w:val="center"/>
        <w:rPr>
          <w:sz w:val="26"/>
          <w:szCs w:val="26"/>
        </w:rPr>
      </w:pPr>
      <w:r w:rsidRPr="00D90E36">
        <w:rPr>
          <w:sz w:val="26"/>
          <w:szCs w:val="26"/>
        </w:rPr>
        <w:t xml:space="preserve"> к Административному регламенту </w:t>
      </w:r>
      <w:r w:rsidRPr="00D90E36">
        <w:rPr>
          <w:sz w:val="26"/>
          <w:szCs w:val="26"/>
        </w:rPr>
        <w:br/>
        <w:t>по предоставлению на территории городского округа город Шахунья Нижегородской области муниципальной  услуги  «</w:t>
      </w:r>
      <w:r>
        <w:rPr>
          <w:sz w:val="26"/>
          <w:szCs w:val="26"/>
        </w:rPr>
        <w:t>Приё</w:t>
      </w:r>
      <w:r w:rsidRPr="00D90E36">
        <w:rPr>
          <w:sz w:val="26"/>
          <w:szCs w:val="26"/>
        </w:rPr>
        <w:t xml:space="preserve">м заявлений, постановка на </w:t>
      </w:r>
      <w:r>
        <w:rPr>
          <w:sz w:val="26"/>
          <w:szCs w:val="26"/>
        </w:rPr>
        <w:t>учё</w:t>
      </w:r>
      <w:r w:rsidRPr="00D90E36">
        <w:rPr>
          <w:sz w:val="26"/>
          <w:szCs w:val="26"/>
        </w:rPr>
        <w:t xml:space="preserve">т и зачисление детей в  </w:t>
      </w:r>
      <w:r>
        <w:rPr>
          <w:sz w:val="26"/>
          <w:szCs w:val="26"/>
        </w:rPr>
        <w:t>образовательные организации</w:t>
      </w:r>
      <w:r w:rsidRPr="00D90E36">
        <w:rPr>
          <w:sz w:val="26"/>
          <w:szCs w:val="26"/>
        </w:rPr>
        <w:t>, реализующие основную образовательную программу дошкольного образования (детские сады)»</w:t>
      </w:r>
    </w:p>
    <w:p w:rsidR="0007518C" w:rsidRPr="00D90E36" w:rsidRDefault="0007518C" w:rsidP="0007518C">
      <w:pPr>
        <w:suppressAutoHyphens w:val="0"/>
        <w:jc w:val="right"/>
        <w:rPr>
          <w:sz w:val="26"/>
          <w:szCs w:val="26"/>
          <w:lang w:eastAsia="ru-RU"/>
        </w:rPr>
      </w:pPr>
    </w:p>
    <w:p w:rsidR="0007518C" w:rsidRDefault="0007518C" w:rsidP="0007518C">
      <w:pPr>
        <w:suppressAutoHyphens w:val="0"/>
        <w:jc w:val="center"/>
        <w:rPr>
          <w:sz w:val="26"/>
          <w:szCs w:val="26"/>
          <w:lang w:eastAsia="ru-RU"/>
        </w:rPr>
      </w:pPr>
    </w:p>
    <w:p w:rsidR="0007518C" w:rsidRDefault="0007518C" w:rsidP="0007518C">
      <w:pPr>
        <w:shd w:val="clear" w:color="auto" w:fill="FFFFFF"/>
        <w:jc w:val="center"/>
        <w:rPr>
          <w:b/>
          <w:bCs/>
          <w:szCs w:val="24"/>
        </w:rPr>
      </w:pPr>
    </w:p>
    <w:p w:rsidR="0007518C" w:rsidRDefault="0007518C" w:rsidP="0007518C">
      <w:pPr>
        <w:shd w:val="clear" w:color="auto" w:fill="FFFFFF"/>
        <w:jc w:val="center"/>
        <w:rPr>
          <w:b/>
          <w:bCs/>
          <w:szCs w:val="24"/>
        </w:rPr>
      </w:pPr>
    </w:p>
    <w:p w:rsidR="0007518C" w:rsidRPr="00AA71F7" w:rsidRDefault="0007518C" w:rsidP="0007518C">
      <w:pPr>
        <w:shd w:val="clear" w:color="auto" w:fill="FFFFFF"/>
        <w:jc w:val="center"/>
        <w:rPr>
          <w:szCs w:val="24"/>
        </w:rPr>
      </w:pPr>
      <w:r w:rsidRPr="00AA71F7">
        <w:rPr>
          <w:b/>
          <w:bCs/>
          <w:szCs w:val="24"/>
        </w:rPr>
        <w:t>Уведомление</w:t>
      </w:r>
    </w:p>
    <w:p w:rsidR="0007518C" w:rsidRPr="00AA71F7" w:rsidRDefault="0007518C" w:rsidP="0007518C">
      <w:pPr>
        <w:shd w:val="clear" w:color="auto" w:fill="FFFFFF"/>
        <w:jc w:val="center"/>
        <w:rPr>
          <w:szCs w:val="24"/>
        </w:rPr>
      </w:pPr>
      <w:r w:rsidRPr="00AA71F7">
        <w:rPr>
          <w:b/>
          <w:bCs/>
          <w:szCs w:val="24"/>
        </w:rPr>
        <w:t>Заявителю об отказе в предоставлении муниципальной услуги</w:t>
      </w:r>
    </w:p>
    <w:p w:rsidR="0007518C" w:rsidRPr="00AA71F7" w:rsidRDefault="0007518C" w:rsidP="0007518C">
      <w:pPr>
        <w:shd w:val="clear" w:color="auto" w:fill="FFFFFF"/>
        <w:rPr>
          <w:szCs w:val="24"/>
        </w:rPr>
      </w:pPr>
      <w:r w:rsidRPr="00AA71F7">
        <w:rPr>
          <w:szCs w:val="24"/>
        </w:rPr>
        <w:t>Уважаемый (ая) </w:t>
      </w:r>
      <w:r w:rsidRPr="00AA71F7">
        <w:rPr>
          <w:szCs w:val="24"/>
          <w:u w:val="single"/>
        </w:rPr>
        <w:t>_______________________</w:t>
      </w:r>
      <w:r>
        <w:rPr>
          <w:szCs w:val="24"/>
          <w:u w:val="single"/>
        </w:rPr>
        <w:t>________________</w:t>
      </w:r>
      <w:r w:rsidRPr="00AA71F7">
        <w:rPr>
          <w:szCs w:val="24"/>
          <w:u w:val="single"/>
        </w:rPr>
        <w:t>___________________________</w:t>
      </w:r>
    </w:p>
    <w:p w:rsidR="0007518C" w:rsidRPr="00AA71F7" w:rsidRDefault="0007518C" w:rsidP="0007518C">
      <w:pPr>
        <w:shd w:val="clear" w:color="auto" w:fill="FFFFFF"/>
        <w:rPr>
          <w:szCs w:val="24"/>
        </w:rPr>
      </w:pPr>
      <w:r w:rsidRPr="00AA71F7">
        <w:rPr>
          <w:szCs w:val="24"/>
        </w:rPr>
        <w:t>(Ф.И.О. заявителя)</w:t>
      </w:r>
    </w:p>
    <w:p w:rsidR="0007518C" w:rsidRPr="00AA71F7" w:rsidRDefault="0007518C" w:rsidP="0007518C">
      <w:pPr>
        <w:shd w:val="clear" w:color="auto" w:fill="FFFFFF"/>
        <w:rPr>
          <w:szCs w:val="24"/>
        </w:rPr>
      </w:pPr>
      <w:r w:rsidRPr="00AA71F7">
        <w:rPr>
          <w:szCs w:val="24"/>
        </w:rPr>
        <w:t>Уведомляем Вас о том, что </w:t>
      </w:r>
      <w:r w:rsidRPr="00AA71F7">
        <w:rPr>
          <w:szCs w:val="24"/>
          <w:u w:val="single"/>
        </w:rPr>
        <w:t>______________________________</w:t>
      </w:r>
      <w:r>
        <w:rPr>
          <w:szCs w:val="24"/>
          <w:u w:val="single"/>
        </w:rPr>
        <w:t>_____________</w:t>
      </w:r>
      <w:r w:rsidRPr="00AA71F7">
        <w:rPr>
          <w:szCs w:val="24"/>
          <w:u w:val="single"/>
        </w:rPr>
        <w:t>_____________</w:t>
      </w:r>
    </w:p>
    <w:p w:rsidR="0007518C" w:rsidRPr="00AA71F7" w:rsidRDefault="0007518C" w:rsidP="0007518C">
      <w:pPr>
        <w:shd w:val="clear" w:color="auto" w:fill="FFFFFF"/>
        <w:rPr>
          <w:szCs w:val="24"/>
        </w:rPr>
      </w:pPr>
      <w:r w:rsidRPr="00AA71F7">
        <w:rPr>
          <w:szCs w:val="24"/>
        </w:rPr>
        <w:t xml:space="preserve">                                                        (наименование образовательной организации)</w:t>
      </w:r>
    </w:p>
    <w:p w:rsidR="0007518C" w:rsidRPr="00AA71F7" w:rsidRDefault="0007518C" w:rsidP="0007518C">
      <w:pPr>
        <w:shd w:val="clear" w:color="auto" w:fill="FFFFFF"/>
        <w:rPr>
          <w:szCs w:val="24"/>
        </w:rPr>
      </w:pPr>
      <w:r w:rsidRPr="00AA71F7">
        <w:rPr>
          <w:szCs w:val="24"/>
        </w:rPr>
        <w:t>не может предоставить Вам муниципальную услугу в связи с ___________________________________________________________________</w:t>
      </w:r>
      <w:r>
        <w:rPr>
          <w:szCs w:val="24"/>
        </w:rPr>
        <w:t>_________</w:t>
      </w:r>
      <w:r w:rsidRPr="00AA71F7">
        <w:rPr>
          <w:szCs w:val="24"/>
        </w:rPr>
        <w:t>____</w:t>
      </w:r>
    </w:p>
    <w:p w:rsidR="0007518C" w:rsidRPr="00AA71F7" w:rsidRDefault="0007518C" w:rsidP="0007518C">
      <w:pPr>
        <w:shd w:val="clear" w:color="auto" w:fill="FFFFFF"/>
        <w:jc w:val="center"/>
        <w:rPr>
          <w:szCs w:val="24"/>
        </w:rPr>
      </w:pPr>
      <w:r w:rsidRPr="00AA71F7">
        <w:rPr>
          <w:szCs w:val="24"/>
        </w:rPr>
        <w:t>(указать причину отказа)</w:t>
      </w:r>
    </w:p>
    <w:p w:rsidR="0007518C" w:rsidRPr="00AA71F7" w:rsidRDefault="0007518C" w:rsidP="0007518C">
      <w:pPr>
        <w:shd w:val="clear" w:color="auto" w:fill="FFFFFF"/>
        <w:rPr>
          <w:szCs w:val="24"/>
        </w:rPr>
      </w:pPr>
      <w:r w:rsidRPr="00AA71F7">
        <w:rPr>
          <w:szCs w:val="24"/>
        </w:rPr>
        <w:t> </w:t>
      </w:r>
    </w:p>
    <w:p w:rsidR="0007518C" w:rsidRPr="00AA71F7" w:rsidRDefault="0007518C" w:rsidP="0007518C">
      <w:pPr>
        <w:shd w:val="clear" w:color="auto" w:fill="FFFFFF"/>
        <w:rPr>
          <w:szCs w:val="24"/>
        </w:rPr>
      </w:pPr>
      <w:r w:rsidRPr="00AA71F7">
        <w:rPr>
          <w:szCs w:val="24"/>
        </w:rPr>
        <w:t>В соответствии с Вашим заявлением от  ___________________________________</w:t>
      </w:r>
      <w:r>
        <w:rPr>
          <w:szCs w:val="24"/>
        </w:rPr>
        <w:t>_________</w:t>
      </w:r>
      <w:r w:rsidRPr="00AA71F7">
        <w:rPr>
          <w:szCs w:val="24"/>
        </w:rPr>
        <w:t>_</w:t>
      </w:r>
    </w:p>
    <w:p w:rsidR="0007518C" w:rsidRPr="00AA71F7" w:rsidRDefault="0007518C" w:rsidP="0007518C">
      <w:pPr>
        <w:shd w:val="clear" w:color="auto" w:fill="FFFFFF"/>
        <w:rPr>
          <w:szCs w:val="24"/>
        </w:rPr>
      </w:pPr>
      <w:r w:rsidRPr="00AA71F7">
        <w:rPr>
          <w:szCs w:val="24"/>
        </w:rPr>
        <w:t xml:space="preserve">                                                                                                               (дата подачи заявления)</w:t>
      </w:r>
    </w:p>
    <w:p w:rsidR="0007518C" w:rsidRDefault="0007518C" w:rsidP="0007518C">
      <w:pPr>
        <w:shd w:val="clear" w:color="auto" w:fill="FFFFFF"/>
        <w:rPr>
          <w:szCs w:val="24"/>
        </w:rPr>
      </w:pPr>
    </w:p>
    <w:p w:rsidR="0007518C" w:rsidRDefault="0007518C" w:rsidP="0007518C">
      <w:pPr>
        <w:shd w:val="clear" w:color="auto" w:fill="FFFFFF"/>
        <w:rPr>
          <w:szCs w:val="24"/>
        </w:rPr>
      </w:pPr>
    </w:p>
    <w:p w:rsidR="0007518C" w:rsidRPr="00AA71F7" w:rsidRDefault="0007518C" w:rsidP="0007518C">
      <w:pPr>
        <w:shd w:val="clear" w:color="auto" w:fill="FFFFFF"/>
        <w:rPr>
          <w:szCs w:val="24"/>
        </w:rPr>
      </w:pPr>
      <w:r w:rsidRPr="00AA71F7">
        <w:rPr>
          <w:szCs w:val="24"/>
        </w:rPr>
        <w:t>«_____» _________20___г.</w:t>
      </w:r>
    </w:p>
    <w:p w:rsidR="0007518C" w:rsidRPr="00AA71F7" w:rsidRDefault="0007518C" w:rsidP="0007518C">
      <w:pPr>
        <w:shd w:val="clear" w:color="auto" w:fill="FFFFFF"/>
        <w:rPr>
          <w:szCs w:val="24"/>
        </w:rPr>
      </w:pPr>
      <w:r w:rsidRPr="00AA71F7">
        <w:rPr>
          <w:szCs w:val="24"/>
        </w:rPr>
        <w:t> </w:t>
      </w:r>
    </w:p>
    <w:p w:rsidR="0007518C" w:rsidRDefault="0007518C" w:rsidP="0007518C">
      <w:pPr>
        <w:suppressAutoHyphens w:val="0"/>
        <w:ind w:left="4760"/>
        <w:jc w:val="center"/>
        <w:rPr>
          <w:szCs w:val="24"/>
        </w:rPr>
      </w:pPr>
    </w:p>
    <w:p w:rsidR="0007518C" w:rsidRDefault="0007518C" w:rsidP="0007518C">
      <w:pPr>
        <w:suppressAutoHyphens w:val="0"/>
        <w:ind w:left="4760"/>
        <w:jc w:val="center"/>
        <w:rPr>
          <w:szCs w:val="24"/>
        </w:rPr>
      </w:pPr>
    </w:p>
    <w:p w:rsidR="0007518C" w:rsidRDefault="0007518C" w:rsidP="0007518C">
      <w:pPr>
        <w:suppressAutoHyphens w:val="0"/>
        <w:ind w:left="4760"/>
        <w:jc w:val="center"/>
        <w:rPr>
          <w:szCs w:val="24"/>
        </w:rPr>
      </w:pPr>
    </w:p>
    <w:p w:rsidR="0007518C" w:rsidRDefault="0007518C" w:rsidP="0007518C">
      <w:pPr>
        <w:suppressAutoHyphens w:val="0"/>
        <w:ind w:left="4760"/>
        <w:jc w:val="center"/>
        <w:rPr>
          <w:szCs w:val="24"/>
        </w:rPr>
      </w:pPr>
    </w:p>
    <w:p w:rsidR="0007518C" w:rsidRDefault="0007518C" w:rsidP="0007518C">
      <w:pPr>
        <w:suppressAutoHyphens w:val="0"/>
        <w:rPr>
          <w:bCs/>
          <w:sz w:val="26"/>
          <w:szCs w:val="26"/>
          <w:lang w:eastAsia="ru-RU"/>
        </w:rPr>
      </w:pPr>
      <w:r>
        <w:rPr>
          <w:szCs w:val="24"/>
        </w:rPr>
        <w:t xml:space="preserve">      Д</w:t>
      </w:r>
      <w:r w:rsidRPr="00AA71F7">
        <w:rPr>
          <w:szCs w:val="24"/>
        </w:rPr>
        <w:t>олжность специалиста                                                   </w:t>
      </w:r>
      <w:r w:rsidR="00106FF4">
        <w:rPr>
          <w:szCs w:val="24"/>
        </w:rPr>
        <w:t xml:space="preserve">                   </w:t>
      </w:r>
      <w:r w:rsidRPr="00AA71F7">
        <w:rPr>
          <w:szCs w:val="24"/>
        </w:rPr>
        <w:t>Подпись специалиста</w:t>
      </w:r>
    </w:p>
    <w:sectPr w:rsidR="0007518C" w:rsidSect="0007518C">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DF" w:rsidRDefault="00AD7DDF">
      <w:pPr>
        <w:suppressAutoHyphens w:val="0"/>
        <w:rPr>
          <w:sz w:val="28"/>
          <w:lang w:eastAsia="ru-RU"/>
        </w:rPr>
      </w:pPr>
      <w:r>
        <w:rPr>
          <w:sz w:val="28"/>
          <w:lang w:eastAsia="ru-RU"/>
        </w:rPr>
        <w:separator/>
      </w:r>
    </w:p>
  </w:endnote>
  <w:endnote w:type="continuationSeparator" w:id="0">
    <w:p w:rsidR="00AD7DDF" w:rsidRDefault="00AD7DDF">
      <w:pPr>
        <w:suppressAutoHyphens w:val="0"/>
        <w:rPr>
          <w:sz w:val="28"/>
          <w:lang w:eastAsia="ru-RU"/>
        </w:rPr>
      </w:pPr>
      <w:r>
        <w:rPr>
          <w:sz w:val="28"/>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6B" w:rsidRDefault="0008396B" w:rsidP="00100A71">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8396B" w:rsidRDefault="0008396B" w:rsidP="00A26A8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6B" w:rsidRDefault="0008396B" w:rsidP="00A26A82">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6B" w:rsidRDefault="0008396B" w:rsidP="00100A71">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8396B" w:rsidRDefault="0008396B" w:rsidP="00A26A82">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6B" w:rsidRDefault="0008396B" w:rsidP="0008396B">
    <w:pPr>
      <w:pStyle w:val="af"/>
      <w:jc w:val="center"/>
    </w:pPr>
  </w:p>
  <w:p w:rsidR="0008396B" w:rsidRDefault="0008396B" w:rsidP="0008396B">
    <w:pPr>
      <w:pStyle w:val="af"/>
      <w:tabs>
        <w:tab w:val="left" w:pos="3945"/>
        <w:tab w:val="right" w:pos="1569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6B" w:rsidRDefault="0008396B" w:rsidP="00100A71">
    <w:pPr>
      <w:pStyle w:val="af"/>
      <w:framePr w:wrap="around" w:vAnchor="text" w:hAnchor="margin" w:xAlign="right" w:y="1"/>
      <w:rPr>
        <w:rStyle w:val="ae"/>
      </w:rPr>
    </w:pPr>
  </w:p>
  <w:p w:rsidR="0008396B" w:rsidRDefault="0008396B" w:rsidP="00A26A8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DF" w:rsidRDefault="00AD7DDF">
      <w:pPr>
        <w:suppressAutoHyphens w:val="0"/>
        <w:rPr>
          <w:sz w:val="28"/>
          <w:lang w:eastAsia="ru-RU"/>
        </w:rPr>
      </w:pPr>
      <w:r>
        <w:rPr>
          <w:sz w:val="28"/>
          <w:lang w:eastAsia="ru-RU"/>
        </w:rPr>
        <w:separator/>
      </w:r>
    </w:p>
  </w:footnote>
  <w:footnote w:type="continuationSeparator" w:id="0">
    <w:p w:rsidR="00AD7DDF" w:rsidRDefault="00AD7DDF">
      <w:pPr>
        <w:suppressAutoHyphens w:val="0"/>
        <w:rPr>
          <w:sz w:val="28"/>
          <w:lang w:eastAsia="ru-RU"/>
        </w:rPr>
      </w:pPr>
      <w:r>
        <w:rPr>
          <w:sz w:val="28"/>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6B" w:rsidRDefault="0008396B" w:rsidP="0086436A">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8396B" w:rsidRDefault="0008396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6B" w:rsidRDefault="0008396B" w:rsidP="0086436A">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8396B" w:rsidRDefault="0008396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932"/>
        </w:tabs>
        <w:ind w:left="1932" w:hanging="108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860"/>
        </w:tabs>
        <w:ind w:left="2860" w:hanging="1440"/>
      </w:pPr>
      <w:rPr>
        <w:rFonts w:cs="Times New Roman"/>
      </w:rPr>
    </w:lvl>
    <w:lvl w:ilvl="6">
      <w:start w:val="1"/>
      <w:numFmt w:val="decimal"/>
      <w:lvlText w:val="%1.%2.%3.%4.%5.%6.%7."/>
      <w:lvlJc w:val="left"/>
      <w:pPr>
        <w:tabs>
          <w:tab w:val="num" w:pos="3504"/>
        </w:tabs>
        <w:ind w:left="3504" w:hanging="1800"/>
      </w:pPr>
      <w:rPr>
        <w:rFonts w:cs="Times New Roman"/>
      </w:rPr>
    </w:lvl>
    <w:lvl w:ilvl="7">
      <w:start w:val="1"/>
      <w:numFmt w:val="decimal"/>
      <w:lvlText w:val="%1.%2.%3.%4.%5.%6.%7.%8."/>
      <w:lvlJc w:val="left"/>
      <w:pPr>
        <w:tabs>
          <w:tab w:val="num" w:pos="3788"/>
        </w:tabs>
        <w:ind w:left="3788" w:hanging="1800"/>
      </w:pPr>
      <w:rPr>
        <w:rFonts w:cs="Times New Roman"/>
      </w:rPr>
    </w:lvl>
    <w:lvl w:ilvl="8">
      <w:start w:val="1"/>
      <w:numFmt w:val="decimal"/>
      <w:lvlText w:val="%1.%2.%3.%4.%5.%6.%7.%8.%9."/>
      <w:lvlJc w:val="left"/>
      <w:pPr>
        <w:tabs>
          <w:tab w:val="num" w:pos="4432"/>
        </w:tabs>
        <w:ind w:left="4432" w:hanging="2160"/>
      </w:pPr>
      <w:rPr>
        <w:rFonts w:cs="Times New Roman"/>
      </w:rPr>
    </w:lvl>
  </w:abstractNum>
  <w:abstractNum w:abstractNumId="1">
    <w:nsid w:val="00000002"/>
    <w:multiLevelType w:val="multilevel"/>
    <w:tmpl w:val="00000002"/>
    <w:name w:val="WW8Num3"/>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3"/>
    <w:multiLevelType w:val="multilevel"/>
    <w:tmpl w:val="00000003"/>
    <w:name w:val="WW8Num5"/>
    <w:lvl w:ilvl="0">
      <w:start w:val="3"/>
      <w:numFmt w:val="decimal"/>
      <w:lvlText w:val="%1."/>
      <w:lvlJc w:val="left"/>
      <w:pPr>
        <w:tabs>
          <w:tab w:val="num" w:pos="555"/>
        </w:tabs>
        <w:ind w:left="555" w:hanging="555"/>
      </w:pPr>
      <w:rPr>
        <w:rFonts w:cs="Times New Roman"/>
      </w:rPr>
    </w:lvl>
    <w:lvl w:ilvl="1">
      <w:start w:val="21"/>
      <w:numFmt w:val="decimal"/>
      <w:lvlText w:val="%1.%2."/>
      <w:lvlJc w:val="left"/>
      <w:pPr>
        <w:tabs>
          <w:tab w:val="num" w:pos="1004"/>
        </w:tabs>
        <w:ind w:left="1004" w:hanging="720"/>
      </w:pPr>
      <w:rPr>
        <w:rFonts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932"/>
        </w:tabs>
        <w:ind w:left="1932" w:hanging="108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860"/>
        </w:tabs>
        <w:ind w:left="2860" w:hanging="1440"/>
      </w:pPr>
      <w:rPr>
        <w:rFonts w:cs="Times New Roman"/>
      </w:rPr>
    </w:lvl>
    <w:lvl w:ilvl="6">
      <w:start w:val="1"/>
      <w:numFmt w:val="decimal"/>
      <w:lvlText w:val="%1.%2.%3.%4.%5.%6.%7."/>
      <w:lvlJc w:val="left"/>
      <w:pPr>
        <w:tabs>
          <w:tab w:val="num" w:pos="3504"/>
        </w:tabs>
        <w:ind w:left="3504" w:hanging="1800"/>
      </w:pPr>
      <w:rPr>
        <w:rFonts w:cs="Times New Roman"/>
      </w:rPr>
    </w:lvl>
    <w:lvl w:ilvl="7">
      <w:start w:val="1"/>
      <w:numFmt w:val="decimal"/>
      <w:lvlText w:val="%1.%2.%3.%4.%5.%6.%7.%8."/>
      <w:lvlJc w:val="left"/>
      <w:pPr>
        <w:tabs>
          <w:tab w:val="num" w:pos="3788"/>
        </w:tabs>
        <w:ind w:left="3788" w:hanging="1800"/>
      </w:pPr>
      <w:rPr>
        <w:rFonts w:cs="Times New Roman"/>
      </w:rPr>
    </w:lvl>
    <w:lvl w:ilvl="8">
      <w:start w:val="1"/>
      <w:numFmt w:val="decimal"/>
      <w:lvlText w:val="%1.%2.%3.%4.%5.%6.%7.%8.%9."/>
      <w:lvlJc w:val="left"/>
      <w:pPr>
        <w:tabs>
          <w:tab w:val="num" w:pos="4432"/>
        </w:tabs>
        <w:ind w:left="4432" w:hanging="2160"/>
      </w:pPr>
      <w:rPr>
        <w:rFonts w:cs="Times New Roman"/>
      </w:rPr>
    </w:lvl>
  </w:abstractNum>
  <w:abstractNum w:abstractNumId="3">
    <w:nsid w:val="00000005"/>
    <w:multiLevelType w:val="singleLevel"/>
    <w:tmpl w:val="00000005"/>
    <w:name w:val="WW8Num9"/>
    <w:lvl w:ilvl="0">
      <w:start w:val="1"/>
      <w:numFmt w:val="bullet"/>
      <w:lvlText w:val=""/>
      <w:lvlJc w:val="left"/>
      <w:pPr>
        <w:tabs>
          <w:tab w:val="num" w:pos="720"/>
        </w:tabs>
        <w:ind w:left="720" w:hanging="360"/>
      </w:pPr>
      <w:rPr>
        <w:rFonts w:ascii="Symbol" w:hAnsi="Symbol"/>
      </w:rPr>
    </w:lvl>
  </w:abstractNum>
  <w:abstractNum w:abstractNumId="4">
    <w:nsid w:val="00000009"/>
    <w:multiLevelType w:val="multilevel"/>
    <w:tmpl w:val="00000009"/>
    <w:name w:val="WW8Num29"/>
    <w:lvl w:ilvl="0">
      <w:start w:val="2"/>
      <w:numFmt w:val="bullet"/>
      <w:lvlText w:val="-"/>
      <w:lvlJc w:val="left"/>
      <w:pPr>
        <w:tabs>
          <w:tab w:val="num" w:pos="360"/>
        </w:tabs>
        <w:ind w:left="360" w:hanging="360"/>
      </w:pPr>
      <w:rPr>
        <w:rFonts w:ascii="StarSymbol" w:eastAsia="StarSymbol"/>
      </w:rPr>
    </w:lvl>
    <w:lvl w:ilvl="1">
      <w:start w:val="1"/>
      <w:numFmt w:val="bullet"/>
      <w:lvlText w:val="o"/>
      <w:lvlJc w:val="left"/>
      <w:pPr>
        <w:tabs>
          <w:tab w:val="num" w:pos="1014"/>
        </w:tabs>
        <w:ind w:left="1014" w:hanging="360"/>
      </w:pPr>
      <w:rPr>
        <w:rFonts w:ascii="Courier New" w:hAnsi="Courier New"/>
      </w:rPr>
    </w:lvl>
    <w:lvl w:ilvl="2">
      <w:start w:val="1"/>
      <w:numFmt w:val="bullet"/>
      <w:lvlText w:val=""/>
      <w:lvlJc w:val="left"/>
      <w:pPr>
        <w:tabs>
          <w:tab w:val="num" w:pos="1734"/>
        </w:tabs>
        <w:ind w:left="1734" w:hanging="360"/>
      </w:pPr>
      <w:rPr>
        <w:rFonts w:ascii="Wingdings" w:hAnsi="Wingdings"/>
      </w:rPr>
    </w:lvl>
    <w:lvl w:ilvl="3">
      <w:start w:val="1"/>
      <w:numFmt w:val="bullet"/>
      <w:lvlText w:val=""/>
      <w:lvlJc w:val="left"/>
      <w:pPr>
        <w:tabs>
          <w:tab w:val="num" w:pos="2454"/>
        </w:tabs>
        <w:ind w:left="2454" w:hanging="360"/>
      </w:pPr>
      <w:rPr>
        <w:rFonts w:ascii="Symbol" w:hAnsi="Symbol"/>
      </w:rPr>
    </w:lvl>
    <w:lvl w:ilvl="4">
      <w:start w:val="1"/>
      <w:numFmt w:val="bullet"/>
      <w:lvlText w:val="o"/>
      <w:lvlJc w:val="left"/>
      <w:pPr>
        <w:tabs>
          <w:tab w:val="num" w:pos="3174"/>
        </w:tabs>
        <w:ind w:left="3174" w:hanging="360"/>
      </w:pPr>
      <w:rPr>
        <w:rFonts w:ascii="Courier New" w:hAnsi="Courier New"/>
      </w:rPr>
    </w:lvl>
    <w:lvl w:ilvl="5">
      <w:start w:val="1"/>
      <w:numFmt w:val="bullet"/>
      <w:lvlText w:val=""/>
      <w:lvlJc w:val="left"/>
      <w:pPr>
        <w:tabs>
          <w:tab w:val="num" w:pos="3894"/>
        </w:tabs>
        <w:ind w:left="3894" w:hanging="360"/>
      </w:pPr>
      <w:rPr>
        <w:rFonts w:ascii="Wingdings" w:hAnsi="Wingdings"/>
      </w:rPr>
    </w:lvl>
    <w:lvl w:ilvl="6">
      <w:start w:val="1"/>
      <w:numFmt w:val="bullet"/>
      <w:lvlText w:val=""/>
      <w:lvlJc w:val="left"/>
      <w:pPr>
        <w:tabs>
          <w:tab w:val="num" w:pos="4614"/>
        </w:tabs>
        <w:ind w:left="4614" w:hanging="360"/>
      </w:pPr>
      <w:rPr>
        <w:rFonts w:ascii="Symbol" w:hAnsi="Symbol"/>
      </w:rPr>
    </w:lvl>
    <w:lvl w:ilvl="7">
      <w:start w:val="1"/>
      <w:numFmt w:val="bullet"/>
      <w:lvlText w:val="o"/>
      <w:lvlJc w:val="left"/>
      <w:pPr>
        <w:tabs>
          <w:tab w:val="num" w:pos="5334"/>
        </w:tabs>
        <w:ind w:left="5334" w:hanging="360"/>
      </w:pPr>
      <w:rPr>
        <w:rFonts w:ascii="Courier New" w:hAnsi="Courier New"/>
      </w:rPr>
    </w:lvl>
    <w:lvl w:ilvl="8">
      <w:start w:val="1"/>
      <w:numFmt w:val="bullet"/>
      <w:lvlText w:val=""/>
      <w:lvlJc w:val="left"/>
      <w:pPr>
        <w:tabs>
          <w:tab w:val="num" w:pos="6054"/>
        </w:tabs>
        <w:ind w:left="6054" w:hanging="360"/>
      </w:pPr>
      <w:rPr>
        <w:rFonts w:ascii="Wingdings" w:hAnsi="Wingdings"/>
      </w:rPr>
    </w:lvl>
  </w:abstractNum>
  <w:abstractNum w:abstractNumId="5">
    <w:nsid w:val="0000000C"/>
    <w:multiLevelType w:val="multilevel"/>
    <w:tmpl w:val="0000000C"/>
    <w:name w:val="WW8Num37"/>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862"/>
        </w:tabs>
        <w:ind w:left="862"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6">
    <w:nsid w:val="0000000D"/>
    <w:multiLevelType w:val="multilevel"/>
    <w:tmpl w:val="0000000D"/>
    <w:name w:val="WW8Num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nsid w:val="0000000F"/>
    <w:multiLevelType w:val="multilevel"/>
    <w:tmpl w:val="0000000F"/>
    <w:name w:val="WW8Num44"/>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nsid w:val="00000010"/>
    <w:multiLevelType w:val="multilevel"/>
    <w:tmpl w:val="00000010"/>
    <w:name w:val="WW8Num4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3D5303D"/>
    <w:multiLevelType w:val="multilevel"/>
    <w:tmpl w:val="C2A48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59B2BF2"/>
    <w:multiLevelType w:val="multilevel"/>
    <w:tmpl w:val="6010BA3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BA97938"/>
    <w:multiLevelType w:val="hybridMultilevel"/>
    <w:tmpl w:val="412EE5CE"/>
    <w:lvl w:ilvl="0" w:tplc="09BCEE52">
      <w:start w:val="1"/>
      <w:numFmt w:val="bullet"/>
      <w:lvlText w:val=""/>
      <w:lvlJc w:val="left"/>
      <w:pPr>
        <w:tabs>
          <w:tab w:val="num" w:pos="785"/>
        </w:tabs>
        <w:ind w:left="785" w:hanging="360"/>
      </w:pPr>
      <w:rPr>
        <w:rFonts w:ascii="Symbol" w:hAnsi="Symbol" w:hint="default"/>
        <w:color w:val="auto"/>
      </w:rPr>
    </w:lvl>
    <w:lvl w:ilvl="1" w:tplc="04190003">
      <w:start w:val="1"/>
      <w:numFmt w:val="bullet"/>
      <w:lvlText w:val="o"/>
      <w:lvlJc w:val="left"/>
      <w:pPr>
        <w:tabs>
          <w:tab w:val="num" w:pos="785"/>
        </w:tabs>
        <w:ind w:left="785" w:hanging="360"/>
      </w:pPr>
      <w:rPr>
        <w:rFonts w:ascii="Courier New" w:hAnsi="Courier New" w:hint="default"/>
      </w:rPr>
    </w:lvl>
    <w:lvl w:ilvl="2" w:tplc="04190005">
      <w:start w:val="1"/>
      <w:numFmt w:val="bullet"/>
      <w:lvlText w:val=""/>
      <w:lvlJc w:val="left"/>
      <w:pPr>
        <w:tabs>
          <w:tab w:val="num" w:pos="1505"/>
        </w:tabs>
        <w:ind w:left="1505" w:hanging="360"/>
      </w:pPr>
      <w:rPr>
        <w:rFonts w:ascii="Wingdings" w:hAnsi="Wingdings" w:hint="default"/>
      </w:rPr>
    </w:lvl>
    <w:lvl w:ilvl="3" w:tplc="04190001">
      <w:start w:val="1"/>
      <w:numFmt w:val="bullet"/>
      <w:lvlText w:val=""/>
      <w:lvlJc w:val="left"/>
      <w:pPr>
        <w:tabs>
          <w:tab w:val="num" w:pos="2225"/>
        </w:tabs>
        <w:ind w:left="2225" w:hanging="360"/>
      </w:pPr>
      <w:rPr>
        <w:rFonts w:ascii="Symbol" w:hAnsi="Symbol" w:hint="default"/>
      </w:rPr>
    </w:lvl>
    <w:lvl w:ilvl="4" w:tplc="04190003">
      <w:start w:val="1"/>
      <w:numFmt w:val="bullet"/>
      <w:lvlText w:val="o"/>
      <w:lvlJc w:val="left"/>
      <w:pPr>
        <w:tabs>
          <w:tab w:val="num" w:pos="2945"/>
        </w:tabs>
        <w:ind w:left="2945" w:hanging="360"/>
      </w:pPr>
      <w:rPr>
        <w:rFonts w:ascii="Courier New" w:hAnsi="Courier New" w:hint="default"/>
      </w:rPr>
    </w:lvl>
    <w:lvl w:ilvl="5" w:tplc="04190005">
      <w:start w:val="1"/>
      <w:numFmt w:val="bullet"/>
      <w:lvlText w:val=""/>
      <w:lvlJc w:val="left"/>
      <w:pPr>
        <w:tabs>
          <w:tab w:val="num" w:pos="3665"/>
        </w:tabs>
        <w:ind w:left="3665" w:hanging="360"/>
      </w:pPr>
      <w:rPr>
        <w:rFonts w:ascii="Wingdings" w:hAnsi="Wingdings" w:hint="default"/>
      </w:rPr>
    </w:lvl>
    <w:lvl w:ilvl="6" w:tplc="04190001">
      <w:start w:val="1"/>
      <w:numFmt w:val="bullet"/>
      <w:lvlText w:val=""/>
      <w:lvlJc w:val="left"/>
      <w:pPr>
        <w:tabs>
          <w:tab w:val="num" w:pos="4385"/>
        </w:tabs>
        <w:ind w:left="4385" w:hanging="360"/>
      </w:pPr>
      <w:rPr>
        <w:rFonts w:ascii="Symbol" w:hAnsi="Symbol" w:hint="default"/>
      </w:rPr>
    </w:lvl>
    <w:lvl w:ilvl="7" w:tplc="04190003">
      <w:start w:val="1"/>
      <w:numFmt w:val="bullet"/>
      <w:lvlText w:val="o"/>
      <w:lvlJc w:val="left"/>
      <w:pPr>
        <w:tabs>
          <w:tab w:val="num" w:pos="5105"/>
        </w:tabs>
        <w:ind w:left="5105" w:hanging="360"/>
      </w:pPr>
      <w:rPr>
        <w:rFonts w:ascii="Courier New" w:hAnsi="Courier New" w:hint="default"/>
      </w:rPr>
    </w:lvl>
    <w:lvl w:ilvl="8" w:tplc="04190005">
      <w:start w:val="1"/>
      <w:numFmt w:val="bullet"/>
      <w:lvlText w:val=""/>
      <w:lvlJc w:val="left"/>
      <w:pPr>
        <w:tabs>
          <w:tab w:val="num" w:pos="5825"/>
        </w:tabs>
        <w:ind w:left="5825" w:hanging="360"/>
      </w:pPr>
      <w:rPr>
        <w:rFonts w:ascii="Wingdings" w:hAnsi="Wingdings" w:hint="default"/>
      </w:rPr>
    </w:lvl>
  </w:abstractNum>
  <w:abstractNum w:abstractNumId="12">
    <w:nsid w:val="18454772"/>
    <w:multiLevelType w:val="hybridMultilevel"/>
    <w:tmpl w:val="E5768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5976BA"/>
    <w:multiLevelType w:val="hybridMultilevel"/>
    <w:tmpl w:val="53F0B124"/>
    <w:lvl w:ilvl="0" w:tplc="D0504BE6">
      <w:start w:val="1"/>
      <w:numFmt w:val="bullet"/>
      <w:lvlText w:val=""/>
      <w:lvlJc w:val="left"/>
      <w:pPr>
        <w:tabs>
          <w:tab w:val="num" w:pos="-5040"/>
        </w:tabs>
        <w:ind w:left="-5040" w:hanging="360"/>
      </w:pPr>
      <w:rPr>
        <w:rFonts w:ascii="Symbol" w:hAnsi="Symbol" w:hint="default"/>
      </w:rPr>
    </w:lvl>
    <w:lvl w:ilvl="1" w:tplc="C04CC420">
      <w:start w:val="2"/>
      <w:numFmt w:val="bullet"/>
      <w:lvlText w:val="-"/>
      <w:lvlJc w:val="left"/>
      <w:pPr>
        <w:tabs>
          <w:tab w:val="num" w:pos="1070"/>
        </w:tabs>
        <w:ind w:left="107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A27568"/>
    <w:multiLevelType w:val="multilevel"/>
    <w:tmpl w:val="C2A48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3031DB9"/>
    <w:multiLevelType w:val="singleLevel"/>
    <w:tmpl w:val="F184FAEE"/>
    <w:lvl w:ilvl="0">
      <w:start w:val="1"/>
      <w:numFmt w:val="bullet"/>
      <w:lvlText w:val="-"/>
      <w:lvlJc w:val="left"/>
      <w:pPr>
        <w:tabs>
          <w:tab w:val="num" w:pos="360"/>
        </w:tabs>
        <w:ind w:left="360" w:hanging="360"/>
      </w:pPr>
      <w:rPr>
        <w:rFonts w:hint="default"/>
      </w:rPr>
    </w:lvl>
  </w:abstractNum>
  <w:abstractNum w:abstractNumId="16">
    <w:nsid w:val="4D0D3483"/>
    <w:multiLevelType w:val="hybridMultilevel"/>
    <w:tmpl w:val="99608A2E"/>
    <w:lvl w:ilvl="0" w:tplc="C04CC42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790564"/>
    <w:multiLevelType w:val="hybridMultilevel"/>
    <w:tmpl w:val="CB701E26"/>
    <w:lvl w:ilvl="0" w:tplc="C04CC420">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5093856"/>
    <w:multiLevelType w:val="hybridMultilevel"/>
    <w:tmpl w:val="D0AABC94"/>
    <w:lvl w:ilvl="0" w:tplc="C04CC42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5125F9"/>
    <w:multiLevelType w:val="hybridMultilevel"/>
    <w:tmpl w:val="39F82B3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7"/>
  </w:num>
  <w:num w:numId="3">
    <w:abstractNumId w:val="11"/>
  </w:num>
  <w:num w:numId="4">
    <w:abstractNumId w:val="11"/>
  </w:num>
  <w:num w:numId="5">
    <w:abstractNumId w:val="18"/>
  </w:num>
  <w:num w:numId="6">
    <w:abstractNumId w:val="16"/>
  </w:num>
  <w:num w:numId="7">
    <w:abstractNumId w:val="9"/>
  </w:num>
  <w:num w:numId="8">
    <w:abstractNumId w:val="15"/>
  </w:num>
  <w:num w:numId="9">
    <w:abstractNumId w:val="10"/>
  </w:num>
  <w:num w:numId="10">
    <w:abstractNumId w:val="14"/>
  </w:num>
  <w:num w:numId="11">
    <w:abstractNumId w:val="19"/>
  </w:num>
  <w:num w:numId="1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2495"/>
    <w:rsid w:val="0000015D"/>
    <w:rsid w:val="00001BB5"/>
    <w:rsid w:val="00002CC3"/>
    <w:rsid w:val="000055E1"/>
    <w:rsid w:val="00005799"/>
    <w:rsid w:val="00005E4D"/>
    <w:rsid w:val="00005FDE"/>
    <w:rsid w:val="0000653F"/>
    <w:rsid w:val="00006CCF"/>
    <w:rsid w:val="00006F56"/>
    <w:rsid w:val="00010071"/>
    <w:rsid w:val="0001136B"/>
    <w:rsid w:val="00011644"/>
    <w:rsid w:val="000123AD"/>
    <w:rsid w:val="00013149"/>
    <w:rsid w:val="00014C9B"/>
    <w:rsid w:val="00017078"/>
    <w:rsid w:val="00017185"/>
    <w:rsid w:val="00017872"/>
    <w:rsid w:val="000179FD"/>
    <w:rsid w:val="00020C43"/>
    <w:rsid w:val="00021A1B"/>
    <w:rsid w:val="00021C6E"/>
    <w:rsid w:val="00021DC2"/>
    <w:rsid w:val="00022078"/>
    <w:rsid w:val="000270B5"/>
    <w:rsid w:val="00027240"/>
    <w:rsid w:val="0003255D"/>
    <w:rsid w:val="00033B90"/>
    <w:rsid w:val="0003615E"/>
    <w:rsid w:val="00036F19"/>
    <w:rsid w:val="000377A4"/>
    <w:rsid w:val="00037B79"/>
    <w:rsid w:val="000407B2"/>
    <w:rsid w:val="00041AE2"/>
    <w:rsid w:val="0004278E"/>
    <w:rsid w:val="00042FE6"/>
    <w:rsid w:val="000440F6"/>
    <w:rsid w:val="0004545E"/>
    <w:rsid w:val="000479A4"/>
    <w:rsid w:val="00047EC0"/>
    <w:rsid w:val="0005091E"/>
    <w:rsid w:val="000537DE"/>
    <w:rsid w:val="000568E9"/>
    <w:rsid w:val="0006041F"/>
    <w:rsid w:val="00061471"/>
    <w:rsid w:val="000624BA"/>
    <w:rsid w:val="00062983"/>
    <w:rsid w:val="00062D51"/>
    <w:rsid w:val="00066945"/>
    <w:rsid w:val="00067251"/>
    <w:rsid w:val="00072ECC"/>
    <w:rsid w:val="0007342A"/>
    <w:rsid w:val="00073B6D"/>
    <w:rsid w:val="00074772"/>
    <w:rsid w:val="0007513F"/>
    <w:rsid w:val="0007518C"/>
    <w:rsid w:val="0007524A"/>
    <w:rsid w:val="0007542A"/>
    <w:rsid w:val="00077E2D"/>
    <w:rsid w:val="00080E5C"/>
    <w:rsid w:val="000830E1"/>
    <w:rsid w:val="0008396B"/>
    <w:rsid w:val="000840E1"/>
    <w:rsid w:val="00084A57"/>
    <w:rsid w:val="000854B5"/>
    <w:rsid w:val="00090B89"/>
    <w:rsid w:val="000921DD"/>
    <w:rsid w:val="00095E90"/>
    <w:rsid w:val="00095F34"/>
    <w:rsid w:val="00096648"/>
    <w:rsid w:val="00096D77"/>
    <w:rsid w:val="000975DA"/>
    <w:rsid w:val="00097A7B"/>
    <w:rsid w:val="000A3031"/>
    <w:rsid w:val="000A308C"/>
    <w:rsid w:val="000A34FA"/>
    <w:rsid w:val="000A559D"/>
    <w:rsid w:val="000A5FBA"/>
    <w:rsid w:val="000B1598"/>
    <w:rsid w:val="000B21E5"/>
    <w:rsid w:val="000B3D24"/>
    <w:rsid w:val="000B43C4"/>
    <w:rsid w:val="000B4646"/>
    <w:rsid w:val="000B537A"/>
    <w:rsid w:val="000B560F"/>
    <w:rsid w:val="000C01D1"/>
    <w:rsid w:val="000C05E6"/>
    <w:rsid w:val="000C1A58"/>
    <w:rsid w:val="000C2061"/>
    <w:rsid w:val="000C2524"/>
    <w:rsid w:val="000C387B"/>
    <w:rsid w:val="000C44C4"/>
    <w:rsid w:val="000C4F5B"/>
    <w:rsid w:val="000C4F71"/>
    <w:rsid w:val="000C6551"/>
    <w:rsid w:val="000C667C"/>
    <w:rsid w:val="000C70B6"/>
    <w:rsid w:val="000D0B53"/>
    <w:rsid w:val="000D2297"/>
    <w:rsid w:val="000D291B"/>
    <w:rsid w:val="000D317B"/>
    <w:rsid w:val="000D43D5"/>
    <w:rsid w:val="000D4468"/>
    <w:rsid w:val="000D4899"/>
    <w:rsid w:val="000D561B"/>
    <w:rsid w:val="000D7711"/>
    <w:rsid w:val="000E0126"/>
    <w:rsid w:val="000E0FAB"/>
    <w:rsid w:val="000E12E3"/>
    <w:rsid w:val="000E2B75"/>
    <w:rsid w:val="000F13E9"/>
    <w:rsid w:val="000F1C18"/>
    <w:rsid w:val="000F357B"/>
    <w:rsid w:val="000F64C4"/>
    <w:rsid w:val="000F6BD2"/>
    <w:rsid w:val="000F7692"/>
    <w:rsid w:val="00100A71"/>
    <w:rsid w:val="00101B09"/>
    <w:rsid w:val="0010465B"/>
    <w:rsid w:val="00106FF4"/>
    <w:rsid w:val="00107DA5"/>
    <w:rsid w:val="00110028"/>
    <w:rsid w:val="0011089F"/>
    <w:rsid w:val="00111177"/>
    <w:rsid w:val="00111CDB"/>
    <w:rsid w:val="00112818"/>
    <w:rsid w:val="00114278"/>
    <w:rsid w:val="00114472"/>
    <w:rsid w:val="001165FB"/>
    <w:rsid w:val="00117DAE"/>
    <w:rsid w:val="001223A4"/>
    <w:rsid w:val="001229F0"/>
    <w:rsid w:val="00122FB0"/>
    <w:rsid w:val="00123CBA"/>
    <w:rsid w:val="001246F8"/>
    <w:rsid w:val="001251CA"/>
    <w:rsid w:val="001263F0"/>
    <w:rsid w:val="00126657"/>
    <w:rsid w:val="00126F70"/>
    <w:rsid w:val="001274D1"/>
    <w:rsid w:val="00130AD9"/>
    <w:rsid w:val="00131541"/>
    <w:rsid w:val="00131CCA"/>
    <w:rsid w:val="00131CE6"/>
    <w:rsid w:val="00132C52"/>
    <w:rsid w:val="0013405A"/>
    <w:rsid w:val="00135340"/>
    <w:rsid w:val="00136489"/>
    <w:rsid w:val="00136E4D"/>
    <w:rsid w:val="00137344"/>
    <w:rsid w:val="00137B8B"/>
    <w:rsid w:val="00137FB3"/>
    <w:rsid w:val="001424E6"/>
    <w:rsid w:val="001425D0"/>
    <w:rsid w:val="00142EEF"/>
    <w:rsid w:val="00142F8E"/>
    <w:rsid w:val="001433A3"/>
    <w:rsid w:val="001436E0"/>
    <w:rsid w:val="00143DE6"/>
    <w:rsid w:val="00144436"/>
    <w:rsid w:val="001532C1"/>
    <w:rsid w:val="00153B2B"/>
    <w:rsid w:val="0015404A"/>
    <w:rsid w:val="00154429"/>
    <w:rsid w:val="00161B03"/>
    <w:rsid w:val="00161BC0"/>
    <w:rsid w:val="0016213F"/>
    <w:rsid w:val="00162265"/>
    <w:rsid w:val="001625F7"/>
    <w:rsid w:val="001649E5"/>
    <w:rsid w:val="0016624E"/>
    <w:rsid w:val="00166AA7"/>
    <w:rsid w:val="001703CD"/>
    <w:rsid w:val="00172262"/>
    <w:rsid w:val="00173755"/>
    <w:rsid w:val="00174A5F"/>
    <w:rsid w:val="00175FF8"/>
    <w:rsid w:val="0017620C"/>
    <w:rsid w:val="001766C7"/>
    <w:rsid w:val="00176A23"/>
    <w:rsid w:val="00176E6E"/>
    <w:rsid w:val="00177CFB"/>
    <w:rsid w:val="00180B7C"/>
    <w:rsid w:val="0018184D"/>
    <w:rsid w:val="00182B91"/>
    <w:rsid w:val="0018508B"/>
    <w:rsid w:val="00190C80"/>
    <w:rsid w:val="00190C85"/>
    <w:rsid w:val="001914C4"/>
    <w:rsid w:val="00191EF4"/>
    <w:rsid w:val="00193124"/>
    <w:rsid w:val="00194D5A"/>
    <w:rsid w:val="00196004"/>
    <w:rsid w:val="0019721A"/>
    <w:rsid w:val="001979B2"/>
    <w:rsid w:val="001A00DE"/>
    <w:rsid w:val="001A037F"/>
    <w:rsid w:val="001A08EF"/>
    <w:rsid w:val="001A3785"/>
    <w:rsid w:val="001A488E"/>
    <w:rsid w:val="001A4B23"/>
    <w:rsid w:val="001A4C4C"/>
    <w:rsid w:val="001A5AA2"/>
    <w:rsid w:val="001A67BB"/>
    <w:rsid w:val="001A7106"/>
    <w:rsid w:val="001B0229"/>
    <w:rsid w:val="001B04B1"/>
    <w:rsid w:val="001B20DA"/>
    <w:rsid w:val="001B2E3A"/>
    <w:rsid w:val="001B3FD5"/>
    <w:rsid w:val="001B483A"/>
    <w:rsid w:val="001B4883"/>
    <w:rsid w:val="001B4D4E"/>
    <w:rsid w:val="001B7690"/>
    <w:rsid w:val="001B7CDC"/>
    <w:rsid w:val="001C410E"/>
    <w:rsid w:val="001C415C"/>
    <w:rsid w:val="001C48AD"/>
    <w:rsid w:val="001C4A95"/>
    <w:rsid w:val="001C5366"/>
    <w:rsid w:val="001C613F"/>
    <w:rsid w:val="001C7CB4"/>
    <w:rsid w:val="001D0484"/>
    <w:rsid w:val="001D1569"/>
    <w:rsid w:val="001D18E1"/>
    <w:rsid w:val="001D2EB9"/>
    <w:rsid w:val="001D318F"/>
    <w:rsid w:val="001D5B23"/>
    <w:rsid w:val="001D6A19"/>
    <w:rsid w:val="001E04FC"/>
    <w:rsid w:val="001E08BF"/>
    <w:rsid w:val="001E0C29"/>
    <w:rsid w:val="001E0C32"/>
    <w:rsid w:val="001E1B17"/>
    <w:rsid w:val="001E1B2A"/>
    <w:rsid w:val="001E2996"/>
    <w:rsid w:val="001E29A5"/>
    <w:rsid w:val="001E4014"/>
    <w:rsid w:val="001E43EA"/>
    <w:rsid w:val="001E538D"/>
    <w:rsid w:val="001E61B5"/>
    <w:rsid w:val="001E6A3C"/>
    <w:rsid w:val="001E7FE6"/>
    <w:rsid w:val="001F005A"/>
    <w:rsid w:val="001F0678"/>
    <w:rsid w:val="001F08F2"/>
    <w:rsid w:val="001F1512"/>
    <w:rsid w:val="001F1F19"/>
    <w:rsid w:val="001F2116"/>
    <w:rsid w:val="001F6B63"/>
    <w:rsid w:val="001F7D41"/>
    <w:rsid w:val="00202968"/>
    <w:rsid w:val="00204C7E"/>
    <w:rsid w:val="00205004"/>
    <w:rsid w:val="00205677"/>
    <w:rsid w:val="002057DD"/>
    <w:rsid w:val="00205E54"/>
    <w:rsid w:val="00206F10"/>
    <w:rsid w:val="00207182"/>
    <w:rsid w:val="0021018C"/>
    <w:rsid w:val="00210915"/>
    <w:rsid w:val="002111AF"/>
    <w:rsid w:val="00211836"/>
    <w:rsid w:val="0021350F"/>
    <w:rsid w:val="0021471B"/>
    <w:rsid w:val="002147F3"/>
    <w:rsid w:val="00215213"/>
    <w:rsid w:val="00215F63"/>
    <w:rsid w:val="002172CE"/>
    <w:rsid w:val="002203B0"/>
    <w:rsid w:val="002206B9"/>
    <w:rsid w:val="002210CA"/>
    <w:rsid w:val="0022231B"/>
    <w:rsid w:val="00223834"/>
    <w:rsid w:val="002242AB"/>
    <w:rsid w:val="0022551C"/>
    <w:rsid w:val="002260FA"/>
    <w:rsid w:val="00226C53"/>
    <w:rsid w:val="002304F5"/>
    <w:rsid w:val="00231DC4"/>
    <w:rsid w:val="002324A4"/>
    <w:rsid w:val="00232E20"/>
    <w:rsid w:val="002345EE"/>
    <w:rsid w:val="0023491F"/>
    <w:rsid w:val="00236BC3"/>
    <w:rsid w:val="002417DE"/>
    <w:rsid w:val="002438A2"/>
    <w:rsid w:val="00247112"/>
    <w:rsid w:val="00250319"/>
    <w:rsid w:val="00250E70"/>
    <w:rsid w:val="002517EC"/>
    <w:rsid w:val="002522AA"/>
    <w:rsid w:val="0025348C"/>
    <w:rsid w:val="00253735"/>
    <w:rsid w:val="00254C53"/>
    <w:rsid w:val="00254CB3"/>
    <w:rsid w:val="00257DE1"/>
    <w:rsid w:val="0026059D"/>
    <w:rsid w:val="002606D5"/>
    <w:rsid w:val="00260F5B"/>
    <w:rsid w:val="00262247"/>
    <w:rsid w:val="002627CA"/>
    <w:rsid w:val="002634D2"/>
    <w:rsid w:val="00263686"/>
    <w:rsid w:val="00266A72"/>
    <w:rsid w:val="00266D98"/>
    <w:rsid w:val="00271425"/>
    <w:rsid w:val="00271DEB"/>
    <w:rsid w:val="00271F6F"/>
    <w:rsid w:val="00272F90"/>
    <w:rsid w:val="0027339E"/>
    <w:rsid w:val="002734BE"/>
    <w:rsid w:val="002741F4"/>
    <w:rsid w:val="00274336"/>
    <w:rsid w:val="00276972"/>
    <w:rsid w:val="002820EA"/>
    <w:rsid w:val="00282596"/>
    <w:rsid w:val="00282A57"/>
    <w:rsid w:val="00282B2F"/>
    <w:rsid w:val="00283745"/>
    <w:rsid w:val="00283C1D"/>
    <w:rsid w:val="002848A9"/>
    <w:rsid w:val="00285C8D"/>
    <w:rsid w:val="002864FE"/>
    <w:rsid w:val="00290764"/>
    <w:rsid w:val="00292380"/>
    <w:rsid w:val="002942B6"/>
    <w:rsid w:val="0029437F"/>
    <w:rsid w:val="0029705B"/>
    <w:rsid w:val="00297E65"/>
    <w:rsid w:val="002A04C5"/>
    <w:rsid w:val="002A13CE"/>
    <w:rsid w:val="002A1FAB"/>
    <w:rsid w:val="002A5015"/>
    <w:rsid w:val="002A5233"/>
    <w:rsid w:val="002A5606"/>
    <w:rsid w:val="002B0154"/>
    <w:rsid w:val="002B2429"/>
    <w:rsid w:val="002B2639"/>
    <w:rsid w:val="002B2AB9"/>
    <w:rsid w:val="002B2B56"/>
    <w:rsid w:val="002B2DF8"/>
    <w:rsid w:val="002B3D4E"/>
    <w:rsid w:val="002B3E9C"/>
    <w:rsid w:val="002B51A6"/>
    <w:rsid w:val="002B5471"/>
    <w:rsid w:val="002B566E"/>
    <w:rsid w:val="002B672B"/>
    <w:rsid w:val="002B7611"/>
    <w:rsid w:val="002B790D"/>
    <w:rsid w:val="002C001C"/>
    <w:rsid w:val="002C018A"/>
    <w:rsid w:val="002C0B4D"/>
    <w:rsid w:val="002C2792"/>
    <w:rsid w:val="002C313B"/>
    <w:rsid w:val="002C387B"/>
    <w:rsid w:val="002C56DF"/>
    <w:rsid w:val="002C65B5"/>
    <w:rsid w:val="002C720F"/>
    <w:rsid w:val="002C787D"/>
    <w:rsid w:val="002D05F0"/>
    <w:rsid w:val="002D1BC9"/>
    <w:rsid w:val="002D41D5"/>
    <w:rsid w:val="002D42FD"/>
    <w:rsid w:val="002D4F1B"/>
    <w:rsid w:val="002D6EFA"/>
    <w:rsid w:val="002D7A3C"/>
    <w:rsid w:val="002E0419"/>
    <w:rsid w:val="002E0613"/>
    <w:rsid w:val="002E19A5"/>
    <w:rsid w:val="002E1A98"/>
    <w:rsid w:val="002E1C5C"/>
    <w:rsid w:val="002E4475"/>
    <w:rsid w:val="002E451C"/>
    <w:rsid w:val="002E5BD3"/>
    <w:rsid w:val="002E6A89"/>
    <w:rsid w:val="002E7009"/>
    <w:rsid w:val="002F29BF"/>
    <w:rsid w:val="002F3185"/>
    <w:rsid w:val="002F3D0F"/>
    <w:rsid w:val="002F6F69"/>
    <w:rsid w:val="002F7946"/>
    <w:rsid w:val="0030424A"/>
    <w:rsid w:val="00305226"/>
    <w:rsid w:val="00305995"/>
    <w:rsid w:val="00305BB7"/>
    <w:rsid w:val="0030639E"/>
    <w:rsid w:val="00307565"/>
    <w:rsid w:val="003078BC"/>
    <w:rsid w:val="003116A5"/>
    <w:rsid w:val="003121EB"/>
    <w:rsid w:val="00312990"/>
    <w:rsid w:val="00312CB0"/>
    <w:rsid w:val="00312FCC"/>
    <w:rsid w:val="00314F89"/>
    <w:rsid w:val="00316113"/>
    <w:rsid w:val="00321401"/>
    <w:rsid w:val="003214E9"/>
    <w:rsid w:val="0032253D"/>
    <w:rsid w:val="00323670"/>
    <w:rsid w:val="003241E0"/>
    <w:rsid w:val="0032459D"/>
    <w:rsid w:val="00324A0E"/>
    <w:rsid w:val="00324D1B"/>
    <w:rsid w:val="003263FC"/>
    <w:rsid w:val="00330D21"/>
    <w:rsid w:val="00330FD6"/>
    <w:rsid w:val="00333864"/>
    <w:rsid w:val="00333DD9"/>
    <w:rsid w:val="00334673"/>
    <w:rsid w:val="00334A28"/>
    <w:rsid w:val="0033645C"/>
    <w:rsid w:val="003365D0"/>
    <w:rsid w:val="00336904"/>
    <w:rsid w:val="00336FE4"/>
    <w:rsid w:val="00340B9B"/>
    <w:rsid w:val="003414AD"/>
    <w:rsid w:val="00341B16"/>
    <w:rsid w:val="00342AFF"/>
    <w:rsid w:val="0034385F"/>
    <w:rsid w:val="003442C5"/>
    <w:rsid w:val="00344882"/>
    <w:rsid w:val="00345053"/>
    <w:rsid w:val="003472CE"/>
    <w:rsid w:val="00347CC4"/>
    <w:rsid w:val="00350D73"/>
    <w:rsid w:val="0035132B"/>
    <w:rsid w:val="003527B8"/>
    <w:rsid w:val="003536ED"/>
    <w:rsid w:val="00354538"/>
    <w:rsid w:val="00355495"/>
    <w:rsid w:val="00355A47"/>
    <w:rsid w:val="0036017A"/>
    <w:rsid w:val="003607D2"/>
    <w:rsid w:val="00360F57"/>
    <w:rsid w:val="00361B71"/>
    <w:rsid w:val="00362379"/>
    <w:rsid w:val="00362EDA"/>
    <w:rsid w:val="003642A6"/>
    <w:rsid w:val="003706AE"/>
    <w:rsid w:val="00370B41"/>
    <w:rsid w:val="0037197C"/>
    <w:rsid w:val="00371ED5"/>
    <w:rsid w:val="00373083"/>
    <w:rsid w:val="00373996"/>
    <w:rsid w:val="00373CBE"/>
    <w:rsid w:val="00373D7F"/>
    <w:rsid w:val="00374C7F"/>
    <w:rsid w:val="0037565E"/>
    <w:rsid w:val="00376438"/>
    <w:rsid w:val="003777B8"/>
    <w:rsid w:val="00377E77"/>
    <w:rsid w:val="00380660"/>
    <w:rsid w:val="00383538"/>
    <w:rsid w:val="00384357"/>
    <w:rsid w:val="00384604"/>
    <w:rsid w:val="00390C79"/>
    <w:rsid w:val="00391BEA"/>
    <w:rsid w:val="00391E63"/>
    <w:rsid w:val="00393F5B"/>
    <w:rsid w:val="00394DA7"/>
    <w:rsid w:val="00394FB9"/>
    <w:rsid w:val="003973E2"/>
    <w:rsid w:val="00397B8A"/>
    <w:rsid w:val="003A0CB6"/>
    <w:rsid w:val="003A1A5E"/>
    <w:rsid w:val="003A506E"/>
    <w:rsid w:val="003A65D5"/>
    <w:rsid w:val="003A7A26"/>
    <w:rsid w:val="003B0477"/>
    <w:rsid w:val="003B0706"/>
    <w:rsid w:val="003B169C"/>
    <w:rsid w:val="003B286B"/>
    <w:rsid w:val="003B2BDB"/>
    <w:rsid w:val="003B3E89"/>
    <w:rsid w:val="003B4ED1"/>
    <w:rsid w:val="003B56F4"/>
    <w:rsid w:val="003B6B32"/>
    <w:rsid w:val="003B6C48"/>
    <w:rsid w:val="003C0195"/>
    <w:rsid w:val="003C0568"/>
    <w:rsid w:val="003C0B48"/>
    <w:rsid w:val="003C0D31"/>
    <w:rsid w:val="003C0DB9"/>
    <w:rsid w:val="003C4977"/>
    <w:rsid w:val="003C5995"/>
    <w:rsid w:val="003C710F"/>
    <w:rsid w:val="003D0287"/>
    <w:rsid w:val="003D0A0F"/>
    <w:rsid w:val="003D1F24"/>
    <w:rsid w:val="003D21BF"/>
    <w:rsid w:val="003D2B8D"/>
    <w:rsid w:val="003D33EE"/>
    <w:rsid w:val="003D3FE5"/>
    <w:rsid w:val="003D633E"/>
    <w:rsid w:val="003D7284"/>
    <w:rsid w:val="003E13EE"/>
    <w:rsid w:val="003E1FEA"/>
    <w:rsid w:val="003E2E57"/>
    <w:rsid w:val="003E38DC"/>
    <w:rsid w:val="003E512D"/>
    <w:rsid w:val="003E517F"/>
    <w:rsid w:val="003E58AB"/>
    <w:rsid w:val="003E5DE9"/>
    <w:rsid w:val="003E6EC9"/>
    <w:rsid w:val="003F16AF"/>
    <w:rsid w:val="003F22F6"/>
    <w:rsid w:val="003F42AF"/>
    <w:rsid w:val="003F46CB"/>
    <w:rsid w:val="003F46F0"/>
    <w:rsid w:val="003F5704"/>
    <w:rsid w:val="003F6453"/>
    <w:rsid w:val="003F7A84"/>
    <w:rsid w:val="0040006B"/>
    <w:rsid w:val="004023FE"/>
    <w:rsid w:val="004048AD"/>
    <w:rsid w:val="00405563"/>
    <w:rsid w:val="0040599A"/>
    <w:rsid w:val="00405C73"/>
    <w:rsid w:val="004125B7"/>
    <w:rsid w:val="0041378D"/>
    <w:rsid w:val="0041575D"/>
    <w:rsid w:val="004160F2"/>
    <w:rsid w:val="00416B47"/>
    <w:rsid w:val="00416B62"/>
    <w:rsid w:val="00416DF5"/>
    <w:rsid w:val="00421336"/>
    <w:rsid w:val="00421410"/>
    <w:rsid w:val="00423B27"/>
    <w:rsid w:val="00424A5D"/>
    <w:rsid w:val="0042550B"/>
    <w:rsid w:val="00425E7B"/>
    <w:rsid w:val="00432911"/>
    <w:rsid w:val="0043360A"/>
    <w:rsid w:val="00434CB0"/>
    <w:rsid w:val="004356B6"/>
    <w:rsid w:val="00436986"/>
    <w:rsid w:val="00436CB1"/>
    <w:rsid w:val="00440F29"/>
    <w:rsid w:val="00441027"/>
    <w:rsid w:val="00442AD1"/>
    <w:rsid w:val="00443AFC"/>
    <w:rsid w:val="00443F1B"/>
    <w:rsid w:val="004453C4"/>
    <w:rsid w:val="004458F0"/>
    <w:rsid w:val="004464BA"/>
    <w:rsid w:val="004467A0"/>
    <w:rsid w:val="00446835"/>
    <w:rsid w:val="004477B4"/>
    <w:rsid w:val="00452BE9"/>
    <w:rsid w:val="0045320B"/>
    <w:rsid w:val="00455AA0"/>
    <w:rsid w:val="004560B3"/>
    <w:rsid w:val="00456530"/>
    <w:rsid w:val="004629A5"/>
    <w:rsid w:val="00462FC9"/>
    <w:rsid w:val="00463252"/>
    <w:rsid w:val="0046401D"/>
    <w:rsid w:val="0046469E"/>
    <w:rsid w:val="00464766"/>
    <w:rsid w:val="00465E85"/>
    <w:rsid w:val="00467AC1"/>
    <w:rsid w:val="00467C17"/>
    <w:rsid w:val="00472362"/>
    <w:rsid w:val="004726A8"/>
    <w:rsid w:val="00473D52"/>
    <w:rsid w:val="0047518C"/>
    <w:rsid w:val="004754D4"/>
    <w:rsid w:val="00476BA3"/>
    <w:rsid w:val="00477C5B"/>
    <w:rsid w:val="00481228"/>
    <w:rsid w:val="00481F02"/>
    <w:rsid w:val="0048278F"/>
    <w:rsid w:val="00482BE9"/>
    <w:rsid w:val="00484A1F"/>
    <w:rsid w:val="0048543D"/>
    <w:rsid w:val="00487B97"/>
    <w:rsid w:val="00490CEB"/>
    <w:rsid w:val="00492549"/>
    <w:rsid w:val="0049277E"/>
    <w:rsid w:val="004927BB"/>
    <w:rsid w:val="00492D55"/>
    <w:rsid w:val="00494F0C"/>
    <w:rsid w:val="00497A88"/>
    <w:rsid w:val="00497D0F"/>
    <w:rsid w:val="004A0085"/>
    <w:rsid w:val="004A0C44"/>
    <w:rsid w:val="004A0C53"/>
    <w:rsid w:val="004A12C5"/>
    <w:rsid w:val="004A1504"/>
    <w:rsid w:val="004A19A6"/>
    <w:rsid w:val="004A39C1"/>
    <w:rsid w:val="004A4ACE"/>
    <w:rsid w:val="004A50CD"/>
    <w:rsid w:val="004A534D"/>
    <w:rsid w:val="004A68A6"/>
    <w:rsid w:val="004B0CD0"/>
    <w:rsid w:val="004B190D"/>
    <w:rsid w:val="004B2186"/>
    <w:rsid w:val="004B21FD"/>
    <w:rsid w:val="004B2CD8"/>
    <w:rsid w:val="004B2D9D"/>
    <w:rsid w:val="004B3E0F"/>
    <w:rsid w:val="004B3E65"/>
    <w:rsid w:val="004B3F5B"/>
    <w:rsid w:val="004B4762"/>
    <w:rsid w:val="004B6D26"/>
    <w:rsid w:val="004C00FB"/>
    <w:rsid w:val="004C1257"/>
    <w:rsid w:val="004C139F"/>
    <w:rsid w:val="004C1979"/>
    <w:rsid w:val="004C3532"/>
    <w:rsid w:val="004C515E"/>
    <w:rsid w:val="004C5CB3"/>
    <w:rsid w:val="004C678B"/>
    <w:rsid w:val="004C78F8"/>
    <w:rsid w:val="004C7E76"/>
    <w:rsid w:val="004D1607"/>
    <w:rsid w:val="004D2816"/>
    <w:rsid w:val="004D2CF3"/>
    <w:rsid w:val="004D3209"/>
    <w:rsid w:val="004D491D"/>
    <w:rsid w:val="004D5243"/>
    <w:rsid w:val="004D61B2"/>
    <w:rsid w:val="004D6E8A"/>
    <w:rsid w:val="004E0051"/>
    <w:rsid w:val="004E3BBB"/>
    <w:rsid w:val="004E7074"/>
    <w:rsid w:val="004E7124"/>
    <w:rsid w:val="004F132D"/>
    <w:rsid w:val="004F2403"/>
    <w:rsid w:val="004F47EA"/>
    <w:rsid w:val="004F499C"/>
    <w:rsid w:val="004F559B"/>
    <w:rsid w:val="004F6105"/>
    <w:rsid w:val="004F6B08"/>
    <w:rsid w:val="00501FA7"/>
    <w:rsid w:val="00502814"/>
    <w:rsid w:val="005037DB"/>
    <w:rsid w:val="005059CC"/>
    <w:rsid w:val="00505DA8"/>
    <w:rsid w:val="005063C5"/>
    <w:rsid w:val="005066D0"/>
    <w:rsid w:val="005076EA"/>
    <w:rsid w:val="00507DF0"/>
    <w:rsid w:val="005103D5"/>
    <w:rsid w:val="005105AD"/>
    <w:rsid w:val="00511413"/>
    <w:rsid w:val="005158B5"/>
    <w:rsid w:val="00515B84"/>
    <w:rsid w:val="00515C2B"/>
    <w:rsid w:val="0051691E"/>
    <w:rsid w:val="00517F8E"/>
    <w:rsid w:val="00520A65"/>
    <w:rsid w:val="00520F78"/>
    <w:rsid w:val="00521131"/>
    <w:rsid w:val="005218D0"/>
    <w:rsid w:val="00521B14"/>
    <w:rsid w:val="00521E86"/>
    <w:rsid w:val="005224A1"/>
    <w:rsid w:val="0052624E"/>
    <w:rsid w:val="005267DE"/>
    <w:rsid w:val="005268D4"/>
    <w:rsid w:val="00526FEA"/>
    <w:rsid w:val="0053045F"/>
    <w:rsid w:val="00531316"/>
    <w:rsid w:val="00531324"/>
    <w:rsid w:val="005337BF"/>
    <w:rsid w:val="00534D56"/>
    <w:rsid w:val="00534E83"/>
    <w:rsid w:val="00543F77"/>
    <w:rsid w:val="00544A8A"/>
    <w:rsid w:val="005469A0"/>
    <w:rsid w:val="00546BD2"/>
    <w:rsid w:val="0054744B"/>
    <w:rsid w:val="00547D9E"/>
    <w:rsid w:val="0055004F"/>
    <w:rsid w:val="00550213"/>
    <w:rsid w:val="00555C3E"/>
    <w:rsid w:val="0056007A"/>
    <w:rsid w:val="00561277"/>
    <w:rsid w:val="00561870"/>
    <w:rsid w:val="0056293C"/>
    <w:rsid w:val="0056309A"/>
    <w:rsid w:val="0056430E"/>
    <w:rsid w:val="00565322"/>
    <w:rsid w:val="00567083"/>
    <w:rsid w:val="00567F6A"/>
    <w:rsid w:val="00570483"/>
    <w:rsid w:val="0057197E"/>
    <w:rsid w:val="0057267F"/>
    <w:rsid w:val="00572AFB"/>
    <w:rsid w:val="00573200"/>
    <w:rsid w:val="00573449"/>
    <w:rsid w:val="00573CBA"/>
    <w:rsid w:val="00574497"/>
    <w:rsid w:val="00574519"/>
    <w:rsid w:val="00574848"/>
    <w:rsid w:val="0057515A"/>
    <w:rsid w:val="005802D9"/>
    <w:rsid w:val="00581C87"/>
    <w:rsid w:val="00582AA7"/>
    <w:rsid w:val="0058375E"/>
    <w:rsid w:val="00591BB9"/>
    <w:rsid w:val="00591C26"/>
    <w:rsid w:val="0059296B"/>
    <w:rsid w:val="00592FD9"/>
    <w:rsid w:val="0059300D"/>
    <w:rsid w:val="005940C2"/>
    <w:rsid w:val="00594EC0"/>
    <w:rsid w:val="00594F6A"/>
    <w:rsid w:val="00595085"/>
    <w:rsid w:val="0059551A"/>
    <w:rsid w:val="00595C85"/>
    <w:rsid w:val="00596741"/>
    <w:rsid w:val="005977A7"/>
    <w:rsid w:val="00597A90"/>
    <w:rsid w:val="005A02BC"/>
    <w:rsid w:val="005A0A40"/>
    <w:rsid w:val="005A1B0D"/>
    <w:rsid w:val="005A27C8"/>
    <w:rsid w:val="005A53E6"/>
    <w:rsid w:val="005A5D8B"/>
    <w:rsid w:val="005A6C43"/>
    <w:rsid w:val="005A7305"/>
    <w:rsid w:val="005B0C5E"/>
    <w:rsid w:val="005B24C0"/>
    <w:rsid w:val="005B47CD"/>
    <w:rsid w:val="005B557F"/>
    <w:rsid w:val="005B573D"/>
    <w:rsid w:val="005B59E4"/>
    <w:rsid w:val="005C0877"/>
    <w:rsid w:val="005C14FA"/>
    <w:rsid w:val="005C18D5"/>
    <w:rsid w:val="005C1950"/>
    <w:rsid w:val="005C2A9B"/>
    <w:rsid w:val="005C53E5"/>
    <w:rsid w:val="005C6788"/>
    <w:rsid w:val="005D0AB6"/>
    <w:rsid w:val="005D0D8B"/>
    <w:rsid w:val="005D1308"/>
    <w:rsid w:val="005D1332"/>
    <w:rsid w:val="005D2A18"/>
    <w:rsid w:val="005D2E72"/>
    <w:rsid w:val="005D441C"/>
    <w:rsid w:val="005D50CF"/>
    <w:rsid w:val="005D5D3C"/>
    <w:rsid w:val="005D6CBD"/>
    <w:rsid w:val="005D78F2"/>
    <w:rsid w:val="005D7E1B"/>
    <w:rsid w:val="005E3F40"/>
    <w:rsid w:val="005E5C14"/>
    <w:rsid w:val="005E7A09"/>
    <w:rsid w:val="005F00C5"/>
    <w:rsid w:val="005F02B7"/>
    <w:rsid w:val="005F0992"/>
    <w:rsid w:val="005F0F2E"/>
    <w:rsid w:val="005F1330"/>
    <w:rsid w:val="005F1AC2"/>
    <w:rsid w:val="005F2E36"/>
    <w:rsid w:val="005F3D2B"/>
    <w:rsid w:val="005F4B4F"/>
    <w:rsid w:val="005F548D"/>
    <w:rsid w:val="005F5C4A"/>
    <w:rsid w:val="005F5E29"/>
    <w:rsid w:val="005F6386"/>
    <w:rsid w:val="005F750F"/>
    <w:rsid w:val="005F7C3B"/>
    <w:rsid w:val="0060082C"/>
    <w:rsid w:val="0060139B"/>
    <w:rsid w:val="00601EC6"/>
    <w:rsid w:val="00602210"/>
    <w:rsid w:val="00602CC6"/>
    <w:rsid w:val="00605D42"/>
    <w:rsid w:val="00605D75"/>
    <w:rsid w:val="00607377"/>
    <w:rsid w:val="006074EC"/>
    <w:rsid w:val="00607F84"/>
    <w:rsid w:val="00610E17"/>
    <w:rsid w:val="00611B62"/>
    <w:rsid w:val="00611E79"/>
    <w:rsid w:val="00612F68"/>
    <w:rsid w:val="006132D5"/>
    <w:rsid w:val="006143EF"/>
    <w:rsid w:val="00614F1D"/>
    <w:rsid w:val="00617920"/>
    <w:rsid w:val="00617A67"/>
    <w:rsid w:val="00620329"/>
    <w:rsid w:val="0062052B"/>
    <w:rsid w:val="006212A7"/>
    <w:rsid w:val="00621497"/>
    <w:rsid w:val="00621E39"/>
    <w:rsid w:val="006228E1"/>
    <w:rsid w:val="0062482F"/>
    <w:rsid w:val="00626D8A"/>
    <w:rsid w:val="006311DD"/>
    <w:rsid w:val="0063225C"/>
    <w:rsid w:val="00634ACF"/>
    <w:rsid w:val="006375BA"/>
    <w:rsid w:val="006401D8"/>
    <w:rsid w:val="0064362A"/>
    <w:rsid w:val="0065442D"/>
    <w:rsid w:val="00654520"/>
    <w:rsid w:val="00655A6F"/>
    <w:rsid w:val="0065750F"/>
    <w:rsid w:val="006615BF"/>
    <w:rsid w:val="00663851"/>
    <w:rsid w:val="00664751"/>
    <w:rsid w:val="006647E4"/>
    <w:rsid w:val="00664909"/>
    <w:rsid w:val="00664B41"/>
    <w:rsid w:val="006663BA"/>
    <w:rsid w:val="0066658C"/>
    <w:rsid w:val="0066712B"/>
    <w:rsid w:val="00667C10"/>
    <w:rsid w:val="0067055D"/>
    <w:rsid w:val="006705DF"/>
    <w:rsid w:val="00672021"/>
    <w:rsid w:val="006724A1"/>
    <w:rsid w:val="006745CA"/>
    <w:rsid w:val="006745E7"/>
    <w:rsid w:val="0067744E"/>
    <w:rsid w:val="00680932"/>
    <w:rsid w:val="00681484"/>
    <w:rsid w:val="006822E1"/>
    <w:rsid w:val="0068384A"/>
    <w:rsid w:val="00683AE3"/>
    <w:rsid w:val="00684D08"/>
    <w:rsid w:val="006853EF"/>
    <w:rsid w:val="0068652C"/>
    <w:rsid w:val="006867E6"/>
    <w:rsid w:val="0068781E"/>
    <w:rsid w:val="00687C7E"/>
    <w:rsid w:val="00687EB1"/>
    <w:rsid w:val="00690228"/>
    <w:rsid w:val="006909C5"/>
    <w:rsid w:val="00690B4A"/>
    <w:rsid w:val="00690D21"/>
    <w:rsid w:val="0069187E"/>
    <w:rsid w:val="00691D55"/>
    <w:rsid w:val="006920C9"/>
    <w:rsid w:val="00695224"/>
    <w:rsid w:val="006954A8"/>
    <w:rsid w:val="00696B19"/>
    <w:rsid w:val="006973AD"/>
    <w:rsid w:val="006A1842"/>
    <w:rsid w:val="006A1BAE"/>
    <w:rsid w:val="006A3768"/>
    <w:rsid w:val="006A58F2"/>
    <w:rsid w:val="006A7058"/>
    <w:rsid w:val="006A7624"/>
    <w:rsid w:val="006B1D5E"/>
    <w:rsid w:val="006B3A3E"/>
    <w:rsid w:val="006B3D90"/>
    <w:rsid w:val="006B45AD"/>
    <w:rsid w:val="006B5ACB"/>
    <w:rsid w:val="006B6DAD"/>
    <w:rsid w:val="006B791D"/>
    <w:rsid w:val="006C0B81"/>
    <w:rsid w:val="006C0CB3"/>
    <w:rsid w:val="006C2255"/>
    <w:rsid w:val="006C3F41"/>
    <w:rsid w:val="006C4102"/>
    <w:rsid w:val="006C4E96"/>
    <w:rsid w:val="006C4F5C"/>
    <w:rsid w:val="006C5882"/>
    <w:rsid w:val="006D017E"/>
    <w:rsid w:val="006D1415"/>
    <w:rsid w:val="006D166B"/>
    <w:rsid w:val="006D6358"/>
    <w:rsid w:val="006D79C3"/>
    <w:rsid w:val="006E0F0E"/>
    <w:rsid w:val="006E1BFD"/>
    <w:rsid w:val="006E2F69"/>
    <w:rsid w:val="006E41F9"/>
    <w:rsid w:val="006E5CBB"/>
    <w:rsid w:val="006E66D6"/>
    <w:rsid w:val="006E7389"/>
    <w:rsid w:val="006F0655"/>
    <w:rsid w:val="006F0935"/>
    <w:rsid w:val="006F2740"/>
    <w:rsid w:val="006F46F0"/>
    <w:rsid w:val="006F54CB"/>
    <w:rsid w:val="006F59E1"/>
    <w:rsid w:val="006F5FD5"/>
    <w:rsid w:val="00701991"/>
    <w:rsid w:val="00702957"/>
    <w:rsid w:val="00705892"/>
    <w:rsid w:val="00710A88"/>
    <w:rsid w:val="007128EB"/>
    <w:rsid w:val="0071476C"/>
    <w:rsid w:val="00715849"/>
    <w:rsid w:val="00715BE3"/>
    <w:rsid w:val="00715F3F"/>
    <w:rsid w:val="00717249"/>
    <w:rsid w:val="0072161D"/>
    <w:rsid w:val="00721BD6"/>
    <w:rsid w:val="007228FD"/>
    <w:rsid w:val="00722AF9"/>
    <w:rsid w:val="00723A2E"/>
    <w:rsid w:val="00723B94"/>
    <w:rsid w:val="00723BDD"/>
    <w:rsid w:val="007243DE"/>
    <w:rsid w:val="00724A14"/>
    <w:rsid w:val="00725218"/>
    <w:rsid w:val="00727758"/>
    <w:rsid w:val="00727EEA"/>
    <w:rsid w:val="0073087A"/>
    <w:rsid w:val="00730CC6"/>
    <w:rsid w:val="007324A7"/>
    <w:rsid w:val="007363C8"/>
    <w:rsid w:val="00736C1A"/>
    <w:rsid w:val="007374B0"/>
    <w:rsid w:val="00740274"/>
    <w:rsid w:val="007405CE"/>
    <w:rsid w:val="00740F2E"/>
    <w:rsid w:val="00741BCC"/>
    <w:rsid w:val="00742623"/>
    <w:rsid w:val="00742C23"/>
    <w:rsid w:val="00743100"/>
    <w:rsid w:val="00744C0C"/>
    <w:rsid w:val="00746E2F"/>
    <w:rsid w:val="007514AF"/>
    <w:rsid w:val="0075321B"/>
    <w:rsid w:val="00754990"/>
    <w:rsid w:val="007554A8"/>
    <w:rsid w:val="0075694A"/>
    <w:rsid w:val="00756C86"/>
    <w:rsid w:val="00761731"/>
    <w:rsid w:val="00765ABF"/>
    <w:rsid w:val="007660A0"/>
    <w:rsid w:val="00766B07"/>
    <w:rsid w:val="00766BE2"/>
    <w:rsid w:val="00766D89"/>
    <w:rsid w:val="00766E4B"/>
    <w:rsid w:val="007672E2"/>
    <w:rsid w:val="00767A13"/>
    <w:rsid w:val="00770EFA"/>
    <w:rsid w:val="007710A9"/>
    <w:rsid w:val="00771713"/>
    <w:rsid w:val="00772BA0"/>
    <w:rsid w:val="00780AD5"/>
    <w:rsid w:val="00782B39"/>
    <w:rsid w:val="00784905"/>
    <w:rsid w:val="0078519A"/>
    <w:rsid w:val="00785F1B"/>
    <w:rsid w:val="00786349"/>
    <w:rsid w:val="007867A3"/>
    <w:rsid w:val="00786A76"/>
    <w:rsid w:val="00790978"/>
    <w:rsid w:val="00790E3A"/>
    <w:rsid w:val="00792872"/>
    <w:rsid w:val="007934A4"/>
    <w:rsid w:val="0079400A"/>
    <w:rsid w:val="007943F9"/>
    <w:rsid w:val="0079517B"/>
    <w:rsid w:val="00795A7A"/>
    <w:rsid w:val="00796416"/>
    <w:rsid w:val="00797389"/>
    <w:rsid w:val="00797999"/>
    <w:rsid w:val="007A3F61"/>
    <w:rsid w:val="007A437A"/>
    <w:rsid w:val="007A6040"/>
    <w:rsid w:val="007A6F0D"/>
    <w:rsid w:val="007B00B5"/>
    <w:rsid w:val="007B034C"/>
    <w:rsid w:val="007B0DDC"/>
    <w:rsid w:val="007B3123"/>
    <w:rsid w:val="007B35E5"/>
    <w:rsid w:val="007B4250"/>
    <w:rsid w:val="007B6A0B"/>
    <w:rsid w:val="007B6EB1"/>
    <w:rsid w:val="007C0A72"/>
    <w:rsid w:val="007C1110"/>
    <w:rsid w:val="007C4341"/>
    <w:rsid w:val="007C4561"/>
    <w:rsid w:val="007C4817"/>
    <w:rsid w:val="007C51BE"/>
    <w:rsid w:val="007C576C"/>
    <w:rsid w:val="007D0755"/>
    <w:rsid w:val="007D0EEA"/>
    <w:rsid w:val="007D1377"/>
    <w:rsid w:val="007D378E"/>
    <w:rsid w:val="007D3C62"/>
    <w:rsid w:val="007D4785"/>
    <w:rsid w:val="007D6C86"/>
    <w:rsid w:val="007E054E"/>
    <w:rsid w:val="007E0594"/>
    <w:rsid w:val="007E05E9"/>
    <w:rsid w:val="007E0BA1"/>
    <w:rsid w:val="007E2523"/>
    <w:rsid w:val="007E670F"/>
    <w:rsid w:val="007F037E"/>
    <w:rsid w:val="007F3A81"/>
    <w:rsid w:val="007F3D4A"/>
    <w:rsid w:val="007F439B"/>
    <w:rsid w:val="007F49F1"/>
    <w:rsid w:val="007F4D66"/>
    <w:rsid w:val="0080117B"/>
    <w:rsid w:val="0080166D"/>
    <w:rsid w:val="00801B49"/>
    <w:rsid w:val="00802E93"/>
    <w:rsid w:val="0080338B"/>
    <w:rsid w:val="00803908"/>
    <w:rsid w:val="008054FE"/>
    <w:rsid w:val="00806699"/>
    <w:rsid w:val="00806BB6"/>
    <w:rsid w:val="00807186"/>
    <w:rsid w:val="008078DB"/>
    <w:rsid w:val="0080792C"/>
    <w:rsid w:val="00807995"/>
    <w:rsid w:val="00811494"/>
    <w:rsid w:val="00811C2C"/>
    <w:rsid w:val="008137DE"/>
    <w:rsid w:val="00814687"/>
    <w:rsid w:val="00814C66"/>
    <w:rsid w:val="00816B81"/>
    <w:rsid w:val="008201BA"/>
    <w:rsid w:val="0082651F"/>
    <w:rsid w:val="0082679D"/>
    <w:rsid w:val="00830197"/>
    <w:rsid w:val="0083074E"/>
    <w:rsid w:val="008313A4"/>
    <w:rsid w:val="00831491"/>
    <w:rsid w:val="00831E28"/>
    <w:rsid w:val="00832300"/>
    <w:rsid w:val="00834E0D"/>
    <w:rsid w:val="00835B50"/>
    <w:rsid w:val="00836A1F"/>
    <w:rsid w:val="008376E2"/>
    <w:rsid w:val="00837A17"/>
    <w:rsid w:val="00837F5A"/>
    <w:rsid w:val="00842F62"/>
    <w:rsid w:val="00842F7B"/>
    <w:rsid w:val="00843CB9"/>
    <w:rsid w:val="00844714"/>
    <w:rsid w:val="0084661D"/>
    <w:rsid w:val="00851138"/>
    <w:rsid w:val="008568BD"/>
    <w:rsid w:val="008577CA"/>
    <w:rsid w:val="00861A1B"/>
    <w:rsid w:val="008621A9"/>
    <w:rsid w:val="0086338C"/>
    <w:rsid w:val="008637B9"/>
    <w:rsid w:val="00863E99"/>
    <w:rsid w:val="008640A2"/>
    <w:rsid w:val="0086436A"/>
    <w:rsid w:val="00864951"/>
    <w:rsid w:val="00872A7A"/>
    <w:rsid w:val="00873A1D"/>
    <w:rsid w:val="00875016"/>
    <w:rsid w:val="00875184"/>
    <w:rsid w:val="0087549C"/>
    <w:rsid w:val="0087597F"/>
    <w:rsid w:val="00876C48"/>
    <w:rsid w:val="0087745F"/>
    <w:rsid w:val="008778DB"/>
    <w:rsid w:val="00877B33"/>
    <w:rsid w:val="00880E8C"/>
    <w:rsid w:val="00884D63"/>
    <w:rsid w:val="008857C9"/>
    <w:rsid w:val="008864DF"/>
    <w:rsid w:val="00886D5F"/>
    <w:rsid w:val="00891688"/>
    <w:rsid w:val="008925D5"/>
    <w:rsid w:val="0089293D"/>
    <w:rsid w:val="00894226"/>
    <w:rsid w:val="0089466D"/>
    <w:rsid w:val="00894B28"/>
    <w:rsid w:val="008950E3"/>
    <w:rsid w:val="00897254"/>
    <w:rsid w:val="008978CC"/>
    <w:rsid w:val="00897A26"/>
    <w:rsid w:val="008A098A"/>
    <w:rsid w:val="008A2858"/>
    <w:rsid w:val="008A3EA9"/>
    <w:rsid w:val="008A4BBD"/>
    <w:rsid w:val="008A68C6"/>
    <w:rsid w:val="008A6A18"/>
    <w:rsid w:val="008A7CE5"/>
    <w:rsid w:val="008B41D7"/>
    <w:rsid w:val="008B4AFD"/>
    <w:rsid w:val="008B5AAD"/>
    <w:rsid w:val="008B6B74"/>
    <w:rsid w:val="008B6FA7"/>
    <w:rsid w:val="008B7F4B"/>
    <w:rsid w:val="008C0030"/>
    <w:rsid w:val="008C0E6F"/>
    <w:rsid w:val="008C17C5"/>
    <w:rsid w:val="008C31F2"/>
    <w:rsid w:val="008C326C"/>
    <w:rsid w:val="008C34F5"/>
    <w:rsid w:val="008C3A03"/>
    <w:rsid w:val="008C471B"/>
    <w:rsid w:val="008C6A75"/>
    <w:rsid w:val="008C714A"/>
    <w:rsid w:val="008D0F24"/>
    <w:rsid w:val="008D2A01"/>
    <w:rsid w:val="008D32CE"/>
    <w:rsid w:val="008D3312"/>
    <w:rsid w:val="008D4618"/>
    <w:rsid w:val="008D4AB4"/>
    <w:rsid w:val="008D4BA7"/>
    <w:rsid w:val="008D5E1E"/>
    <w:rsid w:val="008D695C"/>
    <w:rsid w:val="008D7D36"/>
    <w:rsid w:val="008E0284"/>
    <w:rsid w:val="008E0F58"/>
    <w:rsid w:val="008E2CCA"/>
    <w:rsid w:val="008E3B02"/>
    <w:rsid w:val="008E4594"/>
    <w:rsid w:val="008E4D9F"/>
    <w:rsid w:val="008E517B"/>
    <w:rsid w:val="008E7457"/>
    <w:rsid w:val="008E77E2"/>
    <w:rsid w:val="008F1540"/>
    <w:rsid w:val="008F3682"/>
    <w:rsid w:val="008F3D96"/>
    <w:rsid w:val="008F3EF3"/>
    <w:rsid w:val="008F42B2"/>
    <w:rsid w:val="008F505C"/>
    <w:rsid w:val="00901181"/>
    <w:rsid w:val="00903E49"/>
    <w:rsid w:val="0090625D"/>
    <w:rsid w:val="009078EF"/>
    <w:rsid w:val="00907CC0"/>
    <w:rsid w:val="009114A3"/>
    <w:rsid w:val="0091277D"/>
    <w:rsid w:val="00914151"/>
    <w:rsid w:val="00914C6F"/>
    <w:rsid w:val="00921900"/>
    <w:rsid w:val="00922800"/>
    <w:rsid w:val="009229B9"/>
    <w:rsid w:val="00923061"/>
    <w:rsid w:val="009231C3"/>
    <w:rsid w:val="00924A1B"/>
    <w:rsid w:val="00924BDA"/>
    <w:rsid w:val="00925AEE"/>
    <w:rsid w:val="00930872"/>
    <w:rsid w:val="00931C31"/>
    <w:rsid w:val="009325CF"/>
    <w:rsid w:val="0093314D"/>
    <w:rsid w:val="00933F44"/>
    <w:rsid w:val="00934AB1"/>
    <w:rsid w:val="009357A1"/>
    <w:rsid w:val="00935F0D"/>
    <w:rsid w:val="00937B11"/>
    <w:rsid w:val="009417F7"/>
    <w:rsid w:val="009418A3"/>
    <w:rsid w:val="00943963"/>
    <w:rsid w:val="009440CD"/>
    <w:rsid w:val="009460A8"/>
    <w:rsid w:val="00950F63"/>
    <w:rsid w:val="009514D3"/>
    <w:rsid w:val="00951AEF"/>
    <w:rsid w:val="0095202B"/>
    <w:rsid w:val="00952986"/>
    <w:rsid w:val="0095443E"/>
    <w:rsid w:val="009546EC"/>
    <w:rsid w:val="009567EE"/>
    <w:rsid w:val="00957335"/>
    <w:rsid w:val="009576CF"/>
    <w:rsid w:val="00957DC9"/>
    <w:rsid w:val="00957F0F"/>
    <w:rsid w:val="009600F6"/>
    <w:rsid w:val="0096087E"/>
    <w:rsid w:val="00960B16"/>
    <w:rsid w:val="0096121B"/>
    <w:rsid w:val="009615F4"/>
    <w:rsid w:val="00961615"/>
    <w:rsid w:val="009626EE"/>
    <w:rsid w:val="00962AB2"/>
    <w:rsid w:val="00966896"/>
    <w:rsid w:val="009701E6"/>
    <w:rsid w:val="0097074D"/>
    <w:rsid w:val="009711AF"/>
    <w:rsid w:val="009713A9"/>
    <w:rsid w:val="009718D5"/>
    <w:rsid w:val="00972BFF"/>
    <w:rsid w:val="00976B2E"/>
    <w:rsid w:val="00976B90"/>
    <w:rsid w:val="00981472"/>
    <w:rsid w:val="00983FDF"/>
    <w:rsid w:val="009846EE"/>
    <w:rsid w:val="00985E3E"/>
    <w:rsid w:val="00986051"/>
    <w:rsid w:val="009874CC"/>
    <w:rsid w:val="0098770D"/>
    <w:rsid w:val="00987990"/>
    <w:rsid w:val="00987BC3"/>
    <w:rsid w:val="009900DD"/>
    <w:rsid w:val="009920F6"/>
    <w:rsid w:val="0099516E"/>
    <w:rsid w:val="009951B5"/>
    <w:rsid w:val="00995287"/>
    <w:rsid w:val="00995CF7"/>
    <w:rsid w:val="009960CC"/>
    <w:rsid w:val="009A0001"/>
    <w:rsid w:val="009A0E01"/>
    <w:rsid w:val="009A0F99"/>
    <w:rsid w:val="009A0FD7"/>
    <w:rsid w:val="009A1420"/>
    <w:rsid w:val="009A3FF4"/>
    <w:rsid w:val="009A47AB"/>
    <w:rsid w:val="009A4832"/>
    <w:rsid w:val="009A72F2"/>
    <w:rsid w:val="009A7580"/>
    <w:rsid w:val="009A75A4"/>
    <w:rsid w:val="009B0BAB"/>
    <w:rsid w:val="009B2BCA"/>
    <w:rsid w:val="009B5205"/>
    <w:rsid w:val="009B533F"/>
    <w:rsid w:val="009B57E4"/>
    <w:rsid w:val="009B78DE"/>
    <w:rsid w:val="009C0E4D"/>
    <w:rsid w:val="009C4FE4"/>
    <w:rsid w:val="009C503F"/>
    <w:rsid w:val="009C57CD"/>
    <w:rsid w:val="009C6380"/>
    <w:rsid w:val="009D0226"/>
    <w:rsid w:val="009D0BBE"/>
    <w:rsid w:val="009D0EAA"/>
    <w:rsid w:val="009D4220"/>
    <w:rsid w:val="009D68FA"/>
    <w:rsid w:val="009E092A"/>
    <w:rsid w:val="009E0E2D"/>
    <w:rsid w:val="009E1379"/>
    <w:rsid w:val="009E294C"/>
    <w:rsid w:val="009E2EBF"/>
    <w:rsid w:val="009E7075"/>
    <w:rsid w:val="009F2966"/>
    <w:rsid w:val="009F3C11"/>
    <w:rsid w:val="009F4A54"/>
    <w:rsid w:val="009F5A39"/>
    <w:rsid w:val="009F5FA9"/>
    <w:rsid w:val="00A01F3F"/>
    <w:rsid w:val="00A027EB"/>
    <w:rsid w:val="00A04D0C"/>
    <w:rsid w:val="00A1168C"/>
    <w:rsid w:val="00A12A4A"/>
    <w:rsid w:val="00A13D23"/>
    <w:rsid w:val="00A1438B"/>
    <w:rsid w:val="00A15FD8"/>
    <w:rsid w:val="00A21A60"/>
    <w:rsid w:val="00A21AC0"/>
    <w:rsid w:val="00A247D1"/>
    <w:rsid w:val="00A25623"/>
    <w:rsid w:val="00A2667C"/>
    <w:rsid w:val="00A266BD"/>
    <w:rsid w:val="00A26A3B"/>
    <w:rsid w:val="00A26A82"/>
    <w:rsid w:val="00A26A8A"/>
    <w:rsid w:val="00A26E5F"/>
    <w:rsid w:val="00A2757B"/>
    <w:rsid w:val="00A27E19"/>
    <w:rsid w:val="00A3036C"/>
    <w:rsid w:val="00A306CA"/>
    <w:rsid w:val="00A33048"/>
    <w:rsid w:val="00A33174"/>
    <w:rsid w:val="00A33212"/>
    <w:rsid w:val="00A338D6"/>
    <w:rsid w:val="00A3456A"/>
    <w:rsid w:val="00A35582"/>
    <w:rsid w:val="00A35670"/>
    <w:rsid w:val="00A376D3"/>
    <w:rsid w:val="00A40FB3"/>
    <w:rsid w:val="00A43C2F"/>
    <w:rsid w:val="00A43E50"/>
    <w:rsid w:val="00A43F00"/>
    <w:rsid w:val="00A44D0B"/>
    <w:rsid w:val="00A44FCB"/>
    <w:rsid w:val="00A45D32"/>
    <w:rsid w:val="00A47E69"/>
    <w:rsid w:val="00A5199D"/>
    <w:rsid w:val="00A51EC4"/>
    <w:rsid w:val="00A51FFF"/>
    <w:rsid w:val="00A5252C"/>
    <w:rsid w:val="00A613BE"/>
    <w:rsid w:val="00A629FC"/>
    <w:rsid w:val="00A6445E"/>
    <w:rsid w:val="00A654D1"/>
    <w:rsid w:val="00A67512"/>
    <w:rsid w:val="00A711FE"/>
    <w:rsid w:val="00A7122A"/>
    <w:rsid w:val="00A71837"/>
    <w:rsid w:val="00A71B30"/>
    <w:rsid w:val="00A73188"/>
    <w:rsid w:val="00A733FB"/>
    <w:rsid w:val="00A734DA"/>
    <w:rsid w:val="00A73916"/>
    <w:rsid w:val="00A7472A"/>
    <w:rsid w:val="00A749CE"/>
    <w:rsid w:val="00A7760D"/>
    <w:rsid w:val="00A8052F"/>
    <w:rsid w:val="00A81323"/>
    <w:rsid w:val="00A8146E"/>
    <w:rsid w:val="00A8149A"/>
    <w:rsid w:val="00A8166A"/>
    <w:rsid w:val="00A82F66"/>
    <w:rsid w:val="00A83B1C"/>
    <w:rsid w:val="00A84243"/>
    <w:rsid w:val="00A8597D"/>
    <w:rsid w:val="00A85CD6"/>
    <w:rsid w:val="00A8693C"/>
    <w:rsid w:val="00A87C42"/>
    <w:rsid w:val="00A90A83"/>
    <w:rsid w:val="00A90BD0"/>
    <w:rsid w:val="00A90F4F"/>
    <w:rsid w:val="00A91725"/>
    <w:rsid w:val="00A923ED"/>
    <w:rsid w:val="00A9334F"/>
    <w:rsid w:val="00A93D46"/>
    <w:rsid w:val="00A952A2"/>
    <w:rsid w:val="00A973F7"/>
    <w:rsid w:val="00AA1521"/>
    <w:rsid w:val="00AA1F83"/>
    <w:rsid w:val="00AA3BA8"/>
    <w:rsid w:val="00AA4069"/>
    <w:rsid w:val="00AA4E98"/>
    <w:rsid w:val="00AA528F"/>
    <w:rsid w:val="00AA68BF"/>
    <w:rsid w:val="00AA70DC"/>
    <w:rsid w:val="00AB4874"/>
    <w:rsid w:val="00AB58B1"/>
    <w:rsid w:val="00AB5A50"/>
    <w:rsid w:val="00AB67DA"/>
    <w:rsid w:val="00AB69C9"/>
    <w:rsid w:val="00AB6D0A"/>
    <w:rsid w:val="00AB7085"/>
    <w:rsid w:val="00AB74F4"/>
    <w:rsid w:val="00AC222C"/>
    <w:rsid w:val="00AC374A"/>
    <w:rsid w:val="00AC4008"/>
    <w:rsid w:val="00AC40BE"/>
    <w:rsid w:val="00AC6D32"/>
    <w:rsid w:val="00AC775F"/>
    <w:rsid w:val="00AC7B57"/>
    <w:rsid w:val="00AD0554"/>
    <w:rsid w:val="00AD08F6"/>
    <w:rsid w:val="00AD2685"/>
    <w:rsid w:val="00AD3139"/>
    <w:rsid w:val="00AD44E9"/>
    <w:rsid w:val="00AD59DE"/>
    <w:rsid w:val="00AD696C"/>
    <w:rsid w:val="00AD7DDF"/>
    <w:rsid w:val="00AE1D14"/>
    <w:rsid w:val="00AE301A"/>
    <w:rsid w:val="00AE3502"/>
    <w:rsid w:val="00AE37D3"/>
    <w:rsid w:val="00AE3B7D"/>
    <w:rsid w:val="00AE456C"/>
    <w:rsid w:val="00AE4616"/>
    <w:rsid w:val="00AE7DF6"/>
    <w:rsid w:val="00AF006E"/>
    <w:rsid w:val="00AF0A25"/>
    <w:rsid w:val="00AF188B"/>
    <w:rsid w:val="00AF221B"/>
    <w:rsid w:val="00AF3236"/>
    <w:rsid w:val="00AF352E"/>
    <w:rsid w:val="00AF42D1"/>
    <w:rsid w:val="00AF4BCE"/>
    <w:rsid w:val="00AF58A4"/>
    <w:rsid w:val="00AF5B0B"/>
    <w:rsid w:val="00AF5E78"/>
    <w:rsid w:val="00AF6430"/>
    <w:rsid w:val="00AF68C3"/>
    <w:rsid w:val="00B00DA0"/>
    <w:rsid w:val="00B016FE"/>
    <w:rsid w:val="00B01DE5"/>
    <w:rsid w:val="00B02E57"/>
    <w:rsid w:val="00B0414A"/>
    <w:rsid w:val="00B05AB9"/>
    <w:rsid w:val="00B05C38"/>
    <w:rsid w:val="00B06229"/>
    <w:rsid w:val="00B07E18"/>
    <w:rsid w:val="00B12C58"/>
    <w:rsid w:val="00B14449"/>
    <w:rsid w:val="00B15281"/>
    <w:rsid w:val="00B169AE"/>
    <w:rsid w:val="00B16B98"/>
    <w:rsid w:val="00B200C2"/>
    <w:rsid w:val="00B200C7"/>
    <w:rsid w:val="00B20752"/>
    <w:rsid w:val="00B21E38"/>
    <w:rsid w:val="00B22253"/>
    <w:rsid w:val="00B22FA6"/>
    <w:rsid w:val="00B24A67"/>
    <w:rsid w:val="00B2683E"/>
    <w:rsid w:val="00B2699A"/>
    <w:rsid w:val="00B30DF2"/>
    <w:rsid w:val="00B30F60"/>
    <w:rsid w:val="00B317EF"/>
    <w:rsid w:val="00B31821"/>
    <w:rsid w:val="00B319C1"/>
    <w:rsid w:val="00B328EA"/>
    <w:rsid w:val="00B33113"/>
    <w:rsid w:val="00B33C01"/>
    <w:rsid w:val="00B342FB"/>
    <w:rsid w:val="00B34C02"/>
    <w:rsid w:val="00B34EAE"/>
    <w:rsid w:val="00B351C9"/>
    <w:rsid w:val="00B36B1D"/>
    <w:rsid w:val="00B37F6B"/>
    <w:rsid w:val="00B4221F"/>
    <w:rsid w:val="00B4257C"/>
    <w:rsid w:val="00B42A4F"/>
    <w:rsid w:val="00B4356B"/>
    <w:rsid w:val="00B447CE"/>
    <w:rsid w:val="00B44A16"/>
    <w:rsid w:val="00B46D97"/>
    <w:rsid w:val="00B46E9A"/>
    <w:rsid w:val="00B50FA6"/>
    <w:rsid w:val="00B512D3"/>
    <w:rsid w:val="00B518C6"/>
    <w:rsid w:val="00B51CA5"/>
    <w:rsid w:val="00B52436"/>
    <w:rsid w:val="00B55B99"/>
    <w:rsid w:val="00B571A4"/>
    <w:rsid w:val="00B57DCC"/>
    <w:rsid w:val="00B605E6"/>
    <w:rsid w:val="00B618C5"/>
    <w:rsid w:val="00B61EAA"/>
    <w:rsid w:val="00B62394"/>
    <w:rsid w:val="00B64132"/>
    <w:rsid w:val="00B646C0"/>
    <w:rsid w:val="00B647DA"/>
    <w:rsid w:val="00B6511A"/>
    <w:rsid w:val="00B66105"/>
    <w:rsid w:val="00B66574"/>
    <w:rsid w:val="00B713DF"/>
    <w:rsid w:val="00B71F6C"/>
    <w:rsid w:val="00B73263"/>
    <w:rsid w:val="00B73BAB"/>
    <w:rsid w:val="00B7753E"/>
    <w:rsid w:val="00B81AB6"/>
    <w:rsid w:val="00B82D8C"/>
    <w:rsid w:val="00B835B0"/>
    <w:rsid w:val="00B836AD"/>
    <w:rsid w:val="00B8610E"/>
    <w:rsid w:val="00B866D6"/>
    <w:rsid w:val="00B87AD3"/>
    <w:rsid w:val="00B9065A"/>
    <w:rsid w:val="00B91D3B"/>
    <w:rsid w:val="00B9451C"/>
    <w:rsid w:val="00B94E4F"/>
    <w:rsid w:val="00B9518A"/>
    <w:rsid w:val="00B95A0E"/>
    <w:rsid w:val="00B95E2C"/>
    <w:rsid w:val="00B97140"/>
    <w:rsid w:val="00B97990"/>
    <w:rsid w:val="00BA14CE"/>
    <w:rsid w:val="00BA20FE"/>
    <w:rsid w:val="00BA24AE"/>
    <w:rsid w:val="00BA379A"/>
    <w:rsid w:val="00BA4A46"/>
    <w:rsid w:val="00BA6048"/>
    <w:rsid w:val="00BA67CC"/>
    <w:rsid w:val="00BB0566"/>
    <w:rsid w:val="00BB0751"/>
    <w:rsid w:val="00BB2694"/>
    <w:rsid w:val="00BB5A11"/>
    <w:rsid w:val="00BB5C0E"/>
    <w:rsid w:val="00BB664F"/>
    <w:rsid w:val="00BB7562"/>
    <w:rsid w:val="00BB7997"/>
    <w:rsid w:val="00BB7BB8"/>
    <w:rsid w:val="00BC07A7"/>
    <w:rsid w:val="00BC0BD5"/>
    <w:rsid w:val="00BC10A1"/>
    <w:rsid w:val="00BC1958"/>
    <w:rsid w:val="00BC1CCE"/>
    <w:rsid w:val="00BC231B"/>
    <w:rsid w:val="00BC3F09"/>
    <w:rsid w:val="00BC4256"/>
    <w:rsid w:val="00BC4BCD"/>
    <w:rsid w:val="00BC53B5"/>
    <w:rsid w:val="00BC5E40"/>
    <w:rsid w:val="00BC6C91"/>
    <w:rsid w:val="00BC6FDF"/>
    <w:rsid w:val="00BC7B90"/>
    <w:rsid w:val="00BD3153"/>
    <w:rsid w:val="00BD3D60"/>
    <w:rsid w:val="00BD3D63"/>
    <w:rsid w:val="00BD4572"/>
    <w:rsid w:val="00BD537E"/>
    <w:rsid w:val="00BD7948"/>
    <w:rsid w:val="00BD7B93"/>
    <w:rsid w:val="00BE02C7"/>
    <w:rsid w:val="00BE03C2"/>
    <w:rsid w:val="00BE0745"/>
    <w:rsid w:val="00BE08ED"/>
    <w:rsid w:val="00BE1D72"/>
    <w:rsid w:val="00BE1E0B"/>
    <w:rsid w:val="00BE5A35"/>
    <w:rsid w:val="00BE61C2"/>
    <w:rsid w:val="00BE6352"/>
    <w:rsid w:val="00BE72A4"/>
    <w:rsid w:val="00BE74BE"/>
    <w:rsid w:val="00BE7E3E"/>
    <w:rsid w:val="00BF02E2"/>
    <w:rsid w:val="00BF070A"/>
    <w:rsid w:val="00BF1CDD"/>
    <w:rsid w:val="00BF2F4F"/>
    <w:rsid w:val="00BF3B3B"/>
    <w:rsid w:val="00BF4A34"/>
    <w:rsid w:val="00BF75C9"/>
    <w:rsid w:val="00C00DAA"/>
    <w:rsid w:val="00C01292"/>
    <w:rsid w:val="00C02CEA"/>
    <w:rsid w:val="00C04AA6"/>
    <w:rsid w:val="00C05288"/>
    <w:rsid w:val="00C05788"/>
    <w:rsid w:val="00C11A8F"/>
    <w:rsid w:val="00C1291D"/>
    <w:rsid w:val="00C12E64"/>
    <w:rsid w:val="00C1313E"/>
    <w:rsid w:val="00C149D4"/>
    <w:rsid w:val="00C15240"/>
    <w:rsid w:val="00C15511"/>
    <w:rsid w:val="00C17577"/>
    <w:rsid w:val="00C21162"/>
    <w:rsid w:val="00C21676"/>
    <w:rsid w:val="00C21AFD"/>
    <w:rsid w:val="00C23221"/>
    <w:rsid w:val="00C236BF"/>
    <w:rsid w:val="00C24ABD"/>
    <w:rsid w:val="00C25A84"/>
    <w:rsid w:val="00C26639"/>
    <w:rsid w:val="00C3341F"/>
    <w:rsid w:val="00C33C65"/>
    <w:rsid w:val="00C34F20"/>
    <w:rsid w:val="00C36CF7"/>
    <w:rsid w:val="00C37CD2"/>
    <w:rsid w:val="00C403AE"/>
    <w:rsid w:val="00C41682"/>
    <w:rsid w:val="00C417B7"/>
    <w:rsid w:val="00C41A2A"/>
    <w:rsid w:val="00C41FFA"/>
    <w:rsid w:val="00C45DFD"/>
    <w:rsid w:val="00C46180"/>
    <w:rsid w:val="00C46F25"/>
    <w:rsid w:val="00C4720C"/>
    <w:rsid w:val="00C511B1"/>
    <w:rsid w:val="00C54C34"/>
    <w:rsid w:val="00C578F5"/>
    <w:rsid w:val="00C60519"/>
    <w:rsid w:val="00C655C7"/>
    <w:rsid w:val="00C66C79"/>
    <w:rsid w:val="00C66E03"/>
    <w:rsid w:val="00C7062B"/>
    <w:rsid w:val="00C711F1"/>
    <w:rsid w:val="00C76CDA"/>
    <w:rsid w:val="00C7792F"/>
    <w:rsid w:val="00C8064D"/>
    <w:rsid w:val="00C80C32"/>
    <w:rsid w:val="00C81403"/>
    <w:rsid w:val="00C818E8"/>
    <w:rsid w:val="00C82A44"/>
    <w:rsid w:val="00C833EA"/>
    <w:rsid w:val="00C83B07"/>
    <w:rsid w:val="00C83D31"/>
    <w:rsid w:val="00C84361"/>
    <w:rsid w:val="00C86B90"/>
    <w:rsid w:val="00C87350"/>
    <w:rsid w:val="00C87630"/>
    <w:rsid w:val="00C87881"/>
    <w:rsid w:val="00C92298"/>
    <w:rsid w:val="00C92A5C"/>
    <w:rsid w:val="00C92FB4"/>
    <w:rsid w:val="00C9425E"/>
    <w:rsid w:val="00C957FA"/>
    <w:rsid w:val="00C95FFE"/>
    <w:rsid w:val="00C968EB"/>
    <w:rsid w:val="00C96AB8"/>
    <w:rsid w:val="00CA1C93"/>
    <w:rsid w:val="00CA1F76"/>
    <w:rsid w:val="00CA210B"/>
    <w:rsid w:val="00CB0217"/>
    <w:rsid w:val="00CB088B"/>
    <w:rsid w:val="00CB4DD8"/>
    <w:rsid w:val="00CB5A35"/>
    <w:rsid w:val="00CB6557"/>
    <w:rsid w:val="00CB6637"/>
    <w:rsid w:val="00CB6AD4"/>
    <w:rsid w:val="00CB702D"/>
    <w:rsid w:val="00CC018A"/>
    <w:rsid w:val="00CC17FE"/>
    <w:rsid w:val="00CC1BF7"/>
    <w:rsid w:val="00CC2247"/>
    <w:rsid w:val="00CC2C74"/>
    <w:rsid w:val="00CC36A2"/>
    <w:rsid w:val="00CC3B3E"/>
    <w:rsid w:val="00CC3B6A"/>
    <w:rsid w:val="00CC4A3F"/>
    <w:rsid w:val="00CC74FD"/>
    <w:rsid w:val="00CC7850"/>
    <w:rsid w:val="00CC7983"/>
    <w:rsid w:val="00CD0B0C"/>
    <w:rsid w:val="00CD5192"/>
    <w:rsid w:val="00CD5AE3"/>
    <w:rsid w:val="00CD5D83"/>
    <w:rsid w:val="00CD6044"/>
    <w:rsid w:val="00CD639F"/>
    <w:rsid w:val="00CD6E63"/>
    <w:rsid w:val="00CD7CAE"/>
    <w:rsid w:val="00CE64A9"/>
    <w:rsid w:val="00CE6B2C"/>
    <w:rsid w:val="00CE6C35"/>
    <w:rsid w:val="00CE6CA3"/>
    <w:rsid w:val="00CE7723"/>
    <w:rsid w:val="00CE7968"/>
    <w:rsid w:val="00CF0A0A"/>
    <w:rsid w:val="00CF0C17"/>
    <w:rsid w:val="00CF165A"/>
    <w:rsid w:val="00CF1D88"/>
    <w:rsid w:val="00CF2E15"/>
    <w:rsid w:val="00CF669F"/>
    <w:rsid w:val="00CF71C6"/>
    <w:rsid w:val="00D0145F"/>
    <w:rsid w:val="00D04849"/>
    <w:rsid w:val="00D05936"/>
    <w:rsid w:val="00D07851"/>
    <w:rsid w:val="00D10A85"/>
    <w:rsid w:val="00D126E5"/>
    <w:rsid w:val="00D13FF6"/>
    <w:rsid w:val="00D15035"/>
    <w:rsid w:val="00D15706"/>
    <w:rsid w:val="00D20647"/>
    <w:rsid w:val="00D20F63"/>
    <w:rsid w:val="00D244EB"/>
    <w:rsid w:val="00D26488"/>
    <w:rsid w:val="00D26A3E"/>
    <w:rsid w:val="00D30C62"/>
    <w:rsid w:val="00D31108"/>
    <w:rsid w:val="00D31EB3"/>
    <w:rsid w:val="00D32548"/>
    <w:rsid w:val="00D33AB3"/>
    <w:rsid w:val="00D36881"/>
    <w:rsid w:val="00D40579"/>
    <w:rsid w:val="00D40BE8"/>
    <w:rsid w:val="00D41228"/>
    <w:rsid w:val="00D42681"/>
    <w:rsid w:val="00D43EE8"/>
    <w:rsid w:val="00D45775"/>
    <w:rsid w:val="00D46BFB"/>
    <w:rsid w:val="00D475C9"/>
    <w:rsid w:val="00D47C75"/>
    <w:rsid w:val="00D47E3D"/>
    <w:rsid w:val="00D53078"/>
    <w:rsid w:val="00D53DC6"/>
    <w:rsid w:val="00D53F89"/>
    <w:rsid w:val="00D54246"/>
    <w:rsid w:val="00D56128"/>
    <w:rsid w:val="00D570A3"/>
    <w:rsid w:val="00D570EF"/>
    <w:rsid w:val="00D61A23"/>
    <w:rsid w:val="00D65545"/>
    <w:rsid w:val="00D6619A"/>
    <w:rsid w:val="00D662CF"/>
    <w:rsid w:val="00D66F5E"/>
    <w:rsid w:val="00D67092"/>
    <w:rsid w:val="00D67854"/>
    <w:rsid w:val="00D71004"/>
    <w:rsid w:val="00D72875"/>
    <w:rsid w:val="00D74369"/>
    <w:rsid w:val="00D76504"/>
    <w:rsid w:val="00D80649"/>
    <w:rsid w:val="00D81641"/>
    <w:rsid w:val="00D826B5"/>
    <w:rsid w:val="00D83895"/>
    <w:rsid w:val="00D84AE0"/>
    <w:rsid w:val="00D84B1E"/>
    <w:rsid w:val="00D86F48"/>
    <w:rsid w:val="00D8709E"/>
    <w:rsid w:val="00D87D52"/>
    <w:rsid w:val="00D87E15"/>
    <w:rsid w:val="00D87E7E"/>
    <w:rsid w:val="00D90E36"/>
    <w:rsid w:val="00D91EE2"/>
    <w:rsid w:val="00D92129"/>
    <w:rsid w:val="00D925A4"/>
    <w:rsid w:val="00D9388E"/>
    <w:rsid w:val="00D94B8A"/>
    <w:rsid w:val="00D95107"/>
    <w:rsid w:val="00D955B8"/>
    <w:rsid w:val="00D95DAB"/>
    <w:rsid w:val="00D961AF"/>
    <w:rsid w:val="00D96EDB"/>
    <w:rsid w:val="00D970CA"/>
    <w:rsid w:val="00D97D15"/>
    <w:rsid w:val="00DA0B2C"/>
    <w:rsid w:val="00DA4168"/>
    <w:rsid w:val="00DA4BBA"/>
    <w:rsid w:val="00DA5867"/>
    <w:rsid w:val="00DA7069"/>
    <w:rsid w:val="00DA7C6C"/>
    <w:rsid w:val="00DB0054"/>
    <w:rsid w:val="00DB02DC"/>
    <w:rsid w:val="00DB2495"/>
    <w:rsid w:val="00DB2784"/>
    <w:rsid w:val="00DB45C8"/>
    <w:rsid w:val="00DB6C93"/>
    <w:rsid w:val="00DB7A51"/>
    <w:rsid w:val="00DC0900"/>
    <w:rsid w:val="00DC3763"/>
    <w:rsid w:val="00DC3AEE"/>
    <w:rsid w:val="00DC401B"/>
    <w:rsid w:val="00DC4067"/>
    <w:rsid w:val="00DC4A3E"/>
    <w:rsid w:val="00DC5284"/>
    <w:rsid w:val="00DC6F76"/>
    <w:rsid w:val="00DC7634"/>
    <w:rsid w:val="00DC7F75"/>
    <w:rsid w:val="00DD0BD3"/>
    <w:rsid w:val="00DD1D9E"/>
    <w:rsid w:val="00DD6590"/>
    <w:rsid w:val="00DE190D"/>
    <w:rsid w:val="00DE2709"/>
    <w:rsid w:val="00DE3AEE"/>
    <w:rsid w:val="00DE4902"/>
    <w:rsid w:val="00DE4EF1"/>
    <w:rsid w:val="00DE7505"/>
    <w:rsid w:val="00DE7E86"/>
    <w:rsid w:val="00DF05C6"/>
    <w:rsid w:val="00DF0EDF"/>
    <w:rsid w:val="00DF1D6A"/>
    <w:rsid w:val="00DF2FB1"/>
    <w:rsid w:val="00DF4139"/>
    <w:rsid w:val="00DF4EFC"/>
    <w:rsid w:val="00DF4FF7"/>
    <w:rsid w:val="00DF635C"/>
    <w:rsid w:val="00E0094F"/>
    <w:rsid w:val="00E0193B"/>
    <w:rsid w:val="00E02333"/>
    <w:rsid w:val="00E02F7B"/>
    <w:rsid w:val="00E03312"/>
    <w:rsid w:val="00E033FA"/>
    <w:rsid w:val="00E07A42"/>
    <w:rsid w:val="00E108F9"/>
    <w:rsid w:val="00E12003"/>
    <w:rsid w:val="00E122D3"/>
    <w:rsid w:val="00E1393D"/>
    <w:rsid w:val="00E13A3B"/>
    <w:rsid w:val="00E13C94"/>
    <w:rsid w:val="00E13F40"/>
    <w:rsid w:val="00E1422B"/>
    <w:rsid w:val="00E153EC"/>
    <w:rsid w:val="00E1584E"/>
    <w:rsid w:val="00E172B5"/>
    <w:rsid w:val="00E177B0"/>
    <w:rsid w:val="00E17998"/>
    <w:rsid w:val="00E20269"/>
    <w:rsid w:val="00E2141D"/>
    <w:rsid w:val="00E21FA2"/>
    <w:rsid w:val="00E2324E"/>
    <w:rsid w:val="00E23D92"/>
    <w:rsid w:val="00E24704"/>
    <w:rsid w:val="00E24CAE"/>
    <w:rsid w:val="00E25671"/>
    <w:rsid w:val="00E25CD8"/>
    <w:rsid w:val="00E26755"/>
    <w:rsid w:val="00E30541"/>
    <w:rsid w:val="00E3279D"/>
    <w:rsid w:val="00E3528D"/>
    <w:rsid w:val="00E359F9"/>
    <w:rsid w:val="00E35A61"/>
    <w:rsid w:val="00E35A9E"/>
    <w:rsid w:val="00E35BD2"/>
    <w:rsid w:val="00E3629D"/>
    <w:rsid w:val="00E3642F"/>
    <w:rsid w:val="00E369F4"/>
    <w:rsid w:val="00E37A62"/>
    <w:rsid w:val="00E40579"/>
    <w:rsid w:val="00E40C44"/>
    <w:rsid w:val="00E41C12"/>
    <w:rsid w:val="00E42F6F"/>
    <w:rsid w:val="00E44390"/>
    <w:rsid w:val="00E44E3B"/>
    <w:rsid w:val="00E4549F"/>
    <w:rsid w:val="00E46B60"/>
    <w:rsid w:val="00E46BF9"/>
    <w:rsid w:val="00E51550"/>
    <w:rsid w:val="00E51CDC"/>
    <w:rsid w:val="00E5267D"/>
    <w:rsid w:val="00E52762"/>
    <w:rsid w:val="00E52E3F"/>
    <w:rsid w:val="00E563B4"/>
    <w:rsid w:val="00E56588"/>
    <w:rsid w:val="00E56B75"/>
    <w:rsid w:val="00E56D66"/>
    <w:rsid w:val="00E575E2"/>
    <w:rsid w:val="00E577F6"/>
    <w:rsid w:val="00E57E9A"/>
    <w:rsid w:val="00E6088A"/>
    <w:rsid w:val="00E6186B"/>
    <w:rsid w:val="00E63C91"/>
    <w:rsid w:val="00E6679F"/>
    <w:rsid w:val="00E67D93"/>
    <w:rsid w:val="00E716D6"/>
    <w:rsid w:val="00E71950"/>
    <w:rsid w:val="00E729E1"/>
    <w:rsid w:val="00E73293"/>
    <w:rsid w:val="00E73B53"/>
    <w:rsid w:val="00E73F3B"/>
    <w:rsid w:val="00E75638"/>
    <w:rsid w:val="00E76716"/>
    <w:rsid w:val="00E76BBF"/>
    <w:rsid w:val="00E77262"/>
    <w:rsid w:val="00E7783C"/>
    <w:rsid w:val="00E77906"/>
    <w:rsid w:val="00E80351"/>
    <w:rsid w:val="00E80A58"/>
    <w:rsid w:val="00E83F8F"/>
    <w:rsid w:val="00E84B73"/>
    <w:rsid w:val="00E84E90"/>
    <w:rsid w:val="00E85497"/>
    <w:rsid w:val="00E86355"/>
    <w:rsid w:val="00E86CC3"/>
    <w:rsid w:val="00E87135"/>
    <w:rsid w:val="00E90ADF"/>
    <w:rsid w:val="00E92AB0"/>
    <w:rsid w:val="00E938CD"/>
    <w:rsid w:val="00E9449C"/>
    <w:rsid w:val="00E94C47"/>
    <w:rsid w:val="00E95A90"/>
    <w:rsid w:val="00E95FA1"/>
    <w:rsid w:val="00E96478"/>
    <w:rsid w:val="00EA0900"/>
    <w:rsid w:val="00EA16A6"/>
    <w:rsid w:val="00EA50B8"/>
    <w:rsid w:val="00EB0B6B"/>
    <w:rsid w:val="00EB0F3C"/>
    <w:rsid w:val="00EB1200"/>
    <w:rsid w:val="00EB2CF2"/>
    <w:rsid w:val="00EB3281"/>
    <w:rsid w:val="00EB3704"/>
    <w:rsid w:val="00EB5391"/>
    <w:rsid w:val="00EB720F"/>
    <w:rsid w:val="00EC0739"/>
    <w:rsid w:val="00EC07BD"/>
    <w:rsid w:val="00EC0BB2"/>
    <w:rsid w:val="00EC12B0"/>
    <w:rsid w:val="00EC3CCA"/>
    <w:rsid w:val="00EC4EDE"/>
    <w:rsid w:val="00EC5A3F"/>
    <w:rsid w:val="00EC6FBC"/>
    <w:rsid w:val="00EC75D3"/>
    <w:rsid w:val="00EC7A96"/>
    <w:rsid w:val="00ED0B1F"/>
    <w:rsid w:val="00ED1CE2"/>
    <w:rsid w:val="00ED1F00"/>
    <w:rsid w:val="00ED4020"/>
    <w:rsid w:val="00ED7CD5"/>
    <w:rsid w:val="00EE1350"/>
    <w:rsid w:val="00EE151F"/>
    <w:rsid w:val="00EE2568"/>
    <w:rsid w:val="00EE2A3E"/>
    <w:rsid w:val="00EE33AB"/>
    <w:rsid w:val="00EE4A16"/>
    <w:rsid w:val="00EE4C96"/>
    <w:rsid w:val="00EE5549"/>
    <w:rsid w:val="00EE5777"/>
    <w:rsid w:val="00EE65FD"/>
    <w:rsid w:val="00EE6673"/>
    <w:rsid w:val="00EE66FA"/>
    <w:rsid w:val="00EF0D4A"/>
    <w:rsid w:val="00EF4887"/>
    <w:rsid w:val="00EF613D"/>
    <w:rsid w:val="00EF6A59"/>
    <w:rsid w:val="00EF6F53"/>
    <w:rsid w:val="00F03042"/>
    <w:rsid w:val="00F05160"/>
    <w:rsid w:val="00F078F9"/>
    <w:rsid w:val="00F1080B"/>
    <w:rsid w:val="00F120D7"/>
    <w:rsid w:val="00F13A01"/>
    <w:rsid w:val="00F14DB7"/>
    <w:rsid w:val="00F15223"/>
    <w:rsid w:val="00F167D0"/>
    <w:rsid w:val="00F206E5"/>
    <w:rsid w:val="00F21B06"/>
    <w:rsid w:val="00F23FE8"/>
    <w:rsid w:val="00F24DF9"/>
    <w:rsid w:val="00F25E75"/>
    <w:rsid w:val="00F31A7E"/>
    <w:rsid w:val="00F320FD"/>
    <w:rsid w:val="00F3385B"/>
    <w:rsid w:val="00F339EE"/>
    <w:rsid w:val="00F34E18"/>
    <w:rsid w:val="00F36ABF"/>
    <w:rsid w:val="00F3703A"/>
    <w:rsid w:val="00F37BE8"/>
    <w:rsid w:val="00F40E5F"/>
    <w:rsid w:val="00F4394B"/>
    <w:rsid w:val="00F44BF8"/>
    <w:rsid w:val="00F44C99"/>
    <w:rsid w:val="00F45C30"/>
    <w:rsid w:val="00F46DE1"/>
    <w:rsid w:val="00F4718D"/>
    <w:rsid w:val="00F51965"/>
    <w:rsid w:val="00F51D93"/>
    <w:rsid w:val="00F535B2"/>
    <w:rsid w:val="00F545C4"/>
    <w:rsid w:val="00F5678E"/>
    <w:rsid w:val="00F57A0E"/>
    <w:rsid w:val="00F60CA6"/>
    <w:rsid w:val="00F632D2"/>
    <w:rsid w:val="00F646A4"/>
    <w:rsid w:val="00F66B58"/>
    <w:rsid w:val="00F707A0"/>
    <w:rsid w:val="00F717CE"/>
    <w:rsid w:val="00F73CEF"/>
    <w:rsid w:val="00F748AE"/>
    <w:rsid w:val="00F74C1A"/>
    <w:rsid w:val="00F75930"/>
    <w:rsid w:val="00F76E4B"/>
    <w:rsid w:val="00F808AB"/>
    <w:rsid w:val="00F80DD8"/>
    <w:rsid w:val="00F8213D"/>
    <w:rsid w:val="00F8578E"/>
    <w:rsid w:val="00F85F2F"/>
    <w:rsid w:val="00F91048"/>
    <w:rsid w:val="00F91340"/>
    <w:rsid w:val="00F9237C"/>
    <w:rsid w:val="00F9490D"/>
    <w:rsid w:val="00F94CCF"/>
    <w:rsid w:val="00F9666A"/>
    <w:rsid w:val="00F968E0"/>
    <w:rsid w:val="00F9703B"/>
    <w:rsid w:val="00FA0805"/>
    <w:rsid w:val="00FA2B6A"/>
    <w:rsid w:val="00FA5088"/>
    <w:rsid w:val="00FA5929"/>
    <w:rsid w:val="00FB03B7"/>
    <w:rsid w:val="00FB1F25"/>
    <w:rsid w:val="00FB229D"/>
    <w:rsid w:val="00FB5F56"/>
    <w:rsid w:val="00FC0121"/>
    <w:rsid w:val="00FC0461"/>
    <w:rsid w:val="00FC10DB"/>
    <w:rsid w:val="00FC1133"/>
    <w:rsid w:val="00FC1622"/>
    <w:rsid w:val="00FC1D4C"/>
    <w:rsid w:val="00FC30F9"/>
    <w:rsid w:val="00FC3224"/>
    <w:rsid w:val="00FC3CCB"/>
    <w:rsid w:val="00FC5AAA"/>
    <w:rsid w:val="00FC6A77"/>
    <w:rsid w:val="00FC6EC6"/>
    <w:rsid w:val="00FC734A"/>
    <w:rsid w:val="00FD009B"/>
    <w:rsid w:val="00FD0239"/>
    <w:rsid w:val="00FD1442"/>
    <w:rsid w:val="00FD1E0B"/>
    <w:rsid w:val="00FD3061"/>
    <w:rsid w:val="00FD4259"/>
    <w:rsid w:val="00FD486F"/>
    <w:rsid w:val="00FD490E"/>
    <w:rsid w:val="00FD5661"/>
    <w:rsid w:val="00FD57D0"/>
    <w:rsid w:val="00FD5B1D"/>
    <w:rsid w:val="00FE00D6"/>
    <w:rsid w:val="00FE1319"/>
    <w:rsid w:val="00FE1BCA"/>
    <w:rsid w:val="00FE1D10"/>
    <w:rsid w:val="00FE2889"/>
    <w:rsid w:val="00FE3852"/>
    <w:rsid w:val="00FE538A"/>
    <w:rsid w:val="00FE5D09"/>
    <w:rsid w:val="00FF190A"/>
    <w:rsid w:val="00FF1E37"/>
    <w:rsid w:val="00FF2646"/>
    <w:rsid w:val="00FF3D44"/>
    <w:rsid w:val="00FF4FFE"/>
    <w:rsid w:val="00FF6CD5"/>
    <w:rsid w:val="00FF75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3EA"/>
    <w:pPr>
      <w:suppressAutoHyphens/>
    </w:pPr>
    <w:rPr>
      <w:sz w:val="24"/>
      <w:lang w:eastAsia="ar-SA"/>
    </w:rPr>
  </w:style>
  <w:style w:type="paragraph" w:styleId="1">
    <w:name w:val="heading 1"/>
    <w:basedOn w:val="a"/>
    <w:next w:val="a"/>
    <w:link w:val="10"/>
    <w:uiPriority w:val="99"/>
    <w:qFormat/>
    <w:rsid w:val="009546EC"/>
    <w:pPr>
      <w:keepNext/>
      <w:suppressAutoHyphens w:val="0"/>
      <w:jc w:val="center"/>
      <w:outlineLvl w:val="0"/>
    </w:pPr>
    <w:rPr>
      <w:b/>
      <w:bCs/>
      <w:lang w:eastAsia="ru-RU"/>
    </w:rPr>
  </w:style>
  <w:style w:type="paragraph" w:styleId="2">
    <w:name w:val="heading 2"/>
    <w:basedOn w:val="a"/>
    <w:next w:val="a"/>
    <w:link w:val="20"/>
    <w:uiPriority w:val="99"/>
    <w:qFormat/>
    <w:rsid w:val="009546EC"/>
    <w:pPr>
      <w:keepNext/>
      <w:suppressAutoHyphens w:val="0"/>
      <w:jc w:val="center"/>
      <w:outlineLvl w:val="1"/>
    </w:pPr>
    <w:rPr>
      <w:b/>
      <w:bCs/>
      <w:sz w:val="40"/>
      <w:lang w:eastAsia="ru-RU"/>
    </w:rPr>
  </w:style>
  <w:style w:type="paragraph" w:styleId="3">
    <w:name w:val="heading 3"/>
    <w:basedOn w:val="a"/>
    <w:next w:val="a"/>
    <w:link w:val="30"/>
    <w:uiPriority w:val="99"/>
    <w:qFormat/>
    <w:rsid w:val="002E0419"/>
    <w:pPr>
      <w:keepNext/>
      <w:outlineLvl w:val="2"/>
    </w:pPr>
    <w:rPr>
      <w:sz w:val="72"/>
    </w:rPr>
  </w:style>
  <w:style w:type="paragraph" w:styleId="4">
    <w:name w:val="heading 4"/>
    <w:basedOn w:val="a"/>
    <w:next w:val="a"/>
    <w:link w:val="40"/>
    <w:uiPriority w:val="99"/>
    <w:qFormat/>
    <w:rsid w:val="009546EC"/>
    <w:pPr>
      <w:keepNext/>
      <w:suppressAutoHyphens w:val="0"/>
      <w:ind w:left="851"/>
      <w:outlineLvl w:val="3"/>
    </w:pPr>
    <w:rPr>
      <w:lang w:eastAsia="ru-RU"/>
    </w:rPr>
  </w:style>
  <w:style w:type="paragraph" w:styleId="5">
    <w:name w:val="heading 5"/>
    <w:basedOn w:val="a"/>
    <w:next w:val="a"/>
    <w:link w:val="50"/>
    <w:uiPriority w:val="99"/>
    <w:qFormat/>
    <w:rsid w:val="00C41A2A"/>
    <w:pPr>
      <w:suppressAutoHyphens w:val="0"/>
      <w:spacing w:before="240" w:after="60"/>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46EC"/>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9546EC"/>
    <w:rPr>
      <w:rFonts w:ascii="Cambria" w:hAnsi="Cambria" w:cs="Times New Roman"/>
      <w:b/>
      <w:bCs/>
      <w:i/>
      <w:iCs/>
      <w:sz w:val="28"/>
      <w:szCs w:val="28"/>
    </w:rPr>
  </w:style>
  <w:style w:type="character" w:customStyle="1" w:styleId="30">
    <w:name w:val="Заголовок 3 Знак"/>
    <w:basedOn w:val="a0"/>
    <w:link w:val="3"/>
    <w:uiPriority w:val="9"/>
    <w:semiHidden/>
    <w:locked/>
    <w:rsid w:val="009546EC"/>
    <w:rPr>
      <w:rFonts w:ascii="Cambria" w:hAnsi="Cambria" w:cs="Times New Roman"/>
      <w:b/>
      <w:bCs/>
      <w:sz w:val="26"/>
      <w:szCs w:val="26"/>
    </w:rPr>
  </w:style>
  <w:style w:type="character" w:customStyle="1" w:styleId="40">
    <w:name w:val="Заголовок 4 Знак"/>
    <w:basedOn w:val="a0"/>
    <w:link w:val="4"/>
    <w:uiPriority w:val="9"/>
    <w:locked/>
    <w:rsid w:val="009546EC"/>
    <w:rPr>
      <w:rFonts w:ascii="Calibri" w:hAnsi="Calibri" w:cs="Times New Roman"/>
      <w:b/>
      <w:bCs/>
      <w:sz w:val="28"/>
      <w:szCs w:val="28"/>
    </w:rPr>
  </w:style>
  <w:style w:type="character" w:customStyle="1" w:styleId="50">
    <w:name w:val="Заголовок 5 Знак"/>
    <w:basedOn w:val="a0"/>
    <w:link w:val="5"/>
    <w:uiPriority w:val="99"/>
    <w:semiHidden/>
    <w:locked/>
    <w:rsid w:val="00C41A2A"/>
    <w:rPr>
      <w:rFonts w:ascii="Calibri" w:hAnsi="Calibri" w:cs="Times New Roman"/>
      <w:b/>
      <w:i/>
      <w:sz w:val="26"/>
    </w:rPr>
  </w:style>
  <w:style w:type="character" w:styleId="a3">
    <w:name w:val="FollowedHyperlink"/>
    <w:basedOn w:val="a0"/>
    <w:link w:val="21"/>
    <w:uiPriority w:val="99"/>
    <w:locked/>
    <w:rsid w:val="009546EC"/>
    <w:rPr>
      <w:rFonts w:cs="Times New Roman"/>
      <w:color w:val="800080"/>
      <w:u w:val="single"/>
    </w:rPr>
  </w:style>
  <w:style w:type="character" w:styleId="a4">
    <w:name w:val="Hyperlink"/>
    <w:basedOn w:val="a0"/>
    <w:uiPriority w:val="99"/>
    <w:rsid w:val="009546EC"/>
    <w:rPr>
      <w:rFonts w:cs="Times New Roman"/>
      <w:color w:val="0000FF"/>
      <w:u w:val="single"/>
    </w:rPr>
  </w:style>
  <w:style w:type="paragraph" w:styleId="a5">
    <w:name w:val="header"/>
    <w:basedOn w:val="a"/>
    <w:link w:val="a6"/>
    <w:uiPriority w:val="99"/>
    <w:rsid w:val="009546EC"/>
    <w:pPr>
      <w:tabs>
        <w:tab w:val="center" w:pos="4153"/>
        <w:tab w:val="right" w:pos="8306"/>
      </w:tabs>
      <w:suppressAutoHyphens w:val="0"/>
    </w:pPr>
    <w:rPr>
      <w:sz w:val="28"/>
      <w:lang w:eastAsia="ru-RU"/>
    </w:rPr>
  </w:style>
  <w:style w:type="character" w:customStyle="1" w:styleId="a6">
    <w:name w:val="Верхний колонтитул Знак"/>
    <w:basedOn w:val="a0"/>
    <w:link w:val="a5"/>
    <w:uiPriority w:val="99"/>
    <w:locked/>
    <w:rsid w:val="009546EC"/>
    <w:rPr>
      <w:rFonts w:cs="Times New Roman"/>
      <w:sz w:val="20"/>
      <w:szCs w:val="20"/>
    </w:rPr>
  </w:style>
  <w:style w:type="paragraph" w:styleId="a7">
    <w:name w:val="Body Text"/>
    <w:basedOn w:val="a"/>
    <w:link w:val="a8"/>
    <w:uiPriority w:val="99"/>
    <w:rsid w:val="009546EC"/>
    <w:pPr>
      <w:suppressAutoHyphens w:val="0"/>
    </w:pPr>
    <w:rPr>
      <w:sz w:val="22"/>
      <w:lang w:eastAsia="ru-RU"/>
    </w:rPr>
  </w:style>
  <w:style w:type="character" w:customStyle="1" w:styleId="a8">
    <w:name w:val="Основной текст Знак"/>
    <w:basedOn w:val="a0"/>
    <w:link w:val="a7"/>
    <w:uiPriority w:val="99"/>
    <w:semiHidden/>
    <w:locked/>
    <w:rsid w:val="009546EC"/>
    <w:rPr>
      <w:rFonts w:cs="Times New Roman"/>
      <w:sz w:val="20"/>
      <w:szCs w:val="20"/>
      <w:lang w:eastAsia="ar-SA" w:bidi="ar-SA"/>
    </w:rPr>
  </w:style>
  <w:style w:type="paragraph" w:customStyle="1" w:styleId="ConsNormal">
    <w:name w:val="ConsNormal"/>
    <w:uiPriority w:val="99"/>
    <w:rsid w:val="009546EC"/>
    <w:pPr>
      <w:widowControl w:val="0"/>
      <w:ind w:firstLine="720"/>
    </w:pPr>
    <w:rPr>
      <w:rFonts w:ascii="Arial" w:hAnsi="Arial"/>
    </w:rPr>
  </w:style>
  <w:style w:type="paragraph" w:customStyle="1" w:styleId="ConsNonformat">
    <w:name w:val="ConsNonformat"/>
    <w:uiPriority w:val="99"/>
    <w:rsid w:val="009546EC"/>
    <w:pPr>
      <w:widowControl w:val="0"/>
    </w:pPr>
    <w:rPr>
      <w:rFonts w:ascii="Courier New" w:hAnsi="Courier New"/>
    </w:rPr>
  </w:style>
  <w:style w:type="paragraph" w:customStyle="1" w:styleId="ConsTitle">
    <w:name w:val="ConsTitle"/>
    <w:uiPriority w:val="99"/>
    <w:rsid w:val="009546EC"/>
    <w:pPr>
      <w:widowControl w:val="0"/>
    </w:pPr>
    <w:rPr>
      <w:rFonts w:ascii="Arial" w:hAnsi="Arial"/>
      <w:b/>
      <w:sz w:val="16"/>
    </w:rPr>
  </w:style>
  <w:style w:type="paragraph" w:styleId="22">
    <w:name w:val="Body Text 2"/>
    <w:basedOn w:val="a"/>
    <w:link w:val="23"/>
    <w:uiPriority w:val="99"/>
    <w:rsid w:val="002E0419"/>
    <w:pPr>
      <w:ind w:left="420"/>
      <w:jc w:val="both"/>
    </w:pPr>
  </w:style>
  <w:style w:type="character" w:customStyle="1" w:styleId="23">
    <w:name w:val="Основной текст 2 Знак"/>
    <w:basedOn w:val="a0"/>
    <w:link w:val="22"/>
    <w:uiPriority w:val="99"/>
    <w:semiHidden/>
    <w:locked/>
    <w:rsid w:val="009546EC"/>
    <w:rPr>
      <w:rFonts w:cs="Times New Roman"/>
      <w:sz w:val="20"/>
      <w:szCs w:val="20"/>
    </w:rPr>
  </w:style>
  <w:style w:type="paragraph" w:styleId="a9">
    <w:name w:val="Body Text Indent"/>
    <w:basedOn w:val="a"/>
    <w:link w:val="aa"/>
    <w:uiPriority w:val="99"/>
    <w:rsid w:val="009546EC"/>
    <w:pPr>
      <w:suppressAutoHyphens w:val="0"/>
      <w:spacing w:line="360" w:lineRule="auto"/>
      <w:ind w:firstLine="720"/>
      <w:jc w:val="both"/>
    </w:pPr>
    <w:rPr>
      <w:sz w:val="28"/>
      <w:lang w:eastAsia="ru-RU"/>
    </w:rPr>
  </w:style>
  <w:style w:type="character" w:customStyle="1" w:styleId="aa">
    <w:name w:val="Основной текст с отступом Знак"/>
    <w:basedOn w:val="a0"/>
    <w:link w:val="a9"/>
    <w:uiPriority w:val="99"/>
    <w:semiHidden/>
    <w:locked/>
    <w:rsid w:val="009546EC"/>
    <w:rPr>
      <w:rFonts w:cs="Times New Roman"/>
      <w:sz w:val="20"/>
      <w:szCs w:val="20"/>
    </w:rPr>
  </w:style>
  <w:style w:type="paragraph" w:styleId="31">
    <w:name w:val="Body Text 3"/>
    <w:basedOn w:val="a"/>
    <w:link w:val="32"/>
    <w:uiPriority w:val="99"/>
    <w:rsid w:val="009546EC"/>
    <w:pPr>
      <w:suppressAutoHyphens w:val="0"/>
      <w:spacing w:line="360" w:lineRule="auto"/>
      <w:jc w:val="both"/>
    </w:pPr>
    <w:rPr>
      <w:sz w:val="28"/>
      <w:lang w:eastAsia="ru-RU"/>
    </w:rPr>
  </w:style>
  <w:style w:type="character" w:customStyle="1" w:styleId="32">
    <w:name w:val="Основной текст 3 Знак"/>
    <w:basedOn w:val="a0"/>
    <w:link w:val="31"/>
    <w:uiPriority w:val="99"/>
    <w:semiHidden/>
    <w:locked/>
    <w:rsid w:val="009546EC"/>
    <w:rPr>
      <w:rFonts w:cs="Times New Roman"/>
      <w:sz w:val="16"/>
      <w:szCs w:val="16"/>
    </w:rPr>
  </w:style>
  <w:style w:type="paragraph" w:styleId="ab">
    <w:name w:val="Balloon Text"/>
    <w:basedOn w:val="a"/>
    <w:link w:val="ac"/>
    <w:uiPriority w:val="99"/>
    <w:semiHidden/>
    <w:rsid w:val="009546EC"/>
    <w:pPr>
      <w:suppressAutoHyphens w:val="0"/>
    </w:pPr>
    <w:rPr>
      <w:rFonts w:ascii="Tahoma" w:hAnsi="Tahoma" w:cs="Tahoma"/>
      <w:sz w:val="16"/>
      <w:szCs w:val="16"/>
      <w:lang w:eastAsia="ru-RU"/>
    </w:rPr>
  </w:style>
  <w:style w:type="character" w:customStyle="1" w:styleId="ac">
    <w:name w:val="Текст выноски Знак"/>
    <w:basedOn w:val="a0"/>
    <w:link w:val="ab"/>
    <w:uiPriority w:val="99"/>
    <w:semiHidden/>
    <w:locked/>
    <w:rsid w:val="009546EC"/>
    <w:rPr>
      <w:rFonts w:ascii="Tahoma" w:hAnsi="Tahoma" w:cs="Tahoma"/>
      <w:sz w:val="16"/>
      <w:szCs w:val="16"/>
    </w:rPr>
  </w:style>
  <w:style w:type="paragraph" w:styleId="ad">
    <w:name w:val="Block Text"/>
    <w:basedOn w:val="a"/>
    <w:uiPriority w:val="99"/>
    <w:rsid w:val="009546EC"/>
    <w:pPr>
      <w:suppressAutoHyphens w:val="0"/>
      <w:ind w:left="-108" w:right="-108"/>
    </w:pPr>
    <w:rPr>
      <w:sz w:val="28"/>
      <w:lang w:eastAsia="ru-RU"/>
    </w:rPr>
  </w:style>
  <w:style w:type="paragraph" w:styleId="24">
    <w:name w:val="Body Text Indent 2"/>
    <w:basedOn w:val="a"/>
    <w:link w:val="25"/>
    <w:uiPriority w:val="99"/>
    <w:rsid w:val="009546EC"/>
    <w:pPr>
      <w:suppressAutoHyphens w:val="0"/>
      <w:spacing w:line="360" w:lineRule="auto"/>
      <w:ind w:left="851"/>
      <w:jc w:val="both"/>
    </w:pPr>
    <w:rPr>
      <w:sz w:val="28"/>
      <w:lang w:eastAsia="ru-RU"/>
    </w:rPr>
  </w:style>
  <w:style w:type="character" w:customStyle="1" w:styleId="25">
    <w:name w:val="Основной текст с отступом 2 Знак"/>
    <w:basedOn w:val="a0"/>
    <w:link w:val="24"/>
    <w:uiPriority w:val="99"/>
    <w:semiHidden/>
    <w:locked/>
    <w:rsid w:val="009546EC"/>
    <w:rPr>
      <w:rFonts w:cs="Times New Roman"/>
      <w:sz w:val="20"/>
      <w:szCs w:val="20"/>
    </w:rPr>
  </w:style>
  <w:style w:type="paragraph" w:styleId="33">
    <w:name w:val="Body Text Indent 3"/>
    <w:basedOn w:val="a"/>
    <w:link w:val="34"/>
    <w:uiPriority w:val="99"/>
    <w:rsid w:val="009546EC"/>
    <w:pPr>
      <w:suppressAutoHyphens w:val="0"/>
      <w:spacing w:line="360" w:lineRule="auto"/>
      <w:ind w:firstLine="851"/>
      <w:jc w:val="both"/>
    </w:pPr>
    <w:rPr>
      <w:sz w:val="28"/>
      <w:szCs w:val="28"/>
      <w:lang w:eastAsia="ru-RU"/>
    </w:rPr>
  </w:style>
  <w:style w:type="character" w:customStyle="1" w:styleId="34">
    <w:name w:val="Основной текст с отступом 3 Знак"/>
    <w:basedOn w:val="a0"/>
    <w:link w:val="33"/>
    <w:uiPriority w:val="99"/>
    <w:semiHidden/>
    <w:locked/>
    <w:rsid w:val="009546EC"/>
    <w:rPr>
      <w:rFonts w:cs="Times New Roman"/>
      <w:sz w:val="16"/>
      <w:szCs w:val="16"/>
    </w:rPr>
  </w:style>
  <w:style w:type="paragraph" w:customStyle="1" w:styleId="ConsPlusTitle">
    <w:name w:val="ConsPlusTitle"/>
    <w:uiPriority w:val="99"/>
    <w:rsid w:val="001A7106"/>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77C5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77C5B"/>
    <w:pPr>
      <w:widowControl w:val="0"/>
      <w:autoSpaceDE w:val="0"/>
      <w:autoSpaceDN w:val="0"/>
      <w:adjustRightInd w:val="0"/>
    </w:pPr>
    <w:rPr>
      <w:rFonts w:ascii="Courier New" w:hAnsi="Courier New" w:cs="Courier New"/>
    </w:rPr>
  </w:style>
  <w:style w:type="character" w:styleId="ae">
    <w:name w:val="page number"/>
    <w:basedOn w:val="a0"/>
    <w:uiPriority w:val="99"/>
    <w:rsid w:val="00EE4A16"/>
    <w:rPr>
      <w:rFonts w:cs="Times New Roman"/>
    </w:rPr>
  </w:style>
  <w:style w:type="paragraph" w:customStyle="1" w:styleId="Preformat">
    <w:name w:val="Preformat"/>
    <w:uiPriority w:val="99"/>
    <w:rsid w:val="00933F44"/>
    <w:pPr>
      <w:widowControl w:val="0"/>
      <w:autoSpaceDE w:val="0"/>
      <w:autoSpaceDN w:val="0"/>
      <w:adjustRightInd w:val="0"/>
    </w:pPr>
    <w:rPr>
      <w:rFonts w:ascii="Courier New" w:hAnsi="Courier New" w:cs="Courier New"/>
    </w:rPr>
  </w:style>
  <w:style w:type="paragraph" w:customStyle="1" w:styleId="Heading">
    <w:name w:val="Heading"/>
    <w:uiPriority w:val="99"/>
    <w:rsid w:val="00933F44"/>
    <w:pPr>
      <w:widowControl w:val="0"/>
      <w:autoSpaceDE w:val="0"/>
      <w:autoSpaceDN w:val="0"/>
      <w:adjustRightInd w:val="0"/>
    </w:pPr>
    <w:rPr>
      <w:rFonts w:ascii="Arial" w:hAnsi="Arial" w:cs="Arial"/>
      <w:b/>
      <w:bCs/>
      <w:sz w:val="22"/>
      <w:szCs w:val="22"/>
    </w:rPr>
  </w:style>
  <w:style w:type="paragraph" w:styleId="af">
    <w:name w:val="footer"/>
    <w:basedOn w:val="a"/>
    <w:link w:val="af0"/>
    <w:uiPriority w:val="99"/>
    <w:rsid w:val="007E05E9"/>
    <w:pPr>
      <w:tabs>
        <w:tab w:val="center" w:pos="4677"/>
        <w:tab w:val="right" w:pos="9355"/>
      </w:tabs>
      <w:suppressAutoHyphens w:val="0"/>
    </w:pPr>
    <w:rPr>
      <w:sz w:val="28"/>
      <w:lang w:eastAsia="ru-RU"/>
    </w:rPr>
  </w:style>
  <w:style w:type="character" w:customStyle="1" w:styleId="af0">
    <w:name w:val="Нижний колонтитул Знак"/>
    <w:basedOn w:val="a0"/>
    <w:link w:val="af"/>
    <w:uiPriority w:val="99"/>
    <w:locked/>
    <w:rsid w:val="009546EC"/>
    <w:rPr>
      <w:rFonts w:cs="Times New Roman"/>
      <w:sz w:val="20"/>
      <w:szCs w:val="20"/>
    </w:rPr>
  </w:style>
  <w:style w:type="paragraph" w:styleId="af1">
    <w:name w:val="No Spacing"/>
    <w:uiPriority w:val="1"/>
    <w:qFormat/>
    <w:rsid w:val="00446835"/>
    <w:rPr>
      <w:sz w:val="28"/>
    </w:rPr>
  </w:style>
  <w:style w:type="paragraph" w:customStyle="1" w:styleId="ConsPlusCell">
    <w:name w:val="ConsPlusCell"/>
    <w:uiPriority w:val="99"/>
    <w:rsid w:val="006F0935"/>
    <w:pPr>
      <w:widowControl w:val="0"/>
      <w:autoSpaceDE w:val="0"/>
      <w:autoSpaceDN w:val="0"/>
      <w:adjustRightInd w:val="0"/>
    </w:pPr>
    <w:rPr>
      <w:rFonts w:ascii="Arial" w:hAnsi="Arial" w:cs="Arial"/>
    </w:rPr>
  </w:style>
  <w:style w:type="paragraph" w:customStyle="1" w:styleId="ConsCell">
    <w:name w:val="ConsCell"/>
    <w:uiPriority w:val="99"/>
    <w:rsid w:val="00A87C42"/>
    <w:pPr>
      <w:widowControl w:val="0"/>
      <w:autoSpaceDE w:val="0"/>
      <w:autoSpaceDN w:val="0"/>
      <w:adjustRightInd w:val="0"/>
      <w:ind w:right="19772"/>
    </w:pPr>
    <w:rPr>
      <w:rFonts w:ascii="Arial" w:hAnsi="Arial" w:cs="Arial"/>
    </w:rPr>
  </w:style>
  <w:style w:type="table" w:styleId="af2">
    <w:name w:val="Table Grid"/>
    <w:basedOn w:val="a1"/>
    <w:uiPriority w:val="59"/>
    <w:rsid w:val="00766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uiPriority w:val="99"/>
    <w:qFormat/>
    <w:rsid w:val="00AD0554"/>
    <w:pPr>
      <w:suppressAutoHyphens w:val="0"/>
      <w:jc w:val="center"/>
    </w:pPr>
    <w:rPr>
      <w:b/>
      <w:bCs/>
      <w:sz w:val="28"/>
      <w:szCs w:val="24"/>
      <w:lang w:eastAsia="ru-RU"/>
    </w:rPr>
  </w:style>
  <w:style w:type="character" w:customStyle="1" w:styleId="af4">
    <w:name w:val="Название Знак"/>
    <w:basedOn w:val="a0"/>
    <w:link w:val="af3"/>
    <w:uiPriority w:val="10"/>
    <w:locked/>
    <w:rsid w:val="009546EC"/>
    <w:rPr>
      <w:rFonts w:ascii="Cambria" w:hAnsi="Cambria" w:cs="Times New Roman"/>
      <w:b/>
      <w:bCs/>
      <w:kern w:val="28"/>
      <w:sz w:val="32"/>
      <w:szCs w:val="32"/>
      <w:lang w:eastAsia="ar-SA" w:bidi="ar-SA"/>
    </w:rPr>
  </w:style>
  <w:style w:type="paragraph" w:customStyle="1" w:styleId="af5">
    <w:name w:val="Знак"/>
    <w:basedOn w:val="a"/>
    <w:uiPriority w:val="99"/>
    <w:rsid w:val="00E40C44"/>
    <w:pPr>
      <w:suppressAutoHyphens w:val="0"/>
      <w:spacing w:before="100" w:beforeAutospacing="1" w:after="100" w:afterAutospacing="1"/>
    </w:pPr>
    <w:rPr>
      <w:rFonts w:ascii="Tahoma" w:hAnsi="Tahoma"/>
      <w:sz w:val="20"/>
      <w:lang w:val="en-US" w:eastAsia="en-US"/>
    </w:rPr>
  </w:style>
  <w:style w:type="paragraph" w:styleId="af6">
    <w:name w:val="Document Map"/>
    <w:basedOn w:val="a"/>
    <w:link w:val="af7"/>
    <w:uiPriority w:val="99"/>
    <w:semiHidden/>
    <w:rsid w:val="00725218"/>
    <w:pPr>
      <w:shd w:val="clear" w:color="auto" w:fill="000080"/>
      <w:suppressAutoHyphens w:val="0"/>
    </w:pPr>
    <w:rPr>
      <w:rFonts w:ascii="Tahoma" w:hAnsi="Tahoma" w:cs="Tahoma"/>
      <w:sz w:val="20"/>
      <w:lang w:eastAsia="ru-RU"/>
    </w:rPr>
  </w:style>
  <w:style w:type="character" w:customStyle="1" w:styleId="af7">
    <w:name w:val="Схема документа Знак"/>
    <w:basedOn w:val="a0"/>
    <w:link w:val="af6"/>
    <w:uiPriority w:val="99"/>
    <w:semiHidden/>
    <w:locked/>
    <w:rsid w:val="009546EC"/>
    <w:rPr>
      <w:rFonts w:ascii="Tahoma" w:hAnsi="Tahoma" w:cs="Tahoma"/>
      <w:sz w:val="16"/>
      <w:szCs w:val="16"/>
      <w:lang w:eastAsia="ar-SA" w:bidi="ar-SA"/>
    </w:rPr>
  </w:style>
  <w:style w:type="paragraph" w:customStyle="1" w:styleId="msolistparagraph0">
    <w:name w:val="msolistparagraph"/>
    <w:basedOn w:val="a"/>
    <w:uiPriority w:val="99"/>
    <w:rsid w:val="00AE1D14"/>
    <w:pPr>
      <w:spacing w:before="100" w:after="240"/>
    </w:pPr>
    <w:rPr>
      <w:szCs w:val="24"/>
    </w:rPr>
  </w:style>
  <w:style w:type="paragraph" w:customStyle="1" w:styleId="msolistparagraphcxspmiddle">
    <w:name w:val="msolistparagraphcxspmiddle"/>
    <w:basedOn w:val="a"/>
    <w:uiPriority w:val="99"/>
    <w:rsid w:val="00AE1D14"/>
    <w:pPr>
      <w:spacing w:before="100" w:after="240"/>
    </w:pPr>
    <w:rPr>
      <w:szCs w:val="24"/>
    </w:rPr>
  </w:style>
  <w:style w:type="paragraph" w:customStyle="1" w:styleId="msolistparagraphcxspmiddlecxspmiddle">
    <w:name w:val="msolistparagraphcxspmiddlecxspmiddle"/>
    <w:basedOn w:val="a"/>
    <w:uiPriority w:val="99"/>
    <w:rsid w:val="00AE1D14"/>
    <w:pPr>
      <w:spacing w:before="100" w:after="240"/>
    </w:pPr>
    <w:rPr>
      <w:szCs w:val="24"/>
    </w:rPr>
  </w:style>
  <w:style w:type="character" w:customStyle="1" w:styleId="67">
    <w:name w:val="Основной текст (6) + 7"/>
    <w:aliases w:val="5 pt"/>
    <w:uiPriority w:val="99"/>
    <w:rsid w:val="00534D56"/>
    <w:rPr>
      <w:rFonts w:ascii="Times New Roman" w:hAnsi="Times New Roman"/>
      <w:spacing w:val="0"/>
      <w:sz w:val="15"/>
    </w:rPr>
  </w:style>
  <w:style w:type="paragraph" w:customStyle="1" w:styleId="21">
    <w:name w:val="Основной текст2"/>
    <w:basedOn w:val="a"/>
    <w:link w:val="a3"/>
    <w:uiPriority w:val="99"/>
    <w:rsid w:val="00534D56"/>
    <w:pPr>
      <w:shd w:val="clear" w:color="auto" w:fill="FFFFFF"/>
      <w:suppressAutoHyphens w:val="0"/>
      <w:spacing w:before="300" w:line="320" w:lineRule="exact"/>
    </w:pPr>
    <w:rPr>
      <w:sz w:val="27"/>
      <w:szCs w:val="27"/>
      <w:lang w:eastAsia="ru-RU"/>
    </w:rPr>
  </w:style>
  <w:style w:type="character" w:customStyle="1" w:styleId="af8">
    <w:name w:val="Основной текст + Полужирный"/>
    <w:uiPriority w:val="99"/>
    <w:rsid w:val="004C1257"/>
    <w:rPr>
      <w:rFonts w:ascii="Times New Roman" w:hAnsi="Times New Roman"/>
      <w:b/>
      <w:spacing w:val="0"/>
      <w:sz w:val="27"/>
    </w:rPr>
  </w:style>
  <w:style w:type="character" w:customStyle="1" w:styleId="apple-converted-space">
    <w:name w:val="apple-converted-space"/>
    <w:basedOn w:val="a0"/>
    <w:uiPriority w:val="99"/>
    <w:rsid w:val="001625F7"/>
    <w:rPr>
      <w:rFonts w:cs="Times New Roman"/>
    </w:rPr>
  </w:style>
  <w:style w:type="character" w:customStyle="1" w:styleId="af9">
    <w:name w:val="Колонтитул_"/>
    <w:link w:val="afa"/>
    <w:uiPriority w:val="99"/>
    <w:locked/>
    <w:rsid w:val="00BB7997"/>
    <w:rPr>
      <w:shd w:val="clear" w:color="auto" w:fill="FFFFFF"/>
    </w:rPr>
  </w:style>
  <w:style w:type="paragraph" w:customStyle="1" w:styleId="afa">
    <w:name w:val="Колонтитул"/>
    <w:basedOn w:val="a"/>
    <w:link w:val="af9"/>
    <w:uiPriority w:val="99"/>
    <w:rsid w:val="00BB7997"/>
    <w:pPr>
      <w:shd w:val="clear" w:color="auto" w:fill="FFFFFF"/>
      <w:suppressAutoHyphens w:val="0"/>
    </w:pPr>
    <w:rPr>
      <w:sz w:val="20"/>
      <w:lang w:eastAsia="ru-RU"/>
    </w:rPr>
  </w:style>
  <w:style w:type="paragraph" w:customStyle="1" w:styleId="11">
    <w:name w:val="Стиль1"/>
    <w:basedOn w:val="a"/>
    <w:uiPriority w:val="99"/>
    <w:rsid w:val="00CB088B"/>
    <w:pPr>
      <w:suppressAutoHyphens w:val="0"/>
      <w:spacing w:line="312" w:lineRule="auto"/>
      <w:jc w:val="both"/>
    </w:pPr>
    <w:rPr>
      <w:rFonts w:ascii="Courier New" w:hAnsi="Courier New"/>
      <w:sz w:val="22"/>
      <w:szCs w:val="24"/>
      <w:lang w:eastAsia="ru-RU"/>
    </w:rPr>
  </w:style>
  <w:style w:type="paragraph" w:styleId="afb">
    <w:name w:val="List Paragraph"/>
    <w:basedOn w:val="a"/>
    <w:uiPriority w:val="34"/>
    <w:qFormat/>
    <w:rsid w:val="005F0F2E"/>
    <w:pPr>
      <w:suppressAutoHyphens w:val="0"/>
      <w:spacing w:after="200" w:line="276" w:lineRule="auto"/>
      <w:ind w:left="720"/>
      <w:contextualSpacing/>
    </w:pPr>
    <w:rPr>
      <w:rFonts w:ascii="Calibri" w:hAnsi="Calibri"/>
      <w:sz w:val="22"/>
      <w:szCs w:val="22"/>
      <w:lang w:eastAsia="ru-RU"/>
    </w:rPr>
  </w:style>
  <w:style w:type="paragraph" w:customStyle="1" w:styleId="Default">
    <w:name w:val="Default"/>
    <w:rsid w:val="00987990"/>
    <w:pPr>
      <w:autoSpaceDE w:val="0"/>
      <w:autoSpaceDN w:val="0"/>
      <w:adjustRightInd w:val="0"/>
    </w:pPr>
    <w:rPr>
      <w:color w:val="000000"/>
      <w:sz w:val="24"/>
      <w:szCs w:val="24"/>
    </w:rPr>
  </w:style>
  <w:style w:type="character" w:customStyle="1" w:styleId="afc">
    <w:name w:val="Основной текст_"/>
    <w:basedOn w:val="a0"/>
    <w:rsid w:val="00C833EA"/>
    <w:rPr>
      <w:shd w:val="clear" w:color="auto" w:fill="FFFFFF"/>
    </w:rPr>
  </w:style>
  <w:style w:type="character" w:customStyle="1" w:styleId="ConsPlusNormal0">
    <w:name w:val="ConsPlusNormal Знак"/>
    <w:link w:val="ConsPlusNormal"/>
    <w:locked/>
    <w:rsid w:val="00C833EA"/>
    <w:rPr>
      <w:rFonts w:ascii="Arial" w:hAnsi="Arial" w:cs="Arial"/>
    </w:rPr>
  </w:style>
  <w:style w:type="character" w:styleId="afd">
    <w:name w:val="Strong"/>
    <w:basedOn w:val="a0"/>
    <w:uiPriority w:val="22"/>
    <w:qFormat/>
    <w:rsid w:val="00C833EA"/>
    <w:rPr>
      <w:b/>
      <w:bCs/>
    </w:rPr>
  </w:style>
  <w:style w:type="character" w:customStyle="1" w:styleId="afe">
    <w:name w:val="Цветовое выделение"/>
    <w:uiPriority w:val="99"/>
    <w:rsid w:val="00806699"/>
    <w:rPr>
      <w:b/>
      <w:bCs/>
      <w:color w:val="26282F"/>
    </w:rPr>
  </w:style>
  <w:style w:type="paragraph" w:customStyle="1" w:styleId="aff">
    <w:name w:val="Заголовок статьи"/>
    <w:basedOn w:val="a"/>
    <w:next w:val="a"/>
    <w:uiPriority w:val="99"/>
    <w:rsid w:val="00806699"/>
    <w:pPr>
      <w:widowControl w:val="0"/>
      <w:suppressAutoHyphens w:val="0"/>
      <w:autoSpaceDE w:val="0"/>
      <w:autoSpaceDN w:val="0"/>
      <w:adjustRightInd w:val="0"/>
      <w:ind w:left="1612" w:hanging="892"/>
      <w:jc w:val="both"/>
    </w:pPr>
    <w:rPr>
      <w:rFonts w:ascii="Arial" w:hAnsi="Arial" w:cs="Arial"/>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44449">
      <w:bodyDiv w:val="1"/>
      <w:marLeft w:val="0"/>
      <w:marRight w:val="0"/>
      <w:marTop w:val="0"/>
      <w:marBottom w:val="0"/>
      <w:divBdr>
        <w:top w:val="none" w:sz="0" w:space="0" w:color="auto"/>
        <w:left w:val="none" w:sz="0" w:space="0" w:color="auto"/>
        <w:bottom w:val="none" w:sz="0" w:space="0" w:color="auto"/>
        <w:right w:val="none" w:sz="0" w:space="0" w:color="auto"/>
      </w:divBdr>
    </w:div>
    <w:div w:id="1447848260">
      <w:marLeft w:val="0"/>
      <w:marRight w:val="0"/>
      <w:marTop w:val="0"/>
      <w:marBottom w:val="0"/>
      <w:divBdr>
        <w:top w:val="none" w:sz="0" w:space="0" w:color="auto"/>
        <w:left w:val="none" w:sz="0" w:space="0" w:color="auto"/>
        <w:bottom w:val="none" w:sz="0" w:space="0" w:color="auto"/>
        <w:right w:val="none" w:sz="0" w:space="0" w:color="auto"/>
      </w:divBdr>
    </w:div>
    <w:div w:id="1447848261">
      <w:marLeft w:val="0"/>
      <w:marRight w:val="0"/>
      <w:marTop w:val="0"/>
      <w:marBottom w:val="0"/>
      <w:divBdr>
        <w:top w:val="none" w:sz="0" w:space="0" w:color="auto"/>
        <w:left w:val="none" w:sz="0" w:space="0" w:color="auto"/>
        <w:bottom w:val="none" w:sz="0" w:space="0" w:color="auto"/>
        <w:right w:val="none" w:sz="0" w:space="0" w:color="auto"/>
      </w:divBdr>
    </w:div>
    <w:div w:id="1447848262">
      <w:marLeft w:val="0"/>
      <w:marRight w:val="0"/>
      <w:marTop w:val="0"/>
      <w:marBottom w:val="0"/>
      <w:divBdr>
        <w:top w:val="none" w:sz="0" w:space="0" w:color="auto"/>
        <w:left w:val="none" w:sz="0" w:space="0" w:color="auto"/>
        <w:bottom w:val="none" w:sz="0" w:space="0" w:color="auto"/>
        <w:right w:val="none" w:sz="0" w:space="0" w:color="auto"/>
      </w:divBdr>
    </w:div>
    <w:div w:id="1447848263">
      <w:marLeft w:val="0"/>
      <w:marRight w:val="0"/>
      <w:marTop w:val="0"/>
      <w:marBottom w:val="0"/>
      <w:divBdr>
        <w:top w:val="none" w:sz="0" w:space="0" w:color="auto"/>
        <w:left w:val="none" w:sz="0" w:space="0" w:color="auto"/>
        <w:bottom w:val="none" w:sz="0" w:space="0" w:color="auto"/>
        <w:right w:val="none" w:sz="0" w:space="0" w:color="auto"/>
      </w:divBdr>
    </w:div>
    <w:div w:id="1447848264">
      <w:marLeft w:val="0"/>
      <w:marRight w:val="0"/>
      <w:marTop w:val="0"/>
      <w:marBottom w:val="0"/>
      <w:divBdr>
        <w:top w:val="none" w:sz="0" w:space="0" w:color="auto"/>
        <w:left w:val="none" w:sz="0" w:space="0" w:color="auto"/>
        <w:bottom w:val="none" w:sz="0" w:space="0" w:color="auto"/>
        <w:right w:val="none" w:sz="0" w:space="0" w:color="auto"/>
      </w:divBdr>
    </w:div>
    <w:div w:id="1447848265">
      <w:marLeft w:val="0"/>
      <w:marRight w:val="0"/>
      <w:marTop w:val="0"/>
      <w:marBottom w:val="0"/>
      <w:divBdr>
        <w:top w:val="none" w:sz="0" w:space="0" w:color="auto"/>
        <w:left w:val="none" w:sz="0" w:space="0" w:color="auto"/>
        <w:bottom w:val="none" w:sz="0" w:space="0" w:color="auto"/>
        <w:right w:val="none" w:sz="0" w:space="0" w:color="auto"/>
      </w:divBdr>
    </w:div>
    <w:div w:id="1447848266">
      <w:marLeft w:val="0"/>
      <w:marRight w:val="0"/>
      <w:marTop w:val="0"/>
      <w:marBottom w:val="0"/>
      <w:divBdr>
        <w:top w:val="none" w:sz="0" w:space="0" w:color="auto"/>
        <w:left w:val="none" w:sz="0" w:space="0" w:color="auto"/>
        <w:bottom w:val="none" w:sz="0" w:space="0" w:color="auto"/>
        <w:right w:val="none" w:sz="0" w:space="0" w:color="auto"/>
      </w:divBdr>
    </w:div>
    <w:div w:id="16329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schah@mail.ru" TargetMode="External"/><Relationship Id="rId18" Type="http://schemas.openxmlformats.org/officeDocument/2006/relationships/hyperlink" Target="consultantplus://offline/ref=FFC206847DB751967F13ABEC6ACCDCC1E6C4D01D5EFF2839B2FEFAD49AACC430366F52F87C1A6F65A8EAF817p1sFH" TargetMode="External"/><Relationship Id="rId26" Type="http://schemas.openxmlformats.org/officeDocument/2006/relationships/hyperlink" Target="http://www.ds-1.edusite.ru/" TargetMode="External"/><Relationship Id="rId39" Type="http://schemas.openxmlformats.org/officeDocument/2006/relationships/hyperlink" Target="http://dshmel.edusite.ru/" TargetMode="External"/><Relationship Id="rId21" Type="http://schemas.openxmlformats.org/officeDocument/2006/relationships/hyperlink" Target="mailto:irooshah@yandex." TargetMode="External"/><Relationship Id="rId34" Type="http://schemas.openxmlformats.org/officeDocument/2006/relationships/hyperlink" Target="http://savacaduk.caduk.ru/" TargetMode="External"/><Relationship Id="rId42" Type="http://schemas.openxmlformats.org/officeDocument/2006/relationships/hyperlink" Target="http://malinovka-dc.edusite.ru/" TargetMode="External"/><Relationship Id="rId47" Type="http://schemas.openxmlformats.org/officeDocument/2006/relationships/hyperlink" Target="http://mdou35.edusite.ru/"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ld.shahadm.ru" TargetMode="External"/><Relationship Id="rId17" Type="http://schemas.openxmlformats.org/officeDocument/2006/relationships/hyperlink" Target="mailto:irooshah@yandex." TargetMode="External"/><Relationship Id="rId25" Type="http://schemas.openxmlformats.org/officeDocument/2006/relationships/footer" Target="footer2.xml"/><Relationship Id="rId33" Type="http://schemas.openxmlformats.org/officeDocument/2006/relationships/hyperlink" Target="mailto:star-240.2014@mail.ru" TargetMode="External"/><Relationship Id="rId38" Type="http://schemas.openxmlformats.org/officeDocument/2006/relationships/hyperlink" Target="http://tumaninoRiybinka.edusite.ru/" TargetMode="External"/><Relationship Id="rId46" Type="http://schemas.openxmlformats.org/officeDocument/2006/relationships/hyperlink" Target="http://www.bmsc.edusite.ru/" TargetMode="External"/><Relationship Id="rId2" Type="http://schemas.openxmlformats.org/officeDocument/2006/relationships/numbering" Target="numbering.xml"/><Relationship Id="rId16" Type="http://schemas.openxmlformats.org/officeDocument/2006/relationships/hyperlink" Target="http://old.shahadm.ru" TargetMode="External"/><Relationship Id="rId20" Type="http://schemas.openxmlformats.org/officeDocument/2006/relationships/hyperlink" Target="consultantplus://offline/ref=2204A92B1152BE96BBAD9A94DF80F9ACBB78912B8E29F8692E297CC462BE6F9455C3402C85C3C20AuCH" TargetMode="External"/><Relationship Id="rId29" Type="http://schemas.openxmlformats.org/officeDocument/2006/relationships/hyperlink" Target="http://detsad5-teremok.edusite.ru/" TargetMode="External"/><Relationship Id="rId41" Type="http://schemas.openxmlformats.org/officeDocument/2006/relationships/hyperlink" Target="http://www.lujsad.edusite.ru/p3aa1.html"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chah@mail.ru" TargetMode="External"/><Relationship Id="rId24" Type="http://schemas.openxmlformats.org/officeDocument/2006/relationships/footer" Target="footer1.xml"/><Relationship Id="rId32" Type="http://schemas.openxmlformats.org/officeDocument/2006/relationships/hyperlink" Target="http://ds-star.ru" TargetMode="External"/><Relationship Id="rId37" Type="http://schemas.openxmlformats.org/officeDocument/2006/relationships/hyperlink" Target="mailto:det-vasilek2011@yandex.ru" TargetMode="External"/><Relationship Id="rId40" Type="http://schemas.openxmlformats.org/officeDocument/2006/relationships/hyperlink" Target="http://krasnogords.edusite.ru/" TargetMode="External"/><Relationship Id="rId45" Type="http://schemas.openxmlformats.org/officeDocument/2006/relationships/hyperlink" Target="http://bmsc.edusite.ru/" TargetMode="External"/><Relationship Id="rId53"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mfcschah@mail.ru" TargetMode="External"/><Relationship Id="rId23" Type="http://schemas.openxmlformats.org/officeDocument/2006/relationships/header" Target="header1.xml"/><Relationship Id="rId28" Type="http://schemas.openxmlformats.org/officeDocument/2006/relationships/hyperlink" Target="http://skazka3.caduk.ru/" TargetMode="External"/><Relationship Id="rId36" Type="http://schemas.openxmlformats.org/officeDocument/2006/relationships/hyperlink" Target="http://mounosh.edusite.ru/" TargetMode="External"/><Relationship Id="rId49" Type="http://schemas.openxmlformats.org/officeDocument/2006/relationships/hyperlink" Target="http://mouthernov.edusite.ru/" TargetMode="External"/><Relationship Id="rId10" Type="http://schemas.openxmlformats.org/officeDocument/2006/relationships/hyperlink" Target="http://sharangaroo.edusite.ru" TargetMode="External"/><Relationship Id="rId19" Type="http://schemas.openxmlformats.org/officeDocument/2006/relationships/hyperlink" Target="consultantplus://offline/ref=FFC206847DB751967F13B5E17CA083C4E9C98B125AF37F66E2F2F081C2F39D72716658AC3F5E60p6s7H" TargetMode="External"/><Relationship Id="rId31" Type="http://schemas.openxmlformats.org/officeDocument/2006/relationships/hyperlink" Target="http://sad147.edusite.ru/" TargetMode="External"/><Relationship Id="rId44" Type="http://schemas.openxmlformats.org/officeDocument/2006/relationships/hyperlink" Target="http://dspetrovo.nnov.prosadiki.ru" TargetMode="External"/><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irooshah@yandex.ru" TargetMode="External"/><Relationship Id="rId14" Type="http://schemas.openxmlformats.org/officeDocument/2006/relationships/hyperlink" Target="http://old.shahadm.ru" TargetMode="External"/><Relationship Id="rId22" Type="http://schemas.openxmlformats.org/officeDocument/2006/relationships/hyperlink" Target="http://sharangaroo.edusite.ru" TargetMode="External"/><Relationship Id="rId27" Type="http://schemas.openxmlformats.org/officeDocument/2006/relationships/hyperlink" Target="http://ds2solnce.caduk.ru/" TargetMode="External"/><Relationship Id="rId30" Type="http://schemas.openxmlformats.org/officeDocument/2006/relationships/hyperlink" Target="http://mdou35.edusite.ru/" TargetMode="External"/><Relationship Id="rId35" Type="http://schemas.openxmlformats.org/officeDocument/2006/relationships/hyperlink" Target="http://mdou-odyvanchek.caduk.ru/" TargetMode="External"/><Relationship Id="rId43" Type="http://schemas.openxmlformats.org/officeDocument/2006/relationships/hyperlink" Target="http://mdou-mileshiha-dc.edusite.ru/" TargetMode="External"/><Relationship Id="rId48" Type="http://schemas.openxmlformats.org/officeDocument/2006/relationships/hyperlink" Target="http://mou.edusite.r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F33C0-B8DD-454E-B5A0-3A9834C6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12186</Words>
  <Characters>69465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нн</dc:creator>
  <cp:lastModifiedBy>TrushkovaAS</cp:lastModifiedBy>
  <cp:revision>2</cp:revision>
  <cp:lastPrinted>2018-05-16T06:57:00Z</cp:lastPrinted>
  <dcterms:created xsi:type="dcterms:W3CDTF">2018-05-16T10:00:00Z</dcterms:created>
  <dcterms:modified xsi:type="dcterms:W3CDTF">2018-05-16T10:00:00Z</dcterms:modified>
</cp:coreProperties>
</file>