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0A" w:rsidRDefault="0087140A" w:rsidP="0087140A">
      <w:pPr>
        <w:jc w:val="center"/>
      </w:pPr>
      <w:r w:rsidRPr="0087140A">
        <w:drawing>
          <wp:inline distT="0" distB="0" distL="0" distR="0">
            <wp:extent cx="777541" cy="899324"/>
            <wp:effectExtent l="19050" t="0" r="3509" b="0"/>
            <wp:docPr id="2" name="Рисунок 1" descr="C:\Users\Администрация\Desktop\gerb_offici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gerb_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41" cy="89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0A" w:rsidRDefault="0087140A" w:rsidP="0087140A">
      <w:pPr>
        <w:pStyle w:val="2"/>
      </w:pPr>
      <w:r>
        <w:t>Администрация</w:t>
      </w:r>
    </w:p>
    <w:p w:rsidR="0087140A" w:rsidRDefault="0087140A" w:rsidP="0087140A">
      <w:pPr>
        <w:pStyle w:val="2"/>
      </w:pPr>
      <w:r>
        <w:t xml:space="preserve"> городского округа город Шахунья</w:t>
      </w:r>
    </w:p>
    <w:p w:rsidR="0087140A" w:rsidRDefault="0087140A" w:rsidP="0087140A">
      <w:pPr>
        <w:pStyle w:val="2"/>
      </w:pPr>
      <w:r>
        <w:t>Нижегородской области</w:t>
      </w:r>
    </w:p>
    <w:p w:rsidR="0087140A" w:rsidRDefault="0087140A" w:rsidP="0087140A">
      <w:pPr>
        <w:jc w:val="center"/>
      </w:pPr>
    </w:p>
    <w:tbl>
      <w:tblPr>
        <w:tblW w:w="10154" w:type="dxa"/>
        <w:jc w:val="center"/>
        <w:tblInd w:w="-432" w:type="dxa"/>
        <w:tblLayout w:type="fixed"/>
        <w:tblLook w:val="0000"/>
      </w:tblPr>
      <w:tblGrid>
        <w:gridCol w:w="10154"/>
      </w:tblGrid>
      <w:tr w:rsidR="00301F28" w:rsidTr="00117AE1">
        <w:trPr>
          <w:jc w:val="center"/>
        </w:trPr>
        <w:tc>
          <w:tcPr>
            <w:tcW w:w="10154" w:type="dxa"/>
          </w:tcPr>
          <w:p w:rsidR="00301F28" w:rsidRDefault="00C14FF5">
            <w:pPr>
              <w:pStyle w:val="3"/>
              <w:rPr>
                <w:sz w:val="20"/>
              </w:rPr>
            </w:pPr>
            <w:bookmarkStart w:id="0" w:name="_GoBack"/>
            <w:bookmarkEnd w:id="0"/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6E71A2" w:rsidRDefault="006E71A2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DA619F">
        <w:rPr>
          <w:sz w:val="26"/>
          <w:szCs w:val="26"/>
          <w:u w:val="single"/>
        </w:rPr>
        <w:t>0</w:t>
      </w:r>
      <w:r w:rsidR="00CB1A81">
        <w:rPr>
          <w:sz w:val="26"/>
          <w:szCs w:val="26"/>
          <w:u w:val="single"/>
        </w:rPr>
        <w:t>6</w:t>
      </w:r>
      <w:r w:rsidR="00E95D31">
        <w:rPr>
          <w:sz w:val="26"/>
          <w:szCs w:val="26"/>
          <w:u w:val="single"/>
        </w:rPr>
        <w:t xml:space="preserve"> </w:t>
      </w:r>
      <w:r w:rsidR="006006EB">
        <w:rPr>
          <w:sz w:val="26"/>
          <w:szCs w:val="26"/>
          <w:u w:val="single"/>
        </w:rPr>
        <w:t>июл</w:t>
      </w:r>
      <w:r w:rsidR="00F516ED">
        <w:rPr>
          <w:sz w:val="26"/>
          <w:szCs w:val="26"/>
          <w:u w:val="single"/>
        </w:rPr>
        <w:t>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680108">
        <w:rPr>
          <w:sz w:val="26"/>
          <w:szCs w:val="26"/>
          <w:u w:val="single"/>
        </w:rPr>
        <w:t>7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CB1A81">
        <w:rPr>
          <w:sz w:val="26"/>
          <w:szCs w:val="26"/>
          <w:u w:val="single"/>
        </w:rPr>
        <w:t>285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E45F04" w:rsidRDefault="00E45F04" w:rsidP="004B0BE9">
      <w:pPr>
        <w:jc w:val="both"/>
        <w:rPr>
          <w:b/>
        </w:rPr>
      </w:pPr>
    </w:p>
    <w:p w:rsidR="00CB1A81" w:rsidRPr="00D21B67" w:rsidRDefault="00CB1A81" w:rsidP="00CB1A81">
      <w:pPr>
        <w:pStyle w:val="ConsNonformat"/>
        <w:widowControl/>
        <w:tabs>
          <w:tab w:val="left" w:pos="2552"/>
          <w:tab w:val="left" w:pos="2835"/>
          <w:tab w:val="left" w:pos="5103"/>
          <w:tab w:val="left" w:pos="5245"/>
        </w:tabs>
        <w:ind w:right="55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распоряжение администрации городского округа город Шахунья Нижегородской области от 11.01.2016 № 4-р «</w:t>
      </w:r>
      <w:r w:rsidRPr="00D21B67"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  <w:r>
        <w:rPr>
          <w:rFonts w:ascii="Times New Roman" w:hAnsi="Times New Roman" w:cs="Times New Roman"/>
          <w:sz w:val="26"/>
          <w:szCs w:val="26"/>
        </w:rPr>
        <w:t xml:space="preserve">юридическом отделе </w:t>
      </w:r>
      <w:r w:rsidRPr="006F64D7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Нижегородской области»</w:t>
      </w:r>
    </w:p>
    <w:p w:rsidR="00CB1A81" w:rsidRDefault="00CB1A81" w:rsidP="00CB1A81">
      <w:pPr>
        <w:jc w:val="both"/>
        <w:rPr>
          <w:bCs/>
        </w:rPr>
      </w:pPr>
    </w:p>
    <w:p w:rsidR="00CB1A81" w:rsidRDefault="00CB1A81" w:rsidP="00CB1A81">
      <w:pPr>
        <w:jc w:val="both"/>
        <w:rPr>
          <w:bCs/>
        </w:rPr>
      </w:pPr>
    </w:p>
    <w:p w:rsidR="00CB1A81" w:rsidRPr="00CB1A81" w:rsidRDefault="00CB1A81" w:rsidP="00CB1A81">
      <w:pPr>
        <w:spacing w:line="360" w:lineRule="exact"/>
        <w:ind w:firstLine="709"/>
        <w:jc w:val="both"/>
        <w:rPr>
          <w:sz w:val="26"/>
          <w:szCs w:val="26"/>
        </w:rPr>
      </w:pPr>
      <w:r w:rsidRPr="00CB1A81">
        <w:rPr>
          <w:sz w:val="26"/>
          <w:szCs w:val="26"/>
        </w:rPr>
        <w:t>В соответствии с Законом Нижегородской области от 06.04.2017 № 35-З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граждан»:</w:t>
      </w:r>
    </w:p>
    <w:p w:rsidR="00CB1A81" w:rsidRPr="00546B83" w:rsidRDefault="00CB1A81" w:rsidP="00CB1A81">
      <w:pPr>
        <w:pStyle w:val="ConsNonformat"/>
        <w:widowControl/>
        <w:tabs>
          <w:tab w:val="left" w:pos="2552"/>
          <w:tab w:val="left" w:pos="2835"/>
          <w:tab w:val="left" w:pos="5103"/>
          <w:tab w:val="left" w:pos="5245"/>
        </w:tabs>
        <w:spacing w:line="360" w:lineRule="exac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B1A81">
        <w:rPr>
          <w:rFonts w:ascii="Times New Roman" w:hAnsi="Times New Roman" w:cs="Times New Roman"/>
          <w:sz w:val="26"/>
          <w:szCs w:val="26"/>
        </w:rPr>
        <w:t>В распоряжение администрации городского округа город Шахунья Нижегородской области от 11.01.2016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1A81">
        <w:rPr>
          <w:rFonts w:ascii="Times New Roman" w:hAnsi="Times New Roman" w:cs="Times New Roman"/>
          <w:sz w:val="26"/>
          <w:szCs w:val="26"/>
        </w:rPr>
        <w:t>4-р «</w:t>
      </w:r>
      <w:r w:rsidRPr="00D21B67"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  <w:r>
        <w:rPr>
          <w:rFonts w:ascii="Times New Roman" w:hAnsi="Times New Roman" w:cs="Times New Roman"/>
          <w:sz w:val="26"/>
          <w:szCs w:val="26"/>
        </w:rPr>
        <w:t xml:space="preserve">юридическом отделе </w:t>
      </w:r>
      <w:r w:rsidRPr="006F64D7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CB1A81">
        <w:rPr>
          <w:rFonts w:ascii="Times New Roman" w:hAnsi="Times New Roman" w:cs="Times New Roman"/>
          <w:sz w:val="26"/>
          <w:szCs w:val="26"/>
        </w:rPr>
        <w:t>» внести прилагаемые изменения.</w:t>
      </w:r>
    </w:p>
    <w:p w:rsidR="00CB1A81" w:rsidRPr="00CB1A81" w:rsidRDefault="00CB1A81" w:rsidP="00CB1A81">
      <w:pPr>
        <w:pStyle w:val="ab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B1A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 момента его подписания и распространяет свое действие на правоотношения, возникшие с 01.07.2017.</w:t>
      </w:r>
    </w:p>
    <w:p w:rsidR="00535BAB" w:rsidRPr="00E45F04" w:rsidRDefault="00535BAB" w:rsidP="004B0BE9">
      <w:pPr>
        <w:jc w:val="both"/>
        <w:rPr>
          <w:b/>
          <w:sz w:val="26"/>
          <w:szCs w:val="26"/>
        </w:rPr>
      </w:pPr>
    </w:p>
    <w:p w:rsidR="00535BAB" w:rsidRDefault="00535BAB" w:rsidP="005C1423"/>
    <w:p w:rsidR="00E45F04" w:rsidRDefault="00E45F04" w:rsidP="005C1423"/>
    <w:p w:rsidR="009963FA" w:rsidRDefault="009963FA" w:rsidP="00996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9963FA" w:rsidRDefault="009963FA" w:rsidP="009963FA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CB1A81" w:rsidRDefault="00CB1A81" w:rsidP="00CB1A81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A81" w:rsidRDefault="00CB1A81">
      <w:pPr>
        <w:rPr>
          <w:sz w:val="22"/>
          <w:szCs w:val="22"/>
        </w:rPr>
      </w:pPr>
      <w:r>
        <w:br w:type="page"/>
      </w:r>
    </w:p>
    <w:p w:rsidR="00CB1A81" w:rsidRDefault="00CB1A81" w:rsidP="00CB1A81">
      <w:pPr>
        <w:ind w:left="5529"/>
        <w:jc w:val="center"/>
        <w:rPr>
          <w:bCs/>
        </w:rPr>
      </w:pPr>
      <w:r>
        <w:rPr>
          <w:bCs/>
        </w:rPr>
        <w:lastRenderedPageBreak/>
        <w:t>УТВЕРЖДЕНЫ</w:t>
      </w:r>
    </w:p>
    <w:p w:rsidR="00CB1A81" w:rsidRDefault="00CB1A81" w:rsidP="00CB1A81">
      <w:pPr>
        <w:ind w:left="5529"/>
        <w:jc w:val="center"/>
        <w:rPr>
          <w:bCs/>
        </w:rPr>
      </w:pPr>
      <w:r>
        <w:rPr>
          <w:bCs/>
        </w:rPr>
        <w:t xml:space="preserve">распоряжением администрации </w:t>
      </w:r>
      <w:r>
        <w:rPr>
          <w:bCs/>
        </w:rPr>
        <w:br/>
        <w:t>городского округа</w:t>
      </w:r>
      <w:r w:rsidRPr="00CB1A81">
        <w:rPr>
          <w:bCs/>
        </w:rPr>
        <w:t xml:space="preserve"> </w:t>
      </w:r>
      <w:r>
        <w:rPr>
          <w:bCs/>
        </w:rPr>
        <w:t>город Шахунья</w:t>
      </w:r>
    </w:p>
    <w:p w:rsidR="00CB1A81" w:rsidRDefault="00CB1A81" w:rsidP="00CB1A81">
      <w:pPr>
        <w:ind w:left="5529"/>
        <w:jc w:val="center"/>
        <w:rPr>
          <w:bCs/>
        </w:rPr>
      </w:pPr>
      <w:r>
        <w:rPr>
          <w:bCs/>
        </w:rPr>
        <w:t>Нижегородской области</w:t>
      </w:r>
    </w:p>
    <w:p w:rsidR="00CB1A81" w:rsidRPr="00E0345F" w:rsidRDefault="00CB1A81" w:rsidP="00CB1A81">
      <w:pPr>
        <w:ind w:left="5529"/>
        <w:jc w:val="center"/>
        <w:rPr>
          <w:bCs/>
        </w:rPr>
      </w:pPr>
      <w:r>
        <w:rPr>
          <w:bCs/>
        </w:rPr>
        <w:t>от 06.07.2017 года № 285-р</w:t>
      </w:r>
    </w:p>
    <w:p w:rsidR="00CB1A81" w:rsidRDefault="00CB1A81" w:rsidP="00CB1A81">
      <w:pPr>
        <w:jc w:val="center"/>
        <w:rPr>
          <w:b/>
          <w:bCs/>
          <w:i/>
        </w:rPr>
      </w:pPr>
    </w:p>
    <w:p w:rsidR="00CB1A81" w:rsidRDefault="00CB1A81" w:rsidP="00CB1A81">
      <w:pPr>
        <w:jc w:val="center"/>
        <w:rPr>
          <w:b/>
          <w:bCs/>
          <w:i/>
        </w:rPr>
      </w:pPr>
    </w:p>
    <w:p w:rsidR="00CB1A81" w:rsidRDefault="00CB1A81" w:rsidP="00CB1A81">
      <w:pPr>
        <w:jc w:val="center"/>
        <w:rPr>
          <w:b/>
          <w:bCs/>
          <w:i/>
        </w:rPr>
      </w:pPr>
    </w:p>
    <w:p w:rsidR="00CB1A81" w:rsidRDefault="00CB1A81" w:rsidP="00CB1A81">
      <w:pPr>
        <w:jc w:val="center"/>
        <w:rPr>
          <w:b/>
          <w:bCs/>
          <w:i/>
        </w:rPr>
      </w:pPr>
    </w:p>
    <w:p w:rsidR="00CB1A81" w:rsidRPr="00CB1A81" w:rsidRDefault="00CB1A81" w:rsidP="00CB1A81">
      <w:pPr>
        <w:pStyle w:val="ab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1A81">
        <w:rPr>
          <w:rFonts w:ascii="Times New Roman" w:eastAsia="Times New Roman" w:hAnsi="Times New Roman" w:cs="Times New Roman"/>
          <w:bCs/>
          <w:sz w:val="26"/>
          <w:szCs w:val="26"/>
        </w:rPr>
        <w:t>Пункт 2.2. Положения дополнить абзацем следующего содержания:</w:t>
      </w:r>
    </w:p>
    <w:p w:rsidR="00CB1A81" w:rsidRPr="00CB1A81" w:rsidRDefault="00CB1A81" w:rsidP="00CB1A8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B1A81" w:rsidRPr="00CB1A81" w:rsidRDefault="00CB1A81" w:rsidP="00CB1A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B1A81">
        <w:rPr>
          <w:bCs/>
          <w:sz w:val="26"/>
          <w:szCs w:val="26"/>
        </w:rPr>
        <w:t xml:space="preserve">«-осуществление </w:t>
      </w:r>
      <w:r w:rsidRPr="00CB1A81">
        <w:rPr>
          <w:sz w:val="26"/>
          <w:szCs w:val="26"/>
        </w:rPr>
        <w:t>отдельных государственных полномочий по организации и осуществлению деятельности по опеке и попечительству в отношении совершеннолетних граждан,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(далее также - совершеннолетний гражданин), а также деятельности по осуществлению полномочий в отношении имущества совершеннолетних граждан, признанных судом безвестно</w:t>
      </w:r>
      <w:proofErr w:type="gramEnd"/>
      <w:r w:rsidRPr="00CB1A81">
        <w:rPr>
          <w:sz w:val="26"/>
          <w:szCs w:val="26"/>
        </w:rPr>
        <w:t xml:space="preserve"> отсутствующими, и другими полномочиями органов опеки и попечительства в отношении совершеннолетних граждан в соответствии с федеральными законами и законами Нижегородской области</w:t>
      </w:r>
      <w:proofErr w:type="gramStart"/>
      <w:r w:rsidRPr="00CB1A81">
        <w:rPr>
          <w:sz w:val="26"/>
          <w:szCs w:val="26"/>
        </w:rPr>
        <w:t>.»</w:t>
      </w:r>
      <w:proofErr w:type="gramEnd"/>
    </w:p>
    <w:p w:rsidR="00CB1A81" w:rsidRDefault="00CB1A81" w:rsidP="00CB1A81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A81" w:rsidRDefault="00CB1A81" w:rsidP="00CB1A81">
      <w:pPr>
        <w:pStyle w:val="ab"/>
        <w:spacing w:after="0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1A81" w:rsidRPr="00CB1A81" w:rsidRDefault="00CB1A81" w:rsidP="00CB1A81">
      <w:pPr>
        <w:pStyle w:val="ab"/>
        <w:spacing w:after="0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sectPr w:rsidR="00CB1A81" w:rsidRPr="00CB1A81" w:rsidSect="00117AE1">
      <w:pgSz w:w="11907" w:h="16840"/>
      <w:pgMar w:top="1135" w:right="56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267456"/>
    <w:multiLevelType w:val="hybridMultilevel"/>
    <w:tmpl w:val="B33A4C6C"/>
    <w:lvl w:ilvl="0" w:tplc="6EBA68B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47AB1"/>
    <w:multiLevelType w:val="hybridMultilevel"/>
    <w:tmpl w:val="9C3AF61E"/>
    <w:lvl w:ilvl="0" w:tplc="8B28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9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E4A3E19"/>
    <w:multiLevelType w:val="hybridMultilevel"/>
    <w:tmpl w:val="821CF13E"/>
    <w:lvl w:ilvl="0" w:tplc="94E0E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783B23"/>
    <w:multiLevelType w:val="hybridMultilevel"/>
    <w:tmpl w:val="3C94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6"/>
  </w:num>
  <w:num w:numId="15">
    <w:abstractNumId w:val="1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B73"/>
    <w:rsid w:val="00013DD9"/>
    <w:rsid w:val="00025E9A"/>
    <w:rsid w:val="000260AF"/>
    <w:rsid w:val="00027C29"/>
    <w:rsid w:val="00035C41"/>
    <w:rsid w:val="0003689C"/>
    <w:rsid w:val="00037455"/>
    <w:rsid w:val="00037941"/>
    <w:rsid w:val="000411AE"/>
    <w:rsid w:val="00046457"/>
    <w:rsid w:val="000478CC"/>
    <w:rsid w:val="000618E4"/>
    <w:rsid w:val="0006309E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962BE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17AE1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030F8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3485"/>
    <w:rsid w:val="002951EC"/>
    <w:rsid w:val="002957F3"/>
    <w:rsid w:val="002B06CE"/>
    <w:rsid w:val="002C4B96"/>
    <w:rsid w:val="002C5682"/>
    <w:rsid w:val="002C6D39"/>
    <w:rsid w:val="002D5C1E"/>
    <w:rsid w:val="002E21EE"/>
    <w:rsid w:val="002E5435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2331"/>
    <w:rsid w:val="003339CC"/>
    <w:rsid w:val="003346D4"/>
    <w:rsid w:val="00334751"/>
    <w:rsid w:val="00347150"/>
    <w:rsid w:val="00350857"/>
    <w:rsid w:val="00351357"/>
    <w:rsid w:val="00370723"/>
    <w:rsid w:val="00377359"/>
    <w:rsid w:val="0038106A"/>
    <w:rsid w:val="00383BA3"/>
    <w:rsid w:val="00387253"/>
    <w:rsid w:val="00397585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C7051"/>
    <w:rsid w:val="003D0590"/>
    <w:rsid w:val="003D0CF9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3D48"/>
    <w:rsid w:val="0041415E"/>
    <w:rsid w:val="00415073"/>
    <w:rsid w:val="00416724"/>
    <w:rsid w:val="00423C6C"/>
    <w:rsid w:val="004325C9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97673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BAB"/>
    <w:rsid w:val="00535D1B"/>
    <w:rsid w:val="00542E86"/>
    <w:rsid w:val="00543E14"/>
    <w:rsid w:val="005476E8"/>
    <w:rsid w:val="00555A8E"/>
    <w:rsid w:val="00556971"/>
    <w:rsid w:val="0056015A"/>
    <w:rsid w:val="00560792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1423"/>
    <w:rsid w:val="005C37B5"/>
    <w:rsid w:val="005D1FE5"/>
    <w:rsid w:val="005D45D8"/>
    <w:rsid w:val="005E748B"/>
    <w:rsid w:val="0060040B"/>
    <w:rsid w:val="006006E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60AB2"/>
    <w:rsid w:val="00670378"/>
    <w:rsid w:val="00673B04"/>
    <w:rsid w:val="00680108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C78A6"/>
    <w:rsid w:val="006D03B5"/>
    <w:rsid w:val="006E17C4"/>
    <w:rsid w:val="006E2B80"/>
    <w:rsid w:val="006E6EE7"/>
    <w:rsid w:val="006E71A2"/>
    <w:rsid w:val="006E7D85"/>
    <w:rsid w:val="006F2ACE"/>
    <w:rsid w:val="006F46CB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5321"/>
    <w:rsid w:val="007D7433"/>
    <w:rsid w:val="007E34DA"/>
    <w:rsid w:val="007E4392"/>
    <w:rsid w:val="00801745"/>
    <w:rsid w:val="00804638"/>
    <w:rsid w:val="00816C55"/>
    <w:rsid w:val="00821F1D"/>
    <w:rsid w:val="00824B19"/>
    <w:rsid w:val="0082506C"/>
    <w:rsid w:val="0083374D"/>
    <w:rsid w:val="0083471B"/>
    <w:rsid w:val="008350D2"/>
    <w:rsid w:val="00846B97"/>
    <w:rsid w:val="008534CF"/>
    <w:rsid w:val="00861F57"/>
    <w:rsid w:val="0087140A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3FC9"/>
    <w:rsid w:val="00907CF9"/>
    <w:rsid w:val="00915C0E"/>
    <w:rsid w:val="00920238"/>
    <w:rsid w:val="00931BBD"/>
    <w:rsid w:val="00934C11"/>
    <w:rsid w:val="0093647B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963FA"/>
    <w:rsid w:val="009A094D"/>
    <w:rsid w:val="009A102C"/>
    <w:rsid w:val="009A1446"/>
    <w:rsid w:val="009A1D1F"/>
    <w:rsid w:val="009A3BD7"/>
    <w:rsid w:val="009B15FC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4C1A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1A81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43139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8F7"/>
    <w:rsid w:val="00D97C90"/>
    <w:rsid w:val="00DA40D9"/>
    <w:rsid w:val="00DA619F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383"/>
    <w:rsid w:val="00DE7768"/>
    <w:rsid w:val="00DF0327"/>
    <w:rsid w:val="00DF29A6"/>
    <w:rsid w:val="00DF3CE3"/>
    <w:rsid w:val="00DF5294"/>
    <w:rsid w:val="00DF6C88"/>
    <w:rsid w:val="00E16613"/>
    <w:rsid w:val="00E23A31"/>
    <w:rsid w:val="00E248E5"/>
    <w:rsid w:val="00E33DCC"/>
    <w:rsid w:val="00E35AB2"/>
    <w:rsid w:val="00E45F04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49F7"/>
    <w:rsid w:val="00E95D31"/>
    <w:rsid w:val="00E96114"/>
    <w:rsid w:val="00E96FB4"/>
    <w:rsid w:val="00EA3D65"/>
    <w:rsid w:val="00EA41FB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4BC7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16ED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34"/>
    <w:qFormat/>
    <w:rsid w:val="009A3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D43139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D43139"/>
    <w:pPr>
      <w:spacing w:after="120" w:line="480" w:lineRule="auto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D43139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ZaytsevaEP</cp:lastModifiedBy>
  <cp:revision>3</cp:revision>
  <cp:lastPrinted>2015-06-05T12:35:00Z</cp:lastPrinted>
  <dcterms:created xsi:type="dcterms:W3CDTF">2018-02-12T11:27:00Z</dcterms:created>
  <dcterms:modified xsi:type="dcterms:W3CDTF">2018-02-12T11:27:00Z</dcterms:modified>
</cp:coreProperties>
</file>