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434" w:rsidRPr="00C41434" w:rsidRDefault="00C41434" w:rsidP="00C41434">
      <w:pPr>
        <w:spacing w:after="0" w:line="240" w:lineRule="auto"/>
        <w:ind w:left="5220"/>
        <w:jc w:val="center"/>
        <w:rPr>
          <w:rFonts w:ascii="Times New Roman" w:hAnsi="Times New Roman"/>
          <w:sz w:val="24"/>
          <w:szCs w:val="24"/>
        </w:rPr>
      </w:pPr>
      <w:r w:rsidRPr="00C41434">
        <w:rPr>
          <w:rFonts w:ascii="Times New Roman" w:hAnsi="Times New Roman"/>
          <w:sz w:val="24"/>
          <w:szCs w:val="24"/>
        </w:rPr>
        <w:t>Приложение</w:t>
      </w:r>
    </w:p>
    <w:p w:rsidR="00C41434" w:rsidRPr="00C41434" w:rsidRDefault="00C41434" w:rsidP="00C41434">
      <w:pPr>
        <w:spacing w:after="0" w:line="240" w:lineRule="auto"/>
        <w:ind w:left="5220"/>
        <w:jc w:val="center"/>
        <w:rPr>
          <w:rFonts w:ascii="Times New Roman" w:hAnsi="Times New Roman"/>
          <w:sz w:val="24"/>
          <w:szCs w:val="24"/>
        </w:rPr>
      </w:pPr>
      <w:r w:rsidRPr="00C41434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C41434" w:rsidRPr="00C41434" w:rsidRDefault="00C41434" w:rsidP="00C41434">
      <w:pPr>
        <w:spacing w:after="0" w:line="240" w:lineRule="auto"/>
        <w:ind w:left="5220"/>
        <w:jc w:val="center"/>
        <w:rPr>
          <w:rFonts w:ascii="Times New Roman" w:hAnsi="Times New Roman"/>
          <w:sz w:val="24"/>
          <w:szCs w:val="24"/>
        </w:rPr>
      </w:pPr>
      <w:r w:rsidRPr="00C41434">
        <w:rPr>
          <w:rFonts w:ascii="Times New Roman" w:hAnsi="Times New Roman"/>
          <w:sz w:val="24"/>
          <w:szCs w:val="24"/>
        </w:rPr>
        <w:t xml:space="preserve">городского округа город Шахунья   </w:t>
      </w:r>
    </w:p>
    <w:p w:rsidR="00C41434" w:rsidRPr="00C41434" w:rsidRDefault="00C41434" w:rsidP="00C41434">
      <w:pPr>
        <w:spacing w:after="0" w:line="240" w:lineRule="auto"/>
        <w:ind w:left="5220"/>
        <w:jc w:val="center"/>
        <w:rPr>
          <w:rFonts w:ascii="Times New Roman" w:hAnsi="Times New Roman"/>
          <w:sz w:val="24"/>
          <w:szCs w:val="24"/>
        </w:rPr>
      </w:pPr>
      <w:r w:rsidRPr="00C41434">
        <w:rPr>
          <w:rFonts w:ascii="Times New Roman" w:hAnsi="Times New Roman"/>
          <w:sz w:val="24"/>
          <w:szCs w:val="24"/>
        </w:rPr>
        <w:t>Нижегородской области</w:t>
      </w:r>
    </w:p>
    <w:p w:rsidR="00C41434" w:rsidRPr="00C41434" w:rsidRDefault="00C41434" w:rsidP="00C41434">
      <w:pPr>
        <w:spacing w:after="0" w:line="240" w:lineRule="auto"/>
        <w:ind w:left="5220"/>
        <w:jc w:val="center"/>
        <w:rPr>
          <w:rFonts w:ascii="Times New Roman" w:hAnsi="Times New Roman"/>
          <w:sz w:val="24"/>
          <w:szCs w:val="24"/>
        </w:rPr>
      </w:pPr>
      <w:r w:rsidRPr="00C41434">
        <w:rPr>
          <w:rFonts w:ascii="Times New Roman" w:hAnsi="Times New Roman"/>
          <w:sz w:val="24"/>
          <w:szCs w:val="24"/>
        </w:rPr>
        <w:t xml:space="preserve">от </w:t>
      </w:r>
      <w:r w:rsidR="00226F86">
        <w:rPr>
          <w:rFonts w:ascii="Times New Roman" w:hAnsi="Times New Roman"/>
          <w:sz w:val="24"/>
          <w:szCs w:val="24"/>
        </w:rPr>
        <w:t xml:space="preserve">22.05.2018 года </w:t>
      </w:r>
      <w:r w:rsidRPr="00C41434">
        <w:rPr>
          <w:rFonts w:ascii="Times New Roman" w:hAnsi="Times New Roman"/>
          <w:sz w:val="24"/>
          <w:szCs w:val="24"/>
        </w:rPr>
        <w:t xml:space="preserve">№ </w:t>
      </w:r>
      <w:r w:rsidR="00226F86">
        <w:rPr>
          <w:rFonts w:ascii="Times New Roman" w:hAnsi="Times New Roman"/>
          <w:sz w:val="24"/>
          <w:szCs w:val="24"/>
        </w:rPr>
        <w:t>739</w:t>
      </w:r>
    </w:p>
    <w:p w:rsidR="00643B42" w:rsidRPr="004000B6" w:rsidRDefault="00643B42" w:rsidP="00626A59">
      <w:pPr>
        <w:rPr>
          <w:rFonts w:ascii="Times New Roman" w:hAnsi="Times New Roman"/>
          <w:color w:val="000000" w:themeColor="text1"/>
          <w:sz w:val="26"/>
          <w:szCs w:val="26"/>
        </w:rPr>
      </w:pPr>
    </w:p>
    <w:p w:rsidR="00AB190A" w:rsidRPr="004000B6" w:rsidRDefault="00643B42" w:rsidP="00AB190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4000B6">
        <w:rPr>
          <w:rFonts w:ascii="Times New Roman" w:hAnsi="Times New Roman"/>
          <w:b/>
          <w:color w:val="000000" w:themeColor="text1"/>
          <w:sz w:val="26"/>
          <w:szCs w:val="26"/>
        </w:rPr>
        <w:t xml:space="preserve">Административный регламент    </w:t>
      </w:r>
    </w:p>
    <w:p w:rsidR="00AB190A" w:rsidRPr="004000B6" w:rsidRDefault="00AB190A" w:rsidP="00AB190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4000B6">
        <w:rPr>
          <w:rFonts w:ascii="Times New Roman" w:hAnsi="Times New Roman"/>
          <w:b/>
          <w:color w:val="000000" w:themeColor="text1"/>
          <w:sz w:val="26"/>
          <w:szCs w:val="26"/>
        </w:rPr>
        <w:t xml:space="preserve">по </w:t>
      </w:r>
      <w:r w:rsidR="00643B42" w:rsidRPr="004000B6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предоставлени</w:t>
      </w:r>
      <w:r w:rsidRPr="004000B6">
        <w:rPr>
          <w:rFonts w:ascii="Times New Roman" w:hAnsi="Times New Roman"/>
          <w:b/>
          <w:color w:val="000000" w:themeColor="text1"/>
          <w:sz w:val="26"/>
          <w:szCs w:val="26"/>
        </w:rPr>
        <w:t>ю</w:t>
      </w:r>
      <w:r w:rsidR="00643B42" w:rsidRPr="004000B6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муниципальной услуги </w:t>
      </w:r>
    </w:p>
    <w:p w:rsidR="00643B42" w:rsidRPr="004000B6" w:rsidRDefault="00643B42" w:rsidP="00AB190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4000B6">
        <w:rPr>
          <w:rFonts w:ascii="Times New Roman" w:hAnsi="Times New Roman"/>
          <w:b/>
          <w:color w:val="000000" w:themeColor="text1"/>
          <w:sz w:val="26"/>
          <w:szCs w:val="26"/>
        </w:rPr>
        <w:t>«Подготовка и выдача разрешений на ввод объектов в экспл</w:t>
      </w:r>
      <w:r w:rsidR="004000B6">
        <w:rPr>
          <w:rFonts w:ascii="Times New Roman" w:hAnsi="Times New Roman"/>
          <w:b/>
          <w:color w:val="000000" w:themeColor="text1"/>
          <w:sz w:val="26"/>
          <w:szCs w:val="26"/>
        </w:rPr>
        <w:t xml:space="preserve">уатацию на территории </w:t>
      </w:r>
      <w:r w:rsidRPr="004000B6">
        <w:rPr>
          <w:rFonts w:ascii="Times New Roman" w:hAnsi="Times New Roman"/>
          <w:b/>
          <w:color w:val="000000" w:themeColor="text1"/>
          <w:sz w:val="26"/>
          <w:szCs w:val="26"/>
        </w:rPr>
        <w:t>городского округа город</w:t>
      </w:r>
      <w:r w:rsidR="004000B6">
        <w:rPr>
          <w:rFonts w:ascii="Times New Roman" w:hAnsi="Times New Roman"/>
          <w:b/>
          <w:color w:val="000000" w:themeColor="text1"/>
          <w:sz w:val="26"/>
          <w:szCs w:val="26"/>
        </w:rPr>
        <w:t xml:space="preserve"> Шахунья Нижегородской области»</w:t>
      </w:r>
    </w:p>
    <w:p w:rsidR="00643B42" w:rsidRPr="004000B6" w:rsidRDefault="00643B42" w:rsidP="006701F5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643B42" w:rsidRPr="004000B6" w:rsidRDefault="00643B42" w:rsidP="006701F5">
      <w:pPr>
        <w:spacing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proofErr w:type="gramStart"/>
      <w:r w:rsidRPr="004000B6">
        <w:rPr>
          <w:rFonts w:ascii="Times New Roman" w:hAnsi="Times New Roman"/>
          <w:color w:val="000000" w:themeColor="text1"/>
          <w:sz w:val="26"/>
          <w:szCs w:val="26"/>
          <w:lang w:val="en-US"/>
        </w:rPr>
        <w:t>I</w:t>
      </w:r>
      <w:r w:rsidRPr="004000B6">
        <w:rPr>
          <w:rFonts w:ascii="Times New Roman" w:hAnsi="Times New Roman"/>
          <w:color w:val="000000" w:themeColor="text1"/>
          <w:sz w:val="26"/>
          <w:szCs w:val="26"/>
        </w:rPr>
        <w:t>. Общие положения.</w:t>
      </w:r>
      <w:proofErr w:type="gramEnd"/>
    </w:p>
    <w:p w:rsidR="00643B42" w:rsidRPr="004000B6" w:rsidRDefault="00643B42" w:rsidP="00695694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6"/>
          <w:szCs w:val="26"/>
        </w:rPr>
      </w:pPr>
      <w:r w:rsidRPr="004000B6">
        <w:rPr>
          <w:rFonts w:ascii="Times New Roman" w:hAnsi="Times New Roman"/>
          <w:color w:val="000000" w:themeColor="text1"/>
          <w:sz w:val="26"/>
          <w:szCs w:val="26"/>
        </w:rPr>
        <w:t>1.1. Предмет регулирования.      </w:t>
      </w:r>
    </w:p>
    <w:p w:rsidR="00643B42" w:rsidRPr="004000B6" w:rsidRDefault="00643B42" w:rsidP="0069569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proofErr w:type="gramStart"/>
      <w:r w:rsidRPr="004000B6">
        <w:rPr>
          <w:rFonts w:ascii="Times New Roman" w:hAnsi="Times New Roman"/>
          <w:color w:val="000000" w:themeColor="text1"/>
          <w:sz w:val="26"/>
          <w:szCs w:val="26"/>
        </w:rPr>
        <w:t xml:space="preserve">Административный регламент </w:t>
      </w:r>
      <w:r w:rsidR="00D34A46" w:rsidRPr="004000B6">
        <w:rPr>
          <w:rFonts w:ascii="Times New Roman" w:hAnsi="Times New Roman"/>
          <w:color w:val="000000" w:themeColor="text1"/>
          <w:sz w:val="26"/>
          <w:szCs w:val="26"/>
        </w:rPr>
        <w:t xml:space="preserve">по </w:t>
      </w:r>
      <w:r w:rsidRPr="004000B6">
        <w:rPr>
          <w:rFonts w:ascii="Times New Roman" w:hAnsi="Times New Roman"/>
          <w:color w:val="000000" w:themeColor="text1"/>
          <w:sz w:val="26"/>
          <w:szCs w:val="26"/>
        </w:rPr>
        <w:t>предоставлени</w:t>
      </w:r>
      <w:r w:rsidR="00D34A46" w:rsidRPr="004000B6">
        <w:rPr>
          <w:rFonts w:ascii="Times New Roman" w:hAnsi="Times New Roman"/>
          <w:color w:val="000000" w:themeColor="text1"/>
          <w:sz w:val="26"/>
          <w:szCs w:val="26"/>
        </w:rPr>
        <w:t>ю</w:t>
      </w:r>
      <w:r w:rsidRPr="004000B6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D34A46" w:rsidRPr="004000B6">
        <w:rPr>
          <w:rFonts w:ascii="Times New Roman" w:hAnsi="Times New Roman"/>
          <w:color w:val="000000" w:themeColor="text1"/>
          <w:sz w:val="26"/>
          <w:szCs w:val="26"/>
        </w:rPr>
        <w:t xml:space="preserve">муниципальной </w:t>
      </w:r>
      <w:r w:rsidRPr="004000B6">
        <w:rPr>
          <w:rFonts w:ascii="Times New Roman" w:hAnsi="Times New Roman"/>
          <w:color w:val="000000" w:themeColor="text1"/>
          <w:sz w:val="26"/>
          <w:szCs w:val="26"/>
        </w:rPr>
        <w:t>услуги «Подготовка и выдача разрешений на ввод объектов в эксплуатацию на территории городского округа город Шахунья Нижегородской области» (далее - муниципальная услуга) разработан в целях повышения качества исполнения и доступности результатов предоставления муниципальной услуги, создания комфортных условий для участников отношений, возникающих при организации процесса выдачи разрешений на ввод объектов в эксплуатацию (далее - Разрешени</w:t>
      </w:r>
      <w:r w:rsidR="00D34A46" w:rsidRPr="004000B6">
        <w:rPr>
          <w:rFonts w:ascii="Times New Roman" w:hAnsi="Times New Roman"/>
          <w:color w:val="000000" w:themeColor="text1"/>
          <w:sz w:val="26"/>
          <w:szCs w:val="26"/>
        </w:rPr>
        <w:t>е</w:t>
      </w:r>
      <w:r w:rsidRPr="004000B6">
        <w:rPr>
          <w:rFonts w:ascii="Times New Roman" w:hAnsi="Times New Roman"/>
          <w:color w:val="000000" w:themeColor="text1"/>
          <w:sz w:val="26"/>
          <w:szCs w:val="26"/>
        </w:rPr>
        <w:t>), и определяет последовательность</w:t>
      </w:r>
      <w:proofErr w:type="gramEnd"/>
      <w:r w:rsidRPr="004000B6">
        <w:rPr>
          <w:rFonts w:ascii="Times New Roman" w:hAnsi="Times New Roman"/>
          <w:color w:val="000000" w:themeColor="text1"/>
          <w:sz w:val="26"/>
          <w:szCs w:val="26"/>
        </w:rPr>
        <w:t xml:space="preserve"> действий при осуществлении полномочий по подготовке и выдаче Разрешений.</w:t>
      </w:r>
    </w:p>
    <w:p w:rsidR="00643B42" w:rsidRPr="004000B6" w:rsidRDefault="00643B42" w:rsidP="0069569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4000B6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1.2.  Круг заявителей.    </w:t>
      </w:r>
      <w:r w:rsidRPr="004000B6">
        <w:rPr>
          <w:rFonts w:ascii="Times New Roman" w:hAnsi="Times New Roman"/>
          <w:b/>
          <w:bCs/>
          <w:color w:val="000000" w:themeColor="text1"/>
          <w:sz w:val="26"/>
          <w:szCs w:val="26"/>
          <w:lang w:eastAsia="ru-RU"/>
        </w:rPr>
        <w:t> </w:t>
      </w:r>
    </w:p>
    <w:p w:rsidR="00F21479" w:rsidRPr="004000B6" w:rsidRDefault="00643B42" w:rsidP="0069569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4000B6">
        <w:rPr>
          <w:rFonts w:ascii="Times New Roman" w:hAnsi="Times New Roman"/>
          <w:color w:val="000000" w:themeColor="text1"/>
          <w:sz w:val="26"/>
          <w:szCs w:val="26"/>
          <w:lang w:eastAsia="ru-RU"/>
        </w:rPr>
        <w:t>1.2.1. Заявителями для получения документированной информации о разрешении на ввод объектов в эксплуатацию являются юридические и физические лица, являющиеся собственниками объектов или их представители, действующие в силу полномочий, основанных на доверенности.</w:t>
      </w:r>
    </w:p>
    <w:p w:rsidR="00226F86" w:rsidRDefault="00643B42" w:rsidP="0069569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4000B6">
        <w:rPr>
          <w:rFonts w:ascii="Times New Roman" w:hAnsi="Times New Roman"/>
          <w:color w:val="000000" w:themeColor="text1"/>
          <w:sz w:val="26"/>
          <w:szCs w:val="26"/>
          <w:lang w:eastAsia="ru-RU"/>
        </w:rPr>
        <w:t>1.2.2. От имени физических лиц документы на ввод объектов в эксплуатацию могут подавать:</w:t>
      </w:r>
    </w:p>
    <w:p w:rsidR="00226F86" w:rsidRDefault="00643B42" w:rsidP="0069569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4000B6">
        <w:rPr>
          <w:rFonts w:ascii="Times New Roman" w:hAnsi="Times New Roman"/>
          <w:color w:val="000000" w:themeColor="text1"/>
          <w:sz w:val="26"/>
          <w:szCs w:val="26"/>
          <w:lang w:eastAsia="ru-RU"/>
        </w:rPr>
        <w:t>- законные представители (родители, усыновители, опекуны, попечители) несовершеннолетних;</w:t>
      </w:r>
    </w:p>
    <w:p w:rsidR="00F21479" w:rsidRPr="004000B6" w:rsidRDefault="00643B42" w:rsidP="0069569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4000B6">
        <w:rPr>
          <w:rFonts w:ascii="Times New Roman" w:hAnsi="Times New Roman"/>
          <w:color w:val="000000" w:themeColor="text1"/>
          <w:sz w:val="26"/>
          <w:szCs w:val="26"/>
          <w:lang w:eastAsia="ru-RU"/>
        </w:rPr>
        <w:t>- опекуны недееспособных граждан;</w:t>
      </w:r>
    </w:p>
    <w:p w:rsidR="00643B42" w:rsidRPr="004000B6" w:rsidRDefault="00643B42" w:rsidP="0069569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4000B6">
        <w:rPr>
          <w:rFonts w:ascii="Times New Roman" w:hAnsi="Times New Roman"/>
          <w:color w:val="000000" w:themeColor="text1"/>
          <w:sz w:val="26"/>
          <w:szCs w:val="26"/>
          <w:lang w:eastAsia="ru-RU"/>
        </w:rPr>
        <w:t>- попечители граждан с ограниченной дееспособностью.</w:t>
      </w:r>
    </w:p>
    <w:p w:rsidR="0005782C" w:rsidRPr="004000B6" w:rsidRDefault="00EF49DE" w:rsidP="0005782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000B6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05782C" w:rsidRPr="004000B6">
        <w:rPr>
          <w:rFonts w:ascii="Times New Roman" w:hAnsi="Times New Roman"/>
          <w:sz w:val="26"/>
          <w:szCs w:val="26"/>
        </w:rPr>
        <w:t xml:space="preserve">1.3 Требования к порядку информирования о предоставлении муниципальной услуги. </w:t>
      </w:r>
      <w:proofErr w:type="gramStart"/>
      <w:r w:rsidR="0005782C" w:rsidRPr="004000B6">
        <w:rPr>
          <w:rFonts w:ascii="Times New Roman" w:hAnsi="Times New Roman"/>
          <w:sz w:val="26"/>
          <w:szCs w:val="26"/>
        </w:rPr>
        <w:t>Сведения о месте нахождения и графике работы, номерах телефонов, адресах электронной почты исполнителей муниципальной услуги размещаются на официальном сайте администрации городского округа город Шахунья Нижегородской области в сети Интернет (http://www. shahadm.ru/), на Портале государственных и муниципальных услуг (http://www.gosuslugi.ru), на Едином Интернет-портале государственных и муниципальных услуг (функций) Нижегородск</w:t>
      </w:r>
      <w:r w:rsidR="007B5F51">
        <w:rPr>
          <w:rFonts w:ascii="Times New Roman" w:hAnsi="Times New Roman"/>
          <w:sz w:val="26"/>
          <w:szCs w:val="26"/>
        </w:rPr>
        <w:t>ой области (</w:t>
      </w:r>
      <w:hyperlink r:id="rId9" w:history="1">
        <w:r w:rsidR="007B5F51" w:rsidRPr="00AB289C">
          <w:rPr>
            <w:rStyle w:val="a4"/>
            <w:rFonts w:ascii="Times New Roman" w:hAnsi="Times New Roman"/>
            <w:sz w:val="26"/>
            <w:szCs w:val="26"/>
          </w:rPr>
          <w:t>http://gu.nnov.ru</w:t>
        </w:r>
      </w:hyperlink>
      <w:r w:rsidR="007B5F51">
        <w:rPr>
          <w:rFonts w:ascii="Times New Roman" w:hAnsi="Times New Roman"/>
          <w:sz w:val="26"/>
          <w:szCs w:val="26"/>
        </w:rPr>
        <w:t xml:space="preserve">) и </w:t>
      </w:r>
      <w:r w:rsidR="0005782C" w:rsidRPr="004000B6">
        <w:rPr>
          <w:rFonts w:ascii="Times New Roman" w:hAnsi="Times New Roman"/>
          <w:sz w:val="26"/>
          <w:szCs w:val="26"/>
        </w:rPr>
        <w:t>на информационных</w:t>
      </w:r>
      <w:proofErr w:type="gramEnd"/>
      <w:r w:rsidR="0005782C" w:rsidRPr="004000B6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05782C" w:rsidRPr="004000B6">
        <w:rPr>
          <w:rFonts w:ascii="Times New Roman" w:hAnsi="Times New Roman"/>
          <w:sz w:val="26"/>
          <w:szCs w:val="26"/>
        </w:rPr>
        <w:t>стендах</w:t>
      </w:r>
      <w:proofErr w:type="gramEnd"/>
      <w:r w:rsidR="0005782C" w:rsidRPr="004000B6">
        <w:rPr>
          <w:rFonts w:ascii="Times New Roman" w:hAnsi="Times New Roman"/>
          <w:sz w:val="26"/>
          <w:szCs w:val="26"/>
        </w:rPr>
        <w:t xml:space="preserve"> в помещении, предназначенном для приема документов, необходимых для предоставления муниципальной услуги. Информирование граждан о предоставлении муниципальной услуги «Подготовка и выдача разрешений на ввод объектов в эксплуатацию на территории городского округа город Шахунья Нижегородской области» проводится: </w:t>
      </w:r>
    </w:p>
    <w:p w:rsidR="0005782C" w:rsidRPr="004000B6" w:rsidRDefault="0005782C" w:rsidP="0005782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000B6">
        <w:rPr>
          <w:rFonts w:ascii="Times New Roman" w:hAnsi="Times New Roman"/>
          <w:sz w:val="26"/>
          <w:szCs w:val="26"/>
        </w:rPr>
        <w:lastRenderedPageBreak/>
        <w:t xml:space="preserve">- Отделом архитектуры и капитального строительства администрации городского округа город Шахунья Нижегородской области (далее – Отдел) производится по адресу: 606910, Нижегородская область, г. Шахунья, пл. Советская, д. 1, </w:t>
      </w:r>
      <w:proofErr w:type="spellStart"/>
      <w:r w:rsidRPr="004000B6">
        <w:rPr>
          <w:rFonts w:ascii="Times New Roman" w:hAnsi="Times New Roman"/>
          <w:sz w:val="26"/>
          <w:szCs w:val="26"/>
        </w:rPr>
        <w:t>каб</w:t>
      </w:r>
      <w:proofErr w:type="spellEnd"/>
      <w:r w:rsidRPr="004000B6">
        <w:rPr>
          <w:rFonts w:ascii="Times New Roman" w:hAnsi="Times New Roman"/>
          <w:sz w:val="26"/>
          <w:szCs w:val="26"/>
        </w:rPr>
        <w:t>. 73;</w:t>
      </w:r>
    </w:p>
    <w:p w:rsidR="0005782C" w:rsidRPr="004000B6" w:rsidRDefault="0005782C" w:rsidP="0005782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000B6">
        <w:rPr>
          <w:rFonts w:ascii="Times New Roman" w:hAnsi="Times New Roman"/>
          <w:sz w:val="26"/>
          <w:szCs w:val="26"/>
        </w:rPr>
        <w:t xml:space="preserve"> Телефон: (83152) 2-11-32, 2-11-34 </w:t>
      </w:r>
    </w:p>
    <w:p w:rsidR="0005782C" w:rsidRPr="004000B6" w:rsidRDefault="0005782C" w:rsidP="0005782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000B6">
        <w:rPr>
          <w:rFonts w:ascii="Times New Roman" w:hAnsi="Times New Roman"/>
          <w:sz w:val="26"/>
          <w:szCs w:val="26"/>
        </w:rPr>
        <w:t xml:space="preserve">Электронная почта </w:t>
      </w:r>
      <w:hyperlink r:id="rId10" w:history="1">
        <w:r w:rsidRPr="004000B6">
          <w:rPr>
            <w:rStyle w:val="a4"/>
            <w:rFonts w:ascii="Times New Roman" w:hAnsi="Times New Roman"/>
            <w:sz w:val="26"/>
            <w:szCs w:val="26"/>
          </w:rPr>
          <w:t>OAKS_69@mail.ru</w:t>
        </w:r>
      </w:hyperlink>
      <w:r w:rsidRPr="004000B6">
        <w:rPr>
          <w:rFonts w:ascii="Times New Roman" w:hAnsi="Times New Roman"/>
          <w:sz w:val="26"/>
          <w:szCs w:val="26"/>
        </w:rPr>
        <w:t xml:space="preserve">. </w:t>
      </w:r>
    </w:p>
    <w:p w:rsidR="0005782C" w:rsidRPr="004000B6" w:rsidRDefault="0005782C" w:rsidP="0005782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000B6">
        <w:rPr>
          <w:rFonts w:ascii="Times New Roman" w:hAnsi="Times New Roman"/>
          <w:sz w:val="26"/>
          <w:szCs w:val="26"/>
        </w:rPr>
        <w:t xml:space="preserve">Часы работы: с понедельника по четверг с 8.00 до 17.00, пятница с 8.00 до 16.00 перерыв на обед с 12.00 </w:t>
      </w:r>
      <w:proofErr w:type="gramStart"/>
      <w:r w:rsidRPr="004000B6">
        <w:rPr>
          <w:rFonts w:ascii="Times New Roman" w:hAnsi="Times New Roman"/>
          <w:sz w:val="26"/>
          <w:szCs w:val="26"/>
        </w:rPr>
        <w:t>до</w:t>
      </w:r>
      <w:proofErr w:type="gramEnd"/>
      <w:r w:rsidRPr="004000B6">
        <w:rPr>
          <w:rFonts w:ascii="Times New Roman" w:hAnsi="Times New Roman"/>
          <w:sz w:val="26"/>
          <w:szCs w:val="26"/>
        </w:rPr>
        <w:t xml:space="preserve"> 13.00; </w:t>
      </w:r>
    </w:p>
    <w:p w:rsidR="0005782C" w:rsidRPr="004000B6" w:rsidRDefault="0005782C" w:rsidP="0005782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000B6">
        <w:rPr>
          <w:rFonts w:ascii="Times New Roman" w:hAnsi="Times New Roman"/>
          <w:sz w:val="26"/>
          <w:szCs w:val="26"/>
        </w:rPr>
        <w:t xml:space="preserve">суббота - воскресенье: выходные дни. </w:t>
      </w:r>
    </w:p>
    <w:p w:rsidR="00C41434" w:rsidRPr="004000B6" w:rsidRDefault="00C41434" w:rsidP="004000B6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4000B6">
        <w:rPr>
          <w:rFonts w:ascii="Times New Roman" w:hAnsi="Times New Roman"/>
          <w:sz w:val="26"/>
          <w:szCs w:val="26"/>
          <w:lang w:eastAsia="ru-RU"/>
        </w:rPr>
        <w:t xml:space="preserve">- Муниципальным автономным учреждением городского округа город Шахунья Нижегородской области "Многофункциональный центр предоставления государственных и муниципальных услуг" (далее - МАУ "МФЦ </w:t>
      </w:r>
      <w:proofErr w:type="spellStart"/>
      <w:r w:rsidRPr="004000B6">
        <w:rPr>
          <w:rFonts w:ascii="Times New Roman" w:hAnsi="Times New Roman"/>
          <w:sz w:val="26"/>
          <w:szCs w:val="26"/>
          <w:lang w:eastAsia="ru-RU"/>
        </w:rPr>
        <w:t>г.о.г</w:t>
      </w:r>
      <w:proofErr w:type="gramStart"/>
      <w:r w:rsidRPr="004000B6">
        <w:rPr>
          <w:rFonts w:ascii="Times New Roman" w:hAnsi="Times New Roman"/>
          <w:sz w:val="26"/>
          <w:szCs w:val="26"/>
          <w:lang w:eastAsia="ru-RU"/>
        </w:rPr>
        <w:t>.Ш</w:t>
      </w:r>
      <w:proofErr w:type="gramEnd"/>
      <w:r w:rsidRPr="004000B6">
        <w:rPr>
          <w:rFonts w:ascii="Times New Roman" w:hAnsi="Times New Roman"/>
          <w:sz w:val="26"/>
          <w:szCs w:val="26"/>
          <w:lang w:eastAsia="ru-RU"/>
        </w:rPr>
        <w:t>ахунья</w:t>
      </w:r>
      <w:proofErr w:type="spellEnd"/>
      <w:r w:rsidRPr="004000B6">
        <w:rPr>
          <w:rFonts w:ascii="Times New Roman" w:hAnsi="Times New Roman"/>
          <w:sz w:val="26"/>
          <w:szCs w:val="26"/>
          <w:lang w:eastAsia="ru-RU"/>
        </w:rPr>
        <w:t>") по адресу:  Нижегородская область, г. Шахунья, ул. Революционная, д. 18.</w:t>
      </w:r>
    </w:p>
    <w:p w:rsidR="00C41434" w:rsidRPr="004000B6" w:rsidRDefault="00C41434" w:rsidP="004000B6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4000B6">
        <w:rPr>
          <w:rFonts w:ascii="Times New Roman" w:hAnsi="Times New Roman"/>
          <w:sz w:val="26"/>
          <w:szCs w:val="26"/>
          <w:lang w:eastAsia="ru-RU"/>
        </w:rPr>
        <w:t xml:space="preserve">Режим работы МАУ "МФЦ </w:t>
      </w:r>
      <w:proofErr w:type="spellStart"/>
      <w:r w:rsidRPr="004000B6">
        <w:rPr>
          <w:rFonts w:ascii="Times New Roman" w:hAnsi="Times New Roman"/>
          <w:sz w:val="26"/>
          <w:szCs w:val="26"/>
          <w:lang w:eastAsia="ru-RU"/>
        </w:rPr>
        <w:t>г.о.г</w:t>
      </w:r>
      <w:proofErr w:type="gramStart"/>
      <w:r w:rsidRPr="004000B6">
        <w:rPr>
          <w:rFonts w:ascii="Times New Roman" w:hAnsi="Times New Roman"/>
          <w:sz w:val="26"/>
          <w:szCs w:val="26"/>
          <w:lang w:eastAsia="ru-RU"/>
        </w:rPr>
        <w:t>.Ш</w:t>
      </w:r>
      <w:proofErr w:type="gramEnd"/>
      <w:r w:rsidRPr="004000B6">
        <w:rPr>
          <w:rFonts w:ascii="Times New Roman" w:hAnsi="Times New Roman"/>
          <w:sz w:val="26"/>
          <w:szCs w:val="26"/>
          <w:lang w:eastAsia="ru-RU"/>
        </w:rPr>
        <w:t>ахунья</w:t>
      </w:r>
      <w:proofErr w:type="spellEnd"/>
      <w:r w:rsidRPr="004000B6">
        <w:rPr>
          <w:rFonts w:ascii="Times New Roman" w:hAnsi="Times New Roman"/>
          <w:sz w:val="26"/>
          <w:szCs w:val="26"/>
          <w:lang w:eastAsia="ru-RU"/>
        </w:rPr>
        <w:t>":</w:t>
      </w:r>
    </w:p>
    <w:p w:rsidR="00C41434" w:rsidRPr="004000B6" w:rsidRDefault="00C41434" w:rsidP="00C41434">
      <w:pPr>
        <w:pStyle w:val="ConsPlusCell"/>
        <w:spacing w:line="288" w:lineRule="auto"/>
        <w:ind w:left="567"/>
      </w:pPr>
      <w:r w:rsidRPr="004000B6">
        <w:t>Понедельник, вторник, четверг, пятница: 08.00 – 18.00;</w:t>
      </w:r>
    </w:p>
    <w:p w:rsidR="00C41434" w:rsidRPr="004000B6" w:rsidRDefault="00C41434" w:rsidP="00C41434">
      <w:pPr>
        <w:pStyle w:val="ConsPlusCell"/>
        <w:spacing w:line="288" w:lineRule="auto"/>
        <w:ind w:left="567"/>
      </w:pPr>
      <w:r w:rsidRPr="004000B6">
        <w:t>Среда: 08.00 – 20.00;</w:t>
      </w:r>
    </w:p>
    <w:p w:rsidR="00C41434" w:rsidRPr="004000B6" w:rsidRDefault="00C41434" w:rsidP="00C41434">
      <w:pPr>
        <w:pStyle w:val="ConsPlusCell"/>
        <w:spacing w:line="288" w:lineRule="auto"/>
        <w:ind w:left="567"/>
      </w:pPr>
      <w:r w:rsidRPr="004000B6">
        <w:t>Суббота: 08.00 – 12.00;</w:t>
      </w:r>
    </w:p>
    <w:p w:rsidR="00C41434" w:rsidRPr="004000B6" w:rsidRDefault="00C41434" w:rsidP="00C41434">
      <w:pPr>
        <w:pStyle w:val="ConsPlusCell"/>
        <w:spacing w:line="288" w:lineRule="auto"/>
        <w:ind w:left="567"/>
      </w:pPr>
      <w:r w:rsidRPr="004000B6">
        <w:t>Без перерыва на обед;</w:t>
      </w:r>
    </w:p>
    <w:p w:rsidR="00C41434" w:rsidRPr="004000B6" w:rsidRDefault="00C41434" w:rsidP="00C41434">
      <w:pPr>
        <w:pStyle w:val="ConsPlusCell"/>
        <w:spacing w:line="288" w:lineRule="auto"/>
        <w:ind w:left="567"/>
      </w:pPr>
      <w:r w:rsidRPr="004000B6">
        <w:t>Воскресенье – выходной день;</w:t>
      </w:r>
    </w:p>
    <w:p w:rsidR="00C41434" w:rsidRPr="004000B6" w:rsidRDefault="00C41434" w:rsidP="004000B6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4000B6">
        <w:rPr>
          <w:rFonts w:ascii="Times New Roman" w:hAnsi="Times New Roman"/>
          <w:sz w:val="26"/>
          <w:szCs w:val="26"/>
          <w:lang w:eastAsia="ru-RU"/>
        </w:rPr>
        <w:t xml:space="preserve">Телефон МАУ "МФЦ </w:t>
      </w:r>
      <w:proofErr w:type="spellStart"/>
      <w:r w:rsidRPr="004000B6">
        <w:rPr>
          <w:rFonts w:ascii="Times New Roman" w:hAnsi="Times New Roman"/>
          <w:sz w:val="26"/>
          <w:szCs w:val="26"/>
          <w:lang w:eastAsia="ru-RU"/>
        </w:rPr>
        <w:t>г.о.г</w:t>
      </w:r>
      <w:proofErr w:type="gramStart"/>
      <w:r w:rsidRPr="004000B6">
        <w:rPr>
          <w:rFonts w:ascii="Times New Roman" w:hAnsi="Times New Roman"/>
          <w:sz w:val="26"/>
          <w:szCs w:val="26"/>
          <w:lang w:eastAsia="ru-RU"/>
        </w:rPr>
        <w:t>.Ш</w:t>
      </w:r>
      <w:proofErr w:type="gramEnd"/>
      <w:r w:rsidRPr="004000B6">
        <w:rPr>
          <w:rFonts w:ascii="Times New Roman" w:hAnsi="Times New Roman"/>
          <w:sz w:val="26"/>
          <w:szCs w:val="26"/>
          <w:lang w:eastAsia="ru-RU"/>
        </w:rPr>
        <w:t>ахунья</w:t>
      </w:r>
      <w:proofErr w:type="spellEnd"/>
      <w:r w:rsidRPr="004000B6">
        <w:rPr>
          <w:rFonts w:ascii="Times New Roman" w:hAnsi="Times New Roman"/>
          <w:sz w:val="26"/>
          <w:szCs w:val="26"/>
          <w:lang w:eastAsia="ru-RU"/>
        </w:rPr>
        <w:t>": (83152) 2-52-64, 2-50-74.</w:t>
      </w:r>
    </w:p>
    <w:p w:rsidR="00C41434" w:rsidRPr="004000B6" w:rsidRDefault="00C41434" w:rsidP="004000B6">
      <w:pPr>
        <w:autoSpaceDE w:val="0"/>
        <w:spacing w:after="0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4000B6">
        <w:rPr>
          <w:rFonts w:ascii="Times New Roman" w:hAnsi="Times New Roman"/>
          <w:sz w:val="26"/>
          <w:szCs w:val="26"/>
        </w:rPr>
        <w:t xml:space="preserve">Адрес электронной почты МАУ "МФЦ </w:t>
      </w:r>
      <w:proofErr w:type="spellStart"/>
      <w:r w:rsidRPr="004000B6">
        <w:rPr>
          <w:rFonts w:ascii="Times New Roman" w:hAnsi="Times New Roman"/>
          <w:sz w:val="26"/>
          <w:szCs w:val="26"/>
        </w:rPr>
        <w:t>г.о.г</w:t>
      </w:r>
      <w:proofErr w:type="gramStart"/>
      <w:r w:rsidRPr="004000B6">
        <w:rPr>
          <w:rFonts w:ascii="Times New Roman" w:hAnsi="Times New Roman"/>
          <w:sz w:val="26"/>
          <w:szCs w:val="26"/>
        </w:rPr>
        <w:t>.Ш</w:t>
      </w:r>
      <w:proofErr w:type="gramEnd"/>
      <w:r w:rsidRPr="004000B6">
        <w:rPr>
          <w:rFonts w:ascii="Times New Roman" w:hAnsi="Times New Roman"/>
          <w:sz w:val="26"/>
          <w:szCs w:val="26"/>
        </w:rPr>
        <w:t>ахунья</w:t>
      </w:r>
      <w:proofErr w:type="spellEnd"/>
      <w:r w:rsidRPr="004000B6">
        <w:rPr>
          <w:rFonts w:ascii="Times New Roman" w:hAnsi="Times New Roman"/>
          <w:sz w:val="26"/>
          <w:szCs w:val="26"/>
        </w:rPr>
        <w:t xml:space="preserve">" </w:t>
      </w:r>
      <w:r w:rsidRPr="004000B6">
        <w:rPr>
          <w:rFonts w:ascii="Times New Roman" w:hAnsi="Times New Roman"/>
          <w:sz w:val="26"/>
          <w:szCs w:val="26"/>
          <w:lang w:val="en-US"/>
        </w:rPr>
        <w:t>Email</w:t>
      </w:r>
      <w:r w:rsidRPr="004000B6">
        <w:rPr>
          <w:rFonts w:ascii="Times New Roman" w:hAnsi="Times New Roman"/>
          <w:sz w:val="26"/>
          <w:szCs w:val="26"/>
        </w:rPr>
        <w:t xml:space="preserve">: </w:t>
      </w:r>
      <w:hyperlink r:id="rId11" w:history="1">
        <w:r w:rsidRPr="004000B6">
          <w:rPr>
            <w:rStyle w:val="a4"/>
            <w:rFonts w:ascii="Times New Roman" w:hAnsi="Times New Roman"/>
            <w:sz w:val="26"/>
            <w:szCs w:val="26"/>
            <w:lang w:val="en-US"/>
          </w:rPr>
          <w:t>mfcshah</w:t>
        </w:r>
        <w:r w:rsidRPr="004000B6">
          <w:rPr>
            <w:rStyle w:val="a4"/>
            <w:rFonts w:ascii="Times New Roman" w:hAnsi="Times New Roman"/>
            <w:sz w:val="26"/>
            <w:szCs w:val="26"/>
          </w:rPr>
          <w:t>@</w:t>
        </w:r>
        <w:r w:rsidRPr="004000B6">
          <w:rPr>
            <w:rStyle w:val="a4"/>
            <w:rFonts w:ascii="Times New Roman" w:hAnsi="Times New Roman"/>
            <w:sz w:val="26"/>
            <w:szCs w:val="26"/>
            <w:lang w:val="en-US"/>
          </w:rPr>
          <w:t>mail</w:t>
        </w:r>
        <w:r w:rsidRPr="004000B6">
          <w:rPr>
            <w:rStyle w:val="a4"/>
            <w:rFonts w:ascii="Times New Roman" w:hAnsi="Times New Roman"/>
            <w:sz w:val="26"/>
            <w:szCs w:val="26"/>
          </w:rPr>
          <w:t>.</w:t>
        </w:r>
        <w:proofErr w:type="spellStart"/>
        <w:r w:rsidRPr="004000B6">
          <w:rPr>
            <w:rStyle w:val="a4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</w:p>
    <w:p w:rsidR="00C41434" w:rsidRPr="004000B6" w:rsidRDefault="00C41434" w:rsidP="004000B6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4000B6">
        <w:rPr>
          <w:rFonts w:ascii="Times New Roman" w:hAnsi="Times New Roman"/>
          <w:sz w:val="26"/>
          <w:szCs w:val="26"/>
          <w:lang w:eastAsia="ru-RU"/>
        </w:rPr>
        <w:t xml:space="preserve">- Филиалом Муниципального автономного учреждения городского округа город Шахунья Нижегородской области "Многофункциональный центр предоставления государственных и муниципальных услуг" (далее - МАУ "МФЦ </w:t>
      </w:r>
      <w:proofErr w:type="spellStart"/>
      <w:r w:rsidRPr="004000B6">
        <w:rPr>
          <w:rFonts w:ascii="Times New Roman" w:hAnsi="Times New Roman"/>
          <w:sz w:val="26"/>
          <w:szCs w:val="26"/>
          <w:lang w:eastAsia="ru-RU"/>
        </w:rPr>
        <w:t>г.о.г</w:t>
      </w:r>
      <w:proofErr w:type="gramStart"/>
      <w:r w:rsidRPr="004000B6">
        <w:rPr>
          <w:rFonts w:ascii="Times New Roman" w:hAnsi="Times New Roman"/>
          <w:sz w:val="26"/>
          <w:szCs w:val="26"/>
          <w:lang w:eastAsia="ru-RU"/>
        </w:rPr>
        <w:t>.Ш</w:t>
      </w:r>
      <w:proofErr w:type="gramEnd"/>
      <w:r w:rsidRPr="004000B6">
        <w:rPr>
          <w:rFonts w:ascii="Times New Roman" w:hAnsi="Times New Roman"/>
          <w:sz w:val="26"/>
          <w:szCs w:val="26"/>
          <w:lang w:eastAsia="ru-RU"/>
        </w:rPr>
        <w:t>ахунья</w:t>
      </w:r>
      <w:proofErr w:type="spellEnd"/>
      <w:r w:rsidRPr="004000B6">
        <w:rPr>
          <w:rFonts w:ascii="Times New Roman" w:hAnsi="Times New Roman"/>
          <w:sz w:val="26"/>
          <w:szCs w:val="26"/>
          <w:lang w:eastAsia="ru-RU"/>
        </w:rPr>
        <w:t>").</w:t>
      </w:r>
    </w:p>
    <w:p w:rsidR="00C41434" w:rsidRPr="004000B6" w:rsidRDefault="00C41434" w:rsidP="004000B6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4000B6">
        <w:rPr>
          <w:rFonts w:ascii="Times New Roman" w:hAnsi="Times New Roman"/>
          <w:sz w:val="26"/>
          <w:szCs w:val="26"/>
          <w:lang w:eastAsia="ru-RU"/>
        </w:rPr>
        <w:t xml:space="preserve">Почтовый адрес филиала МАУ «МФЦ </w:t>
      </w:r>
      <w:proofErr w:type="spellStart"/>
      <w:r w:rsidRPr="004000B6">
        <w:rPr>
          <w:rFonts w:ascii="Times New Roman" w:hAnsi="Times New Roman"/>
          <w:sz w:val="26"/>
          <w:szCs w:val="26"/>
          <w:lang w:eastAsia="ru-RU"/>
        </w:rPr>
        <w:t>г.о.г</w:t>
      </w:r>
      <w:proofErr w:type="gramStart"/>
      <w:r w:rsidRPr="004000B6">
        <w:rPr>
          <w:rFonts w:ascii="Times New Roman" w:hAnsi="Times New Roman"/>
          <w:sz w:val="26"/>
          <w:szCs w:val="26"/>
          <w:lang w:eastAsia="ru-RU"/>
        </w:rPr>
        <w:t>.Ш</w:t>
      </w:r>
      <w:proofErr w:type="gramEnd"/>
      <w:r w:rsidRPr="004000B6">
        <w:rPr>
          <w:rFonts w:ascii="Times New Roman" w:hAnsi="Times New Roman"/>
          <w:sz w:val="26"/>
          <w:szCs w:val="26"/>
          <w:lang w:eastAsia="ru-RU"/>
        </w:rPr>
        <w:t>ахунья</w:t>
      </w:r>
      <w:proofErr w:type="spellEnd"/>
      <w:r w:rsidRPr="004000B6">
        <w:rPr>
          <w:rFonts w:ascii="Times New Roman" w:hAnsi="Times New Roman"/>
          <w:sz w:val="26"/>
          <w:szCs w:val="26"/>
          <w:lang w:eastAsia="ru-RU"/>
        </w:rPr>
        <w:t xml:space="preserve">»:  Нижегородская область, г. Шахунья, </w:t>
      </w:r>
      <w:proofErr w:type="spellStart"/>
      <w:r w:rsidRPr="004000B6">
        <w:rPr>
          <w:rFonts w:ascii="Times New Roman" w:hAnsi="Times New Roman"/>
          <w:sz w:val="26"/>
          <w:szCs w:val="26"/>
          <w:lang w:eastAsia="ru-RU"/>
        </w:rPr>
        <w:t>р.п</w:t>
      </w:r>
      <w:proofErr w:type="gramStart"/>
      <w:r w:rsidRPr="004000B6">
        <w:rPr>
          <w:rFonts w:ascii="Times New Roman" w:hAnsi="Times New Roman"/>
          <w:sz w:val="26"/>
          <w:szCs w:val="26"/>
          <w:lang w:eastAsia="ru-RU"/>
        </w:rPr>
        <w:t>.В</w:t>
      </w:r>
      <w:proofErr w:type="gramEnd"/>
      <w:r w:rsidRPr="004000B6">
        <w:rPr>
          <w:rFonts w:ascii="Times New Roman" w:hAnsi="Times New Roman"/>
          <w:sz w:val="26"/>
          <w:szCs w:val="26"/>
          <w:lang w:eastAsia="ru-RU"/>
        </w:rPr>
        <w:t>ахтан</w:t>
      </w:r>
      <w:proofErr w:type="spellEnd"/>
      <w:r w:rsidRPr="004000B6">
        <w:rPr>
          <w:rFonts w:ascii="Times New Roman" w:hAnsi="Times New Roman"/>
          <w:sz w:val="26"/>
          <w:szCs w:val="26"/>
          <w:lang w:eastAsia="ru-RU"/>
        </w:rPr>
        <w:t>, ул. Лесная, д. 1.</w:t>
      </w:r>
    </w:p>
    <w:p w:rsidR="00C41434" w:rsidRPr="004000B6" w:rsidRDefault="00C41434" w:rsidP="004000B6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4000B6">
        <w:rPr>
          <w:rFonts w:ascii="Times New Roman" w:hAnsi="Times New Roman"/>
          <w:sz w:val="26"/>
          <w:szCs w:val="26"/>
          <w:lang w:eastAsia="ru-RU"/>
        </w:rPr>
        <w:t xml:space="preserve">Режим работы МАУ "МФЦ </w:t>
      </w:r>
      <w:proofErr w:type="spellStart"/>
      <w:r w:rsidRPr="004000B6">
        <w:rPr>
          <w:rFonts w:ascii="Times New Roman" w:hAnsi="Times New Roman"/>
          <w:sz w:val="26"/>
          <w:szCs w:val="26"/>
          <w:lang w:eastAsia="ru-RU"/>
        </w:rPr>
        <w:t>г.о.г</w:t>
      </w:r>
      <w:proofErr w:type="gramStart"/>
      <w:r w:rsidRPr="004000B6">
        <w:rPr>
          <w:rFonts w:ascii="Times New Roman" w:hAnsi="Times New Roman"/>
          <w:sz w:val="26"/>
          <w:szCs w:val="26"/>
          <w:lang w:eastAsia="ru-RU"/>
        </w:rPr>
        <w:t>.Ш</w:t>
      </w:r>
      <w:proofErr w:type="gramEnd"/>
      <w:r w:rsidRPr="004000B6">
        <w:rPr>
          <w:rFonts w:ascii="Times New Roman" w:hAnsi="Times New Roman"/>
          <w:sz w:val="26"/>
          <w:szCs w:val="26"/>
          <w:lang w:eastAsia="ru-RU"/>
        </w:rPr>
        <w:t>ахунья</w:t>
      </w:r>
      <w:proofErr w:type="spellEnd"/>
      <w:r w:rsidRPr="004000B6">
        <w:rPr>
          <w:rFonts w:ascii="Times New Roman" w:hAnsi="Times New Roman"/>
          <w:sz w:val="26"/>
          <w:szCs w:val="26"/>
          <w:lang w:eastAsia="ru-RU"/>
        </w:rPr>
        <w:t>":</w:t>
      </w:r>
    </w:p>
    <w:p w:rsidR="00C41434" w:rsidRPr="004000B6" w:rsidRDefault="00C41434" w:rsidP="00C41434">
      <w:pPr>
        <w:pStyle w:val="ConsPlusCell"/>
        <w:spacing w:line="288" w:lineRule="auto"/>
        <w:ind w:left="567"/>
      </w:pPr>
      <w:r w:rsidRPr="004000B6">
        <w:t>Вторник, среда, пятница: 09.00 – 18.00;</w:t>
      </w:r>
    </w:p>
    <w:p w:rsidR="00C41434" w:rsidRPr="004000B6" w:rsidRDefault="00C41434" w:rsidP="00C41434">
      <w:pPr>
        <w:pStyle w:val="ConsPlusCell"/>
        <w:spacing w:line="288" w:lineRule="auto"/>
        <w:ind w:left="567"/>
      </w:pPr>
      <w:r w:rsidRPr="004000B6">
        <w:t>Четверг: не приемный день;</w:t>
      </w:r>
    </w:p>
    <w:p w:rsidR="00C41434" w:rsidRPr="004000B6" w:rsidRDefault="00C41434" w:rsidP="00C41434">
      <w:pPr>
        <w:pStyle w:val="ConsPlusCell"/>
        <w:spacing w:line="288" w:lineRule="auto"/>
        <w:ind w:left="567"/>
      </w:pPr>
      <w:r w:rsidRPr="004000B6">
        <w:t>Суббота: 08.00 – 13.00;</w:t>
      </w:r>
    </w:p>
    <w:p w:rsidR="00C41434" w:rsidRPr="004000B6" w:rsidRDefault="00C41434" w:rsidP="00C41434">
      <w:pPr>
        <w:pStyle w:val="ConsPlusCell"/>
        <w:spacing w:line="288" w:lineRule="auto"/>
        <w:ind w:left="567"/>
      </w:pPr>
      <w:r w:rsidRPr="004000B6">
        <w:t>Перерыв на обед с 12.00 до 13.00;</w:t>
      </w:r>
    </w:p>
    <w:p w:rsidR="00C41434" w:rsidRPr="004000B6" w:rsidRDefault="00C41434" w:rsidP="00C41434">
      <w:pPr>
        <w:pStyle w:val="ConsPlusCell"/>
        <w:spacing w:line="288" w:lineRule="auto"/>
        <w:ind w:left="567"/>
      </w:pPr>
      <w:r w:rsidRPr="004000B6">
        <w:t>Понедельник, воскресенье – выходной день;</w:t>
      </w:r>
    </w:p>
    <w:p w:rsidR="00C41434" w:rsidRPr="004000B6" w:rsidRDefault="00C41434" w:rsidP="004000B6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4000B6">
        <w:rPr>
          <w:rFonts w:ascii="Times New Roman" w:hAnsi="Times New Roman"/>
          <w:sz w:val="26"/>
          <w:szCs w:val="26"/>
          <w:lang w:eastAsia="ru-RU"/>
        </w:rPr>
        <w:t xml:space="preserve">Телефон МАУ "МФЦ </w:t>
      </w:r>
      <w:proofErr w:type="spellStart"/>
      <w:r w:rsidRPr="004000B6">
        <w:rPr>
          <w:rFonts w:ascii="Times New Roman" w:hAnsi="Times New Roman"/>
          <w:sz w:val="26"/>
          <w:szCs w:val="26"/>
          <w:lang w:eastAsia="ru-RU"/>
        </w:rPr>
        <w:t>г.о.г</w:t>
      </w:r>
      <w:proofErr w:type="gramStart"/>
      <w:r w:rsidRPr="004000B6">
        <w:rPr>
          <w:rFonts w:ascii="Times New Roman" w:hAnsi="Times New Roman"/>
          <w:sz w:val="26"/>
          <w:szCs w:val="26"/>
          <w:lang w:eastAsia="ru-RU"/>
        </w:rPr>
        <w:t>.Ш</w:t>
      </w:r>
      <w:proofErr w:type="gramEnd"/>
      <w:r w:rsidRPr="004000B6">
        <w:rPr>
          <w:rFonts w:ascii="Times New Roman" w:hAnsi="Times New Roman"/>
          <w:sz w:val="26"/>
          <w:szCs w:val="26"/>
          <w:lang w:eastAsia="ru-RU"/>
        </w:rPr>
        <w:t>ахунья</w:t>
      </w:r>
      <w:proofErr w:type="spellEnd"/>
      <w:r w:rsidRPr="004000B6">
        <w:rPr>
          <w:rFonts w:ascii="Times New Roman" w:hAnsi="Times New Roman"/>
          <w:sz w:val="26"/>
          <w:szCs w:val="26"/>
          <w:lang w:eastAsia="ru-RU"/>
        </w:rPr>
        <w:t>": (83152) 3-08-10.</w:t>
      </w:r>
    </w:p>
    <w:p w:rsidR="00C41434" w:rsidRPr="004000B6" w:rsidRDefault="00C41434" w:rsidP="004000B6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4000B6">
        <w:rPr>
          <w:rFonts w:ascii="Times New Roman" w:hAnsi="Times New Roman"/>
          <w:sz w:val="26"/>
          <w:szCs w:val="26"/>
          <w:lang w:eastAsia="ru-RU"/>
        </w:rPr>
        <w:t xml:space="preserve">- Филиалом Муниципального автономного учреждения городского округа город Шахунья Нижегородской области "Многофункциональный центр предоставления государственных и муниципальных услуг" (далее - МАУ "МФЦ </w:t>
      </w:r>
      <w:proofErr w:type="spellStart"/>
      <w:r w:rsidRPr="004000B6">
        <w:rPr>
          <w:rFonts w:ascii="Times New Roman" w:hAnsi="Times New Roman"/>
          <w:sz w:val="26"/>
          <w:szCs w:val="26"/>
          <w:lang w:eastAsia="ru-RU"/>
        </w:rPr>
        <w:t>г.о.г</w:t>
      </w:r>
      <w:proofErr w:type="gramStart"/>
      <w:r w:rsidRPr="004000B6">
        <w:rPr>
          <w:rFonts w:ascii="Times New Roman" w:hAnsi="Times New Roman"/>
          <w:sz w:val="26"/>
          <w:szCs w:val="26"/>
          <w:lang w:eastAsia="ru-RU"/>
        </w:rPr>
        <w:t>.Ш</w:t>
      </w:r>
      <w:proofErr w:type="gramEnd"/>
      <w:r w:rsidRPr="004000B6">
        <w:rPr>
          <w:rFonts w:ascii="Times New Roman" w:hAnsi="Times New Roman"/>
          <w:sz w:val="26"/>
          <w:szCs w:val="26"/>
          <w:lang w:eastAsia="ru-RU"/>
        </w:rPr>
        <w:t>ахунья</w:t>
      </w:r>
      <w:proofErr w:type="spellEnd"/>
      <w:r w:rsidRPr="004000B6">
        <w:rPr>
          <w:rFonts w:ascii="Times New Roman" w:hAnsi="Times New Roman"/>
          <w:sz w:val="26"/>
          <w:szCs w:val="26"/>
          <w:lang w:eastAsia="ru-RU"/>
        </w:rPr>
        <w:t>").</w:t>
      </w:r>
    </w:p>
    <w:p w:rsidR="00C41434" w:rsidRPr="004000B6" w:rsidRDefault="00C41434" w:rsidP="004000B6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4000B6">
        <w:rPr>
          <w:rFonts w:ascii="Times New Roman" w:hAnsi="Times New Roman"/>
          <w:sz w:val="26"/>
          <w:szCs w:val="26"/>
          <w:lang w:eastAsia="ru-RU"/>
        </w:rPr>
        <w:t xml:space="preserve">Почтовый адрес филиала МАУ «МФЦ </w:t>
      </w:r>
      <w:proofErr w:type="spellStart"/>
      <w:r w:rsidRPr="004000B6">
        <w:rPr>
          <w:rFonts w:ascii="Times New Roman" w:hAnsi="Times New Roman"/>
          <w:sz w:val="26"/>
          <w:szCs w:val="26"/>
          <w:lang w:eastAsia="ru-RU"/>
        </w:rPr>
        <w:t>г.о.г</w:t>
      </w:r>
      <w:proofErr w:type="gramStart"/>
      <w:r w:rsidRPr="004000B6">
        <w:rPr>
          <w:rFonts w:ascii="Times New Roman" w:hAnsi="Times New Roman"/>
          <w:sz w:val="26"/>
          <w:szCs w:val="26"/>
          <w:lang w:eastAsia="ru-RU"/>
        </w:rPr>
        <w:t>.Ш</w:t>
      </w:r>
      <w:proofErr w:type="gramEnd"/>
      <w:r w:rsidRPr="004000B6">
        <w:rPr>
          <w:rFonts w:ascii="Times New Roman" w:hAnsi="Times New Roman"/>
          <w:sz w:val="26"/>
          <w:szCs w:val="26"/>
          <w:lang w:eastAsia="ru-RU"/>
        </w:rPr>
        <w:t>ахунья</w:t>
      </w:r>
      <w:proofErr w:type="spellEnd"/>
      <w:r w:rsidRPr="004000B6">
        <w:rPr>
          <w:rFonts w:ascii="Times New Roman" w:hAnsi="Times New Roman"/>
          <w:sz w:val="26"/>
          <w:szCs w:val="26"/>
          <w:lang w:eastAsia="ru-RU"/>
        </w:rPr>
        <w:t xml:space="preserve">»:  Нижегородская область, г. Шахунья, </w:t>
      </w:r>
      <w:proofErr w:type="spellStart"/>
      <w:r w:rsidRPr="004000B6">
        <w:rPr>
          <w:rFonts w:ascii="Times New Roman" w:hAnsi="Times New Roman"/>
          <w:sz w:val="26"/>
          <w:szCs w:val="26"/>
          <w:lang w:eastAsia="ru-RU"/>
        </w:rPr>
        <w:t>р.п</w:t>
      </w:r>
      <w:proofErr w:type="gramStart"/>
      <w:r w:rsidRPr="004000B6">
        <w:rPr>
          <w:rFonts w:ascii="Times New Roman" w:hAnsi="Times New Roman"/>
          <w:sz w:val="26"/>
          <w:szCs w:val="26"/>
          <w:lang w:eastAsia="ru-RU"/>
        </w:rPr>
        <w:t>.С</w:t>
      </w:r>
      <w:proofErr w:type="gramEnd"/>
      <w:r w:rsidRPr="004000B6">
        <w:rPr>
          <w:rFonts w:ascii="Times New Roman" w:hAnsi="Times New Roman"/>
          <w:sz w:val="26"/>
          <w:szCs w:val="26"/>
          <w:lang w:eastAsia="ru-RU"/>
        </w:rPr>
        <w:t>ява</w:t>
      </w:r>
      <w:proofErr w:type="spellEnd"/>
      <w:r w:rsidRPr="004000B6">
        <w:rPr>
          <w:rFonts w:ascii="Times New Roman" w:hAnsi="Times New Roman"/>
          <w:sz w:val="26"/>
          <w:szCs w:val="26"/>
          <w:lang w:eastAsia="ru-RU"/>
        </w:rPr>
        <w:t>, ул. Кирова, д. 22.</w:t>
      </w:r>
    </w:p>
    <w:p w:rsidR="00C41434" w:rsidRPr="004000B6" w:rsidRDefault="00C41434" w:rsidP="004000B6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4000B6">
        <w:rPr>
          <w:rFonts w:ascii="Times New Roman" w:hAnsi="Times New Roman"/>
          <w:sz w:val="26"/>
          <w:szCs w:val="26"/>
          <w:lang w:eastAsia="ru-RU"/>
        </w:rPr>
        <w:t xml:space="preserve">Режим работы МАУ "МФЦ </w:t>
      </w:r>
      <w:proofErr w:type="spellStart"/>
      <w:r w:rsidRPr="004000B6">
        <w:rPr>
          <w:rFonts w:ascii="Times New Roman" w:hAnsi="Times New Roman"/>
          <w:sz w:val="26"/>
          <w:szCs w:val="26"/>
          <w:lang w:eastAsia="ru-RU"/>
        </w:rPr>
        <w:t>г.о.г</w:t>
      </w:r>
      <w:proofErr w:type="gramStart"/>
      <w:r w:rsidRPr="004000B6">
        <w:rPr>
          <w:rFonts w:ascii="Times New Roman" w:hAnsi="Times New Roman"/>
          <w:sz w:val="26"/>
          <w:szCs w:val="26"/>
          <w:lang w:eastAsia="ru-RU"/>
        </w:rPr>
        <w:t>.Ш</w:t>
      </w:r>
      <w:proofErr w:type="gramEnd"/>
      <w:r w:rsidRPr="004000B6">
        <w:rPr>
          <w:rFonts w:ascii="Times New Roman" w:hAnsi="Times New Roman"/>
          <w:sz w:val="26"/>
          <w:szCs w:val="26"/>
          <w:lang w:eastAsia="ru-RU"/>
        </w:rPr>
        <w:t>ахунья</w:t>
      </w:r>
      <w:proofErr w:type="spellEnd"/>
      <w:r w:rsidRPr="004000B6">
        <w:rPr>
          <w:rFonts w:ascii="Times New Roman" w:hAnsi="Times New Roman"/>
          <w:sz w:val="26"/>
          <w:szCs w:val="26"/>
          <w:lang w:eastAsia="ru-RU"/>
        </w:rPr>
        <w:t>":</w:t>
      </w:r>
    </w:p>
    <w:p w:rsidR="00C41434" w:rsidRPr="004000B6" w:rsidRDefault="00C41434" w:rsidP="00C41434">
      <w:pPr>
        <w:pStyle w:val="ConsPlusCell"/>
        <w:spacing w:line="288" w:lineRule="auto"/>
        <w:ind w:left="567"/>
      </w:pPr>
      <w:r w:rsidRPr="004000B6">
        <w:t>Вторник, среда, пятница: 09.00 – 18.00;</w:t>
      </w:r>
    </w:p>
    <w:p w:rsidR="00C41434" w:rsidRPr="004000B6" w:rsidRDefault="00C41434" w:rsidP="00C41434">
      <w:pPr>
        <w:pStyle w:val="ConsPlusCell"/>
        <w:spacing w:line="288" w:lineRule="auto"/>
        <w:ind w:left="567"/>
      </w:pPr>
      <w:r w:rsidRPr="004000B6">
        <w:lastRenderedPageBreak/>
        <w:t>Четверг: не приемный день;</w:t>
      </w:r>
    </w:p>
    <w:p w:rsidR="00C41434" w:rsidRPr="004000B6" w:rsidRDefault="00C41434" w:rsidP="00C41434">
      <w:pPr>
        <w:pStyle w:val="ConsPlusCell"/>
        <w:spacing w:line="288" w:lineRule="auto"/>
        <w:ind w:left="567"/>
      </w:pPr>
      <w:r w:rsidRPr="004000B6">
        <w:t>Суббота: 08.00 – 13.00;</w:t>
      </w:r>
    </w:p>
    <w:p w:rsidR="00C41434" w:rsidRPr="004000B6" w:rsidRDefault="00C41434" w:rsidP="00C41434">
      <w:pPr>
        <w:pStyle w:val="ConsPlusCell"/>
        <w:spacing w:line="288" w:lineRule="auto"/>
        <w:ind w:left="567"/>
      </w:pPr>
      <w:r w:rsidRPr="004000B6">
        <w:t>Перерыв на обед с 12.00 до 13.00;</w:t>
      </w:r>
    </w:p>
    <w:p w:rsidR="00C41434" w:rsidRPr="004000B6" w:rsidRDefault="00C41434" w:rsidP="00C41434">
      <w:pPr>
        <w:pStyle w:val="ConsPlusCell"/>
        <w:spacing w:line="288" w:lineRule="auto"/>
        <w:ind w:left="567"/>
      </w:pPr>
      <w:r w:rsidRPr="004000B6">
        <w:t>Понедельник, воскресенье – выходной день;</w:t>
      </w:r>
    </w:p>
    <w:p w:rsidR="00C41434" w:rsidRPr="004000B6" w:rsidRDefault="00C41434" w:rsidP="004000B6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4000B6">
        <w:rPr>
          <w:rFonts w:ascii="Times New Roman" w:hAnsi="Times New Roman"/>
          <w:sz w:val="26"/>
          <w:szCs w:val="26"/>
          <w:lang w:eastAsia="ru-RU"/>
        </w:rPr>
        <w:t xml:space="preserve">Телефон МАУ "МФЦ </w:t>
      </w:r>
      <w:proofErr w:type="spellStart"/>
      <w:r w:rsidRPr="004000B6">
        <w:rPr>
          <w:rFonts w:ascii="Times New Roman" w:hAnsi="Times New Roman"/>
          <w:sz w:val="26"/>
          <w:szCs w:val="26"/>
          <w:lang w:eastAsia="ru-RU"/>
        </w:rPr>
        <w:t>г.о.г</w:t>
      </w:r>
      <w:proofErr w:type="spellEnd"/>
      <w:r w:rsidRPr="004000B6">
        <w:rPr>
          <w:rFonts w:ascii="Times New Roman" w:hAnsi="Times New Roman"/>
          <w:sz w:val="26"/>
          <w:szCs w:val="26"/>
          <w:lang w:eastAsia="ru-RU"/>
        </w:rPr>
        <w:t>.</w:t>
      </w:r>
      <w:r w:rsidR="00EA0BA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4000B6">
        <w:rPr>
          <w:rFonts w:ascii="Times New Roman" w:hAnsi="Times New Roman"/>
          <w:sz w:val="26"/>
          <w:szCs w:val="26"/>
          <w:lang w:eastAsia="ru-RU"/>
        </w:rPr>
        <w:t>Шахунья": (83152) 3-60-26.</w:t>
      </w:r>
    </w:p>
    <w:p w:rsidR="00EF49DE" w:rsidRPr="004000B6" w:rsidRDefault="00C41434" w:rsidP="004000B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 w:themeColor="text1"/>
          <w:sz w:val="26"/>
          <w:szCs w:val="26"/>
          <w:lang w:eastAsia="ru-RU"/>
        </w:rPr>
      </w:pPr>
      <w:r w:rsidRPr="004000B6">
        <w:rPr>
          <w:rFonts w:ascii="Times New Roman" w:hAnsi="Times New Roman"/>
          <w:sz w:val="26"/>
          <w:szCs w:val="26"/>
          <w:lang w:eastAsia="ru-RU"/>
        </w:rPr>
        <w:t xml:space="preserve">           </w:t>
      </w:r>
      <w:r w:rsidR="00EF49DE" w:rsidRPr="004000B6">
        <w:rPr>
          <w:rFonts w:ascii="TimesNewRomanPSMT" w:hAnsi="TimesNewRomanPSMT" w:cs="TimesNewRomanPSMT"/>
          <w:color w:val="000000" w:themeColor="text1"/>
          <w:sz w:val="26"/>
          <w:szCs w:val="26"/>
        </w:rPr>
        <w:t xml:space="preserve">1.4. </w:t>
      </w:r>
      <w:r w:rsidR="00EF49DE" w:rsidRPr="004000B6">
        <w:rPr>
          <w:rFonts w:ascii="TimesNewRomanPSMT" w:hAnsi="TimesNewRomanPSMT" w:cs="TimesNewRomanPSMT"/>
          <w:color w:val="000000" w:themeColor="text1"/>
          <w:sz w:val="26"/>
          <w:szCs w:val="26"/>
          <w:lang w:eastAsia="ru-RU"/>
        </w:rPr>
        <w:t>Порядок получения информации заявителями по вопросам предоставления муниципальной услуги, в том числе о ходе предоставления муниципальной услуги.</w:t>
      </w:r>
    </w:p>
    <w:p w:rsidR="00EF49DE" w:rsidRPr="004000B6" w:rsidRDefault="00EF49DE" w:rsidP="00695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4000B6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Для получения информации по вопросам предоставления муниципальной услуги, в том числе о ходе предоставления муниципальной услуги, заявители обращаются в Отдел или в МАУ "МФЦ </w:t>
      </w:r>
      <w:proofErr w:type="spellStart"/>
      <w:r w:rsidRPr="004000B6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г.о.г</w:t>
      </w:r>
      <w:proofErr w:type="gramStart"/>
      <w:r w:rsidRPr="004000B6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.Ш</w:t>
      </w:r>
      <w:proofErr w:type="gramEnd"/>
      <w:r w:rsidRPr="004000B6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ахунья</w:t>
      </w:r>
      <w:proofErr w:type="spellEnd"/>
      <w:r w:rsidRPr="004000B6">
        <w:rPr>
          <w:rFonts w:ascii="Times New Roman" w:hAnsi="Times New Roman"/>
          <w:color w:val="000000" w:themeColor="text1"/>
          <w:sz w:val="26"/>
          <w:szCs w:val="26"/>
          <w:lang w:eastAsia="ru-RU"/>
        </w:rPr>
        <w:t>":</w:t>
      </w:r>
    </w:p>
    <w:p w:rsidR="00EF49DE" w:rsidRPr="004000B6" w:rsidRDefault="00EF49DE" w:rsidP="00695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4000B6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лично в часы приема;</w:t>
      </w:r>
    </w:p>
    <w:p w:rsidR="00EF49DE" w:rsidRPr="004000B6" w:rsidRDefault="00EF49DE" w:rsidP="00695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4000B6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по телефону - в соответствии с режимом работы Отдела и МАУ "МФЦ </w:t>
      </w:r>
      <w:proofErr w:type="spellStart"/>
      <w:r w:rsidRPr="004000B6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г.о.г</w:t>
      </w:r>
      <w:proofErr w:type="gramStart"/>
      <w:r w:rsidRPr="004000B6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.Ш</w:t>
      </w:r>
      <w:proofErr w:type="gramEnd"/>
      <w:r w:rsidRPr="004000B6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ахунья</w:t>
      </w:r>
      <w:proofErr w:type="spellEnd"/>
      <w:r w:rsidRPr="004000B6">
        <w:rPr>
          <w:rFonts w:ascii="Times New Roman" w:hAnsi="Times New Roman"/>
          <w:color w:val="000000" w:themeColor="text1"/>
          <w:sz w:val="26"/>
          <w:szCs w:val="26"/>
          <w:lang w:eastAsia="ru-RU"/>
        </w:rPr>
        <w:t>";</w:t>
      </w:r>
    </w:p>
    <w:p w:rsidR="00EF49DE" w:rsidRPr="004000B6" w:rsidRDefault="00EF49DE" w:rsidP="00695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4000B6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в письменном виде почтой.</w:t>
      </w:r>
    </w:p>
    <w:p w:rsidR="00EF49DE" w:rsidRPr="004000B6" w:rsidRDefault="00EF49DE" w:rsidP="00695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4000B6">
        <w:rPr>
          <w:rFonts w:ascii="Times New Roman" w:hAnsi="Times New Roman"/>
          <w:color w:val="000000" w:themeColor="text1"/>
          <w:sz w:val="26"/>
          <w:szCs w:val="26"/>
          <w:lang w:eastAsia="ru-RU"/>
        </w:rPr>
        <w:t>1.5. Порядок, форма и место размещения информации о правилах предоставления муниципальной услуги.</w:t>
      </w:r>
    </w:p>
    <w:p w:rsidR="00EF49DE" w:rsidRPr="004000B6" w:rsidRDefault="00EF49DE" w:rsidP="00695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4000B6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1.5.1. Информация о предоставлении муниципальной услуги размещается непосредственно в помещениях Отдела, помещении МАУ "МФЦ </w:t>
      </w:r>
      <w:proofErr w:type="spellStart"/>
      <w:r w:rsidRPr="004000B6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г.о.г</w:t>
      </w:r>
      <w:proofErr w:type="gramStart"/>
      <w:r w:rsidRPr="004000B6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.Ш</w:t>
      </w:r>
      <w:proofErr w:type="gramEnd"/>
      <w:r w:rsidRPr="004000B6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ахунья</w:t>
      </w:r>
      <w:proofErr w:type="spellEnd"/>
      <w:r w:rsidRPr="004000B6">
        <w:rPr>
          <w:rFonts w:ascii="Times New Roman" w:hAnsi="Times New Roman"/>
          <w:color w:val="000000" w:themeColor="text1"/>
          <w:sz w:val="26"/>
          <w:szCs w:val="26"/>
          <w:lang w:eastAsia="ru-RU"/>
        </w:rPr>
        <w:t>" с использованием информационных стендов, а также предоставляется по телефону, почте, посредством ее размещения на официальном сайте администрации городского округа город Шахунья в сети Интернет, публикации в средствах массовой информации.</w:t>
      </w:r>
    </w:p>
    <w:p w:rsidR="00EF49DE" w:rsidRPr="004000B6" w:rsidRDefault="00EF49DE" w:rsidP="00695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4000B6">
        <w:rPr>
          <w:rFonts w:ascii="Times New Roman" w:hAnsi="Times New Roman"/>
          <w:color w:val="000000" w:themeColor="text1"/>
          <w:sz w:val="26"/>
          <w:szCs w:val="26"/>
          <w:lang w:eastAsia="ru-RU"/>
        </w:rPr>
        <w:t>1.5.2. На информационных стендах размещается следующая информация:</w:t>
      </w:r>
    </w:p>
    <w:p w:rsidR="00EF49DE" w:rsidRPr="004000B6" w:rsidRDefault="00EF49DE" w:rsidP="00695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4000B6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- почтовый адрес администрации и МАУ "МФЦ </w:t>
      </w:r>
      <w:proofErr w:type="spellStart"/>
      <w:r w:rsidRPr="004000B6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г.о.г</w:t>
      </w:r>
      <w:proofErr w:type="gramStart"/>
      <w:r w:rsidRPr="004000B6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.Ш</w:t>
      </w:r>
      <w:proofErr w:type="gramEnd"/>
      <w:r w:rsidRPr="004000B6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ахунья</w:t>
      </w:r>
      <w:proofErr w:type="spellEnd"/>
      <w:r w:rsidRPr="004000B6">
        <w:rPr>
          <w:rFonts w:ascii="Times New Roman" w:hAnsi="Times New Roman"/>
          <w:color w:val="000000" w:themeColor="text1"/>
          <w:sz w:val="26"/>
          <w:szCs w:val="26"/>
          <w:lang w:eastAsia="ru-RU"/>
        </w:rPr>
        <w:t>";</w:t>
      </w:r>
    </w:p>
    <w:p w:rsidR="00EF49DE" w:rsidRPr="004000B6" w:rsidRDefault="00EF49DE" w:rsidP="00695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4000B6">
        <w:rPr>
          <w:rFonts w:ascii="Times New Roman" w:hAnsi="Times New Roman"/>
          <w:color w:val="000000" w:themeColor="text1"/>
          <w:sz w:val="26"/>
          <w:szCs w:val="26"/>
          <w:lang w:eastAsia="ru-RU"/>
        </w:rPr>
        <w:t>- адрес официального сайта администрации  в сети Интернет;</w:t>
      </w:r>
    </w:p>
    <w:p w:rsidR="00EF49DE" w:rsidRPr="004000B6" w:rsidRDefault="00EF49DE" w:rsidP="00695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 w:themeColor="text1"/>
          <w:sz w:val="26"/>
          <w:szCs w:val="26"/>
        </w:rPr>
      </w:pPr>
      <w:r w:rsidRPr="004000B6">
        <w:rPr>
          <w:rFonts w:ascii="TimesNewRomanPSMT" w:hAnsi="TimesNewRomanPSMT" w:cs="TimesNewRomanPSMT"/>
          <w:color w:val="000000" w:themeColor="text1"/>
          <w:sz w:val="26"/>
          <w:szCs w:val="26"/>
        </w:rPr>
        <w:t>- контактные телефоны, график работы, фамилии, имена, отчества и должности специалистов, осуществляющих прием и консультирование граждан;</w:t>
      </w:r>
    </w:p>
    <w:p w:rsidR="00EF49DE" w:rsidRPr="004000B6" w:rsidRDefault="00EF49DE" w:rsidP="00695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 w:themeColor="text1"/>
          <w:sz w:val="26"/>
          <w:szCs w:val="26"/>
        </w:rPr>
      </w:pPr>
      <w:r w:rsidRPr="004000B6">
        <w:rPr>
          <w:rFonts w:ascii="TimesNewRomanPSMT" w:hAnsi="TimesNewRomanPSMT" w:cs="TimesNewRomanPSMT"/>
          <w:color w:val="000000" w:themeColor="text1"/>
          <w:sz w:val="26"/>
          <w:szCs w:val="26"/>
        </w:rPr>
        <w:t>- перечень документов, необходимый для получения муниципальной услуги;</w:t>
      </w:r>
    </w:p>
    <w:p w:rsidR="00EF49DE" w:rsidRPr="004000B6" w:rsidRDefault="00EF49DE" w:rsidP="00695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 w:themeColor="text1"/>
          <w:sz w:val="26"/>
          <w:szCs w:val="26"/>
        </w:rPr>
      </w:pPr>
      <w:r w:rsidRPr="004000B6">
        <w:rPr>
          <w:rFonts w:ascii="TimesNewRomanPSMT" w:hAnsi="TimesNewRomanPSMT" w:cs="TimesNewRomanPSMT"/>
          <w:color w:val="000000" w:themeColor="text1"/>
          <w:sz w:val="26"/>
          <w:szCs w:val="26"/>
        </w:rPr>
        <w:t>- извлечения из законодательных и иных нормативных правовых актов, регулирующих деятельность по предоставлению муниципальной услуги;</w:t>
      </w:r>
    </w:p>
    <w:p w:rsidR="00EF49DE" w:rsidRPr="004000B6" w:rsidRDefault="00EF49DE" w:rsidP="00695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 w:themeColor="text1"/>
          <w:sz w:val="26"/>
          <w:szCs w:val="26"/>
        </w:rPr>
      </w:pPr>
      <w:proofErr w:type="gramStart"/>
      <w:r w:rsidRPr="004000B6">
        <w:rPr>
          <w:rFonts w:ascii="TimesNewRomanPSMT" w:hAnsi="TimesNewRomanPSMT" w:cs="TimesNewRomanPSMT"/>
          <w:color w:val="000000" w:themeColor="text1"/>
          <w:sz w:val="26"/>
          <w:szCs w:val="26"/>
        </w:rPr>
        <w:t>- форма заявления о принятии на учет в качестве нуждающихся в жилых помещениях;</w:t>
      </w:r>
      <w:proofErr w:type="gramEnd"/>
    </w:p>
    <w:p w:rsidR="00EF49DE" w:rsidRPr="004000B6" w:rsidRDefault="00EF49DE" w:rsidP="00695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 w:themeColor="text1"/>
          <w:sz w:val="26"/>
          <w:szCs w:val="26"/>
        </w:rPr>
      </w:pPr>
      <w:r w:rsidRPr="004000B6">
        <w:rPr>
          <w:rFonts w:ascii="TimesNewRomanPSMT" w:hAnsi="TimesNewRomanPSMT" w:cs="TimesNewRomanPSMT"/>
          <w:color w:val="000000" w:themeColor="text1"/>
          <w:sz w:val="26"/>
          <w:szCs w:val="26"/>
        </w:rPr>
        <w:t>- сведения о порядке обжалования действий (бездействия) и решений, принятых в ходе предоставления муниципальной услуги.</w:t>
      </w:r>
    </w:p>
    <w:p w:rsidR="00EF49DE" w:rsidRPr="004000B6" w:rsidRDefault="00EF49DE" w:rsidP="00695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 w:themeColor="text1"/>
          <w:sz w:val="26"/>
          <w:szCs w:val="26"/>
        </w:rPr>
      </w:pPr>
      <w:r w:rsidRPr="004000B6">
        <w:rPr>
          <w:rFonts w:ascii="TimesNewRomanPSMT" w:hAnsi="TimesNewRomanPSMT" w:cs="TimesNewRomanPSMT"/>
          <w:color w:val="000000" w:themeColor="text1"/>
          <w:sz w:val="26"/>
          <w:szCs w:val="26"/>
        </w:rPr>
        <w:t>1.6. Помещение для предоставления муниципальной услуги оснащается стульями, столами, телефонной связью, компьютером с возможностью печати и выхода в Интернет, копировальными электронными устройствами.</w:t>
      </w:r>
    </w:p>
    <w:p w:rsidR="00EF49DE" w:rsidRPr="004000B6" w:rsidRDefault="00EF49DE" w:rsidP="00695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 w:themeColor="text1"/>
          <w:sz w:val="26"/>
          <w:szCs w:val="26"/>
        </w:rPr>
      </w:pPr>
      <w:r w:rsidRPr="004000B6">
        <w:rPr>
          <w:rFonts w:ascii="TimesNewRomanPSMT" w:hAnsi="TimesNewRomanPSMT" w:cs="TimesNewRomanPSMT"/>
          <w:color w:val="000000" w:themeColor="text1"/>
          <w:sz w:val="26"/>
          <w:szCs w:val="26"/>
        </w:rPr>
        <w:t>1.7. Для ожидания приема гражданам отводится специальное место, оборудованное стульями, столами.</w:t>
      </w:r>
    </w:p>
    <w:p w:rsidR="00EF49DE" w:rsidRPr="004000B6" w:rsidRDefault="00EF49DE" w:rsidP="00695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 w:themeColor="text1"/>
          <w:sz w:val="26"/>
          <w:szCs w:val="26"/>
          <w:lang w:eastAsia="ru-RU"/>
        </w:rPr>
      </w:pPr>
      <w:r w:rsidRPr="004000B6">
        <w:rPr>
          <w:rFonts w:ascii="TimesNewRomanPSMT" w:hAnsi="TimesNewRomanPSMT" w:cs="TimesNewRomanPSMT"/>
          <w:color w:val="000000" w:themeColor="text1"/>
          <w:sz w:val="26"/>
          <w:szCs w:val="26"/>
          <w:lang w:eastAsia="ru-RU"/>
        </w:rPr>
        <w:t>1.8. На территории, прилегающей к зданию, в котором расположены помещения, используемые для предоставления муниципальной услуги, оборудуются парковочные места для стоянки легкового автотранспорта.</w:t>
      </w:r>
    </w:p>
    <w:p w:rsidR="00EF49DE" w:rsidRPr="004000B6" w:rsidRDefault="00EF49DE" w:rsidP="00695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 w:themeColor="text1"/>
          <w:sz w:val="26"/>
          <w:szCs w:val="26"/>
        </w:rPr>
      </w:pPr>
      <w:r w:rsidRPr="004000B6">
        <w:rPr>
          <w:rFonts w:ascii="TimesNewRomanPSMT" w:hAnsi="TimesNewRomanPSMT" w:cs="TimesNewRomanPSMT"/>
          <w:color w:val="000000" w:themeColor="text1"/>
          <w:sz w:val="26"/>
          <w:szCs w:val="26"/>
        </w:rPr>
        <w:t xml:space="preserve">1.9. При консультировании о порядке предоставления муниципальной услуги по телефону специалист сняв трубку должен назвать наименование организации, должность, фамилию, имя и отчество. Разговор по телефону не должен продолжаться более 15 минут. Консультирование должно проводиться без больших пауз, лишних слов и эмоций. Во время разговора специалист должен </w:t>
      </w:r>
      <w:r w:rsidRPr="004000B6">
        <w:rPr>
          <w:rFonts w:ascii="TimesNewRomanPSMT" w:hAnsi="TimesNewRomanPSMT" w:cs="TimesNewRomanPSMT"/>
          <w:color w:val="000000" w:themeColor="text1"/>
          <w:sz w:val="26"/>
          <w:szCs w:val="26"/>
        </w:rPr>
        <w:lastRenderedPageBreak/>
        <w:t>произносить слова четко. Если на момент поступления звонка от гражданина специалист проводит личный прием граждан, он может предложить заинтересованному лицу обратиться по телефону позже, либо, в случае срочности получения информации, предупредить гражданина о возможности прерывания разговора по телефону для личного приема граждан.</w:t>
      </w:r>
    </w:p>
    <w:p w:rsidR="00EF49DE" w:rsidRPr="004000B6" w:rsidRDefault="00EF49DE" w:rsidP="00695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 w:themeColor="text1"/>
          <w:sz w:val="26"/>
          <w:szCs w:val="26"/>
        </w:rPr>
      </w:pPr>
      <w:r w:rsidRPr="004000B6">
        <w:rPr>
          <w:rFonts w:ascii="TimesNewRomanPSMT" w:hAnsi="TimesNewRomanPSMT" w:cs="TimesNewRomanPSMT"/>
          <w:color w:val="000000" w:themeColor="text1"/>
          <w:sz w:val="26"/>
          <w:szCs w:val="26"/>
        </w:rPr>
        <w:t>В конце консультирования специалист должен кратко подвести итог разговора и перечислить действия, которые необходимо предпринять.</w:t>
      </w:r>
    </w:p>
    <w:p w:rsidR="00EF49DE" w:rsidRPr="004000B6" w:rsidRDefault="00EF49DE" w:rsidP="00695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 w:themeColor="text1"/>
          <w:sz w:val="26"/>
          <w:szCs w:val="26"/>
        </w:rPr>
      </w:pPr>
      <w:r w:rsidRPr="004000B6">
        <w:rPr>
          <w:rFonts w:ascii="TimesNewRomanPSMT" w:hAnsi="TimesNewRomanPSMT" w:cs="TimesNewRomanPSMT"/>
          <w:color w:val="000000" w:themeColor="text1"/>
          <w:sz w:val="26"/>
          <w:szCs w:val="26"/>
        </w:rPr>
        <w:t>1.10. Специалист должен принять все необходимые меры для дачи полного ответа на поставленные вопросы. Продолжительность приема у специалиста составляет не более 15 минут.</w:t>
      </w:r>
    </w:p>
    <w:p w:rsidR="00EF49DE" w:rsidRPr="004000B6" w:rsidRDefault="00EF49DE" w:rsidP="00695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 w:themeColor="text1"/>
          <w:sz w:val="26"/>
          <w:szCs w:val="26"/>
        </w:rPr>
      </w:pPr>
      <w:r w:rsidRPr="004000B6">
        <w:rPr>
          <w:rFonts w:ascii="TimesNewRomanPSMT" w:hAnsi="TimesNewRomanPSMT" w:cs="TimesNewRomanPSMT"/>
          <w:color w:val="000000" w:themeColor="text1"/>
          <w:sz w:val="26"/>
          <w:szCs w:val="26"/>
        </w:rPr>
        <w:t>В случае</w:t>
      </w:r>
      <w:proofErr w:type="gramStart"/>
      <w:r w:rsidRPr="004000B6">
        <w:rPr>
          <w:rFonts w:ascii="TimesNewRomanPSMT" w:hAnsi="TimesNewRomanPSMT" w:cs="TimesNewRomanPSMT"/>
          <w:color w:val="000000" w:themeColor="text1"/>
          <w:sz w:val="26"/>
          <w:szCs w:val="26"/>
        </w:rPr>
        <w:t>,</w:t>
      </w:r>
      <w:proofErr w:type="gramEnd"/>
      <w:r w:rsidRPr="004000B6">
        <w:rPr>
          <w:rFonts w:ascii="TimesNewRomanPSMT" w:hAnsi="TimesNewRomanPSMT" w:cs="TimesNewRomanPSMT"/>
          <w:color w:val="000000" w:themeColor="text1"/>
          <w:sz w:val="26"/>
          <w:szCs w:val="26"/>
        </w:rPr>
        <w:t xml:space="preserve"> если для подготовки ответа требуется продолжительное время, специалист может предложить гражданину обратиться за необходимой информацией в письменном виде, либо согласовать другое время для устного информирования.</w:t>
      </w:r>
    </w:p>
    <w:p w:rsidR="00EF49DE" w:rsidRPr="004000B6" w:rsidRDefault="00EF49DE" w:rsidP="00695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 w:themeColor="text1"/>
          <w:sz w:val="26"/>
          <w:szCs w:val="26"/>
        </w:rPr>
      </w:pPr>
      <w:r w:rsidRPr="004000B6">
        <w:rPr>
          <w:rFonts w:ascii="TimesNewRomanPSMT" w:hAnsi="TimesNewRomanPSMT" w:cs="TimesNewRomanPSMT"/>
          <w:color w:val="000000" w:themeColor="text1"/>
          <w:sz w:val="26"/>
          <w:szCs w:val="26"/>
        </w:rPr>
        <w:t>Специалист не вправе давать консультации гражданам, выходящие за рамки информирования о стандартных процедурах и условиях предоставления муниципальной услуги и влияющие прямо или косвенно на индивидуальные решения граждан.</w:t>
      </w:r>
    </w:p>
    <w:p w:rsidR="00EF49DE" w:rsidRPr="004000B6" w:rsidRDefault="00EF49DE" w:rsidP="00695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 w:themeColor="text1"/>
          <w:sz w:val="26"/>
          <w:szCs w:val="26"/>
        </w:rPr>
      </w:pPr>
      <w:r w:rsidRPr="004000B6">
        <w:rPr>
          <w:rFonts w:ascii="TimesNewRomanPSMT" w:hAnsi="TimesNewRomanPSMT" w:cs="TimesNewRomanPSMT"/>
          <w:color w:val="000000" w:themeColor="text1"/>
          <w:sz w:val="26"/>
          <w:szCs w:val="26"/>
        </w:rPr>
        <w:t>1.11. При письменном обращении гражданина ответ направляется в письменном виде по указанному в обращении адресу, либо лично ему в руки или по электронной почте (в зависимости от способа доставки ответа, указанного в письменном обращении, или способа обращения гражданина).</w:t>
      </w:r>
    </w:p>
    <w:p w:rsidR="00EF49DE" w:rsidRPr="004000B6" w:rsidRDefault="00EF49DE" w:rsidP="00695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 w:themeColor="text1"/>
          <w:sz w:val="26"/>
          <w:szCs w:val="26"/>
        </w:rPr>
      </w:pPr>
      <w:r w:rsidRPr="004000B6">
        <w:rPr>
          <w:rFonts w:ascii="TimesNewRomanPSMT" w:hAnsi="TimesNewRomanPSMT" w:cs="TimesNewRomanPSMT"/>
          <w:color w:val="000000" w:themeColor="text1"/>
          <w:sz w:val="26"/>
          <w:szCs w:val="26"/>
        </w:rPr>
        <w:t>Подготовка ответа на письменное обращение граждан осуществляется в порядке и сроки, установленные Федеральным законом от 02 мая 2006 года № 59-ФЗ "О порядке рассмотрения обращений граждан Российской Федерации".</w:t>
      </w:r>
    </w:p>
    <w:p w:rsidR="00EF49DE" w:rsidRPr="004000B6" w:rsidRDefault="00EF49DE" w:rsidP="00695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 w:themeColor="text1"/>
          <w:sz w:val="26"/>
          <w:szCs w:val="26"/>
        </w:rPr>
      </w:pPr>
      <w:r w:rsidRPr="004000B6">
        <w:rPr>
          <w:rFonts w:ascii="TimesNewRomanPSMT" w:hAnsi="TimesNewRomanPSMT" w:cs="TimesNewRomanPSMT"/>
          <w:color w:val="000000" w:themeColor="text1"/>
          <w:sz w:val="26"/>
          <w:szCs w:val="26"/>
        </w:rPr>
        <w:t>1.12. Время ожидания граждан в очереди при получении документов для получения муниципальной услуги не должно превышать 15 минут.</w:t>
      </w:r>
    </w:p>
    <w:p w:rsidR="00EF49DE" w:rsidRPr="004000B6" w:rsidRDefault="00EF49DE" w:rsidP="00695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 w:themeColor="text1"/>
          <w:sz w:val="26"/>
          <w:szCs w:val="26"/>
        </w:rPr>
      </w:pPr>
      <w:r w:rsidRPr="004000B6">
        <w:rPr>
          <w:rFonts w:ascii="TimesNewRomanPSMT" w:hAnsi="TimesNewRomanPSMT" w:cs="TimesNewRomanPSMT"/>
          <w:color w:val="000000" w:themeColor="text1"/>
          <w:sz w:val="26"/>
          <w:szCs w:val="26"/>
        </w:rPr>
        <w:t>Продолжительность приема граждан у специалиста при получении документов для получения муниципальной услуги не должно превышать 15 минут.</w:t>
      </w:r>
    </w:p>
    <w:p w:rsidR="00EF49DE" w:rsidRPr="004000B6" w:rsidRDefault="00EF49DE" w:rsidP="00EF49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color w:val="000000" w:themeColor="text1"/>
          <w:sz w:val="26"/>
          <w:szCs w:val="26"/>
        </w:rPr>
      </w:pPr>
    </w:p>
    <w:p w:rsidR="00EF49DE" w:rsidRPr="004000B6" w:rsidRDefault="00EF49DE" w:rsidP="00EF49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color w:val="000000" w:themeColor="text1"/>
          <w:sz w:val="26"/>
          <w:szCs w:val="26"/>
        </w:rPr>
      </w:pPr>
    </w:p>
    <w:p w:rsidR="00643B42" w:rsidRPr="004000B6" w:rsidRDefault="00643B42" w:rsidP="00EF49DE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4000B6">
        <w:rPr>
          <w:rFonts w:ascii="Times New Roman" w:hAnsi="Times New Roman"/>
          <w:color w:val="000000" w:themeColor="text1"/>
          <w:sz w:val="26"/>
          <w:szCs w:val="26"/>
          <w:lang w:val="en-US"/>
        </w:rPr>
        <w:t>II</w:t>
      </w:r>
      <w:r w:rsidRPr="004000B6">
        <w:rPr>
          <w:rFonts w:ascii="Times New Roman" w:hAnsi="Times New Roman"/>
          <w:color w:val="000000" w:themeColor="text1"/>
          <w:sz w:val="26"/>
          <w:szCs w:val="26"/>
        </w:rPr>
        <w:t>. Стандарт предоставления муниципальной услуги.</w:t>
      </w:r>
    </w:p>
    <w:p w:rsidR="00EF49DE" w:rsidRPr="004000B6" w:rsidRDefault="00EF49DE" w:rsidP="00EF49DE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643B42" w:rsidRPr="004000B6" w:rsidRDefault="00C41434" w:rsidP="00F94B5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000B6">
        <w:rPr>
          <w:rFonts w:ascii="Times New Roman" w:hAnsi="Times New Roman"/>
          <w:color w:val="000000" w:themeColor="text1"/>
          <w:sz w:val="26"/>
          <w:szCs w:val="26"/>
        </w:rPr>
        <w:t xml:space="preserve">           </w:t>
      </w:r>
      <w:r w:rsidR="00643B42" w:rsidRPr="004000B6">
        <w:rPr>
          <w:rFonts w:ascii="Times New Roman" w:hAnsi="Times New Roman"/>
          <w:color w:val="000000" w:themeColor="text1"/>
          <w:sz w:val="26"/>
          <w:szCs w:val="26"/>
        </w:rPr>
        <w:t>2.1. Наименование муниципальной услуги.  </w:t>
      </w:r>
    </w:p>
    <w:p w:rsidR="00DB611A" w:rsidRPr="004000B6" w:rsidRDefault="00643B42" w:rsidP="00F94B5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000B6">
        <w:rPr>
          <w:rFonts w:ascii="Times New Roman" w:hAnsi="Times New Roman"/>
          <w:color w:val="000000" w:themeColor="text1"/>
          <w:sz w:val="26"/>
          <w:szCs w:val="26"/>
        </w:rPr>
        <w:t xml:space="preserve">«Подготовка и выдача разрешений на ввод объектов в эксплуатацию на территории городского округа город Шахунья Нижегородской области». </w:t>
      </w:r>
    </w:p>
    <w:p w:rsidR="00DB611A" w:rsidRPr="004000B6" w:rsidRDefault="00DB611A" w:rsidP="00DB611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C41434" w:rsidRPr="004000B6" w:rsidRDefault="00C41434" w:rsidP="00C41434">
      <w:pPr>
        <w:keepNext/>
        <w:spacing w:after="0" w:line="240" w:lineRule="auto"/>
        <w:ind w:right="-2"/>
        <w:jc w:val="both"/>
        <w:rPr>
          <w:rFonts w:ascii="Times New Roman" w:hAnsi="Times New Roman"/>
          <w:sz w:val="26"/>
          <w:szCs w:val="26"/>
          <w:lang w:eastAsia="ru-RU"/>
        </w:rPr>
      </w:pPr>
      <w:r w:rsidRPr="004000B6">
        <w:rPr>
          <w:rFonts w:ascii="Times New Roman" w:hAnsi="Times New Roman"/>
          <w:sz w:val="26"/>
          <w:szCs w:val="26"/>
          <w:lang w:eastAsia="ru-RU"/>
        </w:rPr>
        <w:t xml:space="preserve">           2.2 </w:t>
      </w:r>
      <w:r w:rsidRPr="004000B6">
        <w:rPr>
          <w:rFonts w:ascii="Times New Roman" w:hAnsi="Times New Roman"/>
          <w:sz w:val="26"/>
          <w:szCs w:val="26"/>
        </w:rPr>
        <w:t xml:space="preserve">Наименование органов власти, предоставляющих услугу. Муниципальная услуга предоставляется отделом архитектуры и капитального строительства администрации городского округа город Шахунья Нижегородской области (далее - отдел архитектуры) и муниципальным автономным учреждением городского округа город Шахунья Нижегородской области «Многофункциональный центр предоставления государственных и муниципальных услуг». </w:t>
      </w:r>
    </w:p>
    <w:p w:rsidR="00643B42" w:rsidRPr="004000B6" w:rsidRDefault="00C41434" w:rsidP="0069569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000B6">
        <w:rPr>
          <w:rFonts w:ascii="Times New Roman" w:hAnsi="Times New Roman"/>
          <w:color w:val="000000" w:themeColor="text1"/>
          <w:sz w:val="26"/>
          <w:szCs w:val="26"/>
        </w:rPr>
        <w:t>В</w:t>
      </w:r>
      <w:r w:rsidR="00643B42" w:rsidRPr="004000B6">
        <w:rPr>
          <w:rFonts w:ascii="Times New Roman" w:hAnsi="Times New Roman"/>
          <w:color w:val="000000" w:themeColor="text1"/>
          <w:sz w:val="26"/>
          <w:szCs w:val="26"/>
        </w:rPr>
        <w:t xml:space="preserve"> пред</w:t>
      </w:r>
      <w:r w:rsidRPr="004000B6">
        <w:rPr>
          <w:rFonts w:ascii="Times New Roman" w:hAnsi="Times New Roman"/>
          <w:color w:val="000000" w:themeColor="text1"/>
          <w:sz w:val="26"/>
          <w:szCs w:val="26"/>
        </w:rPr>
        <w:t>оставлении муниципальной услуги принимает участие</w:t>
      </w:r>
      <w:r w:rsidR="00643B42" w:rsidRPr="004000B6">
        <w:rPr>
          <w:rFonts w:ascii="Times New Roman" w:hAnsi="Times New Roman"/>
          <w:color w:val="000000" w:themeColor="text1"/>
          <w:sz w:val="26"/>
          <w:szCs w:val="26"/>
        </w:rPr>
        <w:t xml:space="preserve"> Управление Федеральной службы государственной регистрации, кадастра и картографии по Нижегородской области;- Инспекция государственного строительного надзора Нижегородской области.</w:t>
      </w:r>
    </w:p>
    <w:p w:rsidR="00643B42" w:rsidRPr="004000B6" w:rsidRDefault="00643B42" w:rsidP="0069569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000B6">
        <w:rPr>
          <w:rFonts w:ascii="Times New Roman" w:hAnsi="Times New Roman"/>
          <w:color w:val="000000" w:themeColor="text1"/>
          <w:sz w:val="26"/>
          <w:szCs w:val="26"/>
        </w:rPr>
        <w:t xml:space="preserve">2.3. Результат предоставления муниципальной услуги. </w:t>
      </w:r>
    </w:p>
    <w:p w:rsidR="000B3B42" w:rsidRPr="000B5675" w:rsidRDefault="00643B42" w:rsidP="0069569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B5675">
        <w:rPr>
          <w:rFonts w:ascii="Times New Roman" w:hAnsi="Times New Roman"/>
          <w:color w:val="000000" w:themeColor="text1"/>
          <w:sz w:val="26"/>
          <w:szCs w:val="26"/>
        </w:rPr>
        <w:lastRenderedPageBreak/>
        <w:t>- выдача разрешени</w:t>
      </w:r>
      <w:r w:rsidR="007B5F51" w:rsidRPr="000B5675">
        <w:rPr>
          <w:rFonts w:ascii="Times New Roman" w:hAnsi="Times New Roman"/>
          <w:color w:val="000000" w:themeColor="text1"/>
          <w:sz w:val="26"/>
          <w:szCs w:val="26"/>
        </w:rPr>
        <w:t>я</w:t>
      </w:r>
      <w:r w:rsidRPr="000B5675">
        <w:rPr>
          <w:rFonts w:ascii="Times New Roman" w:hAnsi="Times New Roman"/>
          <w:color w:val="000000" w:themeColor="text1"/>
          <w:sz w:val="26"/>
          <w:szCs w:val="26"/>
        </w:rPr>
        <w:t xml:space="preserve"> на ввод объект</w:t>
      </w:r>
      <w:r w:rsidR="00C41434" w:rsidRPr="000B5675">
        <w:rPr>
          <w:rFonts w:ascii="Times New Roman" w:hAnsi="Times New Roman"/>
          <w:color w:val="000000" w:themeColor="text1"/>
          <w:sz w:val="26"/>
          <w:szCs w:val="26"/>
        </w:rPr>
        <w:t>а</w:t>
      </w:r>
      <w:r w:rsidR="000B3B42" w:rsidRPr="000B5675">
        <w:rPr>
          <w:rFonts w:ascii="Times New Roman" w:hAnsi="Times New Roman"/>
          <w:color w:val="000000" w:themeColor="text1"/>
          <w:sz w:val="26"/>
          <w:szCs w:val="26"/>
        </w:rPr>
        <w:t xml:space="preserve"> в эксплуатацию или </w:t>
      </w:r>
      <w:r w:rsidR="000B3B42" w:rsidRPr="000B5675">
        <w:rPr>
          <w:rFonts w:ascii="Times New Roman" w:hAnsi="Times New Roman"/>
          <w:color w:val="323232"/>
          <w:sz w:val="26"/>
          <w:szCs w:val="26"/>
          <w:shd w:val="clear" w:color="auto" w:fill="FFFFFF"/>
        </w:rPr>
        <w:t> </w:t>
      </w:r>
      <w:proofErr w:type="spellStart"/>
      <w:proofErr w:type="gramStart"/>
      <w:r w:rsidR="000B3B42" w:rsidRPr="000B5675">
        <w:rPr>
          <w:rFonts w:ascii="Times New Roman" w:hAnsi="Times New Roman"/>
          <w:color w:val="323232"/>
          <w:sz w:val="26"/>
          <w:szCs w:val="26"/>
          <w:shd w:val="clear" w:color="auto" w:fill="FFFFFF"/>
        </w:rPr>
        <w:t>или</w:t>
      </w:r>
      <w:proofErr w:type="spellEnd"/>
      <w:proofErr w:type="gramEnd"/>
      <w:r w:rsidR="000B3B42" w:rsidRPr="000B5675">
        <w:rPr>
          <w:rFonts w:ascii="Times New Roman" w:hAnsi="Times New Roman"/>
          <w:color w:val="323232"/>
          <w:sz w:val="26"/>
          <w:szCs w:val="26"/>
          <w:shd w:val="clear" w:color="auto" w:fill="FFFFFF"/>
        </w:rPr>
        <w:t xml:space="preserve"> письма об отказе в выдаче заявителю разрешения на ввод объекта в эксплуатацию</w:t>
      </w:r>
      <w:r w:rsidR="000B3B42" w:rsidRPr="000B5675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:rsidR="007B5F51" w:rsidRPr="004000B6" w:rsidRDefault="007B5F51" w:rsidP="0069569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- выдача дубликата </w:t>
      </w:r>
      <w:r w:rsidRPr="004000B6">
        <w:rPr>
          <w:rFonts w:ascii="Times New Roman" w:hAnsi="Times New Roman"/>
          <w:color w:val="000000" w:themeColor="text1"/>
          <w:sz w:val="26"/>
          <w:szCs w:val="26"/>
        </w:rPr>
        <w:t>разрешени</w:t>
      </w:r>
      <w:r>
        <w:rPr>
          <w:rFonts w:ascii="Times New Roman" w:hAnsi="Times New Roman"/>
          <w:color w:val="000000" w:themeColor="text1"/>
          <w:sz w:val="26"/>
          <w:szCs w:val="26"/>
        </w:rPr>
        <w:t>я</w:t>
      </w:r>
      <w:r w:rsidRPr="004000B6">
        <w:rPr>
          <w:rFonts w:ascii="Times New Roman" w:hAnsi="Times New Roman"/>
          <w:color w:val="000000" w:themeColor="text1"/>
          <w:sz w:val="26"/>
          <w:szCs w:val="26"/>
        </w:rPr>
        <w:t xml:space="preserve"> на ввод объекта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в эксплуатацию.</w:t>
      </w:r>
    </w:p>
    <w:p w:rsidR="00C41434" w:rsidRPr="004000B6" w:rsidRDefault="003B6AAB" w:rsidP="0069569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000B6">
        <w:rPr>
          <w:rFonts w:ascii="Times New Roman" w:hAnsi="Times New Roman"/>
          <w:sz w:val="26"/>
          <w:szCs w:val="26"/>
        </w:rPr>
        <w:t xml:space="preserve">2.4. Срок предоставления муниципальной услуги. </w:t>
      </w:r>
    </w:p>
    <w:p w:rsidR="003B6AAB" w:rsidRPr="004000B6" w:rsidRDefault="007B5F51" w:rsidP="0069569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</w:t>
      </w:r>
      <w:r w:rsidR="003B6AAB" w:rsidRPr="004000B6">
        <w:rPr>
          <w:rFonts w:ascii="Times New Roman" w:hAnsi="Times New Roman"/>
          <w:sz w:val="26"/>
          <w:szCs w:val="26"/>
        </w:rPr>
        <w:t>униципальн</w:t>
      </w:r>
      <w:r>
        <w:rPr>
          <w:rFonts w:ascii="Times New Roman" w:hAnsi="Times New Roman"/>
          <w:sz w:val="26"/>
          <w:szCs w:val="26"/>
        </w:rPr>
        <w:t>ая</w:t>
      </w:r>
      <w:r w:rsidR="003B6AAB" w:rsidRPr="004000B6">
        <w:rPr>
          <w:rFonts w:ascii="Times New Roman" w:hAnsi="Times New Roman"/>
          <w:sz w:val="26"/>
          <w:szCs w:val="26"/>
        </w:rPr>
        <w:t xml:space="preserve"> услуг</w:t>
      </w:r>
      <w:r>
        <w:rPr>
          <w:rFonts w:ascii="Times New Roman" w:hAnsi="Times New Roman"/>
          <w:sz w:val="26"/>
          <w:szCs w:val="26"/>
        </w:rPr>
        <w:t xml:space="preserve">а </w:t>
      </w:r>
      <w:r w:rsidR="000B5675">
        <w:rPr>
          <w:rFonts w:ascii="Times New Roman" w:hAnsi="Times New Roman"/>
          <w:sz w:val="26"/>
          <w:szCs w:val="26"/>
        </w:rPr>
        <w:t xml:space="preserve">по выдаче разрешения на ввод объекта в эксплуатацию </w:t>
      </w:r>
      <w:r>
        <w:rPr>
          <w:rFonts w:ascii="Times New Roman" w:hAnsi="Times New Roman"/>
          <w:sz w:val="26"/>
          <w:szCs w:val="26"/>
        </w:rPr>
        <w:t>предоставляется в</w:t>
      </w:r>
      <w:r w:rsidR="003B6AAB" w:rsidRPr="004000B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течени</w:t>
      </w:r>
      <w:r w:rsidR="00E953E5">
        <w:rPr>
          <w:rFonts w:ascii="Times New Roman" w:hAnsi="Times New Roman"/>
          <w:sz w:val="26"/>
          <w:szCs w:val="26"/>
        </w:rPr>
        <w:t>е</w:t>
      </w:r>
      <w:r w:rsidR="003B6AAB" w:rsidRPr="004000B6">
        <w:rPr>
          <w:rFonts w:ascii="Times New Roman" w:hAnsi="Times New Roman"/>
          <w:sz w:val="26"/>
          <w:szCs w:val="26"/>
        </w:rPr>
        <w:t xml:space="preserve"> 7 рабочих дней</w:t>
      </w:r>
      <w:r>
        <w:rPr>
          <w:rFonts w:ascii="Times New Roman" w:hAnsi="Times New Roman"/>
          <w:sz w:val="26"/>
          <w:szCs w:val="26"/>
        </w:rPr>
        <w:t xml:space="preserve"> со дня поступления заявления с приложенным к нему комплектом документов.</w:t>
      </w:r>
    </w:p>
    <w:p w:rsidR="00F21479" w:rsidRPr="004000B6" w:rsidRDefault="00643B42" w:rsidP="0069569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000B6">
        <w:rPr>
          <w:rFonts w:ascii="Times New Roman" w:hAnsi="Times New Roman"/>
          <w:color w:val="000000" w:themeColor="text1"/>
          <w:sz w:val="26"/>
          <w:szCs w:val="26"/>
        </w:rPr>
        <w:t>2.5. Перечень нормативных правовых актов, регу</w:t>
      </w:r>
      <w:r w:rsidR="00F21479" w:rsidRPr="004000B6">
        <w:rPr>
          <w:rFonts w:ascii="Times New Roman" w:hAnsi="Times New Roman"/>
          <w:color w:val="000000" w:themeColor="text1"/>
          <w:sz w:val="26"/>
          <w:szCs w:val="26"/>
        </w:rPr>
        <w:t xml:space="preserve">лирующих отношения, возникающие </w:t>
      </w:r>
      <w:r w:rsidRPr="004000B6">
        <w:rPr>
          <w:rFonts w:ascii="Times New Roman" w:hAnsi="Times New Roman"/>
          <w:color w:val="000000" w:themeColor="text1"/>
          <w:sz w:val="26"/>
          <w:szCs w:val="26"/>
        </w:rPr>
        <w:t xml:space="preserve">в связи с предоставлением муниципальной услуги. </w:t>
      </w:r>
    </w:p>
    <w:p w:rsidR="00F21479" w:rsidRPr="004000B6" w:rsidRDefault="00643B42" w:rsidP="004000B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000B6">
        <w:rPr>
          <w:rFonts w:ascii="Times New Roman" w:hAnsi="Times New Roman"/>
          <w:color w:val="000000" w:themeColor="text1"/>
          <w:sz w:val="26"/>
          <w:szCs w:val="26"/>
        </w:rPr>
        <w:t xml:space="preserve">Предоставление муниципальной услуги осуществляется в соответствии </w:t>
      </w:r>
      <w:proofErr w:type="gramStart"/>
      <w:r w:rsidRPr="004000B6">
        <w:rPr>
          <w:rFonts w:ascii="Times New Roman" w:hAnsi="Times New Roman"/>
          <w:color w:val="000000" w:themeColor="text1"/>
          <w:sz w:val="26"/>
          <w:szCs w:val="26"/>
        </w:rPr>
        <w:t>с</w:t>
      </w:r>
      <w:proofErr w:type="gramEnd"/>
      <w:r w:rsidRPr="004000B6">
        <w:rPr>
          <w:rFonts w:ascii="Times New Roman" w:hAnsi="Times New Roman"/>
          <w:color w:val="000000" w:themeColor="text1"/>
          <w:sz w:val="26"/>
          <w:szCs w:val="26"/>
        </w:rPr>
        <w:t>:</w:t>
      </w:r>
    </w:p>
    <w:p w:rsidR="004000B6" w:rsidRDefault="00643B42" w:rsidP="004000B6">
      <w:pPr>
        <w:pStyle w:val="t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4000B6">
        <w:rPr>
          <w:color w:val="000000" w:themeColor="text1"/>
          <w:sz w:val="26"/>
          <w:szCs w:val="26"/>
        </w:rPr>
        <w:t xml:space="preserve">1) </w:t>
      </w:r>
      <w:r w:rsidR="00DB611A" w:rsidRPr="004000B6">
        <w:rPr>
          <w:color w:val="000000" w:themeColor="text1"/>
          <w:sz w:val="26"/>
          <w:szCs w:val="26"/>
        </w:rPr>
        <w:t>Конституция Российской Федерации принята всенародным голосованием 12 декабря 1993 года.</w:t>
      </w:r>
      <w:r w:rsidR="00DB611A" w:rsidRPr="004000B6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DB611A" w:rsidRPr="004000B6">
        <w:rPr>
          <w:color w:val="000000" w:themeColor="text1"/>
          <w:sz w:val="26"/>
          <w:szCs w:val="26"/>
        </w:rPr>
        <w:t>Источник публикации: </w:t>
      </w:r>
      <w:bookmarkStart w:id="0" w:name="p1"/>
      <w:bookmarkEnd w:id="0"/>
      <w:r w:rsidR="00DB611A" w:rsidRPr="004000B6">
        <w:rPr>
          <w:color w:val="000000" w:themeColor="text1"/>
          <w:sz w:val="26"/>
          <w:szCs w:val="26"/>
        </w:rPr>
        <w:t>Официальный текст Конституции РФ с внесенными поправками от 21.07.2014 опубликован </w:t>
      </w:r>
      <w:bookmarkStart w:id="1" w:name="p2"/>
      <w:bookmarkEnd w:id="1"/>
      <w:r w:rsidR="00DB611A" w:rsidRPr="004000B6">
        <w:rPr>
          <w:color w:val="000000" w:themeColor="text1"/>
          <w:sz w:val="26"/>
          <w:szCs w:val="26"/>
        </w:rPr>
        <w:t>на Официальном интернет-портале правовой информации</w:t>
      </w:r>
      <w:r w:rsidR="00DB611A" w:rsidRPr="004000B6">
        <w:rPr>
          <w:rStyle w:val="apple-converted-space"/>
          <w:color w:val="000000" w:themeColor="text1"/>
          <w:sz w:val="26"/>
          <w:szCs w:val="26"/>
        </w:rPr>
        <w:t> </w:t>
      </w:r>
      <w:hyperlink r:id="rId12" w:history="1">
        <w:r w:rsidR="00DB611A" w:rsidRPr="004000B6">
          <w:rPr>
            <w:rStyle w:val="a4"/>
            <w:color w:val="000000" w:themeColor="text1"/>
            <w:sz w:val="26"/>
            <w:szCs w:val="26"/>
          </w:rPr>
          <w:t>http://www.pravo.gov.ru</w:t>
        </w:r>
      </w:hyperlink>
      <w:r w:rsidR="00DB611A" w:rsidRPr="004000B6">
        <w:rPr>
          <w:color w:val="000000" w:themeColor="text1"/>
          <w:sz w:val="26"/>
          <w:szCs w:val="26"/>
        </w:rPr>
        <w:t>, 01.08.2014, </w:t>
      </w:r>
      <w:bookmarkStart w:id="2" w:name="p3"/>
      <w:bookmarkEnd w:id="2"/>
      <w:proofErr w:type="spellStart"/>
      <w:r w:rsidR="00DB611A" w:rsidRPr="004000B6">
        <w:rPr>
          <w:color w:val="000000" w:themeColor="text1"/>
          <w:sz w:val="26"/>
          <w:szCs w:val="26"/>
        </w:rPr>
        <w:t>в</w:t>
      </w:r>
      <w:proofErr w:type="gramStart"/>
      <w:r w:rsidR="00DB611A" w:rsidRPr="004000B6">
        <w:rPr>
          <w:color w:val="000000" w:themeColor="text1"/>
          <w:sz w:val="26"/>
          <w:szCs w:val="26"/>
        </w:rPr>
        <w:t>"С</w:t>
      </w:r>
      <w:proofErr w:type="gramEnd"/>
      <w:r w:rsidR="00DB611A" w:rsidRPr="004000B6">
        <w:rPr>
          <w:color w:val="000000" w:themeColor="text1"/>
          <w:sz w:val="26"/>
          <w:szCs w:val="26"/>
        </w:rPr>
        <w:t>обрании</w:t>
      </w:r>
      <w:proofErr w:type="spellEnd"/>
      <w:r w:rsidR="00DB611A" w:rsidRPr="004000B6">
        <w:rPr>
          <w:color w:val="000000" w:themeColor="text1"/>
          <w:sz w:val="26"/>
          <w:szCs w:val="26"/>
        </w:rPr>
        <w:t xml:space="preserve"> законодательства РФ", 04.08.2014, N 31, ст. 4398;</w:t>
      </w:r>
    </w:p>
    <w:p w:rsidR="002376F4" w:rsidRPr="004000B6" w:rsidRDefault="00643B42" w:rsidP="004000B6">
      <w:pPr>
        <w:pStyle w:val="t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4000B6">
        <w:rPr>
          <w:color w:val="000000" w:themeColor="text1"/>
          <w:sz w:val="26"/>
          <w:szCs w:val="26"/>
        </w:rPr>
        <w:t>2) Земельны</w:t>
      </w:r>
      <w:r w:rsidR="002376F4" w:rsidRPr="004000B6">
        <w:rPr>
          <w:color w:val="000000" w:themeColor="text1"/>
          <w:sz w:val="26"/>
          <w:szCs w:val="26"/>
        </w:rPr>
        <w:t>й</w:t>
      </w:r>
      <w:r w:rsidRPr="004000B6">
        <w:rPr>
          <w:color w:val="000000" w:themeColor="text1"/>
          <w:sz w:val="26"/>
          <w:szCs w:val="26"/>
        </w:rPr>
        <w:t xml:space="preserve"> кодекс Российской Федерации от 25.10.2001 года № 136-ФЗ</w:t>
      </w:r>
      <w:r w:rsidR="002376F4" w:rsidRPr="004000B6">
        <w:rPr>
          <w:color w:val="000000" w:themeColor="text1"/>
          <w:sz w:val="26"/>
          <w:szCs w:val="26"/>
        </w:rPr>
        <w:t>. Источник публикации: "Собрание законодательства РФ", 29.10.2001, N 44, ст. 4147,</w:t>
      </w:r>
      <w:bookmarkStart w:id="3" w:name="p4"/>
      <w:bookmarkEnd w:id="3"/>
      <w:r w:rsidR="002376F4" w:rsidRPr="004000B6">
        <w:rPr>
          <w:color w:val="000000" w:themeColor="text1"/>
          <w:sz w:val="26"/>
          <w:szCs w:val="26"/>
        </w:rPr>
        <w:t xml:space="preserve"> "Парламентская газета", N 204-205, 30.10.2001, </w:t>
      </w:r>
      <w:bookmarkStart w:id="4" w:name="p5"/>
      <w:bookmarkEnd w:id="4"/>
      <w:r w:rsidR="002376F4" w:rsidRPr="004000B6">
        <w:rPr>
          <w:color w:val="000000" w:themeColor="text1"/>
          <w:sz w:val="26"/>
          <w:szCs w:val="26"/>
        </w:rPr>
        <w:t>"Российская газета", N 211-212, 30.10.2001;</w:t>
      </w:r>
    </w:p>
    <w:p w:rsidR="00DB611A" w:rsidRPr="004000B6" w:rsidRDefault="00643B42" w:rsidP="004000B6">
      <w:pPr>
        <w:pStyle w:val="uni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4000B6">
        <w:rPr>
          <w:color w:val="000000" w:themeColor="text1"/>
          <w:sz w:val="26"/>
          <w:szCs w:val="26"/>
        </w:rPr>
        <w:t xml:space="preserve">3) </w:t>
      </w:r>
      <w:r w:rsidR="00DB611A" w:rsidRPr="004000B6">
        <w:rPr>
          <w:color w:val="000000" w:themeColor="text1"/>
          <w:sz w:val="26"/>
          <w:szCs w:val="26"/>
        </w:rPr>
        <w:t>Градостроительный кодекс Российской Федерации от 29 декабря 2004 года № 190-ФЗ. Источник публикации:  «Российская газета» № 290 от 30.12.2004 г., «Собрание законодательства Российской Федерации» № 1 (ч. 1) от 03.01.2005 г.;</w:t>
      </w:r>
    </w:p>
    <w:p w:rsidR="00643B42" w:rsidRPr="004000B6" w:rsidRDefault="00643B42" w:rsidP="004000B6">
      <w:pPr>
        <w:spacing w:after="0" w:line="288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000B6">
        <w:rPr>
          <w:rFonts w:ascii="Times New Roman" w:hAnsi="Times New Roman"/>
          <w:color w:val="000000" w:themeColor="text1"/>
          <w:sz w:val="26"/>
          <w:szCs w:val="26"/>
        </w:rPr>
        <w:t>4) Федеральны</w:t>
      </w:r>
      <w:r w:rsidR="002376F4" w:rsidRPr="004000B6">
        <w:rPr>
          <w:rFonts w:ascii="Times New Roman" w:hAnsi="Times New Roman"/>
          <w:color w:val="000000" w:themeColor="text1"/>
          <w:sz w:val="26"/>
          <w:szCs w:val="26"/>
        </w:rPr>
        <w:t>й</w:t>
      </w:r>
      <w:r w:rsidRPr="004000B6">
        <w:rPr>
          <w:rFonts w:ascii="Times New Roman" w:hAnsi="Times New Roman"/>
          <w:color w:val="000000" w:themeColor="text1"/>
          <w:sz w:val="26"/>
          <w:szCs w:val="26"/>
        </w:rPr>
        <w:t xml:space="preserve"> закон от 06.10.2003 года № 131-ФЗ «Об общих принципах организации местного самоуправления в </w:t>
      </w:r>
      <w:r w:rsidR="007B5F51" w:rsidRPr="007B5F51">
        <w:rPr>
          <w:rFonts w:ascii="Times New Roman" w:hAnsi="Times New Roman"/>
          <w:color w:val="000000" w:themeColor="text1"/>
          <w:sz w:val="26"/>
          <w:szCs w:val="26"/>
        </w:rPr>
        <w:t>Российской Федерации</w:t>
      </w:r>
      <w:r w:rsidRPr="004000B6">
        <w:rPr>
          <w:rFonts w:ascii="Times New Roman" w:hAnsi="Times New Roman"/>
          <w:color w:val="000000" w:themeColor="text1"/>
          <w:sz w:val="26"/>
          <w:szCs w:val="26"/>
        </w:rPr>
        <w:t>»</w:t>
      </w:r>
      <w:r w:rsidR="001A2755" w:rsidRPr="004000B6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1A2755" w:rsidRPr="004000B6">
        <w:rPr>
          <w:rFonts w:ascii="Times New Roman" w:hAnsi="Times New Roman"/>
          <w:color w:val="000000" w:themeColor="text1"/>
          <w:sz w:val="26"/>
          <w:szCs w:val="26"/>
          <w:lang w:eastAsia="ru-RU"/>
        </w:rPr>
        <w:t>"Собрание законодательства РФ", 06.10.2003, N 40, ст. 3822,"Парламентская газета", N 186, 08.10.2003, «Российская газета", N 202, 08.10.2003</w:t>
      </w:r>
      <w:r w:rsidRPr="004000B6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:rsidR="00DB611A" w:rsidRPr="004000B6" w:rsidRDefault="00226F86" w:rsidP="004000B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5</w:t>
      </w:r>
      <w:r w:rsidR="00643B42" w:rsidRPr="004000B6">
        <w:rPr>
          <w:rFonts w:ascii="Times New Roman" w:hAnsi="Times New Roman"/>
          <w:color w:val="000000" w:themeColor="text1"/>
          <w:sz w:val="26"/>
          <w:szCs w:val="26"/>
        </w:rPr>
        <w:t>)</w:t>
      </w:r>
      <w:r w:rsidR="00643B42" w:rsidRPr="004000B6">
        <w:rPr>
          <w:rFonts w:ascii="Times New Roman" w:hAnsi="Times New Roman"/>
          <w:bCs/>
          <w:color w:val="000000" w:themeColor="text1"/>
          <w:kern w:val="36"/>
          <w:sz w:val="26"/>
          <w:szCs w:val="26"/>
        </w:rPr>
        <w:t xml:space="preserve"> </w:t>
      </w:r>
      <w:r w:rsidR="00DB611A" w:rsidRPr="004000B6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Федеральный закон от 27 июля 2010 года № 210-ФЗ «Об организации предоставления государственных и муниципальных услуг».</w:t>
      </w:r>
      <w:r w:rsidR="00DB611A" w:rsidRPr="004000B6">
        <w:rPr>
          <w:rFonts w:ascii="Times New Roman" w:hAnsi="Times New Roman"/>
          <w:color w:val="000000" w:themeColor="text1"/>
          <w:sz w:val="26"/>
          <w:szCs w:val="26"/>
        </w:rPr>
        <w:t xml:space="preserve"> Источник публикации: </w:t>
      </w:r>
      <w:r w:rsidR="00DB611A" w:rsidRPr="004000B6">
        <w:rPr>
          <w:rFonts w:ascii="Times New Roman" w:hAnsi="Times New Roman"/>
          <w:color w:val="000000" w:themeColor="text1"/>
          <w:sz w:val="26"/>
          <w:szCs w:val="26"/>
          <w:lang w:eastAsia="ru-RU"/>
        </w:rPr>
        <w:t>«Российская газета» № 168 от 30.07.2010 г., «Собрание законодательства Российской Федерации» № 31 от 02.08.2010 г.;</w:t>
      </w:r>
    </w:p>
    <w:p w:rsidR="00DB611A" w:rsidRPr="004000B6" w:rsidRDefault="00226F86" w:rsidP="004000B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/>
          <w:bCs/>
          <w:color w:val="000000" w:themeColor="text1"/>
          <w:kern w:val="36"/>
          <w:sz w:val="26"/>
          <w:szCs w:val="26"/>
        </w:rPr>
        <w:t>6</w:t>
      </w:r>
      <w:r w:rsidR="00643B42" w:rsidRPr="004000B6">
        <w:rPr>
          <w:rFonts w:ascii="Times New Roman" w:hAnsi="Times New Roman"/>
          <w:bCs/>
          <w:color w:val="000000" w:themeColor="text1"/>
          <w:kern w:val="36"/>
          <w:sz w:val="26"/>
          <w:szCs w:val="26"/>
        </w:rPr>
        <w:t xml:space="preserve">) </w:t>
      </w:r>
      <w:r w:rsidR="00DB611A" w:rsidRPr="004000B6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Постановление Правительства Российской Федерации от 24 ноября 2005 года № 698 «О форме разрешения на строительство и форме разрешения на ввод объекта в эксплуатацию» Источник публикации: «Собрание законодательства Российской Федерации» № 48 от 02.11.2005 г., «Российская </w:t>
      </w:r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t>газета» № 275 от 07.12.2005 г.</w:t>
      </w:r>
      <w:r w:rsidR="00311534" w:rsidRPr="004000B6">
        <w:rPr>
          <w:rFonts w:ascii="Times New Roman" w:hAnsi="Times New Roman"/>
          <w:color w:val="000000" w:themeColor="text1"/>
          <w:sz w:val="26"/>
          <w:szCs w:val="26"/>
          <w:lang w:eastAsia="ru-RU"/>
        </w:rPr>
        <w:t>;</w:t>
      </w:r>
    </w:p>
    <w:p w:rsidR="00311534" w:rsidRPr="004000B6" w:rsidRDefault="00226F86" w:rsidP="004000B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7</w:t>
      </w:r>
      <w:r w:rsidR="00311534" w:rsidRPr="004000B6">
        <w:rPr>
          <w:rFonts w:ascii="Times New Roman" w:hAnsi="Times New Roman"/>
          <w:sz w:val="26"/>
          <w:szCs w:val="26"/>
        </w:rPr>
        <w:t>) Федеральный закон от 24 ноября 1995 г. №181-ФЗ "О социальной, защите инвалидов в Российской Федерации" (Собрание законодательства Российской Федерации, 1995, №48, ст.4563; 1998, №31, ст.3803; 1999, №2, ст.232; №29, ст.3693; 2000, №22, ст.2267; 2001, №24, ст.2410; №33, ст.3426; №53, ст.5024; 2002, №1, ст.2;</w:t>
      </w:r>
      <w:proofErr w:type="gramEnd"/>
      <w:r w:rsidR="00311534" w:rsidRPr="004000B6">
        <w:rPr>
          <w:rFonts w:ascii="Times New Roman" w:hAnsi="Times New Roman"/>
          <w:sz w:val="26"/>
          <w:szCs w:val="26"/>
        </w:rPr>
        <w:t xml:space="preserve"> №</w:t>
      </w:r>
      <w:proofErr w:type="gramStart"/>
      <w:r w:rsidR="00311534" w:rsidRPr="004000B6">
        <w:rPr>
          <w:rFonts w:ascii="Times New Roman" w:hAnsi="Times New Roman"/>
          <w:sz w:val="26"/>
          <w:szCs w:val="26"/>
        </w:rPr>
        <w:t>22, ст.2026; 2003, №2, ст. 167; №43, ст.4108; 2004, №35, ст.3607; 2005, №1, ст.25; 2006, №1, ст. 10; 2007, №43, ст.5084; №49, ст.6070; 2008, №9, ст.817; №29, ст.3410; №30, ст.3616; №52, ст.6224; 2009, №18, ст.2152; №30, ст.3739; 2010, №50, ст.6609;</w:t>
      </w:r>
      <w:proofErr w:type="gramEnd"/>
      <w:r w:rsidR="00311534" w:rsidRPr="004000B6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311534" w:rsidRPr="004000B6">
        <w:rPr>
          <w:rFonts w:ascii="Times New Roman" w:hAnsi="Times New Roman"/>
          <w:sz w:val="26"/>
          <w:szCs w:val="26"/>
        </w:rPr>
        <w:t>2011, №27, ст.3880; №30, ст.4596; №45, ст.6329; №47, ст.6608; №49, ст.7033; 2012, №29, ст.3990; №30, ст.4175; №53, ст.7621; 2013, №8, ст.717; №19, ст.2331; №27, ст.3460, 3475, 3477; №48, ст.6160; №52, ст.6986; 2014, №26, ст.3406; №30, ст.4268;</w:t>
      </w:r>
      <w:proofErr w:type="gramEnd"/>
      <w:r w:rsidR="00311534" w:rsidRPr="004000B6">
        <w:rPr>
          <w:rFonts w:ascii="Times New Roman" w:hAnsi="Times New Roman"/>
          <w:sz w:val="26"/>
          <w:szCs w:val="26"/>
        </w:rPr>
        <w:t xml:space="preserve"> №</w:t>
      </w:r>
      <w:proofErr w:type="gramStart"/>
      <w:r w:rsidR="00311534" w:rsidRPr="004000B6">
        <w:rPr>
          <w:rFonts w:ascii="Times New Roman" w:hAnsi="Times New Roman"/>
          <w:sz w:val="26"/>
          <w:szCs w:val="26"/>
        </w:rPr>
        <w:t xml:space="preserve">49, си.6928; 2015, №14, ст.2008, №27, ст.3967, №48, ст.6724; 2016, №1, ст.19); </w:t>
      </w:r>
      <w:proofErr w:type="gramEnd"/>
    </w:p>
    <w:p w:rsidR="00311534" w:rsidRPr="004000B6" w:rsidRDefault="00226F86" w:rsidP="004000B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="00311534" w:rsidRPr="004000B6">
        <w:rPr>
          <w:rFonts w:ascii="Times New Roman" w:hAnsi="Times New Roman"/>
          <w:sz w:val="26"/>
          <w:szCs w:val="26"/>
        </w:rPr>
        <w:t xml:space="preserve">) Приказ Министерства труда и социальной защиты Российской Федерации от 22.06.2015 г. № 386н «Об утверждении формы документа, подтверждающего </w:t>
      </w:r>
      <w:r w:rsidR="00311534" w:rsidRPr="004000B6">
        <w:rPr>
          <w:rFonts w:ascii="Times New Roman" w:hAnsi="Times New Roman"/>
          <w:sz w:val="26"/>
          <w:szCs w:val="26"/>
        </w:rPr>
        <w:lastRenderedPageBreak/>
        <w:t xml:space="preserve">специальное обучение собаки - проводника, и порядка его выдачи (зарегистрирован Министерством юстиции Российской Федерации 21.07.2015 г. №38115)»; </w:t>
      </w:r>
    </w:p>
    <w:p w:rsidR="00311534" w:rsidRDefault="00226F86" w:rsidP="004000B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="00311534" w:rsidRPr="004000B6">
        <w:rPr>
          <w:rFonts w:ascii="Times New Roman" w:hAnsi="Times New Roman"/>
          <w:sz w:val="26"/>
          <w:szCs w:val="26"/>
        </w:rPr>
        <w:t xml:space="preserve">) Закон Нижегородской области от 05.03.2009 г. №21-3 «О </w:t>
      </w:r>
      <w:proofErr w:type="spellStart"/>
      <w:r w:rsidR="00311534" w:rsidRPr="004000B6">
        <w:rPr>
          <w:rFonts w:ascii="Times New Roman" w:hAnsi="Times New Roman"/>
          <w:sz w:val="26"/>
          <w:szCs w:val="26"/>
        </w:rPr>
        <w:t>безбарьерной</w:t>
      </w:r>
      <w:proofErr w:type="spellEnd"/>
      <w:r w:rsidR="00311534" w:rsidRPr="004000B6">
        <w:rPr>
          <w:rFonts w:ascii="Times New Roman" w:hAnsi="Times New Roman"/>
          <w:sz w:val="26"/>
          <w:szCs w:val="26"/>
        </w:rPr>
        <w:t xml:space="preserve"> среде для маломобильных граждан на территории Нижегородской области» (Нижегородские новости № 45 (4177) 14.03.2009, Правовая среда № 19 (1005)</w:t>
      </w:r>
      <w:r w:rsidR="007B5F51">
        <w:rPr>
          <w:rFonts w:ascii="Times New Roman" w:hAnsi="Times New Roman"/>
          <w:sz w:val="26"/>
          <w:szCs w:val="26"/>
        </w:rPr>
        <w:t>;</w:t>
      </w:r>
    </w:p>
    <w:p w:rsidR="007B5F51" w:rsidRPr="004000B6" w:rsidRDefault="007B5F51" w:rsidP="004000B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1</w:t>
      </w:r>
      <w:r w:rsidR="00226F86">
        <w:rPr>
          <w:rFonts w:ascii="Times New Roman" w:hAnsi="Times New Roman"/>
          <w:sz w:val="26"/>
          <w:szCs w:val="26"/>
        </w:rPr>
        <w:t>0</w:t>
      </w:r>
      <w:r w:rsidRPr="000B5519">
        <w:rPr>
          <w:rFonts w:ascii="Times New Roman" w:hAnsi="Times New Roman"/>
          <w:sz w:val="26"/>
          <w:szCs w:val="26"/>
        </w:rPr>
        <w:t xml:space="preserve">) </w:t>
      </w:r>
      <w:r w:rsidR="000B5519" w:rsidRPr="000B5519">
        <w:rPr>
          <w:rFonts w:ascii="Times New Roman" w:hAnsi="Times New Roman"/>
          <w:sz w:val="26"/>
          <w:szCs w:val="26"/>
        </w:rPr>
        <w:t>П</w:t>
      </w:r>
      <w:r w:rsidR="000B3B42" w:rsidRPr="000B5519">
        <w:rPr>
          <w:rFonts w:ascii="Times New Roman" w:hAnsi="Times New Roman"/>
          <w:sz w:val="26"/>
          <w:szCs w:val="26"/>
        </w:rPr>
        <w:t xml:space="preserve">оложение  </w:t>
      </w:r>
      <w:r w:rsidR="00B75B6C" w:rsidRPr="000B5519">
        <w:rPr>
          <w:rFonts w:ascii="Times New Roman" w:hAnsi="Times New Roman"/>
          <w:sz w:val="26"/>
          <w:szCs w:val="26"/>
        </w:rPr>
        <w:t>об</w:t>
      </w:r>
      <w:r w:rsidR="00B75B6C">
        <w:rPr>
          <w:rFonts w:ascii="Times New Roman" w:hAnsi="Times New Roman"/>
          <w:sz w:val="26"/>
          <w:szCs w:val="26"/>
        </w:rPr>
        <w:t xml:space="preserve"> отделе архитектуры и капитального строительства администрации городского округа город Шахунья Нижегородской области</w:t>
      </w:r>
      <w:r w:rsidR="000B5519">
        <w:rPr>
          <w:rFonts w:ascii="Times New Roman" w:hAnsi="Times New Roman"/>
          <w:sz w:val="26"/>
          <w:szCs w:val="26"/>
        </w:rPr>
        <w:t>.</w:t>
      </w:r>
    </w:p>
    <w:p w:rsidR="000B5519" w:rsidRPr="00491EFB" w:rsidRDefault="000B5519" w:rsidP="00226F86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323232"/>
          <w:sz w:val="26"/>
          <w:szCs w:val="26"/>
        </w:rPr>
      </w:pPr>
      <w:r w:rsidRPr="00491EFB">
        <w:rPr>
          <w:color w:val="323232"/>
          <w:sz w:val="26"/>
          <w:szCs w:val="26"/>
        </w:rPr>
        <w:t>2.6. Исчерпывающий перечень необходимых документов, подлежащих представлению заявителем для получения государственной услуги:</w:t>
      </w:r>
    </w:p>
    <w:p w:rsidR="000B5519" w:rsidRPr="00491EFB" w:rsidRDefault="000B5519" w:rsidP="00226F86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323232"/>
          <w:sz w:val="26"/>
          <w:szCs w:val="26"/>
        </w:rPr>
      </w:pPr>
      <w:r w:rsidRPr="00491EFB">
        <w:rPr>
          <w:color w:val="323232"/>
          <w:sz w:val="26"/>
          <w:szCs w:val="26"/>
        </w:rPr>
        <w:t>2.6.1. В целях ввода объекта в эксплуатацию</w:t>
      </w:r>
      <w:r w:rsidR="00B9518D" w:rsidRPr="00B9518D">
        <w:rPr>
          <w:color w:val="323232"/>
          <w:sz w:val="26"/>
          <w:szCs w:val="26"/>
          <w:shd w:val="clear" w:color="auto" w:fill="FFFFFF"/>
        </w:rPr>
        <w:t xml:space="preserve"> </w:t>
      </w:r>
      <w:r w:rsidR="00B9518D" w:rsidRPr="00491EFB">
        <w:rPr>
          <w:color w:val="323232"/>
          <w:sz w:val="26"/>
          <w:szCs w:val="26"/>
          <w:shd w:val="clear" w:color="auto" w:fill="FFFFFF"/>
        </w:rPr>
        <w:t>заявитель представляет в </w:t>
      </w:r>
      <w:r w:rsidR="00B9518D">
        <w:rPr>
          <w:color w:val="323232"/>
          <w:sz w:val="26"/>
          <w:szCs w:val="26"/>
          <w:shd w:val="clear" w:color="auto" w:fill="FFFFFF"/>
        </w:rPr>
        <w:t>Отдел</w:t>
      </w:r>
      <w:r w:rsidRPr="00491EFB">
        <w:rPr>
          <w:color w:val="323232"/>
          <w:sz w:val="26"/>
          <w:szCs w:val="26"/>
        </w:rPr>
        <w:t>:</w:t>
      </w:r>
    </w:p>
    <w:p w:rsidR="000B5519" w:rsidRPr="00491EFB" w:rsidRDefault="000B5519" w:rsidP="00226F86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323232"/>
          <w:sz w:val="26"/>
          <w:szCs w:val="26"/>
        </w:rPr>
      </w:pPr>
      <w:r w:rsidRPr="00491EFB">
        <w:rPr>
          <w:color w:val="323232"/>
          <w:sz w:val="26"/>
          <w:szCs w:val="26"/>
        </w:rPr>
        <w:t>1) заявление на получение разрешения на ввод объекта в эксплуатацию по форме согласно приложению 1 к настоящему Регламенту;</w:t>
      </w:r>
    </w:p>
    <w:p w:rsidR="000B5519" w:rsidRPr="00491EFB" w:rsidRDefault="000B5519" w:rsidP="00226F86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323232"/>
          <w:sz w:val="26"/>
          <w:szCs w:val="26"/>
        </w:rPr>
      </w:pPr>
      <w:r w:rsidRPr="00491EFB">
        <w:rPr>
          <w:color w:val="323232"/>
          <w:sz w:val="26"/>
          <w:szCs w:val="26"/>
        </w:rPr>
        <w:t>2) правоустанавливающие документы на земельный участок (в случае если в Едином государственном реестре недвижимости отсутствуют сведения о правоустанавливающих документах на земельный участок, указанные документы предоставляются заявителем самостоятельно);</w:t>
      </w:r>
    </w:p>
    <w:p w:rsidR="000B5519" w:rsidRPr="00491EFB" w:rsidRDefault="000B5519" w:rsidP="00226F86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323232"/>
          <w:sz w:val="26"/>
          <w:szCs w:val="26"/>
        </w:rPr>
      </w:pPr>
      <w:r w:rsidRPr="00491EFB">
        <w:rPr>
          <w:color w:val="323232"/>
          <w:sz w:val="26"/>
          <w:szCs w:val="26"/>
        </w:rPr>
        <w:t>3) градостроительный план земельного участка, представленный для получения разрешения на строительство, или в случае строительства, реконструкции линейного объекта проект планировки территории и проект межевания территории;</w:t>
      </w:r>
    </w:p>
    <w:p w:rsidR="000B5519" w:rsidRPr="00491EFB" w:rsidRDefault="000B5519" w:rsidP="00226F86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323232"/>
          <w:sz w:val="26"/>
          <w:szCs w:val="26"/>
        </w:rPr>
      </w:pPr>
      <w:r w:rsidRPr="00491EFB">
        <w:rPr>
          <w:color w:val="323232"/>
          <w:sz w:val="26"/>
          <w:szCs w:val="26"/>
        </w:rPr>
        <w:t>4) разрешение на строительство;</w:t>
      </w:r>
    </w:p>
    <w:p w:rsidR="000B5519" w:rsidRPr="00491EFB" w:rsidRDefault="000B5519" w:rsidP="00226F86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323232"/>
          <w:sz w:val="26"/>
          <w:szCs w:val="26"/>
        </w:rPr>
      </w:pPr>
      <w:r w:rsidRPr="00491EFB">
        <w:rPr>
          <w:color w:val="323232"/>
          <w:sz w:val="26"/>
          <w:szCs w:val="26"/>
        </w:rPr>
        <w:t xml:space="preserve">5) акт приемки объекта капитального строительства (в случае осуществления строительства, реконструкции на основании </w:t>
      </w:r>
      <w:r w:rsidR="00B724DF">
        <w:rPr>
          <w:color w:val="323232"/>
          <w:sz w:val="26"/>
          <w:szCs w:val="26"/>
        </w:rPr>
        <w:t>договора строительного подряда)</w:t>
      </w:r>
      <w:r w:rsidRPr="00491EFB">
        <w:rPr>
          <w:color w:val="323232"/>
          <w:sz w:val="26"/>
          <w:szCs w:val="26"/>
        </w:rPr>
        <w:t>;</w:t>
      </w:r>
    </w:p>
    <w:p w:rsidR="00B724DF" w:rsidRDefault="000B5519" w:rsidP="00226F86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323232"/>
          <w:sz w:val="26"/>
          <w:szCs w:val="26"/>
        </w:rPr>
      </w:pPr>
      <w:r w:rsidRPr="00491EFB">
        <w:rPr>
          <w:color w:val="323232"/>
          <w:sz w:val="26"/>
          <w:szCs w:val="26"/>
        </w:rPr>
        <w:t>6) документ, подтверждающий соответствие построенного, реконструированного объекта капитального строительства требованиям технических регламентов и подписанный лицом, осуществляющим строительство</w:t>
      </w:r>
      <w:r w:rsidR="00B724DF">
        <w:rPr>
          <w:color w:val="323232"/>
          <w:sz w:val="26"/>
          <w:szCs w:val="26"/>
        </w:rPr>
        <w:t>;</w:t>
      </w:r>
    </w:p>
    <w:p w:rsidR="00B724DF" w:rsidRDefault="000B5519" w:rsidP="00226F86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323232"/>
          <w:sz w:val="26"/>
          <w:szCs w:val="26"/>
        </w:rPr>
      </w:pPr>
      <w:proofErr w:type="gramStart"/>
      <w:r w:rsidRPr="00491EFB">
        <w:rPr>
          <w:color w:val="323232"/>
          <w:sz w:val="26"/>
          <w:szCs w:val="26"/>
        </w:rPr>
        <w:t>7) документ, подтверждающий соответствие параметров построенного, реконструированного объекта капитального строительства проектной документации, в том числе требованиям энергетической эффективности и требованиям оснащенности объекта капитального строительства приборами учета используемых энергетических ресурсов, и подписанный лицом, осуществляющим строительство (лицом, осуществляющим строительство, и застройщиком или техническим заказчиком в случае осуществления строительства, реконструкции на основании договора строительного подряда, а также лицом, осуществляющим строительный контроль, в случае</w:t>
      </w:r>
      <w:proofErr w:type="gramEnd"/>
      <w:r w:rsidRPr="00491EFB">
        <w:rPr>
          <w:color w:val="323232"/>
          <w:sz w:val="26"/>
          <w:szCs w:val="26"/>
        </w:rPr>
        <w:t xml:space="preserve"> осуществления строительного контроля на основании договора)</w:t>
      </w:r>
      <w:r w:rsidR="00B724DF">
        <w:rPr>
          <w:color w:val="323232"/>
          <w:sz w:val="26"/>
          <w:szCs w:val="26"/>
        </w:rPr>
        <w:t>;</w:t>
      </w:r>
    </w:p>
    <w:p w:rsidR="000B5519" w:rsidRPr="00491EFB" w:rsidRDefault="000B5519" w:rsidP="00226F86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323232"/>
          <w:sz w:val="26"/>
          <w:szCs w:val="26"/>
        </w:rPr>
      </w:pPr>
      <w:r w:rsidRPr="00491EFB">
        <w:rPr>
          <w:color w:val="323232"/>
          <w:sz w:val="26"/>
          <w:szCs w:val="26"/>
        </w:rPr>
        <w:t>8) документы, подтверждающие соответствие построенного, реконструированного объекта капитального строительства техническим условиям и подписанные представителями организаций, осуществляющих эксплуатацию сетей инженерно-технического обеспечения (при их наличии);</w:t>
      </w:r>
    </w:p>
    <w:p w:rsidR="000B5519" w:rsidRPr="00491EFB" w:rsidRDefault="000B5519" w:rsidP="00226F86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323232"/>
          <w:sz w:val="26"/>
          <w:szCs w:val="26"/>
        </w:rPr>
      </w:pPr>
      <w:proofErr w:type="gramStart"/>
      <w:r w:rsidRPr="00491EFB">
        <w:rPr>
          <w:color w:val="323232"/>
          <w:sz w:val="26"/>
          <w:szCs w:val="26"/>
        </w:rPr>
        <w:t>9)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 границах земельного участка и планировочную организацию земельного участка и подписанная лицом, осуществляющим строительство (лицом, осуществляющим строительство, и застройщиком или техническим заказчиком в случае осуществления строительства, реконструкции на основании договора строительного подряда), за исключением случаев строительства, реконструкции линейного объекта;</w:t>
      </w:r>
      <w:proofErr w:type="gramEnd"/>
    </w:p>
    <w:p w:rsidR="000B5519" w:rsidRPr="00491EFB" w:rsidRDefault="000B5519" w:rsidP="00226F86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323232"/>
          <w:sz w:val="26"/>
          <w:szCs w:val="26"/>
        </w:rPr>
      </w:pPr>
      <w:proofErr w:type="gramStart"/>
      <w:r w:rsidRPr="00491EFB">
        <w:rPr>
          <w:color w:val="323232"/>
          <w:sz w:val="26"/>
          <w:szCs w:val="26"/>
        </w:rPr>
        <w:lastRenderedPageBreak/>
        <w:t>10) заключение органа государственного строительного надзора (в случае, если предусмотрено осуществление государственного строительного надзора) о соответствии построенного, реконструированного объекта капитального строительства требованиям технических регламентов и проектной документации, в том числе требованиям энергетической эффективности и 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 в случаях, предусмотренных частью 7 статьи 54 Градостроительного кодекса Российской Федерации;</w:t>
      </w:r>
      <w:proofErr w:type="gramEnd"/>
    </w:p>
    <w:p w:rsidR="000B5519" w:rsidRPr="00491EFB" w:rsidRDefault="000B5519" w:rsidP="00226F86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323232"/>
          <w:sz w:val="26"/>
          <w:szCs w:val="26"/>
        </w:rPr>
      </w:pPr>
      <w:r w:rsidRPr="00491EFB">
        <w:rPr>
          <w:color w:val="323232"/>
          <w:sz w:val="26"/>
          <w:szCs w:val="26"/>
        </w:rPr>
        <w:t xml:space="preserve">11) документ, подтверждающий заключение </w:t>
      </w:r>
      <w:proofErr w:type="gramStart"/>
      <w:r w:rsidRPr="00491EFB">
        <w:rPr>
          <w:color w:val="323232"/>
          <w:sz w:val="26"/>
          <w:szCs w:val="26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491EFB">
        <w:rPr>
          <w:color w:val="323232"/>
          <w:sz w:val="26"/>
          <w:szCs w:val="26"/>
        </w:rPr>
        <w:t xml:space="preserve"> за причинение вреда в результате аварии на опасном объекте в соответствии с законодательством Российской Федерации об обязательном страховании гражданской ответственности владельца опасного объекта за причинение вреда в результате аварии на опасном объекте;</w:t>
      </w:r>
    </w:p>
    <w:p w:rsidR="000B5519" w:rsidRPr="00491EFB" w:rsidRDefault="000B5519" w:rsidP="00226F86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323232"/>
          <w:sz w:val="26"/>
          <w:szCs w:val="26"/>
        </w:rPr>
      </w:pPr>
      <w:r w:rsidRPr="00491EFB">
        <w:rPr>
          <w:color w:val="323232"/>
          <w:sz w:val="26"/>
          <w:szCs w:val="26"/>
        </w:rPr>
        <w:t>12) акт приемки выполненных работ по сохранению объекта культурного наследия, утвержденный соответствующим органом охраны объектов культурного наследия, определенным Федеральным </w:t>
      </w:r>
      <w:hyperlink r:id="rId13" w:history="1">
        <w:r w:rsidRPr="00226F86">
          <w:rPr>
            <w:rStyle w:val="a4"/>
            <w:rFonts w:eastAsia="Arial Unicode MS"/>
            <w:color w:val="323232"/>
            <w:sz w:val="26"/>
            <w:szCs w:val="26"/>
            <w:u w:val="none"/>
          </w:rPr>
          <w:t>законом</w:t>
        </w:r>
      </w:hyperlink>
      <w:r w:rsidRPr="00226F86">
        <w:rPr>
          <w:color w:val="323232"/>
          <w:sz w:val="26"/>
          <w:szCs w:val="26"/>
        </w:rPr>
        <w:t> </w:t>
      </w:r>
      <w:r w:rsidRPr="00491EFB">
        <w:rPr>
          <w:color w:val="323232"/>
          <w:sz w:val="26"/>
          <w:szCs w:val="26"/>
        </w:rPr>
        <w:t>от 25 июня 2002 года № 73-ФЗ «Об объектах культурного наследия (памятниках истории и культуры) народов Российской Федерации», при проведении реставрации, консервации, ремонта этого объекта и его приспособления для современного использования;</w:t>
      </w:r>
    </w:p>
    <w:p w:rsidR="000B5519" w:rsidRPr="00491EFB" w:rsidRDefault="000B5519" w:rsidP="00226F86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323232"/>
          <w:sz w:val="26"/>
          <w:szCs w:val="26"/>
        </w:rPr>
      </w:pPr>
      <w:r w:rsidRPr="00491EFB">
        <w:rPr>
          <w:color w:val="323232"/>
          <w:sz w:val="26"/>
          <w:szCs w:val="26"/>
        </w:rPr>
        <w:t>13) технический план объекта капитального строительства, подготовленный в соответствии с Федеральн</w:t>
      </w:r>
      <w:r w:rsidR="00491EFB" w:rsidRPr="00491EFB">
        <w:rPr>
          <w:color w:val="323232"/>
          <w:sz w:val="26"/>
          <w:szCs w:val="26"/>
        </w:rPr>
        <w:t xml:space="preserve">ым законом от 13 июля 2015 года </w:t>
      </w:r>
      <w:r w:rsidRPr="00491EFB">
        <w:rPr>
          <w:color w:val="323232"/>
          <w:sz w:val="26"/>
          <w:szCs w:val="26"/>
        </w:rPr>
        <w:t>№ 218-ФЗ «О государственной регистрации недвижимости».</w:t>
      </w:r>
    </w:p>
    <w:p w:rsidR="000B5519" w:rsidRPr="00491EFB" w:rsidRDefault="000B5519" w:rsidP="00226F86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323232"/>
          <w:sz w:val="26"/>
          <w:szCs w:val="26"/>
        </w:rPr>
      </w:pPr>
      <w:r w:rsidRPr="00491EFB">
        <w:rPr>
          <w:color w:val="323232"/>
          <w:sz w:val="26"/>
          <w:szCs w:val="26"/>
        </w:rPr>
        <w:t>В соответствии с частью 4 статьи 55 Градостроительного кодекса Российской Федерации Правительством Российской Федерации могут устанавливаться иные документы, необходимые для получения разрешения на ввод объекта в эксплуатацию, в целях получения в полном объеме сведений, необходимых для постановки объекта капитального строительства на государственный учет.</w:t>
      </w:r>
    </w:p>
    <w:p w:rsidR="00F34170" w:rsidRPr="00491EFB" w:rsidRDefault="00F34170" w:rsidP="00226F8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91EFB">
        <w:rPr>
          <w:rFonts w:ascii="Times New Roman" w:hAnsi="Times New Roman"/>
          <w:color w:val="323232"/>
          <w:sz w:val="26"/>
          <w:szCs w:val="26"/>
          <w:shd w:val="clear" w:color="auto" w:fill="FFFFFF"/>
        </w:rPr>
        <w:t xml:space="preserve">2.6.2. В целях выдачи дубликата разрешения на ввод объекта в эксплуатацию заявитель представляет </w:t>
      </w:r>
      <w:proofErr w:type="gramStart"/>
      <w:r w:rsidRPr="00491EFB">
        <w:rPr>
          <w:rFonts w:ascii="Times New Roman" w:hAnsi="Times New Roman"/>
          <w:color w:val="323232"/>
          <w:sz w:val="26"/>
          <w:szCs w:val="26"/>
          <w:shd w:val="clear" w:color="auto" w:fill="FFFFFF"/>
        </w:rPr>
        <w:t>в </w:t>
      </w:r>
      <w:r w:rsidR="00E953E5">
        <w:rPr>
          <w:rFonts w:ascii="Times New Roman" w:hAnsi="Times New Roman"/>
          <w:color w:val="323232"/>
          <w:sz w:val="26"/>
          <w:szCs w:val="26"/>
          <w:shd w:val="clear" w:color="auto" w:fill="FFFFFF"/>
        </w:rPr>
        <w:t>Отдел</w:t>
      </w:r>
      <w:r w:rsidRPr="00491EFB">
        <w:rPr>
          <w:rFonts w:ascii="Times New Roman" w:hAnsi="Times New Roman"/>
          <w:color w:val="323232"/>
          <w:sz w:val="26"/>
          <w:szCs w:val="26"/>
          <w:shd w:val="clear" w:color="auto" w:fill="FFFFFF"/>
        </w:rPr>
        <w:t xml:space="preserve"> заявление о предоставлении дубликата разрешения на ввод объекта в эксплуатацию по форме</w:t>
      </w:r>
      <w:proofErr w:type="gramEnd"/>
      <w:r w:rsidRPr="00491EFB">
        <w:rPr>
          <w:rFonts w:ascii="Times New Roman" w:hAnsi="Times New Roman"/>
          <w:color w:val="323232"/>
          <w:sz w:val="26"/>
          <w:szCs w:val="26"/>
          <w:shd w:val="clear" w:color="auto" w:fill="FFFFFF"/>
        </w:rPr>
        <w:t xml:space="preserve"> согласно приложению </w:t>
      </w:r>
      <w:r w:rsidR="003D3EEE" w:rsidRPr="00491EFB">
        <w:rPr>
          <w:rFonts w:ascii="Times New Roman" w:hAnsi="Times New Roman"/>
          <w:color w:val="323232"/>
          <w:sz w:val="26"/>
          <w:szCs w:val="26"/>
          <w:shd w:val="clear" w:color="auto" w:fill="FFFFFF"/>
        </w:rPr>
        <w:t>2</w:t>
      </w:r>
      <w:r w:rsidRPr="00491EFB">
        <w:rPr>
          <w:rFonts w:ascii="Times New Roman" w:hAnsi="Times New Roman"/>
          <w:color w:val="323232"/>
          <w:sz w:val="26"/>
          <w:szCs w:val="26"/>
          <w:shd w:val="clear" w:color="auto" w:fill="FFFFFF"/>
        </w:rPr>
        <w:t xml:space="preserve"> к настоящему Регламенту с указанием причины утраты оригинала.</w:t>
      </w:r>
    </w:p>
    <w:p w:rsidR="00491EFB" w:rsidRPr="00491EFB" w:rsidRDefault="00491EFB" w:rsidP="00226F86">
      <w:pPr>
        <w:spacing w:after="0" w:line="240" w:lineRule="auto"/>
        <w:ind w:firstLine="709"/>
        <w:jc w:val="both"/>
        <w:rPr>
          <w:rFonts w:ascii="Times New Roman" w:hAnsi="Times New Roman"/>
          <w:color w:val="323232"/>
          <w:sz w:val="26"/>
          <w:szCs w:val="26"/>
          <w:shd w:val="clear" w:color="auto" w:fill="FFFFFF"/>
        </w:rPr>
      </w:pPr>
      <w:r w:rsidRPr="00491EFB">
        <w:rPr>
          <w:rFonts w:ascii="Times New Roman" w:hAnsi="Times New Roman"/>
          <w:color w:val="323232"/>
          <w:sz w:val="26"/>
          <w:szCs w:val="26"/>
          <w:shd w:val="clear" w:color="auto" w:fill="FFFFFF"/>
        </w:rPr>
        <w:t xml:space="preserve">2.6.3. </w:t>
      </w:r>
      <w:proofErr w:type="gramStart"/>
      <w:r w:rsidRPr="00491EFB">
        <w:rPr>
          <w:rFonts w:ascii="Times New Roman" w:hAnsi="Times New Roman"/>
          <w:color w:val="323232"/>
          <w:sz w:val="26"/>
          <w:szCs w:val="26"/>
          <w:shd w:val="clear" w:color="auto" w:fill="FFFFFF"/>
        </w:rPr>
        <w:t>Документы (их копии или сведения, содержащиеся в них), указанные в подпунктах 2, 3, 4 и 10 подпункта 2.6.1 пункта 2.6 настоящего Регламента, запрашиваются должностными лицами Отдела в государственных органах, органах местного самоуправления и подведомственных государственным органам или органам местного самоуправления организациях, в распоряжении которых находятся указанные документы в соответствии с законодательством Российской Федерации, в порядке межведомственного информационного взаимодействия в случае</w:t>
      </w:r>
      <w:proofErr w:type="gramEnd"/>
      <w:r w:rsidRPr="00491EFB">
        <w:rPr>
          <w:rFonts w:ascii="Times New Roman" w:hAnsi="Times New Roman"/>
          <w:color w:val="323232"/>
          <w:sz w:val="26"/>
          <w:szCs w:val="26"/>
          <w:shd w:val="clear" w:color="auto" w:fill="FFFFFF"/>
        </w:rPr>
        <w:t>, если заявитель не представил их самостоятельно. Заявитель вправе по своей инициативе представить указанные документы вместе с заявлением.</w:t>
      </w:r>
    </w:p>
    <w:p w:rsidR="00F34170" w:rsidRDefault="00643B42" w:rsidP="00226F8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000B6">
        <w:rPr>
          <w:rFonts w:ascii="Times New Roman" w:hAnsi="Times New Roman"/>
          <w:color w:val="000000" w:themeColor="text1"/>
          <w:sz w:val="26"/>
          <w:szCs w:val="26"/>
        </w:rPr>
        <w:t>2.6.</w:t>
      </w:r>
      <w:r w:rsidR="00F34170">
        <w:rPr>
          <w:rFonts w:ascii="Times New Roman" w:hAnsi="Times New Roman"/>
          <w:color w:val="000000" w:themeColor="text1"/>
          <w:sz w:val="26"/>
          <w:szCs w:val="26"/>
        </w:rPr>
        <w:t>4</w:t>
      </w:r>
      <w:r w:rsidRPr="004000B6">
        <w:rPr>
          <w:rFonts w:ascii="Times New Roman" w:hAnsi="Times New Roman"/>
          <w:color w:val="000000" w:themeColor="text1"/>
          <w:sz w:val="26"/>
          <w:szCs w:val="26"/>
        </w:rPr>
        <w:t xml:space="preserve">. </w:t>
      </w:r>
      <w:r w:rsidR="00CF72DE" w:rsidRPr="004000B6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Не допускается требовать от </w:t>
      </w:r>
      <w:r w:rsidRPr="004000B6">
        <w:rPr>
          <w:rFonts w:ascii="Times New Roman" w:hAnsi="Times New Roman"/>
          <w:color w:val="000000" w:themeColor="text1"/>
          <w:sz w:val="26"/>
          <w:szCs w:val="26"/>
        </w:rPr>
        <w:t>заявителя:</w:t>
      </w:r>
    </w:p>
    <w:p w:rsidR="00F34170" w:rsidRPr="00F34170" w:rsidRDefault="00643B42" w:rsidP="00226F8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34170">
        <w:rPr>
          <w:rFonts w:ascii="Times New Roman" w:hAnsi="Times New Roman"/>
          <w:color w:val="000000" w:themeColor="text1"/>
          <w:sz w:val="26"/>
          <w:szCs w:val="26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F34170" w:rsidRPr="00F34170" w:rsidRDefault="00643B42" w:rsidP="00226F8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proofErr w:type="gramStart"/>
      <w:r w:rsidRPr="00F34170">
        <w:rPr>
          <w:rFonts w:ascii="Times New Roman" w:hAnsi="Times New Roman"/>
          <w:color w:val="000000" w:themeColor="text1"/>
          <w:sz w:val="26"/>
          <w:szCs w:val="26"/>
        </w:rPr>
        <w:lastRenderedPageBreak/>
        <w:t>2) представления документов и информации, в том числе об оплате государственной пошлины, взимаемой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</w:t>
      </w:r>
      <w:proofErr w:type="gramEnd"/>
      <w:r w:rsidRPr="00F34170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gramStart"/>
      <w:r w:rsidRPr="00F34170">
        <w:rPr>
          <w:rFonts w:ascii="Times New Roman" w:hAnsi="Times New Roman"/>
          <w:color w:val="000000" w:themeColor="text1"/>
          <w:sz w:val="26"/>
          <w:szCs w:val="26"/>
        </w:rPr>
        <w:t>года N 210-ФЗ «Об организации предоставления государственных и муниципальных услуг»,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27.07.2010 г</w:t>
      </w:r>
      <w:r w:rsidR="00F21479" w:rsidRPr="00F34170">
        <w:rPr>
          <w:rFonts w:ascii="Times New Roman" w:hAnsi="Times New Roman"/>
          <w:color w:val="000000" w:themeColor="text1"/>
          <w:sz w:val="26"/>
          <w:szCs w:val="26"/>
        </w:rPr>
        <w:t>ода</w:t>
      </w:r>
      <w:r w:rsidRPr="00F34170">
        <w:rPr>
          <w:rFonts w:ascii="Times New Roman" w:hAnsi="Times New Roman"/>
          <w:color w:val="000000" w:themeColor="text1"/>
          <w:sz w:val="26"/>
          <w:szCs w:val="26"/>
        </w:rPr>
        <w:t xml:space="preserve"> № 210-ФЗ "Об организации предоставления государственных и муниципальных услуг" перечень документов.</w:t>
      </w:r>
      <w:proofErr w:type="gramEnd"/>
      <w:r w:rsidRPr="00F34170">
        <w:rPr>
          <w:rFonts w:ascii="Times New Roman" w:hAnsi="Times New Roman"/>
          <w:color w:val="000000" w:themeColor="text1"/>
          <w:sz w:val="26"/>
          <w:szCs w:val="26"/>
        </w:rP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F94B51" w:rsidRPr="00F34170" w:rsidRDefault="00643B42" w:rsidP="00226F8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proofErr w:type="gramStart"/>
      <w:r w:rsidRPr="00F34170">
        <w:rPr>
          <w:rFonts w:ascii="Times New Roman" w:hAnsi="Times New Roman"/>
          <w:color w:val="000000" w:themeColor="text1"/>
          <w:sz w:val="26"/>
          <w:szCs w:val="26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года N 210-ФЗ "Об</w:t>
      </w:r>
      <w:proofErr w:type="gramEnd"/>
      <w:r w:rsidRPr="00F34170">
        <w:rPr>
          <w:rFonts w:ascii="Times New Roman" w:hAnsi="Times New Roman"/>
          <w:color w:val="000000" w:themeColor="text1"/>
          <w:sz w:val="26"/>
          <w:szCs w:val="26"/>
        </w:rPr>
        <w:t xml:space="preserve"> организации предоставления государственных и муниципальных услуг".</w:t>
      </w:r>
    </w:p>
    <w:p w:rsidR="00643B42" w:rsidRPr="004000B6" w:rsidRDefault="00643B42" w:rsidP="00226F86">
      <w:pPr>
        <w:pStyle w:val="1"/>
        <w:shd w:val="clear" w:color="auto" w:fill="FFFFFF"/>
        <w:tabs>
          <w:tab w:val="clear" w:pos="0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F34170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2.7. </w:t>
      </w:r>
      <w:r w:rsidR="00840B4D" w:rsidRPr="00F34170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Оснований для отказа в приеме документов, необходимых</w:t>
      </w:r>
      <w:r w:rsidR="00840B4D" w:rsidRPr="004000B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для предоставления муниципальной услуги, не предусмотрено.</w:t>
      </w:r>
    </w:p>
    <w:p w:rsidR="004D5A9A" w:rsidRPr="004D5A9A" w:rsidRDefault="00643B42" w:rsidP="00226F86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323232"/>
          <w:sz w:val="26"/>
          <w:szCs w:val="26"/>
        </w:rPr>
      </w:pPr>
      <w:r w:rsidRPr="004D5A9A">
        <w:rPr>
          <w:color w:val="000000" w:themeColor="text1"/>
          <w:sz w:val="26"/>
          <w:szCs w:val="26"/>
        </w:rPr>
        <w:t xml:space="preserve">2.8. </w:t>
      </w:r>
      <w:r w:rsidR="004D5A9A" w:rsidRPr="004D5A9A">
        <w:rPr>
          <w:color w:val="323232"/>
          <w:sz w:val="26"/>
          <w:szCs w:val="26"/>
        </w:rPr>
        <w:t>Исчерпывающий перечень оснований для отказа в предоставлении государственной услуги:</w:t>
      </w:r>
    </w:p>
    <w:p w:rsidR="004D5A9A" w:rsidRPr="004D5A9A" w:rsidRDefault="004D5A9A" w:rsidP="00226F86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323232"/>
          <w:sz w:val="26"/>
          <w:szCs w:val="26"/>
        </w:rPr>
      </w:pPr>
      <w:r w:rsidRPr="004D5A9A">
        <w:rPr>
          <w:color w:val="323232"/>
          <w:sz w:val="26"/>
          <w:szCs w:val="26"/>
        </w:rPr>
        <w:t>2.8.1. Основаниями для отказа в выдаче разрешения на ввод объекта в эксплуатацию являются:</w:t>
      </w:r>
    </w:p>
    <w:p w:rsidR="00B9518D" w:rsidRPr="00DC52F0" w:rsidRDefault="004D5A9A" w:rsidP="00226F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D5A9A">
        <w:rPr>
          <w:color w:val="323232"/>
          <w:sz w:val="26"/>
          <w:szCs w:val="26"/>
        </w:rPr>
        <w:t xml:space="preserve">1) </w:t>
      </w:r>
      <w:r w:rsidR="00B9518D">
        <w:rPr>
          <w:rFonts w:ascii="Times New Roman" w:hAnsi="Times New Roman"/>
          <w:sz w:val="26"/>
          <w:szCs w:val="26"/>
          <w:lang w:eastAsia="ru-RU"/>
        </w:rPr>
        <w:t>н</w:t>
      </w:r>
      <w:r w:rsidR="00B9518D" w:rsidRPr="00DC52F0">
        <w:rPr>
          <w:rFonts w:ascii="Times New Roman" w:hAnsi="Times New Roman"/>
          <w:sz w:val="26"/>
          <w:szCs w:val="26"/>
          <w:lang w:eastAsia="ru-RU"/>
        </w:rPr>
        <w:t xml:space="preserve">епредставления документов, предусмотренных п. 2.6.1. настоящего Административного регламента; </w:t>
      </w:r>
    </w:p>
    <w:p w:rsidR="004D5A9A" w:rsidRPr="004D5A9A" w:rsidRDefault="004D5A9A" w:rsidP="00226F86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323232"/>
          <w:sz w:val="26"/>
          <w:szCs w:val="26"/>
        </w:rPr>
      </w:pPr>
      <w:r>
        <w:rPr>
          <w:color w:val="323232"/>
          <w:sz w:val="26"/>
          <w:szCs w:val="26"/>
        </w:rPr>
        <w:t>2</w:t>
      </w:r>
      <w:r w:rsidRPr="004D5A9A">
        <w:rPr>
          <w:color w:val="323232"/>
          <w:sz w:val="26"/>
          <w:szCs w:val="26"/>
        </w:rPr>
        <w:t xml:space="preserve">)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 межведомственный запрос, свидетельствующий об отсутствии документа и (или) информации, </w:t>
      </w:r>
      <w:proofErr w:type="gramStart"/>
      <w:r w:rsidRPr="004D5A9A">
        <w:rPr>
          <w:color w:val="323232"/>
          <w:sz w:val="26"/>
          <w:szCs w:val="26"/>
        </w:rPr>
        <w:t>необходимых</w:t>
      </w:r>
      <w:proofErr w:type="gramEnd"/>
      <w:r w:rsidRPr="004D5A9A">
        <w:rPr>
          <w:color w:val="323232"/>
          <w:sz w:val="26"/>
          <w:szCs w:val="26"/>
        </w:rPr>
        <w:t xml:space="preserve"> для предоставления государственной услуги, если соответствующий документ не был представлен заявителем по собственной инициативе;</w:t>
      </w:r>
    </w:p>
    <w:p w:rsidR="004D5A9A" w:rsidRPr="004D5A9A" w:rsidRDefault="004D5A9A" w:rsidP="00226F86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323232"/>
          <w:sz w:val="26"/>
          <w:szCs w:val="26"/>
        </w:rPr>
      </w:pPr>
      <w:proofErr w:type="gramStart"/>
      <w:r>
        <w:rPr>
          <w:color w:val="323232"/>
          <w:sz w:val="26"/>
          <w:szCs w:val="26"/>
        </w:rPr>
        <w:t>3</w:t>
      </w:r>
      <w:r w:rsidRPr="004D5A9A">
        <w:rPr>
          <w:color w:val="323232"/>
          <w:sz w:val="26"/>
          <w:szCs w:val="26"/>
        </w:rPr>
        <w:t>) несоответствие объекта капитального строительства требованиям к строительству, реконструкции объекта капитального строительства, установленным на дату выдачи представленного для получения разрешения на строительство градостроительного плана земельного участка или в случае выдачи разрешения на строительство линейного объекта требованиям проекта планировки территории и проекта межевания территории;</w:t>
      </w:r>
      <w:proofErr w:type="gramEnd"/>
    </w:p>
    <w:p w:rsidR="004D5A9A" w:rsidRPr="004D5A9A" w:rsidRDefault="004D5A9A" w:rsidP="00226F86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323232"/>
          <w:sz w:val="26"/>
          <w:szCs w:val="26"/>
        </w:rPr>
      </w:pPr>
      <w:r>
        <w:rPr>
          <w:color w:val="323232"/>
          <w:sz w:val="26"/>
          <w:szCs w:val="26"/>
        </w:rPr>
        <w:t>4</w:t>
      </w:r>
      <w:r w:rsidRPr="004D5A9A">
        <w:rPr>
          <w:color w:val="323232"/>
          <w:sz w:val="26"/>
          <w:szCs w:val="26"/>
        </w:rPr>
        <w:t>) несоответствие объекта капитального строительства требованиям, установленным в разрешении на строительство;</w:t>
      </w:r>
    </w:p>
    <w:p w:rsidR="004D5A9A" w:rsidRPr="004D5A9A" w:rsidRDefault="004D5A9A" w:rsidP="00226F86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323232"/>
          <w:sz w:val="26"/>
          <w:szCs w:val="26"/>
        </w:rPr>
      </w:pPr>
      <w:r>
        <w:rPr>
          <w:color w:val="323232"/>
          <w:sz w:val="26"/>
          <w:szCs w:val="26"/>
        </w:rPr>
        <w:t>5</w:t>
      </w:r>
      <w:r w:rsidRPr="004D5A9A">
        <w:rPr>
          <w:color w:val="323232"/>
          <w:sz w:val="26"/>
          <w:szCs w:val="26"/>
        </w:rPr>
        <w:t>) несоответствие параметров построенного, реконструированного объекта капитального строительства проектной документации;</w:t>
      </w:r>
    </w:p>
    <w:p w:rsidR="004D5A9A" w:rsidRPr="004D5A9A" w:rsidRDefault="004D5A9A" w:rsidP="00226F86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323232"/>
          <w:sz w:val="26"/>
          <w:szCs w:val="26"/>
        </w:rPr>
      </w:pPr>
      <w:r>
        <w:rPr>
          <w:color w:val="323232"/>
          <w:sz w:val="26"/>
          <w:szCs w:val="26"/>
        </w:rPr>
        <w:lastRenderedPageBreak/>
        <w:t>6</w:t>
      </w:r>
      <w:r w:rsidRPr="004D5A9A">
        <w:rPr>
          <w:color w:val="323232"/>
          <w:sz w:val="26"/>
          <w:szCs w:val="26"/>
        </w:rPr>
        <w:t xml:space="preserve">) несоответствие объекта капитального строительства разрешенному использованию земельного участка и (или) ограничениям, установленным в соответствии с земельным и иным законодательством Российской </w:t>
      </w:r>
      <w:proofErr w:type="gramStart"/>
      <w:r w:rsidRPr="004D5A9A">
        <w:rPr>
          <w:color w:val="323232"/>
          <w:sz w:val="26"/>
          <w:szCs w:val="26"/>
        </w:rPr>
        <w:t>Федерации</w:t>
      </w:r>
      <w:proofErr w:type="gramEnd"/>
      <w:r w:rsidRPr="004D5A9A">
        <w:rPr>
          <w:color w:val="323232"/>
          <w:sz w:val="26"/>
          <w:szCs w:val="26"/>
        </w:rPr>
        <w:t xml:space="preserve"> на дату выдачи представленного для получения разрешения на строительство градостроительного плана земельного участка градостроительным регламентом;</w:t>
      </w:r>
    </w:p>
    <w:p w:rsidR="004D5A9A" w:rsidRPr="004D5A9A" w:rsidRDefault="004D5A9A" w:rsidP="00226F86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323232"/>
          <w:sz w:val="26"/>
          <w:szCs w:val="26"/>
        </w:rPr>
      </w:pPr>
      <w:r>
        <w:rPr>
          <w:color w:val="323232"/>
          <w:sz w:val="26"/>
          <w:szCs w:val="26"/>
        </w:rPr>
        <w:t>7</w:t>
      </w:r>
      <w:r w:rsidRPr="004D5A9A">
        <w:rPr>
          <w:color w:val="323232"/>
          <w:sz w:val="26"/>
          <w:szCs w:val="26"/>
        </w:rPr>
        <w:t>) представление документов по объекту капитального строительства, выдача разрешения на </w:t>
      </w:r>
      <w:proofErr w:type="gramStart"/>
      <w:r w:rsidRPr="004D5A9A">
        <w:rPr>
          <w:color w:val="323232"/>
          <w:sz w:val="26"/>
          <w:szCs w:val="26"/>
        </w:rPr>
        <w:t>ввод</w:t>
      </w:r>
      <w:proofErr w:type="gramEnd"/>
      <w:r w:rsidRPr="004D5A9A">
        <w:rPr>
          <w:color w:val="323232"/>
          <w:sz w:val="26"/>
          <w:szCs w:val="26"/>
        </w:rPr>
        <w:t xml:space="preserve"> в эксплуатацию которого не входит в полномочия администрации городского округа город Шахунья Нижегородской области;</w:t>
      </w:r>
    </w:p>
    <w:p w:rsidR="00643B42" w:rsidRPr="004D5A9A" w:rsidRDefault="004D5A9A" w:rsidP="00226F86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323232"/>
          <w:sz w:val="26"/>
          <w:szCs w:val="26"/>
        </w:rPr>
        <w:t>8</w:t>
      </w:r>
      <w:r w:rsidRPr="004D5A9A">
        <w:rPr>
          <w:color w:val="323232"/>
          <w:sz w:val="26"/>
          <w:szCs w:val="26"/>
        </w:rPr>
        <w:t xml:space="preserve">) невыполнение застройщиком требований, предусмотренных частью 18 статьи 51 Градостроительного кодекса Российской Федерации. </w:t>
      </w:r>
      <w:proofErr w:type="gramStart"/>
      <w:r w:rsidRPr="004D5A9A">
        <w:rPr>
          <w:color w:val="323232"/>
          <w:sz w:val="26"/>
          <w:szCs w:val="26"/>
        </w:rPr>
        <w:t>В этом случае разрешение на ввод объекта в эксплуатацию выдается только после передачи безвозмездно в администрацию городского округа город Шахунья Нижегородской области, сведений о площади, о высоте и количестве этажей планируемого объекта капитального строительства, о сетях инженерно-технического обеспечения, одного экземпляра копии результатов инженерных изысканий и по одному экземпляру копий разделов проектной документации, предусмотренных пунктами 2, 8 — 10 и 11.1 части</w:t>
      </w:r>
      <w:proofErr w:type="gramEnd"/>
      <w:r w:rsidRPr="004D5A9A">
        <w:rPr>
          <w:color w:val="323232"/>
          <w:sz w:val="26"/>
          <w:szCs w:val="26"/>
        </w:rPr>
        <w:t xml:space="preserve"> 12 статьи 48 Градостроительного кодекса Российской Федерации.</w:t>
      </w:r>
    </w:p>
    <w:p w:rsidR="003D3EEE" w:rsidRPr="004D5A9A" w:rsidRDefault="003D3EEE" w:rsidP="004D5A9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D5A9A">
        <w:rPr>
          <w:rFonts w:ascii="Times New Roman" w:hAnsi="Times New Roman"/>
          <w:color w:val="323232"/>
          <w:sz w:val="26"/>
          <w:szCs w:val="26"/>
          <w:shd w:val="clear" w:color="auto" w:fill="FFFFFF"/>
        </w:rPr>
        <w:t>2.8.2. Оснований для отказа в выдаче дубликата разрешения на ввод объекта в эксплуатацию не предусмотрено.</w:t>
      </w:r>
    </w:p>
    <w:p w:rsidR="004D5A9A" w:rsidRPr="004D5A9A" w:rsidRDefault="00643B42" w:rsidP="00695694">
      <w:pPr>
        <w:spacing w:after="0" w:line="240" w:lineRule="auto"/>
        <w:ind w:firstLine="709"/>
        <w:jc w:val="both"/>
        <w:rPr>
          <w:rFonts w:ascii="Times New Roman" w:hAnsi="Times New Roman"/>
          <w:color w:val="323232"/>
          <w:sz w:val="26"/>
          <w:szCs w:val="26"/>
          <w:shd w:val="clear" w:color="auto" w:fill="FFFFFF"/>
        </w:rPr>
      </w:pPr>
      <w:r w:rsidRPr="004D5A9A">
        <w:rPr>
          <w:rFonts w:ascii="Times New Roman" w:hAnsi="Times New Roman"/>
          <w:color w:val="000000" w:themeColor="text1"/>
          <w:sz w:val="26"/>
          <w:szCs w:val="26"/>
        </w:rPr>
        <w:t xml:space="preserve">2.9. </w:t>
      </w:r>
      <w:r w:rsidR="004D5A9A" w:rsidRPr="004D5A9A">
        <w:rPr>
          <w:rFonts w:ascii="Times New Roman" w:hAnsi="Times New Roman"/>
          <w:color w:val="323232"/>
          <w:sz w:val="26"/>
          <w:szCs w:val="26"/>
          <w:shd w:val="clear" w:color="auto" w:fill="FFFFFF"/>
        </w:rPr>
        <w:t> Основания для приостановления предоставления государственной услуги отсутствуют.</w:t>
      </w:r>
    </w:p>
    <w:p w:rsidR="00643B42" w:rsidRPr="004000B6" w:rsidRDefault="00643B42" w:rsidP="0069569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000B6">
        <w:rPr>
          <w:rFonts w:ascii="Times New Roman" w:hAnsi="Times New Roman"/>
          <w:color w:val="000000" w:themeColor="text1"/>
          <w:sz w:val="26"/>
          <w:szCs w:val="26"/>
        </w:rPr>
        <w:t>2.10. Порядок, размер и основания взимания платы за предоставление муниципальных услуг: муниципальная услуга осуществляется бесплатно.</w:t>
      </w:r>
    </w:p>
    <w:p w:rsidR="00643B42" w:rsidRPr="004000B6" w:rsidRDefault="00643B42" w:rsidP="0069569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000B6">
        <w:rPr>
          <w:rFonts w:ascii="Times New Roman" w:hAnsi="Times New Roman"/>
          <w:color w:val="000000" w:themeColor="text1"/>
          <w:sz w:val="26"/>
          <w:szCs w:val="26"/>
        </w:rPr>
        <w:t xml:space="preserve">2.11. Срок ожидания в очереди при подаче заявления. </w:t>
      </w:r>
    </w:p>
    <w:p w:rsidR="00643B42" w:rsidRPr="004000B6" w:rsidRDefault="00643B42" w:rsidP="0069569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000B6">
        <w:rPr>
          <w:rFonts w:ascii="Times New Roman" w:hAnsi="Times New Roman"/>
          <w:color w:val="000000" w:themeColor="text1"/>
          <w:sz w:val="26"/>
          <w:szCs w:val="26"/>
        </w:rPr>
        <w:t>Максимальный срок ожидания в очереди при подаче заявления, не должен превышать 15 минут. Ожидание в очереди при получении результата предоставления муниципальной услуги - не более 15 минут.</w:t>
      </w:r>
    </w:p>
    <w:p w:rsidR="00643B42" w:rsidRPr="004000B6" w:rsidRDefault="00643B42" w:rsidP="0069569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000B6">
        <w:rPr>
          <w:rFonts w:ascii="Times New Roman" w:hAnsi="Times New Roman"/>
          <w:color w:val="000000" w:themeColor="text1"/>
          <w:sz w:val="26"/>
          <w:szCs w:val="26"/>
        </w:rPr>
        <w:t xml:space="preserve">2.12. Срок и порядок регистрации запроса. </w:t>
      </w:r>
    </w:p>
    <w:p w:rsidR="004F33CD" w:rsidRPr="004000B6" w:rsidRDefault="00643B42" w:rsidP="004F33C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000B6">
        <w:rPr>
          <w:rFonts w:ascii="Times New Roman" w:hAnsi="Times New Roman"/>
          <w:color w:val="000000" w:themeColor="text1"/>
          <w:sz w:val="26"/>
          <w:szCs w:val="26"/>
        </w:rPr>
        <w:t>Срок и порядок регистрации запроса заявителя о предоставлении муниципальной услуги составляет 10 минут.</w:t>
      </w:r>
    </w:p>
    <w:p w:rsidR="004000B6" w:rsidRDefault="00CC49AF" w:rsidP="004000B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000B6">
        <w:rPr>
          <w:rFonts w:ascii="Times New Roman" w:hAnsi="Times New Roman"/>
          <w:sz w:val="26"/>
          <w:szCs w:val="26"/>
        </w:rPr>
        <w:t xml:space="preserve">2.13 Требования к помещениям, в которых предоставляется муниципальная услуга. Для ожидания заявителями приема, заполнения необходимых для получения муниципальной услуги документов, отводятся места, оборудованные стульями, столами (стойками), для возможности оформления документов с наличием писчей бумаги, ручек, бланков документов. Кабинеты приема заявителей должны быть оборудованы информационными табличками (вывесками) с указанием: </w:t>
      </w:r>
    </w:p>
    <w:p w:rsidR="004000B6" w:rsidRDefault="00CC49AF" w:rsidP="004000B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000B6">
        <w:rPr>
          <w:rFonts w:ascii="Times New Roman" w:hAnsi="Times New Roman"/>
          <w:sz w:val="26"/>
          <w:szCs w:val="26"/>
        </w:rPr>
        <w:t xml:space="preserve">- номера кабинета; </w:t>
      </w:r>
    </w:p>
    <w:p w:rsidR="004000B6" w:rsidRDefault="00CC49AF" w:rsidP="004000B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000B6">
        <w:rPr>
          <w:rFonts w:ascii="Times New Roman" w:hAnsi="Times New Roman"/>
          <w:sz w:val="26"/>
          <w:szCs w:val="26"/>
        </w:rPr>
        <w:t xml:space="preserve">- фамилии, имени, отчества и должности работника, осуществляющего оказание муниципальной услуги. </w:t>
      </w:r>
    </w:p>
    <w:p w:rsidR="004000B6" w:rsidRDefault="00CC49AF" w:rsidP="004000B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000B6">
        <w:rPr>
          <w:rFonts w:ascii="Times New Roman" w:hAnsi="Times New Roman"/>
          <w:sz w:val="26"/>
          <w:szCs w:val="26"/>
        </w:rPr>
        <w:t xml:space="preserve">Помещения и места для заполнения необходимых документов должны соответствовать требованиям </w:t>
      </w:r>
      <w:proofErr w:type="gramStart"/>
      <w:r w:rsidRPr="004000B6">
        <w:rPr>
          <w:rFonts w:ascii="Times New Roman" w:hAnsi="Times New Roman"/>
          <w:sz w:val="26"/>
          <w:szCs w:val="26"/>
        </w:rPr>
        <w:t>к обеспечению доступности для инвалидов в соответствии с законодательством Российской Федерации о социальной защите</w:t>
      </w:r>
      <w:proofErr w:type="gramEnd"/>
      <w:r w:rsidRPr="004000B6">
        <w:rPr>
          <w:rFonts w:ascii="Times New Roman" w:hAnsi="Times New Roman"/>
          <w:sz w:val="26"/>
          <w:szCs w:val="26"/>
        </w:rPr>
        <w:t xml:space="preserve"> инвалидов.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(государственной) услуги им обеспечиваются: </w:t>
      </w:r>
    </w:p>
    <w:p w:rsidR="004000B6" w:rsidRDefault="00CC49AF" w:rsidP="004000B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000B6">
        <w:rPr>
          <w:rFonts w:ascii="Times New Roman" w:hAnsi="Times New Roman"/>
          <w:sz w:val="26"/>
          <w:szCs w:val="26"/>
        </w:rPr>
        <w:t xml:space="preserve">1) условия для беспрепятственного доступа к объекту (зданию, помещению), в котором предоставляется муниципальная (государственная) услуга; </w:t>
      </w:r>
    </w:p>
    <w:p w:rsidR="004000B6" w:rsidRDefault="00CC49AF" w:rsidP="004000B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000B6">
        <w:rPr>
          <w:rFonts w:ascii="Times New Roman" w:hAnsi="Times New Roman"/>
          <w:sz w:val="26"/>
          <w:szCs w:val="26"/>
        </w:rPr>
        <w:lastRenderedPageBreak/>
        <w:t xml:space="preserve">2) возможность самостоятельного передвижения по территории, на которой расположены объекты (здания, помещения), в которых предоставляется муниципальная (государственная) услуга, а также входа в такие объекты и выхода из них, посадки в транспортное средство и высадки из него, в том числе с использованием кресла-коляски; </w:t>
      </w:r>
    </w:p>
    <w:p w:rsidR="004000B6" w:rsidRDefault="00CC49AF" w:rsidP="004000B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000B6">
        <w:rPr>
          <w:rFonts w:ascii="Times New Roman" w:hAnsi="Times New Roman"/>
          <w:sz w:val="26"/>
          <w:szCs w:val="26"/>
        </w:rPr>
        <w:t xml:space="preserve">3) сопровождение инвалидов, имеющих стойкие расстройства функции зрения и самостоятельного передвижения; </w:t>
      </w:r>
    </w:p>
    <w:p w:rsidR="004000B6" w:rsidRDefault="00CC49AF" w:rsidP="004000B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000B6">
        <w:rPr>
          <w:rFonts w:ascii="Times New Roman" w:hAnsi="Times New Roman"/>
          <w:sz w:val="26"/>
          <w:szCs w:val="26"/>
        </w:rPr>
        <w:t xml:space="preserve"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(государственная) услуга, с учетом ограничений их жизнедеятельности; </w:t>
      </w:r>
    </w:p>
    <w:p w:rsidR="00CC49AF" w:rsidRPr="004000B6" w:rsidRDefault="00CC49AF" w:rsidP="004000B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000B6">
        <w:rPr>
          <w:rFonts w:ascii="Times New Roman" w:hAnsi="Times New Roman"/>
          <w:sz w:val="26"/>
          <w:szCs w:val="26"/>
        </w:rPr>
        <w:t xml:space="preserve"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</w:t>
      </w:r>
    </w:p>
    <w:p w:rsidR="00CC49AF" w:rsidRPr="004000B6" w:rsidRDefault="00CC49AF" w:rsidP="00CC49AF">
      <w:pPr>
        <w:keepNext/>
        <w:spacing w:after="0" w:line="240" w:lineRule="auto"/>
        <w:ind w:right="-2" w:firstLine="709"/>
        <w:jc w:val="both"/>
        <w:rPr>
          <w:rFonts w:ascii="Times New Roman" w:hAnsi="Times New Roman"/>
          <w:sz w:val="26"/>
          <w:szCs w:val="26"/>
        </w:rPr>
      </w:pPr>
      <w:r w:rsidRPr="004000B6">
        <w:rPr>
          <w:rFonts w:ascii="Times New Roman" w:hAnsi="Times New Roman"/>
          <w:sz w:val="26"/>
          <w:szCs w:val="26"/>
        </w:rPr>
        <w:t xml:space="preserve">6) допуск </w:t>
      </w:r>
      <w:proofErr w:type="spellStart"/>
      <w:r w:rsidRPr="004000B6">
        <w:rPr>
          <w:rFonts w:ascii="Times New Roman" w:hAnsi="Times New Roman"/>
          <w:sz w:val="26"/>
          <w:szCs w:val="26"/>
        </w:rPr>
        <w:t>сурдопереводчика</w:t>
      </w:r>
      <w:proofErr w:type="spellEnd"/>
      <w:r w:rsidRPr="004000B6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4000B6">
        <w:rPr>
          <w:rFonts w:ascii="Times New Roman" w:hAnsi="Times New Roman"/>
          <w:sz w:val="26"/>
          <w:szCs w:val="26"/>
        </w:rPr>
        <w:t>тифлосурдопереводчика</w:t>
      </w:r>
      <w:proofErr w:type="spellEnd"/>
      <w:r w:rsidRPr="004000B6">
        <w:rPr>
          <w:rFonts w:ascii="Times New Roman" w:hAnsi="Times New Roman"/>
          <w:sz w:val="26"/>
          <w:szCs w:val="26"/>
        </w:rPr>
        <w:t xml:space="preserve">; </w:t>
      </w:r>
    </w:p>
    <w:p w:rsidR="00CC49AF" w:rsidRPr="004000B6" w:rsidRDefault="00CC49AF" w:rsidP="00CC49AF">
      <w:pPr>
        <w:keepNext/>
        <w:spacing w:after="0" w:line="240" w:lineRule="auto"/>
        <w:ind w:right="-2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4000B6">
        <w:rPr>
          <w:rFonts w:ascii="Times New Roman" w:hAnsi="Times New Roman"/>
          <w:sz w:val="26"/>
          <w:szCs w:val="26"/>
        </w:rPr>
        <w:t xml:space="preserve">7) допуск собаки-проводника на объекты (здания, помещения), в которых предоставляется муниципальная (государственная) услуга,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 июня 2015 г. №386н «Об утверждении формы документа, подтверждающего специальное обучение собаки-проводника, и порядка его выдачи»; </w:t>
      </w:r>
      <w:proofErr w:type="gramEnd"/>
    </w:p>
    <w:p w:rsidR="009B4E6F" w:rsidRPr="004000B6" w:rsidRDefault="00CC49AF" w:rsidP="00CC49AF">
      <w:pPr>
        <w:keepNext/>
        <w:spacing w:after="0" w:line="240" w:lineRule="auto"/>
        <w:ind w:right="-2"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4000B6">
        <w:rPr>
          <w:rFonts w:ascii="Times New Roman" w:hAnsi="Times New Roman"/>
          <w:sz w:val="26"/>
          <w:szCs w:val="26"/>
        </w:rPr>
        <w:t>8) оказание инвалидам помощи в преодолении барьеров, мешающих получению ими муниципальной (государственной) услуги наравне с другими лицами. 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(государственной) услуги, либо, когда это возможно, ее предоставление обеспечивается по месту жительства инвалида или в дистанционном режиме.</w:t>
      </w:r>
    </w:p>
    <w:p w:rsidR="00EB7749" w:rsidRPr="004000B6" w:rsidRDefault="00EB7749" w:rsidP="00695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 w:themeColor="text1"/>
          <w:sz w:val="26"/>
          <w:szCs w:val="26"/>
          <w:lang w:eastAsia="ru-RU"/>
        </w:rPr>
      </w:pPr>
      <w:r w:rsidRPr="004000B6">
        <w:rPr>
          <w:rFonts w:ascii="TimesNewRomanPSMT" w:hAnsi="TimesNewRomanPSMT" w:cs="TimesNewRomanPSMT"/>
          <w:color w:val="000000" w:themeColor="text1"/>
          <w:sz w:val="26"/>
          <w:szCs w:val="26"/>
          <w:lang w:eastAsia="ru-RU"/>
        </w:rPr>
        <w:t>2.14. На территории, прилегающей к зданию, в котором расположены помещения, используемые для предоставления муниципальной услуги, оборудуются парковочные места для стоянки легкового автотранспорта.</w:t>
      </w:r>
    </w:p>
    <w:p w:rsidR="00EB7749" w:rsidRPr="004000B6" w:rsidRDefault="00EB7749" w:rsidP="00695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 w:themeColor="text1"/>
          <w:sz w:val="26"/>
          <w:szCs w:val="26"/>
        </w:rPr>
      </w:pPr>
      <w:r w:rsidRPr="004000B6">
        <w:rPr>
          <w:rFonts w:ascii="TimesNewRomanPSMT" w:hAnsi="TimesNewRomanPSMT" w:cs="TimesNewRomanPSMT"/>
          <w:color w:val="000000" w:themeColor="text1"/>
          <w:sz w:val="26"/>
          <w:szCs w:val="26"/>
        </w:rPr>
        <w:t>2.15. При консультировании о порядке предоставления муниципальной услуги по телефону специалист сняв трубку должен назвать наименование организации, должность, фамилию, имя и отчество. Разговор по телефону не должен продолжаться более 15 минут. Консультирование должно проводиться без больших пауз, лишних слов и эмоций. Во время разговора специалист должен произносить слова четко. Если на момент поступления звонка от гражданина специалист проводит личный прием граждан, он может предложить заинтересованному лицу обратиться по телефону позже, либо, в случае срочности получения информации, предупредить гражданина о возможности прерывания разговора по телефону для личного приема граждан.</w:t>
      </w:r>
    </w:p>
    <w:p w:rsidR="00EB7749" w:rsidRPr="004000B6" w:rsidRDefault="00EB7749" w:rsidP="00695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 w:themeColor="text1"/>
          <w:sz w:val="26"/>
          <w:szCs w:val="26"/>
        </w:rPr>
      </w:pPr>
      <w:r w:rsidRPr="004000B6">
        <w:rPr>
          <w:rFonts w:ascii="TimesNewRomanPSMT" w:hAnsi="TimesNewRomanPSMT" w:cs="TimesNewRomanPSMT"/>
          <w:color w:val="000000" w:themeColor="text1"/>
          <w:sz w:val="26"/>
          <w:szCs w:val="26"/>
        </w:rPr>
        <w:t>В конце консультирования специалист должен кратко подвести итог разговора и перечислить действия, которые необходимо предпринять.</w:t>
      </w:r>
    </w:p>
    <w:p w:rsidR="00EB7749" w:rsidRPr="004000B6" w:rsidRDefault="00EB7749" w:rsidP="00EB77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color w:val="000000" w:themeColor="text1"/>
          <w:sz w:val="26"/>
          <w:szCs w:val="26"/>
        </w:rPr>
      </w:pPr>
      <w:r w:rsidRPr="004000B6">
        <w:rPr>
          <w:rFonts w:ascii="TimesNewRomanPSMT" w:hAnsi="TimesNewRomanPSMT" w:cs="TimesNewRomanPSMT"/>
          <w:color w:val="000000" w:themeColor="text1"/>
          <w:sz w:val="26"/>
          <w:szCs w:val="26"/>
        </w:rPr>
        <w:t>2.16. Специалист должен принять все необходимые меры для дачи полного ответа на поставленные вопросы. Продолжительность приема у специалиста составляет не более 15 минут.</w:t>
      </w:r>
    </w:p>
    <w:p w:rsidR="00EB7749" w:rsidRPr="004000B6" w:rsidRDefault="00EB7749" w:rsidP="00EB77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color w:val="000000" w:themeColor="text1"/>
          <w:sz w:val="26"/>
          <w:szCs w:val="26"/>
        </w:rPr>
      </w:pPr>
      <w:r w:rsidRPr="004000B6">
        <w:rPr>
          <w:rFonts w:ascii="TimesNewRomanPSMT" w:hAnsi="TimesNewRomanPSMT" w:cs="TimesNewRomanPSMT"/>
          <w:color w:val="000000" w:themeColor="text1"/>
          <w:sz w:val="26"/>
          <w:szCs w:val="26"/>
        </w:rPr>
        <w:t>В случае</w:t>
      </w:r>
      <w:proofErr w:type="gramStart"/>
      <w:r w:rsidRPr="004000B6">
        <w:rPr>
          <w:rFonts w:ascii="TimesNewRomanPSMT" w:hAnsi="TimesNewRomanPSMT" w:cs="TimesNewRomanPSMT"/>
          <w:color w:val="000000" w:themeColor="text1"/>
          <w:sz w:val="26"/>
          <w:szCs w:val="26"/>
        </w:rPr>
        <w:t>,</w:t>
      </w:r>
      <w:proofErr w:type="gramEnd"/>
      <w:r w:rsidRPr="004000B6">
        <w:rPr>
          <w:rFonts w:ascii="TimesNewRomanPSMT" w:hAnsi="TimesNewRomanPSMT" w:cs="TimesNewRomanPSMT"/>
          <w:color w:val="000000" w:themeColor="text1"/>
          <w:sz w:val="26"/>
          <w:szCs w:val="26"/>
        </w:rPr>
        <w:t xml:space="preserve"> если для подготовки ответа требуется продолжительное время, специалист может предложить гражданину обратиться за необходимой </w:t>
      </w:r>
      <w:r w:rsidRPr="004000B6">
        <w:rPr>
          <w:rFonts w:ascii="TimesNewRomanPSMT" w:hAnsi="TimesNewRomanPSMT" w:cs="TimesNewRomanPSMT"/>
          <w:color w:val="000000" w:themeColor="text1"/>
          <w:sz w:val="26"/>
          <w:szCs w:val="26"/>
        </w:rPr>
        <w:lastRenderedPageBreak/>
        <w:t>информацией в письменном виде, либо согласовать другое время для устного информирования.</w:t>
      </w:r>
    </w:p>
    <w:p w:rsidR="00EB7749" w:rsidRPr="004000B6" w:rsidRDefault="00EB7749" w:rsidP="00EB77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color w:val="000000" w:themeColor="text1"/>
          <w:sz w:val="26"/>
          <w:szCs w:val="26"/>
        </w:rPr>
      </w:pPr>
      <w:r w:rsidRPr="004000B6">
        <w:rPr>
          <w:rFonts w:ascii="TimesNewRomanPSMT" w:hAnsi="TimesNewRomanPSMT" w:cs="TimesNewRomanPSMT"/>
          <w:color w:val="000000" w:themeColor="text1"/>
          <w:sz w:val="26"/>
          <w:szCs w:val="26"/>
        </w:rPr>
        <w:t>Специалист не вправе давать консультации гражданам, выходящие за рамки информирования о стандартных процедурах и условиях предоставления муниципальной услуги и влияющие прямо или косвенно на индивидуальные решения граждан.</w:t>
      </w:r>
    </w:p>
    <w:p w:rsidR="00EB7749" w:rsidRPr="004000B6" w:rsidRDefault="00EB7749" w:rsidP="00EB77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color w:val="000000" w:themeColor="text1"/>
          <w:sz w:val="26"/>
          <w:szCs w:val="26"/>
        </w:rPr>
      </w:pPr>
      <w:r w:rsidRPr="004000B6">
        <w:rPr>
          <w:rFonts w:ascii="TimesNewRomanPSMT" w:hAnsi="TimesNewRomanPSMT" w:cs="TimesNewRomanPSMT"/>
          <w:color w:val="000000" w:themeColor="text1"/>
          <w:sz w:val="26"/>
          <w:szCs w:val="26"/>
        </w:rPr>
        <w:t>2.17. При письменном обращении гражданина ответ направляется в письменном виде по указанному в обращении адресу, либо лично ему в руки или по электронной почте (в зависимости от способа доставки ответа, указанного в письменном обращении, или способа обращения гражданина).</w:t>
      </w:r>
    </w:p>
    <w:p w:rsidR="00EB7749" w:rsidRPr="004000B6" w:rsidRDefault="00EB7749" w:rsidP="00EB77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color w:val="000000" w:themeColor="text1"/>
          <w:sz w:val="26"/>
          <w:szCs w:val="26"/>
        </w:rPr>
      </w:pPr>
      <w:r w:rsidRPr="004000B6">
        <w:rPr>
          <w:rFonts w:ascii="TimesNewRomanPSMT" w:hAnsi="TimesNewRomanPSMT" w:cs="TimesNewRomanPSMT"/>
          <w:color w:val="000000" w:themeColor="text1"/>
          <w:sz w:val="26"/>
          <w:szCs w:val="26"/>
        </w:rPr>
        <w:t>Подготовка ответа на письменное обращение граждан осуществляется в порядке и сроки, установленные Федеральным законом от 02 мая 2006 года № 59-ФЗ "О порядке рассмотрения обращений граждан Российской Федерации".</w:t>
      </w:r>
    </w:p>
    <w:p w:rsidR="00EB7749" w:rsidRPr="004000B6" w:rsidRDefault="00EB7749" w:rsidP="00EB77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color w:val="000000" w:themeColor="text1"/>
          <w:sz w:val="26"/>
          <w:szCs w:val="26"/>
        </w:rPr>
      </w:pPr>
      <w:r w:rsidRPr="004000B6">
        <w:rPr>
          <w:rFonts w:ascii="TimesNewRomanPSMT" w:hAnsi="TimesNewRomanPSMT" w:cs="TimesNewRomanPSMT"/>
          <w:color w:val="000000" w:themeColor="text1"/>
          <w:sz w:val="26"/>
          <w:szCs w:val="26"/>
        </w:rPr>
        <w:t>2.18. Время ожидания граждан в очереди при получении документов для получения муниципальной услуги не должно превышать 15 минут.</w:t>
      </w:r>
    </w:p>
    <w:p w:rsidR="00EB7749" w:rsidRPr="004000B6" w:rsidRDefault="00EB7749" w:rsidP="004F33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4000B6">
        <w:rPr>
          <w:rFonts w:ascii="TimesNewRomanPSMT" w:hAnsi="TimesNewRomanPSMT" w:cs="TimesNewRomanPSMT"/>
          <w:color w:val="000000" w:themeColor="text1"/>
          <w:sz w:val="26"/>
          <w:szCs w:val="26"/>
        </w:rPr>
        <w:t>Продолжительность приема граждан у специалиста при получении документов для получения муниципальной услуги не должно превышать 15 минут.</w:t>
      </w:r>
    </w:p>
    <w:p w:rsidR="00CF72DE" w:rsidRPr="004000B6" w:rsidRDefault="00CF72DE" w:rsidP="0069569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4000B6">
        <w:rPr>
          <w:rFonts w:ascii="Times New Roman" w:hAnsi="Times New Roman"/>
          <w:color w:val="000000" w:themeColor="text1"/>
          <w:sz w:val="26"/>
          <w:szCs w:val="26"/>
          <w:lang w:eastAsia="ru-RU"/>
        </w:rPr>
        <w:t>2.1</w:t>
      </w:r>
      <w:r w:rsidR="00EB7749" w:rsidRPr="004000B6">
        <w:rPr>
          <w:rFonts w:ascii="Times New Roman" w:hAnsi="Times New Roman"/>
          <w:color w:val="000000" w:themeColor="text1"/>
          <w:sz w:val="26"/>
          <w:szCs w:val="26"/>
          <w:lang w:eastAsia="ru-RU"/>
        </w:rPr>
        <w:t>9</w:t>
      </w:r>
      <w:r w:rsidRPr="004000B6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Показатели доступности и качества муниципальной услуги. </w:t>
      </w:r>
      <w:r w:rsidRPr="004000B6">
        <w:rPr>
          <w:rFonts w:ascii="Times New Roman" w:hAnsi="Times New Roman"/>
          <w:b/>
          <w:bCs/>
          <w:color w:val="000000" w:themeColor="text1"/>
          <w:sz w:val="26"/>
          <w:szCs w:val="26"/>
          <w:lang w:eastAsia="ru-RU"/>
        </w:rPr>
        <w:t>   </w:t>
      </w:r>
    </w:p>
    <w:p w:rsidR="00CF72DE" w:rsidRPr="004000B6" w:rsidRDefault="00CF72DE" w:rsidP="00695694">
      <w:pPr>
        <w:keepNext/>
        <w:spacing w:after="0" w:line="240" w:lineRule="auto"/>
        <w:ind w:right="-2"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4000B6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Показателями доступности и качества муниципальной услуги являются:</w:t>
      </w:r>
    </w:p>
    <w:p w:rsidR="00CF72DE" w:rsidRPr="004000B6" w:rsidRDefault="00CF72DE" w:rsidP="00695694">
      <w:pPr>
        <w:keepNext/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4000B6">
        <w:rPr>
          <w:rFonts w:ascii="Times New Roman" w:hAnsi="Times New Roman"/>
          <w:color w:val="000000" w:themeColor="text1"/>
          <w:sz w:val="26"/>
          <w:szCs w:val="26"/>
          <w:lang w:eastAsia="ru-RU"/>
        </w:rPr>
        <w:t>- широкий доступ к информации о предоставлении муниципальной услуги;</w:t>
      </w:r>
    </w:p>
    <w:p w:rsidR="00CF72DE" w:rsidRPr="004000B6" w:rsidRDefault="00CF72DE" w:rsidP="00695694">
      <w:pPr>
        <w:keepNext/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4000B6">
        <w:rPr>
          <w:rFonts w:ascii="Times New Roman" w:hAnsi="Times New Roman"/>
          <w:color w:val="000000" w:themeColor="text1"/>
          <w:sz w:val="26"/>
          <w:szCs w:val="26"/>
          <w:lang w:eastAsia="ru-RU"/>
        </w:rPr>
        <w:t>- соответствие порядка и результата предоставления муниципальной услуги требованиям нормативных правовых актов, в соответствии с которыми предоставляется муниципальная услуга;</w:t>
      </w:r>
    </w:p>
    <w:p w:rsidR="00CF72DE" w:rsidRPr="004000B6" w:rsidRDefault="00CF72DE" w:rsidP="00695694">
      <w:pPr>
        <w:keepNext/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4000B6">
        <w:rPr>
          <w:rFonts w:ascii="Times New Roman" w:hAnsi="Times New Roman"/>
          <w:color w:val="000000" w:themeColor="text1"/>
          <w:sz w:val="26"/>
          <w:szCs w:val="26"/>
          <w:lang w:eastAsia="ru-RU"/>
        </w:rPr>
        <w:t>- степень квалификации специалистов, участвующих в предоставлении муниципальной услуги;</w:t>
      </w:r>
    </w:p>
    <w:p w:rsidR="00CF72DE" w:rsidRDefault="00CF72DE" w:rsidP="004F33CD">
      <w:pPr>
        <w:keepNext/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4000B6">
        <w:rPr>
          <w:rFonts w:ascii="Times New Roman" w:hAnsi="Times New Roman"/>
          <w:color w:val="000000" w:themeColor="text1"/>
          <w:sz w:val="26"/>
          <w:szCs w:val="26"/>
          <w:lang w:eastAsia="ru-RU"/>
        </w:rPr>
        <w:t>- наличие (отсутствие)</w:t>
      </w:r>
      <w:r w:rsidR="000B5675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обоснованных жалоб заявителей;</w:t>
      </w:r>
    </w:p>
    <w:p w:rsidR="000B5675" w:rsidRPr="004000B6" w:rsidRDefault="000B5675" w:rsidP="004F33CD">
      <w:pPr>
        <w:keepNext/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- соблюдение сроков приема и рассмотрения </w:t>
      </w:r>
      <w:proofErr w:type="spellStart"/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t>докментов</w:t>
      </w:r>
      <w:proofErr w:type="spellEnd"/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t>.</w:t>
      </w:r>
    </w:p>
    <w:p w:rsidR="00643B42" w:rsidRPr="004000B6" w:rsidRDefault="00EB7749" w:rsidP="0069569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000B6">
        <w:rPr>
          <w:rFonts w:ascii="Times New Roman" w:hAnsi="Times New Roman"/>
          <w:color w:val="000000" w:themeColor="text1"/>
          <w:sz w:val="26"/>
          <w:szCs w:val="26"/>
        </w:rPr>
        <w:t>2.20</w:t>
      </w:r>
      <w:r w:rsidR="00643B42" w:rsidRPr="004000B6">
        <w:rPr>
          <w:rFonts w:ascii="Times New Roman" w:hAnsi="Times New Roman"/>
          <w:color w:val="000000" w:themeColor="text1"/>
          <w:sz w:val="26"/>
          <w:szCs w:val="26"/>
        </w:rPr>
        <w:t xml:space="preserve">. Иные требования, в том числе учитывающие особенности предоставления муниципальной услуги. </w:t>
      </w:r>
    </w:p>
    <w:p w:rsidR="00643B42" w:rsidRPr="004000B6" w:rsidRDefault="00643B42" w:rsidP="0069569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000B6">
        <w:rPr>
          <w:rFonts w:ascii="Times New Roman" w:hAnsi="Times New Roman"/>
          <w:color w:val="000000" w:themeColor="text1"/>
          <w:sz w:val="26"/>
          <w:szCs w:val="26"/>
        </w:rPr>
        <w:t xml:space="preserve">При переходе на предоставление муниципальной услуги в электронном виде, в соответствии с законодательством Российской Федерации, документы, указанные в пункте 2.6.1. настоящего Административного регламента, могут быть получены в электронной форме с использованием информационно-телекоммуникационных сетей общего пользования, в том числе государственной информационной системы «Единый Интернет-портал государственных и муниципальных услуг (функций) Нижегородской области». </w:t>
      </w:r>
    </w:p>
    <w:p w:rsidR="00643B42" w:rsidRPr="004000B6" w:rsidRDefault="00643B42" w:rsidP="00F94B5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000B6">
        <w:rPr>
          <w:rFonts w:ascii="Times New Roman" w:hAnsi="Times New Roman"/>
          <w:color w:val="000000" w:themeColor="text1"/>
          <w:sz w:val="26"/>
          <w:szCs w:val="26"/>
        </w:rPr>
        <w:t xml:space="preserve">  </w:t>
      </w:r>
    </w:p>
    <w:p w:rsidR="00643B42" w:rsidRPr="004000B6" w:rsidRDefault="00643B42" w:rsidP="00EB7749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4000B6">
        <w:rPr>
          <w:rFonts w:ascii="Times New Roman" w:hAnsi="Times New Roman"/>
          <w:color w:val="000000" w:themeColor="text1"/>
          <w:sz w:val="26"/>
          <w:szCs w:val="26"/>
          <w:lang w:val="en-US"/>
        </w:rPr>
        <w:t>III</w:t>
      </w:r>
      <w:r w:rsidRPr="004000B6">
        <w:rPr>
          <w:rFonts w:ascii="Times New Roman" w:hAnsi="Times New Roman"/>
          <w:color w:val="000000" w:themeColor="text1"/>
          <w:sz w:val="26"/>
          <w:szCs w:val="26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EB7749" w:rsidRPr="004000B6" w:rsidRDefault="00EB7749" w:rsidP="00EB7749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643B42" w:rsidRPr="004000B6" w:rsidRDefault="00643B42" w:rsidP="0069569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000B6">
        <w:rPr>
          <w:rFonts w:ascii="Times New Roman" w:hAnsi="Times New Roman"/>
          <w:color w:val="000000" w:themeColor="text1"/>
          <w:sz w:val="26"/>
          <w:szCs w:val="26"/>
        </w:rPr>
        <w:t>3.1. Административные процедуры по предоставлению муниципальной услуги.</w:t>
      </w:r>
    </w:p>
    <w:p w:rsidR="00226F86" w:rsidRDefault="00643B42" w:rsidP="0069569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000B6">
        <w:rPr>
          <w:rFonts w:ascii="Times New Roman" w:hAnsi="Times New Roman"/>
          <w:color w:val="000000" w:themeColor="text1"/>
          <w:sz w:val="26"/>
          <w:szCs w:val="26"/>
        </w:rPr>
        <w:t>Предоставление муниципальной услуги включает в себ</w:t>
      </w:r>
      <w:r w:rsidR="00226F86">
        <w:rPr>
          <w:rFonts w:ascii="Times New Roman" w:hAnsi="Times New Roman"/>
          <w:color w:val="000000" w:themeColor="text1"/>
          <w:sz w:val="26"/>
          <w:szCs w:val="26"/>
        </w:rPr>
        <w:t>я административные процедуры:</w:t>
      </w:r>
    </w:p>
    <w:p w:rsidR="00226F86" w:rsidRDefault="0004565D" w:rsidP="00226F8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1)</w:t>
      </w:r>
      <w:r w:rsidR="00643B42" w:rsidRPr="004000B6">
        <w:rPr>
          <w:rFonts w:ascii="Times New Roman" w:hAnsi="Times New Roman"/>
          <w:color w:val="000000" w:themeColor="text1"/>
          <w:sz w:val="26"/>
          <w:szCs w:val="26"/>
        </w:rPr>
        <w:t xml:space="preserve"> выдача разрешени</w:t>
      </w:r>
      <w:r>
        <w:rPr>
          <w:rFonts w:ascii="Times New Roman" w:hAnsi="Times New Roman"/>
          <w:color w:val="000000" w:themeColor="text1"/>
          <w:sz w:val="26"/>
          <w:szCs w:val="26"/>
        </w:rPr>
        <w:t>я на ввод объекта в эксплуатацию;</w:t>
      </w:r>
    </w:p>
    <w:p w:rsidR="0004565D" w:rsidRPr="00226F86" w:rsidRDefault="0004565D" w:rsidP="00226F8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7625B">
        <w:rPr>
          <w:rFonts w:ascii="Times New Roman" w:hAnsi="Times New Roman"/>
          <w:color w:val="323232"/>
          <w:sz w:val="26"/>
          <w:szCs w:val="26"/>
          <w:shd w:val="clear" w:color="auto" w:fill="FFFFFF"/>
        </w:rPr>
        <w:t>2) выдача дубликата разрешения на ввод объекта в эксплуатацию.</w:t>
      </w:r>
    </w:p>
    <w:p w:rsidR="0004565D" w:rsidRPr="004000B6" w:rsidRDefault="0004565D" w:rsidP="0004565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000B6">
        <w:rPr>
          <w:rFonts w:ascii="Times New Roman" w:hAnsi="Times New Roman"/>
          <w:color w:val="000000" w:themeColor="text1"/>
          <w:sz w:val="26"/>
          <w:szCs w:val="26"/>
        </w:rPr>
        <w:t xml:space="preserve">Блок-схема предоставления муниципальной услуги приводится в приложении </w:t>
      </w:r>
      <w:r>
        <w:rPr>
          <w:rFonts w:ascii="Times New Roman" w:hAnsi="Times New Roman"/>
          <w:color w:val="000000" w:themeColor="text1"/>
          <w:sz w:val="26"/>
          <w:szCs w:val="26"/>
        </w:rPr>
        <w:t>3</w:t>
      </w:r>
      <w:r w:rsidRPr="004000B6">
        <w:rPr>
          <w:rFonts w:ascii="Times New Roman" w:hAnsi="Times New Roman"/>
          <w:color w:val="000000" w:themeColor="text1"/>
          <w:sz w:val="26"/>
          <w:szCs w:val="26"/>
        </w:rPr>
        <w:t xml:space="preserve"> к Административному регламенту.</w:t>
      </w:r>
    </w:p>
    <w:p w:rsidR="003C5706" w:rsidRPr="004000B6" w:rsidRDefault="00643B42" w:rsidP="0069569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000B6">
        <w:rPr>
          <w:rFonts w:ascii="Times New Roman" w:hAnsi="Times New Roman"/>
          <w:color w:val="000000" w:themeColor="text1"/>
          <w:sz w:val="26"/>
          <w:szCs w:val="26"/>
        </w:rPr>
        <w:lastRenderedPageBreak/>
        <w:t>3.2.</w:t>
      </w:r>
      <w:r w:rsidR="0004565D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4000B6">
        <w:rPr>
          <w:rFonts w:ascii="Times New Roman" w:hAnsi="Times New Roman"/>
          <w:color w:val="000000" w:themeColor="text1"/>
          <w:sz w:val="26"/>
          <w:szCs w:val="26"/>
        </w:rPr>
        <w:t>Административная процедура «</w:t>
      </w:r>
      <w:r w:rsidR="0004565D">
        <w:rPr>
          <w:rFonts w:ascii="Times New Roman" w:hAnsi="Times New Roman"/>
          <w:color w:val="000000" w:themeColor="text1"/>
          <w:sz w:val="26"/>
          <w:szCs w:val="26"/>
        </w:rPr>
        <w:t>В</w:t>
      </w:r>
      <w:r w:rsidRPr="004000B6">
        <w:rPr>
          <w:rFonts w:ascii="Times New Roman" w:hAnsi="Times New Roman"/>
          <w:color w:val="000000" w:themeColor="text1"/>
          <w:sz w:val="26"/>
          <w:szCs w:val="26"/>
        </w:rPr>
        <w:t>ыдача разрешени</w:t>
      </w:r>
      <w:r w:rsidR="0004565D">
        <w:rPr>
          <w:rFonts w:ascii="Times New Roman" w:hAnsi="Times New Roman"/>
          <w:color w:val="000000" w:themeColor="text1"/>
          <w:sz w:val="26"/>
          <w:szCs w:val="26"/>
        </w:rPr>
        <w:t>я</w:t>
      </w:r>
      <w:r w:rsidRPr="004000B6">
        <w:rPr>
          <w:rFonts w:ascii="Times New Roman" w:hAnsi="Times New Roman"/>
          <w:color w:val="000000" w:themeColor="text1"/>
          <w:sz w:val="26"/>
          <w:szCs w:val="26"/>
        </w:rPr>
        <w:t xml:space="preserve"> на ввод объект</w:t>
      </w:r>
      <w:r w:rsidR="0004565D">
        <w:rPr>
          <w:rFonts w:ascii="Times New Roman" w:hAnsi="Times New Roman"/>
          <w:color w:val="000000" w:themeColor="text1"/>
          <w:sz w:val="26"/>
          <w:szCs w:val="26"/>
        </w:rPr>
        <w:t>а</w:t>
      </w:r>
      <w:r w:rsidRPr="004000B6">
        <w:rPr>
          <w:rFonts w:ascii="Times New Roman" w:hAnsi="Times New Roman"/>
          <w:color w:val="000000" w:themeColor="text1"/>
          <w:sz w:val="26"/>
          <w:szCs w:val="26"/>
        </w:rPr>
        <w:t xml:space="preserve"> в эксплуатацию  на территории городского округа город Шахунья Нижегородской области» включает в себя следующие административные действия:</w:t>
      </w:r>
    </w:p>
    <w:p w:rsidR="003C5706" w:rsidRPr="004000B6" w:rsidRDefault="00643B42" w:rsidP="0069569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000B6">
        <w:rPr>
          <w:rFonts w:ascii="Times New Roman" w:hAnsi="Times New Roman"/>
          <w:color w:val="000000" w:themeColor="text1"/>
          <w:sz w:val="26"/>
          <w:szCs w:val="26"/>
        </w:rPr>
        <w:t>- прием от заявителя заявления, необходимых документов и их регистрация;</w:t>
      </w:r>
    </w:p>
    <w:p w:rsidR="003C5706" w:rsidRPr="004000B6" w:rsidRDefault="00643B42" w:rsidP="0069569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000B6">
        <w:rPr>
          <w:rFonts w:ascii="Times New Roman" w:hAnsi="Times New Roman"/>
          <w:color w:val="000000" w:themeColor="text1"/>
          <w:sz w:val="26"/>
          <w:szCs w:val="26"/>
        </w:rPr>
        <w:t>- рассмотрение заявления о выдаче Разрешения и прилагаемых к нему документов;</w:t>
      </w:r>
    </w:p>
    <w:p w:rsidR="00695694" w:rsidRPr="004000B6" w:rsidRDefault="00643B42" w:rsidP="0069569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000B6">
        <w:rPr>
          <w:rFonts w:ascii="Times New Roman" w:hAnsi="Times New Roman"/>
          <w:color w:val="000000" w:themeColor="text1"/>
          <w:sz w:val="26"/>
          <w:szCs w:val="26"/>
        </w:rPr>
        <w:t>- подготовка Разрешения;</w:t>
      </w:r>
    </w:p>
    <w:p w:rsidR="003C5706" w:rsidRPr="004000B6" w:rsidRDefault="00643B42" w:rsidP="0069569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000B6">
        <w:rPr>
          <w:rFonts w:ascii="Times New Roman" w:hAnsi="Times New Roman"/>
          <w:color w:val="000000" w:themeColor="text1"/>
          <w:sz w:val="26"/>
          <w:szCs w:val="26"/>
        </w:rPr>
        <w:t xml:space="preserve"> - выдача Разрешения (отказа в выдаче Разрешения).</w:t>
      </w:r>
    </w:p>
    <w:p w:rsidR="00643B42" w:rsidRPr="004000B6" w:rsidRDefault="00643B42" w:rsidP="0069569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proofErr w:type="gramStart"/>
      <w:r w:rsidRPr="004000B6">
        <w:rPr>
          <w:rFonts w:ascii="Times New Roman" w:hAnsi="Times New Roman"/>
          <w:color w:val="000000" w:themeColor="text1"/>
          <w:sz w:val="26"/>
          <w:szCs w:val="26"/>
        </w:rPr>
        <w:t>При переходе на предоставление муниципальной услуги в электронном виде, в соответствии с законодательством Российской Федерации,  документы, указанные в пункте 2.6.1. настоящего Административного регламента, могут быть получены в электронной форме с использованием информационно-телекоммуникационных сетей общего пользования, в том числе, государственной информационной системы "Единый Интернет-портал государственных и муниципальных услуг (функций) Нижегородской области", а также через систему межведомственного электронного взаимодействия либо иным путем</w:t>
      </w:r>
      <w:proofErr w:type="gramEnd"/>
      <w:r w:rsidRPr="004000B6">
        <w:rPr>
          <w:rFonts w:ascii="Times New Roman" w:hAnsi="Times New Roman"/>
          <w:color w:val="000000" w:themeColor="text1"/>
          <w:sz w:val="26"/>
          <w:szCs w:val="26"/>
        </w:rPr>
        <w:t>, предусмотренным соглашением об информационном взаимодействии с организацией, располагающей данными сведениями.</w:t>
      </w:r>
    </w:p>
    <w:p w:rsidR="00643B42" w:rsidRPr="004000B6" w:rsidRDefault="00643B42" w:rsidP="0069569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000B6">
        <w:rPr>
          <w:rFonts w:ascii="Times New Roman" w:hAnsi="Times New Roman"/>
          <w:color w:val="000000" w:themeColor="text1"/>
          <w:sz w:val="26"/>
          <w:szCs w:val="26"/>
        </w:rPr>
        <w:t>3.3. Прием от заявителя заявления, необходимых документов и их регистрация.   </w:t>
      </w:r>
    </w:p>
    <w:p w:rsidR="00695694" w:rsidRPr="004000B6" w:rsidRDefault="00643B42" w:rsidP="0069569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000B6">
        <w:rPr>
          <w:rFonts w:ascii="Times New Roman" w:hAnsi="Times New Roman"/>
          <w:color w:val="000000" w:themeColor="text1"/>
          <w:sz w:val="26"/>
          <w:szCs w:val="26"/>
        </w:rPr>
        <w:t xml:space="preserve">3.3.1. Основанием для начала предоставления муниципальной услуги является поступление в администрацию городского округа город Шахунья </w:t>
      </w:r>
      <w:r w:rsidR="00CF72DE" w:rsidRPr="004000B6">
        <w:rPr>
          <w:rFonts w:ascii="Times New Roman" w:hAnsi="Times New Roman"/>
          <w:color w:val="000000" w:themeColor="text1"/>
          <w:sz w:val="26"/>
          <w:szCs w:val="26"/>
        </w:rPr>
        <w:t xml:space="preserve">или в МАУ «МФЦ </w:t>
      </w:r>
      <w:proofErr w:type="spellStart"/>
      <w:r w:rsidR="00CF72DE" w:rsidRPr="004000B6">
        <w:rPr>
          <w:rFonts w:ascii="Times New Roman" w:hAnsi="Times New Roman"/>
          <w:color w:val="000000" w:themeColor="text1"/>
          <w:sz w:val="26"/>
          <w:szCs w:val="26"/>
        </w:rPr>
        <w:t>г.о.г</w:t>
      </w:r>
      <w:proofErr w:type="spellEnd"/>
      <w:r w:rsidR="00CF72DE" w:rsidRPr="004000B6">
        <w:rPr>
          <w:rFonts w:ascii="Times New Roman" w:hAnsi="Times New Roman"/>
          <w:color w:val="000000" w:themeColor="text1"/>
          <w:sz w:val="26"/>
          <w:szCs w:val="26"/>
        </w:rPr>
        <w:t xml:space="preserve">. Шахунья» </w:t>
      </w:r>
      <w:r w:rsidRPr="004000B6">
        <w:rPr>
          <w:rFonts w:ascii="Times New Roman" w:hAnsi="Times New Roman"/>
          <w:color w:val="000000" w:themeColor="text1"/>
          <w:sz w:val="26"/>
          <w:szCs w:val="26"/>
        </w:rPr>
        <w:t>заявления с приложением документов, указанных в пункт</w:t>
      </w:r>
      <w:r w:rsidR="00D34A46" w:rsidRPr="004000B6">
        <w:rPr>
          <w:rFonts w:ascii="Times New Roman" w:hAnsi="Times New Roman"/>
          <w:color w:val="000000" w:themeColor="text1"/>
          <w:sz w:val="26"/>
          <w:szCs w:val="26"/>
        </w:rPr>
        <w:t>е</w:t>
      </w:r>
      <w:r w:rsidRPr="004000B6">
        <w:rPr>
          <w:rFonts w:ascii="Times New Roman" w:hAnsi="Times New Roman"/>
          <w:color w:val="000000" w:themeColor="text1"/>
          <w:sz w:val="26"/>
          <w:szCs w:val="26"/>
        </w:rPr>
        <w:t xml:space="preserve"> 2.6.1. настоящего Административного регламента.</w:t>
      </w:r>
    </w:p>
    <w:p w:rsidR="003C5706" w:rsidRPr="004000B6" w:rsidRDefault="00643B42" w:rsidP="0069569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000B6">
        <w:rPr>
          <w:rFonts w:ascii="Times New Roman" w:hAnsi="Times New Roman"/>
          <w:color w:val="000000" w:themeColor="text1"/>
          <w:sz w:val="26"/>
          <w:szCs w:val="26"/>
        </w:rPr>
        <w:t xml:space="preserve">3.3.2. Ответственным лицом за прием и регистрацию документов является специалист Отдела </w:t>
      </w:r>
      <w:r w:rsidR="00CF72DE" w:rsidRPr="004000B6">
        <w:rPr>
          <w:rFonts w:ascii="Times New Roman" w:hAnsi="Times New Roman"/>
          <w:color w:val="000000" w:themeColor="text1"/>
          <w:sz w:val="26"/>
          <w:szCs w:val="26"/>
        </w:rPr>
        <w:t xml:space="preserve">или специалист МАУ «МФЦ </w:t>
      </w:r>
      <w:proofErr w:type="spellStart"/>
      <w:r w:rsidR="00CF72DE" w:rsidRPr="004000B6">
        <w:rPr>
          <w:rFonts w:ascii="Times New Roman" w:hAnsi="Times New Roman"/>
          <w:color w:val="000000" w:themeColor="text1"/>
          <w:sz w:val="26"/>
          <w:szCs w:val="26"/>
        </w:rPr>
        <w:t>г.о.г</w:t>
      </w:r>
      <w:proofErr w:type="spellEnd"/>
      <w:r w:rsidR="00CF72DE" w:rsidRPr="004000B6">
        <w:rPr>
          <w:rFonts w:ascii="Times New Roman" w:hAnsi="Times New Roman"/>
          <w:color w:val="000000" w:themeColor="text1"/>
          <w:sz w:val="26"/>
          <w:szCs w:val="26"/>
        </w:rPr>
        <w:t>. Шахунья».</w:t>
      </w:r>
    </w:p>
    <w:p w:rsidR="00643B42" w:rsidRPr="004000B6" w:rsidRDefault="00643B42" w:rsidP="0069569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000B6">
        <w:rPr>
          <w:rFonts w:ascii="Times New Roman" w:hAnsi="Times New Roman"/>
          <w:color w:val="000000" w:themeColor="text1"/>
          <w:sz w:val="26"/>
          <w:szCs w:val="26"/>
        </w:rPr>
        <w:t xml:space="preserve">3.3.3. Если заявитель или его представитель обратился лично с заявлением и приложенными к нему документами лично, специалист Отдела </w:t>
      </w:r>
      <w:r w:rsidR="00CF72DE" w:rsidRPr="004000B6">
        <w:rPr>
          <w:rFonts w:ascii="Times New Roman" w:hAnsi="Times New Roman"/>
          <w:color w:val="000000" w:themeColor="text1"/>
          <w:sz w:val="26"/>
          <w:szCs w:val="26"/>
        </w:rPr>
        <w:t xml:space="preserve">или специалист МАУ «МФЦ </w:t>
      </w:r>
      <w:proofErr w:type="spellStart"/>
      <w:r w:rsidR="00CF72DE" w:rsidRPr="004000B6">
        <w:rPr>
          <w:rFonts w:ascii="Times New Roman" w:hAnsi="Times New Roman"/>
          <w:color w:val="000000" w:themeColor="text1"/>
          <w:sz w:val="26"/>
          <w:szCs w:val="26"/>
        </w:rPr>
        <w:t>г.о.г</w:t>
      </w:r>
      <w:proofErr w:type="spellEnd"/>
      <w:r w:rsidR="00CF72DE" w:rsidRPr="004000B6">
        <w:rPr>
          <w:rFonts w:ascii="Times New Roman" w:hAnsi="Times New Roman"/>
          <w:color w:val="000000" w:themeColor="text1"/>
          <w:sz w:val="26"/>
          <w:szCs w:val="26"/>
        </w:rPr>
        <w:t xml:space="preserve">. Шахунья» </w:t>
      </w:r>
      <w:r w:rsidRPr="004000B6">
        <w:rPr>
          <w:rFonts w:ascii="Times New Roman" w:hAnsi="Times New Roman"/>
          <w:color w:val="000000" w:themeColor="text1"/>
          <w:sz w:val="26"/>
          <w:szCs w:val="26"/>
        </w:rPr>
        <w:t xml:space="preserve">выдает заявителю расписку по форме, установленной в приложении </w:t>
      </w:r>
      <w:r w:rsidR="0004565D">
        <w:rPr>
          <w:rFonts w:ascii="Times New Roman" w:hAnsi="Times New Roman"/>
          <w:color w:val="000000" w:themeColor="text1"/>
          <w:sz w:val="26"/>
          <w:szCs w:val="26"/>
        </w:rPr>
        <w:t>4</w:t>
      </w:r>
      <w:r w:rsidRPr="004000B6">
        <w:rPr>
          <w:rFonts w:ascii="Times New Roman" w:hAnsi="Times New Roman"/>
          <w:color w:val="000000" w:themeColor="text1"/>
          <w:sz w:val="26"/>
          <w:szCs w:val="26"/>
        </w:rPr>
        <w:t xml:space="preserve"> Административного регламента, в получении документов с указанием их перечня и даты поступления. В случае</w:t>
      </w:r>
      <w:proofErr w:type="gramStart"/>
      <w:r w:rsidRPr="004000B6">
        <w:rPr>
          <w:rFonts w:ascii="Times New Roman" w:hAnsi="Times New Roman"/>
          <w:color w:val="000000" w:themeColor="text1"/>
          <w:sz w:val="26"/>
          <w:szCs w:val="26"/>
        </w:rPr>
        <w:t>,</w:t>
      </w:r>
      <w:proofErr w:type="gramEnd"/>
      <w:r w:rsidRPr="004000B6">
        <w:rPr>
          <w:rFonts w:ascii="Times New Roman" w:hAnsi="Times New Roman"/>
          <w:color w:val="000000" w:themeColor="text1"/>
          <w:sz w:val="26"/>
          <w:szCs w:val="26"/>
        </w:rPr>
        <w:t xml:space="preserve"> если заявление и документы были присланы по почте, специалист Отдела </w:t>
      </w:r>
      <w:r w:rsidR="00CF72DE" w:rsidRPr="004000B6">
        <w:rPr>
          <w:rFonts w:ascii="Times New Roman" w:hAnsi="Times New Roman"/>
          <w:color w:val="000000" w:themeColor="text1"/>
          <w:sz w:val="26"/>
          <w:szCs w:val="26"/>
        </w:rPr>
        <w:t xml:space="preserve">или специалист МАУ «МФЦ </w:t>
      </w:r>
      <w:proofErr w:type="spellStart"/>
      <w:r w:rsidR="00CF72DE" w:rsidRPr="004000B6">
        <w:rPr>
          <w:rFonts w:ascii="Times New Roman" w:hAnsi="Times New Roman"/>
          <w:color w:val="000000" w:themeColor="text1"/>
          <w:sz w:val="26"/>
          <w:szCs w:val="26"/>
        </w:rPr>
        <w:t>г.о.г</w:t>
      </w:r>
      <w:proofErr w:type="spellEnd"/>
      <w:r w:rsidR="00CF72DE" w:rsidRPr="004000B6">
        <w:rPr>
          <w:rFonts w:ascii="Times New Roman" w:hAnsi="Times New Roman"/>
          <w:color w:val="000000" w:themeColor="text1"/>
          <w:sz w:val="26"/>
          <w:szCs w:val="26"/>
        </w:rPr>
        <w:t xml:space="preserve">. Шахунья» </w:t>
      </w:r>
      <w:r w:rsidRPr="004000B6">
        <w:rPr>
          <w:rFonts w:ascii="Times New Roman" w:hAnsi="Times New Roman"/>
          <w:color w:val="000000" w:themeColor="text1"/>
          <w:sz w:val="26"/>
          <w:szCs w:val="26"/>
        </w:rPr>
        <w:t xml:space="preserve">рассматривает заявление и приложенные к нему документы, и, если перечень документов соответствует пункту 2.6.1. Административного регламента, специалист Отдела </w:t>
      </w:r>
      <w:r w:rsidR="00CF72DE" w:rsidRPr="004000B6">
        <w:rPr>
          <w:rFonts w:ascii="Times New Roman" w:hAnsi="Times New Roman"/>
          <w:color w:val="000000" w:themeColor="text1"/>
          <w:sz w:val="26"/>
          <w:szCs w:val="26"/>
        </w:rPr>
        <w:t>или спец</w:t>
      </w:r>
      <w:r w:rsidR="00226F86">
        <w:rPr>
          <w:rFonts w:ascii="Times New Roman" w:hAnsi="Times New Roman"/>
          <w:color w:val="000000" w:themeColor="text1"/>
          <w:sz w:val="26"/>
          <w:szCs w:val="26"/>
        </w:rPr>
        <w:t xml:space="preserve">иалист МАУ «МФЦ </w:t>
      </w:r>
      <w:proofErr w:type="spellStart"/>
      <w:r w:rsidR="00226F86">
        <w:rPr>
          <w:rFonts w:ascii="Times New Roman" w:hAnsi="Times New Roman"/>
          <w:color w:val="000000" w:themeColor="text1"/>
          <w:sz w:val="26"/>
          <w:szCs w:val="26"/>
        </w:rPr>
        <w:t>г.о.г</w:t>
      </w:r>
      <w:proofErr w:type="spellEnd"/>
      <w:r w:rsidR="00226F86">
        <w:rPr>
          <w:rFonts w:ascii="Times New Roman" w:hAnsi="Times New Roman"/>
          <w:color w:val="000000" w:themeColor="text1"/>
          <w:sz w:val="26"/>
          <w:szCs w:val="26"/>
        </w:rPr>
        <w:t xml:space="preserve">. Шахунья» </w:t>
      </w:r>
      <w:r w:rsidRPr="004000B6">
        <w:rPr>
          <w:rFonts w:ascii="Times New Roman" w:hAnsi="Times New Roman"/>
          <w:color w:val="000000" w:themeColor="text1"/>
          <w:sz w:val="26"/>
          <w:szCs w:val="26"/>
        </w:rPr>
        <w:t xml:space="preserve">передает их в управление делами администрации городского округа город Шахунья Нижегородской области. </w:t>
      </w:r>
    </w:p>
    <w:p w:rsidR="00643B42" w:rsidRPr="004000B6" w:rsidRDefault="00643B42" w:rsidP="0069569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000B6">
        <w:rPr>
          <w:rFonts w:ascii="Times New Roman" w:hAnsi="Times New Roman"/>
          <w:color w:val="000000" w:themeColor="text1"/>
          <w:sz w:val="26"/>
          <w:szCs w:val="26"/>
        </w:rPr>
        <w:t xml:space="preserve">3.3.4. После резолюции главы </w:t>
      </w:r>
      <w:r w:rsidR="005E37B8" w:rsidRPr="004000B6">
        <w:rPr>
          <w:rFonts w:ascii="Times New Roman" w:hAnsi="Times New Roman"/>
          <w:color w:val="000000" w:themeColor="text1"/>
          <w:sz w:val="26"/>
          <w:szCs w:val="26"/>
        </w:rPr>
        <w:t>местного самоуправления</w:t>
      </w:r>
      <w:r w:rsidRPr="004000B6">
        <w:rPr>
          <w:rFonts w:ascii="Times New Roman" w:hAnsi="Times New Roman"/>
          <w:color w:val="000000" w:themeColor="text1"/>
          <w:sz w:val="26"/>
          <w:szCs w:val="26"/>
        </w:rPr>
        <w:t xml:space="preserve"> городского округа город Шахунья заявление с комплектом документов  передается в  Отдел для регистрации и рассмотрения заявления.       </w:t>
      </w:r>
    </w:p>
    <w:p w:rsidR="00643B42" w:rsidRPr="004000B6" w:rsidRDefault="00643B42" w:rsidP="0069569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000B6">
        <w:rPr>
          <w:rFonts w:ascii="Times New Roman" w:hAnsi="Times New Roman"/>
          <w:color w:val="000000" w:themeColor="text1"/>
          <w:sz w:val="26"/>
          <w:szCs w:val="26"/>
        </w:rPr>
        <w:t>3.3.5. Результатом предоставления муниципальной услуги является регистрация поступившего заявления.</w:t>
      </w:r>
    </w:p>
    <w:p w:rsidR="00647AE6" w:rsidRDefault="00643B42" w:rsidP="0069569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000B6">
        <w:rPr>
          <w:rFonts w:ascii="Times New Roman" w:hAnsi="Times New Roman"/>
          <w:color w:val="000000" w:themeColor="text1"/>
          <w:sz w:val="26"/>
          <w:szCs w:val="26"/>
        </w:rPr>
        <w:t xml:space="preserve">3.4. Рассмотрение заявления о выдаче Разрешения и прилагаемых к нему документов.       </w:t>
      </w:r>
    </w:p>
    <w:p w:rsidR="00695694" w:rsidRPr="004000B6" w:rsidRDefault="00643B42" w:rsidP="0069569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000B6">
        <w:rPr>
          <w:rFonts w:ascii="Times New Roman" w:hAnsi="Times New Roman"/>
          <w:color w:val="000000" w:themeColor="text1"/>
          <w:sz w:val="26"/>
          <w:szCs w:val="26"/>
        </w:rPr>
        <w:t>3.4.1. Рассмотрение заявления о выдаче Разрешений и прилагаемых к нему документов ос</w:t>
      </w:r>
      <w:r w:rsidR="00CF72DE" w:rsidRPr="004000B6">
        <w:rPr>
          <w:rFonts w:ascii="Times New Roman" w:hAnsi="Times New Roman"/>
          <w:color w:val="000000" w:themeColor="text1"/>
          <w:sz w:val="26"/>
          <w:szCs w:val="26"/>
        </w:rPr>
        <w:t>уществляется начальником Отдела</w:t>
      </w:r>
      <w:r w:rsidRPr="004000B6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643B42" w:rsidRPr="004000B6" w:rsidRDefault="00643B42" w:rsidP="0069569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000B6">
        <w:rPr>
          <w:rFonts w:ascii="Times New Roman" w:hAnsi="Times New Roman"/>
          <w:color w:val="000000" w:themeColor="text1"/>
          <w:sz w:val="26"/>
          <w:szCs w:val="26"/>
        </w:rPr>
        <w:t xml:space="preserve">3.4.2. Начальник Отдела рассматривает заявление и приложенные к нему документы и налагает резолюцию с поручением специалисту Отдела рассмотреть заявление и приложенные к нему документы.                                                                                                                                            </w:t>
      </w:r>
    </w:p>
    <w:p w:rsidR="00695694" w:rsidRPr="004000B6" w:rsidRDefault="00643B42" w:rsidP="00226F8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000B6">
        <w:rPr>
          <w:rFonts w:ascii="Times New Roman" w:hAnsi="Times New Roman"/>
          <w:color w:val="000000" w:themeColor="text1"/>
          <w:sz w:val="26"/>
          <w:szCs w:val="26"/>
        </w:rPr>
        <w:lastRenderedPageBreak/>
        <w:t xml:space="preserve">Специалист </w:t>
      </w:r>
      <w:r w:rsidR="00CF72DE" w:rsidRPr="004000B6">
        <w:rPr>
          <w:rFonts w:ascii="Times New Roman" w:hAnsi="Times New Roman"/>
          <w:color w:val="000000" w:themeColor="text1"/>
          <w:sz w:val="26"/>
          <w:szCs w:val="26"/>
        </w:rPr>
        <w:t xml:space="preserve">Отдела </w:t>
      </w:r>
      <w:r w:rsidRPr="004000B6">
        <w:rPr>
          <w:rFonts w:ascii="Times New Roman" w:hAnsi="Times New Roman"/>
          <w:color w:val="000000" w:themeColor="text1"/>
          <w:sz w:val="26"/>
          <w:szCs w:val="26"/>
        </w:rPr>
        <w:t xml:space="preserve">в течение 7 дней, следующих за днем регистрации поступившего заявления, осуществляет проверку комплектности представленных документов и полноты содержащейся в них информации. </w:t>
      </w:r>
    </w:p>
    <w:p w:rsidR="00643B42" w:rsidRPr="004000B6" w:rsidRDefault="00643B42" w:rsidP="00226F8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000B6">
        <w:rPr>
          <w:rFonts w:ascii="Times New Roman" w:hAnsi="Times New Roman"/>
          <w:color w:val="000000" w:themeColor="text1"/>
          <w:sz w:val="26"/>
          <w:szCs w:val="26"/>
        </w:rPr>
        <w:t>3.4.3. Результатом исполнения данного административного действия является принятие заявления и прилагаемых к нему документов от Заявителя.</w:t>
      </w:r>
    </w:p>
    <w:p w:rsidR="007664A1" w:rsidRPr="004000B6" w:rsidRDefault="007664A1" w:rsidP="00226F86">
      <w:pPr>
        <w:pStyle w:val="ab"/>
        <w:shd w:val="clear" w:color="auto" w:fill="FFFFFF"/>
        <w:spacing w:before="0" w:beforeAutospacing="0" w:after="0" w:afterAutospacing="0"/>
        <w:ind w:firstLine="709"/>
        <w:rPr>
          <w:rFonts w:ascii="yandex-sans" w:hAnsi="yandex-sans"/>
          <w:color w:val="000000"/>
          <w:sz w:val="26"/>
          <w:szCs w:val="26"/>
        </w:rPr>
      </w:pPr>
      <w:r w:rsidRPr="004000B6">
        <w:rPr>
          <w:color w:val="000000"/>
          <w:sz w:val="26"/>
          <w:szCs w:val="26"/>
        </w:rPr>
        <w:t>3.5. Подготовка Разрешения (отказа в выдаче Разрешения).    </w:t>
      </w:r>
    </w:p>
    <w:p w:rsidR="007664A1" w:rsidRPr="004000B6" w:rsidRDefault="007664A1" w:rsidP="00226F86">
      <w:pPr>
        <w:pStyle w:val="ab"/>
        <w:shd w:val="clear" w:color="auto" w:fill="FFFFFF"/>
        <w:spacing w:before="0" w:beforeAutospacing="0" w:after="0" w:afterAutospacing="0"/>
        <w:ind w:firstLine="709"/>
        <w:rPr>
          <w:rFonts w:ascii="yandex-sans" w:hAnsi="yandex-sans"/>
          <w:color w:val="000000"/>
          <w:sz w:val="26"/>
          <w:szCs w:val="26"/>
        </w:rPr>
      </w:pPr>
      <w:bookmarkStart w:id="5" w:name="sub_343"/>
      <w:bookmarkEnd w:id="5"/>
      <w:r w:rsidRPr="004000B6">
        <w:rPr>
          <w:color w:val="000000"/>
          <w:sz w:val="26"/>
          <w:szCs w:val="26"/>
        </w:rPr>
        <w:t>3.5.1. В ходе выполнения административного действия проводится осмотр объекта капитального строительства.</w:t>
      </w:r>
    </w:p>
    <w:p w:rsidR="007664A1" w:rsidRPr="004000B6" w:rsidRDefault="007664A1" w:rsidP="00226F86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6"/>
          <w:szCs w:val="26"/>
        </w:rPr>
      </w:pPr>
      <w:r w:rsidRPr="004000B6">
        <w:rPr>
          <w:color w:val="000000"/>
          <w:sz w:val="26"/>
          <w:szCs w:val="26"/>
        </w:rPr>
        <w:t xml:space="preserve">Осмотр объекта капитального строительства проводится начальником Отдела с участием законного представителя (иного уполномоченного представителя) застройщика. О времени проведения осмотра объекта капитального строительства специалист Отдела сообщает заявителю по телефону, факсу или адресу электронной почты, </w:t>
      </w:r>
      <w:proofErr w:type="gramStart"/>
      <w:r w:rsidRPr="004000B6">
        <w:rPr>
          <w:color w:val="000000"/>
          <w:sz w:val="26"/>
          <w:szCs w:val="26"/>
        </w:rPr>
        <w:t>указанным</w:t>
      </w:r>
      <w:proofErr w:type="gramEnd"/>
      <w:r w:rsidRPr="004000B6">
        <w:rPr>
          <w:color w:val="000000"/>
          <w:sz w:val="26"/>
          <w:szCs w:val="26"/>
        </w:rPr>
        <w:t xml:space="preserve"> в заявлении. В случае неявки представителя застройщика осмотр проводится в его отсутствие. По результатам осмотра объекта капитального строительства составляется акт осмотра по форме согласно </w:t>
      </w:r>
      <w:hyperlink r:id="rId14" w:anchor="sub_1500" w:history="1">
        <w:r w:rsidRPr="004000B6">
          <w:rPr>
            <w:rStyle w:val="a4"/>
            <w:rFonts w:eastAsia="Arial Unicode MS"/>
            <w:color w:val="00000A"/>
            <w:sz w:val="26"/>
            <w:szCs w:val="26"/>
            <w:u w:val="none"/>
          </w:rPr>
          <w:t xml:space="preserve">приложению </w:t>
        </w:r>
      </w:hyperlink>
      <w:r w:rsidR="00647AE6">
        <w:t>6</w:t>
      </w:r>
      <w:r w:rsidRPr="004000B6">
        <w:rPr>
          <w:color w:val="000000"/>
          <w:sz w:val="26"/>
          <w:szCs w:val="26"/>
        </w:rPr>
        <w:t> к настоящему Административному регламенту. Акт составляется не позднее следующего рабочего дня после проведения осмотра. Копия акта вручается (направляется) застройщику в течение двух рабочих дней со дня его составления.</w:t>
      </w:r>
    </w:p>
    <w:p w:rsidR="007664A1" w:rsidRPr="004000B6" w:rsidRDefault="007664A1" w:rsidP="00226F86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6"/>
          <w:szCs w:val="26"/>
        </w:rPr>
      </w:pPr>
      <w:proofErr w:type="gramStart"/>
      <w:r w:rsidRPr="004000B6">
        <w:rPr>
          <w:color w:val="000000"/>
          <w:sz w:val="26"/>
          <w:szCs w:val="26"/>
        </w:rPr>
        <w:t>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установленным в разрешении на строительство, градостроительном плане земельного участка или, в случае строительства, реконструкции линейного объекта, проекте планировки территории и проекте межевания территории, а также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</w:t>
      </w:r>
      <w:proofErr w:type="gramEnd"/>
    </w:p>
    <w:p w:rsidR="007664A1" w:rsidRPr="004000B6" w:rsidRDefault="007664A1" w:rsidP="00226F86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6"/>
          <w:szCs w:val="26"/>
        </w:rPr>
      </w:pPr>
      <w:r w:rsidRPr="004000B6">
        <w:rPr>
          <w:color w:val="000000"/>
          <w:sz w:val="26"/>
          <w:szCs w:val="26"/>
        </w:rPr>
        <w:t>В случае</w:t>
      </w:r>
      <w:proofErr w:type="gramStart"/>
      <w:r w:rsidRPr="004000B6">
        <w:rPr>
          <w:color w:val="000000"/>
          <w:sz w:val="26"/>
          <w:szCs w:val="26"/>
        </w:rPr>
        <w:t>,</w:t>
      </w:r>
      <w:proofErr w:type="gramEnd"/>
      <w:r w:rsidRPr="004000B6">
        <w:rPr>
          <w:color w:val="000000"/>
          <w:sz w:val="26"/>
          <w:szCs w:val="26"/>
        </w:rPr>
        <w:t xml:space="preserve"> если при строительстве, реконструкции объекта капитального строительства осуществляется государственный строительный надзор, осмотр такого объекта не проводится.</w:t>
      </w:r>
    </w:p>
    <w:p w:rsidR="007664A1" w:rsidRPr="004000B6" w:rsidRDefault="007664A1" w:rsidP="00226F86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6"/>
          <w:szCs w:val="26"/>
        </w:rPr>
      </w:pPr>
      <w:r w:rsidRPr="004000B6">
        <w:rPr>
          <w:color w:val="000000"/>
          <w:sz w:val="26"/>
          <w:szCs w:val="26"/>
        </w:rPr>
        <w:t xml:space="preserve">3.5.2. При принятии положительного решения о выдаче Разрешения специалист Отдела подготавливает проект Разрешения по установленной форме (приложение </w:t>
      </w:r>
      <w:r w:rsidR="00647AE6">
        <w:rPr>
          <w:color w:val="000000"/>
          <w:sz w:val="26"/>
          <w:szCs w:val="26"/>
        </w:rPr>
        <w:t>5</w:t>
      </w:r>
      <w:r w:rsidRPr="004000B6">
        <w:rPr>
          <w:color w:val="000000"/>
          <w:sz w:val="26"/>
          <w:szCs w:val="26"/>
        </w:rPr>
        <w:t xml:space="preserve"> к Административному регламенту).</w:t>
      </w:r>
    </w:p>
    <w:p w:rsidR="007664A1" w:rsidRPr="004000B6" w:rsidRDefault="007664A1" w:rsidP="00226F86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6"/>
          <w:szCs w:val="26"/>
        </w:rPr>
      </w:pPr>
      <w:r w:rsidRPr="004000B6">
        <w:rPr>
          <w:color w:val="000000"/>
          <w:sz w:val="26"/>
          <w:szCs w:val="26"/>
        </w:rPr>
        <w:t xml:space="preserve">Проект Разрешения согласовывается, в течение двух рабочих дней, с начальником Отдела. Согласованный в установленном порядке проект Разрешения передается на подпись главе </w:t>
      </w:r>
      <w:r w:rsidR="005E37B8" w:rsidRPr="004000B6">
        <w:rPr>
          <w:color w:val="000000"/>
          <w:sz w:val="26"/>
          <w:szCs w:val="26"/>
        </w:rPr>
        <w:t>местного самоуправления</w:t>
      </w:r>
      <w:r w:rsidRPr="004000B6">
        <w:rPr>
          <w:color w:val="000000"/>
          <w:sz w:val="26"/>
          <w:szCs w:val="26"/>
        </w:rPr>
        <w:t xml:space="preserve"> городского округа город Шахунья. После подписания главой </w:t>
      </w:r>
      <w:r w:rsidR="005E37B8" w:rsidRPr="004000B6">
        <w:rPr>
          <w:color w:val="000000"/>
          <w:sz w:val="26"/>
          <w:szCs w:val="26"/>
        </w:rPr>
        <w:t>местного самоуправления</w:t>
      </w:r>
      <w:r w:rsidRPr="004000B6">
        <w:rPr>
          <w:color w:val="000000"/>
          <w:sz w:val="26"/>
          <w:szCs w:val="26"/>
        </w:rPr>
        <w:t xml:space="preserve"> городского округа город Шахунья Разрешение направляется в Отдел.</w:t>
      </w:r>
    </w:p>
    <w:p w:rsidR="007664A1" w:rsidRPr="004000B6" w:rsidRDefault="007664A1" w:rsidP="00226F86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6"/>
          <w:szCs w:val="26"/>
        </w:rPr>
      </w:pPr>
      <w:bookmarkStart w:id="6" w:name="sub_3411"/>
      <w:bookmarkEnd w:id="6"/>
      <w:r w:rsidRPr="004000B6">
        <w:rPr>
          <w:color w:val="000000"/>
          <w:sz w:val="26"/>
          <w:szCs w:val="26"/>
        </w:rPr>
        <w:t>3.5.3. В случае отказа в выдаче Разрешения заявителю указываются основания отказа с обязательной ссылкой на нарушения, предусмотренные ст. 55 Градостроительного кодекса Российской Федерации. Критериями принятия решения об отказе в выдаче разрешения на ввод объекта в эксплуатацию является</w:t>
      </w:r>
      <w:r w:rsidR="004000B6">
        <w:rPr>
          <w:rFonts w:ascii="yandex-sans" w:hAnsi="yandex-sans"/>
          <w:color w:val="000000"/>
          <w:sz w:val="26"/>
          <w:szCs w:val="26"/>
        </w:rPr>
        <w:t xml:space="preserve"> </w:t>
      </w:r>
      <w:r w:rsidRPr="004000B6">
        <w:rPr>
          <w:color w:val="000000"/>
          <w:sz w:val="26"/>
          <w:szCs w:val="26"/>
        </w:rPr>
        <w:t>отсутствие документов, указанных в </w:t>
      </w:r>
      <w:hyperlink r:id="rId15" w:anchor="sub_208" w:history="1">
        <w:r w:rsidRPr="004000B6">
          <w:rPr>
            <w:rStyle w:val="a4"/>
            <w:rFonts w:eastAsia="Arial Unicode MS"/>
            <w:color w:val="00000A"/>
            <w:sz w:val="26"/>
            <w:szCs w:val="26"/>
            <w:u w:val="none"/>
          </w:rPr>
          <w:t>пункте 2.</w:t>
        </w:r>
      </w:hyperlink>
      <w:r w:rsidRPr="004000B6">
        <w:rPr>
          <w:color w:val="000000"/>
          <w:sz w:val="26"/>
          <w:szCs w:val="26"/>
        </w:rPr>
        <w:t>6.1 настоящего Административного регламента и (или):</w:t>
      </w:r>
    </w:p>
    <w:p w:rsidR="007664A1" w:rsidRPr="004000B6" w:rsidRDefault="004000B6" w:rsidP="00226F86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7664A1" w:rsidRPr="004000B6">
        <w:rPr>
          <w:color w:val="000000"/>
          <w:sz w:val="26"/>
          <w:szCs w:val="26"/>
        </w:rPr>
        <w:t>несоответствие объекта капитального строительства требованиям градостроительного плана земельного участка или в случае строительства, реконструкции линейного объекта требованиям проекта планировки территории и проекта межевания территории;</w:t>
      </w:r>
    </w:p>
    <w:p w:rsidR="007664A1" w:rsidRPr="004000B6" w:rsidRDefault="004000B6" w:rsidP="00226F86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- </w:t>
      </w:r>
      <w:r w:rsidR="007664A1" w:rsidRPr="004000B6">
        <w:rPr>
          <w:color w:val="000000"/>
          <w:sz w:val="26"/>
          <w:szCs w:val="26"/>
        </w:rPr>
        <w:t>несоответствие объекта капитального строительства требованиям, установленным в разрешении на строительство;</w:t>
      </w:r>
    </w:p>
    <w:p w:rsidR="004000B6" w:rsidRDefault="004000B6" w:rsidP="00226F86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7664A1" w:rsidRPr="004000B6">
        <w:rPr>
          <w:color w:val="000000"/>
          <w:sz w:val="26"/>
          <w:szCs w:val="26"/>
        </w:rPr>
        <w:t>несоответствие параметров построенного, реконструированного объекта капитального строительства проектной документации;</w:t>
      </w:r>
    </w:p>
    <w:p w:rsidR="007664A1" w:rsidRPr="004000B6" w:rsidRDefault="004000B6" w:rsidP="00226F86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 xml:space="preserve">- </w:t>
      </w:r>
      <w:r w:rsidR="007664A1" w:rsidRPr="004000B6">
        <w:rPr>
          <w:color w:val="000000"/>
          <w:sz w:val="26"/>
          <w:szCs w:val="26"/>
        </w:rPr>
        <w:t>невыполнение застройщиком предусмотренных </w:t>
      </w:r>
      <w:r w:rsidR="007664A1" w:rsidRPr="004000B6">
        <w:rPr>
          <w:color w:val="00000A"/>
          <w:sz w:val="26"/>
          <w:szCs w:val="26"/>
        </w:rPr>
        <w:t>частью 18 статьи 51</w:t>
      </w:r>
      <w:r w:rsidR="007664A1" w:rsidRPr="004000B6">
        <w:rPr>
          <w:color w:val="000000"/>
          <w:sz w:val="26"/>
          <w:szCs w:val="26"/>
        </w:rPr>
        <w:t> Градостроительного кодекса Российской Федерации требований о безвозмездной передаче в Администрацию сведений о площади, высоте и об этажности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 и по одному экземпляру копий разделов проектной документации, предусмотренных </w:t>
      </w:r>
      <w:r w:rsidR="007664A1" w:rsidRPr="004000B6">
        <w:rPr>
          <w:color w:val="00000A"/>
          <w:sz w:val="26"/>
          <w:szCs w:val="26"/>
        </w:rPr>
        <w:t>пунктами 2</w:t>
      </w:r>
      <w:r w:rsidR="007664A1" w:rsidRPr="004000B6">
        <w:rPr>
          <w:color w:val="000000"/>
          <w:sz w:val="26"/>
          <w:szCs w:val="26"/>
        </w:rPr>
        <w:t>, </w:t>
      </w:r>
      <w:r w:rsidR="007664A1" w:rsidRPr="004000B6">
        <w:rPr>
          <w:color w:val="00000A"/>
          <w:sz w:val="26"/>
          <w:szCs w:val="26"/>
        </w:rPr>
        <w:t>8 - 10</w:t>
      </w:r>
      <w:r w:rsidR="007664A1" w:rsidRPr="004000B6">
        <w:rPr>
          <w:color w:val="000000"/>
          <w:sz w:val="26"/>
          <w:szCs w:val="26"/>
        </w:rPr>
        <w:t> и </w:t>
      </w:r>
      <w:r w:rsidR="007664A1" w:rsidRPr="004000B6">
        <w:rPr>
          <w:color w:val="00000A"/>
          <w:sz w:val="26"/>
          <w:szCs w:val="26"/>
        </w:rPr>
        <w:t>11.1 части 12 статьи 48</w:t>
      </w:r>
      <w:r w:rsidR="007664A1" w:rsidRPr="004000B6">
        <w:rPr>
          <w:color w:val="000000"/>
          <w:sz w:val="26"/>
          <w:szCs w:val="26"/>
        </w:rPr>
        <w:t> Градостроительного кодекса Российской</w:t>
      </w:r>
      <w:proofErr w:type="gramEnd"/>
      <w:r w:rsidR="007664A1" w:rsidRPr="004000B6">
        <w:rPr>
          <w:color w:val="000000"/>
          <w:sz w:val="26"/>
          <w:szCs w:val="26"/>
        </w:rPr>
        <w:t xml:space="preserve"> Федерации.</w:t>
      </w:r>
    </w:p>
    <w:p w:rsidR="007664A1" w:rsidRPr="004000B6" w:rsidRDefault="007664A1" w:rsidP="00226F86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6"/>
          <w:szCs w:val="26"/>
        </w:rPr>
      </w:pPr>
      <w:r w:rsidRPr="004000B6">
        <w:rPr>
          <w:color w:val="000000"/>
          <w:sz w:val="26"/>
          <w:szCs w:val="26"/>
        </w:rPr>
        <w:t>Специалист Отдела осуществляет подготовку проекта мотивированного извещения об отказе в выдаче Разрешения с указанием причин отказа (в случае отказа о предоставлении муниципальной услуги), и передает их на рассмотрение и согласование начальнику Отдела. Начальник Отдела проверяет правильность подготовленного специалистом Отдела проекта извещения об отказе в выдаче Разрешения.</w:t>
      </w:r>
    </w:p>
    <w:p w:rsidR="007664A1" w:rsidRPr="004000B6" w:rsidRDefault="007664A1" w:rsidP="00226F86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6"/>
          <w:szCs w:val="26"/>
        </w:rPr>
      </w:pPr>
      <w:r w:rsidRPr="004000B6">
        <w:rPr>
          <w:color w:val="000000"/>
          <w:sz w:val="26"/>
          <w:szCs w:val="26"/>
        </w:rPr>
        <w:t xml:space="preserve">Рассмотренный и согласованный начальником Отдела проект извещения об отказе в выдаче Разрешения передаётся на подпись главе </w:t>
      </w:r>
      <w:r w:rsidR="005E37B8" w:rsidRPr="004000B6">
        <w:rPr>
          <w:color w:val="000000"/>
          <w:sz w:val="26"/>
          <w:szCs w:val="26"/>
        </w:rPr>
        <w:t>местного самоуправления</w:t>
      </w:r>
      <w:r w:rsidRPr="004000B6">
        <w:rPr>
          <w:color w:val="000000"/>
          <w:sz w:val="26"/>
          <w:szCs w:val="26"/>
        </w:rPr>
        <w:t xml:space="preserve"> городского округа город Шахунья.</w:t>
      </w:r>
    </w:p>
    <w:p w:rsidR="007664A1" w:rsidRPr="004000B6" w:rsidRDefault="007664A1" w:rsidP="00226F86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6"/>
          <w:szCs w:val="26"/>
        </w:rPr>
      </w:pPr>
      <w:r w:rsidRPr="004000B6">
        <w:rPr>
          <w:color w:val="000000"/>
          <w:sz w:val="26"/>
          <w:szCs w:val="26"/>
        </w:rPr>
        <w:t xml:space="preserve">После подписания извещения об отказе в выдаче Разрешения главой </w:t>
      </w:r>
      <w:r w:rsidR="005E37B8" w:rsidRPr="004000B6">
        <w:rPr>
          <w:color w:val="000000"/>
          <w:sz w:val="26"/>
          <w:szCs w:val="26"/>
        </w:rPr>
        <w:t>местного самоуправления</w:t>
      </w:r>
      <w:r w:rsidRPr="004000B6">
        <w:rPr>
          <w:color w:val="000000"/>
          <w:sz w:val="26"/>
          <w:szCs w:val="26"/>
        </w:rPr>
        <w:t xml:space="preserve"> городского округа город Шахунья оно поступает в Отдел.</w:t>
      </w:r>
    </w:p>
    <w:p w:rsidR="007664A1" w:rsidRPr="004000B6" w:rsidRDefault="007664A1" w:rsidP="00226F86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6"/>
          <w:szCs w:val="26"/>
        </w:rPr>
      </w:pPr>
      <w:r w:rsidRPr="004000B6">
        <w:rPr>
          <w:color w:val="000000"/>
          <w:sz w:val="26"/>
          <w:szCs w:val="26"/>
        </w:rPr>
        <w:t>3.5.4. Результатом исполнения данного административного действия является подготовка Разрешения либо извещения об отказе в выдаче Разрешения.</w:t>
      </w:r>
    </w:p>
    <w:p w:rsidR="00643B42" w:rsidRPr="004000B6" w:rsidRDefault="00643B42" w:rsidP="00226F8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000B6">
        <w:rPr>
          <w:rFonts w:ascii="Times New Roman" w:hAnsi="Times New Roman"/>
          <w:color w:val="000000" w:themeColor="text1"/>
          <w:sz w:val="26"/>
          <w:szCs w:val="26"/>
        </w:rPr>
        <w:t xml:space="preserve">3.6. Выдача Разрешения (извещения об отказе). </w:t>
      </w:r>
    </w:p>
    <w:p w:rsidR="003C5706" w:rsidRPr="004000B6" w:rsidRDefault="00643B42" w:rsidP="00226F8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000B6">
        <w:rPr>
          <w:rFonts w:ascii="Times New Roman" w:hAnsi="Times New Roman"/>
          <w:color w:val="000000" w:themeColor="text1"/>
          <w:sz w:val="26"/>
          <w:szCs w:val="26"/>
        </w:rPr>
        <w:t xml:space="preserve">3.6.1. </w:t>
      </w:r>
      <w:proofErr w:type="gramStart"/>
      <w:r w:rsidR="0031188B" w:rsidRPr="004000B6">
        <w:rPr>
          <w:rFonts w:ascii="Times New Roman" w:hAnsi="Times New Roman"/>
          <w:color w:val="000000" w:themeColor="text1"/>
          <w:sz w:val="26"/>
          <w:szCs w:val="26"/>
        </w:rPr>
        <w:t>О</w:t>
      </w:r>
      <w:r w:rsidRPr="004000B6">
        <w:rPr>
          <w:rFonts w:ascii="Times New Roman" w:hAnsi="Times New Roman"/>
          <w:color w:val="000000" w:themeColor="text1"/>
          <w:sz w:val="26"/>
          <w:szCs w:val="26"/>
        </w:rPr>
        <w:t xml:space="preserve">ригинал Разрешения либо извещения об отказе в выдаче разрешения на ввод объекта в эксплуатацию </w:t>
      </w:r>
      <w:r w:rsidR="0031188B" w:rsidRPr="004000B6">
        <w:rPr>
          <w:rFonts w:ascii="Times New Roman" w:hAnsi="Times New Roman"/>
          <w:color w:val="000000" w:themeColor="text1"/>
          <w:sz w:val="26"/>
          <w:szCs w:val="26"/>
        </w:rPr>
        <w:t xml:space="preserve">передается специалисту  МАУ «МФЦ </w:t>
      </w:r>
      <w:proofErr w:type="spellStart"/>
      <w:r w:rsidR="0031188B" w:rsidRPr="004000B6">
        <w:rPr>
          <w:rFonts w:ascii="Times New Roman" w:hAnsi="Times New Roman"/>
          <w:color w:val="000000" w:themeColor="text1"/>
          <w:sz w:val="26"/>
          <w:szCs w:val="26"/>
        </w:rPr>
        <w:t>г.о.г</w:t>
      </w:r>
      <w:proofErr w:type="spellEnd"/>
      <w:r w:rsidR="0031188B" w:rsidRPr="004000B6">
        <w:rPr>
          <w:rFonts w:ascii="Times New Roman" w:hAnsi="Times New Roman"/>
          <w:color w:val="000000" w:themeColor="text1"/>
          <w:sz w:val="26"/>
          <w:szCs w:val="26"/>
        </w:rPr>
        <w:t xml:space="preserve">. Шахунья» (в случае обращения заявителя или его представителя в МАУ «МФЦ </w:t>
      </w:r>
      <w:proofErr w:type="spellStart"/>
      <w:r w:rsidR="0031188B" w:rsidRPr="004000B6">
        <w:rPr>
          <w:rFonts w:ascii="Times New Roman" w:hAnsi="Times New Roman"/>
          <w:color w:val="000000" w:themeColor="text1"/>
          <w:sz w:val="26"/>
          <w:szCs w:val="26"/>
        </w:rPr>
        <w:t>г.о.г</w:t>
      </w:r>
      <w:proofErr w:type="spellEnd"/>
      <w:r w:rsidR="0031188B" w:rsidRPr="004000B6">
        <w:rPr>
          <w:rFonts w:ascii="Times New Roman" w:hAnsi="Times New Roman"/>
          <w:color w:val="000000" w:themeColor="text1"/>
          <w:sz w:val="26"/>
          <w:szCs w:val="26"/>
        </w:rPr>
        <w:t xml:space="preserve">. Шахунья»),  лично заявителю или его представителю (в случае обращения заявителя или его представителя в Отдел), либо (в случае неявки  заявителя или его представителя) - </w:t>
      </w:r>
      <w:r w:rsidRPr="004000B6">
        <w:rPr>
          <w:rFonts w:ascii="Times New Roman" w:hAnsi="Times New Roman"/>
          <w:color w:val="000000" w:themeColor="text1"/>
          <w:sz w:val="26"/>
          <w:szCs w:val="26"/>
        </w:rPr>
        <w:t>почтовым отправлением</w:t>
      </w:r>
      <w:proofErr w:type="gramEnd"/>
      <w:r w:rsidRPr="004000B6">
        <w:rPr>
          <w:rFonts w:ascii="Times New Roman" w:hAnsi="Times New Roman"/>
          <w:color w:val="000000" w:themeColor="text1"/>
          <w:sz w:val="26"/>
          <w:szCs w:val="26"/>
        </w:rPr>
        <w:t xml:space="preserve"> на почтовый адрес, указанный в заявлении (при его наличии), либо на адрес места нахождения (места жительства).</w:t>
      </w:r>
    </w:p>
    <w:p w:rsidR="003C5706" w:rsidRPr="004000B6" w:rsidRDefault="00643B42" w:rsidP="00226F8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000B6">
        <w:rPr>
          <w:rFonts w:ascii="Times New Roman" w:hAnsi="Times New Roman"/>
          <w:color w:val="000000" w:themeColor="text1"/>
          <w:sz w:val="26"/>
          <w:szCs w:val="26"/>
        </w:rPr>
        <w:t>3.6.2 Выдача Разрешения либо извещения об отказе в выдаче разрешения на ввод объекта в эксплуатацию лично заявителю либо его представителю осуществляется при налич</w:t>
      </w:r>
      <w:proofErr w:type="gramStart"/>
      <w:r w:rsidRPr="004000B6">
        <w:rPr>
          <w:rFonts w:ascii="Times New Roman" w:hAnsi="Times New Roman"/>
          <w:color w:val="000000" w:themeColor="text1"/>
          <w:sz w:val="26"/>
          <w:szCs w:val="26"/>
        </w:rPr>
        <w:t>ии у у</w:t>
      </w:r>
      <w:proofErr w:type="gramEnd"/>
      <w:r w:rsidRPr="004000B6">
        <w:rPr>
          <w:rFonts w:ascii="Times New Roman" w:hAnsi="Times New Roman"/>
          <w:color w:val="000000" w:themeColor="text1"/>
          <w:sz w:val="26"/>
          <w:szCs w:val="26"/>
        </w:rPr>
        <w:t>казанных лиц документов, подтверждающих их полномочия.</w:t>
      </w:r>
    </w:p>
    <w:p w:rsidR="00643B42" w:rsidRDefault="00643B42" w:rsidP="00226F8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000B6">
        <w:rPr>
          <w:rFonts w:ascii="Times New Roman" w:hAnsi="Times New Roman"/>
          <w:color w:val="000000" w:themeColor="text1"/>
          <w:sz w:val="26"/>
          <w:szCs w:val="26"/>
        </w:rPr>
        <w:t>3.6.3. Один комплект (в оригинале) зарегистрированных Разрешений с заявлением заявителя и прилагаемыми к нему материалами, хранятся в Отделе.</w:t>
      </w:r>
      <w:r w:rsidRPr="004000B6">
        <w:rPr>
          <w:rFonts w:ascii="Times New Roman" w:hAnsi="Times New Roman"/>
          <w:color w:val="000000" w:themeColor="text1"/>
          <w:sz w:val="26"/>
          <w:szCs w:val="26"/>
        </w:rPr>
        <w:br/>
      </w:r>
      <w:r w:rsidR="0037625B">
        <w:rPr>
          <w:rFonts w:ascii="Times New Roman" w:hAnsi="Times New Roman"/>
          <w:color w:val="000000" w:themeColor="text1"/>
          <w:sz w:val="26"/>
          <w:szCs w:val="26"/>
        </w:rPr>
        <w:t xml:space="preserve">           </w:t>
      </w:r>
      <w:r w:rsidRPr="004000B6">
        <w:rPr>
          <w:rFonts w:ascii="Times New Roman" w:hAnsi="Times New Roman"/>
          <w:color w:val="000000" w:themeColor="text1"/>
          <w:sz w:val="26"/>
          <w:szCs w:val="26"/>
        </w:rPr>
        <w:t xml:space="preserve">3.6.4. Результатом исполнения данного административного действия является выдача Разрешения (извещения об отказе).  </w:t>
      </w:r>
    </w:p>
    <w:p w:rsidR="00F31D25" w:rsidRPr="009819F3" w:rsidRDefault="00F31D25" w:rsidP="00226F8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819F3">
        <w:rPr>
          <w:rFonts w:ascii="Times New Roman" w:hAnsi="Times New Roman"/>
          <w:color w:val="000000" w:themeColor="text1"/>
          <w:sz w:val="26"/>
          <w:szCs w:val="26"/>
        </w:rPr>
        <w:t>3.7. Административная процедура - выдача дубликата разрешения на ввод объекта в эксплуатацию   включает в себя следующие административные действия:</w:t>
      </w:r>
    </w:p>
    <w:p w:rsidR="00F31D25" w:rsidRPr="009819F3" w:rsidRDefault="00226F86" w:rsidP="00226F86">
      <w:pPr>
        <w:pStyle w:val="ab"/>
        <w:shd w:val="clear" w:color="auto" w:fill="FFFFFF"/>
        <w:spacing w:before="0" w:beforeAutospacing="0" w:after="0" w:afterAutospacing="0"/>
        <w:ind w:firstLine="709"/>
        <w:rPr>
          <w:color w:val="323232"/>
          <w:sz w:val="26"/>
          <w:szCs w:val="26"/>
        </w:rPr>
      </w:pPr>
      <w:r>
        <w:rPr>
          <w:color w:val="323232"/>
          <w:sz w:val="26"/>
          <w:szCs w:val="26"/>
        </w:rPr>
        <w:t>-</w:t>
      </w:r>
      <w:r w:rsidR="00F31D25" w:rsidRPr="009819F3">
        <w:rPr>
          <w:color w:val="323232"/>
          <w:sz w:val="26"/>
          <w:szCs w:val="26"/>
        </w:rPr>
        <w:t> прием и регистрация заявления о предоставлении дубликата с указанием причины утраты оригинала;</w:t>
      </w:r>
    </w:p>
    <w:p w:rsidR="00F31D25" w:rsidRPr="009819F3" w:rsidRDefault="00226F86" w:rsidP="00226F86">
      <w:pPr>
        <w:pStyle w:val="ab"/>
        <w:shd w:val="clear" w:color="auto" w:fill="FFFFFF"/>
        <w:spacing w:before="0" w:beforeAutospacing="0" w:after="0" w:afterAutospacing="0"/>
        <w:ind w:firstLine="709"/>
        <w:rPr>
          <w:color w:val="323232"/>
          <w:sz w:val="26"/>
          <w:szCs w:val="26"/>
        </w:rPr>
      </w:pPr>
      <w:r>
        <w:rPr>
          <w:color w:val="323232"/>
          <w:sz w:val="26"/>
          <w:szCs w:val="26"/>
        </w:rPr>
        <w:t>-</w:t>
      </w:r>
      <w:r w:rsidR="00F31D25" w:rsidRPr="009819F3">
        <w:rPr>
          <w:color w:val="323232"/>
          <w:sz w:val="26"/>
          <w:szCs w:val="26"/>
        </w:rPr>
        <w:t> выдача дубликата разрешения на ввод объекта в эксплуатацию.</w:t>
      </w:r>
    </w:p>
    <w:p w:rsidR="00F31D25" w:rsidRPr="009819F3" w:rsidRDefault="00F31D25" w:rsidP="00226F8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819F3">
        <w:rPr>
          <w:rFonts w:ascii="Times New Roman" w:hAnsi="Times New Roman"/>
          <w:color w:val="000000" w:themeColor="text1"/>
          <w:sz w:val="26"/>
          <w:szCs w:val="26"/>
        </w:rPr>
        <w:t xml:space="preserve">3.8. Прием и регистрация   заявления </w:t>
      </w:r>
      <w:r w:rsidRPr="009819F3">
        <w:rPr>
          <w:rFonts w:ascii="Times New Roman" w:hAnsi="Times New Roman"/>
          <w:color w:val="323232"/>
          <w:sz w:val="26"/>
          <w:szCs w:val="26"/>
        </w:rPr>
        <w:t>о предоставлении дубликата с указанием причины утраты оригинала.</w:t>
      </w:r>
    </w:p>
    <w:p w:rsidR="00F31D25" w:rsidRPr="009819F3" w:rsidRDefault="00F31D25" w:rsidP="00226F86">
      <w:pPr>
        <w:spacing w:after="0" w:line="240" w:lineRule="auto"/>
        <w:ind w:firstLine="709"/>
        <w:jc w:val="both"/>
        <w:rPr>
          <w:rFonts w:ascii="Times New Roman" w:hAnsi="Times New Roman"/>
          <w:color w:val="323232"/>
          <w:sz w:val="26"/>
          <w:szCs w:val="26"/>
        </w:rPr>
      </w:pPr>
      <w:r w:rsidRPr="009819F3">
        <w:rPr>
          <w:rFonts w:ascii="Times New Roman" w:hAnsi="Times New Roman"/>
          <w:color w:val="000000" w:themeColor="text1"/>
          <w:sz w:val="26"/>
          <w:szCs w:val="26"/>
        </w:rPr>
        <w:lastRenderedPageBreak/>
        <w:t xml:space="preserve">3.8.1. Основанием для начала административного действия является поступление в администрацию городского округа город Шахунья или в МАУ «МФЦ </w:t>
      </w:r>
      <w:proofErr w:type="spellStart"/>
      <w:r w:rsidRPr="009819F3">
        <w:rPr>
          <w:rFonts w:ascii="Times New Roman" w:hAnsi="Times New Roman"/>
          <w:color w:val="000000" w:themeColor="text1"/>
          <w:sz w:val="26"/>
          <w:szCs w:val="26"/>
        </w:rPr>
        <w:t>г.о.г</w:t>
      </w:r>
      <w:proofErr w:type="spellEnd"/>
      <w:r w:rsidRPr="009819F3">
        <w:rPr>
          <w:rFonts w:ascii="Times New Roman" w:hAnsi="Times New Roman"/>
          <w:color w:val="000000" w:themeColor="text1"/>
          <w:sz w:val="26"/>
          <w:szCs w:val="26"/>
        </w:rPr>
        <w:t>. Шахунья» заявления</w:t>
      </w:r>
      <w:r w:rsidRPr="009819F3">
        <w:rPr>
          <w:rFonts w:ascii="Times New Roman" w:hAnsi="Times New Roman"/>
          <w:color w:val="323232"/>
          <w:sz w:val="26"/>
          <w:szCs w:val="26"/>
        </w:rPr>
        <w:t xml:space="preserve"> о предоставлении дубликата с указанием причины утраты оригинала.</w:t>
      </w:r>
    </w:p>
    <w:p w:rsidR="00F31D25" w:rsidRPr="009819F3" w:rsidRDefault="00F31D25" w:rsidP="00226F8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819F3">
        <w:rPr>
          <w:rFonts w:ascii="Times New Roman" w:hAnsi="Times New Roman"/>
          <w:color w:val="000000" w:themeColor="text1"/>
          <w:sz w:val="26"/>
          <w:szCs w:val="26"/>
        </w:rPr>
        <w:t xml:space="preserve">3.8.2. Ответственным лицом за прием и регистрацию документов является специалист Отдела или специалист МАУ «МФЦ </w:t>
      </w:r>
      <w:proofErr w:type="spellStart"/>
      <w:r w:rsidRPr="009819F3">
        <w:rPr>
          <w:rFonts w:ascii="Times New Roman" w:hAnsi="Times New Roman"/>
          <w:color w:val="000000" w:themeColor="text1"/>
          <w:sz w:val="26"/>
          <w:szCs w:val="26"/>
        </w:rPr>
        <w:t>г.о.г</w:t>
      </w:r>
      <w:proofErr w:type="spellEnd"/>
      <w:r w:rsidRPr="009819F3">
        <w:rPr>
          <w:rFonts w:ascii="Times New Roman" w:hAnsi="Times New Roman"/>
          <w:color w:val="000000" w:themeColor="text1"/>
          <w:sz w:val="26"/>
          <w:szCs w:val="26"/>
        </w:rPr>
        <w:t>. Шахунья».</w:t>
      </w:r>
    </w:p>
    <w:p w:rsidR="00F31D25" w:rsidRPr="009819F3" w:rsidRDefault="00F31D25" w:rsidP="00226F8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819F3">
        <w:rPr>
          <w:rFonts w:ascii="Times New Roman" w:hAnsi="Times New Roman"/>
          <w:color w:val="000000" w:themeColor="text1"/>
          <w:sz w:val="26"/>
          <w:szCs w:val="26"/>
        </w:rPr>
        <w:t xml:space="preserve">3.8.3. Если заявитель или его представитель обратился с заявлением лично, специалист Отдела или специалист МАУ «МФЦ </w:t>
      </w:r>
      <w:proofErr w:type="spellStart"/>
      <w:r w:rsidRPr="009819F3">
        <w:rPr>
          <w:rFonts w:ascii="Times New Roman" w:hAnsi="Times New Roman"/>
          <w:color w:val="000000" w:themeColor="text1"/>
          <w:sz w:val="26"/>
          <w:szCs w:val="26"/>
        </w:rPr>
        <w:t>г.о.г</w:t>
      </w:r>
      <w:proofErr w:type="spellEnd"/>
      <w:r w:rsidRPr="009819F3">
        <w:rPr>
          <w:rFonts w:ascii="Times New Roman" w:hAnsi="Times New Roman"/>
          <w:color w:val="000000" w:themeColor="text1"/>
          <w:sz w:val="26"/>
          <w:szCs w:val="26"/>
        </w:rPr>
        <w:t>. Шахунья» выдает заявителю расписку по форме, установленной в приложении 4 Административного регламента, в получении документов с указанием их перечня и даты поступления. В случае</w:t>
      </w:r>
      <w:proofErr w:type="gramStart"/>
      <w:r w:rsidRPr="009819F3">
        <w:rPr>
          <w:rFonts w:ascii="Times New Roman" w:hAnsi="Times New Roman"/>
          <w:color w:val="000000" w:themeColor="text1"/>
          <w:sz w:val="26"/>
          <w:szCs w:val="26"/>
        </w:rPr>
        <w:t>,</w:t>
      </w:r>
      <w:proofErr w:type="gramEnd"/>
      <w:r w:rsidRPr="009819F3">
        <w:rPr>
          <w:rFonts w:ascii="Times New Roman" w:hAnsi="Times New Roman"/>
          <w:color w:val="000000" w:themeColor="text1"/>
          <w:sz w:val="26"/>
          <w:szCs w:val="26"/>
        </w:rPr>
        <w:t xml:space="preserve"> если заявление было прислано по почте, специалист Отдела или специалист МАУ «МФЦ </w:t>
      </w:r>
      <w:proofErr w:type="spellStart"/>
      <w:r w:rsidRPr="009819F3">
        <w:rPr>
          <w:rFonts w:ascii="Times New Roman" w:hAnsi="Times New Roman"/>
          <w:color w:val="000000" w:themeColor="text1"/>
          <w:sz w:val="26"/>
          <w:szCs w:val="26"/>
        </w:rPr>
        <w:t>г.о.г</w:t>
      </w:r>
      <w:proofErr w:type="spellEnd"/>
      <w:r w:rsidRPr="009819F3">
        <w:rPr>
          <w:rFonts w:ascii="Times New Roman" w:hAnsi="Times New Roman"/>
          <w:color w:val="000000" w:themeColor="text1"/>
          <w:sz w:val="26"/>
          <w:szCs w:val="26"/>
        </w:rPr>
        <w:t xml:space="preserve">. Шахунья» рассматривает заявление и передает его в управление делами администрации городского округа город Шахунья Нижегородской области. </w:t>
      </w:r>
    </w:p>
    <w:p w:rsidR="00F31D25" w:rsidRPr="009819F3" w:rsidRDefault="00F31D25" w:rsidP="00F31D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819F3">
        <w:rPr>
          <w:rFonts w:ascii="Times New Roman" w:hAnsi="Times New Roman"/>
          <w:color w:val="000000" w:themeColor="text1"/>
          <w:sz w:val="26"/>
          <w:szCs w:val="26"/>
        </w:rPr>
        <w:t xml:space="preserve">3.8.4. После резолюции главы местного самоуправления городского округа город Шахунья заявление передается в  Отдел для регистрации и рассмотрения заявления.       </w:t>
      </w:r>
    </w:p>
    <w:p w:rsidR="00F31D25" w:rsidRPr="009819F3" w:rsidRDefault="00F31D25" w:rsidP="00F31D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819F3">
        <w:rPr>
          <w:rFonts w:ascii="Times New Roman" w:hAnsi="Times New Roman"/>
          <w:color w:val="000000" w:themeColor="text1"/>
          <w:sz w:val="26"/>
          <w:szCs w:val="26"/>
        </w:rPr>
        <w:t>3.8.5. Результатом предоставления муниципальной услуги является регистрация поступившего заявления.</w:t>
      </w:r>
    </w:p>
    <w:p w:rsidR="00F31D25" w:rsidRPr="009819F3" w:rsidRDefault="00F31D25" w:rsidP="00F31D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819F3">
        <w:rPr>
          <w:rFonts w:ascii="Times New Roman" w:hAnsi="Times New Roman"/>
          <w:color w:val="000000" w:themeColor="text1"/>
          <w:sz w:val="26"/>
          <w:szCs w:val="26"/>
        </w:rPr>
        <w:t xml:space="preserve">3.9. Рассмотрение заявления о выдаче </w:t>
      </w:r>
      <w:r w:rsidRPr="009819F3">
        <w:rPr>
          <w:rFonts w:ascii="Times New Roman" w:hAnsi="Times New Roman"/>
          <w:color w:val="323232"/>
          <w:sz w:val="26"/>
          <w:szCs w:val="26"/>
        </w:rPr>
        <w:t>дубликата разрешения на ввод объекта в эксплуатацию</w:t>
      </w:r>
      <w:r w:rsidRPr="009819F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</w:p>
    <w:p w:rsidR="00F31D25" w:rsidRPr="009819F3" w:rsidRDefault="00F31D25" w:rsidP="00F31D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819F3">
        <w:rPr>
          <w:rFonts w:ascii="Times New Roman" w:hAnsi="Times New Roman"/>
          <w:color w:val="000000" w:themeColor="text1"/>
          <w:sz w:val="26"/>
          <w:szCs w:val="26"/>
        </w:rPr>
        <w:t xml:space="preserve">3.9.1. Рассмотрение заявления о выдаче </w:t>
      </w:r>
      <w:r w:rsidRPr="009819F3">
        <w:rPr>
          <w:rFonts w:ascii="Times New Roman" w:hAnsi="Times New Roman"/>
          <w:color w:val="323232"/>
          <w:sz w:val="26"/>
          <w:szCs w:val="26"/>
        </w:rPr>
        <w:t>дубликата разрешения на ввод объекта в эксплуатацию</w:t>
      </w:r>
      <w:r w:rsidRPr="009819F3">
        <w:rPr>
          <w:rFonts w:ascii="Times New Roman" w:hAnsi="Times New Roman"/>
          <w:color w:val="000000" w:themeColor="text1"/>
          <w:sz w:val="26"/>
          <w:szCs w:val="26"/>
        </w:rPr>
        <w:t xml:space="preserve"> осуществляется начальником Отдела.</w:t>
      </w:r>
    </w:p>
    <w:p w:rsidR="00F31D25" w:rsidRPr="009819F3" w:rsidRDefault="00F31D25" w:rsidP="00F31D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819F3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971DF9" w:rsidRPr="009819F3">
        <w:rPr>
          <w:rFonts w:ascii="Times New Roman" w:hAnsi="Times New Roman"/>
          <w:color w:val="000000" w:themeColor="text1"/>
          <w:sz w:val="26"/>
          <w:szCs w:val="26"/>
        </w:rPr>
        <w:t>9</w:t>
      </w:r>
      <w:r w:rsidRPr="009819F3">
        <w:rPr>
          <w:rFonts w:ascii="Times New Roman" w:hAnsi="Times New Roman"/>
          <w:color w:val="000000" w:themeColor="text1"/>
          <w:sz w:val="26"/>
          <w:szCs w:val="26"/>
        </w:rPr>
        <w:t xml:space="preserve">.2. Начальник Отдела рассматривает заявление и налагает резолюцию с поручением специалисту Отдела рассмотреть заявление.                                                       </w:t>
      </w:r>
    </w:p>
    <w:p w:rsidR="00F31D25" w:rsidRPr="009819F3" w:rsidRDefault="00F31D25" w:rsidP="00F31D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819F3">
        <w:rPr>
          <w:rFonts w:ascii="Times New Roman" w:hAnsi="Times New Roman"/>
          <w:color w:val="000000" w:themeColor="text1"/>
          <w:sz w:val="26"/>
          <w:szCs w:val="26"/>
        </w:rPr>
        <w:t>Специалист Отдела в течение 7 дней, следующих за днем регистрации поступившего заявления, осуществляет проверку полноты содержащейся в н</w:t>
      </w:r>
      <w:r w:rsidR="00971DF9" w:rsidRPr="009819F3">
        <w:rPr>
          <w:rFonts w:ascii="Times New Roman" w:hAnsi="Times New Roman"/>
          <w:color w:val="000000" w:themeColor="text1"/>
          <w:sz w:val="26"/>
          <w:szCs w:val="26"/>
        </w:rPr>
        <w:t>ем</w:t>
      </w:r>
      <w:r w:rsidRPr="009819F3">
        <w:rPr>
          <w:rFonts w:ascii="Times New Roman" w:hAnsi="Times New Roman"/>
          <w:color w:val="000000" w:themeColor="text1"/>
          <w:sz w:val="26"/>
          <w:szCs w:val="26"/>
        </w:rPr>
        <w:t xml:space="preserve"> информации. </w:t>
      </w:r>
    </w:p>
    <w:p w:rsidR="00F31D25" w:rsidRPr="009819F3" w:rsidRDefault="00F31D25" w:rsidP="00226F8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819F3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971DF9" w:rsidRPr="009819F3">
        <w:rPr>
          <w:rFonts w:ascii="Times New Roman" w:hAnsi="Times New Roman"/>
          <w:color w:val="000000" w:themeColor="text1"/>
          <w:sz w:val="26"/>
          <w:szCs w:val="26"/>
        </w:rPr>
        <w:t>9</w:t>
      </w:r>
      <w:r w:rsidRPr="009819F3">
        <w:rPr>
          <w:rFonts w:ascii="Times New Roman" w:hAnsi="Times New Roman"/>
          <w:color w:val="000000" w:themeColor="text1"/>
          <w:sz w:val="26"/>
          <w:szCs w:val="26"/>
        </w:rPr>
        <w:t>.3. Результатом исполнения данного административного действия является принятие заявления от Заявителя.</w:t>
      </w:r>
    </w:p>
    <w:p w:rsidR="00F31D25" w:rsidRPr="009819F3" w:rsidRDefault="00F31D25" w:rsidP="00226F86">
      <w:pPr>
        <w:pStyle w:val="ab"/>
        <w:shd w:val="clear" w:color="auto" w:fill="FFFFFF"/>
        <w:spacing w:before="0" w:beforeAutospacing="0" w:after="0" w:afterAutospacing="0"/>
        <w:ind w:firstLine="709"/>
        <w:rPr>
          <w:color w:val="000000"/>
          <w:sz w:val="26"/>
          <w:szCs w:val="26"/>
        </w:rPr>
      </w:pPr>
      <w:r w:rsidRPr="009819F3">
        <w:rPr>
          <w:color w:val="000000"/>
          <w:sz w:val="26"/>
          <w:szCs w:val="26"/>
        </w:rPr>
        <w:t>3.</w:t>
      </w:r>
      <w:r w:rsidR="00971DF9" w:rsidRPr="009819F3">
        <w:rPr>
          <w:color w:val="000000"/>
          <w:sz w:val="26"/>
          <w:szCs w:val="26"/>
        </w:rPr>
        <w:t>10</w:t>
      </w:r>
      <w:r w:rsidRPr="009819F3">
        <w:rPr>
          <w:color w:val="000000"/>
          <w:sz w:val="26"/>
          <w:szCs w:val="26"/>
        </w:rPr>
        <w:t xml:space="preserve">. </w:t>
      </w:r>
      <w:r w:rsidR="00971DF9" w:rsidRPr="009819F3">
        <w:rPr>
          <w:color w:val="000000"/>
          <w:sz w:val="26"/>
          <w:szCs w:val="26"/>
        </w:rPr>
        <w:t>Выдача</w:t>
      </w:r>
      <w:r w:rsidRPr="009819F3">
        <w:rPr>
          <w:color w:val="000000"/>
          <w:sz w:val="26"/>
          <w:szCs w:val="26"/>
        </w:rPr>
        <w:t xml:space="preserve"> </w:t>
      </w:r>
      <w:r w:rsidR="00971DF9" w:rsidRPr="009819F3">
        <w:rPr>
          <w:color w:val="323232"/>
          <w:sz w:val="26"/>
          <w:szCs w:val="26"/>
        </w:rPr>
        <w:t>дубликата разрешения на ввод объекта в эксплуатацию</w:t>
      </w:r>
      <w:r w:rsidR="00761CEA" w:rsidRPr="009819F3">
        <w:rPr>
          <w:color w:val="323232"/>
          <w:sz w:val="26"/>
          <w:szCs w:val="26"/>
        </w:rPr>
        <w:t>.</w:t>
      </w:r>
      <w:r w:rsidRPr="009819F3">
        <w:rPr>
          <w:color w:val="000000"/>
          <w:sz w:val="26"/>
          <w:szCs w:val="26"/>
        </w:rPr>
        <w:t xml:space="preserve">          </w:t>
      </w:r>
    </w:p>
    <w:p w:rsidR="00F31D25" w:rsidRPr="009819F3" w:rsidRDefault="00A360E7" w:rsidP="00226F86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9819F3">
        <w:rPr>
          <w:color w:val="000000"/>
          <w:sz w:val="26"/>
          <w:szCs w:val="26"/>
        </w:rPr>
        <w:t xml:space="preserve">3.10.1 Специалист Отдела </w:t>
      </w:r>
      <w:r w:rsidRPr="009819F3">
        <w:rPr>
          <w:color w:val="323232"/>
          <w:sz w:val="26"/>
          <w:szCs w:val="26"/>
          <w:shd w:val="clear" w:color="auto" w:fill="FFFFFF"/>
        </w:rPr>
        <w:t>проводит проверку наличия оригинала документа, необходимого для подготовки дубликата разрешения на ввод объекта в эксплуатацию,</w:t>
      </w:r>
      <w:r w:rsidR="00F31D25" w:rsidRPr="009819F3">
        <w:rPr>
          <w:color w:val="000000"/>
          <w:sz w:val="26"/>
          <w:szCs w:val="26"/>
        </w:rPr>
        <w:t xml:space="preserve"> осуществляет подготовку </w:t>
      </w:r>
      <w:r w:rsidR="00761CEA" w:rsidRPr="009819F3">
        <w:rPr>
          <w:color w:val="323232"/>
          <w:sz w:val="26"/>
          <w:szCs w:val="26"/>
        </w:rPr>
        <w:t>дубликата разрешения на ввод объекта в эксплуатацию</w:t>
      </w:r>
      <w:r w:rsidR="00761CEA" w:rsidRPr="009819F3">
        <w:rPr>
          <w:color w:val="000000"/>
          <w:sz w:val="26"/>
          <w:szCs w:val="26"/>
        </w:rPr>
        <w:t xml:space="preserve"> и передает его</w:t>
      </w:r>
      <w:r w:rsidR="00F31D25" w:rsidRPr="009819F3">
        <w:rPr>
          <w:color w:val="000000"/>
          <w:sz w:val="26"/>
          <w:szCs w:val="26"/>
        </w:rPr>
        <w:t xml:space="preserve"> на рассмотрение и согласование начальнику Отдела. Начальник Отдела проверяет правильность подготовленного специалистом Отдела </w:t>
      </w:r>
      <w:r w:rsidR="00761CEA" w:rsidRPr="009819F3">
        <w:rPr>
          <w:color w:val="323232"/>
          <w:sz w:val="26"/>
          <w:szCs w:val="26"/>
        </w:rPr>
        <w:t>дубликата разрешения на ввод объекта в эксплуатацию</w:t>
      </w:r>
      <w:r w:rsidR="00F31D25" w:rsidRPr="009819F3">
        <w:rPr>
          <w:color w:val="000000"/>
          <w:sz w:val="26"/>
          <w:szCs w:val="26"/>
        </w:rPr>
        <w:t>.</w:t>
      </w:r>
    </w:p>
    <w:p w:rsidR="00F31D25" w:rsidRPr="009819F3" w:rsidRDefault="00F31D25" w:rsidP="00226F86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9819F3">
        <w:rPr>
          <w:color w:val="000000"/>
          <w:sz w:val="26"/>
          <w:szCs w:val="26"/>
        </w:rPr>
        <w:t xml:space="preserve">Рассмотренный и согласованный начальником Отдела </w:t>
      </w:r>
      <w:r w:rsidR="00761CEA" w:rsidRPr="009819F3">
        <w:rPr>
          <w:color w:val="323232"/>
          <w:sz w:val="26"/>
          <w:szCs w:val="26"/>
        </w:rPr>
        <w:t>дубликат разрешения на ввод объекта в эксплуатацию</w:t>
      </w:r>
      <w:r w:rsidR="00761CEA" w:rsidRPr="009819F3">
        <w:rPr>
          <w:color w:val="000000"/>
          <w:sz w:val="26"/>
          <w:szCs w:val="26"/>
        </w:rPr>
        <w:t xml:space="preserve"> </w:t>
      </w:r>
      <w:r w:rsidRPr="009819F3">
        <w:rPr>
          <w:color w:val="000000"/>
          <w:sz w:val="26"/>
          <w:szCs w:val="26"/>
        </w:rPr>
        <w:t>передаётся на подпись главе местного самоуправления городского округа город Шахунья.</w:t>
      </w:r>
    </w:p>
    <w:p w:rsidR="00F31D25" w:rsidRPr="009819F3" w:rsidRDefault="00F31D25" w:rsidP="00226F86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9819F3">
        <w:rPr>
          <w:color w:val="000000"/>
          <w:sz w:val="26"/>
          <w:szCs w:val="26"/>
        </w:rPr>
        <w:t xml:space="preserve">После подписания </w:t>
      </w:r>
      <w:r w:rsidR="00A360E7" w:rsidRPr="009819F3">
        <w:rPr>
          <w:color w:val="000000"/>
          <w:sz w:val="26"/>
          <w:szCs w:val="26"/>
        </w:rPr>
        <w:t>главой местного самоуправления городского округа город Шахунья</w:t>
      </w:r>
      <w:r w:rsidR="00A360E7" w:rsidRPr="009819F3">
        <w:rPr>
          <w:color w:val="323232"/>
          <w:sz w:val="26"/>
          <w:szCs w:val="26"/>
        </w:rPr>
        <w:t xml:space="preserve"> </w:t>
      </w:r>
      <w:r w:rsidR="00971DF9" w:rsidRPr="009819F3">
        <w:rPr>
          <w:color w:val="323232"/>
          <w:sz w:val="26"/>
          <w:szCs w:val="26"/>
        </w:rPr>
        <w:t>дубликат разрешения на ввод объекта в эксплуатацию</w:t>
      </w:r>
      <w:r w:rsidR="00971DF9" w:rsidRPr="009819F3">
        <w:rPr>
          <w:color w:val="000000"/>
          <w:sz w:val="26"/>
          <w:szCs w:val="26"/>
        </w:rPr>
        <w:t xml:space="preserve"> </w:t>
      </w:r>
      <w:r w:rsidRPr="009819F3">
        <w:rPr>
          <w:color w:val="000000"/>
          <w:sz w:val="26"/>
          <w:szCs w:val="26"/>
        </w:rPr>
        <w:t>поступает в Отдел.</w:t>
      </w:r>
    </w:p>
    <w:p w:rsidR="00F31D25" w:rsidRPr="009819F3" w:rsidRDefault="00F31D25" w:rsidP="00226F8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proofErr w:type="gramStart"/>
      <w:r w:rsidRPr="009819F3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A360E7" w:rsidRPr="009819F3">
        <w:rPr>
          <w:rFonts w:ascii="Times New Roman" w:hAnsi="Times New Roman"/>
          <w:color w:val="000000" w:themeColor="text1"/>
          <w:sz w:val="26"/>
          <w:szCs w:val="26"/>
        </w:rPr>
        <w:t>10</w:t>
      </w:r>
      <w:r w:rsidRPr="009819F3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A360E7" w:rsidRPr="009819F3">
        <w:rPr>
          <w:rFonts w:ascii="Times New Roman" w:hAnsi="Times New Roman"/>
          <w:color w:val="000000" w:themeColor="text1"/>
          <w:sz w:val="26"/>
          <w:szCs w:val="26"/>
        </w:rPr>
        <w:t>2</w:t>
      </w:r>
      <w:r w:rsidRPr="009819F3">
        <w:rPr>
          <w:rFonts w:ascii="Times New Roman" w:hAnsi="Times New Roman"/>
          <w:color w:val="000000" w:themeColor="text1"/>
          <w:sz w:val="26"/>
          <w:szCs w:val="26"/>
        </w:rPr>
        <w:t xml:space="preserve">. </w:t>
      </w:r>
      <w:r w:rsidR="00AE006F">
        <w:rPr>
          <w:rFonts w:ascii="Times New Roman" w:hAnsi="Times New Roman"/>
          <w:color w:val="323232"/>
          <w:sz w:val="26"/>
          <w:szCs w:val="26"/>
        </w:rPr>
        <w:t>Д</w:t>
      </w:r>
      <w:r w:rsidR="00971DF9" w:rsidRPr="009819F3">
        <w:rPr>
          <w:rFonts w:ascii="Times New Roman" w:hAnsi="Times New Roman"/>
          <w:color w:val="323232"/>
          <w:sz w:val="26"/>
          <w:szCs w:val="26"/>
        </w:rPr>
        <w:t>убликат разрешения на ввод объекта в эксплуатацию</w:t>
      </w:r>
      <w:r w:rsidR="00971DF9" w:rsidRPr="009819F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9819F3">
        <w:rPr>
          <w:rFonts w:ascii="Times New Roman" w:hAnsi="Times New Roman"/>
          <w:color w:val="000000" w:themeColor="text1"/>
          <w:sz w:val="26"/>
          <w:szCs w:val="26"/>
        </w:rPr>
        <w:t xml:space="preserve">передается специалисту  МАУ «МФЦ </w:t>
      </w:r>
      <w:proofErr w:type="spellStart"/>
      <w:r w:rsidRPr="009819F3">
        <w:rPr>
          <w:rFonts w:ascii="Times New Roman" w:hAnsi="Times New Roman"/>
          <w:color w:val="000000" w:themeColor="text1"/>
          <w:sz w:val="26"/>
          <w:szCs w:val="26"/>
        </w:rPr>
        <w:t>г.о.г</w:t>
      </w:r>
      <w:proofErr w:type="spellEnd"/>
      <w:r w:rsidRPr="009819F3">
        <w:rPr>
          <w:rFonts w:ascii="Times New Roman" w:hAnsi="Times New Roman"/>
          <w:color w:val="000000" w:themeColor="text1"/>
          <w:sz w:val="26"/>
          <w:szCs w:val="26"/>
        </w:rPr>
        <w:t xml:space="preserve">. Шахунья» (в случае обращения заявителя или его представителя в МАУ «МФЦ </w:t>
      </w:r>
      <w:proofErr w:type="spellStart"/>
      <w:r w:rsidRPr="009819F3">
        <w:rPr>
          <w:rFonts w:ascii="Times New Roman" w:hAnsi="Times New Roman"/>
          <w:color w:val="000000" w:themeColor="text1"/>
          <w:sz w:val="26"/>
          <w:szCs w:val="26"/>
        </w:rPr>
        <w:t>г.о.г</w:t>
      </w:r>
      <w:proofErr w:type="spellEnd"/>
      <w:r w:rsidRPr="009819F3">
        <w:rPr>
          <w:rFonts w:ascii="Times New Roman" w:hAnsi="Times New Roman"/>
          <w:color w:val="000000" w:themeColor="text1"/>
          <w:sz w:val="26"/>
          <w:szCs w:val="26"/>
        </w:rPr>
        <w:t>. Шахунья»),  лично заявителю или его представителю (в случае обращения заявителя или его представителя в Отдел), либо (в случае неявки  заявителя или его представителя) - почтовым отправлением на почтовый адрес, указанный в заявлении (при</w:t>
      </w:r>
      <w:proofErr w:type="gramEnd"/>
      <w:r w:rsidRPr="009819F3">
        <w:rPr>
          <w:rFonts w:ascii="Times New Roman" w:hAnsi="Times New Roman"/>
          <w:color w:val="000000" w:themeColor="text1"/>
          <w:sz w:val="26"/>
          <w:szCs w:val="26"/>
        </w:rPr>
        <w:t xml:space="preserve"> его наличии), либо на адрес места нахождения (места жительства).</w:t>
      </w:r>
    </w:p>
    <w:p w:rsidR="00F31D25" w:rsidRPr="009819F3" w:rsidRDefault="00F31D25" w:rsidP="00226F8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819F3">
        <w:rPr>
          <w:rFonts w:ascii="Times New Roman" w:hAnsi="Times New Roman"/>
          <w:color w:val="000000" w:themeColor="text1"/>
          <w:sz w:val="26"/>
          <w:szCs w:val="26"/>
        </w:rPr>
        <w:lastRenderedPageBreak/>
        <w:t>3.</w:t>
      </w:r>
      <w:r w:rsidR="00A360E7" w:rsidRPr="009819F3">
        <w:rPr>
          <w:rFonts w:ascii="Times New Roman" w:hAnsi="Times New Roman"/>
          <w:color w:val="000000" w:themeColor="text1"/>
          <w:sz w:val="26"/>
          <w:szCs w:val="26"/>
        </w:rPr>
        <w:t>10</w:t>
      </w:r>
      <w:r w:rsidRPr="009819F3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A360E7" w:rsidRPr="009819F3">
        <w:rPr>
          <w:rFonts w:ascii="Times New Roman" w:hAnsi="Times New Roman"/>
          <w:color w:val="000000" w:themeColor="text1"/>
          <w:sz w:val="26"/>
          <w:szCs w:val="26"/>
        </w:rPr>
        <w:t>3</w:t>
      </w:r>
      <w:r w:rsidRPr="009819F3">
        <w:rPr>
          <w:rFonts w:ascii="Times New Roman" w:hAnsi="Times New Roman"/>
          <w:color w:val="000000" w:themeColor="text1"/>
          <w:sz w:val="26"/>
          <w:szCs w:val="26"/>
        </w:rPr>
        <w:t xml:space="preserve"> Выдача </w:t>
      </w:r>
      <w:r w:rsidR="00971DF9" w:rsidRPr="009819F3">
        <w:rPr>
          <w:rFonts w:ascii="Times New Roman" w:hAnsi="Times New Roman"/>
          <w:color w:val="323232"/>
          <w:sz w:val="26"/>
          <w:szCs w:val="26"/>
        </w:rPr>
        <w:t>дубликата разрешения на ввод объекта в эксплуатацию</w:t>
      </w:r>
      <w:r w:rsidRPr="009819F3">
        <w:rPr>
          <w:rFonts w:ascii="Times New Roman" w:hAnsi="Times New Roman"/>
          <w:color w:val="000000" w:themeColor="text1"/>
          <w:sz w:val="26"/>
          <w:szCs w:val="26"/>
        </w:rPr>
        <w:t xml:space="preserve"> лично заявителю либо его представителю осуществляется при налич</w:t>
      </w:r>
      <w:proofErr w:type="gramStart"/>
      <w:r w:rsidRPr="009819F3">
        <w:rPr>
          <w:rFonts w:ascii="Times New Roman" w:hAnsi="Times New Roman"/>
          <w:color w:val="000000" w:themeColor="text1"/>
          <w:sz w:val="26"/>
          <w:szCs w:val="26"/>
        </w:rPr>
        <w:t>ии у у</w:t>
      </w:r>
      <w:proofErr w:type="gramEnd"/>
      <w:r w:rsidRPr="009819F3">
        <w:rPr>
          <w:rFonts w:ascii="Times New Roman" w:hAnsi="Times New Roman"/>
          <w:color w:val="000000" w:themeColor="text1"/>
          <w:sz w:val="26"/>
          <w:szCs w:val="26"/>
        </w:rPr>
        <w:t>казанных лиц документов, подтверждающих их полномочия.</w:t>
      </w:r>
    </w:p>
    <w:p w:rsidR="00F31D25" w:rsidRPr="009819F3" w:rsidRDefault="00F31D25" w:rsidP="00226F8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819F3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A360E7" w:rsidRPr="009819F3">
        <w:rPr>
          <w:rFonts w:ascii="Times New Roman" w:hAnsi="Times New Roman"/>
          <w:color w:val="000000" w:themeColor="text1"/>
          <w:sz w:val="26"/>
          <w:szCs w:val="26"/>
        </w:rPr>
        <w:t>10</w:t>
      </w:r>
      <w:r w:rsidRPr="009819F3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A360E7" w:rsidRPr="009819F3">
        <w:rPr>
          <w:rFonts w:ascii="Times New Roman" w:hAnsi="Times New Roman"/>
          <w:color w:val="000000" w:themeColor="text1"/>
          <w:sz w:val="26"/>
          <w:szCs w:val="26"/>
        </w:rPr>
        <w:t>4</w:t>
      </w:r>
      <w:r w:rsidRPr="009819F3">
        <w:rPr>
          <w:rFonts w:ascii="Times New Roman" w:hAnsi="Times New Roman"/>
          <w:color w:val="000000" w:themeColor="text1"/>
          <w:sz w:val="26"/>
          <w:szCs w:val="26"/>
        </w:rPr>
        <w:t>. Результатом исполнения данного административного действия является выдача</w:t>
      </w:r>
      <w:r w:rsidR="00971DF9" w:rsidRPr="009819F3">
        <w:rPr>
          <w:rFonts w:ascii="Times New Roman" w:hAnsi="Times New Roman"/>
          <w:color w:val="323232"/>
          <w:sz w:val="26"/>
          <w:szCs w:val="26"/>
        </w:rPr>
        <w:t xml:space="preserve"> дубликата разрешения на ввод объекта в эксплуатацию</w:t>
      </w:r>
      <w:r w:rsidRPr="009819F3">
        <w:rPr>
          <w:rFonts w:ascii="Times New Roman" w:hAnsi="Times New Roman"/>
          <w:color w:val="000000" w:themeColor="text1"/>
          <w:sz w:val="26"/>
          <w:szCs w:val="26"/>
        </w:rPr>
        <w:t xml:space="preserve">.  </w:t>
      </w:r>
    </w:p>
    <w:p w:rsidR="00F31D25" w:rsidRPr="009819F3" w:rsidRDefault="00F31D25" w:rsidP="004000B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643B42" w:rsidRPr="004000B6" w:rsidRDefault="00643B42" w:rsidP="00060A1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4000B6">
        <w:rPr>
          <w:rFonts w:ascii="Times New Roman" w:hAnsi="Times New Roman"/>
          <w:color w:val="000000" w:themeColor="text1"/>
          <w:sz w:val="26"/>
          <w:szCs w:val="26"/>
        </w:rPr>
        <w:br/>
      </w:r>
      <w:r w:rsidRPr="004000B6">
        <w:rPr>
          <w:rFonts w:ascii="Times New Roman" w:hAnsi="Times New Roman"/>
          <w:color w:val="000000" w:themeColor="text1"/>
          <w:sz w:val="26"/>
          <w:szCs w:val="26"/>
          <w:lang w:val="en-US"/>
        </w:rPr>
        <w:t>IV</w:t>
      </w:r>
      <w:r w:rsidRPr="004000B6">
        <w:rPr>
          <w:rFonts w:ascii="Times New Roman" w:hAnsi="Times New Roman"/>
          <w:color w:val="000000" w:themeColor="text1"/>
          <w:sz w:val="26"/>
          <w:szCs w:val="26"/>
        </w:rPr>
        <w:t>. Формы контроля за исполнением Административного регламента.</w:t>
      </w:r>
    </w:p>
    <w:p w:rsidR="0031188B" w:rsidRPr="004000B6" w:rsidRDefault="0031188B" w:rsidP="004000B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F94B51" w:rsidRPr="004000B6" w:rsidRDefault="00643B42" w:rsidP="004000B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000B6">
        <w:rPr>
          <w:rFonts w:ascii="Times New Roman" w:hAnsi="Times New Roman"/>
          <w:color w:val="000000" w:themeColor="text1"/>
          <w:sz w:val="26"/>
          <w:szCs w:val="26"/>
        </w:rPr>
        <w:t xml:space="preserve">4.1. Текущий </w:t>
      </w:r>
      <w:proofErr w:type="gramStart"/>
      <w:r w:rsidRPr="004000B6">
        <w:rPr>
          <w:rFonts w:ascii="Times New Roman" w:hAnsi="Times New Roman"/>
          <w:color w:val="000000" w:themeColor="text1"/>
          <w:sz w:val="26"/>
          <w:szCs w:val="26"/>
        </w:rPr>
        <w:t>контроль за</w:t>
      </w:r>
      <w:proofErr w:type="gramEnd"/>
      <w:r w:rsidRPr="004000B6">
        <w:rPr>
          <w:rFonts w:ascii="Times New Roman" w:hAnsi="Times New Roman"/>
          <w:color w:val="000000" w:themeColor="text1"/>
          <w:sz w:val="26"/>
          <w:szCs w:val="26"/>
        </w:rPr>
        <w:t xml:space="preserve"> соблюдением последовательности действий, определенных настоящим Административным регламентом, по оказанию муниципальной услуги по принятию решения о выдаче разрешений на ввод объекта в эксплуатацию осуществляется:</w:t>
      </w:r>
    </w:p>
    <w:p w:rsidR="00F94B51" w:rsidRPr="004000B6" w:rsidRDefault="00643B42" w:rsidP="0069569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000B6">
        <w:rPr>
          <w:rFonts w:ascii="Times New Roman" w:hAnsi="Times New Roman"/>
          <w:color w:val="000000" w:themeColor="text1"/>
          <w:sz w:val="26"/>
          <w:szCs w:val="26"/>
        </w:rPr>
        <w:t xml:space="preserve">- главой </w:t>
      </w:r>
      <w:r w:rsidR="005E37B8" w:rsidRPr="004000B6">
        <w:rPr>
          <w:rFonts w:ascii="Times New Roman" w:hAnsi="Times New Roman"/>
          <w:color w:val="000000" w:themeColor="text1"/>
          <w:sz w:val="26"/>
          <w:szCs w:val="26"/>
        </w:rPr>
        <w:t>местного самоуправления</w:t>
      </w:r>
      <w:r w:rsidRPr="004000B6">
        <w:rPr>
          <w:rFonts w:ascii="Times New Roman" w:hAnsi="Times New Roman"/>
          <w:color w:val="000000" w:themeColor="text1"/>
          <w:sz w:val="26"/>
          <w:szCs w:val="26"/>
        </w:rPr>
        <w:t xml:space="preserve"> городского округа город Шахунья Нижегородской области;</w:t>
      </w:r>
    </w:p>
    <w:p w:rsidR="00F94B51" w:rsidRPr="004000B6" w:rsidRDefault="00643B42" w:rsidP="0069569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000B6">
        <w:rPr>
          <w:rFonts w:ascii="Times New Roman" w:hAnsi="Times New Roman"/>
          <w:color w:val="000000" w:themeColor="text1"/>
          <w:sz w:val="26"/>
          <w:szCs w:val="26"/>
        </w:rPr>
        <w:t>-  начальником Отдела.</w:t>
      </w:r>
    </w:p>
    <w:p w:rsidR="00F94B51" w:rsidRPr="004000B6" w:rsidRDefault="00643B42" w:rsidP="0069569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000B6">
        <w:rPr>
          <w:rFonts w:ascii="Times New Roman" w:hAnsi="Times New Roman"/>
          <w:color w:val="000000" w:themeColor="text1"/>
          <w:sz w:val="26"/>
          <w:szCs w:val="26"/>
        </w:rPr>
        <w:t>4.2. Начальник Отдела несет персональную ответственность за соблюдение сроков и порядка проведения административных процедур установленных Административным регламентом.</w:t>
      </w:r>
    </w:p>
    <w:p w:rsidR="00F94B51" w:rsidRPr="004000B6" w:rsidRDefault="00643B42" w:rsidP="0069569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000B6">
        <w:rPr>
          <w:rFonts w:ascii="Times New Roman" w:hAnsi="Times New Roman"/>
          <w:color w:val="000000" w:themeColor="text1"/>
          <w:sz w:val="26"/>
          <w:szCs w:val="26"/>
        </w:rPr>
        <w:t>4.3. Текущий контроль осуществляется путем согласования и визирования начальником Отдела подготовленных Разрешений в рамках оказания муниципальной услуги, соответствующих положениям настоящего Административного регламента и действующему законодательству.</w:t>
      </w:r>
    </w:p>
    <w:p w:rsidR="00AE006F" w:rsidRDefault="00643B42" w:rsidP="0069569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proofErr w:type="gramStart"/>
      <w:r w:rsidRPr="004000B6">
        <w:rPr>
          <w:rFonts w:ascii="Times New Roman" w:hAnsi="Times New Roman"/>
          <w:color w:val="000000" w:themeColor="text1"/>
          <w:sz w:val="26"/>
          <w:szCs w:val="26"/>
        </w:rPr>
        <w:t>Контроль за</w:t>
      </w:r>
      <w:proofErr w:type="gramEnd"/>
      <w:r w:rsidRPr="004000B6">
        <w:rPr>
          <w:rFonts w:ascii="Times New Roman" w:hAnsi="Times New Roman"/>
          <w:color w:val="000000" w:themeColor="text1"/>
          <w:sz w:val="26"/>
          <w:szCs w:val="26"/>
        </w:rPr>
        <w:t xml:space="preserve"> полнотой и качеством оказания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граждан по вопросам подготовки и выдачи разрешений на ввод объектов в эксплуатацию, содержащие жалобы на решения, действия (бездействие) должностных лиц.</w:t>
      </w:r>
      <w:r w:rsidRPr="004000B6">
        <w:rPr>
          <w:rFonts w:ascii="Times New Roman" w:hAnsi="Times New Roman"/>
          <w:color w:val="000000" w:themeColor="text1"/>
          <w:sz w:val="26"/>
          <w:szCs w:val="26"/>
        </w:rPr>
        <w:br/>
        <w:t>Периодичность проведения проверок может носить плановый характер (осуществляться 1 раз в год) и внеплановый характер (по кон</w:t>
      </w:r>
      <w:r w:rsidR="00AE006F">
        <w:rPr>
          <w:rFonts w:ascii="Times New Roman" w:hAnsi="Times New Roman"/>
          <w:color w:val="000000" w:themeColor="text1"/>
          <w:sz w:val="26"/>
          <w:szCs w:val="26"/>
        </w:rPr>
        <w:t>кретному обращению заявителей).</w:t>
      </w:r>
    </w:p>
    <w:p w:rsidR="00F94B51" w:rsidRPr="004000B6" w:rsidRDefault="00643B42" w:rsidP="0069569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000B6">
        <w:rPr>
          <w:rFonts w:ascii="Times New Roman" w:hAnsi="Times New Roman"/>
          <w:color w:val="000000" w:themeColor="text1"/>
          <w:sz w:val="26"/>
          <w:szCs w:val="26"/>
        </w:rPr>
        <w:t xml:space="preserve">4.4. Порядок проведения проверок осуществляется путем проведения главой </w:t>
      </w:r>
      <w:r w:rsidR="005E37B8" w:rsidRPr="004000B6">
        <w:rPr>
          <w:rFonts w:ascii="Times New Roman" w:hAnsi="Times New Roman"/>
          <w:color w:val="000000" w:themeColor="text1"/>
          <w:sz w:val="26"/>
          <w:szCs w:val="26"/>
        </w:rPr>
        <w:t xml:space="preserve">местного самоуправления </w:t>
      </w:r>
      <w:r w:rsidRPr="004000B6">
        <w:rPr>
          <w:rFonts w:ascii="Times New Roman" w:hAnsi="Times New Roman"/>
          <w:color w:val="000000" w:themeColor="text1"/>
          <w:sz w:val="26"/>
          <w:szCs w:val="26"/>
        </w:rPr>
        <w:t xml:space="preserve"> городского округа город Шахунья проверок соблюдения и исполнения начальником  Отдела, положений настоящего Административного регламента, нормативных правовых актов Российской Федерации, субъектов РФ и муниципальных правовых актов.</w:t>
      </w:r>
    </w:p>
    <w:p w:rsidR="00D535E3" w:rsidRPr="004000B6" w:rsidRDefault="00D535E3" w:rsidP="00F94B5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4F33CD" w:rsidRPr="004000B6" w:rsidRDefault="00643B42" w:rsidP="004F33CD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proofErr w:type="gramStart"/>
      <w:r w:rsidRPr="004000B6">
        <w:rPr>
          <w:rFonts w:ascii="Times New Roman" w:hAnsi="Times New Roman"/>
          <w:color w:val="000000" w:themeColor="text1"/>
          <w:sz w:val="26"/>
          <w:szCs w:val="26"/>
          <w:lang w:val="en-US" w:eastAsia="ru-RU"/>
        </w:rPr>
        <w:t>V</w:t>
      </w:r>
      <w:r w:rsidRPr="004000B6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лиц.</w:t>
      </w:r>
      <w:proofErr w:type="gramEnd"/>
    </w:p>
    <w:p w:rsidR="004F33CD" w:rsidRPr="004000B6" w:rsidRDefault="004F33CD" w:rsidP="004F33CD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4000B6">
        <w:rPr>
          <w:rFonts w:ascii="Times New Roman" w:hAnsi="Times New Roman"/>
          <w:b/>
          <w:bCs/>
          <w:color w:val="FFFFFF"/>
          <w:sz w:val="26"/>
          <w:szCs w:val="26"/>
          <w:lang w:eastAsia="ru-RU"/>
        </w:rPr>
        <w:t>овок3</w:t>
      </w:r>
    </w:p>
    <w:p w:rsidR="004F33CD" w:rsidRPr="004000B6" w:rsidRDefault="004F33CD" w:rsidP="00AE006F">
      <w:pPr>
        <w:autoSpaceDE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4000B6">
        <w:rPr>
          <w:rFonts w:ascii="Times New Roman" w:hAnsi="Times New Roman"/>
          <w:sz w:val="26"/>
          <w:szCs w:val="26"/>
        </w:rPr>
        <w:t xml:space="preserve">5.1. Право на обжалование решений и действий (бездействия) органа, предоставляющего муниципальную услугу, должностных лиц, муниципальных служащих Заявители имеют право на досудебное (внесудебное) обжалование решений и действий (бездействия) специалистов администрации городского округа город Шахунья в ходе предоставления муниципальной услуги далее - досудебное (внесудебное) обжалование. Досудебный (внесудебный) порядок обжалования не исключает возможность обжалования решений и действий (бездействия), принятых </w:t>
      </w:r>
      <w:r w:rsidRPr="004000B6">
        <w:rPr>
          <w:rFonts w:ascii="Times New Roman" w:hAnsi="Times New Roman"/>
          <w:sz w:val="26"/>
          <w:szCs w:val="26"/>
        </w:rPr>
        <w:lastRenderedPageBreak/>
        <w:t xml:space="preserve">(осуществляемых) должностными лицами, муниципальными служащими администрации городского округа город Шахунья в ходе предоставления муниципальной услуги, в судебном порядке. Досудебный (внесудебный) порядок обжалования не является для заявителей обязательным. Заявитель может направить обращение (жалобу) на имя: Главы местного самоуправления городского округа город Шахунья. </w:t>
      </w:r>
    </w:p>
    <w:p w:rsidR="004F33CD" w:rsidRPr="004000B6" w:rsidRDefault="004F33CD" w:rsidP="00AE006F">
      <w:pPr>
        <w:autoSpaceDE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4000B6">
        <w:rPr>
          <w:rFonts w:ascii="Times New Roman" w:hAnsi="Times New Roman"/>
          <w:sz w:val="26"/>
          <w:szCs w:val="26"/>
        </w:rPr>
        <w:t xml:space="preserve"> 5.2. </w:t>
      </w:r>
      <w:proofErr w:type="gramStart"/>
      <w:r w:rsidRPr="004000B6">
        <w:rPr>
          <w:rFonts w:ascii="Times New Roman" w:hAnsi="Times New Roman"/>
          <w:sz w:val="26"/>
          <w:szCs w:val="26"/>
        </w:rPr>
        <w:t xml:space="preserve">Предмет досудебного (внесудебного) обжалования решений и действий (бездействия) органа, предоставляющего муниципальную услугу, должностных лиц, муниципальных служащих, Предметом досудебного (внесудебного) обжалования являются: </w:t>
      </w:r>
      <w:proofErr w:type="gramEnd"/>
    </w:p>
    <w:p w:rsidR="004F33CD" w:rsidRPr="004000B6" w:rsidRDefault="004F33CD" w:rsidP="00AE006F">
      <w:pPr>
        <w:autoSpaceDE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4000B6">
        <w:rPr>
          <w:rFonts w:ascii="Times New Roman" w:hAnsi="Times New Roman"/>
          <w:sz w:val="26"/>
          <w:szCs w:val="26"/>
        </w:rPr>
        <w:t xml:space="preserve">- нарушение срока регистрации запроса заявителя о предоставлении муниципальной услуги; </w:t>
      </w:r>
    </w:p>
    <w:p w:rsidR="004F33CD" w:rsidRPr="004000B6" w:rsidRDefault="004F33CD" w:rsidP="00AE006F">
      <w:pPr>
        <w:autoSpaceDE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4000B6">
        <w:rPr>
          <w:rFonts w:ascii="Times New Roman" w:hAnsi="Times New Roman"/>
          <w:sz w:val="26"/>
          <w:szCs w:val="26"/>
        </w:rPr>
        <w:t xml:space="preserve">- нарушение срока предоставления муниципальной услуги; </w:t>
      </w:r>
    </w:p>
    <w:p w:rsidR="004F33CD" w:rsidRPr="004000B6" w:rsidRDefault="004F33CD" w:rsidP="00AE006F">
      <w:pPr>
        <w:autoSpaceDE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4000B6">
        <w:rPr>
          <w:rFonts w:ascii="Times New Roman" w:hAnsi="Times New Roman"/>
          <w:sz w:val="26"/>
          <w:szCs w:val="26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4F33CD" w:rsidRPr="004000B6" w:rsidRDefault="004F33CD" w:rsidP="00AE006F">
      <w:pPr>
        <w:autoSpaceDE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4000B6">
        <w:rPr>
          <w:rFonts w:ascii="Times New Roman" w:hAnsi="Times New Roman"/>
          <w:sz w:val="26"/>
          <w:szCs w:val="26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4F33CD" w:rsidRPr="004000B6" w:rsidRDefault="004F33CD" w:rsidP="00AE006F">
      <w:pPr>
        <w:autoSpaceDE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proofErr w:type="gramStart"/>
      <w:r w:rsidRPr="004000B6">
        <w:rPr>
          <w:rFonts w:ascii="Times New Roman" w:hAnsi="Times New Roman"/>
          <w:sz w:val="26"/>
          <w:szCs w:val="26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4F33CD" w:rsidRPr="004000B6" w:rsidRDefault="004F33CD" w:rsidP="00AE006F">
      <w:pPr>
        <w:autoSpaceDE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4000B6">
        <w:rPr>
          <w:rFonts w:ascii="Times New Roman" w:hAnsi="Times New Roman"/>
          <w:sz w:val="26"/>
          <w:szCs w:val="26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 нормативными правовыми актами субъектов Российской Федерации, муниципальными правовыми актами;</w:t>
      </w:r>
    </w:p>
    <w:p w:rsidR="004F33CD" w:rsidRDefault="004F33CD" w:rsidP="00AE006F">
      <w:pPr>
        <w:autoSpaceDE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proofErr w:type="gramStart"/>
      <w:r w:rsidRPr="004000B6">
        <w:rPr>
          <w:rFonts w:ascii="Times New Roman" w:hAnsi="Times New Roman"/>
          <w:sz w:val="26"/>
          <w:szCs w:val="26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</w:t>
      </w:r>
      <w:r w:rsidR="004F2886">
        <w:rPr>
          <w:rFonts w:ascii="Times New Roman" w:hAnsi="Times New Roman"/>
          <w:sz w:val="26"/>
          <w:szCs w:val="26"/>
        </w:rPr>
        <w:t>ний;</w:t>
      </w:r>
      <w:proofErr w:type="gramEnd"/>
    </w:p>
    <w:p w:rsidR="004F2886" w:rsidRPr="009D5077" w:rsidRDefault="004F2886" w:rsidP="00AE006F">
      <w:pPr>
        <w:autoSpaceDE w:val="0"/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D5077">
        <w:rPr>
          <w:rFonts w:ascii="Times New Roman" w:hAnsi="Times New Roman"/>
          <w:color w:val="000000" w:themeColor="text1"/>
          <w:sz w:val="26"/>
          <w:szCs w:val="26"/>
        </w:rPr>
        <w:t xml:space="preserve">- нарушение срока или порядка выдачи </w:t>
      </w:r>
      <w:proofErr w:type="spellStart"/>
      <w:r w:rsidRPr="009D5077">
        <w:rPr>
          <w:rFonts w:ascii="Times New Roman" w:hAnsi="Times New Roman"/>
          <w:color w:val="000000" w:themeColor="text1"/>
          <w:sz w:val="26"/>
          <w:szCs w:val="26"/>
        </w:rPr>
        <w:t>докуументов</w:t>
      </w:r>
      <w:proofErr w:type="spellEnd"/>
      <w:r w:rsidRPr="009D5077">
        <w:rPr>
          <w:rFonts w:ascii="Times New Roman" w:hAnsi="Times New Roman"/>
          <w:color w:val="000000" w:themeColor="text1"/>
          <w:sz w:val="26"/>
          <w:szCs w:val="26"/>
        </w:rPr>
        <w:t xml:space="preserve"> по результатам предоставления муниципальной услуги;</w:t>
      </w:r>
    </w:p>
    <w:p w:rsidR="004F2886" w:rsidRPr="009D5077" w:rsidRDefault="004F2886" w:rsidP="00AE006F">
      <w:pPr>
        <w:autoSpaceDE w:val="0"/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proofErr w:type="gramStart"/>
      <w:r w:rsidRPr="009D5077">
        <w:rPr>
          <w:rFonts w:ascii="Times New Roman" w:hAnsi="Times New Roman"/>
          <w:color w:val="000000" w:themeColor="text1"/>
          <w:sz w:val="26"/>
          <w:szCs w:val="26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="009D5077" w:rsidRPr="009D5077">
        <w:rPr>
          <w:rFonts w:ascii="Times New Roman" w:hAnsi="Times New Roman"/>
          <w:color w:val="000000" w:themeColor="text1"/>
          <w:sz w:val="26"/>
          <w:szCs w:val="26"/>
        </w:rPr>
        <w:t xml:space="preserve">законами и иными нормативными правовыми актами </w:t>
      </w:r>
      <w:r w:rsidRPr="009D5077">
        <w:rPr>
          <w:rFonts w:ascii="Times New Roman" w:hAnsi="Times New Roman"/>
          <w:color w:val="000000" w:themeColor="text1"/>
          <w:sz w:val="26"/>
          <w:szCs w:val="26"/>
        </w:rPr>
        <w:t>субъект</w:t>
      </w:r>
      <w:r w:rsidR="009D5077" w:rsidRPr="009D5077">
        <w:rPr>
          <w:rFonts w:ascii="Times New Roman" w:hAnsi="Times New Roman"/>
          <w:color w:val="000000" w:themeColor="text1"/>
          <w:sz w:val="26"/>
          <w:szCs w:val="26"/>
        </w:rPr>
        <w:t>а</w:t>
      </w:r>
      <w:r w:rsidRPr="009D5077">
        <w:rPr>
          <w:rFonts w:ascii="Times New Roman" w:hAnsi="Times New Roman"/>
          <w:color w:val="000000" w:themeColor="text1"/>
          <w:sz w:val="26"/>
          <w:szCs w:val="26"/>
        </w:rPr>
        <w:t xml:space="preserve"> Российской Федерации, муниципальными правовыми актами.</w:t>
      </w:r>
      <w:proofErr w:type="gramEnd"/>
    </w:p>
    <w:p w:rsidR="004F33CD" w:rsidRPr="004000B6" w:rsidRDefault="004F33CD" w:rsidP="00AE006F">
      <w:pPr>
        <w:autoSpaceDE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4000B6">
        <w:rPr>
          <w:rFonts w:ascii="Times New Roman" w:hAnsi="Times New Roman"/>
          <w:sz w:val="26"/>
          <w:szCs w:val="26"/>
        </w:rPr>
        <w:t xml:space="preserve">5.3. Основания для начала процедуры досудебного (внесудебного) обжалования решений и действий (бездействия) органа, предоставляющего муниципальную услугу, должностных лиц, муниципальных служащих </w:t>
      </w:r>
    </w:p>
    <w:p w:rsidR="004F33CD" w:rsidRPr="004000B6" w:rsidRDefault="004F33CD" w:rsidP="00AE006F">
      <w:pPr>
        <w:autoSpaceDE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4000B6">
        <w:rPr>
          <w:rFonts w:ascii="Times New Roman" w:hAnsi="Times New Roman"/>
          <w:sz w:val="26"/>
          <w:szCs w:val="26"/>
        </w:rPr>
        <w:t xml:space="preserve">Основанием для начала процедуры досудебного (внесудебного) обжалования являются письменные (в том числе в электронной форме) обращения (жалобы) </w:t>
      </w:r>
      <w:r w:rsidRPr="004000B6">
        <w:rPr>
          <w:rFonts w:ascii="Times New Roman" w:hAnsi="Times New Roman"/>
          <w:sz w:val="26"/>
          <w:szCs w:val="26"/>
        </w:rPr>
        <w:lastRenderedPageBreak/>
        <w:t xml:space="preserve">заявителей в администрацию городского округа город Шахунья на имя главы местного самоуправления городского округа город Шахунья. </w:t>
      </w:r>
    </w:p>
    <w:p w:rsidR="004F33CD" w:rsidRPr="004000B6" w:rsidRDefault="004F33CD" w:rsidP="00AE006F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000B6">
        <w:rPr>
          <w:rFonts w:ascii="Times New Roman" w:hAnsi="Times New Roman"/>
          <w:sz w:val="26"/>
          <w:szCs w:val="26"/>
        </w:rPr>
        <w:t xml:space="preserve">5.4. Порядок рассмотрения обращений (жалобы) </w:t>
      </w:r>
    </w:p>
    <w:p w:rsidR="004F33CD" w:rsidRPr="004000B6" w:rsidRDefault="004F33CD" w:rsidP="00AE006F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000B6">
        <w:rPr>
          <w:rFonts w:ascii="Times New Roman" w:hAnsi="Times New Roman"/>
          <w:sz w:val="26"/>
          <w:szCs w:val="26"/>
        </w:rPr>
        <w:t xml:space="preserve">Обращения (жалобы), поступившие в администрацию городского округа город Шахунья на имя главы местного самоуправления городского округа город Шахунья подлежат рассмотрению в порядке, установленном действующим законодательством Российской Федерации. </w:t>
      </w:r>
    </w:p>
    <w:p w:rsidR="004F33CD" w:rsidRPr="004000B6" w:rsidRDefault="004F33CD" w:rsidP="00AE006F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000B6">
        <w:rPr>
          <w:rFonts w:ascii="Times New Roman" w:hAnsi="Times New Roman"/>
          <w:sz w:val="26"/>
          <w:szCs w:val="26"/>
        </w:rPr>
        <w:t xml:space="preserve">5.5. Требования к содержанию обращения (жалобы) </w:t>
      </w:r>
    </w:p>
    <w:p w:rsidR="004F33CD" w:rsidRPr="004000B6" w:rsidRDefault="004F33CD" w:rsidP="00AE006F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000B6">
        <w:rPr>
          <w:rFonts w:ascii="Times New Roman" w:hAnsi="Times New Roman"/>
          <w:sz w:val="26"/>
          <w:szCs w:val="26"/>
        </w:rPr>
        <w:t xml:space="preserve">В письменном обращении (жалобе) заявителем в обязательном порядке указываются: </w:t>
      </w:r>
    </w:p>
    <w:p w:rsidR="004F33CD" w:rsidRPr="00811A16" w:rsidRDefault="004F33CD" w:rsidP="00AE006F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000B6">
        <w:rPr>
          <w:rFonts w:ascii="Times New Roman" w:hAnsi="Times New Roman"/>
          <w:sz w:val="26"/>
          <w:szCs w:val="26"/>
        </w:rPr>
        <w:t xml:space="preserve">должность, фамилия, имя, отчество, ответственного за предоставление муниципальной услуги, либо должность, фамилия, имя, отчество главы местного </w:t>
      </w:r>
      <w:r w:rsidRPr="00811A16">
        <w:rPr>
          <w:rFonts w:ascii="Times New Roman" w:hAnsi="Times New Roman"/>
          <w:sz w:val="26"/>
          <w:szCs w:val="26"/>
        </w:rPr>
        <w:t>самоуправления городского округа город Шахунья;</w:t>
      </w:r>
    </w:p>
    <w:p w:rsidR="004F33CD" w:rsidRPr="00811A16" w:rsidRDefault="00811A16" w:rsidP="00AE006F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811A16">
        <w:rPr>
          <w:rFonts w:ascii="Times New Roman" w:hAnsi="Times New Roman"/>
          <w:color w:val="323232"/>
          <w:sz w:val="26"/>
          <w:szCs w:val="26"/>
          <w:shd w:val="clear" w:color="auto" w:fill="FFFFFF"/>
        </w:rPr>
        <w:t>фамилию, имя, отчество (последнее — при наличии) заявителя — физического лица, либо наименование юридического лица;</w:t>
      </w:r>
      <w:proofErr w:type="gramEnd"/>
    </w:p>
    <w:p w:rsidR="004F33CD" w:rsidRPr="004000B6" w:rsidRDefault="004F33CD" w:rsidP="00AE006F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11A16">
        <w:rPr>
          <w:rFonts w:ascii="Times New Roman" w:hAnsi="Times New Roman"/>
          <w:sz w:val="26"/>
          <w:szCs w:val="26"/>
        </w:rPr>
        <w:t>почтовый адрес заявителя, по</w:t>
      </w:r>
      <w:r w:rsidRPr="004000B6">
        <w:rPr>
          <w:rFonts w:ascii="Times New Roman" w:hAnsi="Times New Roman"/>
          <w:sz w:val="26"/>
          <w:szCs w:val="26"/>
        </w:rPr>
        <w:t xml:space="preserve"> которому должны быть направлены ответ, уведомление о переадресации обращения (жалобы). Заявитель может указать иные способы передачи ответа по существу обращения или жалобы (электронной почтой, факсом и т.д.); </w:t>
      </w:r>
    </w:p>
    <w:p w:rsidR="004F33CD" w:rsidRPr="004000B6" w:rsidRDefault="004F33CD" w:rsidP="00AE006F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000B6">
        <w:rPr>
          <w:rFonts w:ascii="Times New Roman" w:hAnsi="Times New Roman"/>
          <w:sz w:val="26"/>
          <w:szCs w:val="26"/>
        </w:rPr>
        <w:t xml:space="preserve">текст обращения (жалобы); </w:t>
      </w:r>
    </w:p>
    <w:p w:rsidR="004F33CD" w:rsidRPr="004000B6" w:rsidRDefault="004F33CD" w:rsidP="00AE006F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000B6">
        <w:rPr>
          <w:rFonts w:ascii="Times New Roman" w:hAnsi="Times New Roman"/>
          <w:sz w:val="26"/>
          <w:szCs w:val="26"/>
        </w:rPr>
        <w:t xml:space="preserve">личная подпись заявителя и дата составления обращения (жалобы). </w:t>
      </w:r>
    </w:p>
    <w:p w:rsidR="004F33CD" w:rsidRPr="004000B6" w:rsidRDefault="004F33CD" w:rsidP="00AE006F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000B6">
        <w:rPr>
          <w:rFonts w:ascii="Times New Roman" w:hAnsi="Times New Roman"/>
          <w:sz w:val="26"/>
          <w:szCs w:val="26"/>
        </w:rPr>
        <w:t xml:space="preserve">В случае необходимости в подтверждение своих доводов заявитель прилагает к письменному обращению (жалобе) документы и материалы либо их копии. </w:t>
      </w:r>
    </w:p>
    <w:p w:rsidR="004F33CD" w:rsidRPr="004000B6" w:rsidRDefault="004F33CD" w:rsidP="00AE006F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000B6">
        <w:rPr>
          <w:rFonts w:ascii="Times New Roman" w:hAnsi="Times New Roman"/>
          <w:sz w:val="26"/>
          <w:szCs w:val="26"/>
        </w:rPr>
        <w:t xml:space="preserve">5.6. Право на получение информации о рассмотрении обращения (жалобы) </w:t>
      </w:r>
    </w:p>
    <w:p w:rsidR="004F33CD" w:rsidRPr="004000B6" w:rsidRDefault="004F33CD" w:rsidP="00AE006F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000B6">
        <w:rPr>
          <w:rFonts w:ascii="Times New Roman" w:hAnsi="Times New Roman"/>
          <w:sz w:val="26"/>
          <w:szCs w:val="26"/>
        </w:rPr>
        <w:t xml:space="preserve">Заявители имеют право на получение информации и документов, необходимых для обоснования и рассмотрения обращения (жалобы). </w:t>
      </w:r>
    </w:p>
    <w:p w:rsidR="004F33CD" w:rsidRPr="004000B6" w:rsidRDefault="004F33CD" w:rsidP="00AE006F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000B6">
        <w:rPr>
          <w:rFonts w:ascii="Times New Roman" w:hAnsi="Times New Roman"/>
          <w:sz w:val="26"/>
          <w:szCs w:val="26"/>
        </w:rPr>
        <w:t>Муниципальные служащие администрации городского округа город Шахунья ответственные за предоставление муниципальной услуги, обязаны предоставить заявителю возможность ознакомления с документами и материалами, непосредственно затрагивающими его права и свободы, если не имеется установленных федеральным законодательством ограничений на информацию, содержащуюся в этих документах, материалах.</w:t>
      </w:r>
    </w:p>
    <w:p w:rsidR="004F33CD" w:rsidRPr="004000B6" w:rsidRDefault="004F33CD" w:rsidP="00AE006F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000B6">
        <w:rPr>
          <w:rFonts w:ascii="Times New Roman" w:hAnsi="Times New Roman"/>
          <w:sz w:val="26"/>
          <w:szCs w:val="26"/>
        </w:rPr>
        <w:t xml:space="preserve">При этом документы, ранее поданные заявителями в администрацию городского округа город Шахунья, и (или) иные организации, участвующие в предоставлении муниципальной услуги, выдаются по их просьбе в виде копии. </w:t>
      </w:r>
    </w:p>
    <w:p w:rsidR="004F33CD" w:rsidRPr="004000B6" w:rsidRDefault="004F33CD" w:rsidP="00AE006F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000B6">
        <w:rPr>
          <w:rFonts w:ascii="Times New Roman" w:hAnsi="Times New Roman"/>
          <w:sz w:val="26"/>
          <w:szCs w:val="26"/>
        </w:rPr>
        <w:t xml:space="preserve">5.7. Срок рассмотрения обращения (жалобы) </w:t>
      </w:r>
    </w:p>
    <w:p w:rsidR="004F33CD" w:rsidRPr="004000B6" w:rsidRDefault="004F33CD" w:rsidP="00AE006F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4000B6">
        <w:rPr>
          <w:rFonts w:ascii="Times New Roman" w:hAnsi="Times New Roman"/>
          <w:sz w:val="26"/>
          <w:szCs w:val="26"/>
        </w:rPr>
        <w:t>Письменное обращение (жалоба),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</w:t>
      </w:r>
      <w:proofErr w:type="gramEnd"/>
      <w:r w:rsidRPr="004000B6">
        <w:rPr>
          <w:rFonts w:ascii="Times New Roman" w:hAnsi="Times New Roman"/>
          <w:sz w:val="26"/>
          <w:szCs w:val="26"/>
        </w:rPr>
        <w:t xml:space="preserve"> срока таких исправлений – в течени</w:t>
      </w:r>
      <w:proofErr w:type="gramStart"/>
      <w:r w:rsidRPr="004000B6">
        <w:rPr>
          <w:rFonts w:ascii="Times New Roman" w:hAnsi="Times New Roman"/>
          <w:sz w:val="26"/>
          <w:szCs w:val="26"/>
        </w:rPr>
        <w:t>и</w:t>
      </w:r>
      <w:proofErr w:type="gramEnd"/>
      <w:r w:rsidRPr="004000B6">
        <w:rPr>
          <w:rFonts w:ascii="Times New Roman" w:hAnsi="Times New Roman"/>
          <w:sz w:val="26"/>
          <w:szCs w:val="26"/>
        </w:rPr>
        <w:t xml:space="preserve">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4F33CD" w:rsidRPr="004000B6" w:rsidRDefault="004F33CD" w:rsidP="00AE006F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000B6">
        <w:rPr>
          <w:rFonts w:ascii="Times New Roman" w:hAnsi="Times New Roman"/>
          <w:sz w:val="26"/>
          <w:szCs w:val="26"/>
        </w:rPr>
        <w:t xml:space="preserve">5.8. Результат досудебного (внесудебного) обжалования решений и действий (бездействия) органа, предоставляющего муниципальную услугу, должностных лиц, муниципальных служащих </w:t>
      </w:r>
    </w:p>
    <w:p w:rsidR="004F33CD" w:rsidRPr="004000B6" w:rsidRDefault="004F33CD" w:rsidP="00AE006F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000B6">
        <w:rPr>
          <w:rFonts w:ascii="Times New Roman" w:hAnsi="Times New Roman"/>
          <w:sz w:val="26"/>
          <w:szCs w:val="26"/>
        </w:rPr>
        <w:lastRenderedPageBreak/>
        <w:t xml:space="preserve">Результатом досудебного (внесудебного) обжалования решений и действий (бездействия) администрации, должностных лиц, муниципальных служащих, ответственных за предоставление муниципальной услуги является: </w:t>
      </w:r>
    </w:p>
    <w:p w:rsidR="004F33CD" w:rsidRPr="004000B6" w:rsidRDefault="004F33CD" w:rsidP="00AE006F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000B6">
        <w:rPr>
          <w:rFonts w:ascii="Times New Roman" w:hAnsi="Times New Roman"/>
          <w:sz w:val="26"/>
          <w:szCs w:val="26"/>
        </w:rPr>
        <w:t xml:space="preserve">1) признание обращения (жалобы) </w:t>
      </w:r>
      <w:proofErr w:type="gramStart"/>
      <w:r w:rsidRPr="004000B6">
        <w:rPr>
          <w:rFonts w:ascii="Times New Roman" w:hAnsi="Times New Roman"/>
          <w:sz w:val="26"/>
          <w:szCs w:val="26"/>
        </w:rPr>
        <w:t>обоснованным</w:t>
      </w:r>
      <w:proofErr w:type="gramEnd"/>
      <w:r w:rsidRPr="004000B6">
        <w:rPr>
          <w:rFonts w:ascii="Times New Roman" w:hAnsi="Times New Roman"/>
          <w:sz w:val="26"/>
          <w:szCs w:val="26"/>
        </w:rPr>
        <w:t xml:space="preserve">. В этом случае заявитель информируется о результате рассмотрения обращения (жалобы). Администрация городского округа город Шахунья обязана устранить выявленные нарушения по факту предоставления муниципальной услуги. Должностное лицо, муниципальный служащий, ответственное за решения, действия (бездействие), принятые (осуществляемые) в ходе предоставления муниципальной услуги привлекаются к дисциплинарной или административной ответственности в соответствии с нормативными правовыми актами Российской Федерации; </w:t>
      </w:r>
    </w:p>
    <w:p w:rsidR="004F33CD" w:rsidRPr="004000B6" w:rsidRDefault="004F33CD" w:rsidP="00AE006F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000B6">
        <w:rPr>
          <w:rFonts w:ascii="Times New Roman" w:hAnsi="Times New Roman"/>
          <w:sz w:val="26"/>
          <w:szCs w:val="26"/>
        </w:rPr>
        <w:t xml:space="preserve">2) признание обращения (жалобы) </w:t>
      </w:r>
      <w:proofErr w:type="gramStart"/>
      <w:r w:rsidRPr="004000B6">
        <w:rPr>
          <w:rFonts w:ascii="Times New Roman" w:hAnsi="Times New Roman"/>
          <w:sz w:val="26"/>
          <w:szCs w:val="26"/>
        </w:rPr>
        <w:t>необоснованным</w:t>
      </w:r>
      <w:proofErr w:type="gramEnd"/>
      <w:r w:rsidRPr="004000B6">
        <w:rPr>
          <w:rFonts w:ascii="Times New Roman" w:hAnsi="Times New Roman"/>
          <w:sz w:val="26"/>
          <w:szCs w:val="26"/>
        </w:rPr>
        <w:t xml:space="preserve">. В этом случае заявителю направляется письменный мотивированный отказ в удовлетворении обращения (жалобы). Заявитель имеет право направить повторное обращение (жалобу) на имя главы местного самоуправления городского округа город Шахунья, если причины, по которым ответ по существу поставленных в обращении (жалобе) вопросов не мог быть дан, в последующем были устранены. </w:t>
      </w:r>
    </w:p>
    <w:p w:rsidR="004F33CD" w:rsidRPr="004000B6" w:rsidRDefault="004F33CD" w:rsidP="00AE006F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 w:rsidRPr="004000B6">
        <w:rPr>
          <w:rFonts w:ascii="Times New Roman" w:hAnsi="Times New Roman"/>
          <w:sz w:val="26"/>
          <w:szCs w:val="26"/>
        </w:rPr>
        <w:t xml:space="preserve">5.9. </w:t>
      </w:r>
      <w:r w:rsidRPr="004000B6">
        <w:rPr>
          <w:rFonts w:ascii="Times New Roman" w:hAnsi="Times New Roman"/>
          <w:color w:val="000000"/>
          <w:sz w:val="26"/>
          <w:szCs w:val="26"/>
        </w:rPr>
        <w:t>Не позднее дня, следующего за днем принятия решения, указанного в подразделе 5.8.,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F33CD" w:rsidRPr="004000B6" w:rsidRDefault="004F33CD" w:rsidP="00AE006F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000B6">
        <w:rPr>
          <w:rFonts w:ascii="Times New Roman" w:hAnsi="Times New Roman"/>
          <w:color w:val="000000"/>
          <w:sz w:val="26"/>
          <w:szCs w:val="26"/>
        </w:rPr>
        <w:t xml:space="preserve">5.10. В случае установления в ходе или по результатам </w:t>
      </w:r>
      <w:proofErr w:type="gramStart"/>
      <w:r w:rsidRPr="004000B6">
        <w:rPr>
          <w:rFonts w:ascii="Times New Roman" w:hAnsi="Times New Roman"/>
          <w:color w:val="000000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4000B6">
        <w:rPr>
          <w:rFonts w:ascii="Times New Roman" w:hAnsi="Times New Roman"/>
          <w:color w:val="000000"/>
          <w:sz w:val="26"/>
          <w:szCs w:val="26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F33CD" w:rsidRPr="004000B6" w:rsidRDefault="004F33CD" w:rsidP="00AE006F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000B6">
        <w:rPr>
          <w:rFonts w:ascii="Times New Roman" w:hAnsi="Times New Roman"/>
          <w:sz w:val="26"/>
          <w:szCs w:val="26"/>
        </w:rPr>
        <w:t>5.11. Порядок обжалования решений и действий (бездействия) органа, предоставляющего муниципальную услугу, должностных лиц, муниципальных служащих в суде.</w:t>
      </w:r>
    </w:p>
    <w:p w:rsidR="004F33CD" w:rsidRPr="004000B6" w:rsidRDefault="004F33CD" w:rsidP="00AE006F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000B6">
        <w:rPr>
          <w:rFonts w:ascii="Times New Roman" w:hAnsi="Times New Roman"/>
          <w:sz w:val="26"/>
          <w:szCs w:val="26"/>
        </w:rPr>
        <w:t>Решения и действия (бездействие), принятые (осуществляемые) в ходе предоставления муниципальной услуги, могут быть обжалованы в порядке искового производства с особенностями, установленными для рассмотрения и разрешения дел, возникающих из публичных правоотношений.</w:t>
      </w:r>
    </w:p>
    <w:p w:rsidR="004F33CD" w:rsidRPr="004000B6" w:rsidRDefault="004F33CD" w:rsidP="00AE006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000B6">
        <w:rPr>
          <w:rFonts w:ascii="Times New Roman" w:hAnsi="Times New Roman"/>
          <w:sz w:val="26"/>
          <w:szCs w:val="26"/>
        </w:rPr>
        <w:t>Исковые заявления подаются в суд в сроки, установленные гражданск</w:t>
      </w:r>
      <w:proofErr w:type="gramStart"/>
      <w:r w:rsidRPr="004000B6">
        <w:rPr>
          <w:rFonts w:ascii="Times New Roman" w:hAnsi="Times New Roman"/>
          <w:sz w:val="26"/>
          <w:szCs w:val="26"/>
        </w:rPr>
        <w:t>о-</w:t>
      </w:r>
      <w:proofErr w:type="gramEnd"/>
      <w:r w:rsidRPr="004000B6">
        <w:rPr>
          <w:rFonts w:ascii="Times New Roman" w:hAnsi="Times New Roman"/>
          <w:sz w:val="26"/>
          <w:szCs w:val="26"/>
        </w:rPr>
        <w:t xml:space="preserve"> процессуальным законодательством Российской Федерации.</w:t>
      </w:r>
    </w:p>
    <w:p w:rsidR="004F33CD" w:rsidRPr="004000B6" w:rsidRDefault="004F33CD" w:rsidP="004F33C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000B6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_______________________</w:t>
      </w:r>
    </w:p>
    <w:p w:rsidR="004F33CD" w:rsidRPr="004000B6" w:rsidRDefault="004F33CD" w:rsidP="004F33C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47F97" w:rsidRPr="004000B6" w:rsidRDefault="00B47F97" w:rsidP="002010C5">
      <w:pPr>
        <w:rPr>
          <w:rFonts w:ascii="Times New Roman" w:hAnsi="Times New Roman"/>
          <w:color w:val="000000" w:themeColor="text1"/>
          <w:sz w:val="26"/>
          <w:szCs w:val="26"/>
        </w:rPr>
      </w:pPr>
    </w:p>
    <w:p w:rsidR="00B47F97" w:rsidRDefault="00B47F97" w:rsidP="002010C5">
      <w:pPr>
        <w:rPr>
          <w:rFonts w:ascii="Times New Roman" w:hAnsi="Times New Roman"/>
          <w:color w:val="000000" w:themeColor="text1"/>
          <w:sz w:val="26"/>
          <w:szCs w:val="26"/>
        </w:rPr>
      </w:pPr>
    </w:p>
    <w:p w:rsidR="004000B6" w:rsidRDefault="004000B6" w:rsidP="002010C5">
      <w:pPr>
        <w:rPr>
          <w:rFonts w:ascii="Times New Roman" w:hAnsi="Times New Roman"/>
          <w:color w:val="000000" w:themeColor="text1"/>
          <w:sz w:val="26"/>
          <w:szCs w:val="26"/>
        </w:rPr>
      </w:pPr>
    </w:p>
    <w:p w:rsidR="00060A15" w:rsidRDefault="00060A15" w:rsidP="002010C5">
      <w:pPr>
        <w:rPr>
          <w:rFonts w:ascii="Times New Roman" w:hAnsi="Times New Roman"/>
          <w:color w:val="000000" w:themeColor="text1"/>
          <w:sz w:val="26"/>
          <w:szCs w:val="26"/>
        </w:rPr>
      </w:pPr>
    </w:p>
    <w:p w:rsidR="00060A15" w:rsidRDefault="00060A15" w:rsidP="002010C5">
      <w:pPr>
        <w:rPr>
          <w:rFonts w:ascii="Times New Roman" w:hAnsi="Times New Roman"/>
          <w:color w:val="000000" w:themeColor="text1"/>
          <w:sz w:val="26"/>
          <w:szCs w:val="26"/>
        </w:rPr>
      </w:pPr>
    </w:p>
    <w:p w:rsidR="00060A15" w:rsidRDefault="00060A15" w:rsidP="002010C5">
      <w:pPr>
        <w:rPr>
          <w:rFonts w:ascii="Times New Roman" w:hAnsi="Times New Roman"/>
          <w:color w:val="000000" w:themeColor="text1"/>
          <w:sz w:val="26"/>
          <w:szCs w:val="26"/>
        </w:rPr>
      </w:pPr>
    </w:p>
    <w:p w:rsidR="00060A15" w:rsidRDefault="00060A15" w:rsidP="002010C5">
      <w:pPr>
        <w:rPr>
          <w:rFonts w:ascii="Times New Roman" w:hAnsi="Times New Roman"/>
          <w:color w:val="000000" w:themeColor="text1"/>
          <w:sz w:val="26"/>
          <w:szCs w:val="26"/>
        </w:rPr>
      </w:pPr>
    </w:p>
    <w:p w:rsidR="00643B42" w:rsidRPr="004E1D62" w:rsidRDefault="00643B42" w:rsidP="00ED585D">
      <w:pPr>
        <w:spacing w:after="0" w:line="240" w:lineRule="auto"/>
        <w:ind w:left="4179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4E1D62">
        <w:rPr>
          <w:rFonts w:ascii="Times New Roman" w:hAnsi="Times New Roman"/>
          <w:color w:val="000000" w:themeColor="text1"/>
          <w:sz w:val="24"/>
          <w:szCs w:val="24"/>
        </w:rPr>
        <w:lastRenderedPageBreak/>
        <w:t>Приложение 1</w:t>
      </w:r>
    </w:p>
    <w:p w:rsidR="00643B42" w:rsidRPr="004E1D62" w:rsidRDefault="00643B42" w:rsidP="00ED585D">
      <w:pPr>
        <w:spacing w:after="0" w:line="240" w:lineRule="auto"/>
        <w:ind w:left="4179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4E1D62">
        <w:rPr>
          <w:rFonts w:ascii="Times New Roman" w:hAnsi="Times New Roman"/>
          <w:color w:val="000000" w:themeColor="text1"/>
          <w:sz w:val="24"/>
          <w:szCs w:val="24"/>
        </w:rPr>
        <w:t>к Административному регламенту</w:t>
      </w:r>
      <w:r w:rsidRPr="004E1D6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7730CC" w:rsidRPr="004E1D62">
        <w:rPr>
          <w:rFonts w:ascii="Times New Roman" w:hAnsi="Times New Roman"/>
          <w:color w:val="000000" w:themeColor="text1"/>
          <w:sz w:val="24"/>
          <w:szCs w:val="24"/>
        </w:rPr>
        <w:t>по предоставлению</w:t>
      </w:r>
      <w:r w:rsidRPr="004E1D62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муниципальной услуги «Подготовка и выдача разрешений на ввод объектов в эксплуатацию на территории городского округа город Шахунья Нижегородской области».</w:t>
      </w:r>
    </w:p>
    <w:p w:rsidR="00643B42" w:rsidRPr="004E1D62" w:rsidRDefault="00643B42" w:rsidP="002010C5">
      <w:pPr>
        <w:rPr>
          <w:color w:val="000000" w:themeColor="text1"/>
        </w:rPr>
      </w:pPr>
    </w:p>
    <w:p w:rsidR="00643B42" w:rsidRPr="004E1D62" w:rsidRDefault="00643B42" w:rsidP="00D535E3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4E1D62">
        <w:rPr>
          <w:rFonts w:ascii="Times New Roman" w:hAnsi="Times New Roman"/>
          <w:color w:val="000000" w:themeColor="text1"/>
          <w:sz w:val="24"/>
          <w:szCs w:val="24"/>
        </w:rPr>
        <w:t xml:space="preserve">Главе </w:t>
      </w:r>
      <w:r w:rsidR="004F33CD">
        <w:rPr>
          <w:rFonts w:ascii="Times New Roman" w:hAnsi="Times New Roman"/>
          <w:color w:val="000000" w:themeColor="text1"/>
          <w:sz w:val="24"/>
          <w:szCs w:val="24"/>
        </w:rPr>
        <w:t>местного самоуправления</w:t>
      </w:r>
    </w:p>
    <w:p w:rsidR="00643B42" w:rsidRPr="004E1D62" w:rsidRDefault="00643B42" w:rsidP="00D535E3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4E1D62">
        <w:rPr>
          <w:rFonts w:ascii="Times New Roman" w:hAnsi="Times New Roman"/>
          <w:color w:val="000000" w:themeColor="text1"/>
          <w:sz w:val="24"/>
          <w:szCs w:val="24"/>
        </w:rPr>
        <w:t xml:space="preserve">городского округа город Шахунья </w:t>
      </w:r>
    </w:p>
    <w:p w:rsidR="00643B42" w:rsidRPr="004E1D62" w:rsidRDefault="00643B42" w:rsidP="00D535E3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4E1D62">
        <w:rPr>
          <w:rFonts w:ascii="Times New Roman" w:hAnsi="Times New Roman"/>
          <w:color w:val="000000" w:themeColor="text1"/>
          <w:sz w:val="24"/>
          <w:szCs w:val="24"/>
        </w:rPr>
        <w:t>Нижегородской  области</w:t>
      </w:r>
    </w:p>
    <w:p w:rsidR="00643B42" w:rsidRPr="004E1D62" w:rsidRDefault="00643B42" w:rsidP="00D535E3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4E1D62">
        <w:rPr>
          <w:rFonts w:ascii="Times New Roman" w:hAnsi="Times New Roman"/>
          <w:color w:val="000000" w:themeColor="text1"/>
          <w:sz w:val="24"/>
          <w:szCs w:val="24"/>
        </w:rPr>
        <w:t>____________________________</w:t>
      </w:r>
    </w:p>
    <w:p w:rsidR="00643B42" w:rsidRPr="004E1D62" w:rsidRDefault="00643B42" w:rsidP="00D535E3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4E1D62">
        <w:rPr>
          <w:rFonts w:ascii="Times New Roman" w:hAnsi="Times New Roman"/>
          <w:color w:val="000000" w:themeColor="text1"/>
          <w:sz w:val="24"/>
          <w:szCs w:val="24"/>
        </w:rPr>
        <w:t>от  застройщика</w:t>
      </w:r>
    </w:p>
    <w:p w:rsidR="00643B42" w:rsidRPr="004E1D62" w:rsidRDefault="00643B42" w:rsidP="00D535E3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4E1D62">
        <w:rPr>
          <w:rFonts w:ascii="Times New Roman" w:hAnsi="Times New Roman"/>
          <w:color w:val="000000" w:themeColor="text1"/>
          <w:sz w:val="24"/>
          <w:szCs w:val="24"/>
        </w:rPr>
        <w:t>____________________________</w:t>
      </w:r>
    </w:p>
    <w:p w:rsidR="00643B42" w:rsidRPr="004E1D62" w:rsidRDefault="00643B42" w:rsidP="00D535E3">
      <w:pPr>
        <w:spacing w:after="0" w:line="240" w:lineRule="auto"/>
        <w:jc w:val="right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4E1D62">
        <w:rPr>
          <w:rFonts w:ascii="Times New Roman" w:hAnsi="Times New Roman"/>
          <w:i/>
          <w:color w:val="000000" w:themeColor="text1"/>
          <w:sz w:val="20"/>
          <w:szCs w:val="20"/>
        </w:rPr>
        <w:t xml:space="preserve">Ф.И.О. </w:t>
      </w:r>
    </w:p>
    <w:p w:rsidR="00643B42" w:rsidRPr="004E1D62" w:rsidRDefault="00643B42" w:rsidP="00D535E3">
      <w:pPr>
        <w:spacing w:after="0" w:line="240" w:lineRule="auto"/>
        <w:jc w:val="right"/>
        <w:rPr>
          <w:rFonts w:ascii="Times New Roman" w:hAnsi="Times New Roman"/>
          <w:i/>
          <w:color w:val="000000" w:themeColor="text1"/>
          <w:sz w:val="20"/>
          <w:szCs w:val="20"/>
        </w:rPr>
      </w:pPr>
      <w:proofErr w:type="gramStart"/>
      <w:r w:rsidRPr="004E1D62">
        <w:rPr>
          <w:rFonts w:ascii="Times New Roman" w:hAnsi="Times New Roman"/>
          <w:color w:val="000000" w:themeColor="text1"/>
          <w:sz w:val="24"/>
          <w:szCs w:val="24"/>
        </w:rPr>
        <w:t>проживающего</w:t>
      </w:r>
      <w:proofErr w:type="gramEnd"/>
      <w:r w:rsidRPr="004E1D62">
        <w:rPr>
          <w:rFonts w:ascii="Times New Roman" w:hAnsi="Times New Roman"/>
          <w:color w:val="000000" w:themeColor="text1"/>
          <w:sz w:val="24"/>
          <w:szCs w:val="24"/>
        </w:rPr>
        <w:t xml:space="preserve"> по адресу</w:t>
      </w:r>
      <w:r w:rsidRPr="004E1D62">
        <w:rPr>
          <w:rFonts w:ascii="Times New Roman" w:hAnsi="Times New Roman"/>
          <w:i/>
          <w:color w:val="000000" w:themeColor="text1"/>
          <w:sz w:val="20"/>
          <w:szCs w:val="20"/>
        </w:rPr>
        <w:t xml:space="preserve">:    </w:t>
      </w:r>
    </w:p>
    <w:p w:rsidR="00643B42" w:rsidRPr="004E1D62" w:rsidRDefault="00643B42" w:rsidP="00D535E3">
      <w:pPr>
        <w:spacing w:after="0" w:line="240" w:lineRule="auto"/>
        <w:jc w:val="right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4E1D62">
        <w:rPr>
          <w:rFonts w:ascii="Times New Roman" w:hAnsi="Times New Roman"/>
          <w:i/>
          <w:color w:val="000000" w:themeColor="text1"/>
          <w:sz w:val="20"/>
          <w:szCs w:val="20"/>
        </w:rPr>
        <w:t>_________________________________</w:t>
      </w:r>
    </w:p>
    <w:p w:rsidR="00643B42" w:rsidRPr="004E1D62" w:rsidRDefault="00643B42" w:rsidP="002010C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43B42" w:rsidRPr="004E1D62" w:rsidRDefault="00643B42" w:rsidP="00D535E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E1D62">
        <w:rPr>
          <w:rFonts w:ascii="Times New Roman" w:hAnsi="Times New Roman"/>
          <w:b/>
          <w:color w:val="000000" w:themeColor="text1"/>
          <w:sz w:val="24"/>
          <w:szCs w:val="24"/>
        </w:rPr>
        <w:t>Заявление</w:t>
      </w:r>
    </w:p>
    <w:p w:rsidR="00643B42" w:rsidRPr="004E1D62" w:rsidRDefault="00643B42" w:rsidP="00D535E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E1D62">
        <w:rPr>
          <w:rFonts w:ascii="Times New Roman" w:hAnsi="Times New Roman"/>
          <w:b/>
          <w:color w:val="000000" w:themeColor="text1"/>
          <w:sz w:val="24"/>
          <w:szCs w:val="24"/>
        </w:rPr>
        <w:t>о выдаче разрешения на ввод объекта в эксплуатацию.</w:t>
      </w:r>
    </w:p>
    <w:p w:rsidR="00643B42" w:rsidRPr="004E1D62" w:rsidRDefault="00643B42" w:rsidP="00060A15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643B42" w:rsidRPr="004E1D62" w:rsidRDefault="007730CC" w:rsidP="00060A15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4E1D62">
        <w:rPr>
          <w:rFonts w:ascii="Times New Roman" w:hAnsi="Times New Roman"/>
          <w:color w:val="000000" w:themeColor="text1"/>
          <w:sz w:val="24"/>
          <w:szCs w:val="24"/>
        </w:rPr>
        <w:t xml:space="preserve">      Прошу</w:t>
      </w:r>
      <w:r w:rsidR="00643B42" w:rsidRPr="004E1D62">
        <w:rPr>
          <w:rFonts w:ascii="Times New Roman" w:hAnsi="Times New Roman"/>
          <w:color w:val="000000" w:themeColor="text1"/>
          <w:sz w:val="24"/>
          <w:szCs w:val="24"/>
        </w:rPr>
        <w:t xml:space="preserve"> выдать разрешение на ввод в эксплуатацию</w:t>
      </w:r>
      <w:r w:rsidR="00060A15">
        <w:rPr>
          <w:rFonts w:ascii="Times New Roman" w:hAnsi="Times New Roman"/>
          <w:color w:val="000000" w:themeColor="text1"/>
          <w:sz w:val="24"/>
          <w:szCs w:val="24"/>
        </w:rPr>
        <w:t>______</w:t>
      </w:r>
      <w:r w:rsidR="00643B42" w:rsidRPr="004E1D62">
        <w:rPr>
          <w:rFonts w:ascii="Times New Roman" w:hAnsi="Times New Roman"/>
          <w:color w:val="000000" w:themeColor="text1"/>
          <w:sz w:val="24"/>
          <w:szCs w:val="24"/>
        </w:rPr>
        <w:t>_________________________</w:t>
      </w:r>
    </w:p>
    <w:p w:rsidR="00643B42" w:rsidRPr="004E1D62" w:rsidRDefault="00643B42" w:rsidP="00060A15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4E1D62">
        <w:rPr>
          <w:rFonts w:ascii="Times New Roman" w:hAnsi="Times New Roman"/>
          <w:color w:val="000000" w:themeColor="text1"/>
          <w:sz w:val="24"/>
          <w:szCs w:val="24"/>
        </w:rPr>
        <w:t>(наименование объекта строительства, либо реконструкции</w:t>
      </w:r>
      <w:proofErr w:type="gramEnd"/>
    </w:p>
    <w:p w:rsidR="00643B42" w:rsidRPr="004E1D62" w:rsidRDefault="00643B42" w:rsidP="00060A15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4E1D62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_____________________________________________________________________________,</w:t>
      </w:r>
    </w:p>
    <w:p w:rsidR="00643B42" w:rsidRPr="004E1D62" w:rsidRDefault="00643B42" w:rsidP="00060A15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4E1D62">
        <w:rPr>
          <w:rFonts w:ascii="Times New Roman" w:hAnsi="Times New Roman"/>
          <w:color w:val="000000" w:themeColor="text1"/>
          <w:sz w:val="24"/>
          <w:szCs w:val="24"/>
        </w:rPr>
        <w:t>или капитального ремонта) расположенного на земельном участке</w:t>
      </w:r>
    </w:p>
    <w:p w:rsidR="00643B42" w:rsidRPr="004E1D62" w:rsidRDefault="00643B42" w:rsidP="00060A15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4E1D62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:rsidR="00643B42" w:rsidRPr="004E1D62" w:rsidRDefault="00643B42" w:rsidP="00060A15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4E1D62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:rsidR="00643B42" w:rsidRPr="004E1D62" w:rsidRDefault="00643B42" w:rsidP="00060A15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4E1D62">
        <w:rPr>
          <w:rFonts w:ascii="Times New Roman" w:hAnsi="Times New Roman"/>
          <w:color w:val="000000" w:themeColor="text1"/>
          <w:sz w:val="24"/>
          <w:szCs w:val="24"/>
        </w:rPr>
        <w:t>(город, район, улица)</w:t>
      </w:r>
    </w:p>
    <w:p w:rsidR="00643B42" w:rsidRPr="004E1D62" w:rsidRDefault="00643B42" w:rsidP="00060A15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4E1D62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:rsidR="00643B42" w:rsidRPr="004E1D62" w:rsidRDefault="00643B42" w:rsidP="00060A15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E1D62">
        <w:rPr>
          <w:rFonts w:ascii="Times New Roman" w:hAnsi="Times New Roman"/>
          <w:color w:val="000000" w:themeColor="text1"/>
          <w:sz w:val="24"/>
          <w:szCs w:val="24"/>
        </w:rPr>
        <w:t>(кадастровый номер земельного участка)</w:t>
      </w:r>
    </w:p>
    <w:p w:rsidR="00643B42" w:rsidRPr="004E1D62" w:rsidRDefault="00D535E3" w:rsidP="00060A1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E1D62">
        <w:rPr>
          <w:rFonts w:ascii="Times New Roman" w:hAnsi="Times New Roman"/>
          <w:color w:val="000000" w:themeColor="text1"/>
          <w:sz w:val="24"/>
          <w:szCs w:val="24"/>
        </w:rPr>
        <w:t xml:space="preserve">в связи с выполнением  в полном </w:t>
      </w:r>
      <w:r w:rsidR="00643B42" w:rsidRPr="004E1D62">
        <w:rPr>
          <w:rFonts w:ascii="Times New Roman" w:hAnsi="Times New Roman"/>
          <w:color w:val="000000" w:themeColor="text1"/>
          <w:sz w:val="24"/>
          <w:szCs w:val="24"/>
        </w:rPr>
        <w:t>об</w:t>
      </w:r>
      <w:r w:rsidRPr="004E1D62">
        <w:rPr>
          <w:rFonts w:ascii="Times New Roman" w:hAnsi="Times New Roman"/>
          <w:color w:val="000000" w:themeColor="text1"/>
          <w:sz w:val="24"/>
          <w:szCs w:val="24"/>
        </w:rPr>
        <w:t xml:space="preserve">ъеме строительства, </w:t>
      </w:r>
      <w:r w:rsidR="00643B42" w:rsidRPr="004E1D62">
        <w:rPr>
          <w:rFonts w:ascii="Times New Roman" w:hAnsi="Times New Roman"/>
          <w:color w:val="000000" w:themeColor="text1"/>
          <w:sz w:val="24"/>
          <w:szCs w:val="24"/>
        </w:rPr>
        <w:t>реконс</w:t>
      </w:r>
      <w:r w:rsidRPr="004E1D62">
        <w:rPr>
          <w:rFonts w:ascii="Times New Roman" w:hAnsi="Times New Roman"/>
          <w:color w:val="000000" w:themeColor="text1"/>
          <w:sz w:val="24"/>
          <w:szCs w:val="24"/>
        </w:rPr>
        <w:t xml:space="preserve">трукции, капитального  ремонта объекта  согласно </w:t>
      </w:r>
      <w:r w:rsidR="00643B42" w:rsidRPr="004E1D62">
        <w:rPr>
          <w:rFonts w:ascii="Times New Roman" w:hAnsi="Times New Roman"/>
          <w:color w:val="000000" w:themeColor="text1"/>
          <w:sz w:val="24"/>
          <w:szCs w:val="24"/>
        </w:rPr>
        <w:t>разрешению на стр</w:t>
      </w:r>
      <w:r w:rsidRPr="004E1D62">
        <w:rPr>
          <w:rFonts w:ascii="Times New Roman" w:hAnsi="Times New Roman"/>
          <w:color w:val="000000" w:themeColor="text1"/>
          <w:sz w:val="24"/>
          <w:szCs w:val="24"/>
        </w:rPr>
        <w:t xml:space="preserve">оительство, готовности его к </w:t>
      </w:r>
      <w:r w:rsidR="00643B42" w:rsidRPr="004E1D62">
        <w:rPr>
          <w:rFonts w:ascii="Times New Roman" w:hAnsi="Times New Roman"/>
          <w:color w:val="000000" w:themeColor="text1"/>
          <w:sz w:val="24"/>
          <w:szCs w:val="24"/>
        </w:rPr>
        <w:t>эксплуатации,  соо</w:t>
      </w:r>
      <w:r w:rsidRPr="004E1D62">
        <w:rPr>
          <w:rFonts w:ascii="Times New Roman" w:hAnsi="Times New Roman"/>
          <w:color w:val="000000" w:themeColor="text1"/>
          <w:sz w:val="24"/>
          <w:szCs w:val="24"/>
        </w:rPr>
        <w:t xml:space="preserve">тветствии  градостроительному </w:t>
      </w:r>
      <w:r w:rsidR="00643B42" w:rsidRPr="004E1D62">
        <w:rPr>
          <w:rFonts w:ascii="Times New Roman" w:hAnsi="Times New Roman"/>
          <w:color w:val="000000" w:themeColor="text1"/>
          <w:sz w:val="24"/>
          <w:szCs w:val="24"/>
        </w:rPr>
        <w:t>плану земельного участка и проектной документации.</w:t>
      </w:r>
    </w:p>
    <w:p w:rsidR="00D535E3" w:rsidRPr="004E1D62" w:rsidRDefault="00D535E3" w:rsidP="00D535E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535E3" w:rsidRPr="004E1D62" w:rsidRDefault="00D535E3" w:rsidP="00D535E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43B42" w:rsidRPr="004E1D62" w:rsidRDefault="00643B42" w:rsidP="00D535E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E1D62">
        <w:rPr>
          <w:rFonts w:ascii="Times New Roman" w:hAnsi="Times New Roman"/>
          <w:color w:val="000000" w:themeColor="text1"/>
          <w:sz w:val="24"/>
          <w:szCs w:val="24"/>
        </w:rPr>
        <w:t>Согласно ст. 55 Градостроительного кодекса РФ от 29.12.2004 (N  190-ФЗ) к заявлению прилагаются следующие документы:</w:t>
      </w:r>
    </w:p>
    <w:p w:rsidR="00643B42" w:rsidRPr="004E1D62" w:rsidRDefault="00643B42" w:rsidP="002010C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4E1D62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643B42" w:rsidRPr="004E1D62" w:rsidRDefault="00643B42" w:rsidP="002010C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4E1D62">
        <w:rPr>
          <w:rFonts w:ascii="Times New Roman" w:hAnsi="Times New Roman"/>
          <w:color w:val="000000" w:themeColor="text1"/>
          <w:sz w:val="24"/>
          <w:szCs w:val="24"/>
        </w:rPr>
        <w:t>Застройщик</w:t>
      </w:r>
    </w:p>
    <w:p w:rsidR="00643B42" w:rsidRPr="004E1D62" w:rsidRDefault="00643B42" w:rsidP="002010C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4E1D62">
        <w:rPr>
          <w:rFonts w:ascii="Times New Roman" w:hAnsi="Times New Roman"/>
          <w:color w:val="000000" w:themeColor="text1"/>
          <w:sz w:val="24"/>
          <w:szCs w:val="24"/>
        </w:rPr>
        <w:t>_____________________    _____________________    _____________________</w:t>
      </w:r>
    </w:p>
    <w:p w:rsidR="00643B42" w:rsidRPr="004E1D62" w:rsidRDefault="00643B42" w:rsidP="002010C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4E1D62">
        <w:rPr>
          <w:rFonts w:ascii="Times New Roman" w:hAnsi="Times New Roman"/>
          <w:color w:val="000000" w:themeColor="text1"/>
          <w:sz w:val="24"/>
          <w:szCs w:val="24"/>
        </w:rPr>
        <w:t xml:space="preserve">          (должность)                        (подпись)                      (расшифровка подписи)</w:t>
      </w:r>
    </w:p>
    <w:p w:rsidR="007730CC" w:rsidRDefault="00643B42" w:rsidP="00060A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4E1D62">
        <w:rPr>
          <w:rFonts w:ascii="Times New Roman" w:hAnsi="Times New Roman"/>
          <w:color w:val="000000" w:themeColor="text1"/>
          <w:sz w:val="24"/>
          <w:szCs w:val="24"/>
        </w:rPr>
        <w:t>М.П.     «___» __________ 20___ г.</w:t>
      </w:r>
    </w:p>
    <w:p w:rsidR="00060A15" w:rsidRDefault="0037625B" w:rsidP="00ED585D">
      <w:pPr>
        <w:spacing w:after="0" w:line="240" w:lineRule="auto"/>
        <w:ind w:left="4179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</w:p>
    <w:p w:rsidR="0037625B" w:rsidRDefault="0037625B" w:rsidP="00ED585D">
      <w:pPr>
        <w:spacing w:after="0" w:line="240" w:lineRule="auto"/>
        <w:ind w:left="4179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37625B" w:rsidRDefault="0037625B" w:rsidP="00ED585D">
      <w:pPr>
        <w:spacing w:after="0" w:line="240" w:lineRule="auto"/>
        <w:ind w:left="4179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F34170" w:rsidRPr="004E1D62" w:rsidRDefault="00F34170" w:rsidP="00F34170">
      <w:pPr>
        <w:spacing w:after="0" w:line="240" w:lineRule="auto"/>
        <w:ind w:left="4179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4E1D62">
        <w:rPr>
          <w:rFonts w:ascii="Times New Roman" w:hAnsi="Times New Roman"/>
          <w:color w:val="000000" w:themeColor="text1"/>
          <w:sz w:val="24"/>
          <w:szCs w:val="24"/>
        </w:rPr>
        <w:lastRenderedPageBreak/>
        <w:t>Приложение 2</w:t>
      </w:r>
    </w:p>
    <w:p w:rsidR="00F34170" w:rsidRPr="004E1D62" w:rsidRDefault="00F34170" w:rsidP="00F34170">
      <w:pPr>
        <w:spacing w:after="0" w:line="240" w:lineRule="auto"/>
        <w:ind w:left="4179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4E1D62">
        <w:rPr>
          <w:rFonts w:ascii="Times New Roman" w:hAnsi="Times New Roman"/>
          <w:color w:val="000000" w:themeColor="text1"/>
          <w:sz w:val="24"/>
          <w:szCs w:val="24"/>
        </w:rPr>
        <w:t>к Административному регламенту</w:t>
      </w:r>
      <w:r w:rsidRPr="004E1D6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4E1D62">
        <w:rPr>
          <w:rFonts w:ascii="Times New Roman" w:hAnsi="Times New Roman"/>
          <w:color w:val="000000" w:themeColor="text1"/>
          <w:sz w:val="24"/>
          <w:szCs w:val="24"/>
        </w:rPr>
        <w:t>по предоставлению муниципальной услуги «Подготовка и выдача разрешений на ввод объектов в эксплуатацию на территории городского округа город Шахунья Нижегородской области».</w:t>
      </w:r>
    </w:p>
    <w:p w:rsidR="00F34170" w:rsidRDefault="00F34170" w:rsidP="00ED585D">
      <w:pPr>
        <w:spacing w:after="0" w:line="240" w:lineRule="auto"/>
        <w:ind w:left="4179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893538" w:rsidRDefault="00893538" w:rsidP="00ED585D">
      <w:pPr>
        <w:spacing w:after="0" w:line="240" w:lineRule="auto"/>
        <w:ind w:left="4179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F34170" w:rsidRDefault="00F34170" w:rsidP="00ED585D">
      <w:pPr>
        <w:spacing w:after="0" w:line="240" w:lineRule="auto"/>
        <w:ind w:left="4179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F34170" w:rsidRPr="004E1D62" w:rsidRDefault="00F34170" w:rsidP="00F34170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4E1D62">
        <w:rPr>
          <w:rFonts w:ascii="Times New Roman" w:hAnsi="Times New Roman"/>
          <w:color w:val="000000" w:themeColor="text1"/>
          <w:sz w:val="24"/>
          <w:szCs w:val="24"/>
        </w:rPr>
        <w:t xml:space="preserve">Главе </w:t>
      </w:r>
      <w:r>
        <w:rPr>
          <w:rFonts w:ascii="Times New Roman" w:hAnsi="Times New Roman"/>
          <w:color w:val="000000" w:themeColor="text1"/>
          <w:sz w:val="24"/>
          <w:szCs w:val="24"/>
        </w:rPr>
        <w:t>местного самоуправления</w:t>
      </w:r>
    </w:p>
    <w:p w:rsidR="00F34170" w:rsidRPr="004E1D62" w:rsidRDefault="00F34170" w:rsidP="00F34170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4E1D62">
        <w:rPr>
          <w:rFonts w:ascii="Times New Roman" w:hAnsi="Times New Roman"/>
          <w:color w:val="000000" w:themeColor="text1"/>
          <w:sz w:val="24"/>
          <w:szCs w:val="24"/>
        </w:rPr>
        <w:t xml:space="preserve">городского округа город Шахунья </w:t>
      </w:r>
    </w:p>
    <w:p w:rsidR="00F34170" w:rsidRPr="004E1D62" w:rsidRDefault="00F34170" w:rsidP="00F34170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4E1D62">
        <w:rPr>
          <w:rFonts w:ascii="Times New Roman" w:hAnsi="Times New Roman"/>
          <w:color w:val="000000" w:themeColor="text1"/>
          <w:sz w:val="24"/>
          <w:szCs w:val="24"/>
        </w:rPr>
        <w:t>Нижегородской  области</w:t>
      </w:r>
    </w:p>
    <w:p w:rsidR="00F34170" w:rsidRPr="004E1D62" w:rsidRDefault="00F34170" w:rsidP="00F34170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4E1D62">
        <w:rPr>
          <w:rFonts w:ascii="Times New Roman" w:hAnsi="Times New Roman"/>
          <w:color w:val="000000" w:themeColor="text1"/>
          <w:sz w:val="24"/>
          <w:szCs w:val="24"/>
        </w:rPr>
        <w:t>____________________________</w:t>
      </w:r>
    </w:p>
    <w:p w:rsidR="00F34170" w:rsidRPr="004E1D62" w:rsidRDefault="00F34170" w:rsidP="00F34170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4E1D62">
        <w:rPr>
          <w:rFonts w:ascii="Times New Roman" w:hAnsi="Times New Roman"/>
          <w:color w:val="000000" w:themeColor="text1"/>
          <w:sz w:val="24"/>
          <w:szCs w:val="24"/>
        </w:rPr>
        <w:t>от  застройщика</w:t>
      </w:r>
    </w:p>
    <w:p w:rsidR="00F34170" w:rsidRPr="004E1D62" w:rsidRDefault="00F34170" w:rsidP="00F34170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4E1D62">
        <w:rPr>
          <w:rFonts w:ascii="Times New Roman" w:hAnsi="Times New Roman"/>
          <w:color w:val="000000" w:themeColor="text1"/>
          <w:sz w:val="24"/>
          <w:szCs w:val="24"/>
        </w:rPr>
        <w:t>____________________________</w:t>
      </w:r>
    </w:p>
    <w:p w:rsidR="00F34170" w:rsidRPr="004E1D62" w:rsidRDefault="00F34170" w:rsidP="00F34170">
      <w:pPr>
        <w:spacing w:after="0" w:line="240" w:lineRule="auto"/>
        <w:jc w:val="right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4E1D62">
        <w:rPr>
          <w:rFonts w:ascii="Times New Roman" w:hAnsi="Times New Roman"/>
          <w:i/>
          <w:color w:val="000000" w:themeColor="text1"/>
          <w:sz w:val="20"/>
          <w:szCs w:val="20"/>
        </w:rPr>
        <w:t xml:space="preserve">Ф.И.О. </w:t>
      </w:r>
    </w:p>
    <w:p w:rsidR="00F34170" w:rsidRPr="004E1D62" w:rsidRDefault="00F34170" w:rsidP="00F34170">
      <w:pPr>
        <w:spacing w:after="0" w:line="240" w:lineRule="auto"/>
        <w:jc w:val="right"/>
        <w:rPr>
          <w:rFonts w:ascii="Times New Roman" w:hAnsi="Times New Roman"/>
          <w:i/>
          <w:color w:val="000000" w:themeColor="text1"/>
          <w:sz w:val="20"/>
          <w:szCs w:val="20"/>
        </w:rPr>
      </w:pPr>
      <w:proofErr w:type="gramStart"/>
      <w:r w:rsidRPr="004E1D62">
        <w:rPr>
          <w:rFonts w:ascii="Times New Roman" w:hAnsi="Times New Roman"/>
          <w:color w:val="000000" w:themeColor="text1"/>
          <w:sz w:val="24"/>
          <w:szCs w:val="24"/>
        </w:rPr>
        <w:t>проживающего</w:t>
      </w:r>
      <w:proofErr w:type="gramEnd"/>
      <w:r w:rsidRPr="004E1D62">
        <w:rPr>
          <w:rFonts w:ascii="Times New Roman" w:hAnsi="Times New Roman"/>
          <w:color w:val="000000" w:themeColor="text1"/>
          <w:sz w:val="24"/>
          <w:szCs w:val="24"/>
        </w:rPr>
        <w:t xml:space="preserve"> по адресу</w:t>
      </w:r>
      <w:r w:rsidRPr="004E1D62">
        <w:rPr>
          <w:rFonts w:ascii="Times New Roman" w:hAnsi="Times New Roman"/>
          <w:i/>
          <w:color w:val="000000" w:themeColor="text1"/>
          <w:sz w:val="20"/>
          <w:szCs w:val="20"/>
        </w:rPr>
        <w:t xml:space="preserve">:    </w:t>
      </w:r>
    </w:p>
    <w:p w:rsidR="00F34170" w:rsidRDefault="00F34170" w:rsidP="00ED585D">
      <w:pPr>
        <w:spacing w:after="0" w:line="240" w:lineRule="auto"/>
        <w:ind w:left="4179"/>
        <w:jc w:val="center"/>
        <w:rPr>
          <w:rFonts w:ascii="Times New Roman" w:hAnsi="Times New Roman"/>
          <w:i/>
          <w:color w:val="000000" w:themeColor="text1"/>
          <w:sz w:val="20"/>
          <w:szCs w:val="20"/>
        </w:rPr>
      </w:pPr>
    </w:p>
    <w:p w:rsidR="00893538" w:rsidRDefault="00893538" w:rsidP="00893538">
      <w:pPr>
        <w:spacing w:after="0" w:line="240" w:lineRule="auto"/>
        <w:ind w:left="4179"/>
        <w:jc w:val="right"/>
        <w:rPr>
          <w:rFonts w:ascii="Times New Roman" w:hAnsi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color w:val="000000" w:themeColor="text1"/>
          <w:sz w:val="20"/>
          <w:szCs w:val="20"/>
        </w:rPr>
        <w:t>_______________________________</w:t>
      </w:r>
    </w:p>
    <w:p w:rsidR="00F34170" w:rsidRDefault="00F34170" w:rsidP="00ED585D">
      <w:pPr>
        <w:spacing w:after="0" w:line="240" w:lineRule="auto"/>
        <w:ind w:left="4179"/>
        <w:jc w:val="center"/>
        <w:rPr>
          <w:rFonts w:ascii="Times New Roman" w:hAnsi="Times New Roman"/>
          <w:i/>
          <w:color w:val="000000" w:themeColor="text1"/>
          <w:sz w:val="20"/>
          <w:szCs w:val="20"/>
        </w:rPr>
      </w:pPr>
    </w:p>
    <w:p w:rsidR="00893538" w:rsidRDefault="00893538" w:rsidP="00F3417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23232"/>
          <w:sz w:val="26"/>
          <w:szCs w:val="26"/>
          <w:lang w:eastAsia="ru-RU"/>
        </w:rPr>
      </w:pPr>
    </w:p>
    <w:p w:rsidR="00893538" w:rsidRDefault="00893538" w:rsidP="00F3417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23232"/>
          <w:sz w:val="26"/>
          <w:szCs w:val="26"/>
          <w:lang w:eastAsia="ru-RU"/>
        </w:rPr>
      </w:pPr>
    </w:p>
    <w:p w:rsidR="00F34170" w:rsidRPr="00F34170" w:rsidRDefault="00F34170" w:rsidP="00F3417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23232"/>
          <w:sz w:val="26"/>
          <w:szCs w:val="26"/>
          <w:lang w:eastAsia="ru-RU"/>
        </w:rPr>
      </w:pPr>
      <w:r w:rsidRPr="00F34170">
        <w:rPr>
          <w:rFonts w:ascii="Times New Roman" w:hAnsi="Times New Roman"/>
          <w:b/>
          <w:bCs/>
          <w:color w:val="323232"/>
          <w:sz w:val="26"/>
          <w:szCs w:val="26"/>
          <w:lang w:eastAsia="ru-RU"/>
        </w:rPr>
        <w:t>Заявление</w:t>
      </w:r>
    </w:p>
    <w:p w:rsidR="00F34170" w:rsidRDefault="00F34170" w:rsidP="00F3417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23232"/>
          <w:sz w:val="26"/>
          <w:szCs w:val="26"/>
          <w:lang w:eastAsia="ru-RU"/>
        </w:rPr>
      </w:pPr>
      <w:r w:rsidRPr="00F34170">
        <w:rPr>
          <w:rFonts w:ascii="Times New Roman" w:hAnsi="Times New Roman"/>
          <w:b/>
          <w:color w:val="323232"/>
          <w:sz w:val="26"/>
          <w:szCs w:val="26"/>
          <w:lang w:eastAsia="ru-RU"/>
        </w:rPr>
        <w:t>о предоставлении дубликата разрешения на ввод объекта в эксплуатацию</w:t>
      </w:r>
    </w:p>
    <w:p w:rsidR="00F34170" w:rsidRDefault="00F34170" w:rsidP="00F3417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23232"/>
          <w:sz w:val="26"/>
          <w:szCs w:val="26"/>
          <w:lang w:eastAsia="ru-RU"/>
        </w:rPr>
      </w:pPr>
    </w:p>
    <w:p w:rsidR="00F34170" w:rsidRPr="00F34170" w:rsidRDefault="00F34170" w:rsidP="00F3417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23232"/>
          <w:sz w:val="26"/>
          <w:szCs w:val="26"/>
          <w:lang w:eastAsia="ru-RU"/>
        </w:rPr>
      </w:pPr>
    </w:p>
    <w:p w:rsidR="00F34170" w:rsidRDefault="00F34170" w:rsidP="00F34170">
      <w:pPr>
        <w:shd w:val="clear" w:color="auto" w:fill="FFFFFF"/>
        <w:spacing w:after="0" w:line="240" w:lineRule="auto"/>
        <w:rPr>
          <w:rFonts w:ascii="Times New Roman" w:hAnsi="Times New Roman"/>
          <w:color w:val="323232"/>
          <w:sz w:val="26"/>
          <w:szCs w:val="26"/>
          <w:lang w:eastAsia="ru-RU"/>
        </w:rPr>
      </w:pPr>
      <w:r>
        <w:rPr>
          <w:rFonts w:ascii="Times New Roman" w:hAnsi="Times New Roman"/>
          <w:color w:val="323232"/>
          <w:sz w:val="26"/>
          <w:szCs w:val="26"/>
          <w:lang w:eastAsia="ru-RU"/>
        </w:rPr>
        <w:t xml:space="preserve">   </w:t>
      </w:r>
      <w:r w:rsidRPr="00F34170">
        <w:rPr>
          <w:rFonts w:ascii="Times New Roman" w:hAnsi="Times New Roman"/>
          <w:color w:val="323232"/>
          <w:sz w:val="26"/>
          <w:szCs w:val="26"/>
          <w:lang w:eastAsia="ru-RU"/>
        </w:rPr>
        <w:t xml:space="preserve"> Прошу выдать дубликат разрешения на ввод объекта в эксплуатацию </w:t>
      </w:r>
      <w:proofErr w:type="gramStart"/>
      <w:r w:rsidRPr="00F34170">
        <w:rPr>
          <w:rFonts w:ascii="Times New Roman" w:hAnsi="Times New Roman"/>
          <w:color w:val="323232"/>
          <w:sz w:val="26"/>
          <w:szCs w:val="26"/>
          <w:lang w:eastAsia="ru-RU"/>
        </w:rPr>
        <w:t>от</w:t>
      </w:r>
      <w:proofErr w:type="gramEnd"/>
      <w:r w:rsidRPr="00F34170">
        <w:rPr>
          <w:rFonts w:ascii="Times New Roman" w:hAnsi="Times New Roman"/>
          <w:color w:val="323232"/>
          <w:sz w:val="26"/>
          <w:szCs w:val="26"/>
          <w:lang w:eastAsia="ru-RU"/>
        </w:rPr>
        <w:t> </w:t>
      </w:r>
      <w:r>
        <w:rPr>
          <w:rFonts w:ascii="Times New Roman" w:hAnsi="Times New Roman"/>
          <w:color w:val="323232"/>
          <w:sz w:val="26"/>
          <w:szCs w:val="26"/>
          <w:lang w:eastAsia="ru-RU"/>
        </w:rPr>
        <w:t>______________</w:t>
      </w:r>
      <w:r w:rsidRPr="00F34170">
        <w:rPr>
          <w:rFonts w:ascii="Times New Roman" w:hAnsi="Times New Roman"/>
          <w:color w:val="323232"/>
          <w:sz w:val="26"/>
          <w:szCs w:val="26"/>
          <w:lang w:eastAsia="ru-RU"/>
        </w:rPr>
        <w:t>№</w:t>
      </w:r>
      <w:r>
        <w:rPr>
          <w:rFonts w:ascii="Times New Roman" w:hAnsi="Times New Roman"/>
          <w:color w:val="323232"/>
          <w:sz w:val="26"/>
          <w:szCs w:val="26"/>
          <w:lang w:eastAsia="ru-RU"/>
        </w:rPr>
        <w:t>_____</w:t>
      </w:r>
    </w:p>
    <w:p w:rsidR="00F34170" w:rsidRDefault="00F34170" w:rsidP="00F34170">
      <w:pPr>
        <w:shd w:val="clear" w:color="auto" w:fill="FFFFFF"/>
        <w:spacing w:after="0" w:line="240" w:lineRule="auto"/>
        <w:rPr>
          <w:rFonts w:ascii="Times New Roman" w:hAnsi="Times New Roman"/>
          <w:color w:val="323232"/>
          <w:sz w:val="26"/>
          <w:szCs w:val="26"/>
          <w:lang w:eastAsia="ru-RU"/>
        </w:rPr>
      </w:pPr>
      <w:r w:rsidRPr="00F34170">
        <w:rPr>
          <w:rFonts w:ascii="Times New Roman" w:hAnsi="Times New Roman"/>
          <w:color w:val="323232"/>
          <w:sz w:val="26"/>
          <w:szCs w:val="26"/>
          <w:lang w:eastAsia="ru-RU"/>
        </w:rPr>
        <w:t> по объекту</w:t>
      </w:r>
      <w:r>
        <w:rPr>
          <w:rFonts w:ascii="Times New Roman" w:hAnsi="Times New Roman"/>
          <w:color w:val="323232"/>
          <w:sz w:val="26"/>
          <w:szCs w:val="26"/>
          <w:lang w:eastAsia="ru-RU"/>
        </w:rPr>
        <w:t>__________________________________________________________</w:t>
      </w:r>
    </w:p>
    <w:p w:rsidR="00F34170" w:rsidRPr="00F34170" w:rsidRDefault="00F34170" w:rsidP="00F34170">
      <w:pPr>
        <w:shd w:val="clear" w:color="auto" w:fill="FFFFFF"/>
        <w:spacing w:after="0" w:line="240" w:lineRule="auto"/>
        <w:rPr>
          <w:rFonts w:ascii="Times New Roman" w:hAnsi="Times New Roman"/>
          <w:color w:val="323232"/>
          <w:sz w:val="26"/>
          <w:szCs w:val="26"/>
          <w:lang w:eastAsia="ru-RU"/>
        </w:rPr>
      </w:pPr>
      <w:r>
        <w:rPr>
          <w:rFonts w:ascii="Times New Roman" w:hAnsi="Times New Roman"/>
          <w:color w:val="323232"/>
          <w:sz w:val="26"/>
          <w:szCs w:val="26"/>
          <w:lang w:eastAsia="ru-RU"/>
        </w:rPr>
        <w:t>____________________________________________________________________</w:t>
      </w:r>
    </w:p>
    <w:p w:rsidR="00F34170" w:rsidRPr="00F34170" w:rsidRDefault="00F34170" w:rsidP="00F34170">
      <w:pPr>
        <w:shd w:val="clear" w:color="auto" w:fill="FFFFFF"/>
        <w:spacing w:after="0" w:line="240" w:lineRule="auto"/>
        <w:rPr>
          <w:rFonts w:ascii="Times New Roman" w:hAnsi="Times New Roman"/>
          <w:color w:val="323232"/>
          <w:lang w:eastAsia="ru-RU"/>
        </w:rPr>
      </w:pPr>
      <w:r>
        <w:rPr>
          <w:rFonts w:ascii="Times New Roman" w:hAnsi="Times New Roman"/>
          <w:color w:val="323232"/>
          <w:lang w:eastAsia="ru-RU"/>
        </w:rPr>
        <w:t xml:space="preserve">               (</w:t>
      </w:r>
      <w:r w:rsidRPr="00F34170">
        <w:rPr>
          <w:rFonts w:ascii="Times New Roman" w:hAnsi="Times New Roman"/>
          <w:color w:val="323232"/>
          <w:lang w:eastAsia="ru-RU"/>
        </w:rPr>
        <w:t>наименование, адрес (местоположение) объекта</w:t>
      </w:r>
      <w:r>
        <w:rPr>
          <w:rFonts w:ascii="Times New Roman" w:hAnsi="Times New Roman"/>
          <w:color w:val="323232"/>
          <w:lang w:eastAsia="ru-RU"/>
        </w:rPr>
        <w:t xml:space="preserve"> </w:t>
      </w:r>
      <w:r w:rsidRPr="00F34170">
        <w:rPr>
          <w:rFonts w:ascii="Times New Roman" w:hAnsi="Times New Roman"/>
          <w:color w:val="323232"/>
          <w:lang w:eastAsia="ru-RU"/>
        </w:rPr>
        <w:t>капитального строительства</w:t>
      </w:r>
      <w:r>
        <w:rPr>
          <w:rFonts w:ascii="Times New Roman" w:hAnsi="Times New Roman"/>
          <w:color w:val="323232"/>
          <w:lang w:eastAsia="ru-RU"/>
        </w:rPr>
        <w:t>)</w:t>
      </w:r>
    </w:p>
    <w:p w:rsidR="00F34170" w:rsidRPr="00F34170" w:rsidRDefault="00F34170" w:rsidP="00F34170">
      <w:pPr>
        <w:shd w:val="clear" w:color="auto" w:fill="FFFFFF"/>
        <w:spacing w:after="0" w:line="240" w:lineRule="auto"/>
        <w:rPr>
          <w:rFonts w:ascii="Times New Roman" w:hAnsi="Times New Roman"/>
          <w:color w:val="323232"/>
          <w:sz w:val="26"/>
          <w:szCs w:val="26"/>
          <w:lang w:eastAsia="ru-RU"/>
        </w:rPr>
      </w:pPr>
      <w:r w:rsidRPr="00F34170">
        <w:rPr>
          <w:rFonts w:ascii="Times New Roman" w:hAnsi="Times New Roman"/>
          <w:color w:val="323232"/>
          <w:sz w:val="26"/>
          <w:szCs w:val="26"/>
          <w:lang w:eastAsia="ru-RU"/>
        </w:rPr>
        <w:t xml:space="preserve">в связи </w:t>
      </w:r>
      <w:proofErr w:type="gramStart"/>
      <w:r w:rsidRPr="00F34170">
        <w:rPr>
          <w:rFonts w:ascii="Times New Roman" w:hAnsi="Times New Roman"/>
          <w:color w:val="323232"/>
          <w:sz w:val="26"/>
          <w:szCs w:val="26"/>
          <w:lang w:eastAsia="ru-RU"/>
        </w:rPr>
        <w:t>с</w:t>
      </w:r>
      <w:proofErr w:type="gramEnd"/>
      <w:r w:rsidRPr="00F34170">
        <w:rPr>
          <w:rFonts w:ascii="Times New Roman" w:hAnsi="Times New Roman"/>
          <w:color w:val="323232"/>
          <w:sz w:val="26"/>
          <w:szCs w:val="26"/>
          <w:lang w:eastAsia="ru-RU"/>
        </w:rPr>
        <w:t> </w:t>
      </w:r>
      <w:r w:rsidR="00893538">
        <w:rPr>
          <w:rFonts w:ascii="Times New Roman" w:hAnsi="Times New Roman"/>
          <w:color w:val="323232"/>
          <w:sz w:val="26"/>
          <w:szCs w:val="26"/>
          <w:lang w:eastAsia="ru-RU"/>
        </w:rPr>
        <w:t>___________________________________________________________</w:t>
      </w:r>
      <w:r w:rsidRPr="00F34170">
        <w:rPr>
          <w:rFonts w:ascii="Times New Roman" w:hAnsi="Times New Roman"/>
          <w:color w:val="323232"/>
          <w:sz w:val="26"/>
          <w:szCs w:val="26"/>
          <w:u w:val="single"/>
          <w:lang w:eastAsia="ru-RU"/>
        </w:rPr>
        <w:t>.</w:t>
      </w:r>
    </w:p>
    <w:p w:rsidR="00F34170" w:rsidRPr="00F34170" w:rsidRDefault="00893538" w:rsidP="00893538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/>
          <w:color w:val="323232"/>
          <w:lang w:eastAsia="ru-RU"/>
        </w:rPr>
      </w:pPr>
      <w:r>
        <w:rPr>
          <w:rFonts w:ascii="Times New Roman" w:hAnsi="Times New Roman"/>
          <w:color w:val="323232"/>
          <w:lang w:eastAsia="ru-RU"/>
        </w:rPr>
        <w:t>(</w:t>
      </w:r>
      <w:r w:rsidR="00F34170" w:rsidRPr="00F34170">
        <w:rPr>
          <w:rFonts w:ascii="Times New Roman" w:hAnsi="Times New Roman"/>
          <w:color w:val="323232"/>
          <w:lang w:eastAsia="ru-RU"/>
        </w:rPr>
        <w:t>указать причину</w:t>
      </w:r>
      <w:r>
        <w:rPr>
          <w:rFonts w:ascii="Times New Roman" w:hAnsi="Times New Roman"/>
          <w:color w:val="323232"/>
          <w:lang w:eastAsia="ru-RU"/>
        </w:rPr>
        <w:t>)</w:t>
      </w:r>
    </w:p>
    <w:tbl>
      <w:tblPr>
        <w:tblpPr w:leftFromText="45" w:rightFromText="45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480"/>
      </w:tblGrid>
      <w:tr w:rsidR="00F34170" w:rsidRPr="00F34170" w:rsidTr="00F34170">
        <w:trPr>
          <w:gridAfter w:val="1"/>
          <w:trHeight w:val="225"/>
        </w:trPr>
        <w:tc>
          <w:tcPr>
            <w:tcW w:w="210" w:type="dxa"/>
            <w:shd w:val="clear" w:color="auto" w:fill="FFFFFF"/>
            <w:vAlign w:val="center"/>
            <w:hideMark/>
          </w:tcPr>
          <w:p w:rsidR="00F34170" w:rsidRPr="00F34170" w:rsidRDefault="00F34170" w:rsidP="00F34170">
            <w:pPr>
              <w:spacing w:after="0" w:line="240" w:lineRule="auto"/>
              <w:rPr>
                <w:rFonts w:ascii="Times New Roman" w:hAnsi="Times New Roman"/>
                <w:color w:val="323232"/>
                <w:sz w:val="26"/>
                <w:szCs w:val="26"/>
                <w:lang w:eastAsia="ru-RU"/>
              </w:rPr>
            </w:pPr>
          </w:p>
        </w:tc>
      </w:tr>
      <w:tr w:rsidR="00F34170" w:rsidRPr="00F34170" w:rsidTr="00F34170">
        <w:tc>
          <w:tcPr>
            <w:tcW w:w="0" w:type="auto"/>
            <w:shd w:val="clear" w:color="auto" w:fill="FFFFFF"/>
            <w:vAlign w:val="center"/>
            <w:hideMark/>
          </w:tcPr>
          <w:p w:rsidR="00F34170" w:rsidRPr="00F34170" w:rsidRDefault="00F34170" w:rsidP="00F34170">
            <w:pPr>
              <w:spacing w:after="0" w:line="240" w:lineRule="auto"/>
              <w:rPr>
                <w:rFonts w:ascii="Times New Roman" w:hAnsi="Times New Roman"/>
                <w:color w:val="323232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4170" w:rsidRPr="00F34170" w:rsidRDefault="00F34170" w:rsidP="00F34170">
            <w:pPr>
              <w:spacing w:after="0" w:line="240" w:lineRule="auto"/>
              <w:rPr>
                <w:rFonts w:ascii="Times New Roman" w:hAnsi="Times New Roman"/>
                <w:color w:val="323232"/>
                <w:sz w:val="26"/>
                <w:szCs w:val="26"/>
                <w:lang w:eastAsia="ru-RU"/>
              </w:rPr>
            </w:pPr>
            <w:r w:rsidRPr="00F34170">
              <w:rPr>
                <w:rFonts w:ascii="Times New Roman" w:hAnsi="Times New Roman"/>
                <w:noProof/>
                <w:color w:val="323232"/>
                <w:sz w:val="26"/>
                <w:szCs w:val="26"/>
                <w:lang w:eastAsia="ru-RU"/>
              </w:rPr>
              <w:drawing>
                <wp:inline distT="0" distB="0" distL="0" distR="0">
                  <wp:extent cx="276225" cy="266700"/>
                  <wp:effectExtent l="19050" t="0" r="9525" b="0"/>
                  <wp:docPr id="1" name="Рисунок 1" descr="https://minstroy.government-nnov.ru/_data/objects/0011/5053/image03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instroy.government-nnov.ru/_data/objects/0011/5053/image03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34170" w:rsidRPr="00F34170" w:rsidRDefault="00F34170" w:rsidP="00F3417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23232"/>
          <w:sz w:val="26"/>
          <w:szCs w:val="26"/>
          <w:lang w:eastAsia="ru-RU"/>
        </w:rPr>
      </w:pPr>
      <w:r w:rsidRPr="00F34170">
        <w:rPr>
          <w:rFonts w:ascii="Times New Roman" w:hAnsi="Times New Roman"/>
          <w:color w:val="323232"/>
          <w:sz w:val="26"/>
          <w:szCs w:val="26"/>
          <w:lang w:eastAsia="ru-RU"/>
        </w:rPr>
        <w:t>Подтверждаю, что вся представленная информация является полной и достоверной. Я несу ответственность в соответствии с действующим законодательством Российской Федерации за предоставление заведомо ложных или неполных сведений.</w:t>
      </w:r>
    </w:p>
    <w:p w:rsidR="00F34170" w:rsidRPr="00F34170" w:rsidRDefault="00F34170" w:rsidP="00893538">
      <w:pPr>
        <w:shd w:val="clear" w:color="auto" w:fill="FFFFFF"/>
        <w:tabs>
          <w:tab w:val="left" w:pos="7620"/>
        </w:tabs>
        <w:spacing w:before="100" w:beforeAutospacing="1" w:after="0" w:line="240" w:lineRule="auto"/>
        <w:rPr>
          <w:rFonts w:ascii="Times New Roman" w:hAnsi="Times New Roman"/>
          <w:color w:val="323232"/>
          <w:sz w:val="26"/>
          <w:szCs w:val="26"/>
          <w:lang w:eastAsia="ru-RU"/>
        </w:rPr>
      </w:pPr>
      <w:r w:rsidRPr="00F34170">
        <w:rPr>
          <w:rFonts w:ascii="Times New Roman" w:hAnsi="Times New Roman"/>
          <w:color w:val="323232"/>
          <w:sz w:val="26"/>
          <w:szCs w:val="26"/>
          <w:lang w:eastAsia="ru-RU"/>
        </w:rPr>
        <w:t>Заявитель</w:t>
      </w:r>
      <w:r w:rsidR="00893538">
        <w:rPr>
          <w:rFonts w:ascii="Times New Roman" w:hAnsi="Times New Roman"/>
          <w:color w:val="323232"/>
          <w:sz w:val="26"/>
          <w:szCs w:val="26"/>
          <w:lang w:eastAsia="ru-RU"/>
        </w:rPr>
        <w:t xml:space="preserve">  ______________________________ /                             /</w:t>
      </w:r>
      <w:r w:rsidR="00893538">
        <w:rPr>
          <w:rFonts w:ascii="Times New Roman" w:hAnsi="Times New Roman"/>
          <w:color w:val="323232"/>
          <w:sz w:val="26"/>
          <w:szCs w:val="26"/>
          <w:lang w:eastAsia="ru-RU"/>
        </w:rPr>
        <w:tab/>
      </w:r>
    </w:p>
    <w:p w:rsidR="00F34170" w:rsidRPr="00F34170" w:rsidRDefault="00F34170" w:rsidP="00893538">
      <w:pPr>
        <w:shd w:val="clear" w:color="auto" w:fill="FFFFFF"/>
        <w:spacing w:after="0" w:line="240" w:lineRule="auto"/>
        <w:rPr>
          <w:rFonts w:ascii="Times New Roman" w:hAnsi="Times New Roman"/>
          <w:color w:val="323232"/>
          <w:lang w:eastAsia="ru-RU"/>
        </w:rPr>
      </w:pPr>
      <w:r w:rsidRPr="00F34170">
        <w:rPr>
          <w:rFonts w:ascii="Times New Roman" w:hAnsi="Times New Roman"/>
          <w:color w:val="323232"/>
          <w:lang w:eastAsia="ru-RU"/>
        </w:rPr>
        <w:t xml:space="preserve">(должность) </w:t>
      </w:r>
      <w:r w:rsidR="00893538" w:rsidRPr="00893538">
        <w:rPr>
          <w:rFonts w:ascii="Times New Roman" w:hAnsi="Times New Roman"/>
          <w:color w:val="323232"/>
          <w:lang w:eastAsia="ru-RU"/>
        </w:rPr>
        <w:t xml:space="preserve">                 </w:t>
      </w:r>
      <w:r w:rsidRPr="00F34170">
        <w:rPr>
          <w:rFonts w:ascii="Times New Roman" w:hAnsi="Times New Roman"/>
          <w:color w:val="323232"/>
          <w:lang w:eastAsia="ru-RU"/>
        </w:rPr>
        <w:t>(подпись)</w:t>
      </w:r>
      <w:r w:rsidR="00893538" w:rsidRPr="00893538">
        <w:rPr>
          <w:rFonts w:ascii="Times New Roman" w:hAnsi="Times New Roman"/>
          <w:color w:val="323232"/>
          <w:lang w:eastAsia="ru-RU"/>
        </w:rPr>
        <w:t xml:space="preserve">                               </w:t>
      </w:r>
      <w:r w:rsidRPr="00F34170">
        <w:rPr>
          <w:rFonts w:ascii="Times New Roman" w:hAnsi="Times New Roman"/>
          <w:color w:val="323232"/>
          <w:lang w:eastAsia="ru-RU"/>
        </w:rPr>
        <w:t xml:space="preserve"> (Ф.И.О.)</w:t>
      </w:r>
    </w:p>
    <w:p w:rsidR="00893538" w:rsidRDefault="00893538" w:rsidP="00893538">
      <w:pPr>
        <w:shd w:val="clear" w:color="auto" w:fill="FFFFFF"/>
        <w:spacing w:after="0" w:line="240" w:lineRule="auto"/>
        <w:rPr>
          <w:rFonts w:ascii="Times New Roman" w:hAnsi="Times New Roman"/>
          <w:color w:val="323232"/>
          <w:sz w:val="26"/>
          <w:szCs w:val="26"/>
          <w:lang w:eastAsia="ru-RU"/>
        </w:rPr>
      </w:pPr>
    </w:p>
    <w:p w:rsidR="00F34170" w:rsidRPr="00F34170" w:rsidRDefault="00893538" w:rsidP="00893538">
      <w:pPr>
        <w:shd w:val="clear" w:color="auto" w:fill="FFFFFF"/>
        <w:spacing w:after="0" w:line="240" w:lineRule="auto"/>
        <w:rPr>
          <w:rFonts w:ascii="Times New Roman" w:hAnsi="Times New Roman"/>
          <w:color w:val="323232"/>
          <w:sz w:val="26"/>
          <w:szCs w:val="26"/>
          <w:lang w:eastAsia="ru-RU"/>
        </w:rPr>
      </w:pPr>
      <w:r>
        <w:rPr>
          <w:rFonts w:ascii="Times New Roman" w:hAnsi="Times New Roman"/>
          <w:color w:val="323232"/>
          <w:sz w:val="26"/>
          <w:szCs w:val="26"/>
          <w:lang w:eastAsia="ru-RU"/>
        </w:rPr>
        <w:t xml:space="preserve">                                                  </w:t>
      </w:r>
      <w:r w:rsidR="00F34170" w:rsidRPr="00F34170">
        <w:rPr>
          <w:rFonts w:ascii="Times New Roman" w:hAnsi="Times New Roman"/>
          <w:color w:val="323232"/>
          <w:sz w:val="26"/>
          <w:szCs w:val="26"/>
          <w:lang w:eastAsia="ru-RU"/>
        </w:rPr>
        <w:t>М.П.</w:t>
      </w:r>
    </w:p>
    <w:p w:rsidR="00F34170" w:rsidRPr="00893538" w:rsidRDefault="00893538" w:rsidP="00F3417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23232"/>
          <w:lang w:eastAsia="ru-RU"/>
        </w:rPr>
      </w:pPr>
      <w:r>
        <w:rPr>
          <w:rFonts w:ascii="Times New Roman" w:hAnsi="Times New Roman"/>
          <w:color w:val="323232"/>
          <w:sz w:val="26"/>
          <w:szCs w:val="26"/>
          <w:lang w:eastAsia="ru-RU"/>
        </w:rPr>
        <w:t xml:space="preserve">                                   </w:t>
      </w:r>
      <w:r w:rsidR="00F34170" w:rsidRPr="00F34170">
        <w:rPr>
          <w:rFonts w:ascii="Times New Roman" w:hAnsi="Times New Roman"/>
          <w:color w:val="323232"/>
          <w:lang w:eastAsia="ru-RU"/>
        </w:rPr>
        <w:t>(при наличии печати)</w:t>
      </w:r>
    </w:p>
    <w:p w:rsidR="00F34170" w:rsidRDefault="00F34170" w:rsidP="00F34170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23232"/>
          <w:sz w:val="18"/>
          <w:szCs w:val="18"/>
          <w:lang w:eastAsia="ru-RU"/>
        </w:rPr>
      </w:pPr>
    </w:p>
    <w:p w:rsidR="00893538" w:rsidRDefault="00893538" w:rsidP="00F34170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23232"/>
          <w:sz w:val="18"/>
          <w:szCs w:val="18"/>
          <w:lang w:eastAsia="ru-RU"/>
        </w:rPr>
      </w:pPr>
    </w:p>
    <w:p w:rsidR="0037625B" w:rsidRDefault="0037625B" w:rsidP="00F34170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23232"/>
          <w:sz w:val="18"/>
          <w:szCs w:val="18"/>
          <w:lang w:eastAsia="ru-RU"/>
        </w:rPr>
      </w:pPr>
    </w:p>
    <w:p w:rsidR="00D535E3" w:rsidRPr="004E1D62" w:rsidRDefault="00D535E3" w:rsidP="00ED585D">
      <w:pPr>
        <w:spacing w:after="0" w:line="240" w:lineRule="auto"/>
        <w:ind w:left="4179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4E1D62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Приложение </w:t>
      </w:r>
      <w:r w:rsidR="00F34170">
        <w:rPr>
          <w:rFonts w:ascii="Times New Roman" w:hAnsi="Times New Roman"/>
          <w:color w:val="000000" w:themeColor="text1"/>
          <w:sz w:val="24"/>
          <w:szCs w:val="24"/>
        </w:rPr>
        <w:t>3</w:t>
      </w:r>
    </w:p>
    <w:p w:rsidR="00D535E3" w:rsidRPr="004E1D62" w:rsidRDefault="00D535E3" w:rsidP="00ED585D">
      <w:pPr>
        <w:spacing w:after="0" w:line="240" w:lineRule="auto"/>
        <w:ind w:left="4179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4E1D62">
        <w:rPr>
          <w:rFonts w:ascii="Times New Roman" w:hAnsi="Times New Roman"/>
          <w:color w:val="000000" w:themeColor="text1"/>
          <w:sz w:val="24"/>
          <w:szCs w:val="24"/>
        </w:rPr>
        <w:t>к Административному регламенту</w:t>
      </w:r>
      <w:r w:rsidRPr="004E1D6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7730CC" w:rsidRPr="004E1D62">
        <w:rPr>
          <w:rFonts w:ascii="Times New Roman" w:hAnsi="Times New Roman"/>
          <w:color w:val="000000" w:themeColor="text1"/>
          <w:sz w:val="24"/>
          <w:szCs w:val="24"/>
        </w:rPr>
        <w:t>по предоставлению</w:t>
      </w:r>
      <w:r w:rsidRPr="004E1D62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муниципальной услуги «Подготовка и выдача разрешений на ввод объектов в эксплуатацию на территории городского округа город Шахунья Нижегородской области».</w:t>
      </w:r>
    </w:p>
    <w:p w:rsidR="00643B42" w:rsidRPr="004E1D62" w:rsidRDefault="00643B42" w:rsidP="002B21F2">
      <w:pPr>
        <w:spacing w:line="100" w:lineRule="atLeast"/>
        <w:jc w:val="right"/>
        <w:rPr>
          <w:color w:val="000000" w:themeColor="text1"/>
          <w:szCs w:val="20"/>
        </w:rPr>
      </w:pPr>
    </w:p>
    <w:p w:rsidR="00643B42" w:rsidRPr="004E1D62" w:rsidRDefault="00643B42" w:rsidP="00DC641B">
      <w:pPr>
        <w:spacing w:after="0" w:line="100" w:lineRule="atLeast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4E1D62">
        <w:rPr>
          <w:rFonts w:ascii="Times New Roman" w:hAnsi="Times New Roman"/>
          <w:color w:val="000000" w:themeColor="text1"/>
          <w:sz w:val="24"/>
          <w:szCs w:val="24"/>
        </w:rPr>
        <w:t xml:space="preserve">Блок схема </w:t>
      </w:r>
    </w:p>
    <w:p w:rsidR="00643B42" w:rsidRPr="004E1D62" w:rsidRDefault="00643B42" w:rsidP="00DC641B">
      <w:pPr>
        <w:spacing w:after="0" w:line="100" w:lineRule="atLeast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4E1D62">
        <w:rPr>
          <w:rFonts w:ascii="Times New Roman" w:hAnsi="Times New Roman"/>
          <w:color w:val="000000" w:themeColor="text1"/>
          <w:sz w:val="24"/>
          <w:szCs w:val="24"/>
        </w:rPr>
        <w:t>последовательности административных процедур ввод объекта в эксплуатацию</w:t>
      </w:r>
    </w:p>
    <w:p w:rsidR="00643B42" w:rsidRPr="004E1D62" w:rsidRDefault="001C6D30" w:rsidP="00DC641B">
      <w:pPr>
        <w:spacing w:after="0" w:line="100" w:lineRule="atLeast"/>
        <w:rPr>
          <w:rFonts w:ascii="Times New Roman" w:hAnsi="Times New Roman"/>
          <w:color w:val="000000" w:themeColor="text1"/>
          <w:szCs w:val="20"/>
        </w:rPr>
      </w:pPr>
      <w:r>
        <w:rPr>
          <w:noProof/>
          <w:color w:val="000000" w:themeColor="text1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.85pt;margin-top:8.65pt;width:342.75pt;height:36pt;z-index:251658240">
            <v:textbox>
              <w:txbxContent>
                <w:p w:rsidR="001C6D30" w:rsidRPr="002B21F2" w:rsidRDefault="001C6D30" w:rsidP="002B21F2">
                  <w:pPr>
                    <w:jc w:val="both"/>
                    <w:rPr>
                      <w:rFonts w:ascii="Times New Roman" w:hAnsi="Times New Roman"/>
                    </w:rPr>
                  </w:pPr>
                  <w:r w:rsidRPr="002B21F2">
                    <w:rPr>
                      <w:rFonts w:ascii="Times New Roman" w:hAnsi="Times New Roman"/>
                    </w:rPr>
                    <w:t>Начало исполнения муниципальной услуги: предоставление комплекта необходимых документов</w:t>
                  </w:r>
                </w:p>
                <w:p w:rsidR="001C6D30" w:rsidRDefault="001C6D30" w:rsidP="002B21F2"/>
              </w:txbxContent>
            </v:textbox>
          </v:shape>
        </w:pict>
      </w:r>
    </w:p>
    <w:p w:rsidR="00643B42" w:rsidRPr="004E1D62" w:rsidRDefault="00643B42" w:rsidP="002B21F2">
      <w:pPr>
        <w:spacing w:line="100" w:lineRule="atLeast"/>
        <w:rPr>
          <w:rFonts w:ascii="Times New Roman" w:hAnsi="Times New Roman"/>
          <w:color w:val="000000" w:themeColor="text1"/>
          <w:szCs w:val="20"/>
        </w:rPr>
      </w:pPr>
    </w:p>
    <w:p w:rsidR="00643B42" w:rsidRPr="004E1D62" w:rsidRDefault="001C6D30" w:rsidP="002B21F2">
      <w:pPr>
        <w:spacing w:line="100" w:lineRule="atLeast"/>
        <w:rPr>
          <w:rFonts w:ascii="Times New Roman" w:hAnsi="Times New Roman"/>
          <w:color w:val="000000" w:themeColor="text1"/>
          <w:szCs w:val="20"/>
        </w:rPr>
      </w:pPr>
      <w:r>
        <w:rPr>
          <w:noProof/>
          <w:color w:val="000000" w:themeColor="text1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06.85pt;margin-top:9.35pt;width:.05pt;height:17.7pt;z-index:251659264" o:connectortype="straight">
            <v:stroke endarrow="block"/>
          </v:shape>
        </w:pict>
      </w:r>
    </w:p>
    <w:p w:rsidR="00643B42" w:rsidRPr="004E1D62" w:rsidRDefault="001C6D30" w:rsidP="002B21F2">
      <w:pPr>
        <w:spacing w:line="100" w:lineRule="atLeast"/>
        <w:rPr>
          <w:rFonts w:ascii="Times New Roman" w:hAnsi="Times New Roman"/>
          <w:color w:val="000000" w:themeColor="text1"/>
          <w:szCs w:val="20"/>
        </w:rPr>
      </w:pPr>
      <w:r>
        <w:rPr>
          <w:noProof/>
          <w:color w:val="000000" w:themeColor="text1"/>
          <w:lang w:eastAsia="ru-RU"/>
        </w:rPr>
        <w:pict>
          <v:shape id="_x0000_s1028" type="#_x0000_t202" style="position:absolute;margin-left:33.6pt;margin-top:4.2pt;width:339pt;height:24.65pt;z-index:251660288">
            <v:textbox>
              <w:txbxContent>
                <w:p w:rsidR="001C6D30" w:rsidRPr="002B21F2" w:rsidRDefault="001C6D30" w:rsidP="002B21F2">
                  <w:pPr>
                    <w:jc w:val="center"/>
                    <w:rPr>
                      <w:rFonts w:ascii="Times New Roman" w:hAnsi="Times New Roman"/>
                    </w:rPr>
                  </w:pPr>
                  <w:r w:rsidRPr="002B21F2">
                    <w:rPr>
                      <w:rFonts w:ascii="Times New Roman" w:hAnsi="Times New Roman"/>
                    </w:rPr>
                    <w:t>Прием и регистрация документов</w:t>
                  </w:r>
                </w:p>
                <w:p w:rsidR="001C6D30" w:rsidRPr="001F742E" w:rsidRDefault="001C6D30" w:rsidP="002B21F2"/>
              </w:txbxContent>
            </v:textbox>
          </v:shape>
        </w:pict>
      </w:r>
    </w:p>
    <w:p w:rsidR="00643B42" w:rsidRPr="004E1D62" w:rsidRDefault="001C6D30" w:rsidP="002B21F2">
      <w:pPr>
        <w:spacing w:line="100" w:lineRule="atLeast"/>
        <w:rPr>
          <w:rFonts w:ascii="Times New Roman" w:hAnsi="Times New Roman"/>
          <w:color w:val="000000" w:themeColor="text1"/>
          <w:szCs w:val="20"/>
        </w:rPr>
      </w:pPr>
      <w:r>
        <w:rPr>
          <w:noProof/>
          <w:color w:val="000000" w:themeColor="text1"/>
          <w:lang w:eastAsia="ru-RU"/>
        </w:rPr>
        <w:pict>
          <v:shape id="_x0000_s1030" type="#_x0000_t202" style="position:absolute;margin-left:37.35pt;margin-top:17.85pt;width:339pt;height:23.25pt;z-index:251662336">
            <v:textbox>
              <w:txbxContent>
                <w:p w:rsidR="001C6D30" w:rsidRPr="002B21F2" w:rsidRDefault="001C6D30" w:rsidP="002B21F2">
                  <w:pPr>
                    <w:jc w:val="center"/>
                    <w:rPr>
                      <w:rFonts w:ascii="Times New Roman" w:hAnsi="Times New Roman"/>
                    </w:rPr>
                  </w:pPr>
                  <w:r w:rsidRPr="002B21F2">
                    <w:rPr>
                      <w:rFonts w:ascii="Times New Roman" w:hAnsi="Times New Roman"/>
                    </w:rPr>
                    <w:t>Назначение ответственного исполнителя</w:t>
                  </w:r>
                </w:p>
                <w:p w:rsidR="001C6D30" w:rsidRDefault="001C6D30" w:rsidP="002B21F2"/>
              </w:txbxContent>
            </v:textbox>
          </v:shape>
        </w:pict>
      </w:r>
      <w:r>
        <w:rPr>
          <w:noProof/>
          <w:color w:val="000000" w:themeColor="text1"/>
          <w:lang w:eastAsia="ru-RU"/>
        </w:rPr>
        <w:pict>
          <v:shape id="_x0000_s1029" type="#_x0000_t32" style="position:absolute;margin-left:206.9pt;margin-top:6.2pt;width:0;height:11.65pt;z-index:251661312" o:connectortype="straight">
            <v:stroke endarrow="block"/>
          </v:shape>
        </w:pict>
      </w:r>
    </w:p>
    <w:p w:rsidR="00643B42" w:rsidRPr="004E1D62" w:rsidRDefault="001C6D30" w:rsidP="002B21F2">
      <w:pPr>
        <w:spacing w:line="100" w:lineRule="atLeast"/>
        <w:rPr>
          <w:rFonts w:ascii="Times New Roman" w:hAnsi="Times New Roman"/>
          <w:color w:val="000000" w:themeColor="text1"/>
          <w:szCs w:val="20"/>
        </w:rPr>
      </w:pPr>
      <w:r>
        <w:rPr>
          <w:noProof/>
          <w:color w:val="000000" w:themeColor="text1"/>
          <w:lang w:eastAsia="ru-RU"/>
        </w:rPr>
        <w:pict>
          <v:shape id="_x0000_s1031" type="#_x0000_t32" style="position:absolute;margin-left:206.9pt;margin-top:18.45pt;width:0;height:17.25pt;z-index:251663360" o:connectortype="straight">
            <v:stroke endarrow="block"/>
          </v:shape>
        </w:pict>
      </w:r>
    </w:p>
    <w:p w:rsidR="00643B42" w:rsidRPr="004E1D62" w:rsidRDefault="001C6D30" w:rsidP="002B21F2">
      <w:pPr>
        <w:spacing w:line="100" w:lineRule="atLeast"/>
        <w:rPr>
          <w:rFonts w:ascii="Times New Roman" w:hAnsi="Times New Roman"/>
          <w:color w:val="000000" w:themeColor="text1"/>
          <w:szCs w:val="20"/>
        </w:rPr>
      </w:pPr>
      <w:r>
        <w:rPr>
          <w:noProof/>
          <w:color w:val="000000" w:themeColor="text1"/>
          <w:lang w:eastAsia="ru-RU"/>
        </w:rPr>
        <w:pict>
          <v:shape id="_x0000_s1032" type="#_x0000_t202" style="position:absolute;margin-left:33.6pt;margin-top:13.05pt;width:342.75pt;height:53.5pt;z-index:251664384">
            <v:textbox>
              <w:txbxContent>
                <w:p w:rsidR="001C6D30" w:rsidRPr="002B21F2" w:rsidRDefault="001C6D30" w:rsidP="002B21F2">
                  <w:pPr>
                    <w:jc w:val="both"/>
                    <w:rPr>
                      <w:rFonts w:ascii="Times New Roman" w:hAnsi="Times New Roman"/>
                    </w:rPr>
                  </w:pPr>
                  <w:r w:rsidRPr="002B21F2">
                    <w:rPr>
                      <w:rFonts w:ascii="Times New Roman" w:hAnsi="Times New Roman"/>
                    </w:rPr>
                    <w:t>Рассмотрение документов, предъявленных заявителем, на  соответствие действующему законодательству и оформление документов по результатам рассмотрения</w:t>
                  </w:r>
                </w:p>
                <w:p w:rsidR="001C6D30" w:rsidRDefault="001C6D30" w:rsidP="002B21F2">
                  <w:pPr>
                    <w:jc w:val="both"/>
                  </w:pPr>
                </w:p>
                <w:p w:rsidR="001C6D30" w:rsidRDefault="001C6D30" w:rsidP="002B21F2">
                  <w:pPr>
                    <w:jc w:val="both"/>
                  </w:pPr>
                  <w:proofErr w:type="spellStart"/>
                  <w:r>
                    <w:t>пип</w:t>
                  </w:r>
                  <w:proofErr w:type="spellEnd"/>
                </w:p>
                <w:p w:rsidR="001C6D30" w:rsidRDefault="001C6D30" w:rsidP="002B21F2"/>
              </w:txbxContent>
            </v:textbox>
          </v:shape>
        </w:pict>
      </w:r>
    </w:p>
    <w:p w:rsidR="00643B42" w:rsidRPr="004E1D62" w:rsidRDefault="00643B42" w:rsidP="002B21F2">
      <w:pPr>
        <w:ind w:left="4140"/>
        <w:rPr>
          <w:rFonts w:ascii="Times New Roman" w:hAnsi="Times New Roman"/>
          <w:color w:val="000000" w:themeColor="text1"/>
        </w:rPr>
      </w:pPr>
    </w:p>
    <w:p w:rsidR="00643B42" w:rsidRPr="004E1D62" w:rsidRDefault="001C6D30" w:rsidP="002B21F2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color w:val="000000" w:themeColor="text1"/>
          <w:lang w:eastAsia="ru-RU"/>
        </w:rPr>
        <w:pict>
          <v:shape id="_x0000_s1037" type="#_x0000_t32" style="position:absolute;margin-left:290.1pt;margin-top:19.35pt;width:.75pt;height:18.5pt;z-index:251669504" o:connectortype="straight">
            <v:stroke endarrow="block"/>
          </v:shape>
        </w:pict>
      </w:r>
      <w:r>
        <w:rPr>
          <w:noProof/>
          <w:color w:val="000000" w:themeColor="text1"/>
          <w:lang w:eastAsia="ru-RU"/>
        </w:rPr>
        <w:pict>
          <v:shape id="_x0000_s1038" type="#_x0000_t32" style="position:absolute;margin-left:102.6pt;margin-top:19.35pt;width:.75pt;height:18.5pt;z-index:251670528" o:connectortype="straight">
            <v:stroke endarrow="block"/>
          </v:shape>
        </w:pict>
      </w:r>
    </w:p>
    <w:p w:rsidR="00643B42" w:rsidRPr="004E1D62" w:rsidRDefault="001C6D30" w:rsidP="002B21F2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color w:val="000000" w:themeColor="text1"/>
          <w:lang w:eastAsia="ru-RU"/>
        </w:rPr>
        <w:pict>
          <v:shape id="_x0000_s1041" type="#_x0000_t202" style="position:absolute;margin-left:199.35pt;margin-top:12pt;width:177pt;height:43pt;z-index:251673600">
            <v:textbox>
              <w:txbxContent>
                <w:p w:rsidR="001C6D30" w:rsidRPr="002B21F2" w:rsidRDefault="001C6D30" w:rsidP="002B21F2">
                  <w:pPr>
                    <w:rPr>
                      <w:rFonts w:ascii="Times New Roman" w:hAnsi="Times New Roman"/>
                    </w:rPr>
                  </w:pPr>
                  <w:r w:rsidRPr="002B21F2">
                    <w:rPr>
                      <w:rFonts w:ascii="Times New Roman" w:hAnsi="Times New Roman"/>
                    </w:rPr>
                    <w:t>Подготовка разрешения на ввод объекта в эксплуатацию</w:t>
                  </w:r>
                </w:p>
              </w:txbxContent>
            </v:textbox>
          </v:shape>
        </w:pict>
      </w:r>
      <w:r>
        <w:rPr>
          <w:noProof/>
          <w:color w:val="000000" w:themeColor="text1"/>
          <w:lang w:eastAsia="ru-RU"/>
        </w:rPr>
        <w:pict>
          <v:shape id="_x0000_s1042" type="#_x0000_t202" style="position:absolute;margin-left:33.6pt;margin-top:12pt;width:138.75pt;height:51pt;z-index:251674624">
            <v:textbox>
              <w:txbxContent>
                <w:p w:rsidR="001C6D30" w:rsidRPr="002B21F2" w:rsidRDefault="001C6D30" w:rsidP="002B21F2">
                  <w:pPr>
                    <w:jc w:val="both"/>
                    <w:rPr>
                      <w:rFonts w:ascii="Times New Roman" w:hAnsi="Times New Roman"/>
                    </w:rPr>
                  </w:pPr>
                  <w:r w:rsidRPr="002B21F2">
                    <w:rPr>
                      <w:rFonts w:ascii="Times New Roman" w:hAnsi="Times New Roman"/>
                    </w:rPr>
                    <w:t>Подготовка письма об отказе ввода объекта в эксплуатацию</w:t>
                  </w:r>
                </w:p>
              </w:txbxContent>
            </v:textbox>
          </v:shape>
        </w:pict>
      </w:r>
    </w:p>
    <w:p w:rsidR="00643B42" w:rsidRPr="004E1D62" w:rsidRDefault="00643B42" w:rsidP="002B21F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43B42" w:rsidRPr="004E1D62" w:rsidRDefault="001C6D30" w:rsidP="002B21F2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color w:val="000000" w:themeColor="text1"/>
          <w:lang w:eastAsia="ru-RU"/>
        </w:rPr>
        <w:pict>
          <v:shape id="_x0000_s1035" type="#_x0000_t32" style="position:absolute;margin-left:101.85pt;margin-top:11.25pt;width:.75pt;height:61.4pt;z-index:251667456" o:connectortype="straight">
            <v:stroke endarrow="block"/>
          </v:shape>
        </w:pict>
      </w:r>
      <w:r>
        <w:rPr>
          <w:noProof/>
          <w:color w:val="000000" w:themeColor="text1"/>
          <w:lang w:eastAsia="ru-RU"/>
        </w:rPr>
        <w:pict>
          <v:shape id="_x0000_s1043" type="#_x0000_t202" style="position:absolute;margin-left:206.85pt;margin-top:17.4pt;width:169.5pt;height:33.75pt;z-index:251675648">
            <v:textbox>
              <w:txbxContent>
                <w:p w:rsidR="001C6D30" w:rsidRPr="002B21F2" w:rsidRDefault="001C6D30" w:rsidP="002B21F2">
                  <w:pPr>
                    <w:rPr>
                      <w:rFonts w:ascii="Times New Roman" w:hAnsi="Times New Roman"/>
                    </w:rPr>
                  </w:pPr>
                  <w:r w:rsidRPr="002B21F2">
                    <w:rPr>
                      <w:rFonts w:ascii="Times New Roman" w:hAnsi="Times New Roman"/>
                    </w:rPr>
                    <w:t>Выдача разрешения на ввод объекта в эксплуатацию</w:t>
                  </w:r>
                </w:p>
              </w:txbxContent>
            </v:textbox>
          </v:shape>
        </w:pict>
      </w:r>
      <w:r>
        <w:rPr>
          <w:noProof/>
          <w:color w:val="000000" w:themeColor="text1"/>
          <w:lang w:eastAsia="ru-RU"/>
        </w:rPr>
        <w:pict>
          <v:shape id="_x0000_s1036" type="#_x0000_t32" style="position:absolute;margin-left:289.35pt;margin-top:3.25pt;width:.75pt;height:14.15pt;flip:x;z-index:251668480" o:connectortype="straight">
            <v:stroke endarrow="block"/>
          </v:shape>
        </w:pict>
      </w:r>
    </w:p>
    <w:p w:rsidR="00643B42" w:rsidRPr="004E1D62" w:rsidRDefault="001C6D30" w:rsidP="002B21F2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color w:val="000000" w:themeColor="text1"/>
          <w:lang w:eastAsia="ru-RU"/>
        </w:rPr>
        <w:pict>
          <v:shape id="_x0000_s1034" type="#_x0000_t32" style="position:absolute;margin-left:289.35pt;margin-top:25.25pt;width:0;height:20.25pt;z-index:251666432" o:connectortype="straight">
            <v:stroke endarrow="block"/>
          </v:shape>
        </w:pict>
      </w:r>
    </w:p>
    <w:p w:rsidR="00643B42" w:rsidRPr="004E1D62" w:rsidRDefault="001C6D30" w:rsidP="002B21F2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color w:val="000000" w:themeColor="text1"/>
          <w:lang w:eastAsia="ru-RU"/>
        </w:rPr>
        <w:pict>
          <v:shape id="_x0000_s1040" type="#_x0000_t202" style="position:absolute;margin-left:23.1pt;margin-top:20.9pt;width:360.75pt;height:21.75pt;z-index:251672576">
            <v:textbox>
              <w:txbxContent>
                <w:p w:rsidR="001C6D30" w:rsidRPr="002B21F2" w:rsidRDefault="001C6D30" w:rsidP="002B21F2">
                  <w:pPr>
                    <w:rPr>
                      <w:rFonts w:ascii="Times New Roman" w:hAnsi="Times New Roman"/>
                    </w:rPr>
                  </w:pPr>
                  <w:r w:rsidRPr="002B21F2">
                    <w:rPr>
                      <w:rFonts w:ascii="Times New Roman" w:hAnsi="Times New Roman"/>
                    </w:rPr>
                    <w:t>Оформление документов на хранение в порядке делопроизводства</w:t>
                  </w:r>
                </w:p>
              </w:txbxContent>
            </v:textbox>
          </v:shape>
        </w:pict>
      </w:r>
    </w:p>
    <w:p w:rsidR="00643B42" w:rsidRPr="004E1D62" w:rsidRDefault="001C6D30" w:rsidP="002B21F2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color w:val="000000" w:themeColor="text1"/>
          <w:lang w:eastAsia="ru-RU"/>
        </w:rPr>
        <w:pict>
          <v:shape id="_x0000_s1033" type="#_x0000_t32" style="position:absolute;margin-left:206.85pt;margin-top:14.75pt;width:0;height:11.9pt;z-index:251665408" o:connectortype="straight">
            <v:stroke endarrow="block"/>
          </v:shape>
        </w:pict>
      </w:r>
    </w:p>
    <w:p w:rsidR="00643B42" w:rsidRPr="004E1D62" w:rsidRDefault="001C6D30" w:rsidP="002B21F2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color w:val="000000" w:themeColor="text1"/>
          <w:lang w:eastAsia="ru-RU"/>
        </w:rPr>
        <w:pict>
          <v:shape id="_x0000_s1039" type="#_x0000_t202" style="position:absolute;margin-left:29.85pt;margin-top:.75pt;width:360.75pt;height:19.6pt;z-index:251671552">
            <v:textbox>
              <w:txbxContent>
                <w:p w:rsidR="001C6D30" w:rsidRPr="002B21F2" w:rsidRDefault="001C6D30" w:rsidP="002B21F2">
                  <w:pPr>
                    <w:jc w:val="center"/>
                    <w:rPr>
                      <w:rFonts w:ascii="Times New Roman" w:hAnsi="Times New Roman"/>
                    </w:rPr>
                  </w:pPr>
                  <w:r w:rsidRPr="002B21F2">
                    <w:rPr>
                      <w:rFonts w:ascii="Times New Roman" w:hAnsi="Times New Roman"/>
                    </w:rPr>
                    <w:t>Исполнение муниципальной услуги завершено</w:t>
                  </w:r>
                </w:p>
              </w:txbxContent>
            </v:textbox>
          </v:shape>
        </w:pict>
      </w:r>
    </w:p>
    <w:p w:rsidR="00643B42" w:rsidRPr="004E1D62" w:rsidRDefault="001C6D30" w:rsidP="002B21F2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pict>
          <v:shape id="_x0000_s1048" type="#_x0000_t32" style="position:absolute;margin-left:222.45pt;margin-top:113.65pt;width:.75pt;height:45pt;z-index:251679744" o:connectortype="straight">
            <v:stroke endarrow="block"/>
          </v:shape>
        </w:pict>
      </w:r>
      <w:r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pict>
          <v:shape id="_x0000_s1046" type="#_x0000_t202" style="position:absolute;margin-left:90.45pt;margin-top:67.15pt;width:269.85pt;height:46.5pt;z-index:251677696">
            <v:textbox>
              <w:txbxContent>
                <w:p w:rsidR="001C6D30" w:rsidRDefault="001C6D30" w:rsidP="00DC641B">
                  <w:pPr>
                    <w:jc w:val="center"/>
                  </w:pPr>
                  <w:r>
                    <w:t>Прием и регистрация заявления о предоставлении дубликата разрешения на ввод в эксплуатацию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pict>
          <v:shape id="_x0000_s1047" type="#_x0000_t202" style="position:absolute;margin-left:117.45pt;margin-top:158.65pt;width:205.5pt;height:38.25pt;z-index:251678720">
            <v:textbox>
              <w:txbxContent>
                <w:p w:rsidR="001C6D30" w:rsidRDefault="001C6D30" w:rsidP="00DC641B">
                  <w:pPr>
                    <w:jc w:val="center"/>
                  </w:pPr>
                  <w:r>
                    <w:t>Выдача дубликата разрешения на ввод в эксплуатацию</w:t>
                  </w:r>
                </w:p>
              </w:txbxContent>
            </v:textbox>
          </v:shape>
        </w:pict>
      </w:r>
    </w:p>
    <w:p w:rsidR="007730CC" w:rsidRPr="004E1D62" w:rsidRDefault="007730CC" w:rsidP="00815DC5">
      <w:pPr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ED585D" w:rsidRDefault="00ED585D" w:rsidP="00815DC5">
      <w:pPr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D80CE1" w:rsidRDefault="00D80CE1" w:rsidP="00815DC5">
      <w:pPr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D80CE1" w:rsidRDefault="00D80CE1" w:rsidP="00815DC5">
      <w:pPr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D80CE1" w:rsidRDefault="00D80CE1" w:rsidP="00815DC5">
      <w:pPr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D80CE1" w:rsidRDefault="00D80CE1" w:rsidP="00815DC5">
      <w:pPr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37625B" w:rsidRPr="004E1D62" w:rsidRDefault="0037625B" w:rsidP="00815DC5">
      <w:pPr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D535E3" w:rsidRPr="004E1D62" w:rsidRDefault="00643B42" w:rsidP="00ED585D">
      <w:pPr>
        <w:spacing w:after="0" w:line="240" w:lineRule="auto"/>
        <w:ind w:left="4179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4E1D62">
        <w:rPr>
          <w:rFonts w:ascii="Times New Roman" w:hAnsi="Times New Roman"/>
          <w:color w:val="000000" w:themeColor="text1"/>
          <w:sz w:val="24"/>
          <w:szCs w:val="24"/>
        </w:rPr>
        <w:lastRenderedPageBreak/>
        <w:tab/>
      </w:r>
      <w:r w:rsidR="00D535E3" w:rsidRPr="004E1D62">
        <w:rPr>
          <w:rFonts w:ascii="Times New Roman" w:hAnsi="Times New Roman"/>
          <w:color w:val="000000" w:themeColor="text1"/>
          <w:sz w:val="24"/>
          <w:szCs w:val="24"/>
        </w:rPr>
        <w:t xml:space="preserve">Приложение </w:t>
      </w:r>
      <w:r w:rsidR="00F34170">
        <w:rPr>
          <w:rFonts w:ascii="Times New Roman" w:hAnsi="Times New Roman"/>
          <w:color w:val="000000" w:themeColor="text1"/>
          <w:sz w:val="24"/>
          <w:szCs w:val="24"/>
        </w:rPr>
        <w:t>4</w:t>
      </w:r>
    </w:p>
    <w:p w:rsidR="00D535E3" w:rsidRPr="004E1D62" w:rsidRDefault="00D535E3" w:rsidP="00ED585D">
      <w:pPr>
        <w:spacing w:after="0" w:line="240" w:lineRule="auto"/>
        <w:ind w:left="4179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4E1D62">
        <w:rPr>
          <w:rFonts w:ascii="Times New Roman" w:hAnsi="Times New Roman"/>
          <w:color w:val="000000" w:themeColor="text1"/>
          <w:sz w:val="24"/>
          <w:szCs w:val="24"/>
        </w:rPr>
        <w:t>к Административному регламенту</w:t>
      </w:r>
      <w:r w:rsidRPr="004E1D6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7730CC" w:rsidRPr="004E1D62">
        <w:rPr>
          <w:rFonts w:ascii="Times New Roman" w:hAnsi="Times New Roman"/>
          <w:color w:val="000000" w:themeColor="text1"/>
          <w:sz w:val="24"/>
          <w:szCs w:val="24"/>
        </w:rPr>
        <w:t>по</w:t>
      </w:r>
      <w:r w:rsidRPr="004E1D62">
        <w:rPr>
          <w:rFonts w:ascii="Times New Roman" w:hAnsi="Times New Roman"/>
          <w:color w:val="000000" w:themeColor="text1"/>
          <w:sz w:val="24"/>
          <w:szCs w:val="24"/>
        </w:rPr>
        <w:t xml:space="preserve"> предоставлени</w:t>
      </w:r>
      <w:r w:rsidR="007730CC" w:rsidRPr="004E1D62">
        <w:rPr>
          <w:rFonts w:ascii="Times New Roman" w:hAnsi="Times New Roman"/>
          <w:color w:val="000000" w:themeColor="text1"/>
          <w:sz w:val="24"/>
          <w:szCs w:val="24"/>
        </w:rPr>
        <w:t>ю</w:t>
      </w:r>
      <w:r w:rsidRPr="004E1D62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муниципальной услуги «Подготовка и выдача разрешений на ввод объектов в эксплуатацию на территории городского округа город Шахунья Нижегородской области».</w:t>
      </w:r>
    </w:p>
    <w:p w:rsidR="00643B42" w:rsidRPr="004E1D62" w:rsidRDefault="00643B42" w:rsidP="00256D6E">
      <w:pPr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643B42" w:rsidRPr="004E1D62" w:rsidRDefault="00643B42" w:rsidP="00256D6E">
      <w:pPr>
        <w:tabs>
          <w:tab w:val="left" w:pos="8664"/>
        </w:tabs>
        <w:rPr>
          <w:rFonts w:ascii="Times New Roman" w:hAnsi="Times New Roman"/>
          <w:color w:val="000000" w:themeColor="text1"/>
          <w:sz w:val="24"/>
          <w:szCs w:val="24"/>
        </w:rPr>
      </w:pPr>
    </w:p>
    <w:p w:rsidR="00643B42" w:rsidRPr="004E1D62" w:rsidRDefault="00643B42" w:rsidP="00815DC5">
      <w:pPr>
        <w:rPr>
          <w:color w:val="000000" w:themeColor="text1"/>
        </w:rPr>
      </w:pPr>
    </w:p>
    <w:p w:rsidR="00643B42" w:rsidRPr="004E1D62" w:rsidRDefault="00643B42" w:rsidP="00D32B99">
      <w:pPr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4E1D62">
        <w:rPr>
          <w:rFonts w:ascii="Times New Roman" w:hAnsi="Times New Roman"/>
          <w:b/>
          <w:color w:val="000000" w:themeColor="text1"/>
          <w:sz w:val="32"/>
          <w:szCs w:val="32"/>
        </w:rPr>
        <w:t>Расписка</w:t>
      </w:r>
    </w:p>
    <w:p w:rsidR="00643B42" w:rsidRPr="004E1D62" w:rsidRDefault="00643B42" w:rsidP="00D32B99">
      <w:pPr>
        <w:jc w:val="both"/>
        <w:rPr>
          <w:rFonts w:ascii="Times New Roman" w:hAnsi="Times New Roman"/>
          <w:b/>
          <w:color w:val="000000" w:themeColor="text1"/>
        </w:rPr>
      </w:pPr>
      <w:r w:rsidRPr="004E1D62">
        <w:rPr>
          <w:rFonts w:ascii="Times New Roman" w:hAnsi="Times New Roman"/>
          <w:b/>
          <w:color w:val="000000" w:themeColor="text1"/>
        </w:rPr>
        <w:t>Входящий номер регистрации заявления _______________________________</w:t>
      </w:r>
    </w:p>
    <w:p w:rsidR="00643B42" w:rsidRPr="004E1D62" w:rsidRDefault="00643B42" w:rsidP="00D32B99">
      <w:pPr>
        <w:jc w:val="both"/>
        <w:rPr>
          <w:rFonts w:ascii="Times New Roman" w:hAnsi="Times New Roman"/>
          <w:b/>
          <w:color w:val="000000" w:themeColor="text1"/>
        </w:rPr>
      </w:pPr>
      <w:r w:rsidRPr="004E1D62">
        <w:rPr>
          <w:rFonts w:ascii="Times New Roman" w:hAnsi="Times New Roman"/>
          <w:b/>
          <w:color w:val="000000" w:themeColor="text1"/>
        </w:rPr>
        <w:t xml:space="preserve">Выдана расписка в получении </w:t>
      </w:r>
    </w:p>
    <w:p w:rsidR="00643B42" w:rsidRPr="004E1D62" w:rsidRDefault="00643B42" w:rsidP="00D32B99">
      <w:pPr>
        <w:jc w:val="both"/>
        <w:rPr>
          <w:rFonts w:ascii="Times New Roman" w:hAnsi="Times New Roman"/>
          <w:color w:val="000000" w:themeColor="text1"/>
        </w:rPr>
      </w:pPr>
      <w:r w:rsidRPr="004E1D62">
        <w:rPr>
          <w:rFonts w:ascii="Times New Roman" w:hAnsi="Times New Roman"/>
          <w:b/>
          <w:color w:val="000000" w:themeColor="text1"/>
        </w:rPr>
        <w:t>документов</w:t>
      </w:r>
      <w:r w:rsidRPr="004E1D62">
        <w:rPr>
          <w:rFonts w:ascii="Times New Roman" w:hAnsi="Times New Roman"/>
          <w:color w:val="000000" w:themeColor="text1"/>
        </w:rPr>
        <w:t xml:space="preserve">                                                  «___» ____________________2   _ г</w:t>
      </w:r>
    </w:p>
    <w:p w:rsidR="00643B42" w:rsidRPr="004E1D62" w:rsidRDefault="00643B42" w:rsidP="00D32B99">
      <w:pPr>
        <w:jc w:val="both"/>
        <w:rPr>
          <w:rFonts w:ascii="Times New Roman" w:hAnsi="Times New Roman"/>
          <w:color w:val="000000" w:themeColor="text1"/>
        </w:rPr>
      </w:pPr>
    </w:p>
    <w:p w:rsidR="00643B42" w:rsidRPr="004E1D62" w:rsidRDefault="00643B42" w:rsidP="00D32B99">
      <w:pPr>
        <w:jc w:val="both"/>
        <w:rPr>
          <w:rFonts w:ascii="Times New Roman" w:hAnsi="Times New Roman"/>
          <w:b/>
          <w:color w:val="000000" w:themeColor="text1"/>
        </w:rPr>
      </w:pPr>
      <w:r w:rsidRPr="004E1D62">
        <w:rPr>
          <w:rFonts w:ascii="Times New Roman" w:hAnsi="Times New Roman"/>
          <w:b/>
          <w:color w:val="000000" w:themeColor="text1"/>
        </w:rPr>
        <w:t>Расписку получил                                       «___» ____________________2   _ г.</w:t>
      </w:r>
    </w:p>
    <w:p w:rsidR="00643B42" w:rsidRPr="004E1D62" w:rsidRDefault="00643B42" w:rsidP="00D32B99">
      <w:pPr>
        <w:jc w:val="both"/>
        <w:rPr>
          <w:rFonts w:ascii="Times New Roman" w:hAnsi="Times New Roman"/>
          <w:color w:val="000000" w:themeColor="text1"/>
        </w:rPr>
      </w:pPr>
      <w:r w:rsidRPr="004E1D62">
        <w:rPr>
          <w:rFonts w:ascii="Times New Roman" w:hAnsi="Times New Roman"/>
          <w:b/>
          <w:color w:val="000000" w:themeColor="text1"/>
        </w:rPr>
        <w:t xml:space="preserve">                                                                      </w:t>
      </w:r>
      <w:r w:rsidRPr="004E1D62">
        <w:rPr>
          <w:rFonts w:ascii="Times New Roman" w:hAnsi="Times New Roman"/>
          <w:color w:val="000000" w:themeColor="text1"/>
        </w:rPr>
        <w:t>_______________________________</w:t>
      </w:r>
    </w:p>
    <w:p w:rsidR="00643B42" w:rsidRPr="004E1D62" w:rsidRDefault="00643B42" w:rsidP="00D32B99">
      <w:pPr>
        <w:jc w:val="both"/>
        <w:rPr>
          <w:rFonts w:ascii="Times New Roman" w:hAnsi="Times New Roman"/>
          <w:color w:val="000000" w:themeColor="text1"/>
        </w:rPr>
      </w:pPr>
      <w:r w:rsidRPr="004E1D62">
        <w:rPr>
          <w:rFonts w:ascii="Times New Roman" w:hAnsi="Times New Roman"/>
          <w:color w:val="000000" w:themeColor="text1"/>
        </w:rPr>
        <w:t xml:space="preserve">                                                                                         ( подпись заявителя)</w:t>
      </w:r>
    </w:p>
    <w:p w:rsidR="00643B42" w:rsidRPr="004E1D62" w:rsidRDefault="00643B42" w:rsidP="00D32B99">
      <w:pPr>
        <w:jc w:val="both"/>
        <w:rPr>
          <w:rFonts w:ascii="Times New Roman" w:hAnsi="Times New Roman"/>
          <w:color w:val="000000" w:themeColor="text1"/>
        </w:rPr>
      </w:pPr>
      <w:r w:rsidRPr="004E1D62">
        <w:rPr>
          <w:rFonts w:ascii="Times New Roman" w:hAnsi="Times New Roman"/>
          <w:color w:val="000000" w:themeColor="text1"/>
        </w:rPr>
        <w:t>____________________________________________</w:t>
      </w:r>
    </w:p>
    <w:p w:rsidR="00643B42" w:rsidRPr="004E1D62" w:rsidRDefault="00643B42" w:rsidP="00D32B99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4E1D62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(должность)</w:t>
      </w:r>
    </w:p>
    <w:p w:rsidR="00643B42" w:rsidRPr="004E1D62" w:rsidRDefault="00643B42" w:rsidP="00D32B99">
      <w:pPr>
        <w:jc w:val="both"/>
        <w:rPr>
          <w:rFonts w:ascii="Times New Roman" w:hAnsi="Times New Roman"/>
          <w:color w:val="000000" w:themeColor="text1"/>
        </w:rPr>
      </w:pPr>
      <w:r w:rsidRPr="004E1D62">
        <w:rPr>
          <w:rFonts w:ascii="Times New Roman" w:hAnsi="Times New Roman"/>
          <w:color w:val="000000" w:themeColor="text1"/>
        </w:rPr>
        <w:t>_____________________________________________                              __________________</w:t>
      </w:r>
    </w:p>
    <w:p w:rsidR="00643B42" w:rsidRPr="004E1D62" w:rsidRDefault="00643B42" w:rsidP="00D32B99">
      <w:pPr>
        <w:rPr>
          <w:rFonts w:ascii="Times New Roman" w:hAnsi="Times New Roman"/>
          <w:color w:val="000000" w:themeColor="text1"/>
          <w:sz w:val="20"/>
          <w:szCs w:val="20"/>
        </w:rPr>
      </w:pPr>
      <w:r w:rsidRPr="004E1D62">
        <w:rPr>
          <w:rFonts w:ascii="Times New Roman" w:hAnsi="Times New Roman"/>
          <w:color w:val="000000" w:themeColor="text1"/>
          <w:sz w:val="20"/>
          <w:szCs w:val="20"/>
        </w:rPr>
        <w:t xml:space="preserve">   Ф.И.О. должностного лица, принявшего заявление                                                           (подпись)</w:t>
      </w:r>
    </w:p>
    <w:p w:rsidR="00643B42" w:rsidRPr="004E1D62" w:rsidRDefault="00643B42" w:rsidP="00D32B99">
      <w:pPr>
        <w:rPr>
          <w:rFonts w:ascii="Times New Roman" w:hAnsi="Times New Roman"/>
          <w:color w:val="000000" w:themeColor="text1"/>
        </w:rPr>
      </w:pPr>
    </w:p>
    <w:p w:rsidR="00643B42" w:rsidRPr="004E1D62" w:rsidRDefault="00643B42" w:rsidP="00815DC5">
      <w:pPr>
        <w:rPr>
          <w:color w:val="000000" w:themeColor="text1"/>
        </w:rPr>
      </w:pPr>
    </w:p>
    <w:p w:rsidR="00643B42" w:rsidRPr="004E1D62" w:rsidRDefault="00643B42" w:rsidP="00815DC5">
      <w:pPr>
        <w:rPr>
          <w:color w:val="000000" w:themeColor="text1"/>
        </w:rPr>
      </w:pPr>
    </w:p>
    <w:p w:rsidR="00643B42" w:rsidRPr="004E1D62" w:rsidRDefault="00643B42" w:rsidP="00815DC5">
      <w:pPr>
        <w:rPr>
          <w:color w:val="000000" w:themeColor="text1"/>
        </w:rPr>
      </w:pPr>
    </w:p>
    <w:p w:rsidR="00643B42" w:rsidRPr="004E1D62" w:rsidRDefault="00643B42" w:rsidP="00815DC5">
      <w:pPr>
        <w:rPr>
          <w:color w:val="000000" w:themeColor="text1"/>
        </w:rPr>
      </w:pPr>
    </w:p>
    <w:p w:rsidR="00643B42" w:rsidRPr="004E1D62" w:rsidRDefault="00643B42" w:rsidP="00256D6E">
      <w:pPr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643B42" w:rsidRPr="004E1D62" w:rsidRDefault="00643B42" w:rsidP="00256D6E">
      <w:pPr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643B42" w:rsidRDefault="00643B42" w:rsidP="00256D6E">
      <w:pPr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37625B" w:rsidRPr="004E1D62" w:rsidRDefault="0037625B" w:rsidP="00256D6E">
      <w:pPr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7730CC" w:rsidRPr="004E1D62" w:rsidRDefault="007730CC" w:rsidP="00256D6E">
      <w:pPr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3A65F8" w:rsidRDefault="003A65F8" w:rsidP="00AE006F">
      <w:pPr>
        <w:pStyle w:val="ab"/>
        <w:shd w:val="clear" w:color="auto" w:fill="FFFFFF"/>
        <w:spacing w:before="0" w:beforeAutospacing="0" w:after="0" w:afterAutospacing="0"/>
        <w:ind w:left="5387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lastRenderedPageBreak/>
        <w:t xml:space="preserve">Приложение </w:t>
      </w:r>
      <w:r w:rsidR="00F34170">
        <w:rPr>
          <w:rFonts w:ascii="yandex-sans" w:hAnsi="yandex-sans"/>
          <w:color w:val="000000"/>
          <w:sz w:val="23"/>
          <w:szCs w:val="23"/>
        </w:rPr>
        <w:t>5</w:t>
      </w:r>
    </w:p>
    <w:p w:rsidR="003A65F8" w:rsidRDefault="003A65F8" w:rsidP="00AE006F">
      <w:pPr>
        <w:pStyle w:val="ab"/>
        <w:shd w:val="clear" w:color="auto" w:fill="FFFFFF"/>
        <w:spacing w:before="0" w:beforeAutospacing="0" w:after="0" w:afterAutospacing="0"/>
        <w:ind w:left="5387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к Административному регламенту по предоставлению муниципальной услуги «По</w:t>
      </w:r>
      <w:r w:rsidR="00D80CE1">
        <w:rPr>
          <w:rFonts w:ascii="yandex-sans" w:hAnsi="yandex-sans"/>
          <w:color w:val="000000"/>
          <w:sz w:val="23"/>
          <w:szCs w:val="23"/>
        </w:rPr>
        <w:t xml:space="preserve">дготовка и выдача разрешений на </w:t>
      </w:r>
      <w:r>
        <w:rPr>
          <w:rFonts w:ascii="yandex-sans" w:hAnsi="yandex-sans"/>
          <w:color w:val="000000"/>
          <w:sz w:val="23"/>
          <w:szCs w:val="23"/>
        </w:rPr>
        <w:t>ввод объектов в эксплуатацию на территории городского округа город Шахунья Нижегородской области»</w:t>
      </w:r>
    </w:p>
    <w:p w:rsidR="003A65F8" w:rsidRDefault="003A65F8" w:rsidP="003A65F8">
      <w:pPr>
        <w:pStyle w:val="ab"/>
        <w:shd w:val="clear" w:color="auto" w:fill="FFFFFF"/>
        <w:spacing w:after="0" w:afterAutospacing="0"/>
        <w:ind w:left="5947"/>
        <w:jc w:val="center"/>
        <w:rPr>
          <w:rFonts w:ascii="yandex-sans" w:hAnsi="yandex-sans"/>
          <w:color w:val="000000"/>
          <w:sz w:val="23"/>
          <w:szCs w:val="23"/>
        </w:rPr>
      </w:pPr>
    </w:p>
    <w:p w:rsidR="003A65F8" w:rsidRDefault="003A65F8" w:rsidP="003A65F8">
      <w:pPr>
        <w:pStyle w:val="ab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3"/>
          <w:szCs w:val="23"/>
        </w:rPr>
        <w:t>ФОРМА РАЗРЕШЕНИЯ НА ВВОД ОБЪЕКТА В ЭКСПЛУАТАЦИЮ</w:t>
      </w:r>
    </w:p>
    <w:p w:rsidR="003A65F8" w:rsidRDefault="003A65F8" w:rsidP="003A65F8">
      <w:pPr>
        <w:pStyle w:val="ab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</w:p>
    <w:p w:rsidR="003A65F8" w:rsidRDefault="003A65F8" w:rsidP="003A65F8">
      <w:pPr>
        <w:pStyle w:val="ab"/>
        <w:shd w:val="clear" w:color="auto" w:fill="FFFFFF"/>
        <w:spacing w:before="0" w:beforeAutospacing="0" w:after="0" w:afterAutospacing="0"/>
        <w:jc w:val="right"/>
        <w:rPr>
          <w:rFonts w:ascii="yandex-sans" w:hAnsi="yandex-sans"/>
          <w:color w:val="000000"/>
          <w:sz w:val="23"/>
          <w:szCs w:val="23"/>
        </w:rPr>
      </w:pPr>
      <w:r>
        <w:rPr>
          <w:rFonts w:ascii="Courier New" w:hAnsi="Courier New" w:cs="Courier New"/>
          <w:color w:val="000000"/>
          <w:sz w:val="20"/>
          <w:szCs w:val="20"/>
        </w:rPr>
        <w:t>Кому _________________________________</w:t>
      </w:r>
    </w:p>
    <w:p w:rsidR="003A65F8" w:rsidRDefault="003A65F8" w:rsidP="003A65F8">
      <w:pPr>
        <w:pStyle w:val="ab"/>
        <w:shd w:val="clear" w:color="auto" w:fill="FFFFFF"/>
        <w:spacing w:before="0" w:beforeAutospacing="0" w:after="0" w:afterAutospacing="0"/>
        <w:jc w:val="right"/>
        <w:rPr>
          <w:rFonts w:ascii="yandex-sans" w:hAnsi="yandex-sans"/>
          <w:color w:val="000000"/>
          <w:sz w:val="23"/>
          <w:szCs w:val="23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(наименование застройщика</w:t>
      </w:r>
      <w:proofErr w:type="gramEnd"/>
    </w:p>
    <w:p w:rsidR="003A65F8" w:rsidRDefault="003A65F8" w:rsidP="003A65F8">
      <w:pPr>
        <w:pStyle w:val="ab"/>
        <w:shd w:val="clear" w:color="auto" w:fill="FFFFFF"/>
        <w:spacing w:before="0" w:beforeAutospacing="0" w:after="0" w:afterAutospacing="0"/>
        <w:jc w:val="right"/>
        <w:rPr>
          <w:rFonts w:ascii="yandex-sans" w:hAnsi="yandex-sans"/>
          <w:color w:val="000000"/>
          <w:sz w:val="23"/>
          <w:szCs w:val="23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</w:t>
      </w:r>
    </w:p>
    <w:p w:rsidR="003A65F8" w:rsidRDefault="003A65F8" w:rsidP="003A65F8">
      <w:pPr>
        <w:pStyle w:val="ab"/>
        <w:shd w:val="clear" w:color="auto" w:fill="FFFFFF"/>
        <w:spacing w:before="0" w:beforeAutospacing="0" w:after="0" w:afterAutospacing="0"/>
        <w:jc w:val="right"/>
        <w:rPr>
          <w:rFonts w:ascii="yandex-sans" w:hAnsi="yandex-sans"/>
          <w:color w:val="000000"/>
          <w:sz w:val="23"/>
          <w:szCs w:val="23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(фамилия, имя, отчество - для граждан,</w:t>
      </w:r>
      <w:proofErr w:type="gramEnd"/>
    </w:p>
    <w:p w:rsidR="003A65F8" w:rsidRDefault="003A65F8" w:rsidP="003A65F8">
      <w:pPr>
        <w:pStyle w:val="ab"/>
        <w:shd w:val="clear" w:color="auto" w:fill="FFFFFF"/>
        <w:spacing w:before="0" w:beforeAutospacing="0" w:after="0" w:afterAutospacing="0"/>
        <w:jc w:val="right"/>
        <w:rPr>
          <w:rFonts w:ascii="yandex-sans" w:hAnsi="yandex-sans"/>
          <w:color w:val="000000"/>
          <w:sz w:val="23"/>
          <w:szCs w:val="23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</w:t>
      </w:r>
    </w:p>
    <w:p w:rsidR="003A65F8" w:rsidRDefault="003A65F8" w:rsidP="003A65F8">
      <w:pPr>
        <w:pStyle w:val="ab"/>
        <w:shd w:val="clear" w:color="auto" w:fill="FFFFFF"/>
        <w:spacing w:before="0" w:beforeAutospacing="0" w:after="0" w:afterAutospacing="0"/>
        <w:jc w:val="right"/>
        <w:rPr>
          <w:rFonts w:ascii="yandex-sans" w:hAnsi="yandex-sans"/>
          <w:color w:val="000000"/>
          <w:sz w:val="23"/>
          <w:szCs w:val="23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полное наименование организации -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для</w:t>
      </w:r>
      <w:proofErr w:type="gramEnd"/>
    </w:p>
    <w:p w:rsidR="003A65F8" w:rsidRDefault="003A65F8" w:rsidP="003A65F8">
      <w:pPr>
        <w:pStyle w:val="ab"/>
        <w:shd w:val="clear" w:color="auto" w:fill="FFFFFF"/>
        <w:spacing w:before="0" w:beforeAutospacing="0" w:after="0" w:afterAutospacing="0"/>
        <w:jc w:val="right"/>
        <w:rPr>
          <w:rFonts w:ascii="yandex-sans" w:hAnsi="yandex-sans"/>
          <w:color w:val="000000"/>
          <w:sz w:val="23"/>
          <w:szCs w:val="23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</w:t>
      </w:r>
    </w:p>
    <w:p w:rsidR="003A65F8" w:rsidRDefault="003A65F8" w:rsidP="003A65F8">
      <w:pPr>
        <w:pStyle w:val="ab"/>
        <w:shd w:val="clear" w:color="auto" w:fill="FFFFFF"/>
        <w:spacing w:before="0" w:beforeAutospacing="0" w:after="0" w:afterAutospacing="0"/>
        <w:jc w:val="right"/>
        <w:rPr>
          <w:rFonts w:ascii="yandex-sans" w:hAnsi="yandex-sans"/>
          <w:color w:val="000000"/>
          <w:sz w:val="23"/>
          <w:szCs w:val="23"/>
        </w:rPr>
      </w:pPr>
      <w:r>
        <w:rPr>
          <w:rFonts w:ascii="Courier New" w:hAnsi="Courier New" w:cs="Courier New"/>
          <w:color w:val="000000"/>
          <w:sz w:val="20"/>
          <w:szCs w:val="20"/>
        </w:rPr>
        <w:t>юридических лиц), его почтовый индекс</w:t>
      </w:r>
    </w:p>
    <w:p w:rsidR="003A65F8" w:rsidRDefault="003A65F8" w:rsidP="003A65F8">
      <w:pPr>
        <w:pStyle w:val="ab"/>
        <w:shd w:val="clear" w:color="auto" w:fill="FFFFFF"/>
        <w:spacing w:before="0" w:beforeAutospacing="0" w:after="0" w:afterAutospacing="0"/>
        <w:jc w:val="right"/>
        <w:rPr>
          <w:rFonts w:ascii="yandex-sans" w:hAnsi="yandex-sans"/>
          <w:color w:val="000000"/>
          <w:sz w:val="23"/>
          <w:szCs w:val="23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 </w:t>
      </w:r>
      <w:hyperlink r:id="rId17" w:anchor="Par561" w:history="1">
        <w:r>
          <w:rPr>
            <w:rStyle w:val="a4"/>
            <w:rFonts w:ascii="Courier New" w:eastAsia="Arial Unicode MS" w:hAnsi="Courier New" w:cs="Courier New"/>
            <w:sz w:val="20"/>
            <w:szCs w:val="20"/>
          </w:rPr>
          <w:t>&lt;1&gt;</w:t>
        </w:r>
      </w:hyperlink>
    </w:p>
    <w:p w:rsidR="003A65F8" w:rsidRDefault="003A65F8" w:rsidP="003A65F8">
      <w:pPr>
        <w:pStyle w:val="ab"/>
        <w:shd w:val="clear" w:color="auto" w:fill="FFFFFF"/>
        <w:spacing w:before="0" w:beforeAutospacing="0" w:after="0" w:afterAutospacing="0"/>
        <w:jc w:val="right"/>
        <w:rPr>
          <w:rFonts w:ascii="yandex-sans" w:hAnsi="yandex-sans"/>
          <w:color w:val="000000"/>
          <w:sz w:val="23"/>
          <w:szCs w:val="23"/>
        </w:rPr>
      </w:pPr>
      <w:r>
        <w:rPr>
          <w:rFonts w:ascii="Courier New" w:hAnsi="Courier New" w:cs="Courier New"/>
          <w:color w:val="000000"/>
          <w:sz w:val="20"/>
          <w:szCs w:val="20"/>
        </w:rPr>
        <w:t>и адрес, адрес электронной почты)</w:t>
      </w:r>
    </w:p>
    <w:p w:rsidR="003A65F8" w:rsidRDefault="003A65F8" w:rsidP="003A65F8">
      <w:pPr>
        <w:pStyle w:val="ab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</w:p>
    <w:p w:rsidR="003A65F8" w:rsidRDefault="003A65F8" w:rsidP="003A65F8">
      <w:pPr>
        <w:pStyle w:val="ab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Courier New" w:hAnsi="Courier New" w:cs="Courier New"/>
          <w:color w:val="000000"/>
          <w:sz w:val="20"/>
          <w:szCs w:val="20"/>
        </w:rPr>
        <w:t>РАЗРЕШЕНИЕ</w:t>
      </w:r>
    </w:p>
    <w:p w:rsidR="003A65F8" w:rsidRDefault="003A65F8" w:rsidP="003A65F8">
      <w:pPr>
        <w:pStyle w:val="ab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Courier New" w:hAnsi="Courier New" w:cs="Courier New"/>
          <w:color w:val="000000"/>
          <w:sz w:val="20"/>
          <w:szCs w:val="20"/>
        </w:rPr>
        <w:t>на ввод объекта в эксплуатацию</w:t>
      </w:r>
    </w:p>
    <w:p w:rsidR="003A65F8" w:rsidRDefault="003A65F8" w:rsidP="003A65F8">
      <w:pPr>
        <w:pStyle w:val="ab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</w:p>
    <w:p w:rsidR="003A65F8" w:rsidRDefault="003A65F8" w:rsidP="003A65F8">
      <w:pPr>
        <w:pStyle w:val="ab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Courier New" w:hAnsi="Courier New" w:cs="Courier New"/>
          <w:color w:val="000000"/>
          <w:sz w:val="20"/>
          <w:szCs w:val="20"/>
        </w:rPr>
        <w:t>Дата _______________ </w:t>
      </w:r>
      <w:hyperlink r:id="rId18" w:anchor="Par564" w:history="1">
        <w:r>
          <w:rPr>
            <w:rStyle w:val="a4"/>
            <w:rFonts w:ascii="Courier New" w:eastAsia="Arial Unicode MS" w:hAnsi="Courier New" w:cs="Courier New"/>
            <w:sz w:val="20"/>
            <w:szCs w:val="20"/>
          </w:rPr>
          <w:t>&lt;2&gt;</w:t>
        </w:r>
      </w:hyperlink>
      <w:r>
        <w:rPr>
          <w:rFonts w:ascii="Courier New" w:hAnsi="Courier New" w:cs="Courier New"/>
          <w:color w:val="000000"/>
          <w:sz w:val="20"/>
          <w:szCs w:val="20"/>
        </w:rPr>
        <w:t> N ___________ </w:t>
      </w:r>
      <w:hyperlink r:id="rId19" w:anchor="Par565" w:history="1">
        <w:r>
          <w:rPr>
            <w:rStyle w:val="a4"/>
            <w:rFonts w:ascii="Courier New" w:eastAsia="Arial Unicode MS" w:hAnsi="Courier New" w:cs="Courier New"/>
            <w:sz w:val="20"/>
            <w:szCs w:val="20"/>
          </w:rPr>
          <w:t>&lt;3&gt;</w:t>
        </w:r>
      </w:hyperlink>
    </w:p>
    <w:p w:rsidR="003A65F8" w:rsidRDefault="003A65F8" w:rsidP="003A65F8">
      <w:pPr>
        <w:pStyle w:val="ab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Courier New" w:hAnsi="Courier New" w:cs="Courier New"/>
          <w:color w:val="000000"/>
          <w:sz w:val="20"/>
          <w:szCs w:val="20"/>
        </w:rPr>
        <w:t>I. </w:t>
      </w:r>
      <w:r>
        <w:rPr>
          <w:rFonts w:ascii="Courier New" w:hAnsi="Courier New" w:cs="Courier New"/>
          <w:color w:val="000000"/>
          <w:sz w:val="20"/>
          <w:szCs w:val="20"/>
          <w:u w:val="single"/>
        </w:rPr>
        <w:t>_______________________________________________________________________</w:t>
      </w:r>
    </w:p>
    <w:p w:rsidR="003A65F8" w:rsidRDefault="003A65F8" w:rsidP="003A65F8">
      <w:pPr>
        <w:pStyle w:val="ab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(наименование уполномоченного федерального органа исполнительной власти,</w:t>
      </w:r>
      <w:proofErr w:type="gramEnd"/>
    </w:p>
    <w:p w:rsidR="003A65F8" w:rsidRDefault="003A65F8" w:rsidP="003A65F8">
      <w:pPr>
        <w:pStyle w:val="ab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___________________________________________________________________________</w:t>
      </w:r>
    </w:p>
    <w:p w:rsidR="003A65F8" w:rsidRDefault="003A65F8" w:rsidP="003A65F8">
      <w:pPr>
        <w:pStyle w:val="ab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Courier New" w:hAnsi="Courier New" w:cs="Courier New"/>
          <w:color w:val="000000"/>
          <w:sz w:val="20"/>
          <w:szCs w:val="20"/>
        </w:rPr>
        <w:t>или органа исполнительной власти субъекта Российской Федерации, или органа</w:t>
      </w:r>
    </w:p>
    <w:p w:rsidR="003A65F8" w:rsidRDefault="003A65F8" w:rsidP="003A65F8">
      <w:pPr>
        <w:pStyle w:val="ab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___________________________________________________________________________</w:t>
      </w:r>
    </w:p>
    <w:p w:rsidR="003A65F8" w:rsidRDefault="003A65F8" w:rsidP="0037625B">
      <w:pPr>
        <w:pStyle w:val="ab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местного самоуправления,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осуществляющих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выдачу разрешения на ввод объекта</w:t>
      </w:r>
    </w:p>
    <w:p w:rsidR="0037625B" w:rsidRDefault="003A65F8" w:rsidP="0037625B">
      <w:pPr>
        <w:pStyle w:val="ab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Courier New" w:hAnsi="Courier New" w:cs="Courier New"/>
          <w:color w:val="000000"/>
          <w:sz w:val="20"/>
          <w:szCs w:val="20"/>
        </w:rPr>
        <w:t>в эксплуатацию, Государственная корпорация по атомной энергии "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Росатом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")</w:t>
      </w:r>
    </w:p>
    <w:p w:rsidR="003A65F8" w:rsidRDefault="003A65F8" w:rsidP="0037625B">
      <w:pPr>
        <w:pStyle w:val="ab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Courier New" w:hAnsi="Courier New" w:cs="Courier New"/>
          <w:color w:val="000000"/>
          <w:sz w:val="20"/>
          <w:szCs w:val="20"/>
        </w:rPr>
        <w:t>в соответствии со статьей 55 Градостроительного кодекса Российской</w:t>
      </w:r>
    </w:p>
    <w:p w:rsidR="003A65F8" w:rsidRDefault="003A65F8" w:rsidP="0037625B">
      <w:pPr>
        <w:pStyle w:val="ab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Федерации разрешает ввод в эксплуатацию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построенного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, реконструированного</w:t>
      </w:r>
    </w:p>
    <w:p w:rsidR="003A65F8" w:rsidRDefault="003A65F8" w:rsidP="0037625B">
      <w:pPr>
        <w:pStyle w:val="ab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Courier New" w:hAnsi="Courier New" w:cs="Courier New"/>
          <w:color w:val="000000"/>
          <w:sz w:val="20"/>
          <w:szCs w:val="20"/>
        </w:rPr>
        <w:t>объекта капитального строительства; линейного объекта; объекта капитального</w:t>
      </w:r>
    </w:p>
    <w:p w:rsidR="003A65F8" w:rsidRDefault="003A65F8" w:rsidP="0037625B">
      <w:pPr>
        <w:pStyle w:val="ab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Courier New" w:hAnsi="Courier New" w:cs="Courier New"/>
          <w:color w:val="000000"/>
          <w:sz w:val="20"/>
          <w:szCs w:val="20"/>
        </w:rPr>
        <w:t>строительства, входящего в состав линейного объекта; завершенного работами</w:t>
      </w:r>
    </w:p>
    <w:p w:rsidR="003A65F8" w:rsidRDefault="003A65F8" w:rsidP="0037625B">
      <w:pPr>
        <w:pStyle w:val="ab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Courier New" w:hAnsi="Courier New" w:cs="Courier New"/>
          <w:color w:val="000000"/>
          <w:sz w:val="20"/>
          <w:szCs w:val="20"/>
        </w:rPr>
        <w:t>по сохранению объекта культурного наследия, при которых затрагивались</w:t>
      </w:r>
    </w:p>
    <w:p w:rsidR="003A65F8" w:rsidRDefault="003A65F8" w:rsidP="0037625B">
      <w:pPr>
        <w:pStyle w:val="ab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Courier New" w:hAnsi="Courier New" w:cs="Courier New"/>
          <w:color w:val="000000"/>
          <w:sz w:val="20"/>
          <w:szCs w:val="20"/>
        </w:rPr>
        <w:t>конструктивные и другие характеристики надежности и безопасности объекта</w:t>
      </w:r>
    </w:p>
    <w:p w:rsidR="003A65F8" w:rsidRDefault="001C6D30" w:rsidP="0037625B">
      <w:pPr>
        <w:pStyle w:val="ab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hyperlink r:id="rId20" w:anchor="Par573" w:history="1">
        <w:r w:rsidR="003A65F8">
          <w:rPr>
            <w:rStyle w:val="a4"/>
            <w:rFonts w:ascii="Courier New" w:eastAsia="Arial Unicode MS" w:hAnsi="Courier New" w:cs="Courier New"/>
            <w:sz w:val="20"/>
            <w:szCs w:val="20"/>
          </w:rPr>
          <w:t>&lt;4&gt;</w:t>
        </w:r>
      </w:hyperlink>
      <w:r w:rsidR="003A65F8">
        <w:rPr>
          <w:rFonts w:ascii="Courier New" w:hAnsi="Courier New" w:cs="Courier New"/>
          <w:color w:val="000000"/>
          <w:sz w:val="20"/>
          <w:szCs w:val="20"/>
        </w:rPr>
        <w:t>,</w:t>
      </w:r>
    </w:p>
    <w:p w:rsidR="003A65F8" w:rsidRDefault="003A65F8" w:rsidP="003A65F8">
      <w:pPr>
        <w:pStyle w:val="ab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___________________________________________________________________________</w:t>
      </w:r>
    </w:p>
    <w:p w:rsidR="003A65F8" w:rsidRDefault="003A65F8" w:rsidP="003A65F8">
      <w:pPr>
        <w:pStyle w:val="ab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(наименование объекта (этапа)</w:t>
      </w:r>
      <w:proofErr w:type="gramEnd"/>
    </w:p>
    <w:p w:rsidR="003A65F8" w:rsidRDefault="003A65F8" w:rsidP="003A65F8">
      <w:pPr>
        <w:pStyle w:val="ab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___________________________________________________________________________</w:t>
      </w:r>
    </w:p>
    <w:p w:rsidR="003A65F8" w:rsidRDefault="003A65F8" w:rsidP="003A65F8">
      <w:pPr>
        <w:pStyle w:val="ab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Courier New" w:hAnsi="Courier New" w:cs="Courier New"/>
          <w:color w:val="000000"/>
          <w:sz w:val="20"/>
          <w:szCs w:val="20"/>
        </w:rPr>
        <w:t>капитального строительства</w:t>
      </w:r>
    </w:p>
    <w:p w:rsidR="003A65F8" w:rsidRDefault="003A65F8" w:rsidP="003A65F8">
      <w:pPr>
        <w:pStyle w:val="ab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>_______________________________________________________________________ </w:t>
      </w:r>
      <w:hyperlink r:id="rId21" w:anchor="Par574" w:history="1">
        <w:r>
          <w:rPr>
            <w:rStyle w:val="a4"/>
            <w:rFonts w:ascii="Courier New" w:eastAsia="Arial Unicode MS" w:hAnsi="Courier New" w:cs="Courier New"/>
            <w:sz w:val="20"/>
            <w:szCs w:val="20"/>
          </w:rPr>
          <w:t>&lt;5&gt;</w:t>
        </w:r>
      </w:hyperlink>
    </w:p>
    <w:p w:rsidR="003A65F8" w:rsidRDefault="003A65F8" w:rsidP="003A65F8">
      <w:pPr>
        <w:pStyle w:val="ab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Courier New" w:hAnsi="Courier New" w:cs="Courier New"/>
          <w:color w:val="000000"/>
          <w:sz w:val="20"/>
          <w:szCs w:val="20"/>
        </w:rPr>
        <w:t>в соответствии с проектной документацией, кадастровый номер объекта)</w:t>
      </w:r>
    </w:p>
    <w:p w:rsidR="003A65F8" w:rsidRDefault="003A65F8" w:rsidP="003A65F8">
      <w:pPr>
        <w:pStyle w:val="ab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3A65F8" w:rsidRDefault="003A65F8" w:rsidP="003A65F8">
      <w:pPr>
        <w:pStyle w:val="ab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расположенного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по адресу:</w:t>
      </w:r>
    </w:p>
    <w:p w:rsidR="003A65F8" w:rsidRDefault="003A65F8" w:rsidP="003A65F8">
      <w:pPr>
        <w:pStyle w:val="ab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</w:t>
      </w:r>
    </w:p>
    <w:p w:rsidR="003A65F8" w:rsidRDefault="003A65F8" w:rsidP="003A65F8">
      <w:pPr>
        <w:pStyle w:val="ab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(адрес объекта капитального строительства в соответствии</w:t>
      </w:r>
      <w:proofErr w:type="gramEnd"/>
    </w:p>
    <w:p w:rsidR="003A65F8" w:rsidRDefault="003A65F8" w:rsidP="003A65F8">
      <w:pPr>
        <w:pStyle w:val="ab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_______________________________________________________________________ </w:t>
      </w:r>
      <w:hyperlink r:id="rId22" w:anchor="Par577" w:history="1">
        <w:r>
          <w:rPr>
            <w:rStyle w:val="a4"/>
            <w:rFonts w:ascii="Courier New" w:eastAsia="Arial Unicode MS" w:hAnsi="Courier New" w:cs="Courier New"/>
            <w:sz w:val="20"/>
            <w:szCs w:val="20"/>
          </w:rPr>
          <w:t>&lt;6&gt;</w:t>
        </w:r>
      </w:hyperlink>
    </w:p>
    <w:p w:rsidR="003A65F8" w:rsidRDefault="003A65F8" w:rsidP="003A65F8">
      <w:pPr>
        <w:pStyle w:val="ab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Courier New" w:hAnsi="Courier New" w:cs="Courier New"/>
          <w:color w:val="000000"/>
          <w:sz w:val="20"/>
          <w:szCs w:val="20"/>
        </w:rPr>
        <w:t>с государственным адресным реестром с указанием реквизитов</w:t>
      </w:r>
    </w:p>
    <w:p w:rsidR="003A65F8" w:rsidRDefault="003A65F8" w:rsidP="003A65F8">
      <w:pPr>
        <w:pStyle w:val="ab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Courier New" w:hAnsi="Courier New" w:cs="Courier New"/>
          <w:color w:val="000000"/>
          <w:sz w:val="20"/>
          <w:szCs w:val="20"/>
        </w:rPr>
        <w:t>документов о присвоении, об изменении адреса)</w:t>
      </w:r>
    </w:p>
    <w:p w:rsidR="003A65F8" w:rsidRDefault="003A65F8" w:rsidP="003A65F8">
      <w:pPr>
        <w:pStyle w:val="ab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Courier New" w:hAnsi="Courier New" w:cs="Courier New"/>
          <w:color w:val="000000"/>
          <w:sz w:val="20"/>
          <w:szCs w:val="20"/>
        </w:rPr>
        <w:t>на земельном участке (земельных участках) с кадастровым номером </w:t>
      </w:r>
      <w:hyperlink r:id="rId23" w:anchor="Par578" w:history="1">
        <w:r>
          <w:rPr>
            <w:rStyle w:val="a4"/>
            <w:rFonts w:ascii="Courier New" w:eastAsia="Arial Unicode MS" w:hAnsi="Courier New" w:cs="Courier New"/>
            <w:sz w:val="20"/>
            <w:szCs w:val="20"/>
          </w:rPr>
          <w:t>&lt;7&gt;</w:t>
        </w:r>
      </w:hyperlink>
      <w:r>
        <w:rPr>
          <w:rFonts w:ascii="Courier New" w:hAnsi="Courier New" w:cs="Courier New"/>
          <w:color w:val="000000"/>
          <w:sz w:val="20"/>
          <w:szCs w:val="20"/>
        </w:rPr>
        <w:t>: ______</w:t>
      </w:r>
    </w:p>
    <w:p w:rsidR="003A65F8" w:rsidRDefault="003A65F8" w:rsidP="003A65F8">
      <w:pPr>
        <w:pStyle w:val="ab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__________________________________________________________________________.</w:t>
      </w:r>
    </w:p>
    <w:p w:rsidR="003A65F8" w:rsidRDefault="003A65F8" w:rsidP="003A65F8">
      <w:pPr>
        <w:pStyle w:val="ab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Courier New" w:hAnsi="Courier New" w:cs="Courier New"/>
          <w:color w:val="000000"/>
          <w:sz w:val="20"/>
          <w:szCs w:val="20"/>
        </w:rPr>
        <w:t>строительный адрес </w:t>
      </w:r>
      <w:hyperlink r:id="rId24" w:anchor="Par579" w:history="1">
        <w:r>
          <w:rPr>
            <w:rStyle w:val="a4"/>
            <w:rFonts w:ascii="Courier New" w:eastAsia="Arial Unicode MS" w:hAnsi="Courier New" w:cs="Courier New"/>
            <w:sz w:val="20"/>
            <w:szCs w:val="20"/>
          </w:rPr>
          <w:t>&lt;8&gt;</w:t>
        </w:r>
      </w:hyperlink>
      <w:r>
        <w:rPr>
          <w:rFonts w:ascii="Courier New" w:hAnsi="Courier New" w:cs="Courier New"/>
          <w:color w:val="000000"/>
          <w:sz w:val="20"/>
          <w:szCs w:val="20"/>
        </w:rPr>
        <w:t>: ___________________________________________________</w:t>
      </w:r>
    </w:p>
    <w:p w:rsidR="003A65F8" w:rsidRDefault="003A65F8" w:rsidP="003A65F8">
      <w:pPr>
        <w:pStyle w:val="ab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__________________________________________________________________________.</w:t>
      </w:r>
    </w:p>
    <w:p w:rsidR="003A65F8" w:rsidRDefault="003A65F8" w:rsidP="003A65F8">
      <w:pPr>
        <w:pStyle w:val="ab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3A65F8" w:rsidRDefault="003A65F8" w:rsidP="003A65F8">
      <w:pPr>
        <w:pStyle w:val="ab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В отношении объекта капитального строительства выдано разрешение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на</w:t>
      </w:r>
      <w:proofErr w:type="gramEnd"/>
    </w:p>
    <w:p w:rsidR="003A65F8" w:rsidRDefault="003A65F8" w:rsidP="003A65F8">
      <w:pPr>
        <w:pStyle w:val="ab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Courier New" w:hAnsi="Courier New" w:cs="Courier New"/>
          <w:color w:val="000000"/>
          <w:sz w:val="20"/>
          <w:szCs w:val="20"/>
        </w:rPr>
        <w:t>строительство, N _____, дата выдачи __________, орган, выдавший разрешение</w:t>
      </w:r>
    </w:p>
    <w:p w:rsidR="003A65F8" w:rsidRDefault="003A65F8" w:rsidP="003A65F8">
      <w:pPr>
        <w:pStyle w:val="ab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Courier New" w:hAnsi="Courier New" w:cs="Courier New"/>
          <w:color w:val="000000"/>
          <w:sz w:val="20"/>
          <w:szCs w:val="20"/>
        </w:rPr>
        <w:t>на строительство ________. </w:t>
      </w:r>
      <w:hyperlink r:id="rId25" w:anchor="Par580" w:history="1">
        <w:r>
          <w:rPr>
            <w:rStyle w:val="a4"/>
            <w:rFonts w:ascii="Courier New" w:eastAsia="Arial Unicode MS" w:hAnsi="Courier New" w:cs="Courier New"/>
            <w:sz w:val="20"/>
            <w:szCs w:val="20"/>
          </w:rPr>
          <w:t>&lt;9&gt;</w:t>
        </w:r>
      </w:hyperlink>
    </w:p>
    <w:p w:rsidR="003A65F8" w:rsidRDefault="003A65F8" w:rsidP="003A65F8">
      <w:pPr>
        <w:pStyle w:val="ab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3A65F8" w:rsidRDefault="003A65F8" w:rsidP="003A65F8">
      <w:pPr>
        <w:pStyle w:val="ab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bookmarkStart w:id="7" w:name="Par276"/>
      <w:bookmarkEnd w:id="7"/>
      <w:r>
        <w:rPr>
          <w:rFonts w:ascii="Courier New" w:hAnsi="Courier New" w:cs="Courier New"/>
          <w:color w:val="000000"/>
          <w:sz w:val="20"/>
          <w:szCs w:val="20"/>
        </w:rPr>
        <w:t>II. Сведения об объекте капитального строительства </w:t>
      </w:r>
      <w:hyperlink r:id="rId26" w:anchor="Par581" w:history="1">
        <w:r>
          <w:rPr>
            <w:rStyle w:val="a4"/>
            <w:rFonts w:ascii="Courier New" w:eastAsia="Arial Unicode MS" w:hAnsi="Courier New" w:cs="Courier New"/>
            <w:sz w:val="20"/>
            <w:szCs w:val="20"/>
          </w:rPr>
          <w:t>&lt;10&gt;</w:t>
        </w:r>
      </w:hyperlink>
    </w:p>
    <w:p w:rsidR="003A65F8" w:rsidRDefault="003A65F8" w:rsidP="003A65F8">
      <w:pPr>
        <w:pStyle w:val="ab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tbl>
      <w:tblPr>
        <w:tblW w:w="963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9"/>
        <w:gridCol w:w="1242"/>
        <w:gridCol w:w="1423"/>
        <w:gridCol w:w="1726"/>
      </w:tblGrid>
      <w:tr w:rsidR="003A65F8" w:rsidTr="003A65F8">
        <w:trPr>
          <w:tblCellSpacing w:w="0" w:type="dxa"/>
        </w:trPr>
        <w:tc>
          <w:tcPr>
            <w:tcW w:w="5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bookmarkStart w:id="8" w:name="Par278"/>
            <w:bookmarkEnd w:id="8"/>
            <w:r>
              <w:rPr>
                <w:rFonts w:ascii="Calibri" w:hAnsi="Calibri"/>
                <w:color w:val="000000"/>
                <w:sz w:val="23"/>
                <w:szCs w:val="23"/>
              </w:rPr>
              <w:t>Наименование показателя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bookmarkStart w:id="9" w:name="Par279"/>
            <w:bookmarkEnd w:id="9"/>
            <w:r>
              <w:rPr>
                <w:rFonts w:ascii="Calibri" w:hAnsi="Calibri"/>
                <w:color w:val="000000"/>
                <w:sz w:val="23"/>
                <w:szCs w:val="23"/>
              </w:rPr>
              <w:t>Единица измерения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bookmarkStart w:id="10" w:name="Par280"/>
            <w:bookmarkEnd w:id="10"/>
            <w:r>
              <w:rPr>
                <w:rFonts w:ascii="Calibri" w:hAnsi="Calibri"/>
                <w:color w:val="000000"/>
                <w:sz w:val="23"/>
                <w:szCs w:val="23"/>
              </w:rPr>
              <w:t>По проекту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bookmarkStart w:id="11" w:name="Par281"/>
            <w:bookmarkEnd w:id="11"/>
            <w:r>
              <w:rPr>
                <w:rFonts w:ascii="Calibri" w:hAnsi="Calibri"/>
                <w:color w:val="000000"/>
                <w:sz w:val="23"/>
                <w:szCs w:val="23"/>
              </w:rPr>
              <w:t>Фактически</w:t>
            </w:r>
          </w:p>
        </w:tc>
      </w:tr>
      <w:tr w:rsidR="003A65F8" w:rsidTr="003A65F8">
        <w:trPr>
          <w:tblCellSpacing w:w="0" w:type="dxa"/>
        </w:trPr>
        <w:tc>
          <w:tcPr>
            <w:tcW w:w="948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bookmarkStart w:id="12" w:name="Par282"/>
            <w:bookmarkEnd w:id="12"/>
            <w:r>
              <w:rPr>
                <w:rFonts w:ascii="Calibri" w:hAnsi="Calibri"/>
                <w:color w:val="000000"/>
                <w:sz w:val="23"/>
                <w:szCs w:val="23"/>
              </w:rPr>
              <w:t>1. Общие показатели вводимого в эксплуатацию объекта</w:t>
            </w:r>
          </w:p>
        </w:tc>
      </w:tr>
      <w:tr w:rsidR="003A65F8" w:rsidTr="003A65F8">
        <w:trPr>
          <w:trHeight w:val="90"/>
          <w:tblCellSpacing w:w="0" w:type="dxa"/>
        </w:trPr>
        <w:tc>
          <w:tcPr>
            <w:tcW w:w="5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spacing w:line="90" w:lineRule="atLeast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Строительный объем - всего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spacing w:line="90" w:lineRule="atLeast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куб. м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10"/>
                <w:szCs w:val="23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10"/>
                <w:szCs w:val="23"/>
              </w:rPr>
            </w:pPr>
          </w:p>
        </w:tc>
      </w:tr>
      <w:tr w:rsidR="003A65F8" w:rsidTr="003A65F8">
        <w:trPr>
          <w:tblCellSpacing w:w="0" w:type="dxa"/>
        </w:trPr>
        <w:tc>
          <w:tcPr>
            <w:tcW w:w="5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в том числе надземной части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куб. м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3A65F8" w:rsidTr="003A65F8">
        <w:trPr>
          <w:tblCellSpacing w:w="0" w:type="dxa"/>
        </w:trPr>
        <w:tc>
          <w:tcPr>
            <w:tcW w:w="5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Общая площадь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кв. м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3A65F8" w:rsidTr="003A65F8">
        <w:trPr>
          <w:tblCellSpacing w:w="0" w:type="dxa"/>
        </w:trPr>
        <w:tc>
          <w:tcPr>
            <w:tcW w:w="5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Площадь нежилых помещений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кв. м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3A65F8" w:rsidTr="003A65F8">
        <w:trPr>
          <w:tblCellSpacing w:w="0" w:type="dxa"/>
        </w:trPr>
        <w:tc>
          <w:tcPr>
            <w:tcW w:w="5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Площадь встроенно-пристроенных помещений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кв. м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3A65F8" w:rsidTr="003A65F8">
        <w:trPr>
          <w:tblCellSpacing w:w="0" w:type="dxa"/>
        </w:trPr>
        <w:tc>
          <w:tcPr>
            <w:tcW w:w="5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Количество зданий, сооружений </w:t>
            </w:r>
            <w:hyperlink r:id="rId27" w:anchor="Par586" w:history="1">
              <w:r>
                <w:rPr>
                  <w:rStyle w:val="a4"/>
                  <w:rFonts w:ascii="Calibri" w:eastAsia="Arial Unicode MS" w:hAnsi="Calibri"/>
                  <w:sz w:val="23"/>
                  <w:szCs w:val="23"/>
                </w:rPr>
                <w:t>&lt;11&gt;</w:t>
              </w:r>
            </w:hyperlink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3A65F8" w:rsidTr="003A65F8">
        <w:trPr>
          <w:tblCellSpacing w:w="0" w:type="dxa"/>
        </w:trPr>
        <w:tc>
          <w:tcPr>
            <w:tcW w:w="948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bookmarkStart w:id="13" w:name="Par307"/>
            <w:bookmarkEnd w:id="13"/>
            <w:r>
              <w:rPr>
                <w:rFonts w:ascii="Calibri" w:hAnsi="Calibri"/>
                <w:color w:val="000000"/>
                <w:sz w:val="23"/>
                <w:szCs w:val="23"/>
              </w:rPr>
              <w:lastRenderedPageBreak/>
              <w:t>2. Объекты непроизводственного назначения</w:t>
            </w:r>
          </w:p>
        </w:tc>
      </w:tr>
      <w:tr w:rsidR="003A65F8" w:rsidTr="003A65F8">
        <w:trPr>
          <w:tblCellSpacing w:w="0" w:type="dxa"/>
        </w:trPr>
        <w:tc>
          <w:tcPr>
            <w:tcW w:w="948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bookmarkStart w:id="14" w:name="Par308"/>
            <w:bookmarkEnd w:id="14"/>
            <w:r>
              <w:rPr>
                <w:rFonts w:ascii="Calibri" w:hAnsi="Calibri"/>
                <w:color w:val="000000"/>
                <w:sz w:val="23"/>
                <w:szCs w:val="23"/>
              </w:rPr>
              <w:t xml:space="preserve">2.1. </w:t>
            </w:r>
            <w:proofErr w:type="gramStart"/>
            <w:r>
              <w:rPr>
                <w:rFonts w:ascii="Calibri" w:hAnsi="Calibri"/>
                <w:color w:val="000000"/>
                <w:sz w:val="23"/>
                <w:szCs w:val="23"/>
              </w:rPr>
              <w:t>Нежилые объекты (объекты здравоохранения, образования, культуры, отдыха, спорта и т.д.)</w:t>
            </w:r>
            <w:proofErr w:type="gramEnd"/>
          </w:p>
        </w:tc>
      </w:tr>
      <w:tr w:rsidR="003A65F8" w:rsidTr="003A65F8">
        <w:trPr>
          <w:tblCellSpacing w:w="0" w:type="dxa"/>
        </w:trPr>
        <w:tc>
          <w:tcPr>
            <w:tcW w:w="5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Количество мест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3A65F8" w:rsidTr="003A65F8">
        <w:trPr>
          <w:tblCellSpacing w:w="0" w:type="dxa"/>
        </w:trPr>
        <w:tc>
          <w:tcPr>
            <w:tcW w:w="5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Количество помещений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3A65F8" w:rsidTr="003A65F8">
        <w:trPr>
          <w:tblCellSpacing w:w="0" w:type="dxa"/>
        </w:trPr>
        <w:tc>
          <w:tcPr>
            <w:tcW w:w="5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Вместимость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3A65F8" w:rsidTr="003A65F8">
        <w:trPr>
          <w:tblCellSpacing w:w="0" w:type="dxa"/>
        </w:trPr>
        <w:tc>
          <w:tcPr>
            <w:tcW w:w="5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Количество этажей</w:t>
            </w:r>
          </w:p>
        </w:tc>
        <w:tc>
          <w:tcPr>
            <w:tcW w:w="117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41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33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3A65F8" w:rsidTr="003A65F8">
        <w:trPr>
          <w:tblCellSpacing w:w="0" w:type="dxa"/>
        </w:trPr>
        <w:tc>
          <w:tcPr>
            <w:tcW w:w="5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 xml:space="preserve">в том числе </w:t>
            </w:r>
            <w:proofErr w:type="gramStart"/>
            <w:r>
              <w:rPr>
                <w:rFonts w:ascii="Calibri" w:hAnsi="Calibri"/>
                <w:color w:val="000000"/>
                <w:sz w:val="23"/>
                <w:szCs w:val="23"/>
              </w:rPr>
              <w:t>подземных</w:t>
            </w:r>
            <w:proofErr w:type="gramEnd"/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3A65F8" w:rsidRDefault="003A65F8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3A65F8" w:rsidRDefault="003A65F8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3A65F8" w:rsidRDefault="003A65F8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3A65F8" w:rsidTr="003A65F8">
        <w:trPr>
          <w:tblCellSpacing w:w="0" w:type="dxa"/>
        </w:trPr>
        <w:tc>
          <w:tcPr>
            <w:tcW w:w="5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Сети и системы инженерно-технического обеспечения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3A65F8" w:rsidTr="003A65F8">
        <w:trPr>
          <w:tblCellSpacing w:w="0" w:type="dxa"/>
        </w:trPr>
        <w:tc>
          <w:tcPr>
            <w:tcW w:w="5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Лифты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3A65F8" w:rsidTr="003A65F8">
        <w:trPr>
          <w:tblCellSpacing w:w="0" w:type="dxa"/>
        </w:trPr>
        <w:tc>
          <w:tcPr>
            <w:tcW w:w="5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Эскалаторы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3A65F8" w:rsidTr="003A65F8">
        <w:trPr>
          <w:tblCellSpacing w:w="0" w:type="dxa"/>
        </w:trPr>
        <w:tc>
          <w:tcPr>
            <w:tcW w:w="5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Инвалидные подъемники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3A65F8" w:rsidTr="003A65F8">
        <w:trPr>
          <w:tblCellSpacing w:w="0" w:type="dxa"/>
        </w:trPr>
        <w:tc>
          <w:tcPr>
            <w:tcW w:w="5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Инвалидные подъемники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3A65F8" w:rsidTr="003A65F8">
        <w:trPr>
          <w:tblCellSpacing w:w="0" w:type="dxa"/>
        </w:trPr>
        <w:tc>
          <w:tcPr>
            <w:tcW w:w="5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Материалы фундаментов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3A65F8" w:rsidTr="003A65F8">
        <w:trPr>
          <w:tblCellSpacing w:w="0" w:type="dxa"/>
        </w:trPr>
        <w:tc>
          <w:tcPr>
            <w:tcW w:w="5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Материалы стен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3A65F8" w:rsidTr="003A65F8">
        <w:trPr>
          <w:tblCellSpacing w:w="0" w:type="dxa"/>
        </w:trPr>
        <w:tc>
          <w:tcPr>
            <w:tcW w:w="5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Материалы перекрытий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3A65F8" w:rsidTr="003A65F8">
        <w:trPr>
          <w:tblCellSpacing w:w="0" w:type="dxa"/>
        </w:trPr>
        <w:tc>
          <w:tcPr>
            <w:tcW w:w="5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Материалы кровли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3A65F8" w:rsidTr="003A65F8">
        <w:trPr>
          <w:tblCellSpacing w:w="0" w:type="dxa"/>
        </w:trPr>
        <w:tc>
          <w:tcPr>
            <w:tcW w:w="5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Иные показатели </w:t>
            </w:r>
            <w:hyperlink r:id="rId28" w:anchor="Par587" w:history="1">
              <w:r>
                <w:rPr>
                  <w:rStyle w:val="a4"/>
                  <w:rFonts w:ascii="Calibri" w:eastAsia="Arial Unicode MS" w:hAnsi="Calibri"/>
                  <w:sz w:val="23"/>
                  <w:szCs w:val="23"/>
                </w:rPr>
                <w:t>&lt;12&gt;</w:t>
              </w:r>
            </w:hyperlink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3A65F8" w:rsidTr="003A65F8">
        <w:trPr>
          <w:tblCellSpacing w:w="0" w:type="dxa"/>
        </w:trPr>
        <w:tc>
          <w:tcPr>
            <w:tcW w:w="948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bookmarkStart w:id="15" w:name="Par366"/>
            <w:bookmarkEnd w:id="15"/>
            <w:r>
              <w:rPr>
                <w:rFonts w:ascii="Calibri" w:hAnsi="Calibri"/>
                <w:color w:val="000000"/>
                <w:sz w:val="23"/>
                <w:szCs w:val="23"/>
              </w:rPr>
              <w:t>2.2. Объекты жилищного фонда</w:t>
            </w:r>
          </w:p>
        </w:tc>
      </w:tr>
      <w:tr w:rsidR="003A65F8" w:rsidTr="003A65F8">
        <w:trPr>
          <w:tblCellSpacing w:w="0" w:type="dxa"/>
        </w:trPr>
        <w:tc>
          <w:tcPr>
            <w:tcW w:w="5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кв. м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3A65F8" w:rsidTr="003A65F8">
        <w:trPr>
          <w:tblCellSpacing w:w="0" w:type="dxa"/>
        </w:trPr>
        <w:tc>
          <w:tcPr>
            <w:tcW w:w="5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кв. м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3A65F8" w:rsidTr="003A65F8">
        <w:trPr>
          <w:tblCellSpacing w:w="0" w:type="dxa"/>
        </w:trPr>
        <w:tc>
          <w:tcPr>
            <w:tcW w:w="5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Количество этажей</w:t>
            </w:r>
          </w:p>
        </w:tc>
        <w:tc>
          <w:tcPr>
            <w:tcW w:w="117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141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33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3A65F8" w:rsidTr="003A65F8">
        <w:trPr>
          <w:tblCellSpacing w:w="0" w:type="dxa"/>
        </w:trPr>
        <w:tc>
          <w:tcPr>
            <w:tcW w:w="5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 xml:space="preserve">в том числе </w:t>
            </w:r>
            <w:proofErr w:type="gramStart"/>
            <w:r>
              <w:rPr>
                <w:rFonts w:ascii="Calibri" w:hAnsi="Calibri"/>
                <w:color w:val="000000"/>
                <w:sz w:val="23"/>
                <w:szCs w:val="23"/>
              </w:rPr>
              <w:t>подземных</w:t>
            </w:r>
            <w:proofErr w:type="gramEnd"/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3A65F8" w:rsidRDefault="003A65F8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3A65F8" w:rsidRDefault="003A65F8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3A65F8" w:rsidRDefault="003A65F8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3A65F8" w:rsidTr="003A65F8">
        <w:trPr>
          <w:tblCellSpacing w:w="0" w:type="dxa"/>
        </w:trPr>
        <w:tc>
          <w:tcPr>
            <w:tcW w:w="5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Количество секций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секций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3A65F8" w:rsidTr="003A65F8">
        <w:trPr>
          <w:tblCellSpacing w:w="0" w:type="dxa"/>
        </w:trPr>
        <w:tc>
          <w:tcPr>
            <w:tcW w:w="5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spacing w:after="0" w:afterAutospacing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Количество квартир/общая площадь, всего</w:t>
            </w:r>
          </w:p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в том числе: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шт./кв. м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3A65F8" w:rsidTr="003A65F8">
        <w:trPr>
          <w:tblCellSpacing w:w="0" w:type="dxa"/>
        </w:trPr>
        <w:tc>
          <w:tcPr>
            <w:tcW w:w="5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lastRenderedPageBreak/>
              <w:t>1-комнатные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шт./кв. м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3A65F8" w:rsidTr="003A65F8">
        <w:trPr>
          <w:tblCellSpacing w:w="0" w:type="dxa"/>
        </w:trPr>
        <w:tc>
          <w:tcPr>
            <w:tcW w:w="5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2-комнатные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шт./кв. м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3A65F8" w:rsidTr="003A65F8">
        <w:trPr>
          <w:tblCellSpacing w:w="0" w:type="dxa"/>
        </w:trPr>
        <w:tc>
          <w:tcPr>
            <w:tcW w:w="5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3-комнатные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шт./кв. м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3A65F8" w:rsidTr="003A65F8">
        <w:trPr>
          <w:tblCellSpacing w:w="0" w:type="dxa"/>
        </w:trPr>
        <w:tc>
          <w:tcPr>
            <w:tcW w:w="5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4-комнатные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шт./кв. м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3A65F8" w:rsidTr="003A65F8">
        <w:trPr>
          <w:tblCellSpacing w:w="0" w:type="dxa"/>
        </w:trPr>
        <w:tc>
          <w:tcPr>
            <w:tcW w:w="5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более чем 4-комнатные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шт./кв. м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3A65F8" w:rsidTr="003A65F8">
        <w:trPr>
          <w:tblCellSpacing w:w="0" w:type="dxa"/>
        </w:trPr>
        <w:tc>
          <w:tcPr>
            <w:tcW w:w="5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кв. м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3A65F8" w:rsidTr="003A65F8">
        <w:trPr>
          <w:tblCellSpacing w:w="0" w:type="dxa"/>
        </w:trPr>
        <w:tc>
          <w:tcPr>
            <w:tcW w:w="5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Сети и системы инженерно-технического обеспечения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3A65F8" w:rsidTr="003A65F8">
        <w:trPr>
          <w:tblCellSpacing w:w="0" w:type="dxa"/>
        </w:trPr>
        <w:tc>
          <w:tcPr>
            <w:tcW w:w="5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Лифты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3A65F8" w:rsidTr="003A65F8">
        <w:trPr>
          <w:tblCellSpacing w:w="0" w:type="dxa"/>
        </w:trPr>
        <w:tc>
          <w:tcPr>
            <w:tcW w:w="5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Эскалаторы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3A65F8" w:rsidTr="003A65F8">
        <w:trPr>
          <w:tblCellSpacing w:w="0" w:type="dxa"/>
        </w:trPr>
        <w:tc>
          <w:tcPr>
            <w:tcW w:w="5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Инвалидные подъемники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3A65F8" w:rsidTr="003A65F8">
        <w:trPr>
          <w:tblCellSpacing w:w="0" w:type="dxa"/>
        </w:trPr>
        <w:tc>
          <w:tcPr>
            <w:tcW w:w="5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Материалы фундаментов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3A65F8" w:rsidTr="003A65F8">
        <w:trPr>
          <w:tblCellSpacing w:w="0" w:type="dxa"/>
        </w:trPr>
        <w:tc>
          <w:tcPr>
            <w:tcW w:w="5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Материалы стен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3A65F8" w:rsidTr="003A65F8">
        <w:trPr>
          <w:tblCellSpacing w:w="0" w:type="dxa"/>
        </w:trPr>
        <w:tc>
          <w:tcPr>
            <w:tcW w:w="5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Материалы перекрытий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3A65F8" w:rsidTr="003A65F8">
        <w:trPr>
          <w:tblCellSpacing w:w="0" w:type="dxa"/>
        </w:trPr>
        <w:tc>
          <w:tcPr>
            <w:tcW w:w="5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Материалы кровли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3A65F8" w:rsidTr="003A65F8">
        <w:trPr>
          <w:tblCellSpacing w:w="0" w:type="dxa"/>
        </w:trPr>
        <w:tc>
          <w:tcPr>
            <w:tcW w:w="5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Иные показатели </w:t>
            </w:r>
            <w:hyperlink r:id="rId29" w:anchor="Par587" w:history="1">
              <w:r>
                <w:rPr>
                  <w:rStyle w:val="a4"/>
                  <w:rFonts w:ascii="Calibri" w:eastAsia="Arial Unicode MS" w:hAnsi="Calibri"/>
                  <w:sz w:val="23"/>
                  <w:szCs w:val="23"/>
                </w:rPr>
                <w:t>&lt;12&gt;</w:t>
              </w:r>
            </w:hyperlink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3A65F8" w:rsidTr="003A65F8">
        <w:trPr>
          <w:tblCellSpacing w:w="0" w:type="dxa"/>
        </w:trPr>
        <w:tc>
          <w:tcPr>
            <w:tcW w:w="948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bookmarkStart w:id="16" w:name="Par449"/>
            <w:bookmarkEnd w:id="16"/>
            <w:r>
              <w:rPr>
                <w:rFonts w:ascii="Calibri" w:hAnsi="Calibri"/>
                <w:color w:val="000000"/>
                <w:sz w:val="23"/>
                <w:szCs w:val="23"/>
              </w:rPr>
              <w:t>3. Объекты производственного назначения</w:t>
            </w:r>
          </w:p>
        </w:tc>
      </w:tr>
      <w:tr w:rsidR="003A65F8" w:rsidTr="003A65F8">
        <w:trPr>
          <w:tblCellSpacing w:w="0" w:type="dxa"/>
        </w:trPr>
        <w:tc>
          <w:tcPr>
            <w:tcW w:w="948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Наименование объекта капитального строительства в соответствии с проектной документацией:</w:t>
            </w:r>
          </w:p>
        </w:tc>
      </w:tr>
      <w:tr w:rsidR="003A65F8" w:rsidTr="003A65F8">
        <w:trPr>
          <w:tblCellSpacing w:w="0" w:type="dxa"/>
        </w:trPr>
        <w:tc>
          <w:tcPr>
            <w:tcW w:w="5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Тип объекта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3A65F8" w:rsidTr="003A65F8">
        <w:trPr>
          <w:tblCellSpacing w:w="0" w:type="dxa"/>
        </w:trPr>
        <w:tc>
          <w:tcPr>
            <w:tcW w:w="5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Мощность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3A65F8" w:rsidTr="003A65F8">
        <w:trPr>
          <w:tblCellSpacing w:w="0" w:type="dxa"/>
        </w:trPr>
        <w:tc>
          <w:tcPr>
            <w:tcW w:w="5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Производительность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3A65F8" w:rsidTr="003A65F8">
        <w:trPr>
          <w:tblCellSpacing w:w="0" w:type="dxa"/>
        </w:trPr>
        <w:tc>
          <w:tcPr>
            <w:tcW w:w="5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Сети и системы инженерно-технического обеспечения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3A65F8" w:rsidTr="003A65F8">
        <w:trPr>
          <w:tblCellSpacing w:w="0" w:type="dxa"/>
        </w:trPr>
        <w:tc>
          <w:tcPr>
            <w:tcW w:w="5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Лифты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3A65F8" w:rsidTr="003A65F8">
        <w:trPr>
          <w:tblCellSpacing w:w="0" w:type="dxa"/>
        </w:trPr>
        <w:tc>
          <w:tcPr>
            <w:tcW w:w="5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Эскалаторы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3A65F8" w:rsidTr="003A65F8">
        <w:trPr>
          <w:tblCellSpacing w:w="0" w:type="dxa"/>
        </w:trPr>
        <w:tc>
          <w:tcPr>
            <w:tcW w:w="5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Инвалидные подъемники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3A65F8" w:rsidTr="003A65F8">
        <w:trPr>
          <w:tblCellSpacing w:w="0" w:type="dxa"/>
        </w:trPr>
        <w:tc>
          <w:tcPr>
            <w:tcW w:w="5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Материалы фундаментов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3A65F8" w:rsidTr="003A65F8">
        <w:trPr>
          <w:tblCellSpacing w:w="0" w:type="dxa"/>
        </w:trPr>
        <w:tc>
          <w:tcPr>
            <w:tcW w:w="5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Материалы стен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3A65F8" w:rsidTr="003A65F8">
        <w:trPr>
          <w:tblCellSpacing w:w="0" w:type="dxa"/>
        </w:trPr>
        <w:tc>
          <w:tcPr>
            <w:tcW w:w="5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lastRenderedPageBreak/>
              <w:t>Материалы перекрытий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3A65F8" w:rsidTr="003A65F8">
        <w:trPr>
          <w:tblCellSpacing w:w="0" w:type="dxa"/>
        </w:trPr>
        <w:tc>
          <w:tcPr>
            <w:tcW w:w="5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Материалы кровли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3A65F8" w:rsidTr="003A65F8">
        <w:trPr>
          <w:tblCellSpacing w:w="0" w:type="dxa"/>
        </w:trPr>
        <w:tc>
          <w:tcPr>
            <w:tcW w:w="5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Иные показатели </w:t>
            </w:r>
            <w:hyperlink r:id="rId30" w:anchor="Par587" w:history="1">
              <w:r>
                <w:rPr>
                  <w:rStyle w:val="a4"/>
                  <w:rFonts w:ascii="Calibri" w:eastAsia="Arial Unicode MS" w:hAnsi="Calibri"/>
                  <w:sz w:val="23"/>
                  <w:szCs w:val="23"/>
                </w:rPr>
                <w:t>&lt;12&gt;</w:t>
              </w:r>
            </w:hyperlink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3A65F8" w:rsidTr="003A65F8">
        <w:trPr>
          <w:tblCellSpacing w:w="0" w:type="dxa"/>
        </w:trPr>
        <w:tc>
          <w:tcPr>
            <w:tcW w:w="948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bookmarkStart w:id="17" w:name="Par499"/>
            <w:bookmarkEnd w:id="17"/>
            <w:r>
              <w:rPr>
                <w:rFonts w:ascii="Calibri" w:hAnsi="Calibri"/>
                <w:color w:val="000000"/>
                <w:sz w:val="23"/>
                <w:szCs w:val="23"/>
              </w:rPr>
              <w:t>4. Линейные объекты</w:t>
            </w:r>
          </w:p>
        </w:tc>
      </w:tr>
      <w:tr w:rsidR="003A65F8" w:rsidTr="003A65F8">
        <w:trPr>
          <w:tblCellSpacing w:w="0" w:type="dxa"/>
        </w:trPr>
        <w:tc>
          <w:tcPr>
            <w:tcW w:w="5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Категория (класс)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3A65F8" w:rsidTr="003A65F8">
        <w:trPr>
          <w:tblCellSpacing w:w="0" w:type="dxa"/>
        </w:trPr>
        <w:tc>
          <w:tcPr>
            <w:tcW w:w="5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Протяженность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3A65F8" w:rsidTr="003A65F8">
        <w:trPr>
          <w:tblCellSpacing w:w="0" w:type="dxa"/>
        </w:trPr>
        <w:tc>
          <w:tcPr>
            <w:tcW w:w="5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3A65F8" w:rsidTr="003A65F8">
        <w:trPr>
          <w:tblCellSpacing w:w="0" w:type="dxa"/>
        </w:trPr>
        <w:tc>
          <w:tcPr>
            <w:tcW w:w="5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3A65F8" w:rsidTr="003A65F8">
        <w:trPr>
          <w:tblCellSpacing w:w="0" w:type="dxa"/>
        </w:trPr>
        <w:tc>
          <w:tcPr>
            <w:tcW w:w="5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 xml:space="preserve">Тип (КЛ, </w:t>
            </w:r>
            <w:proofErr w:type="gramStart"/>
            <w:r>
              <w:rPr>
                <w:rFonts w:ascii="Calibri" w:hAnsi="Calibri"/>
                <w:color w:val="000000"/>
                <w:sz w:val="23"/>
                <w:szCs w:val="23"/>
              </w:rPr>
              <w:t>ВЛ</w:t>
            </w:r>
            <w:proofErr w:type="gramEnd"/>
            <w:r>
              <w:rPr>
                <w:rFonts w:ascii="Calibri" w:hAnsi="Calibri"/>
                <w:color w:val="000000"/>
                <w:sz w:val="23"/>
                <w:szCs w:val="23"/>
              </w:rPr>
              <w:t>, КВЛ), уровень напряжения линий электропередачи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3A65F8" w:rsidTr="003A65F8">
        <w:trPr>
          <w:tblCellSpacing w:w="0" w:type="dxa"/>
        </w:trPr>
        <w:tc>
          <w:tcPr>
            <w:tcW w:w="5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Перечень конструктивных элементов, оказывающих влияние на безопасность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3A65F8" w:rsidTr="003A65F8">
        <w:trPr>
          <w:tblCellSpacing w:w="0" w:type="dxa"/>
        </w:trPr>
        <w:tc>
          <w:tcPr>
            <w:tcW w:w="5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Иные показатели </w:t>
            </w:r>
            <w:hyperlink r:id="rId31" w:anchor="Par587" w:history="1">
              <w:r>
                <w:rPr>
                  <w:rStyle w:val="a4"/>
                  <w:rFonts w:ascii="Calibri" w:eastAsia="Arial Unicode MS" w:hAnsi="Calibri"/>
                  <w:sz w:val="23"/>
                  <w:szCs w:val="23"/>
                </w:rPr>
                <w:t>&lt;12&gt;</w:t>
              </w:r>
            </w:hyperlink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3A65F8" w:rsidTr="003A65F8">
        <w:trPr>
          <w:tblCellSpacing w:w="0" w:type="dxa"/>
        </w:trPr>
        <w:tc>
          <w:tcPr>
            <w:tcW w:w="948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bookmarkStart w:id="18" w:name="Par528"/>
            <w:bookmarkEnd w:id="18"/>
            <w:r>
              <w:rPr>
                <w:rFonts w:ascii="Calibri" w:hAnsi="Calibri"/>
                <w:color w:val="000000"/>
                <w:sz w:val="23"/>
                <w:szCs w:val="23"/>
              </w:rPr>
              <w:t>5. Соответствие требованиям энергетической эффективности и требованиям оснащенности приборами учета используемых энергетических ресурсов </w:t>
            </w:r>
            <w:hyperlink r:id="rId32" w:anchor="Par588" w:history="1">
              <w:r>
                <w:rPr>
                  <w:rStyle w:val="a4"/>
                  <w:rFonts w:ascii="Calibri" w:eastAsia="Arial Unicode MS" w:hAnsi="Calibri"/>
                  <w:sz w:val="23"/>
                  <w:szCs w:val="23"/>
                </w:rPr>
                <w:t>&lt;13&gt;</w:t>
              </w:r>
            </w:hyperlink>
          </w:p>
        </w:tc>
      </w:tr>
      <w:tr w:rsidR="003A65F8" w:rsidTr="003A65F8">
        <w:trPr>
          <w:tblCellSpacing w:w="0" w:type="dxa"/>
        </w:trPr>
        <w:tc>
          <w:tcPr>
            <w:tcW w:w="5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 xml:space="preserve">Класс </w:t>
            </w:r>
            <w:proofErr w:type="spellStart"/>
            <w:r>
              <w:rPr>
                <w:rFonts w:ascii="Calibri" w:hAnsi="Calibri"/>
                <w:color w:val="000000"/>
                <w:sz w:val="23"/>
                <w:szCs w:val="23"/>
              </w:rPr>
              <w:t>энергоэффективности</w:t>
            </w:r>
            <w:proofErr w:type="spellEnd"/>
            <w:r>
              <w:rPr>
                <w:rFonts w:ascii="Calibri" w:hAnsi="Calibri"/>
                <w:color w:val="000000"/>
                <w:sz w:val="23"/>
                <w:szCs w:val="23"/>
              </w:rPr>
              <w:t xml:space="preserve"> здания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3A65F8" w:rsidTr="003A65F8">
        <w:trPr>
          <w:tblCellSpacing w:w="0" w:type="dxa"/>
        </w:trPr>
        <w:tc>
          <w:tcPr>
            <w:tcW w:w="5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Удельный расход тепловой энергии на 1 кв. м площади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кВт * ч/м</w:t>
            </w:r>
            <w:proofErr w:type="gramStart"/>
            <w:r>
              <w:rPr>
                <w:rFonts w:ascii="Calibri" w:hAnsi="Calibri"/>
                <w:color w:val="000000"/>
                <w:sz w:val="23"/>
                <w:szCs w:val="23"/>
              </w:rPr>
              <w:t>2</w:t>
            </w:r>
            <w:proofErr w:type="gramEnd"/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3A65F8" w:rsidTr="003A65F8">
        <w:trPr>
          <w:tblCellSpacing w:w="0" w:type="dxa"/>
        </w:trPr>
        <w:tc>
          <w:tcPr>
            <w:tcW w:w="5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Материалы утепления наружных ограждающих конструкций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3A65F8" w:rsidTr="003A65F8">
        <w:trPr>
          <w:tblCellSpacing w:w="0" w:type="dxa"/>
        </w:trPr>
        <w:tc>
          <w:tcPr>
            <w:tcW w:w="5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Заполнение световых проемов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</w:tbl>
    <w:p w:rsidR="003A65F8" w:rsidRDefault="003A65F8" w:rsidP="003A65F8">
      <w:pPr>
        <w:pStyle w:val="ab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Разрешение на ввод объекта в эксплуатацию недействительно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без</w:t>
      </w:r>
      <w:proofErr w:type="gramEnd"/>
    </w:p>
    <w:p w:rsidR="003A65F8" w:rsidRDefault="003A65F8" w:rsidP="003A65F8">
      <w:pPr>
        <w:pStyle w:val="ab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Courier New" w:hAnsi="Courier New" w:cs="Courier New"/>
          <w:color w:val="000000"/>
          <w:sz w:val="20"/>
          <w:szCs w:val="20"/>
        </w:rPr>
        <w:t>технического плана ________________________________________________________</w:t>
      </w:r>
    </w:p>
    <w:p w:rsidR="003A65F8" w:rsidRDefault="003A65F8" w:rsidP="003A65F8">
      <w:pPr>
        <w:pStyle w:val="ab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_____________________________________________________________________ </w:t>
      </w:r>
      <w:hyperlink r:id="rId33" w:anchor="Par589" w:history="1">
        <w:r>
          <w:rPr>
            <w:rStyle w:val="a4"/>
            <w:rFonts w:ascii="Courier New" w:eastAsia="Arial Unicode MS" w:hAnsi="Courier New" w:cs="Courier New"/>
            <w:sz w:val="20"/>
            <w:szCs w:val="20"/>
          </w:rPr>
          <w:t>&lt;14&gt;</w:t>
        </w:r>
      </w:hyperlink>
      <w:r>
        <w:rPr>
          <w:rFonts w:ascii="Courier New" w:hAnsi="Courier New" w:cs="Courier New"/>
          <w:color w:val="000000"/>
          <w:sz w:val="20"/>
          <w:szCs w:val="20"/>
        </w:rPr>
        <w:t>.</w:t>
      </w:r>
    </w:p>
    <w:p w:rsidR="003A65F8" w:rsidRDefault="003A65F8" w:rsidP="003A65F8">
      <w:pPr>
        <w:pStyle w:val="ab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 ___________ ________________________</w:t>
      </w:r>
    </w:p>
    <w:p w:rsidR="003A65F8" w:rsidRDefault="003A65F8" w:rsidP="00AE006F">
      <w:pPr>
        <w:pStyle w:val="ab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(должность уполномоченного (подпись) (расшифровка подписи)</w:t>
      </w:r>
      <w:proofErr w:type="gramEnd"/>
    </w:p>
    <w:p w:rsidR="003A65F8" w:rsidRDefault="003A65F8" w:rsidP="00AE006F">
      <w:pPr>
        <w:pStyle w:val="ab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Courier New" w:hAnsi="Courier New" w:cs="Courier New"/>
          <w:color w:val="000000"/>
          <w:sz w:val="20"/>
          <w:szCs w:val="20"/>
        </w:rPr>
        <w:t>сотрудника органа, осуществляющего</w:t>
      </w:r>
    </w:p>
    <w:p w:rsidR="003A65F8" w:rsidRDefault="003A65F8" w:rsidP="00AE006F">
      <w:pPr>
        <w:pStyle w:val="ab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Courier New" w:hAnsi="Courier New" w:cs="Courier New"/>
          <w:color w:val="000000"/>
          <w:sz w:val="20"/>
          <w:szCs w:val="20"/>
        </w:rPr>
        <w:t>выдачу разрешения на ввод</w:t>
      </w:r>
    </w:p>
    <w:p w:rsidR="003A65F8" w:rsidRDefault="003A65F8" w:rsidP="00AE006F">
      <w:pPr>
        <w:pStyle w:val="ab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Courier New" w:hAnsi="Courier New" w:cs="Courier New"/>
          <w:color w:val="000000"/>
          <w:sz w:val="20"/>
          <w:szCs w:val="20"/>
        </w:rPr>
        <w:t>объекта в эксплуатацию)</w:t>
      </w:r>
    </w:p>
    <w:p w:rsidR="003A65F8" w:rsidRDefault="003A65F8" w:rsidP="003A65F8">
      <w:pPr>
        <w:pStyle w:val="ab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Courier New" w:hAnsi="Courier New" w:cs="Courier New"/>
          <w:color w:val="000000"/>
          <w:sz w:val="20"/>
          <w:szCs w:val="20"/>
        </w:rPr>
        <w:t>"__" _______________ 20__ г.</w:t>
      </w:r>
    </w:p>
    <w:p w:rsidR="003A65F8" w:rsidRDefault="003A65F8" w:rsidP="003A65F8">
      <w:pPr>
        <w:pStyle w:val="ab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4F33CD" w:rsidRDefault="003A65F8" w:rsidP="003A65F8">
      <w:pPr>
        <w:pStyle w:val="ab"/>
        <w:shd w:val="clear" w:color="auto" w:fill="FFFFFF"/>
        <w:spacing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М.П.</w:t>
      </w:r>
    </w:p>
    <w:p w:rsidR="007E2F73" w:rsidRDefault="007E2F73" w:rsidP="003A65F8">
      <w:pPr>
        <w:pStyle w:val="ab"/>
        <w:shd w:val="clear" w:color="auto" w:fill="FFFFFF"/>
        <w:spacing w:after="0" w:afterAutospacing="0"/>
        <w:rPr>
          <w:rFonts w:ascii="Courier New" w:hAnsi="Courier New" w:cs="Courier New"/>
          <w:color w:val="000000"/>
          <w:sz w:val="20"/>
          <w:szCs w:val="20"/>
        </w:rPr>
      </w:pPr>
    </w:p>
    <w:p w:rsidR="007E2F73" w:rsidRPr="004E1D62" w:rsidRDefault="007E2F73" w:rsidP="007E2F73">
      <w:pPr>
        <w:spacing w:after="0" w:line="240" w:lineRule="auto"/>
        <w:ind w:left="48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4E1D62">
        <w:rPr>
          <w:rFonts w:ascii="Times New Roman" w:hAnsi="Times New Roman"/>
          <w:color w:val="000000" w:themeColor="text1"/>
          <w:sz w:val="24"/>
          <w:szCs w:val="24"/>
        </w:rPr>
        <w:t xml:space="preserve">Приложение </w:t>
      </w:r>
      <w:r w:rsidR="00F34170">
        <w:rPr>
          <w:rFonts w:ascii="Times New Roman" w:hAnsi="Times New Roman"/>
          <w:color w:val="000000" w:themeColor="text1"/>
          <w:sz w:val="24"/>
          <w:szCs w:val="24"/>
        </w:rPr>
        <w:t>6</w:t>
      </w:r>
    </w:p>
    <w:p w:rsidR="007E2F73" w:rsidRPr="004E1D62" w:rsidRDefault="007E2F73" w:rsidP="007E2F73">
      <w:pPr>
        <w:spacing w:after="0" w:line="240" w:lineRule="auto"/>
        <w:ind w:left="48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4E1D62">
        <w:rPr>
          <w:rFonts w:ascii="Times New Roman" w:hAnsi="Times New Roman"/>
          <w:color w:val="000000" w:themeColor="text1"/>
          <w:sz w:val="24"/>
          <w:szCs w:val="24"/>
        </w:rPr>
        <w:t>к Административному регламенту</w:t>
      </w:r>
      <w:r w:rsidR="0037625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E1D62">
        <w:rPr>
          <w:rFonts w:ascii="Times New Roman" w:hAnsi="Times New Roman"/>
          <w:color w:val="000000" w:themeColor="text1"/>
          <w:sz w:val="24"/>
          <w:szCs w:val="24"/>
        </w:rPr>
        <w:t>по предоставлению муниципальной услуги «Подготовка и выдача разрешений на ввод объектов в эксплуатацию на территории городского округа город Шахунья Нижегородской области».</w:t>
      </w:r>
    </w:p>
    <w:p w:rsidR="007E2F73" w:rsidRPr="00816F28" w:rsidRDefault="007E2F73" w:rsidP="007E2F73">
      <w:pPr>
        <w:jc w:val="right"/>
        <w:rPr>
          <w:rFonts w:ascii="Times New Roman" w:hAnsi="Times New Roman"/>
          <w:sz w:val="28"/>
          <w:szCs w:val="28"/>
        </w:rPr>
      </w:pPr>
    </w:p>
    <w:tbl>
      <w:tblPr>
        <w:tblW w:w="10442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278"/>
        <w:gridCol w:w="1643"/>
        <w:gridCol w:w="212"/>
        <w:gridCol w:w="104"/>
        <w:gridCol w:w="140"/>
        <w:gridCol w:w="114"/>
        <w:gridCol w:w="316"/>
        <w:gridCol w:w="220"/>
        <w:gridCol w:w="98"/>
        <w:gridCol w:w="198"/>
        <w:gridCol w:w="988"/>
        <w:gridCol w:w="309"/>
        <w:gridCol w:w="254"/>
        <w:gridCol w:w="288"/>
        <w:gridCol w:w="88"/>
        <w:gridCol w:w="218"/>
        <w:gridCol w:w="51"/>
        <w:gridCol w:w="47"/>
        <w:gridCol w:w="294"/>
        <w:gridCol w:w="49"/>
        <w:gridCol w:w="8"/>
        <w:gridCol w:w="7"/>
        <w:gridCol w:w="1127"/>
        <w:gridCol w:w="636"/>
        <w:gridCol w:w="574"/>
        <w:gridCol w:w="945"/>
        <w:gridCol w:w="142"/>
        <w:gridCol w:w="94"/>
      </w:tblGrid>
      <w:tr w:rsidR="007E2F73" w:rsidRPr="00816F28" w:rsidTr="00C77456">
        <w:trPr>
          <w:gridAfter w:val="1"/>
          <w:wAfter w:w="94" w:type="dxa"/>
        </w:trPr>
        <w:tc>
          <w:tcPr>
            <w:tcW w:w="10348" w:type="dxa"/>
            <w:gridSpan w:val="27"/>
            <w:shd w:val="clear" w:color="auto" w:fill="auto"/>
          </w:tcPr>
          <w:p w:rsidR="007E2F73" w:rsidRPr="00816F28" w:rsidRDefault="007E2F73" w:rsidP="00C77456">
            <w:pPr>
              <w:pStyle w:val="11"/>
              <w:tabs>
                <w:tab w:val="clear" w:pos="432"/>
              </w:tabs>
              <w:autoSpaceDE/>
              <w:spacing w:before="0" w:after="2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Акт </w:t>
            </w:r>
            <w:r w:rsidRPr="00816F2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  <w:t>осмотра объекта капитального строительства</w:t>
            </w:r>
          </w:p>
        </w:tc>
      </w:tr>
      <w:tr w:rsidR="007E2F73" w:rsidRPr="00060A15" w:rsidTr="00C77456">
        <w:trPr>
          <w:gridAfter w:val="1"/>
          <w:wAfter w:w="94" w:type="dxa"/>
        </w:trPr>
        <w:tc>
          <w:tcPr>
            <w:tcW w:w="3133" w:type="dxa"/>
            <w:gridSpan w:val="3"/>
            <w:tcBorders>
              <w:bottom w:val="single" w:sz="1" w:space="0" w:color="000000"/>
            </w:tcBorders>
            <w:shd w:val="clear" w:color="auto" w:fill="auto"/>
          </w:tcPr>
          <w:p w:rsidR="007E2F73" w:rsidRPr="00060A15" w:rsidRDefault="007E2F73" w:rsidP="00C77456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8" w:type="dxa"/>
            <w:gridSpan w:val="8"/>
            <w:shd w:val="clear" w:color="auto" w:fill="auto"/>
          </w:tcPr>
          <w:p w:rsidR="007E2F73" w:rsidRPr="00060A15" w:rsidRDefault="007E2F73" w:rsidP="00C77456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9" w:type="dxa"/>
            <w:shd w:val="clear" w:color="auto" w:fill="auto"/>
          </w:tcPr>
          <w:p w:rsidR="007E2F73" w:rsidRPr="00060A15" w:rsidRDefault="007E2F73" w:rsidP="00C77456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060A15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542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7E2F73" w:rsidRPr="00060A15" w:rsidRDefault="007E2F73" w:rsidP="00C77456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" w:type="dxa"/>
            <w:gridSpan w:val="2"/>
            <w:shd w:val="clear" w:color="auto" w:fill="auto"/>
          </w:tcPr>
          <w:p w:rsidR="007E2F73" w:rsidRPr="00060A15" w:rsidRDefault="007E2F73" w:rsidP="00C77456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060A15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1583" w:type="dxa"/>
            <w:gridSpan w:val="7"/>
            <w:tcBorders>
              <w:bottom w:val="single" w:sz="1" w:space="0" w:color="000000"/>
            </w:tcBorders>
            <w:shd w:val="clear" w:color="auto" w:fill="auto"/>
          </w:tcPr>
          <w:p w:rsidR="007E2F73" w:rsidRPr="00060A15" w:rsidRDefault="007E2F73" w:rsidP="00C77456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6" w:type="dxa"/>
            <w:shd w:val="clear" w:color="auto" w:fill="auto"/>
          </w:tcPr>
          <w:p w:rsidR="007E2F73" w:rsidRPr="00060A15" w:rsidRDefault="007E2F73" w:rsidP="00C77456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060A1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74" w:type="dxa"/>
            <w:tcBorders>
              <w:bottom w:val="single" w:sz="1" w:space="0" w:color="000000"/>
            </w:tcBorders>
            <w:shd w:val="clear" w:color="auto" w:fill="auto"/>
          </w:tcPr>
          <w:p w:rsidR="007E2F73" w:rsidRPr="00060A15" w:rsidRDefault="007E2F73" w:rsidP="00C77456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7" w:type="dxa"/>
            <w:gridSpan w:val="2"/>
            <w:shd w:val="clear" w:color="auto" w:fill="auto"/>
          </w:tcPr>
          <w:p w:rsidR="007E2F73" w:rsidRPr="00060A15" w:rsidRDefault="007E2F73" w:rsidP="00C77456">
            <w:pPr>
              <w:pStyle w:val="ad"/>
              <w:autoSpaceDE/>
              <w:spacing w:after="200"/>
              <w:rPr>
                <w:rFonts w:ascii="Times New Roman" w:hAnsi="Times New Roman" w:cs="Times New Roman"/>
                <w:sz w:val="26"/>
                <w:szCs w:val="26"/>
              </w:rPr>
            </w:pPr>
            <w:r w:rsidRPr="00060A15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  <w:tr w:rsidR="007E2F73" w:rsidRPr="00060A15" w:rsidTr="00C77456">
        <w:trPr>
          <w:gridAfter w:val="1"/>
          <w:wAfter w:w="94" w:type="dxa"/>
        </w:trPr>
        <w:tc>
          <w:tcPr>
            <w:tcW w:w="3133" w:type="dxa"/>
            <w:gridSpan w:val="3"/>
            <w:shd w:val="clear" w:color="auto" w:fill="auto"/>
          </w:tcPr>
          <w:p w:rsidR="007E2F73" w:rsidRPr="00060A15" w:rsidRDefault="007E2F73" w:rsidP="00C774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60A15">
              <w:rPr>
                <w:rFonts w:ascii="Times New Roman" w:hAnsi="Times New Roman" w:cs="Times New Roman"/>
              </w:rPr>
              <w:t>(место составления акта)</w:t>
            </w:r>
          </w:p>
        </w:tc>
        <w:tc>
          <w:tcPr>
            <w:tcW w:w="2178" w:type="dxa"/>
            <w:gridSpan w:val="8"/>
            <w:shd w:val="clear" w:color="auto" w:fill="auto"/>
          </w:tcPr>
          <w:p w:rsidR="007E2F73" w:rsidRPr="00060A15" w:rsidRDefault="007E2F73" w:rsidP="00C7745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5037" w:type="dxa"/>
            <w:gridSpan w:val="16"/>
            <w:shd w:val="clear" w:color="auto" w:fill="auto"/>
          </w:tcPr>
          <w:p w:rsidR="007E2F73" w:rsidRPr="00060A15" w:rsidRDefault="007E2F73" w:rsidP="00C77456">
            <w:pPr>
              <w:pStyle w:val="ac"/>
              <w:autoSpaceDE/>
              <w:spacing w:after="200"/>
              <w:jc w:val="center"/>
              <w:rPr>
                <w:rFonts w:ascii="Times New Roman" w:hAnsi="Times New Roman" w:cs="Times New Roman"/>
              </w:rPr>
            </w:pPr>
            <w:r w:rsidRPr="00060A15">
              <w:rPr>
                <w:rFonts w:ascii="Times New Roman" w:hAnsi="Times New Roman" w:cs="Times New Roman"/>
              </w:rPr>
              <w:t>(дата составления акта)</w:t>
            </w:r>
          </w:p>
        </w:tc>
      </w:tr>
      <w:tr w:rsidR="007E2F73" w:rsidRPr="00060A15" w:rsidTr="00C77456">
        <w:trPr>
          <w:gridAfter w:val="1"/>
          <w:wAfter w:w="94" w:type="dxa"/>
        </w:trPr>
        <w:tc>
          <w:tcPr>
            <w:tcW w:w="10348" w:type="dxa"/>
            <w:gridSpan w:val="27"/>
            <w:tcBorders>
              <w:bottom w:val="single" w:sz="1" w:space="0" w:color="000000"/>
            </w:tcBorders>
            <w:shd w:val="clear" w:color="auto" w:fill="auto"/>
          </w:tcPr>
          <w:p w:rsidR="007E2F73" w:rsidRPr="00060A15" w:rsidRDefault="007E2F73" w:rsidP="00C77456">
            <w:pPr>
              <w:pStyle w:val="ac"/>
              <w:autoSpaceDE/>
              <w:spacing w:after="20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2F73" w:rsidRPr="00060A15" w:rsidTr="00C77456">
        <w:trPr>
          <w:gridAfter w:val="1"/>
          <w:wAfter w:w="94" w:type="dxa"/>
        </w:trPr>
        <w:tc>
          <w:tcPr>
            <w:tcW w:w="10348" w:type="dxa"/>
            <w:gridSpan w:val="27"/>
            <w:shd w:val="clear" w:color="auto" w:fill="auto"/>
          </w:tcPr>
          <w:p w:rsidR="007E2F73" w:rsidRPr="00060A15" w:rsidRDefault="007E2F73" w:rsidP="00C77456">
            <w:pPr>
              <w:pStyle w:val="ac"/>
              <w:autoSpaceDE/>
              <w:spacing w:after="200"/>
              <w:jc w:val="center"/>
              <w:rPr>
                <w:rFonts w:ascii="Times New Roman" w:hAnsi="Times New Roman" w:cs="Times New Roman"/>
              </w:rPr>
            </w:pPr>
            <w:r w:rsidRPr="00060A15">
              <w:rPr>
                <w:rFonts w:ascii="Times New Roman" w:hAnsi="Times New Roman" w:cs="Times New Roman"/>
              </w:rPr>
              <w:t>(должность)</w:t>
            </w:r>
          </w:p>
        </w:tc>
      </w:tr>
      <w:tr w:rsidR="007E2F73" w:rsidRPr="00060A15" w:rsidTr="00C77456">
        <w:trPr>
          <w:gridAfter w:val="1"/>
          <w:wAfter w:w="94" w:type="dxa"/>
        </w:trPr>
        <w:tc>
          <w:tcPr>
            <w:tcW w:w="10348" w:type="dxa"/>
            <w:gridSpan w:val="27"/>
            <w:shd w:val="clear" w:color="auto" w:fill="auto"/>
          </w:tcPr>
          <w:p w:rsidR="007E2F73" w:rsidRPr="00060A15" w:rsidRDefault="007E2F73" w:rsidP="00C77456">
            <w:pPr>
              <w:pStyle w:val="ad"/>
              <w:autoSpaceDE/>
              <w:spacing w:after="200"/>
              <w:rPr>
                <w:rFonts w:ascii="Times New Roman" w:hAnsi="Times New Roman" w:cs="Times New Roman"/>
                <w:sz w:val="26"/>
                <w:szCs w:val="26"/>
              </w:rPr>
            </w:pPr>
            <w:r w:rsidRPr="00060A15">
              <w:rPr>
                <w:rFonts w:ascii="Times New Roman" w:hAnsi="Times New Roman" w:cs="Times New Roman"/>
                <w:sz w:val="26"/>
                <w:szCs w:val="26"/>
              </w:rPr>
              <w:t>администрации городского округа город Шахунья Нижегородской области</w:t>
            </w:r>
          </w:p>
        </w:tc>
      </w:tr>
      <w:tr w:rsidR="007E2F73" w:rsidRPr="00060A15" w:rsidTr="00C77456">
        <w:trPr>
          <w:gridAfter w:val="1"/>
          <w:wAfter w:w="94" w:type="dxa"/>
        </w:trPr>
        <w:tc>
          <w:tcPr>
            <w:tcW w:w="2921" w:type="dxa"/>
            <w:gridSpan w:val="2"/>
            <w:shd w:val="clear" w:color="auto" w:fill="auto"/>
          </w:tcPr>
          <w:p w:rsidR="007E2F73" w:rsidRPr="00060A15" w:rsidRDefault="007E2F73" w:rsidP="00C77456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9" w:type="dxa"/>
            <w:gridSpan w:val="10"/>
            <w:tcBorders>
              <w:bottom w:val="single" w:sz="1" w:space="0" w:color="000000"/>
            </w:tcBorders>
            <w:shd w:val="clear" w:color="auto" w:fill="auto"/>
          </w:tcPr>
          <w:p w:rsidR="007E2F73" w:rsidRPr="00060A15" w:rsidRDefault="007E2F73" w:rsidP="00C77456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8" w:type="dxa"/>
            <w:gridSpan w:val="15"/>
            <w:shd w:val="clear" w:color="auto" w:fill="auto"/>
          </w:tcPr>
          <w:p w:rsidR="007E2F73" w:rsidRPr="00060A15" w:rsidRDefault="007E2F73" w:rsidP="00C77456">
            <w:pPr>
              <w:pStyle w:val="ad"/>
              <w:autoSpaceDE/>
              <w:spacing w:after="200"/>
              <w:rPr>
                <w:rFonts w:ascii="Times New Roman" w:hAnsi="Times New Roman" w:cs="Times New Roman"/>
                <w:sz w:val="26"/>
                <w:szCs w:val="26"/>
              </w:rPr>
            </w:pPr>
            <w:r w:rsidRPr="00060A15">
              <w:rPr>
                <w:rFonts w:ascii="Times New Roman" w:hAnsi="Times New Roman" w:cs="Times New Roman"/>
                <w:sz w:val="26"/>
                <w:szCs w:val="26"/>
              </w:rPr>
              <w:t xml:space="preserve">, в соответствии с </w:t>
            </w:r>
            <w:hyperlink r:id="rId34" w:history="1">
              <w:r w:rsidRPr="00060A15">
                <w:rPr>
                  <w:rStyle w:val="a4"/>
                  <w:rFonts w:ascii="Times New Roman" w:eastAsia="Arial Unicode MS" w:hAnsi="Times New Roman"/>
                  <w:sz w:val="26"/>
                  <w:szCs w:val="26"/>
                </w:rPr>
                <w:t>частью 5 статьи 55</w:t>
              </w:r>
            </w:hyperlink>
          </w:p>
        </w:tc>
      </w:tr>
      <w:tr w:rsidR="007E2F73" w:rsidRPr="00060A15" w:rsidTr="00C77456">
        <w:trPr>
          <w:gridAfter w:val="1"/>
          <w:wAfter w:w="94" w:type="dxa"/>
        </w:trPr>
        <w:tc>
          <w:tcPr>
            <w:tcW w:w="2921" w:type="dxa"/>
            <w:gridSpan w:val="2"/>
            <w:shd w:val="clear" w:color="auto" w:fill="auto"/>
          </w:tcPr>
          <w:p w:rsidR="007E2F73" w:rsidRPr="00060A15" w:rsidRDefault="007E2F73" w:rsidP="00C77456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9" w:type="dxa"/>
            <w:gridSpan w:val="10"/>
            <w:shd w:val="clear" w:color="auto" w:fill="auto"/>
          </w:tcPr>
          <w:p w:rsidR="007E2F73" w:rsidRPr="00060A15" w:rsidRDefault="007E2F73" w:rsidP="00C774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60A15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4728" w:type="dxa"/>
            <w:gridSpan w:val="15"/>
            <w:shd w:val="clear" w:color="auto" w:fill="auto"/>
          </w:tcPr>
          <w:p w:rsidR="007E2F73" w:rsidRPr="00060A15" w:rsidRDefault="007E2F73" w:rsidP="00C77456">
            <w:pPr>
              <w:pStyle w:val="ac"/>
              <w:autoSpaceDE/>
              <w:spacing w:after="20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2F73" w:rsidRPr="00060A15" w:rsidTr="00C77456">
        <w:trPr>
          <w:gridAfter w:val="1"/>
          <w:wAfter w:w="94" w:type="dxa"/>
        </w:trPr>
        <w:tc>
          <w:tcPr>
            <w:tcW w:w="10348" w:type="dxa"/>
            <w:gridSpan w:val="27"/>
            <w:shd w:val="clear" w:color="auto" w:fill="auto"/>
          </w:tcPr>
          <w:p w:rsidR="007E2F73" w:rsidRPr="00060A15" w:rsidRDefault="007E2F73" w:rsidP="00C77456">
            <w:pPr>
              <w:pStyle w:val="ad"/>
              <w:autoSpaceDE/>
              <w:spacing w:after="200"/>
              <w:rPr>
                <w:rFonts w:ascii="Times New Roman" w:hAnsi="Times New Roman" w:cs="Times New Roman"/>
                <w:sz w:val="26"/>
                <w:szCs w:val="26"/>
              </w:rPr>
            </w:pPr>
            <w:r w:rsidRPr="00060A15">
              <w:rPr>
                <w:rFonts w:ascii="Times New Roman" w:hAnsi="Times New Roman" w:cs="Times New Roman"/>
                <w:sz w:val="26"/>
                <w:szCs w:val="26"/>
              </w:rPr>
              <w:t>Градостроительного кодекса Российской Федерации в присутствии:</w:t>
            </w:r>
          </w:p>
        </w:tc>
      </w:tr>
      <w:tr w:rsidR="007E2F73" w:rsidRPr="00060A15" w:rsidTr="00C77456">
        <w:trPr>
          <w:gridAfter w:val="1"/>
          <w:wAfter w:w="94" w:type="dxa"/>
        </w:trPr>
        <w:tc>
          <w:tcPr>
            <w:tcW w:w="10348" w:type="dxa"/>
            <w:gridSpan w:val="27"/>
            <w:tcBorders>
              <w:bottom w:val="single" w:sz="1" w:space="0" w:color="000000"/>
            </w:tcBorders>
            <w:shd w:val="clear" w:color="auto" w:fill="auto"/>
          </w:tcPr>
          <w:p w:rsidR="007E2F73" w:rsidRPr="00060A15" w:rsidRDefault="007E2F73" w:rsidP="00C77456">
            <w:pPr>
              <w:pStyle w:val="ac"/>
              <w:autoSpaceDE/>
              <w:spacing w:after="20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2F73" w:rsidRPr="00060A15" w:rsidTr="00C77456">
        <w:trPr>
          <w:gridAfter w:val="1"/>
          <w:wAfter w:w="94" w:type="dxa"/>
        </w:trPr>
        <w:tc>
          <w:tcPr>
            <w:tcW w:w="10348" w:type="dxa"/>
            <w:gridSpan w:val="27"/>
            <w:shd w:val="clear" w:color="auto" w:fill="auto"/>
          </w:tcPr>
          <w:p w:rsidR="007E2F73" w:rsidRPr="00060A15" w:rsidRDefault="007E2F73" w:rsidP="00C77456">
            <w:pPr>
              <w:pStyle w:val="ac"/>
              <w:autoSpaceDE/>
              <w:jc w:val="center"/>
              <w:rPr>
                <w:rFonts w:ascii="Times New Roman" w:hAnsi="Times New Roman" w:cs="Times New Roman"/>
              </w:rPr>
            </w:pPr>
            <w:r w:rsidRPr="00060A15">
              <w:rPr>
                <w:rFonts w:ascii="Times New Roman" w:hAnsi="Times New Roman" w:cs="Times New Roman"/>
              </w:rPr>
              <w:t>(должность, фамилия, имя, отчество представителя застройщика/ технического заказчика либо иного лица, осуществляющего строительство)</w:t>
            </w:r>
          </w:p>
        </w:tc>
      </w:tr>
      <w:tr w:rsidR="007E2F73" w:rsidRPr="00060A15" w:rsidTr="00C77456">
        <w:trPr>
          <w:gridAfter w:val="1"/>
          <w:wAfter w:w="94" w:type="dxa"/>
        </w:trPr>
        <w:tc>
          <w:tcPr>
            <w:tcW w:w="10348" w:type="dxa"/>
            <w:gridSpan w:val="27"/>
            <w:tcBorders>
              <w:bottom w:val="single" w:sz="1" w:space="0" w:color="000000"/>
            </w:tcBorders>
            <w:shd w:val="clear" w:color="auto" w:fill="auto"/>
          </w:tcPr>
          <w:p w:rsidR="007E2F73" w:rsidRPr="00060A15" w:rsidRDefault="007E2F73" w:rsidP="00C77456">
            <w:pPr>
              <w:pStyle w:val="ac"/>
              <w:autoSpaceDE/>
              <w:jc w:val="left"/>
              <w:rPr>
                <w:rFonts w:ascii="Times New Roman" w:hAnsi="Times New Roman" w:cs="Times New Roman"/>
              </w:rPr>
            </w:pPr>
          </w:p>
        </w:tc>
      </w:tr>
      <w:tr w:rsidR="007E2F73" w:rsidRPr="00060A15" w:rsidTr="00C77456">
        <w:trPr>
          <w:gridAfter w:val="1"/>
          <w:wAfter w:w="94" w:type="dxa"/>
        </w:trPr>
        <w:tc>
          <w:tcPr>
            <w:tcW w:w="10348" w:type="dxa"/>
            <w:gridSpan w:val="27"/>
            <w:shd w:val="clear" w:color="auto" w:fill="auto"/>
          </w:tcPr>
          <w:p w:rsidR="007E2F73" w:rsidRPr="00060A15" w:rsidRDefault="007E2F73" w:rsidP="00C77456">
            <w:pPr>
              <w:pStyle w:val="ac"/>
              <w:autoSpaceDE/>
              <w:jc w:val="center"/>
              <w:rPr>
                <w:rFonts w:ascii="Times New Roman" w:hAnsi="Times New Roman" w:cs="Times New Roman"/>
              </w:rPr>
            </w:pPr>
            <w:r w:rsidRPr="00060A15">
              <w:rPr>
                <w:rFonts w:ascii="Times New Roman" w:hAnsi="Times New Roman" w:cs="Times New Roman"/>
              </w:rPr>
              <w:t>(должность, фамилия, имя, отчество иного лица (лиц), присутствующих при осмотре)</w:t>
            </w:r>
          </w:p>
        </w:tc>
      </w:tr>
      <w:tr w:rsidR="007E2F73" w:rsidRPr="00060A15" w:rsidTr="00C77456">
        <w:trPr>
          <w:gridAfter w:val="1"/>
          <w:wAfter w:w="94" w:type="dxa"/>
        </w:trPr>
        <w:tc>
          <w:tcPr>
            <w:tcW w:w="10348" w:type="dxa"/>
            <w:gridSpan w:val="27"/>
            <w:tcBorders>
              <w:bottom w:val="single" w:sz="1" w:space="0" w:color="000000"/>
            </w:tcBorders>
            <w:shd w:val="clear" w:color="auto" w:fill="auto"/>
          </w:tcPr>
          <w:p w:rsidR="007E2F73" w:rsidRPr="00060A15" w:rsidRDefault="007E2F73" w:rsidP="00C77456">
            <w:pPr>
              <w:pStyle w:val="ac"/>
              <w:autoSpaceDE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2F73" w:rsidRPr="00060A15" w:rsidTr="00C77456">
        <w:trPr>
          <w:gridAfter w:val="1"/>
          <w:wAfter w:w="94" w:type="dxa"/>
        </w:trPr>
        <w:tc>
          <w:tcPr>
            <w:tcW w:w="1278" w:type="dxa"/>
            <w:shd w:val="clear" w:color="auto" w:fill="auto"/>
          </w:tcPr>
          <w:p w:rsidR="007E2F73" w:rsidRPr="00060A15" w:rsidRDefault="007E2F73" w:rsidP="00C77456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060A15">
              <w:rPr>
                <w:rFonts w:ascii="Times New Roman" w:hAnsi="Times New Roman" w:cs="Times New Roman"/>
                <w:sz w:val="26"/>
                <w:szCs w:val="26"/>
              </w:rPr>
              <w:t>в период</w:t>
            </w:r>
          </w:p>
        </w:tc>
        <w:tc>
          <w:tcPr>
            <w:tcW w:w="9070" w:type="dxa"/>
            <w:gridSpan w:val="26"/>
            <w:tcBorders>
              <w:bottom w:val="single" w:sz="1" w:space="0" w:color="000000"/>
            </w:tcBorders>
            <w:shd w:val="clear" w:color="auto" w:fill="auto"/>
          </w:tcPr>
          <w:p w:rsidR="007E2F73" w:rsidRPr="00060A15" w:rsidRDefault="007E2F73" w:rsidP="00C77456">
            <w:pPr>
              <w:pStyle w:val="ac"/>
              <w:autoSpaceDE/>
              <w:spacing w:after="20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2F73" w:rsidRPr="00060A15" w:rsidTr="00C77456">
        <w:trPr>
          <w:gridAfter w:val="1"/>
          <w:wAfter w:w="94" w:type="dxa"/>
        </w:trPr>
        <w:tc>
          <w:tcPr>
            <w:tcW w:w="1278" w:type="dxa"/>
            <w:shd w:val="clear" w:color="auto" w:fill="auto"/>
          </w:tcPr>
          <w:p w:rsidR="007E2F73" w:rsidRPr="00060A15" w:rsidRDefault="007E2F73" w:rsidP="00C77456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0" w:type="dxa"/>
            <w:gridSpan w:val="26"/>
            <w:shd w:val="clear" w:color="auto" w:fill="auto"/>
          </w:tcPr>
          <w:p w:rsidR="007E2F73" w:rsidRPr="00060A15" w:rsidRDefault="007E2F73" w:rsidP="00C77456">
            <w:pPr>
              <w:pStyle w:val="ac"/>
              <w:autoSpaceDE/>
              <w:spacing w:after="200"/>
              <w:jc w:val="center"/>
              <w:rPr>
                <w:rFonts w:ascii="Times New Roman" w:hAnsi="Times New Roman" w:cs="Times New Roman"/>
              </w:rPr>
            </w:pPr>
            <w:r w:rsidRPr="00060A15">
              <w:rPr>
                <w:rFonts w:ascii="Times New Roman" w:hAnsi="Times New Roman" w:cs="Times New Roman"/>
              </w:rPr>
              <w:t>(время начала и окончания проведения осмотра, дата проведения осмотра)</w:t>
            </w:r>
          </w:p>
        </w:tc>
      </w:tr>
      <w:tr w:rsidR="007E2F73" w:rsidRPr="00060A15" w:rsidTr="00C77456">
        <w:trPr>
          <w:gridAfter w:val="1"/>
          <w:wAfter w:w="94" w:type="dxa"/>
        </w:trPr>
        <w:tc>
          <w:tcPr>
            <w:tcW w:w="10348" w:type="dxa"/>
            <w:gridSpan w:val="27"/>
            <w:shd w:val="clear" w:color="auto" w:fill="auto"/>
          </w:tcPr>
          <w:p w:rsidR="007E2F73" w:rsidRPr="00060A15" w:rsidRDefault="007E2F73" w:rsidP="00C77456">
            <w:pPr>
              <w:pStyle w:val="ac"/>
              <w:autoSpaceDE/>
              <w:spacing w:after="20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60A15">
              <w:rPr>
                <w:rFonts w:ascii="Times New Roman" w:hAnsi="Times New Roman" w:cs="Times New Roman"/>
                <w:sz w:val="26"/>
                <w:szCs w:val="26"/>
              </w:rPr>
              <w:t>произвел осмотр построенного, реконструированного (</w:t>
            </w:r>
            <w:proofErr w:type="gramStart"/>
            <w:r w:rsidRPr="00060A15">
              <w:rPr>
                <w:rFonts w:ascii="Times New Roman" w:hAnsi="Times New Roman" w:cs="Times New Roman"/>
                <w:sz w:val="26"/>
                <w:szCs w:val="26"/>
              </w:rPr>
              <w:t>ненужное</w:t>
            </w:r>
            <w:proofErr w:type="gramEnd"/>
            <w:r w:rsidRPr="00060A15">
              <w:rPr>
                <w:rFonts w:ascii="Times New Roman" w:hAnsi="Times New Roman" w:cs="Times New Roman"/>
                <w:sz w:val="26"/>
                <w:szCs w:val="26"/>
              </w:rPr>
              <w:t xml:space="preserve"> зачеркнуть) объекта</w:t>
            </w:r>
          </w:p>
        </w:tc>
      </w:tr>
      <w:tr w:rsidR="007E2F73" w:rsidRPr="00060A15" w:rsidTr="00C77456">
        <w:tc>
          <w:tcPr>
            <w:tcW w:w="3491" w:type="dxa"/>
            <w:gridSpan w:val="6"/>
            <w:shd w:val="clear" w:color="auto" w:fill="auto"/>
          </w:tcPr>
          <w:p w:rsidR="007E2F73" w:rsidRPr="00060A15" w:rsidRDefault="007E2F73" w:rsidP="00C77456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060A15">
              <w:rPr>
                <w:rFonts w:ascii="Times New Roman" w:hAnsi="Times New Roman" w:cs="Times New Roman"/>
                <w:sz w:val="26"/>
                <w:szCs w:val="26"/>
              </w:rPr>
              <w:t>капитального строительства</w:t>
            </w:r>
          </w:p>
        </w:tc>
        <w:tc>
          <w:tcPr>
            <w:tcW w:w="6715" w:type="dxa"/>
            <w:gridSpan w:val="20"/>
            <w:tcBorders>
              <w:bottom w:val="single" w:sz="1" w:space="0" w:color="000000"/>
            </w:tcBorders>
            <w:shd w:val="clear" w:color="auto" w:fill="auto"/>
          </w:tcPr>
          <w:p w:rsidR="007E2F73" w:rsidRPr="00060A15" w:rsidRDefault="007E2F73" w:rsidP="00C77456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7E2F73" w:rsidRPr="00060A15" w:rsidRDefault="007E2F73" w:rsidP="00C77456">
            <w:pPr>
              <w:pStyle w:val="ad"/>
              <w:autoSpaceDE/>
              <w:spacing w:after="200"/>
              <w:rPr>
                <w:rFonts w:ascii="Times New Roman" w:hAnsi="Times New Roman" w:cs="Times New Roman"/>
                <w:sz w:val="26"/>
                <w:szCs w:val="26"/>
              </w:rPr>
            </w:pPr>
            <w:r w:rsidRPr="00060A1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</w:tc>
      </w:tr>
      <w:tr w:rsidR="007E2F73" w:rsidRPr="00060A15" w:rsidTr="00C77456">
        <w:tc>
          <w:tcPr>
            <w:tcW w:w="3491" w:type="dxa"/>
            <w:gridSpan w:val="6"/>
            <w:shd w:val="clear" w:color="auto" w:fill="auto"/>
          </w:tcPr>
          <w:p w:rsidR="007E2F73" w:rsidRPr="00060A15" w:rsidRDefault="007E2F73" w:rsidP="00C77456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15" w:type="dxa"/>
            <w:gridSpan w:val="20"/>
            <w:shd w:val="clear" w:color="auto" w:fill="auto"/>
          </w:tcPr>
          <w:p w:rsidR="007E2F73" w:rsidRPr="00060A15" w:rsidRDefault="007E2F73" w:rsidP="00060A15">
            <w:pPr>
              <w:pStyle w:val="ac"/>
              <w:jc w:val="center"/>
              <w:rPr>
                <w:sz w:val="26"/>
                <w:szCs w:val="26"/>
              </w:rPr>
            </w:pPr>
            <w:r w:rsidRPr="00060A15">
              <w:rPr>
                <w:rFonts w:ascii="Times New Roman" w:hAnsi="Times New Roman" w:cs="Times New Roman"/>
              </w:rPr>
              <w:t>(наименование объекта капитального строительства в соответствии с проектной документацией)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7E2F73" w:rsidRPr="00060A15" w:rsidRDefault="007E2F73" w:rsidP="00C77456">
            <w:pPr>
              <w:pStyle w:val="ac"/>
              <w:autoSpaceDE/>
              <w:spacing w:after="20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2F73" w:rsidRPr="00060A15" w:rsidTr="00C77456">
        <w:tc>
          <w:tcPr>
            <w:tcW w:w="10206" w:type="dxa"/>
            <w:gridSpan w:val="26"/>
            <w:tcBorders>
              <w:bottom w:val="single" w:sz="1" w:space="0" w:color="000000"/>
            </w:tcBorders>
            <w:shd w:val="clear" w:color="auto" w:fill="auto"/>
          </w:tcPr>
          <w:p w:rsidR="007E2F73" w:rsidRPr="00060A15" w:rsidRDefault="007E2F73" w:rsidP="00C77456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7E2F73" w:rsidRPr="00060A15" w:rsidRDefault="007E2F73" w:rsidP="00C77456">
            <w:pPr>
              <w:pStyle w:val="ad"/>
              <w:autoSpaceDE/>
              <w:spacing w:after="200"/>
              <w:rPr>
                <w:rFonts w:ascii="Times New Roman" w:hAnsi="Times New Roman" w:cs="Times New Roman"/>
                <w:sz w:val="26"/>
                <w:szCs w:val="26"/>
              </w:rPr>
            </w:pPr>
            <w:r w:rsidRPr="00060A1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</w:tc>
      </w:tr>
      <w:tr w:rsidR="007E2F73" w:rsidRPr="00060A15" w:rsidTr="00C77456">
        <w:trPr>
          <w:gridAfter w:val="1"/>
          <w:wAfter w:w="94" w:type="dxa"/>
          <w:trHeight w:val="1067"/>
        </w:trPr>
        <w:tc>
          <w:tcPr>
            <w:tcW w:w="3377" w:type="dxa"/>
            <w:gridSpan w:val="5"/>
            <w:shd w:val="clear" w:color="auto" w:fill="auto"/>
          </w:tcPr>
          <w:p w:rsidR="007E2F73" w:rsidRPr="00060A15" w:rsidRDefault="007E2F73" w:rsidP="00C77456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2F73" w:rsidRPr="00060A15" w:rsidRDefault="007E2F73" w:rsidP="00C77456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60A15">
              <w:rPr>
                <w:rFonts w:ascii="Times New Roman" w:hAnsi="Times New Roman" w:cs="Times New Roman"/>
                <w:sz w:val="26"/>
                <w:szCs w:val="26"/>
              </w:rPr>
              <w:t>расположенного</w:t>
            </w:r>
            <w:proofErr w:type="gramEnd"/>
            <w:r w:rsidRPr="00060A15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</w:t>
            </w:r>
          </w:p>
        </w:tc>
        <w:tc>
          <w:tcPr>
            <w:tcW w:w="6971" w:type="dxa"/>
            <w:gridSpan w:val="22"/>
            <w:tcBorders>
              <w:bottom w:val="single" w:sz="1" w:space="0" w:color="000000"/>
            </w:tcBorders>
            <w:shd w:val="clear" w:color="auto" w:fill="auto"/>
          </w:tcPr>
          <w:p w:rsidR="007E2F73" w:rsidRPr="00060A15" w:rsidRDefault="007E2F73" w:rsidP="00C77456">
            <w:pPr>
              <w:pStyle w:val="ac"/>
              <w:autoSpaceDE/>
              <w:spacing w:after="20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2F73" w:rsidRPr="00060A15" w:rsidTr="00C77456">
        <w:trPr>
          <w:gridAfter w:val="1"/>
          <w:wAfter w:w="94" w:type="dxa"/>
        </w:trPr>
        <w:tc>
          <w:tcPr>
            <w:tcW w:w="3377" w:type="dxa"/>
            <w:gridSpan w:val="5"/>
            <w:shd w:val="clear" w:color="auto" w:fill="auto"/>
          </w:tcPr>
          <w:p w:rsidR="007E2F73" w:rsidRPr="00060A15" w:rsidRDefault="007E2F73" w:rsidP="00C77456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71" w:type="dxa"/>
            <w:gridSpan w:val="22"/>
            <w:shd w:val="clear" w:color="auto" w:fill="auto"/>
          </w:tcPr>
          <w:p w:rsidR="007E2F73" w:rsidRPr="00060A15" w:rsidRDefault="007E2F73" w:rsidP="00060A15">
            <w:pPr>
              <w:pStyle w:val="ac"/>
              <w:autoSpaceDE/>
              <w:spacing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0A15">
              <w:rPr>
                <w:rFonts w:ascii="Times New Roman" w:hAnsi="Times New Roman" w:cs="Times New Roman"/>
              </w:rPr>
              <w:t>(наименование муниципального района; поселения, городского округа, улицы, переулка и т. д.)</w:t>
            </w:r>
          </w:p>
        </w:tc>
      </w:tr>
      <w:tr w:rsidR="007E2F73" w:rsidRPr="00060A15" w:rsidTr="00C77456">
        <w:trPr>
          <w:gridAfter w:val="1"/>
          <w:wAfter w:w="94" w:type="dxa"/>
        </w:trPr>
        <w:tc>
          <w:tcPr>
            <w:tcW w:w="6860" w:type="dxa"/>
            <w:gridSpan w:val="19"/>
            <w:shd w:val="clear" w:color="auto" w:fill="auto"/>
          </w:tcPr>
          <w:p w:rsidR="007E2F73" w:rsidRPr="00060A15" w:rsidRDefault="007E2F73" w:rsidP="00C77456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060A1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построенного на основании разрешения на строительство</w:t>
            </w:r>
          </w:p>
        </w:tc>
        <w:tc>
          <w:tcPr>
            <w:tcW w:w="3488" w:type="dxa"/>
            <w:gridSpan w:val="8"/>
            <w:shd w:val="clear" w:color="auto" w:fill="auto"/>
          </w:tcPr>
          <w:p w:rsidR="007E2F73" w:rsidRPr="00060A15" w:rsidRDefault="00060A15" w:rsidP="00C77456">
            <w:pPr>
              <w:pStyle w:val="ac"/>
              <w:autoSpaceDE/>
              <w:spacing w:after="20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</w:t>
            </w:r>
          </w:p>
        </w:tc>
      </w:tr>
      <w:tr w:rsidR="007E2F73" w:rsidRPr="00060A15" w:rsidTr="00C77456">
        <w:trPr>
          <w:gridAfter w:val="1"/>
          <w:wAfter w:w="94" w:type="dxa"/>
        </w:trPr>
        <w:tc>
          <w:tcPr>
            <w:tcW w:w="6909" w:type="dxa"/>
            <w:gridSpan w:val="20"/>
            <w:shd w:val="clear" w:color="auto" w:fill="auto"/>
          </w:tcPr>
          <w:p w:rsidR="007E2F73" w:rsidRPr="00060A15" w:rsidRDefault="007E2F73" w:rsidP="00C77456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9" w:type="dxa"/>
            <w:gridSpan w:val="7"/>
            <w:shd w:val="clear" w:color="auto" w:fill="auto"/>
          </w:tcPr>
          <w:p w:rsidR="007E2F73" w:rsidRPr="00060A15" w:rsidRDefault="007E2F73" w:rsidP="00060A15">
            <w:pPr>
              <w:pStyle w:val="ac"/>
              <w:autoSpaceDE/>
              <w:spacing w:after="200"/>
              <w:rPr>
                <w:rFonts w:ascii="Times New Roman" w:hAnsi="Times New Roman" w:cs="Times New Roman"/>
              </w:rPr>
            </w:pPr>
            <w:r w:rsidRPr="00060A15">
              <w:rPr>
                <w:rFonts w:ascii="Times New Roman" w:hAnsi="Times New Roman" w:cs="Times New Roman"/>
              </w:rPr>
              <w:t>(номер, дата выдачи)</w:t>
            </w:r>
          </w:p>
        </w:tc>
      </w:tr>
      <w:tr w:rsidR="007E2F73" w:rsidRPr="00060A15" w:rsidTr="00060A15">
        <w:trPr>
          <w:gridAfter w:val="1"/>
          <w:wAfter w:w="94" w:type="dxa"/>
          <w:trHeight w:val="860"/>
        </w:trPr>
        <w:tc>
          <w:tcPr>
            <w:tcW w:w="10348" w:type="dxa"/>
            <w:gridSpan w:val="27"/>
            <w:shd w:val="clear" w:color="auto" w:fill="auto"/>
          </w:tcPr>
          <w:p w:rsidR="007E2F73" w:rsidRDefault="007E2F73" w:rsidP="00AE006F">
            <w:pPr>
              <w:pStyle w:val="ad"/>
              <w:autoSpaceDE/>
              <w:rPr>
                <w:rFonts w:ascii="Times New Roman" w:hAnsi="Times New Roman" w:cs="Times New Roman"/>
                <w:sz w:val="26"/>
                <w:szCs w:val="26"/>
              </w:rPr>
            </w:pPr>
            <w:r w:rsidRPr="00060A15">
              <w:rPr>
                <w:rFonts w:ascii="Times New Roman" w:hAnsi="Times New Roman" w:cs="Times New Roman"/>
                <w:sz w:val="26"/>
                <w:szCs w:val="26"/>
              </w:rPr>
              <w:t>В ходе осмотра установлено:</w:t>
            </w:r>
          </w:p>
          <w:p w:rsidR="00060A15" w:rsidRPr="00060A15" w:rsidRDefault="00060A15" w:rsidP="00AE006F">
            <w:pPr>
              <w:spacing w:after="0" w:line="240" w:lineRule="auto"/>
              <w:rPr>
                <w:lang w:eastAsia="ar-SA"/>
              </w:rPr>
            </w:pPr>
            <w:r>
              <w:rPr>
                <w:lang w:eastAsia="ar-SA"/>
              </w:rPr>
              <w:t>___________________________________________________________________________________________</w:t>
            </w:r>
          </w:p>
        </w:tc>
      </w:tr>
      <w:tr w:rsidR="007E2F73" w:rsidRPr="00060A15" w:rsidTr="00C77456">
        <w:trPr>
          <w:gridAfter w:val="1"/>
          <w:wAfter w:w="94" w:type="dxa"/>
        </w:trPr>
        <w:tc>
          <w:tcPr>
            <w:tcW w:w="10348" w:type="dxa"/>
            <w:gridSpan w:val="27"/>
            <w:shd w:val="clear" w:color="auto" w:fill="auto"/>
          </w:tcPr>
          <w:p w:rsidR="007E2F73" w:rsidRPr="00060A15" w:rsidRDefault="007E2F73" w:rsidP="00AE006F">
            <w:pPr>
              <w:pStyle w:val="ac"/>
              <w:autoSpaceDE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60A15">
              <w:rPr>
                <w:rFonts w:ascii="Times New Roman" w:hAnsi="Times New Roman" w:cs="Times New Roman"/>
              </w:rPr>
              <w:t>(указывается на соответствие либо несоответствие осмотренного объекта капитального строительства требованиям градостроительного плана земельного</w:t>
            </w:r>
            <w:proofErr w:type="gramEnd"/>
          </w:p>
        </w:tc>
      </w:tr>
      <w:tr w:rsidR="007E2F73" w:rsidRPr="00060A15" w:rsidTr="00C77456">
        <w:trPr>
          <w:gridAfter w:val="1"/>
          <w:wAfter w:w="94" w:type="dxa"/>
        </w:trPr>
        <w:tc>
          <w:tcPr>
            <w:tcW w:w="10348" w:type="dxa"/>
            <w:gridSpan w:val="27"/>
            <w:tcBorders>
              <w:bottom w:val="single" w:sz="1" w:space="0" w:color="000000"/>
            </w:tcBorders>
            <w:shd w:val="clear" w:color="auto" w:fill="auto"/>
          </w:tcPr>
          <w:p w:rsidR="007E2F73" w:rsidRPr="00060A15" w:rsidRDefault="007E2F73" w:rsidP="00C77456">
            <w:pPr>
              <w:pStyle w:val="ac"/>
              <w:autoSpaceDE/>
              <w:jc w:val="left"/>
              <w:rPr>
                <w:rFonts w:ascii="Times New Roman" w:hAnsi="Times New Roman" w:cs="Times New Roman"/>
              </w:rPr>
            </w:pPr>
          </w:p>
        </w:tc>
      </w:tr>
      <w:tr w:rsidR="007E2F73" w:rsidRPr="00060A15" w:rsidTr="00C77456">
        <w:trPr>
          <w:gridAfter w:val="1"/>
          <w:wAfter w:w="94" w:type="dxa"/>
        </w:trPr>
        <w:tc>
          <w:tcPr>
            <w:tcW w:w="10348" w:type="dxa"/>
            <w:gridSpan w:val="27"/>
            <w:shd w:val="clear" w:color="auto" w:fill="auto"/>
          </w:tcPr>
          <w:p w:rsidR="007E2F73" w:rsidRPr="00060A15" w:rsidRDefault="007E2F73" w:rsidP="00C77456">
            <w:pPr>
              <w:pStyle w:val="ac"/>
              <w:autoSpaceDE/>
              <w:jc w:val="center"/>
              <w:rPr>
                <w:rFonts w:ascii="Times New Roman" w:hAnsi="Times New Roman" w:cs="Times New Roman"/>
              </w:rPr>
            </w:pPr>
            <w:r w:rsidRPr="00060A15">
              <w:rPr>
                <w:rFonts w:ascii="Times New Roman" w:hAnsi="Times New Roman" w:cs="Times New Roman"/>
              </w:rPr>
              <w:t>участка, требованиям, установленным в разрешении на строительство, соответствие либо несоответствие параметров объекта проектной документации, в том числе</w:t>
            </w:r>
          </w:p>
        </w:tc>
      </w:tr>
      <w:tr w:rsidR="007E2F73" w:rsidRPr="00060A15" w:rsidTr="00C77456">
        <w:trPr>
          <w:gridAfter w:val="1"/>
          <w:wAfter w:w="94" w:type="dxa"/>
        </w:trPr>
        <w:tc>
          <w:tcPr>
            <w:tcW w:w="10348" w:type="dxa"/>
            <w:gridSpan w:val="27"/>
            <w:tcBorders>
              <w:bottom w:val="single" w:sz="1" w:space="0" w:color="000000"/>
            </w:tcBorders>
            <w:shd w:val="clear" w:color="auto" w:fill="auto"/>
          </w:tcPr>
          <w:p w:rsidR="007E2F73" w:rsidRPr="00060A15" w:rsidRDefault="007E2F73" w:rsidP="00C77456">
            <w:pPr>
              <w:pStyle w:val="ac"/>
              <w:autoSpaceDE/>
              <w:jc w:val="left"/>
              <w:rPr>
                <w:rFonts w:ascii="Times New Roman" w:hAnsi="Times New Roman" w:cs="Times New Roman"/>
              </w:rPr>
            </w:pPr>
          </w:p>
        </w:tc>
      </w:tr>
      <w:tr w:rsidR="007E2F73" w:rsidRPr="00060A15" w:rsidTr="00C77456">
        <w:trPr>
          <w:gridAfter w:val="1"/>
          <w:wAfter w:w="94" w:type="dxa"/>
        </w:trPr>
        <w:tc>
          <w:tcPr>
            <w:tcW w:w="10348" w:type="dxa"/>
            <w:gridSpan w:val="27"/>
            <w:tcBorders>
              <w:top w:val="single" w:sz="1" w:space="0" w:color="000000"/>
            </w:tcBorders>
            <w:shd w:val="clear" w:color="auto" w:fill="auto"/>
          </w:tcPr>
          <w:p w:rsidR="007E2F73" w:rsidRPr="00060A15" w:rsidRDefault="007E2F73" w:rsidP="00C77456">
            <w:pPr>
              <w:pStyle w:val="ac"/>
              <w:autoSpaceDE/>
              <w:jc w:val="center"/>
              <w:rPr>
                <w:rFonts w:ascii="Times New Roman" w:hAnsi="Times New Roman" w:cs="Times New Roman"/>
              </w:rPr>
            </w:pPr>
            <w:r w:rsidRPr="00060A15">
              <w:rPr>
                <w:rFonts w:ascii="Times New Roman" w:hAnsi="Times New Roman" w:cs="Times New Roman"/>
              </w:rPr>
              <w:t xml:space="preserve">требованиям энергетической эффективности и требованиям оснащенности объекта капитального строительства приборами учета </w:t>
            </w:r>
            <w:proofErr w:type="gramStart"/>
            <w:r w:rsidRPr="00060A15">
              <w:rPr>
                <w:rFonts w:ascii="Times New Roman" w:hAnsi="Times New Roman" w:cs="Times New Roman"/>
              </w:rPr>
              <w:t>используемых</w:t>
            </w:r>
            <w:proofErr w:type="gramEnd"/>
            <w:r w:rsidRPr="00060A15">
              <w:rPr>
                <w:rFonts w:ascii="Times New Roman" w:hAnsi="Times New Roman" w:cs="Times New Roman"/>
              </w:rPr>
              <w:t xml:space="preserve"> энергетических</w:t>
            </w:r>
          </w:p>
        </w:tc>
      </w:tr>
      <w:tr w:rsidR="007E2F73" w:rsidRPr="00060A15" w:rsidTr="00C77456">
        <w:trPr>
          <w:gridAfter w:val="1"/>
          <w:wAfter w:w="94" w:type="dxa"/>
        </w:trPr>
        <w:tc>
          <w:tcPr>
            <w:tcW w:w="10348" w:type="dxa"/>
            <w:gridSpan w:val="27"/>
            <w:tcBorders>
              <w:bottom w:val="single" w:sz="1" w:space="0" w:color="000000"/>
            </w:tcBorders>
            <w:shd w:val="clear" w:color="auto" w:fill="auto"/>
          </w:tcPr>
          <w:p w:rsidR="007E2F73" w:rsidRPr="00060A15" w:rsidRDefault="007E2F73" w:rsidP="00C77456">
            <w:pPr>
              <w:pStyle w:val="ac"/>
              <w:autoSpaceDE/>
              <w:jc w:val="left"/>
              <w:rPr>
                <w:rFonts w:ascii="Times New Roman" w:hAnsi="Times New Roman" w:cs="Times New Roman"/>
              </w:rPr>
            </w:pPr>
          </w:p>
        </w:tc>
      </w:tr>
      <w:tr w:rsidR="007E2F73" w:rsidRPr="00060A15" w:rsidTr="00C77456">
        <w:trPr>
          <w:gridAfter w:val="1"/>
          <w:wAfter w:w="94" w:type="dxa"/>
        </w:trPr>
        <w:tc>
          <w:tcPr>
            <w:tcW w:w="10348" w:type="dxa"/>
            <w:gridSpan w:val="27"/>
            <w:tcBorders>
              <w:top w:val="single" w:sz="1" w:space="0" w:color="000000"/>
            </w:tcBorders>
            <w:shd w:val="clear" w:color="auto" w:fill="auto"/>
          </w:tcPr>
          <w:p w:rsidR="007E2F73" w:rsidRPr="00060A15" w:rsidRDefault="007E2F73" w:rsidP="00C77456">
            <w:pPr>
              <w:pStyle w:val="ac"/>
              <w:autoSpaceDE/>
              <w:jc w:val="center"/>
              <w:rPr>
                <w:rFonts w:ascii="Times New Roman" w:hAnsi="Times New Roman" w:cs="Times New Roman"/>
              </w:rPr>
            </w:pPr>
            <w:r w:rsidRPr="00060A15">
              <w:rPr>
                <w:rFonts w:ascii="Times New Roman" w:hAnsi="Times New Roman" w:cs="Times New Roman"/>
              </w:rPr>
              <w:t>ресурсов, в случае несоответствия подробно указываются нарушения указанных требований и параметров)</w:t>
            </w:r>
          </w:p>
        </w:tc>
      </w:tr>
      <w:tr w:rsidR="007E2F73" w:rsidRPr="00060A15" w:rsidTr="00C77456">
        <w:trPr>
          <w:gridAfter w:val="1"/>
          <w:wAfter w:w="94" w:type="dxa"/>
        </w:trPr>
        <w:tc>
          <w:tcPr>
            <w:tcW w:w="10348" w:type="dxa"/>
            <w:gridSpan w:val="27"/>
            <w:tcBorders>
              <w:bottom w:val="single" w:sz="1" w:space="0" w:color="000000"/>
            </w:tcBorders>
            <w:shd w:val="clear" w:color="auto" w:fill="auto"/>
          </w:tcPr>
          <w:p w:rsidR="007E2F73" w:rsidRPr="00060A15" w:rsidRDefault="007E2F73" w:rsidP="00C77456">
            <w:pPr>
              <w:pStyle w:val="ac"/>
              <w:autoSpaceDE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2F73" w:rsidRPr="00060A15" w:rsidTr="00C77456">
        <w:trPr>
          <w:gridAfter w:val="1"/>
          <w:wAfter w:w="94" w:type="dxa"/>
        </w:trPr>
        <w:tc>
          <w:tcPr>
            <w:tcW w:w="10348" w:type="dxa"/>
            <w:gridSpan w:val="27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:rsidR="007E2F73" w:rsidRPr="00060A15" w:rsidRDefault="007E2F73" w:rsidP="00C77456">
            <w:pPr>
              <w:pStyle w:val="ac"/>
              <w:autoSpaceDE/>
              <w:spacing w:after="20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2F73" w:rsidRPr="00060A15" w:rsidTr="00C77456">
        <w:trPr>
          <w:gridAfter w:val="1"/>
          <w:wAfter w:w="94" w:type="dxa"/>
        </w:trPr>
        <w:tc>
          <w:tcPr>
            <w:tcW w:w="10348" w:type="dxa"/>
            <w:gridSpan w:val="27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:rsidR="007E2F73" w:rsidRPr="00060A15" w:rsidRDefault="007E2F73" w:rsidP="00C77456">
            <w:pPr>
              <w:pStyle w:val="ac"/>
              <w:autoSpaceDE/>
              <w:spacing w:after="20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2F73" w:rsidRPr="00060A15" w:rsidTr="00C77456">
        <w:trPr>
          <w:gridAfter w:val="1"/>
          <w:wAfter w:w="94" w:type="dxa"/>
        </w:trPr>
        <w:tc>
          <w:tcPr>
            <w:tcW w:w="10348" w:type="dxa"/>
            <w:gridSpan w:val="27"/>
            <w:tcBorders>
              <w:bottom w:val="single" w:sz="1" w:space="0" w:color="000000"/>
            </w:tcBorders>
            <w:shd w:val="clear" w:color="auto" w:fill="auto"/>
          </w:tcPr>
          <w:p w:rsidR="007E2F73" w:rsidRPr="00060A15" w:rsidRDefault="007E2F73" w:rsidP="00C77456">
            <w:pPr>
              <w:pStyle w:val="ac"/>
              <w:autoSpaceDE/>
              <w:spacing w:after="20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2F73" w:rsidRPr="00060A15" w:rsidTr="00C77456">
        <w:trPr>
          <w:gridAfter w:val="1"/>
          <w:wAfter w:w="94" w:type="dxa"/>
        </w:trPr>
        <w:tc>
          <w:tcPr>
            <w:tcW w:w="10348" w:type="dxa"/>
            <w:gridSpan w:val="27"/>
            <w:tcBorders>
              <w:bottom w:val="single" w:sz="1" w:space="0" w:color="000000"/>
            </w:tcBorders>
            <w:shd w:val="clear" w:color="auto" w:fill="auto"/>
          </w:tcPr>
          <w:p w:rsidR="007E2F73" w:rsidRPr="00060A15" w:rsidRDefault="007E2F73" w:rsidP="00C77456">
            <w:pPr>
              <w:pStyle w:val="ac"/>
              <w:autoSpaceDE/>
              <w:spacing w:after="20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2F73" w:rsidRPr="00060A15" w:rsidTr="00C77456">
        <w:trPr>
          <w:gridAfter w:val="1"/>
          <w:wAfter w:w="94" w:type="dxa"/>
        </w:trPr>
        <w:tc>
          <w:tcPr>
            <w:tcW w:w="10348" w:type="dxa"/>
            <w:gridSpan w:val="27"/>
            <w:shd w:val="clear" w:color="auto" w:fill="auto"/>
          </w:tcPr>
          <w:p w:rsidR="007E2F73" w:rsidRPr="00060A15" w:rsidRDefault="007E2F73" w:rsidP="00C77456">
            <w:pPr>
              <w:pStyle w:val="ad"/>
              <w:autoSpaceDE/>
              <w:spacing w:after="200"/>
              <w:rPr>
                <w:rFonts w:ascii="Times New Roman" w:hAnsi="Times New Roman" w:cs="Times New Roman"/>
                <w:sz w:val="26"/>
                <w:szCs w:val="26"/>
              </w:rPr>
            </w:pPr>
            <w:r w:rsidRPr="00060A15">
              <w:rPr>
                <w:rFonts w:ascii="Times New Roman" w:hAnsi="Times New Roman" w:cs="Times New Roman"/>
                <w:sz w:val="26"/>
                <w:szCs w:val="26"/>
              </w:rPr>
              <w:t>Объяснения и замечания лиц, присутствующих при осмотре:</w:t>
            </w:r>
          </w:p>
        </w:tc>
      </w:tr>
      <w:tr w:rsidR="007E2F73" w:rsidRPr="00060A15" w:rsidTr="00C77456">
        <w:trPr>
          <w:gridAfter w:val="1"/>
          <w:wAfter w:w="94" w:type="dxa"/>
        </w:trPr>
        <w:tc>
          <w:tcPr>
            <w:tcW w:w="10348" w:type="dxa"/>
            <w:gridSpan w:val="27"/>
            <w:tcBorders>
              <w:bottom w:val="single" w:sz="1" w:space="0" w:color="000000"/>
            </w:tcBorders>
            <w:shd w:val="clear" w:color="auto" w:fill="auto"/>
          </w:tcPr>
          <w:p w:rsidR="007E2F73" w:rsidRPr="00060A15" w:rsidRDefault="007E2F73" w:rsidP="00C77456">
            <w:pPr>
              <w:pStyle w:val="ac"/>
              <w:autoSpaceDE/>
              <w:spacing w:after="20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2F73" w:rsidRPr="00060A15" w:rsidTr="00C77456">
        <w:trPr>
          <w:gridAfter w:val="1"/>
          <w:wAfter w:w="94" w:type="dxa"/>
        </w:trPr>
        <w:tc>
          <w:tcPr>
            <w:tcW w:w="10348" w:type="dxa"/>
            <w:gridSpan w:val="27"/>
            <w:tcBorders>
              <w:bottom w:val="single" w:sz="1" w:space="0" w:color="000000"/>
            </w:tcBorders>
            <w:shd w:val="clear" w:color="auto" w:fill="auto"/>
          </w:tcPr>
          <w:p w:rsidR="007E2F73" w:rsidRPr="00060A15" w:rsidRDefault="007E2F73" w:rsidP="00C77456">
            <w:pPr>
              <w:pStyle w:val="ac"/>
              <w:autoSpaceDE/>
              <w:spacing w:after="20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2F73" w:rsidRPr="00060A15" w:rsidTr="00C77456">
        <w:trPr>
          <w:gridAfter w:val="1"/>
          <w:wAfter w:w="94" w:type="dxa"/>
        </w:trPr>
        <w:tc>
          <w:tcPr>
            <w:tcW w:w="4027" w:type="dxa"/>
            <w:gridSpan w:val="8"/>
            <w:shd w:val="clear" w:color="auto" w:fill="auto"/>
          </w:tcPr>
          <w:p w:rsidR="007E2F73" w:rsidRPr="00060A15" w:rsidRDefault="007E2F73" w:rsidP="00C77456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" w:type="dxa"/>
            <w:gridSpan w:val="2"/>
            <w:shd w:val="clear" w:color="auto" w:fill="auto"/>
          </w:tcPr>
          <w:p w:rsidR="007E2F73" w:rsidRPr="00060A15" w:rsidRDefault="007E2F73" w:rsidP="00C77456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7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7E2F73" w:rsidRPr="00060A15" w:rsidRDefault="007E2F73" w:rsidP="00C77456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6" w:type="dxa"/>
            <w:gridSpan w:val="3"/>
            <w:shd w:val="clear" w:color="auto" w:fill="auto"/>
          </w:tcPr>
          <w:p w:rsidR="007E2F73" w:rsidRPr="00060A15" w:rsidRDefault="007E2F73" w:rsidP="00C77456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2" w:type="dxa"/>
            <w:gridSpan w:val="9"/>
            <w:tcBorders>
              <w:bottom w:val="single" w:sz="1" w:space="0" w:color="000000"/>
            </w:tcBorders>
            <w:shd w:val="clear" w:color="auto" w:fill="auto"/>
          </w:tcPr>
          <w:p w:rsidR="007E2F73" w:rsidRPr="00060A15" w:rsidRDefault="007E2F73" w:rsidP="00C77456">
            <w:pPr>
              <w:pStyle w:val="ac"/>
              <w:autoSpaceDE/>
              <w:spacing w:after="20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2F73" w:rsidRPr="00060A15" w:rsidTr="00C77456">
        <w:trPr>
          <w:gridAfter w:val="1"/>
          <w:wAfter w:w="94" w:type="dxa"/>
        </w:trPr>
        <w:tc>
          <w:tcPr>
            <w:tcW w:w="4027" w:type="dxa"/>
            <w:gridSpan w:val="8"/>
            <w:shd w:val="clear" w:color="auto" w:fill="auto"/>
          </w:tcPr>
          <w:p w:rsidR="007E2F73" w:rsidRPr="00060A15" w:rsidRDefault="007E2F73" w:rsidP="00C77456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" w:type="dxa"/>
            <w:gridSpan w:val="2"/>
            <w:shd w:val="clear" w:color="auto" w:fill="auto"/>
          </w:tcPr>
          <w:p w:rsidR="007E2F73" w:rsidRPr="00060A15" w:rsidRDefault="007E2F73" w:rsidP="00C77456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7" w:type="dxa"/>
            <w:gridSpan w:val="5"/>
            <w:shd w:val="clear" w:color="auto" w:fill="auto"/>
          </w:tcPr>
          <w:p w:rsidR="007E2F73" w:rsidRPr="00060A15" w:rsidRDefault="007E2F73" w:rsidP="00C774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60A1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16" w:type="dxa"/>
            <w:gridSpan w:val="3"/>
            <w:shd w:val="clear" w:color="auto" w:fill="auto"/>
          </w:tcPr>
          <w:p w:rsidR="007E2F73" w:rsidRPr="00060A15" w:rsidRDefault="007E2F73" w:rsidP="00C7745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  <w:gridSpan w:val="9"/>
            <w:shd w:val="clear" w:color="auto" w:fill="auto"/>
          </w:tcPr>
          <w:p w:rsidR="007E2F73" w:rsidRPr="00060A15" w:rsidRDefault="007E2F73" w:rsidP="00C77456">
            <w:pPr>
              <w:pStyle w:val="ac"/>
              <w:autoSpaceDE/>
              <w:spacing w:after="200"/>
              <w:jc w:val="center"/>
              <w:rPr>
                <w:rFonts w:ascii="Times New Roman" w:hAnsi="Times New Roman" w:cs="Times New Roman"/>
              </w:rPr>
            </w:pPr>
            <w:r w:rsidRPr="00060A15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7E2F73" w:rsidRPr="00060A15" w:rsidTr="00C77456">
        <w:trPr>
          <w:gridAfter w:val="1"/>
          <w:wAfter w:w="94" w:type="dxa"/>
        </w:trPr>
        <w:tc>
          <w:tcPr>
            <w:tcW w:w="10348" w:type="dxa"/>
            <w:gridSpan w:val="27"/>
            <w:shd w:val="clear" w:color="auto" w:fill="auto"/>
          </w:tcPr>
          <w:p w:rsidR="007E2F73" w:rsidRPr="00060A15" w:rsidRDefault="007E2F73" w:rsidP="00C77456">
            <w:pPr>
              <w:pStyle w:val="ad"/>
              <w:autoSpaceDE/>
              <w:rPr>
                <w:rFonts w:ascii="Times New Roman" w:hAnsi="Times New Roman" w:cs="Times New Roman"/>
                <w:sz w:val="26"/>
                <w:szCs w:val="26"/>
              </w:rPr>
            </w:pPr>
            <w:r w:rsidRPr="00060A15">
              <w:rPr>
                <w:rFonts w:ascii="Times New Roman" w:hAnsi="Times New Roman" w:cs="Times New Roman"/>
                <w:sz w:val="26"/>
                <w:szCs w:val="26"/>
              </w:rPr>
              <w:t>Акт составил</w:t>
            </w:r>
          </w:p>
        </w:tc>
      </w:tr>
      <w:tr w:rsidR="007E2F73" w:rsidRPr="00060A15" w:rsidTr="00C77456">
        <w:trPr>
          <w:gridAfter w:val="1"/>
          <w:wAfter w:w="94" w:type="dxa"/>
        </w:trPr>
        <w:tc>
          <w:tcPr>
            <w:tcW w:w="4027" w:type="dxa"/>
            <w:gridSpan w:val="8"/>
            <w:tcBorders>
              <w:bottom w:val="single" w:sz="1" w:space="0" w:color="000000"/>
            </w:tcBorders>
            <w:shd w:val="clear" w:color="auto" w:fill="auto"/>
          </w:tcPr>
          <w:p w:rsidR="007E2F73" w:rsidRPr="00060A15" w:rsidRDefault="007E2F73" w:rsidP="00C77456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" w:type="dxa"/>
            <w:gridSpan w:val="2"/>
            <w:shd w:val="clear" w:color="auto" w:fill="auto"/>
          </w:tcPr>
          <w:p w:rsidR="007E2F73" w:rsidRPr="00060A15" w:rsidRDefault="007E2F73" w:rsidP="00C77456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7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7E2F73" w:rsidRPr="00060A15" w:rsidRDefault="007E2F73" w:rsidP="00C77456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6" w:type="dxa"/>
            <w:gridSpan w:val="3"/>
            <w:shd w:val="clear" w:color="auto" w:fill="auto"/>
          </w:tcPr>
          <w:p w:rsidR="007E2F73" w:rsidRPr="00060A15" w:rsidRDefault="007E2F73" w:rsidP="00C77456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2" w:type="dxa"/>
            <w:gridSpan w:val="9"/>
            <w:tcBorders>
              <w:bottom w:val="single" w:sz="1" w:space="0" w:color="000000"/>
            </w:tcBorders>
            <w:shd w:val="clear" w:color="auto" w:fill="auto"/>
          </w:tcPr>
          <w:p w:rsidR="007E2F73" w:rsidRPr="00060A15" w:rsidRDefault="007E2F73" w:rsidP="00C77456">
            <w:pPr>
              <w:pStyle w:val="ac"/>
              <w:autoSpaceDE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2F73" w:rsidRPr="00060A15" w:rsidTr="00C77456">
        <w:trPr>
          <w:gridAfter w:val="1"/>
          <w:wAfter w:w="94" w:type="dxa"/>
        </w:trPr>
        <w:tc>
          <w:tcPr>
            <w:tcW w:w="4027" w:type="dxa"/>
            <w:gridSpan w:val="8"/>
            <w:shd w:val="clear" w:color="auto" w:fill="auto"/>
          </w:tcPr>
          <w:p w:rsidR="007E2F73" w:rsidRPr="00060A15" w:rsidRDefault="007E2F73" w:rsidP="00C774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60A15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296" w:type="dxa"/>
            <w:gridSpan w:val="2"/>
            <w:shd w:val="clear" w:color="auto" w:fill="auto"/>
          </w:tcPr>
          <w:p w:rsidR="007E2F73" w:rsidRPr="00060A15" w:rsidRDefault="007E2F73" w:rsidP="00C7745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gridSpan w:val="5"/>
            <w:shd w:val="clear" w:color="auto" w:fill="auto"/>
          </w:tcPr>
          <w:p w:rsidR="007E2F73" w:rsidRPr="00060A15" w:rsidRDefault="007E2F73" w:rsidP="00C774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60A1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16" w:type="dxa"/>
            <w:gridSpan w:val="3"/>
            <w:shd w:val="clear" w:color="auto" w:fill="auto"/>
          </w:tcPr>
          <w:p w:rsidR="007E2F73" w:rsidRPr="00060A15" w:rsidRDefault="007E2F73" w:rsidP="00C7745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  <w:gridSpan w:val="9"/>
            <w:shd w:val="clear" w:color="auto" w:fill="auto"/>
          </w:tcPr>
          <w:p w:rsidR="007E2F73" w:rsidRPr="00060A15" w:rsidRDefault="007E2F73" w:rsidP="00C77456">
            <w:pPr>
              <w:pStyle w:val="ac"/>
              <w:autoSpaceDE/>
              <w:jc w:val="center"/>
              <w:rPr>
                <w:rFonts w:ascii="Times New Roman" w:hAnsi="Times New Roman" w:cs="Times New Roman"/>
              </w:rPr>
            </w:pPr>
            <w:r w:rsidRPr="00060A15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7E2F73" w:rsidRPr="00060A15" w:rsidTr="00C77456">
        <w:trPr>
          <w:gridAfter w:val="1"/>
          <w:wAfter w:w="94" w:type="dxa"/>
        </w:trPr>
        <w:tc>
          <w:tcPr>
            <w:tcW w:w="10348" w:type="dxa"/>
            <w:gridSpan w:val="27"/>
            <w:shd w:val="clear" w:color="auto" w:fill="auto"/>
          </w:tcPr>
          <w:p w:rsidR="007E2F73" w:rsidRPr="00060A15" w:rsidRDefault="007E2F73" w:rsidP="00C77456">
            <w:pPr>
              <w:pStyle w:val="ad"/>
              <w:autoSpaceDE/>
              <w:rPr>
                <w:rFonts w:ascii="Times New Roman" w:hAnsi="Times New Roman" w:cs="Times New Roman"/>
                <w:sz w:val="26"/>
                <w:szCs w:val="26"/>
              </w:rPr>
            </w:pPr>
            <w:r w:rsidRPr="00060A15">
              <w:rPr>
                <w:rFonts w:ascii="Times New Roman" w:hAnsi="Times New Roman" w:cs="Times New Roman"/>
                <w:sz w:val="26"/>
                <w:szCs w:val="26"/>
              </w:rPr>
              <w:t>Присутствующие лица:</w:t>
            </w:r>
          </w:p>
        </w:tc>
      </w:tr>
      <w:tr w:rsidR="007E2F73" w:rsidRPr="00060A15" w:rsidTr="00C77456">
        <w:trPr>
          <w:gridAfter w:val="1"/>
          <w:wAfter w:w="94" w:type="dxa"/>
        </w:trPr>
        <w:tc>
          <w:tcPr>
            <w:tcW w:w="4027" w:type="dxa"/>
            <w:gridSpan w:val="8"/>
            <w:shd w:val="clear" w:color="auto" w:fill="auto"/>
          </w:tcPr>
          <w:p w:rsidR="007E2F73" w:rsidRPr="00060A15" w:rsidRDefault="007E2F73" w:rsidP="00C77456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" w:type="dxa"/>
            <w:gridSpan w:val="2"/>
            <w:shd w:val="clear" w:color="auto" w:fill="auto"/>
          </w:tcPr>
          <w:p w:rsidR="007E2F73" w:rsidRPr="00060A15" w:rsidRDefault="007E2F73" w:rsidP="00C77456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7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7E2F73" w:rsidRPr="00060A15" w:rsidRDefault="007E2F73" w:rsidP="00C77456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6" w:type="dxa"/>
            <w:gridSpan w:val="3"/>
            <w:shd w:val="clear" w:color="auto" w:fill="auto"/>
          </w:tcPr>
          <w:p w:rsidR="007E2F73" w:rsidRPr="00060A15" w:rsidRDefault="007E2F73" w:rsidP="00C77456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2" w:type="dxa"/>
            <w:gridSpan w:val="9"/>
            <w:tcBorders>
              <w:bottom w:val="single" w:sz="1" w:space="0" w:color="000000"/>
            </w:tcBorders>
            <w:shd w:val="clear" w:color="auto" w:fill="auto"/>
          </w:tcPr>
          <w:p w:rsidR="007E2F73" w:rsidRPr="00060A15" w:rsidRDefault="007E2F73" w:rsidP="00C77456">
            <w:pPr>
              <w:pStyle w:val="ac"/>
              <w:autoSpaceDE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2F73" w:rsidRPr="00060A15" w:rsidTr="00C77456">
        <w:trPr>
          <w:gridAfter w:val="1"/>
          <w:wAfter w:w="94" w:type="dxa"/>
        </w:trPr>
        <w:tc>
          <w:tcPr>
            <w:tcW w:w="4027" w:type="dxa"/>
            <w:gridSpan w:val="8"/>
            <w:shd w:val="clear" w:color="auto" w:fill="auto"/>
          </w:tcPr>
          <w:p w:rsidR="007E2F73" w:rsidRPr="00060A15" w:rsidRDefault="007E2F73" w:rsidP="00C77456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" w:type="dxa"/>
            <w:gridSpan w:val="2"/>
            <w:shd w:val="clear" w:color="auto" w:fill="auto"/>
          </w:tcPr>
          <w:p w:rsidR="007E2F73" w:rsidRPr="00060A15" w:rsidRDefault="007E2F73" w:rsidP="00C77456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7" w:type="dxa"/>
            <w:gridSpan w:val="5"/>
            <w:shd w:val="clear" w:color="auto" w:fill="auto"/>
          </w:tcPr>
          <w:p w:rsidR="007E2F73" w:rsidRPr="00060A15" w:rsidRDefault="007E2F73" w:rsidP="00C774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60A1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16" w:type="dxa"/>
            <w:gridSpan w:val="3"/>
            <w:shd w:val="clear" w:color="auto" w:fill="auto"/>
          </w:tcPr>
          <w:p w:rsidR="007E2F73" w:rsidRPr="00060A15" w:rsidRDefault="007E2F73" w:rsidP="00C7745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  <w:gridSpan w:val="9"/>
            <w:shd w:val="clear" w:color="auto" w:fill="auto"/>
          </w:tcPr>
          <w:p w:rsidR="007E2F73" w:rsidRPr="00060A15" w:rsidRDefault="007E2F73" w:rsidP="00C77456">
            <w:pPr>
              <w:pStyle w:val="ac"/>
              <w:autoSpaceDE/>
              <w:spacing w:after="200"/>
              <w:jc w:val="center"/>
              <w:rPr>
                <w:rFonts w:ascii="Times New Roman" w:hAnsi="Times New Roman" w:cs="Times New Roman"/>
              </w:rPr>
            </w:pPr>
            <w:r w:rsidRPr="00060A15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7E2F73" w:rsidRPr="00060A15" w:rsidTr="00C77456">
        <w:trPr>
          <w:gridAfter w:val="1"/>
          <w:wAfter w:w="94" w:type="dxa"/>
        </w:trPr>
        <w:tc>
          <w:tcPr>
            <w:tcW w:w="4027" w:type="dxa"/>
            <w:gridSpan w:val="8"/>
            <w:shd w:val="clear" w:color="auto" w:fill="auto"/>
          </w:tcPr>
          <w:p w:rsidR="007E2F73" w:rsidRPr="00060A15" w:rsidRDefault="007E2F73" w:rsidP="00C77456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" w:type="dxa"/>
            <w:gridSpan w:val="2"/>
            <w:shd w:val="clear" w:color="auto" w:fill="auto"/>
          </w:tcPr>
          <w:p w:rsidR="007E2F73" w:rsidRPr="00060A15" w:rsidRDefault="007E2F73" w:rsidP="00C77456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7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7E2F73" w:rsidRPr="00060A15" w:rsidRDefault="007E2F73" w:rsidP="00C7745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16" w:type="dxa"/>
            <w:gridSpan w:val="3"/>
            <w:shd w:val="clear" w:color="auto" w:fill="auto"/>
          </w:tcPr>
          <w:p w:rsidR="007E2F73" w:rsidRPr="00060A15" w:rsidRDefault="007E2F73" w:rsidP="00C7745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  <w:gridSpan w:val="9"/>
            <w:tcBorders>
              <w:bottom w:val="single" w:sz="1" w:space="0" w:color="000000"/>
            </w:tcBorders>
            <w:shd w:val="clear" w:color="auto" w:fill="auto"/>
          </w:tcPr>
          <w:p w:rsidR="007E2F73" w:rsidRPr="00060A15" w:rsidRDefault="007E2F73" w:rsidP="00C77456">
            <w:pPr>
              <w:pStyle w:val="ac"/>
              <w:autoSpaceDE/>
              <w:spacing w:after="20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E2F73" w:rsidRPr="00060A15" w:rsidTr="00C77456">
        <w:trPr>
          <w:gridAfter w:val="1"/>
          <w:wAfter w:w="94" w:type="dxa"/>
        </w:trPr>
        <w:tc>
          <w:tcPr>
            <w:tcW w:w="4027" w:type="dxa"/>
            <w:gridSpan w:val="8"/>
            <w:shd w:val="clear" w:color="auto" w:fill="auto"/>
          </w:tcPr>
          <w:p w:rsidR="007E2F73" w:rsidRPr="00060A15" w:rsidRDefault="007E2F73" w:rsidP="00C77456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9" w:name="_GoBack"/>
            <w:bookmarkEnd w:id="19"/>
          </w:p>
        </w:tc>
        <w:tc>
          <w:tcPr>
            <w:tcW w:w="296" w:type="dxa"/>
            <w:gridSpan w:val="2"/>
            <w:shd w:val="clear" w:color="auto" w:fill="auto"/>
          </w:tcPr>
          <w:p w:rsidR="007E2F73" w:rsidRPr="00060A15" w:rsidRDefault="007E2F73" w:rsidP="00C77456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7" w:type="dxa"/>
            <w:gridSpan w:val="5"/>
            <w:shd w:val="clear" w:color="auto" w:fill="auto"/>
          </w:tcPr>
          <w:p w:rsidR="007E2F73" w:rsidRPr="00060A15" w:rsidRDefault="007E2F73" w:rsidP="00C774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60A1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16" w:type="dxa"/>
            <w:gridSpan w:val="3"/>
            <w:shd w:val="clear" w:color="auto" w:fill="auto"/>
          </w:tcPr>
          <w:p w:rsidR="007E2F73" w:rsidRPr="00060A15" w:rsidRDefault="007E2F73" w:rsidP="00C7745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  <w:gridSpan w:val="9"/>
            <w:shd w:val="clear" w:color="auto" w:fill="auto"/>
          </w:tcPr>
          <w:p w:rsidR="007E2F73" w:rsidRPr="00060A15" w:rsidRDefault="007E2F73" w:rsidP="00C77456">
            <w:pPr>
              <w:pStyle w:val="ac"/>
              <w:autoSpaceDE/>
              <w:spacing w:after="200"/>
              <w:jc w:val="center"/>
              <w:rPr>
                <w:rFonts w:ascii="Times New Roman" w:hAnsi="Times New Roman" w:cs="Times New Roman"/>
              </w:rPr>
            </w:pPr>
            <w:r w:rsidRPr="00060A15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7E2F73" w:rsidRPr="00060A15" w:rsidTr="00C77456">
        <w:trPr>
          <w:gridAfter w:val="1"/>
          <w:wAfter w:w="94" w:type="dxa"/>
        </w:trPr>
        <w:tc>
          <w:tcPr>
            <w:tcW w:w="2921" w:type="dxa"/>
            <w:gridSpan w:val="2"/>
            <w:shd w:val="clear" w:color="auto" w:fill="auto"/>
          </w:tcPr>
          <w:p w:rsidR="007E2F73" w:rsidRPr="00060A15" w:rsidRDefault="007E2F73" w:rsidP="00C77456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060A15">
              <w:rPr>
                <w:rFonts w:ascii="Times New Roman" w:hAnsi="Times New Roman" w:cs="Times New Roman"/>
                <w:sz w:val="26"/>
                <w:szCs w:val="26"/>
              </w:rPr>
              <w:t>Экземпляр акта получил</w:t>
            </w:r>
          </w:p>
        </w:tc>
        <w:tc>
          <w:tcPr>
            <w:tcW w:w="316" w:type="dxa"/>
            <w:gridSpan w:val="2"/>
            <w:shd w:val="clear" w:color="auto" w:fill="auto"/>
          </w:tcPr>
          <w:p w:rsidR="007E2F73" w:rsidRPr="00060A15" w:rsidRDefault="007E2F73" w:rsidP="00C77456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060A15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570" w:type="dxa"/>
            <w:gridSpan w:val="3"/>
            <w:tcBorders>
              <w:bottom w:val="single" w:sz="1" w:space="0" w:color="000000"/>
            </w:tcBorders>
            <w:shd w:val="clear" w:color="auto" w:fill="auto"/>
          </w:tcPr>
          <w:p w:rsidR="007E2F73" w:rsidRPr="00060A15" w:rsidRDefault="007E2F73" w:rsidP="00C77456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" w:type="dxa"/>
            <w:gridSpan w:val="2"/>
            <w:shd w:val="clear" w:color="auto" w:fill="auto"/>
          </w:tcPr>
          <w:p w:rsidR="007E2F73" w:rsidRPr="00060A15" w:rsidRDefault="007E2F73" w:rsidP="00C77456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060A15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1749" w:type="dxa"/>
            <w:gridSpan w:val="4"/>
            <w:tcBorders>
              <w:bottom w:val="single" w:sz="1" w:space="0" w:color="000000"/>
            </w:tcBorders>
            <w:shd w:val="clear" w:color="auto" w:fill="auto"/>
          </w:tcPr>
          <w:p w:rsidR="007E2F73" w:rsidRPr="00060A15" w:rsidRDefault="007E2F73" w:rsidP="00C77456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" w:type="dxa"/>
            <w:gridSpan w:val="3"/>
            <w:shd w:val="clear" w:color="auto" w:fill="auto"/>
          </w:tcPr>
          <w:p w:rsidR="007E2F73" w:rsidRPr="00060A15" w:rsidRDefault="007E2F73" w:rsidP="00C77456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060A1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56" w:type="dxa"/>
            <w:gridSpan w:val="6"/>
            <w:tcBorders>
              <w:bottom w:val="single" w:sz="1" w:space="0" w:color="000000"/>
            </w:tcBorders>
            <w:shd w:val="clear" w:color="auto" w:fill="auto"/>
          </w:tcPr>
          <w:p w:rsidR="007E2F73" w:rsidRPr="00060A15" w:rsidRDefault="007E2F73" w:rsidP="00C77456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4" w:type="dxa"/>
            <w:gridSpan w:val="5"/>
            <w:shd w:val="clear" w:color="auto" w:fill="auto"/>
          </w:tcPr>
          <w:p w:rsidR="007E2F73" w:rsidRPr="00060A15" w:rsidRDefault="007E2F73" w:rsidP="00C77456">
            <w:pPr>
              <w:pStyle w:val="ad"/>
              <w:autoSpaceDE/>
              <w:spacing w:after="200"/>
              <w:rPr>
                <w:rFonts w:ascii="Times New Roman" w:hAnsi="Times New Roman" w:cs="Times New Roman"/>
                <w:sz w:val="26"/>
                <w:szCs w:val="26"/>
              </w:rPr>
            </w:pPr>
            <w:r w:rsidRPr="00060A15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  <w:tr w:rsidR="007E2F73" w:rsidRPr="00060A15" w:rsidTr="00C77456">
        <w:trPr>
          <w:gridAfter w:val="1"/>
          <w:wAfter w:w="94" w:type="dxa"/>
        </w:trPr>
        <w:tc>
          <w:tcPr>
            <w:tcW w:w="6519" w:type="dxa"/>
            <w:gridSpan w:val="17"/>
            <w:tcBorders>
              <w:bottom w:val="single" w:sz="1" w:space="0" w:color="000000"/>
            </w:tcBorders>
            <w:shd w:val="clear" w:color="auto" w:fill="auto"/>
          </w:tcPr>
          <w:p w:rsidR="007E2F73" w:rsidRPr="00060A15" w:rsidRDefault="007E2F73" w:rsidP="00C77456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4"/>
            <w:shd w:val="clear" w:color="auto" w:fill="auto"/>
          </w:tcPr>
          <w:p w:rsidR="007E2F73" w:rsidRPr="00060A15" w:rsidRDefault="007E2F73" w:rsidP="00C77456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1" w:type="dxa"/>
            <w:gridSpan w:val="6"/>
            <w:tcBorders>
              <w:bottom w:val="single" w:sz="1" w:space="0" w:color="000000"/>
            </w:tcBorders>
            <w:shd w:val="clear" w:color="auto" w:fill="auto"/>
          </w:tcPr>
          <w:p w:rsidR="007E2F73" w:rsidRPr="00060A15" w:rsidRDefault="007E2F73" w:rsidP="00C77456">
            <w:pPr>
              <w:pStyle w:val="ac"/>
              <w:autoSpaceDE/>
              <w:spacing w:after="20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2F73" w:rsidRPr="00060A15" w:rsidTr="00C77456">
        <w:trPr>
          <w:gridAfter w:val="1"/>
          <w:wAfter w:w="94" w:type="dxa"/>
        </w:trPr>
        <w:tc>
          <w:tcPr>
            <w:tcW w:w="6519" w:type="dxa"/>
            <w:gridSpan w:val="17"/>
            <w:shd w:val="clear" w:color="auto" w:fill="auto"/>
          </w:tcPr>
          <w:p w:rsidR="007E2F73" w:rsidRPr="00060A15" w:rsidRDefault="007E2F73" w:rsidP="00C774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60A15">
              <w:rPr>
                <w:rFonts w:ascii="Times New Roman" w:hAnsi="Times New Roman" w:cs="Times New Roman"/>
              </w:rPr>
              <w:t>(подпись присутствовавшего при осмотре представителя застройщика/технического заказчика либо иного лица, осуществляющего строительство)</w:t>
            </w:r>
          </w:p>
        </w:tc>
        <w:tc>
          <w:tcPr>
            <w:tcW w:w="398" w:type="dxa"/>
            <w:gridSpan w:val="4"/>
            <w:shd w:val="clear" w:color="auto" w:fill="auto"/>
          </w:tcPr>
          <w:p w:rsidR="007E2F73" w:rsidRPr="00060A15" w:rsidRDefault="007E2F73" w:rsidP="00C7745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gridSpan w:val="6"/>
            <w:shd w:val="clear" w:color="auto" w:fill="auto"/>
          </w:tcPr>
          <w:p w:rsidR="007E2F73" w:rsidRPr="00060A15" w:rsidRDefault="007E2F73" w:rsidP="00C77456">
            <w:pPr>
              <w:pStyle w:val="ac"/>
              <w:autoSpaceDE/>
              <w:spacing w:after="200"/>
              <w:jc w:val="center"/>
              <w:rPr>
                <w:rFonts w:ascii="Times New Roman" w:hAnsi="Times New Roman" w:cs="Times New Roman"/>
              </w:rPr>
            </w:pPr>
            <w:r w:rsidRPr="00060A15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643B42" w:rsidRPr="00626A59" w:rsidRDefault="00643B42" w:rsidP="00AE006F">
      <w:pPr>
        <w:spacing w:after="0"/>
        <w:rPr>
          <w:rFonts w:ascii="Times New Roman" w:hAnsi="Times New Roman"/>
          <w:sz w:val="24"/>
          <w:szCs w:val="24"/>
        </w:rPr>
      </w:pPr>
    </w:p>
    <w:sectPr w:rsidR="00643B42" w:rsidRPr="00626A59" w:rsidSect="00226F86">
      <w:headerReference w:type="default" r:id="rId35"/>
      <w:pgSz w:w="11906" w:h="16838"/>
      <w:pgMar w:top="89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F14" w:rsidRDefault="000A1F14" w:rsidP="00506748">
      <w:pPr>
        <w:spacing w:after="0" w:line="240" w:lineRule="auto"/>
      </w:pPr>
      <w:r>
        <w:separator/>
      </w:r>
    </w:p>
  </w:endnote>
  <w:endnote w:type="continuationSeparator" w:id="0">
    <w:p w:rsidR="000A1F14" w:rsidRDefault="000A1F14" w:rsidP="00506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F14" w:rsidRDefault="000A1F14" w:rsidP="00506748">
      <w:pPr>
        <w:spacing w:after="0" w:line="240" w:lineRule="auto"/>
      </w:pPr>
      <w:r>
        <w:separator/>
      </w:r>
    </w:p>
  </w:footnote>
  <w:footnote w:type="continuationSeparator" w:id="0">
    <w:p w:rsidR="000A1F14" w:rsidRDefault="000A1F14" w:rsidP="00506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6501473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226F86" w:rsidRPr="00226F86" w:rsidRDefault="00226F86">
        <w:pPr>
          <w:pStyle w:val="a5"/>
          <w:jc w:val="center"/>
          <w:rPr>
            <w:rFonts w:ascii="Times New Roman" w:hAnsi="Times New Roman"/>
          </w:rPr>
        </w:pPr>
        <w:r w:rsidRPr="00226F86">
          <w:rPr>
            <w:rFonts w:ascii="Times New Roman" w:hAnsi="Times New Roman"/>
          </w:rPr>
          <w:fldChar w:fldCharType="begin"/>
        </w:r>
        <w:r w:rsidRPr="00226F86">
          <w:rPr>
            <w:rFonts w:ascii="Times New Roman" w:hAnsi="Times New Roman"/>
          </w:rPr>
          <w:instrText>PAGE   \* MERGEFORMAT</w:instrText>
        </w:r>
        <w:r w:rsidRPr="00226F86">
          <w:rPr>
            <w:rFonts w:ascii="Times New Roman" w:hAnsi="Times New Roman"/>
          </w:rPr>
          <w:fldChar w:fldCharType="separate"/>
        </w:r>
        <w:r w:rsidR="00887113">
          <w:rPr>
            <w:rFonts w:ascii="Times New Roman" w:hAnsi="Times New Roman"/>
            <w:noProof/>
          </w:rPr>
          <w:t>30</w:t>
        </w:r>
        <w:r w:rsidRPr="00226F86">
          <w:rPr>
            <w:rFonts w:ascii="Times New Roman" w:hAnsi="Times New Roman"/>
          </w:rPr>
          <w:fldChar w:fldCharType="end"/>
        </w:r>
      </w:p>
    </w:sdtContent>
  </w:sdt>
  <w:p w:rsidR="00226F86" w:rsidRDefault="00226F8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1416"/>
        </w:tabs>
        <w:ind w:left="1848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1416"/>
        </w:tabs>
        <w:ind w:left="1992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1416"/>
        </w:tabs>
        <w:ind w:left="2136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1416"/>
        </w:tabs>
        <w:ind w:left="2280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416"/>
        </w:tabs>
        <w:ind w:left="2424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416"/>
        </w:tabs>
        <w:ind w:left="2568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416"/>
        </w:tabs>
        <w:ind w:left="2712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16"/>
        </w:tabs>
        <w:ind w:left="2856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416"/>
        </w:tabs>
        <w:ind w:left="3000" w:hanging="1584"/>
      </w:pPr>
      <w:rPr>
        <w:rFonts w:cs="Times New Roman"/>
      </w:rPr>
    </w:lvl>
  </w:abstractNum>
  <w:abstractNum w:abstractNumId="1">
    <w:nsid w:val="37B67346"/>
    <w:multiLevelType w:val="hybridMultilevel"/>
    <w:tmpl w:val="BF2C8498"/>
    <w:lvl w:ilvl="0" w:tplc="94004B86">
      <w:start w:val="4"/>
      <w:numFmt w:val="upperRoman"/>
      <w:lvlText w:val="%1."/>
      <w:lvlJc w:val="left"/>
      <w:pPr>
        <w:ind w:left="2040" w:hanging="720"/>
      </w:pPr>
      <w:rPr>
        <w:rFonts w:cs="Times New Roman" w:hint="default"/>
        <w:b/>
        <w:color w:val="000080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  <w:rPr>
        <w:rFonts w:cs="Times New Roman"/>
      </w:rPr>
    </w:lvl>
  </w:abstractNum>
  <w:abstractNum w:abstractNumId="2">
    <w:nsid w:val="630E6BCA"/>
    <w:multiLevelType w:val="hybridMultilevel"/>
    <w:tmpl w:val="E1F03BFA"/>
    <w:lvl w:ilvl="0" w:tplc="5A8C0E24">
      <w:start w:val="4"/>
      <w:numFmt w:val="upperRoman"/>
      <w:lvlText w:val="%1."/>
      <w:lvlJc w:val="left"/>
      <w:pPr>
        <w:ind w:left="2400" w:hanging="2040"/>
      </w:pPr>
      <w:rPr>
        <w:rFonts w:cs="Times New Roman" w:hint="default"/>
        <w:b/>
        <w:color w:val="00008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E6C74F3"/>
    <w:multiLevelType w:val="hybridMultilevel"/>
    <w:tmpl w:val="9882452E"/>
    <w:lvl w:ilvl="0" w:tplc="77A0D51E">
      <w:start w:val="1"/>
      <w:numFmt w:val="decimal"/>
      <w:lvlText w:val="%1."/>
      <w:lvlJc w:val="left"/>
      <w:pPr>
        <w:ind w:left="930" w:hanging="360"/>
      </w:pPr>
      <w:rPr>
        <w:rFonts w:ascii="Times New Roman" w:eastAsiaTheme="minorEastAsia" w:hAnsi="Times New Roman" w:cs="Times New Roman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7E8C"/>
    <w:rsid w:val="00002108"/>
    <w:rsid w:val="0001451C"/>
    <w:rsid w:val="000158FF"/>
    <w:rsid w:val="00021925"/>
    <w:rsid w:val="0004565D"/>
    <w:rsid w:val="0005782C"/>
    <w:rsid w:val="00060A15"/>
    <w:rsid w:val="000676FD"/>
    <w:rsid w:val="000838EA"/>
    <w:rsid w:val="00083C75"/>
    <w:rsid w:val="00097ABB"/>
    <w:rsid w:val="000A1F14"/>
    <w:rsid w:val="000A50CF"/>
    <w:rsid w:val="000B3B42"/>
    <w:rsid w:val="000B54C1"/>
    <w:rsid w:val="000B5519"/>
    <w:rsid w:val="000B55BA"/>
    <w:rsid w:val="000B5675"/>
    <w:rsid w:val="000C738D"/>
    <w:rsid w:val="000D2919"/>
    <w:rsid w:val="000D38D2"/>
    <w:rsid w:val="000E0621"/>
    <w:rsid w:val="000E1DEE"/>
    <w:rsid w:val="000E46F8"/>
    <w:rsid w:val="000E586C"/>
    <w:rsid w:val="001372B2"/>
    <w:rsid w:val="001651BF"/>
    <w:rsid w:val="00180473"/>
    <w:rsid w:val="001A2755"/>
    <w:rsid w:val="001C1863"/>
    <w:rsid w:val="001C6D30"/>
    <w:rsid w:val="001F481D"/>
    <w:rsid w:val="001F742E"/>
    <w:rsid w:val="0020021C"/>
    <w:rsid w:val="002010C5"/>
    <w:rsid w:val="00204AD8"/>
    <w:rsid w:val="00205A2D"/>
    <w:rsid w:val="00222CDE"/>
    <w:rsid w:val="00226F86"/>
    <w:rsid w:val="002376F4"/>
    <w:rsid w:val="00256D6E"/>
    <w:rsid w:val="00260407"/>
    <w:rsid w:val="002A78EF"/>
    <w:rsid w:val="002B17ED"/>
    <w:rsid w:val="002B21F2"/>
    <w:rsid w:val="002B690E"/>
    <w:rsid w:val="002D241A"/>
    <w:rsid w:val="002F61C5"/>
    <w:rsid w:val="00301475"/>
    <w:rsid w:val="00311534"/>
    <w:rsid w:val="0031188B"/>
    <w:rsid w:val="00312FA5"/>
    <w:rsid w:val="003314BF"/>
    <w:rsid w:val="00375CA2"/>
    <w:rsid w:val="0037625B"/>
    <w:rsid w:val="0037712D"/>
    <w:rsid w:val="00383672"/>
    <w:rsid w:val="003950E2"/>
    <w:rsid w:val="003A65F8"/>
    <w:rsid w:val="003B6AAB"/>
    <w:rsid w:val="003C5323"/>
    <w:rsid w:val="003C5706"/>
    <w:rsid w:val="003C7E8C"/>
    <w:rsid w:val="003D3EEE"/>
    <w:rsid w:val="003D7F30"/>
    <w:rsid w:val="004000B6"/>
    <w:rsid w:val="00400512"/>
    <w:rsid w:val="00403A30"/>
    <w:rsid w:val="004058DB"/>
    <w:rsid w:val="00420AE9"/>
    <w:rsid w:val="00423A11"/>
    <w:rsid w:val="004614A8"/>
    <w:rsid w:val="00474A6E"/>
    <w:rsid w:val="00491EFB"/>
    <w:rsid w:val="004A3A6D"/>
    <w:rsid w:val="004A4B10"/>
    <w:rsid w:val="004A4E97"/>
    <w:rsid w:val="004B54A3"/>
    <w:rsid w:val="004D5A9A"/>
    <w:rsid w:val="004D6DC7"/>
    <w:rsid w:val="004E1D62"/>
    <w:rsid w:val="004E58F1"/>
    <w:rsid w:val="004F09D9"/>
    <w:rsid w:val="004F2886"/>
    <w:rsid w:val="004F33CD"/>
    <w:rsid w:val="004F4E4A"/>
    <w:rsid w:val="00506748"/>
    <w:rsid w:val="00514937"/>
    <w:rsid w:val="00515104"/>
    <w:rsid w:val="00523899"/>
    <w:rsid w:val="005524D4"/>
    <w:rsid w:val="005578A6"/>
    <w:rsid w:val="00563CDD"/>
    <w:rsid w:val="005B2DF8"/>
    <w:rsid w:val="005C35BF"/>
    <w:rsid w:val="005D2B26"/>
    <w:rsid w:val="005E37B8"/>
    <w:rsid w:val="005E3989"/>
    <w:rsid w:val="005F5149"/>
    <w:rsid w:val="005F5C26"/>
    <w:rsid w:val="006031E1"/>
    <w:rsid w:val="0061327F"/>
    <w:rsid w:val="00626A59"/>
    <w:rsid w:val="00642037"/>
    <w:rsid w:val="00643B42"/>
    <w:rsid w:val="00644A21"/>
    <w:rsid w:val="00646467"/>
    <w:rsid w:val="00647AE6"/>
    <w:rsid w:val="006701F5"/>
    <w:rsid w:val="00695694"/>
    <w:rsid w:val="006A2B66"/>
    <w:rsid w:val="006B6127"/>
    <w:rsid w:val="006D263C"/>
    <w:rsid w:val="006E6831"/>
    <w:rsid w:val="006F7E01"/>
    <w:rsid w:val="00712649"/>
    <w:rsid w:val="00717D30"/>
    <w:rsid w:val="007214E9"/>
    <w:rsid w:val="007559F9"/>
    <w:rsid w:val="00756A36"/>
    <w:rsid w:val="00761CEA"/>
    <w:rsid w:val="007664A1"/>
    <w:rsid w:val="007730CC"/>
    <w:rsid w:val="007810BA"/>
    <w:rsid w:val="007B5F51"/>
    <w:rsid w:val="007B6119"/>
    <w:rsid w:val="007D494D"/>
    <w:rsid w:val="007E2F73"/>
    <w:rsid w:val="007E6536"/>
    <w:rsid w:val="0080274B"/>
    <w:rsid w:val="00811A16"/>
    <w:rsid w:val="00815DC5"/>
    <w:rsid w:val="00840B4D"/>
    <w:rsid w:val="00852C91"/>
    <w:rsid w:val="00864102"/>
    <w:rsid w:val="00873B5C"/>
    <w:rsid w:val="00887113"/>
    <w:rsid w:val="0089005B"/>
    <w:rsid w:val="00892647"/>
    <w:rsid w:val="00893538"/>
    <w:rsid w:val="00897F65"/>
    <w:rsid w:val="008A43A5"/>
    <w:rsid w:val="008B21CB"/>
    <w:rsid w:val="008C686C"/>
    <w:rsid w:val="0092515C"/>
    <w:rsid w:val="00925F06"/>
    <w:rsid w:val="00941211"/>
    <w:rsid w:val="00951865"/>
    <w:rsid w:val="00971DF9"/>
    <w:rsid w:val="009819F3"/>
    <w:rsid w:val="009B4E6F"/>
    <w:rsid w:val="009C613E"/>
    <w:rsid w:val="009D5077"/>
    <w:rsid w:val="009F1435"/>
    <w:rsid w:val="009F3C70"/>
    <w:rsid w:val="009F3FD5"/>
    <w:rsid w:val="00A22F26"/>
    <w:rsid w:val="00A360E7"/>
    <w:rsid w:val="00A446D4"/>
    <w:rsid w:val="00A63047"/>
    <w:rsid w:val="00A65334"/>
    <w:rsid w:val="00A760FB"/>
    <w:rsid w:val="00A87AE6"/>
    <w:rsid w:val="00A87E0C"/>
    <w:rsid w:val="00AA6490"/>
    <w:rsid w:val="00AB190A"/>
    <w:rsid w:val="00AB653C"/>
    <w:rsid w:val="00AC641A"/>
    <w:rsid w:val="00AE006F"/>
    <w:rsid w:val="00AE231B"/>
    <w:rsid w:val="00AE4DC6"/>
    <w:rsid w:val="00B30F06"/>
    <w:rsid w:val="00B439DD"/>
    <w:rsid w:val="00B47BEE"/>
    <w:rsid w:val="00B47F97"/>
    <w:rsid w:val="00B5073F"/>
    <w:rsid w:val="00B54DDF"/>
    <w:rsid w:val="00B724DF"/>
    <w:rsid w:val="00B75B6C"/>
    <w:rsid w:val="00B8676F"/>
    <w:rsid w:val="00B87729"/>
    <w:rsid w:val="00B9518D"/>
    <w:rsid w:val="00BB0984"/>
    <w:rsid w:val="00BC7AD0"/>
    <w:rsid w:val="00BD2BF1"/>
    <w:rsid w:val="00C158DA"/>
    <w:rsid w:val="00C23154"/>
    <w:rsid w:val="00C41434"/>
    <w:rsid w:val="00C414E1"/>
    <w:rsid w:val="00C4614C"/>
    <w:rsid w:val="00C67728"/>
    <w:rsid w:val="00C77456"/>
    <w:rsid w:val="00C86A0C"/>
    <w:rsid w:val="00C90980"/>
    <w:rsid w:val="00C9190C"/>
    <w:rsid w:val="00CA4194"/>
    <w:rsid w:val="00CC49AF"/>
    <w:rsid w:val="00CC67AC"/>
    <w:rsid w:val="00CF071B"/>
    <w:rsid w:val="00CF08DA"/>
    <w:rsid w:val="00CF4E4C"/>
    <w:rsid w:val="00CF72DE"/>
    <w:rsid w:val="00D10F27"/>
    <w:rsid w:val="00D1383B"/>
    <w:rsid w:val="00D25350"/>
    <w:rsid w:val="00D32B99"/>
    <w:rsid w:val="00D34A46"/>
    <w:rsid w:val="00D535E3"/>
    <w:rsid w:val="00D566DF"/>
    <w:rsid w:val="00D574E3"/>
    <w:rsid w:val="00D80CE1"/>
    <w:rsid w:val="00D95769"/>
    <w:rsid w:val="00DB37A3"/>
    <w:rsid w:val="00DB611A"/>
    <w:rsid w:val="00DC5D9D"/>
    <w:rsid w:val="00DC641B"/>
    <w:rsid w:val="00DC7726"/>
    <w:rsid w:val="00DD2FFF"/>
    <w:rsid w:val="00DD38BF"/>
    <w:rsid w:val="00DF4DB5"/>
    <w:rsid w:val="00E04AC6"/>
    <w:rsid w:val="00E04BE3"/>
    <w:rsid w:val="00E30744"/>
    <w:rsid w:val="00E30D5D"/>
    <w:rsid w:val="00E55E54"/>
    <w:rsid w:val="00E949E0"/>
    <w:rsid w:val="00E953E5"/>
    <w:rsid w:val="00EA0BAB"/>
    <w:rsid w:val="00EB64A3"/>
    <w:rsid w:val="00EB7749"/>
    <w:rsid w:val="00ED585D"/>
    <w:rsid w:val="00EF49DE"/>
    <w:rsid w:val="00F03CD0"/>
    <w:rsid w:val="00F21479"/>
    <w:rsid w:val="00F31D25"/>
    <w:rsid w:val="00F34170"/>
    <w:rsid w:val="00F53B01"/>
    <w:rsid w:val="00F73A04"/>
    <w:rsid w:val="00F84131"/>
    <w:rsid w:val="00F8464F"/>
    <w:rsid w:val="00F94B51"/>
    <w:rsid w:val="00FB1AA2"/>
    <w:rsid w:val="00FB3ADA"/>
    <w:rsid w:val="00FC24BF"/>
    <w:rsid w:val="00FC2D20"/>
    <w:rsid w:val="00FE24D8"/>
    <w:rsid w:val="00FF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9"/>
    <o:shapelayout v:ext="edit">
      <o:idmap v:ext="edit" data="1"/>
      <o:rules v:ext="edit">
        <o:r id="V:Rule1" type="connector" idref="#_x0000_s1029"/>
        <o:r id="V:Rule2" type="connector" idref="#_x0000_s1034"/>
        <o:r id="V:Rule3" type="connector" idref="#_x0000_s1037"/>
        <o:r id="V:Rule4" type="connector" idref="#_x0000_s1038"/>
        <o:r id="V:Rule5" type="connector" idref="#_x0000_s1048"/>
        <o:r id="V:Rule6" type="connector" idref="#_x0000_s1033"/>
        <o:r id="V:Rule7" type="connector" idref="#_x0000_s1035"/>
        <o:r id="V:Rule8" type="connector" idref="#_x0000_s1027"/>
        <o:r id="V:Rule9" type="connector" idref="#_x0000_s1031"/>
        <o:r id="V:Rule10" type="connector" idref="#_x0000_s103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350"/>
    <w:rPr>
      <w:rFonts w:cs="Times New Roman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15DC5"/>
    <w:pPr>
      <w:keepNext/>
      <w:numPr>
        <w:numId w:val="1"/>
      </w:numPr>
      <w:tabs>
        <w:tab w:val="num" w:pos="0"/>
      </w:tabs>
      <w:suppressAutoHyphens/>
      <w:spacing w:before="240" w:after="60" w:line="240" w:lineRule="auto"/>
      <w:ind w:left="432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815DC5"/>
    <w:pPr>
      <w:keepNext/>
      <w:numPr>
        <w:ilvl w:val="1"/>
        <w:numId w:val="1"/>
      </w:numPr>
      <w:tabs>
        <w:tab w:val="num" w:pos="0"/>
      </w:tabs>
      <w:suppressAutoHyphens/>
      <w:spacing w:after="0" w:line="240" w:lineRule="auto"/>
      <w:ind w:left="576"/>
      <w:jc w:val="center"/>
      <w:outlineLvl w:val="1"/>
    </w:pPr>
    <w:rPr>
      <w:rFonts w:ascii="Arial" w:eastAsia="Arial Unicode MS" w:hAnsi="Arial" w:cs="Arial"/>
      <w:b/>
      <w:bCs/>
      <w:sz w:val="32"/>
      <w:szCs w:val="32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815DC5"/>
    <w:pPr>
      <w:keepNext/>
      <w:numPr>
        <w:ilvl w:val="2"/>
        <w:numId w:val="1"/>
      </w:numPr>
      <w:tabs>
        <w:tab w:val="num" w:pos="0"/>
      </w:tabs>
      <w:suppressAutoHyphens/>
      <w:spacing w:after="0" w:line="240" w:lineRule="auto"/>
      <w:ind w:left="720"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15DC5"/>
    <w:rPr>
      <w:rFonts w:ascii="Arial" w:hAnsi="Arial" w:cs="Arial"/>
      <w:b/>
      <w:bCs/>
      <w:kern w:val="1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815DC5"/>
    <w:rPr>
      <w:rFonts w:ascii="Arial" w:eastAsia="Arial Unicode MS" w:hAnsi="Arial" w:cs="Arial"/>
      <w:b/>
      <w:bCs/>
      <w:sz w:val="32"/>
      <w:szCs w:val="32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815DC5"/>
    <w:rPr>
      <w:rFonts w:ascii="Arial" w:eastAsia="Arial Unicode MS" w:hAnsi="Arial" w:cs="Arial"/>
      <w:b/>
      <w:bCs/>
      <w:spacing w:val="-20"/>
      <w:sz w:val="40"/>
      <w:szCs w:val="40"/>
      <w:lang w:eastAsia="ar-SA" w:bidi="ar-SA"/>
    </w:rPr>
  </w:style>
  <w:style w:type="character" w:customStyle="1" w:styleId="a3">
    <w:name w:val="Цветовое выделение"/>
    <w:uiPriority w:val="99"/>
    <w:rsid w:val="00815DC5"/>
    <w:rPr>
      <w:b/>
      <w:color w:val="000080"/>
    </w:rPr>
  </w:style>
  <w:style w:type="character" w:customStyle="1" w:styleId="simpleelementin">
    <w:name w:val="simpleelementin"/>
    <w:basedOn w:val="a0"/>
    <w:uiPriority w:val="99"/>
    <w:rsid w:val="003C7E8C"/>
    <w:rPr>
      <w:rFonts w:cs="Times New Roman"/>
    </w:rPr>
  </w:style>
  <w:style w:type="character" w:customStyle="1" w:styleId="simpleelementend">
    <w:name w:val="simpleelementend"/>
    <w:basedOn w:val="a0"/>
    <w:uiPriority w:val="99"/>
    <w:rsid w:val="003C7E8C"/>
    <w:rPr>
      <w:rFonts w:cs="Times New Roman"/>
    </w:rPr>
  </w:style>
  <w:style w:type="character" w:styleId="a4">
    <w:name w:val="Hyperlink"/>
    <w:basedOn w:val="a0"/>
    <w:uiPriority w:val="99"/>
    <w:rsid w:val="002B17ED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506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506748"/>
    <w:rPr>
      <w:rFonts w:cs="Times New Roman"/>
    </w:rPr>
  </w:style>
  <w:style w:type="paragraph" w:styleId="a7">
    <w:name w:val="footer"/>
    <w:basedOn w:val="a"/>
    <w:link w:val="a8"/>
    <w:uiPriority w:val="99"/>
    <w:rsid w:val="00506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506748"/>
    <w:rPr>
      <w:rFonts w:cs="Times New Roman"/>
    </w:rPr>
  </w:style>
  <w:style w:type="paragraph" w:customStyle="1" w:styleId="a9">
    <w:name w:val="Таблицы (моноширинный)"/>
    <w:basedOn w:val="a"/>
    <w:next w:val="a"/>
    <w:uiPriority w:val="99"/>
    <w:rsid w:val="00815DC5"/>
    <w:pPr>
      <w:suppressAutoHyphens/>
      <w:spacing w:after="0" w:line="240" w:lineRule="auto"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CF4E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AB190A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b/>
      <w:bCs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AB190A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ConsPlusCell">
    <w:name w:val="ConsPlusCell"/>
    <w:uiPriority w:val="99"/>
    <w:rsid w:val="00EF49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21">
    <w:name w:val="Body Text 2"/>
    <w:basedOn w:val="a"/>
    <w:link w:val="22"/>
    <w:uiPriority w:val="99"/>
    <w:rsid w:val="00EF49DE"/>
    <w:pPr>
      <w:spacing w:after="120" w:line="480" w:lineRule="auto"/>
    </w:pPr>
    <w:rPr>
      <w:rFonts w:ascii="Times New Roman" w:hAnsi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EF49DE"/>
    <w:rPr>
      <w:rFonts w:ascii="Times New Roman" w:hAnsi="Times New Roman" w:cs="Times New Roman"/>
      <w:sz w:val="24"/>
      <w:szCs w:val="24"/>
    </w:rPr>
  </w:style>
  <w:style w:type="paragraph" w:customStyle="1" w:styleId="t">
    <w:name w:val="t"/>
    <w:basedOn w:val="a"/>
    <w:rsid w:val="00DB61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B611A"/>
    <w:rPr>
      <w:rFonts w:cs="Times New Roman"/>
    </w:rPr>
  </w:style>
  <w:style w:type="paragraph" w:customStyle="1" w:styleId="uni">
    <w:name w:val="uni"/>
    <w:basedOn w:val="a"/>
    <w:rsid w:val="002376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3A65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">
    <w:name w:val="Заголовок 11"/>
    <w:basedOn w:val="a"/>
    <w:next w:val="a"/>
    <w:rsid w:val="007E2F73"/>
    <w:pPr>
      <w:widowControl w:val="0"/>
      <w:tabs>
        <w:tab w:val="num" w:pos="432"/>
      </w:tabs>
      <w:suppressAutoHyphens/>
      <w:autoSpaceDE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kern w:val="1"/>
      <w:sz w:val="24"/>
      <w:szCs w:val="24"/>
      <w:lang w:eastAsia="ar-SA"/>
    </w:rPr>
  </w:style>
  <w:style w:type="paragraph" w:customStyle="1" w:styleId="ac">
    <w:name w:val="Нормальный (таблица)"/>
    <w:basedOn w:val="a"/>
    <w:next w:val="a"/>
    <w:rsid w:val="007E2F73"/>
    <w:pPr>
      <w:widowControl w:val="0"/>
      <w:suppressAutoHyphens/>
      <w:autoSpaceDE w:val="0"/>
      <w:spacing w:after="0" w:line="240" w:lineRule="auto"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ad">
    <w:name w:val="Прижатый влево"/>
    <w:basedOn w:val="a"/>
    <w:next w:val="a"/>
    <w:rsid w:val="007E2F73"/>
    <w:pPr>
      <w:widowControl w:val="0"/>
      <w:suppressAutoHyphens/>
      <w:autoSpaceDE w:val="0"/>
      <w:spacing w:after="0" w:line="240" w:lineRule="auto"/>
    </w:pPr>
    <w:rPr>
      <w:rFonts w:ascii="Arial" w:hAnsi="Arial" w:cs="Arial"/>
      <w:kern w:val="1"/>
      <w:sz w:val="24"/>
      <w:szCs w:val="24"/>
      <w:lang w:eastAsia="ar-SA"/>
    </w:rPr>
  </w:style>
  <w:style w:type="paragraph" w:styleId="ae">
    <w:name w:val="Title"/>
    <w:basedOn w:val="a"/>
    <w:next w:val="a"/>
    <w:link w:val="af"/>
    <w:qFormat/>
    <w:locked/>
    <w:rsid w:val="00C77456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0"/>
      <w:lang w:eastAsia="ar-SA"/>
    </w:rPr>
  </w:style>
  <w:style w:type="character" w:customStyle="1" w:styleId="af">
    <w:name w:val="Название Знак"/>
    <w:basedOn w:val="a0"/>
    <w:link w:val="ae"/>
    <w:rsid w:val="00C77456"/>
    <w:rPr>
      <w:rFonts w:ascii="Times New Roman" w:hAnsi="Times New Roman" w:cs="Times New Roman"/>
      <w:sz w:val="24"/>
      <w:szCs w:val="20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F34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3417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1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16232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37971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716233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37971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716234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37971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716238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37971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716240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3797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716243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37971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716249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37971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716250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37971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716251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37971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716254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37971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716255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37971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716256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37971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716257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37971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716260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37971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716261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37971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716262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37971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716264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3797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716268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37971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716269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3797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716272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37971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716273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37971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716274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37971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716275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37971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716276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37971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716277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37971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716278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37971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716279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37971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716285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37971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716287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37971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716291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37971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716292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37971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716293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37971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716298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37971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716299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37971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716300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37971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716303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37971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716304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37971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716305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37971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71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FB193A435FF6CAA84FDF81FBCD437EF90A3BD95B7A6623CD022DB52ACOAy1L" TargetMode="External"/><Relationship Id="rId18" Type="http://schemas.openxmlformats.org/officeDocument/2006/relationships/hyperlink" Target="https://docviewer.yandex.ru/view/206350110/?*=5K4aSyJ77qkMXVPIl4CycMZmNf17InVybCI6InlhLWJyb3dzZXI6Ly80RFQxdVhFUFJySlJYbFVGb2V3cnVHWXJKTlpCc1FmX3JWTldjRjROSW5kU2hJX19rN3ladHlXb2FMU0RGXzZMbEFBYWx1QlAzV0UzRjRzNXE0NzdobF9mVTdYUEJ4RGVHWjAxaEJxMF9OeTczRjNZVURnclBRQmlTaHpVVHdzMnNJdGdMWHFDZzlGOWFtenR3WTdNZkE9PT9zaWduPW5TRHl6WVp6TThzMm5TSVJxVGdnUkJwU3czak9SQl9qU0xNRlN5eFN1STQ9IiwidGl0bGUiOiI3ODNfMDguMDcuMjAxNS5kb2N4IiwidWlkIjoiMjA2MzUwMTEwIiwieXUiOiIxODMxMjg4NzYxNDcxNjEwOTYzIiwibm9pZnJhbWUiOmZhbHNlLCJ0cyI6MTUxMjU2NjEwMTYwM30%3D" TargetMode="External"/><Relationship Id="rId26" Type="http://schemas.openxmlformats.org/officeDocument/2006/relationships/hyperlink" Target="https://docviewer.yandex.ru/view/206350110/?*=5K4aSyJ77qkMXVPIl4CycMZmNf17InVybCI6InlhLWJyb3dzZXI6Ly80RFQxdVhFUFJySlJYbFVGb2V3cnVHWXJKTlpCc1FmX3JWTldjRjROSW5kU2hJX19rN3ladHlXb2FMU0RGXzZMbEFBYWx1QlAzV0UzRjRzNXE0NzdobF9mVTdYUEJ4RGVHWjAxaEJxMF9OeTczRjNZVURnclBRQmlTaHpVVHdzMnNJdGdMWHFDZzlGOWFtenR3WTdNZkE9PT9zaWduPW5TRHl6WVp6TThzMm5TSVJxVGdnUkJwU3czak9SQl9qU0xNRlN5eFN1STQ9IiwidGl0bGUiOiI3ODNfMDguMDcuMjAxNS5kb2N4IiwidWlkIjoiMjA2MzUwMTEwIiwieXUiOiIxODMxMjg4NzYxNDcxNjEwOTYzIiwibm9pZnJhbWUiOmZhbHNlLCJ0cyI6MTUxMjU2NjEwMTYwM30%3D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cviewer.yandex.ru/view/206350110/?*=5K4aSyJ77qkMXVPIl4CycMZmNf17InVybCI6InlhLWJyb3dzZXI6Ly80RFQxdVhFUFJySlJYbFVGb2V3cnVHWXJKTlpCc1FmX3JWTldjRjROSW5kU2hJX19rN3ladHlXb2FMU0RGXzZMbEFBYWx1QlAzV0UzRjRzNXE0NzdobF9mVTdYUEJ4RGVHWjAxaEJxMF9OeTczRjNZVURnclBRQmlTaHpVVHdzMnNJdGdMWHFDZzlGOWFtenR3WTdNZkE9PT9zaWduPW5TRHl6WVp6TThzMm5TSVJxVGdnUkJwU3czak9SQl9qU0xNRlN5eFN1STQ9IiwidGl0bGUiOiI3ODNfMDguMDcuMjAxNS5kb2N4IiwidWlkIjoiMjA2MzUwMTEwIiwieXUiOiIxODMxMjg4NzYxNDcxNjEwOTYzIiwibm9pZnJhbWUiOmZhbHNlLCJ0cyI6MTUxMjU2NjEwMTYwM30%3D" TargetMode="External"/><Relationship Id="rId34" Type="http://schemas.openxmlformats.org/officeDocument/2006/relationships/hyperlink" Target="garantf1://12038258.5505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pravo.gov.ru/" TargetMode="External"/><Relationship Id="rId17" Type="http://schemas.openxmlformats.org/officeDocument/2006/relationships/hyperlink" Target="https://docviewer.yandex.ru/view/206350110/?*=5K4aSyJ77qkMXVPIl4CycMZmNf17InVybCI6InlhLWJyb3dzZXI6Ly80RFQxdVhFUFJySlJYbFVGb2V3cnVHWXJKTlpCc1FmX3JWTldjRjROSW5kU2hJX19rN3ladHlXb2FMU0RGXzZMbEFBYWx1QlAzV0UzRjRzNXE0NzdobF9mVTdYUEJ4RGVHWjAxaEJxMF9OeTczRjNZVURnclBRQmlTaHpVVHdzMnNJdGdMWHFDZzlGOWFtenR3WTdNZkE9PT9zaWduPW5TRHl6WVp6TThzMm5TSVJxVGdnUkJwU3czak9SQl9qU0xNRlN5eFN1STQ9IiwidGl0bGUiOiI3ODNfMDguMDcuMjAxNS5kb2N4IiwidWlkIjoiMjA2MzUwMTEwIiwieXUiOiIxODMxMjg4NzYxNDcxNjEwOTYzIiwibm9pZnJhbWUiOmZhbHNlLCJ0cyI6MTUxMjU2NjEwMTYwM30%3D" TargetMode="External"/><Relationship Id="rId25" Type="http://schemas.openxmlformats.org/officeDocument/2006/relationships/hyperlink" Target="https://docviewer.yandex.ru/view/206350110/?*=5K4aSyJ77qkMXVPIl4CycMZmNf17InVybCI6InlhLWJyb3dzZXI6Ly80RFQxdVhFUFJySlJYbFVGb2V3cnVHWXJKTlpCc1FmX3JWTldjRjROSW5kU2hJX19rN3ladHlXb2FMU0RGXzZMbEFBYWx1QlAzV0UzRjRzNXE0NzdobF9mVTdYUEJ4RGVHWjAxaEJxMF9OeTczRjNZVURnclBRQmlTaHpVVHdzMnNJdGdMWHFDZzlGOWFtenR3WTdNZkE9PT9zaWduPW5TRHl6WVp6TThzMm5TSVJxVGdnUkJwU3czak9SQl9qU0xNRlN5eFN1STQ9IiwidGl0bGUiOiI3ODNfMDguMDcuMjAxNS5kb2N4IiwidWlkIjoiMjA2MzUwMTEwIiwieXUiOiIxODMxMjg4NzYxNDcxNjEwOTYzIiwibm9pZnJhbWUiOmZhbHNlLCJ0cyI6MTUxMjU2NjEwMTYwM30%3D" TargetMode="External"/><Relationship Id="rId33" Type="http://schemas.openxmlformats.org/officeDocument/2006/relationships/hyperlink" Target="https://docviewer.yandex.ru/view/206350110/?*=5K4aSyJ77qkMXVPIl4CycMZmNf17InVybCI6InlhLWJyb3dzZXI6Ly80RFQxdVhFUFJySlJYbFVGb2V3cnVHWXJKTlpCc1FmX3JWTldjRjROSW5kU2hJX19rN3ladHlXb2FMU0RGXzZMbEFBYWx1QlAzV0UzRjRzNXE0NzdobF9mVTdYUEJ4RGVHWjAxaEJxMF9OeTczRjNZVURnclBRQmlTaHpVVHdzMnNJdGdMWHFDZzlGOWFtenR3WTdNZkE9PT9zaWduPW5TRHl6WVp6TThzMm5TSVJxVGdnUkJwU3czak9SQl9qU0xNRlN5eFN1STQ9IiwidGl0bGUiOiI3ODNfMDguMDcuMjAxNS5kb2N4IiwidWlkIjoiMjA2MzUwMTEwIiwieXUiOiIxODMxMjg4NzYxNDcxNjEwOTYzIiwibm9pZnJhbWUiOmZhbHNlLCJ0cyI6MTUxMjU2NjEwMTYwM30%3D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gif"/><Relationship Id="rId20" Type="http://schemas.openxmlformats.org/officeDocument/2006/relationships/hyperlink" Target="https://docviewer.yandex.ru/view/206350110/?*=5K4aSyJ77qkMXVPIl4CycMZmNf17InVybCI6InlhLWJyb3dzZXI6Ly80RFQxdVhFUFJySlJYbFVGb2V3cnVHWXJKTlpCc1FmX3JWTldjRjROSW5kU2hJX19rN3ladHlXb2FMU0RGXzZMbEFBYWx1QlAzV0UzRjRzNXE0NzdobF9mVTdYUEJ4RGVHWjAxaEJxMF9OeTczRjNZVURnclBRQmlTaHpVVHdzMnNJdGdMWHFDZzlGOWFtenR3WTdNZkE9PT9zaWduPW5TRHl6WVp6TThzMm5TSVJxVGdnUkJwU3czak9SQl9qU0xNRlN5eFN1STQ9IiwidGl0bGUiOiI3ODNfMDguMDcuMjAxNS5kb2N4IiwidWlkIjoiMjA2MzUwMTEwIiwieXUiOiIxODMxMjg4NzYxNDcxNjEwOTYzIiwibm9pZnJhbWUiOmZhbHNlLCJ0cyI6MTUxMjU2NjEwMTYwM30%3D" TargetMode="External"/><Relationship Id="rId29" Type="http://schemas.openxmlformats.org/officeDocument/2006/relationships/hyperlink" Target="https://docviewer.yandex.ru/view/206350110/?*=5K4aSyJ77qkMXVPIl4CycMZmNf17InVybCI6InlhLWJyb3dzZXI6Ly80RFQxdVhFUFJySlJYbFVGb2V3cnVHWXJKTlpCc1FmX3JWTldjRjROSW5kU2hJX19rN3ladHlXb2FMU0RGXzZMbEFBYWx1QlAzV0UzRjRzNXE0NzdobF9mVTdYUEJ4RGVHWjAxaEJxMF9OeTczRjNZVURnclBRQmlTaHpVVHdzMnNJdGdMWHFDZzlGOWFtenR3WTdNZkE9PT9zaWduPW5TRHl6WVp6TThzMm5TSVJxVGdnUkJwU3czak9SQl9qU0xNRlN5eFN1STQ9IiwidGl0bGUiOiI3ODNfMDguMDcuMjAxNS5kb2N4IiwidWlkIjoiMjA2MzUwMTEwIiwieXUiOiIxODMxMjg4NzYxNDcxNjEwOTYzIiwibm9pZnJhbWUiOmZhbHNlLCJ0cyI6MTUxMjU2NjEwMTYwM30%3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fcshah@mail.ru" TargetMode="External"/><Relationship Id="rId24" Type="http://schemas.openxmlformats.org/officeDocument/2006/relationships/hyperlink" Target="https://docviewer.yandex.ru/view/206350110/?*=5K4aSyJ77qkMXVPIl4CycMZmNf17InVybCI6InlhLWJyb3dzZXI6Ly80RFQxdVhFUFJySlJYbFVGb2V3cnVHWXJKTlpCc1FmX3JWTldjRjROSW5kU2hJX19rN3ladHlXb2FMU0RGXzZMbEFBYWx1QlAzV0UzRjRzNXE0NzdobF9mVTdYUEJ4RGVHWjAxaEJxMF9OeTczRjNZVURnclBRQmlTaHpVVHdzMnNJdGdMWHFDZzlGOWFtenR3WTdNZkE9PT9zaWduPW5TRHl6WVp6TThzMm5TSVJxVGdnUkJwU3czak9SQl9qU0xNRlN5eFN1STQ9IiwidGl0bGUiOiI3ODNfMDguMDcuMjAxNS5kb2N4IiwidWlkIjoiMjA2MzUwMTEwIiwieXUiOiIxODMxMjg4NzYxNDcxNjEwOTYzIiwibm9pZnJhbWUiOmZhbHNlLCJ0cyI6MTUxMjU2NjEwMTYwM30%3D" TargetMode="External"/><Relationship Id="rId32" Type="http://schemas.openxmlformats.org/officeDocument/2006/relationships/hyperlink" Target="https://docviewer.yandex.ru/view/206350110/?*=5K4aSyJ77qkMXVPIl4CycMZmNf17InVybCI6InlhLWJyb3dzZXI6Ly80RFQxdVhFUFJySlJYbFVGb2V3cnVHWXJKTlpCc1FmX3JWTldjRjROSW5kU2hJX19rN3ladHlXb2FMU0RGXzZMbEFBYWx1QlAzV0UzRjRzNXE0NzdobF9mVTdYUEJ4RGVHWjAxaEJxMF9OeTczRjNZVURnclBRQmlTaHpVVHdzMnNJdGdMWHFDZzlGOWFtenR3WTdNZkE9PT9zaWduPW5TRHl6WVp6TThzMm5TSVJxVGdnUkJwU3czak9SQl9qU0xNRlN5eFN1STQ9IiwidGl0bGUiOiI3ODNfMDguMDcuMjAxNS5kb2N4IiwidWlkIjoiMjA2MzUwMTEwIiwieXUiOiIxODMxMjg4NzYxNDcxNjEwOTYzIiwibm9pZnJhbWUiOmZhbHNlLCJ0cyI6MTUxMjU2NjEwMTYwM30%3D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docviewer.yandex.ru/view/206350110/?*=2Xkbi2oeAtAtp%2BmmMgh2OUTumrh7InVybCI6InlhLWJyb3dzZXI6Ly80RFQxdVhFUFJySlJYbFVGb2V3cnVGMEtlSHdIb2pMSGRuM1lZTEdpUVQ3YXFuMV9mOG9XQ1Z3dE56bk42dzR0aGM0VC1LRFpxaUZ1ZzQyLWFpb2E0NXhLOW9HeDFoMmJELWlkaGtqMG8zbE9hZ2xKWlFkNjVlaktMZDYtTHhLOTlIQlBzWTJmbmNPSmFnZkRhbF9MZWc9PT9zaWduPTNUZ01OaVRCTUxRTnNHSWJwR2s4VFVEQlY3aklydnJuV25TRTMtUWhaRmc9IiwidGl0bGUiOiIxOTZfMTEuMDIuMjAxNl9wcmlsLmRvY3giLCJ1aWQiOiIyMDYzNTAxMTAiLCJ5dSI6IjE4MzEyODg3NjE0NzE2MTA5NjMiLCJub2lmcmFtZSI6ZmFsc2UsInRzIjoxNTEyNTY2NDAxNjIyfQ%3D%3D" TargetMode="External"/><Relationship Id="rId23" Type="http://schemas.openxmlformats.org/officeDocument/2006/relationships/hyperlink" Target="https://docviewer.yandex.ru/view/206350110/?*=5K4aSyJ77qkMXVPIl4CycMZmNf17InVybCI6InlhLWJyb3dzZXI6Ly80RFQxdVhFUFJySlJYbFVGb2V3cnVHWXJKTlpCc1FmX3JWTldjRjROSW5kU2hJX19rN3ladHlXb2FMU0RGXzZMbEFBYWx1QlAzV0UzRjRzNXE0NzdobF9mVTdYUEJ4RGVHWjAxaEJxMF9OeTczRjNZVURnclBRQmlTaHpVVHdzMnNJdGdMWHFDZzlGOWFtenR3WTdNZkE9PT9zaWduPW5TRHl6WVp6TThzMm5TSVJxVGdnUkJwU3czak9SQl9qU0xNRlN5eFN1STQ9IiwidGl0bGUiOiI3ODNfMDguMDcuMjAxNS5kb2N4IiwidWlkIjoiMjA2MzUwMTEwIiwieXUiOiIxODMxMjg4NzYxNDcxNjEwOTYzIiwibm9pZnJhbWUiOmZhbHNlLCJ0cyI6MTUxMjU2NjEwMTYwM30%3D" TargetMode="External"/><Relationship Id="rId28" Type="http://schemas.openxmlformats.org/officeDocument/2006/relationships/hyperlink" Target="https://docviewer.yandex.ru/view/206350110/?*=5K4aSyJ77qkMXVPIl4CycMZmNf17InVybCI6InlhLWJyb3dzZXI6Ly80RFQxdVhFUFJySlJYbFVGb2V3cnVHWXJKTlpCc1FmX3JWTldjRjROSW5kU2hJX19rN3ladHlXb2FMU0RGXzZMbEFBYWx1QlAzV0UzRjRzNXE0NzdobF9mVTdYUEJ4RGVHWjAxaEJxMF9OeTczRjNZVURnclBRQmlTaHpVVHdzMnNJdGdMWHFDZzlGOWFtenR3WTdNZkE9PT9zaWduPW5TRHl6WVp6TThzMm5TSVJxVGdnUkJwU3czak9SQl9qU0xNRlN5eFN1STQ9IiwidGl0bGUiOiI3ODNfMDguMDcuMjAxNS5kb2N4IiwidWlkIjoiMjA2MzUwMTEwIiwieXUiOiIxODMxMjg4NzYxNDcxNjEwOTYzIiwibm9pZnJhbWUiOmZhbHNlLCJ0cyI6MTUxMjU2NjEwMTYwM30%3D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OAKS_69@mail.ru" TargetMode="External"/><Relationship Id="rId19" Type="http://schemas.openxmlformats.org/officeDocument/2006/relationships/hyperlink" Target="https://docviewer.yandex.ru/view/206350110/?*=5K4aSyJ77qkMXVPIl4CycMZmNf17InVybCI6InlhLWJyb3dzZXI6Ly80RFQxdVhFUFJySlJYbFVGb2V3cnVHWXJKTlpCc1FmX3JWTldjRjROSW5kU2hJX19rN3ladHlXb2FMU0RGXzZMbEFBYWx1QlAzV0UzRjRzNXE0NzdobF9mVTdYUEJ4RGVHWjAxaEJxMF9OeTczRjNZVURnclBRQmlTaHpVVHdzMnNJdGdMWHFDZzlGOWFtenR3WTdNZkE9PT9zaWduPW5TRHl6WVp6TThzMm5TSVJxVGdnUkJwU3czak9SQl9qU0xNRlN5eFN1STQ9IiwidGl0bGUiOiI3ODNfMDguMDcuMjAxNS5kb2N4IiwidWlkIjoiMjA2MzUwMTEwIiwieXUiOiIxODMxMjg4NzYxNDcxNjEwOTYzIiwibm9pZnJhbWUiOmZhbHNlLCJ0cyI6MTUxMjU2NjEwMTYwM30%3D" TargetMode="External"/><Relationship Id="rId31" Type="http://schemas.openxmlformats.org/officeDocument/2006/relationships/hyperlink" Target="https://docviewer.yandex.ru/view/206350110/?*=5K4aSyJ77qkMXVPIl4CycMZmNf17InVybCI6InlhLWJyb3dzZXI6Ly80RFQxdVhFUFJySlJYbFVGb2V3cnVHWXJKTlpCc1FmX3JWTldjRjROSW5kU2hJX19rN3ladHlXb2FMU0RGXzZMbEFBYWx1QlAzV0UzRjRzNXE0NzdobF9mVTdYUEJ4RGVHWjAxaEJxMF9OeTczRjNZVURnclBRQmlTaHpVVHdzMnNJdGdMWHFDZzlGOWFtenR3WTdNZkE9PT9zaWduPW5TRHl6WVp6TThzMm5TSVJxVGdnUkJwU3czak9SQl9qU0xNRlN5eFN1STQ9IiwidGl0bGUiOiI3ODNfMDguMDcuMjAxNS5kb2N4IiwidWlkIjoiMjA2MzUwMTEwIiwieXUiOiIxODMxMjg4NzYxNDcxNjEwOTYzIiwibm9pZnJhbWUiOmZhbHNlLCJ0cyI6MTUxMjU2NjEwMTYwM30%3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u.nnov.ru" TargetMode="External"/><Relationship Id="rId14" Type="http://schemas.openxmlformats.org/officeDocument/2006/relationships/hyperlink" Target="https://docviewer.yandex.ru/view/206350110/?*=2Xkbi2oeAtAtp%2BmmMgh2OUTumrh7InVybCI6InlhLWJyb3dzZXI6Ly80RFQxdVhFUFJySlJYbFVGb2V3cnVGMEtlSHdIb2pMSGRuM1lZTEdpUVQ3YXFuMV9mOG9XQ1Z3dE56bk42dzR0aGM0VC1LRFpxaUZ1ZzQyLWFpb2E0NXhLOW9HeDFoMmJELWlkaGtqMG8zbE9hZ2xKWlFkNjVlaktMZDYtTHhLOTlIQlBzWTJmbmNPSmFnZkRhbF9MZWc9PT9zaWduPTNUZ01OaVRCTUxRTnNHSWJwR2s4VFVEQlY3aklydnJuV25TRTMtUWhaRmc9IiwidGl0bGUiOiIxOTZfMTEuMDIuMjAxNl9wcmlsLmRvY3giLCJ1aWQiOiIyMDYzNTAxMTAiLCJ5dSI6IjE4MzEyODg3NjE0NzE2MTA5NjMiLCJub2lmcmFtZSI6ZmFsc2UsInRzIjoxNTEyNTY2NDAxNjIyfQ%3D%3D" TargetMode="External"/><Relationship Id="rId22" Type="http://schemas.openxmlformats.org/officeDocument/2006/relationships/hyperlink" Target="https://docviewer.yandex.ru/view/206350110/?*=5K4aSyJ77qkMXVPIl4CycMZmNf17InVybCI6InlhLWJyb3dzZXI6Ly80RFQxdVhFUFJySlJYbFVGb2V3cnVHWXJKTlpCc1FmX3JWTldjRjROSW5kU2hJX19rN3ladHlXb2FMU0RGXzZMbEFBYWx1QlAzV0UzRjRzNXE0NzdobF9mVTdYUEJ4RGVHWjAxaEJxMF9OeTczRjNZVURnclBRQmlTaHpVVHdzMnNJdGdMWHFDZzlGOWFtenR3WTdNZkE9PT9zaWduPW5TRHl6WVp6TThzMm5TSVJxVGdnUkJwU3czak9SQl9qU0xNRlN5eFN1STQ9IiwidGl0bGUiOiI3ODNfMDguMDcuMjAxNS5kb2N4IiwidWlkIjoiMjA2MzUwMTEwIiwieXUiOiIxODMxMjg4NzYxNDcxNjEwOTYzIiwibm9pZnJhbWUiOmZhbHNlLCJ0cyI6MTUxMjU2NjEwMTYwM30%3D" TargetMode="External"/><Relationship Id="rId27" Type="http://schemas.openxmlformats.org/officeDocument/2006/relationships/hyperlink" Target="https://docviewer.yandex.ru/view/206350110/?*=5K4aSyJ77qkMXVPIl4CycMZmNf17InVybCI6InlhLWJyb3dzZXI6Ly80RFQxdVhFUFJySlJYbFVGb2V3cnVHWXJKTlpCc1FmX3JWTldjRjROSW5kU2hJX19rN3ladHlXb2FMU0RGXzZMbEFBYWx1QlAzV0UzRjRzNXE0NzdobF9mVTdYUEJ4RGVHWjAxaEJxMF9OeTczRjNZVURnclBRQmlTaHpVVHdzMnNJdGdMWHFDZzlGOWFtenR3WTdNZkE9PT9zaWduPW5TRHl6WVp6TThzMm5TSVJxVGdnUkJwU3czak9SQl9qU0xNRlN5eFN1STQ9IiwidGl0bGUiOiI3ODNfMDguMDcuMjAxNS5kb2N4IiwidWlkIjoiMjA2MzUwMTEwIiwieXUiOiIxODMxMjg4NzYxNDcxNjEwOTYzIiwibm9pZnJhbWUiOmZhbHNlLCJ0cyI6MTUxMjU2NjEwMTYwM30%3D" TargetMode="External"/><Relationship Id="rId30" Type="http://schemas.openxmlformats.org/officeDocument/2006/relationships/hyperlink" Target="https://docviewer.yandex.ru/view/206350110/?*=5K4aSyJ77qkMXVPIl4CycMZmNf17InVybCI6InlhLWJyb3dzZXI6Ly80RFQxdVhFUFJySlJYbFVGb2V3cnVHWXJKTlpCc1FmX3JWTldjRjROSW5kU2hJX19rN3ladHlXb2FMU0RGXzZMbEFBYWx1QlAzV0UzRjRzNXE0NzdobF9mVTdYUEJ4RGVHWjAxaEJxMF9OeTczRjNZVURnclBRQmlTaHpVVHdzMnNJdGdMWHFDZzlGOWFtenR3WTdNZkE9PT9zaWduPW5TRHl6WVp6TThzMm5TSVJxVGdnUkJwU3czak9SQl9qU0xNRlN5eFN1STQ9IiwidGl0bGUiOiI3ODNfMDguMDcuMjAxNS5kb2N4IiwidWlkIjoiMjA2MzUwMTEwIiwieXUiOiIxODMxMjg4NzYxNDcxNjEwOTYzIiwibm9pZnJhbWUiOmZhbHNlLCJ0cyI6MTUxMjU2NjEwMTYwM30%3D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CB383-7601-48B6-A0E3-E608296BE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11859</Words>
  <Characters>67601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УТВЕРЖДЁН</vt:lpstr>
    </vt:vector>
  </TitlesOfParts>
  <Company>Microsoft</Company>
  <LinksUpToDate>false</LinksUpToDate>
  <CharactersWithSpaces>79302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УТВЕРЖДЁН</dc:title>
  <dc:creator>Людмила Васильевна</dc:creator>
  <cp:lastModifiedBy>TrushkovaAS</cp:lastModifiedBy>
  <cp:revision>2</cp:revision>
  <cp:lastPrinted>2018-05-28T07:49:00Z</cp:lastPrinted>
  <dcterms:created xsi:type="dcterms:W3CDTF">2018-05-28T07:53:00Z</dcterms:created>
  <dcterms:modified xsi:type="dcterms:W3CDTF">2018-05-28T07:53:00Z</dcterms:modified>
</cp:coreProperties>
</file>