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jc w:val="center"/>
        <w:tblInd w:w="-2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5"/>
      </w:tblGrid>
      <w:tr w:rsidR="00301F28" w:rsidTr="00D760C2">
        <w:trPr>
          <w:jc w:val="center"/>
        </w:trPr>
        <w:tc>
          <w:tcPr>
            <w:tcW w:w="10295" w:type="dxa"/>
          </w:tcPr>
          <w:p w:rsidR="00301F28" w:rsidRDefault="00F20B7A">
            <w:pPr>
              <w:pStyle w:val="3"/>
              <w:rPr>
                <w:sz w:val="20"/>
              </w:rPr>
            </w:pPr>
            <w:r w:rsidRPr="00927F4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78.25pt;height:165pt;visibility:visible">
                  <v:imagedata r:id="rId8" o:title=""/>
                </v:shape>
              </w:pic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5ED1">
        <w:rPr>
          <w:sz w:val="26"/>
          <w:szCs w:val="26"/>
          <w:u w:val="single"/>
        </w:rPr>
        <w:t>17</w:t>
      </w:r>
      <w:r w:rsidR="00D961CA">
        <w:rPr>
          <w:sz w:val="26"/>
          <w:szCs w:val="26"/>
          <w:u w:val="single"/>
        </w:rPr>
        <w:t xml:space="preserve"> </w:t>
      </w:r>
      <w:r w:rsidR="000E4334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F149D5">
        <w:rPr>
          <w:sz w:val="26"/>
          <w:szCs w:val="26"/>
          <w:u w:val="single"/>
        </w:rPr>
        <w:t>8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58A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E93CD7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="001C5ED1">
        <w:rPr>
          <w:sz w:val="26"/>
          <w:szCs w:val="26"/>
          <w:u w:val="single"/>
        </w:rPr>
        <w:t>601</w:t>
      </w:r>
    </w:p>
    <w:p w:rsidR="00544F0E" w:rsidRDefault="00544F0E" w:rsidP="00D36E8E">
      <w:pPr>
        <w:jc w:val="both"/>
        <w:rPr>
          <w:sz w:val="26"/>
          <w:szCs w:val="26"/>
        </w:rPr>
      </w:pPr>
    </w:p>
    <w:p w:rsidR="0032031C" w:rsidRDefault="0032031C" w:rsidP="001B6893">
      <w:pPr>
        <w:jc w:val="both"/>
        <w:rPr>
          <w:color w:val="000000"/>
          <w:spacing w:val="-5"/>
          <w:sz w:val="26"/>
          <w:szCs w:val="26"/>
        </w:rPr>
      </w:pPr>
    </w:p>
    <w:p w:rsidR="001C5ED1" w:rsidRPr="001C5ED1" w:rsidRDefault="001C5ED1" w:rsidP="001C5ED1">
      <w:pPr>
        <w:suppressLineNumbers/>
        <w:jc w:val="center"/>
        <w:rPr>
          <w:b/>
          <w:sz w:val="26"/>
          <w:szCs w:val="26"/>
        </w:rPr>
      </w:pPr>
      <w:r w:rsidRPr="001C5ED1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03 марта 2015 года № 249 «Об утверждении Порядка подготовки и утверждения документации по планировке территории, разрабатываемой на основании решений органов местного самоуправления городского округа город Шахунья Нижегородской области»</w:t>
      </w:r>
    </w:p>
    <w:p w:rsidR="001C5ED1" w:rsidRDefault="001C5ED1" w:rsidP="001C5ED1">
      <w:pPr>
        <w:suppressLineNumbers/>
        <w:jc w:val="both"/>
        <w:rPr>
          <w:b/>
          <w:sz w:val="26"/>
          <w:szCs w:val="26"/>
        </w:rPr>
      </w:pPr>
    </w:p>
    <w:p w:rsidR="001C5ED1" w:rsidRPr="00307C9D" w:rsidRDefault="001C5ED1" w:rsidP="001C5ED1">
      <w:pPr>
        <w:suppressLineNumbers/>
        <w:jc w:val="both"/>
        <w:rPr>
          <w:b/>
          <w:sz w:val="26"/>
          <w:szCs w:val="26"/>
        </w:rPr>
      </w:pPr>
    </w:p>
    <w:p w:rsidR="001C5ED1" w:rsidRPr="00307C9D" w:rsidRDefault="001C5ED1" w:rsidP="001C5ED1">
      <w:pPr>
        <w:spacing w:line="360" w:lineRule="auto"/>
        <w:ind w:firstLine="709"/>
        <w:jc w:val="both"/>
        <w:rPr>
          <w:sz w:val="26"/>
          <w:szCs w:val="26"/>
        </w:rPr>
      </w:pPr>
      <w:r w:rsidRPr="00307C9D">
        <w:rPr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1C5ED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C5ED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C5ED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C5ED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C5ED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C5ED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C5ED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C5ED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C5ED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C5ED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C5ED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C5ED1">
        <w:rPr>
          <w:b/>
          <w:sz w:val="26"/>
          <w:szCs w:val="26"/>
        </w:rPr>
        <w:t>т:</w:t>
      </w:r>
    </w:p>
    <w:p w:rsidR="001C5ED1" w:rsidRPr="001C5ED1" w:rsidRDefault="001C5ED1" w:rsidP="001C5ED1">
      <w:pPr>
        <w:spacing w:line="360" w:lineRule="auto"/>
        <w:ind w:firstLine="709"/>
        <w:jc w:val="both"/>
        <w:rPr>
          <w:sz w:val="26"/>
          <w:szCs w:val="26"/>
        </w:rPr>
      </w:pPr>
      <w:r w:rsidRPr="00307C9D">
        <w:rPr>
          <w:sz w:val="26"/>
          <w:szCs w:val="26"/>
        </w:rPr>
        <w:t xml:space="preserve">1. </w:t>
      </w:r>
      <w:proofErr w:type="gramStart"/>
      <w:r w:rsidRPr="00307C9D">
        <w:rPr>
          <w:sz w:val="26"/>
          <w:szCs w:val="26"/>
        </w:rPr>
        <w:t>В постановление</w:t>
      </w:r>
      <w:r w:rsidRPr="001C5ED1">
        <w:rPr>
          <w:sz w:val="26"/>
          <w:szCs w:val="26"/>
        </w:rPr>
        <w:t xml:space="preserve"> администрации городского округа город Шахунья Нижегородской области </w:t>
      </w:r>
      <w:r w:rsidRPr="00307C9D">
        <w:rPr>
          <w:sz w:val="26"/>
          <w:szCs w:val="26"/>
        </w:rPr>
        <w:t xml:space="preserve">от </w:t>
      </w:r>
      <w:r w:rsidRPr="001C5ED1">
        <w:rPr>
          <w:sz w:val="26"/>
          <w:szCs w:val="26"/>
        </w:rPr>
        <w:t>03</w:t>
      </w:r>
      <w:r>
        <w:rPr>
          <w:sz w:val="26"/>
          <w:szCs w:val="26"/>
        </w:rPr>
        <w:t xml:space="preserve"> марта 2015 года № 249</w:t>
      </w:r>
      <w:r w:rsidRPr="001C5ED1">
        <w:rPr>
          <w:sz w:val="26"/>
          <w:szCs w:val="26"/>
        </w:rPr>
        <w:t xml:space="preserve"> </w:t>
      </w:r>
      <w:r w:rsidRPr="00307C9D">
        <w:rPr>
          <w:sz w:val="26"/>
          <w:szCs w:val="26"/>
        </w:rPr>
        <w:t>«</w:t>
      </w:r>
      <w:r w:rsidRPr="00513C98">
        <w:rPr>
          <w:sz w:val="26"/>
          <w:szCs w:val="26"/>
        </w:rPr>
        <w:t>Об утверждении Порядка подготовки и утверждения документации по планировке территории,</w:t>
      </w:r>
      <w:r w:rsidRPr="001C5ED1">
        <w:rPr>
          <w:sz w:val="26"/>
          <w:szCs w:val="26"/>
        </w:rPr>
        <w:t xml:space="preserve"> </w:t>
      </w:r>
      <w:r w:rsidRPr="00513C98">
        <w:rPr>
          <w:sz w:val="26"/>
          <w:szCs w:val="26"/>
        </w:rPr>
        <w:t>разрабатываемой на основании решений органов местного самоуправления городского округа город Шахунья Нижегородской области»</w:t>
      </w:r>
      <w:r>
        <w:rPr>
          <w:sz w:val="26"/>
          <w:szCs w:val="26"/>
        </w:rPr>
        <w:t xml:space="preserve"> </w:t>
      </w:r>
      <w:r w:rsidRPr="00307C9D">
        <w:rPr>
          <w:sz w:val="26"/>
          <w:szCs w:val="26"/>
        </w:rPr>
        <w:t xml:space="preserve">внести изменения, изложив </w:t>
      </w:r>
      <w:r>
        <w:rPr>
          <w:sz w:val="26"/>
          <w:szCs w:val="26"/>
        </w:rPr>
        <w:t>«</w:t>
      </w:r>
      <w:r w:rsidRPr="00513C98">
        <w:rPr>
          <w:sz w:val="26"/>
          <w:szCs w:val="26"/>
        </w:rPr>
        <w:t>Порядок подготовки и утверждения документации по планировке территории,</w:t>
      </w:r>
      <w:r w:rsidRPr="001C5ED1">
        <w:rPr>
          <w:sz w:val="26"/>
          <w:szCs w:val="26"/>
        </w:rPr>
        <w:t xml:space="preserve"> </w:t>
      </w:r>
      <w:r w:rsidRPr="00513C98">
        <w:rPr>
          <w:sz w:val="26"/>
          <w:szCs w:val="26"/>
        </w:rPr>
        <w:t>разрабатываемой на основании решений органов местного самоуправления городского округа город Шахунья</w:t>
      </w:r>
      <w:proofErr w:type="gramEnd"/>
      <w:r w:rsidRPr="00513C98">
        <w:rPr>
          <w:sz w:val="26"/>
          <w:szCs w:val="26"/>
        </w:rPr>
        <w:t xml:space="preserve"> Нижегородской области»</w:t>
      </w:r>
      <w:r>
        <w:rPr>
          <w:sz w:val="26"/>
          <w:szCs w:val="26"/>
        </w:rPr>
        <w:t xml:space="preserve"> </w:t>
      </w:r>
      <w:r w:rsidRPr="00307C9D">
        <w:rPr>
          <w:sz w:val="26"/>
          <w:szCs w:val="26"/>
        </w:rPr>
        <w:t>в новой редакции, согласно приложению к настоящему постановлению.</w:t>
      </w:r>
    </w:p>
    <w:p w:rsidR="001C5ED1" w:rsidRPr="00307C9D" w:rsidRDefault="001C5ED1" w:rsidP="001C5ED1">
      <w:pPr>
        <w:pStyle w:val="af3"/>
        <w:tabs>
          <w:tab w:val="left" w:pos="0"/>
          <w:tab w:val="left" w:pos="900"/>
          <w:tab w:val="num" w:pos="1080"/>
        </w:tabs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07C9D">
        <w:rPr>
          <w:sz w:val="26"/>
          <w:szCs w:val="26"/>
          <w:lang w:eastAsia="ru-RU"/>
        </w:rPr>
        <w:t xml:space="preserve">2.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  </w:t>
      </w:r>
    </w:p>
    <w:p w:rsidR="001C5ED1" w:rsidRPr="00307C9D" w:rsidRDefault="001C5ED1" w:rsidP="001C5ED1">
      <w:pPr>
        <w:spacing w:line="360" w:lineRule="auto"/>
        <w:ind w:firstLine="709"/>
        <w:jc w:val="both"/>
        <w:rPr>
          <w:sz w:val="26"/>
          <w:szCs w:val="26"/>
        </w:rPr>
      </w:pPr>
      <w:r w:rsidRPr="00307C9D">
        <w:rPr>
          <w:sz w:val="26"/>
          <w:szCs w:val="26"/>
        </w:rPr>
        <w:t xml:space="preserve">3. Начальнику общего отдела администрации городского  округа город Шахунья Нижегородской области обеспечить опубликование настоящего постановления на </w:t>
      </w:r>
      <w:r w:rsidRPr="00307C9D">
        <w:rPr>
          <w:sz w:val="26"/>
          <w:szCs w:val="26"/>
        </w:rPr>
        <w:lastRenderedPageBreak/>
        <w:t>официальном сайте администрации городского  округа город Шахунья Нижегородской области.</w:t>
      </w:r>
    </w:p>
    <w:p w:rsidR="001C5ED1" w:rsidRPr="001C5ED1" w:rsidRDefault="001C5ED1" w:rsidP="001C5ED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1C5ED1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4. </w:t>
      </w:r>
      <w:proofErr w:type="gramStart"/>
      <w:r w:rsidRPr="001C5ED1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Контроль за</w:t>
      </w:r>
      <w:proofErr w:type="gramEnd"/>
      <w:r w:rsidRPr="001C5ED1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исполнением настоящего постановления  возложить на  начальника  отдела  архитектуры  и капитального строительства  администрации  городского  округа город Шахунья Н.А. </w:t>
      </w:r>
      <w:proofErr w:type="spellStart"/>
      <w:r w:rsidRPr="001C5ED1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Гореву</w:t>
      </w:r>
      <w:proofErr w:type="spellEnd"/>
      <w:r w:rsidRPr="001C5ED1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.</w:t>
      </w:r>
    </w:p>
    <w:p w:rsidR="001B6893" w:rsidRPr="00F54290" w:rsidRDefault="001B6893" w:rsidP="001B6893">
      <w:pPr>
        <w:ind w:left="720"/>
        <w:jc w:val="both"/>
        <w:rPr>
          <w:sz w:val="26"/>
          <w:szCs w:val="26"/>
        </w:rPr>
      </w:pPr>
    </w:p>
    <w:p w:rsidR="005C038A" w:rsidRDefault="005C038A" w:rsidP="00D171A3">
      <w:pPr>
        <w:jc w:val="both"/>
        <w:rPr>
          <w:color w:val="000000"/>
          <w:spacing w:val="-5"/>
          <w:sz w:val="26"/>
          <w:szCs w:val="26"/>
        </w:rPr>
      </w:pPr>
    </w:p>
    <w:p w:rsidR="001C5ED1" w:rsidRDefault="001C5ED1" w:rsidP="00D171A3">
      <w:pPr>
        <w:jc w:val="both"/>
        <w:rPr>
          <w:color w:val="000000"/>
          <w:spacing w:val="-5"/>
          <w:sz w:val="26"/>
          <w:szCs w:val="26"/>
        </w:rPr>
      </w:pPr>
    </w:p>
    <w:p w:rsidR="0057052B" w:rsidRPr="000051CE" w:rsidRDefault="0057052B" w:rsidP="00D171A3">
      <w:pPr>
        <w:jc w:val="both"/>
        <w:rPr>
          <w:sz w:val="26"/>
          <w:szCs w:val="26"/>
        </w:rPr>
      </w:pPr>
    </w:p>
    <w:p w:rsidR="006F153C" w:rsidRDefault="006F153C" w:rsidP="006F153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F153C" w:rsidRDefault="006F153C" w:rsidP="006F153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9087D" w:rsidRDefault="00D9087D" w:rsidP="00D9087D">
      <w:pPr>
        <w:jc w:val="both"/>
        <w:rPr>
          <w:sz w:val="26"/>
          <w:szCs w:val="26"/>
        </w:rPr>
      </w:pPr>
    </w:p>
    <w:p w:rsidR="00A67CAE" w:rsidRDefault="00A67CAE" w:rsidP="00F1050D">
      <w:pPr>
        <w:jc w:val="both"/>
        <w:rPr>
          <w:sz w:val="22"/>
          <w:szCs w:val="22"/>
        </w:rPr>
      </w:pPr>
    </w:p>
    <w:p w:rsidR="00465034" w:rsidRDefault="00465034" w:rsidP="00F1050D">
      <w:pPr>
        <w:jc w:val="both"/>
        <w:rPr>
          <w:sz w:val="22"/>
          <w:szCs w:val="22"/>
        </w:rPr>
      </w:pPr>
    </w:p>
    <w:p w:rsidR="00EC2E7D" w:rsidRDefault="00EC2E7D" w:rsidP="00F1050D">
      <w:pPr>
        <w:jc w:val="both"/>
        <w:rPr>
          <w:sz w:val="22"/>
          <w:szCs w:val="22"/>
        </w:rPr>
      </w:pPr>
    </w:p>
    <w:p w:rsidR="005E0FEE" w:rsidRDefault="005E0FEE" w:rsidP="00F1050D">
      <w:pPr>
        <w:jc w:val="both"/>
        <w:rPr>
          <w:sz w:val="22"/>
          <w:szCs w:val="22"/>
        </w:rPr>
      </w:pPr>
    </w:p>
    <w:p w:rsidR="00D97AFD" w:rsidRDefault="00D97AFD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1C5ED1" w:rsidRDefault="001C5ED1" w:rsidP="00F1050D">
      <w:pPr>
        <w:jc w:val="both"/>
        <w:rPr>
          <w:sz w:val="22"/>
          <w:szCs w:val="22"/>
        </w:rPr>
      </w:pPr>
    </w:p>
    <w:p w:rsidR="0000084F" w:rsidRDefault="0000084F" w:rsidP="00F1050D">
      <w:pPr>
        <w:jc w:val="both"/>
        <w:rPr>
          <w:sz w:val="22"/>
          <w:szCs w:val="22"/>
        </w:rPr>
      </w:pPr>
    </w:p>
    <w:p w:rsidR="00054677" w:rsidRPr="001C5ED1" w:rsidRDefault="00054677" w:rsidP="005E0FEE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054677" w:rsidRPr="001C5ED1" w:rsidSect="00D97AFD">
      <w:footerReference w:type="even" r:id="rId9"/>
      <w:pgSz w:w="11909" w:h="16834"/>
      <w:pgMar w:top="1135" w:right="569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8D" w:rsidRDefault="009E118D">
      <w:r>
        <w:separator/>
      </w:r>
    </w:p>
  </w:endnote>
  <w:endnote w:type="continuationSeparator" w:id="0">
    <w:p w:rsidR="009E118D" w:rsidRDefault="009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8D" w:rsidRDefault="009E118D">
      <w:r>
        <w:separator/>
      </w:r>
    </w:p>
  </w:footnote>
  <w:footnote w:type="continuationSeparator" w:id="0">
    <w:p w:rsidR="009E118D" w:rsidRDefault="009E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214"/>
    <w:rsid w:val="0000084F"/>
    <w:rsid w:val="0000144E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606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4334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4271"/>
    <w:rsid w:val="001B51ED"/>
    <w:rsid w:val="001B6893"/>
    <w:rsid w:val="001C08F3"/>
    <w:rsid w:val="001C255C"/>
    <w:rsid w:val="001C5ED1"/>
    <w:rsid w:val="001C7A0D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65A52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3AF3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49AB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3E2"/>
    <w:rsid w:val="00427B5A"/>
    <w:rsid w:val="0043080E"/>
    <w:rsid w:val="004320AC"/>
    <w:rsid w:val="004324CD"/>
    <w:rsid w:val="0043465F"/>
    <w:rsid w:val="00436033"/>
    <w:rsid w:val="004376D4"/>
    <w:rsid w:val="00451A45"/>
    <w:rsid w:val="00453DA4"/>
    <w:rsid w:val="00456AD6"/>
    <w:rsid w:val="00456DD7"/>
    <w:rsid w:val="0045754A"/>
    <w:rsid w:val="00457747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4F7027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8B9"/>
    <w:rsid w:val="005C2DD6"/>
    <w:rsid w:val="005C733D"/>
    <w:rsid w:val="005D258B"/>
    <w:rsid w:val="005D45D8"/>
    <w:rsid w:val="005D7229"/>
    <w:rsid w:val="005E0FEE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81D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0697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153C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4EE3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18D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37C8"/>
    <w:rsid w:val="00A7499E"/>
    <w:rsid w:val="00A764C4"/>
    <w:rsid w:val="00A80299"/>
    <w:rsid w:val="00A91135"/>
    <w:rsid w:val="00A92506"/>
    <w:rsid w:val="00AA1CD1"/>
    <w:rsid w:val="00AA4953"/>
    <w:rsid w:val="00AA7A04"/>
    <w:rsid w:val="00AC162E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3E2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AB6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467"/>
    <w:rsid w:val="00CB7CDF"/>
    <w:rsid w:val="00CC4297"/>
    <w:rsid w:val="00CC68B3"/>
    <w:rsid w:val="00CC6D99"/>
    <w:rsid w:val="00CD1846"/>
    <w:rsid w:val="00CD2430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273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60C2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97AFD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463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3CD7"/>
    <w:rsid w:val="00E954B5"/>
    <w:rsid w:val="00E9705E"/>
    <w:rsid w:val="00EA0FF8"/>
    <w:rsid w:val="00EA1296"/>
    <w:rsid w:val="00EA4794"/>
    <w:rsid w:val="00EA62A4"/>
    <w:rsid w:val="00EB0B95"/>
    <w:rsid w:val="00EB4FB3"/>
    <w:rsid w:val="00EB60C4"/>
    <w:rsid w:val="00EB6517"/>
    <w:rsid w:val="00EC2E7D"/>
    <w:rsid w:val="00ED2101"/>
    <w:rsid w:val="00ED24FB"/>
    <w:rsid w:val="00ED6AA4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7A"/>
    <w:rsid w:val="00F20BBC"/>
    <w:rsid w:val="00F248E2"/>
    <w:rsid w:val="00F30218"/>
    <w:rsid w:val="00F35313"/>
    <w:rsid w:val="00F4024F"/>
    <w:rsid w:val="00F41E16"/>
    <w:rsid w:val="00F41E69"/>
    <w:rsid w:val="00F43E95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00A5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Title"/>
    <w:basedOn w:val="a"/>
    <w:next w:val="a"/>
    <w:link w:val="af4"/>
    <w:qFormat/>
    <w:rsid w:val="001C5ED1"/>
    <w:pPr>
      <w:suppressAutoHyphens/>
      <w:jc w:val="center"/>
    </w:pPr>
    <w:rPr>
      <w:szCs w:val="20"/>
      <w:lang w:eastAsia="ar-SA"/>
    </w:rPr>
  </w:style>
  <w:style w:type="character" w:customStyle="1" w:styleId="af4">
    <w:name w:val="Название Знак"/>
    <w:link w:val="af3"/>
    <w:rsid w:val="001C5ED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C642-74CE-472A-9F90-0C12CDF0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2018-04-18T06:14:00Z</cp:lastPrinted>
  <dcterms:created xsi:type="dcterms:W3CDTF">2018-04-18T06:15:00Z</dcterms:created>
  <dcterms:modified xsi:type="dcterms:W3CDTF">2018-04-18T06:15:00Z</dcterms:modified>
</cp:coreProperties>
</file>