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31" w:rsidRPr="00B624E6" w:rsidRDefault="00B624E6" w:rsidP="00E802C0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B624E6">
        <w:rPr>
          <w:rFonts w:ascii="Times New Roman" w:hAnsi="Times New Roman"/>
          <w:sz w:val="24"/>
          <w:szCs w:val="24"/>
        </w:rPr>
        <w:t>Приложение</w:t>
      </w:r>
    </w:p>
    <w:p w:rsidR="00B36D31" w:rsidRPr="009D6B9F" w:rsidRDefault="00B624E6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B36D31" w:rsidRPr="009D6B9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36D31" w:rsidRPr="009D6B9F" w:rsidRDefault="00B36D31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9D6B9F">
        <w:rPr>
          <w:rFonts w:ascii="Times New Roman" w:hAnsi="Times New Roman"/>
          <w:sz w:val="24"/>
          <w:szCs w:val="24"/>
        </w:rPr>
        <w:t>Нижегородской области</w:t>
      </w:r>
    </w:p>
    <w:p w:rsidR="00B36D31" w:rsidRPr="009D6B9F" w:rsidRDefault="00CC22FA" w:rsidP="00AA447D">
      <w:pPr>
        <w:suppressLineNumbers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A6106">
        <w:rPr>
          <w:rFonts w:ascii="Times New Roman" w:hAnsi="Times New Roman"/>
          <w:sz w:val="24"/>
          <w:szCs w:val="24"/>
        </w:rPr>
        <w:t xml:space="preserve"> </w:t>
      </w:r>
      <w:r w:rsidR="00102C9B">
        <w:rPr>
          <w:rFonts w:ascii="Times New Roman" w:hAnsi="Times New Roman"/>
          <w:sz w:val="24"/>
          <w:szCs w:val="24"/>
        </w:rPr>
        <w:t>20.02.2018</w:t>
      </w:r>
      <w:r w:rsidR="00B36D31">
        <w:rPr>
          <w:rFonts w:ascii="Times New Roman" w:hAnsi="Times New Roman"/>
          <w:sz w:val="24"/>
          <w:szCs w:val="24"/>
        </w:rPr>
        <w:t xml:space="preserve"> года</w:t>
      </w:r>
      <w:r w:rsidR="00B36D31" w:rsidRPr="009D6B9F">
        <w:rPr>
          <w:rFonts w:ascii="Times New Roman" w:hAnsi="Times New Roman"/>
          <w:sz w:val="24"/>
          <w:szCs w:val="24"/>
        </w:rPr>
        <w:t xml:space="preserve"> №</w:t>
      </w:r>
      <w:r w:rsidR="00B36D31">
        <w:rPr>
          <w:rFonts w:ascii="Times New Roman" w:hAnsi="Times New Roman"/>
          <w:sz w:val="24"/>
          <w:szCs w:val="24"/>
        </w:rPr>
        <w:t xml:space="preserve"> </w:t>
      </w:r>
      <w:r w:rsidR="00102C9B">
        <w:rPr>
          <w:rFonts w:ascii="Times New Roman" w:hAnsi="Times New Roman"/>
          <w:sz w:val="24"/>
          <w:szCs w:val="24"/>
        </w:rPr>
        <w:t>260</w:t>
      </w:r>
    </w:p>
    <w:p w:rsidR="00B36D31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3955D2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6106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0D6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</w:t>
      </w:r>
    </w:p>
    <w:p w:rsidR="00B36D31" w:rsidRPr="00AA447D" w:rsidRDefault="00B36D31" w:rsidP="00AA447D">
      <w:pPr>
        <w:suppressLineNumber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AA6106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предоставлени</w:t>
      </w:r>
      <w:r w:rsidR="00AA6106">
        <w:rPr>
          <w:rFonts w:ascii="Times New Roman" w:hAnsi="Times New Roman"/>
          <w:b/>
          <w:bCs/>
          <w:sz w:val="26"/>
          <w:szCs w:val="26"/>
        </w:rPr>
        <w:t>ю</w:t>
      </w:r>
      <w:r w:rsidRPr="00A83B21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r w:rsidRPr="00A83B21">
        <w:rPr>
          <w:rFonts w:ascii="Times New Roman" w:hAnsi="Times New Roman"/>
          <w:b/>
          <w:sz w:val="26"/>
          <w:szCs w:val="26"/>
        </w:rPr>
        <w:t>городского округа город Шахунья</w:t>
      </w:r>
      <w:r w:rsidR="00AA6106">
        <w:rPr>
          <w:rFonts w:ascii="Times New Roman" w:hAnsi="Times New Roman"/>
          <w:b/>
          <w:sz w:val="26"/>
          <w:szCs w:val="26"/>
        </w:rPr>
        <w:t xml:space="preserve">  </w:t>
      </w:r>
      <w:r w:rsidRPr="00A83B21">
        <w:rPr>
          <w:rFonts w:ascii="Times New Roman" w:hAnsi="Times New Roman"/>
          <w:b/>
          <w:sz w:val="26"/>
          <w:szCs w:val="26"/>
          <w:lang w:eastAsia="ru-RU"/>
        </w:rPr>
        <w:t>Нижегородской</w:t>
      </w:r>
      <w:r w:rsidRPr="003670D6">
        <w:rPr>
          <w:rFonts w:ascii="Times New Roman" w:hAnsi="Times New Roman"/>
          <w:b/>
          <w:sz w:val="26"/>
          <w:szCs w:val="26"/>
          <w:lang w:eastAsia="ru-RU"/>
        </w:rPr>
        <w:t xml:space="preserve"> области»</w:t>
      </w:r>
    </w:p>
    <w:p w:rsidR="00B36D31" w:rsidRPr="00712649" w:rsidRDefault="00B36D31" w:rsidP="00F32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Заг</w:t>
      </w:r>
      <w:proofErr w:type="spellEnd"/>
    </w:p>
    <w:p w:rsidR="00AA447D" w:rsidRDefault="00AA447D" w:rsidP="00F326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Pr="00DC52F0" w:rsidRDefault="00B36D31" w:rsidP="00F326E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2F0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DC52F0">
        <w:rPr>
          <w:rFonts w:ascii="Times New Roman" w:hAnsi="Times New Roman"/>
          <w:sz w:val="26"/>
          <w:szCs w:val="26"/>
          <w:lang w:eastAsia="ru-RU"/>
        </w:rPr>
        <w:t>. Общие положения.</w:t>
      </w:r>
      <w:proofErr w:type="gramEnd"/>
    </w:p>
    <w:p w:rsidR="00B36D31" w:rsidRPr="00DC52F0" w:rsidRDefault="00B36D31" w:rsidP="00F326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102C9B" w:rsidRDefault="00B36D31" w:rsidP="00102C9B">
      <w:pPr>
        <w:pStyle w:val="ab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Предмет регулирования регламента. </w:t>
      </w:r>
      <w:r w:rsidRPr="00102C9B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Административный регламент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6082" w:rsidRPr="00102C9B">
        <w:rPr>
          <w:rFonts w:ascii="Times New Roman" w:hAnsi="Times New Roman"/>
          <w:bCs/>
          <w:sz w:val="26"/>
          <w:szCs w:val="26"/>
        </w:rPr>
        <w:t>по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предоставлени</w:t>
      </w:r>
      <w:r w:rsidR="00086082" w:rsidRPr="00102C9B">
        <w:rPr>
          <w:rFonts w:ascii="Times New Roman" w:hAnsi="Times New Roman"/>
          <w:sz w:val="26"/>
          <w:szCs w:val="26"/>
          <w:lang w:eastAsia="ru-RU"/>
        </w:rPr>
        <w:t>ю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«Принятие документов, а также выдача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решений о переводе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или об отказе в переводе жилого помещения в нежилое или нежилого помещения в жилое помещение на территории  </w:t>
      </w:r>
      <w:r w:rsidR="00B36D31"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="00B36D31"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</w:t>
      </w:r>
      <w:proofErr w:type="gramEnd"/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жилых помещений в нежилые помещения и нежилых  помещений в жилые помещения, создания комфортных условий для </w:t>
      </w:r>
      <w:proofErr w:type="gramStart"/>
      <w:r w:rsidR="00B36D31" w:rsidRPr="00102C9B">
        <w:rPr>
          <w:rFonts w:ascii="Times New Roman" w:hAnsi="Times New Roman"/>
          <w:sz w:val="26"/>
          <w:szCs w:val="26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последовательность действий (административных процедур) при осуществлении полномочий по принятию в установленном порядке решений о переводе жилы</w:t>
      </w:r>
      <w:r w:rsidRPr="00102C9B">
        <w:rPr>
          <w:rFonts w:ascii="Times New Roman" w:hAnsi="Times New Roman"/>
          <w:sz w:val="26"/>
          <w:szCs w:val="26"/>
          <w:lang w:eastAsia="ru-RU"/>
        </w:rPr>
        <w:t>х помещений в нежилые помещения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и нежилых помещений в жилые по</w:t>
      </w:r>
      <w:r w:rsidR="00102C9B">
        <w:rPr>
          <w:rFonts w:ascii="Times New Roman" w:hAnsi="Times New Roman"/>
          <w:sz w:val="26"/>
          <w:szCs w:val="26"/>
          <w:lang w:eastAsia="ru-RU"/>
        </w:rPr>
        <w:t>мещения.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Административный регламент устанавливает порядок и стандарт предоста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вления муниципальной услуги по </w:t>
      </w:r>
      <w:r w:rsidRPr="00102C9B">
        <w:rPr>
          <w:rFonts w:ascii="Times New Roman" w:hAnsi="Times New Roman"/>
          <w:sz w:val="26"/>
          <w:szCs w:val="26"/>
          <w:lang w:eastAsia="ru-RU"/>
        </w:rPr>
        <w:t>принятию документов, а также выдаче решений о переводе или об отказе в переводе жилого помещения в нежилое или нежилого помещен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ия в жилое помещение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области.</w:t>
      </w:r>
    </w:p>
    <w:p w:rsidR="00B36D31" w:rsidRP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1.2.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Круг заявителей.</w:t>
      </w:r>
    </w:p>
    <w:p w:rsid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1.2.1. Заявителями </w:t>
      </w:r>
      <w:r w:rsidR="00EC54D5" w:rsidRPr="00102C9B">
        <w:rPr>
          <w:rFonts w:ascii="Times New Roman" w:hAnsi="Times New Roman"/>
          <w:sz w:val="26"/>
          <w:szCs w:val="26"/>
          <w:lang w:eastAsia="ru-RU"/>
        </w:rPr>
        <w:t>на оказание муниципальной услуги</w:t>
      </w:r>
      <w:r w:rsidRPr="00102C9B">
        <w:rPr>
          <w:rFonts w:ascii="Times New Roman" w:hAnsi="Times New Roman"/>
          <w:sz w:val="26"/>
          <w:szCs w:val="26"/>
          <w:lang w:eastAsia="ru-RU"/>
        </w:rPr>
        <w:t>  являются юридические и физические лица, являющиеся собственниками жилых или нежилых помещений или их представители, действующие в силу полномоч</w:t>
      </w:r>
      <w:r w:rsidR="00102C9B">
        <w:rPr>
          <w:rFonts w:ascii="Times New Roman" w:hAnsi="Times New Roman"/>
          <w:sz w:val="26"/>
          <w:szCs w:val="26"/>
          <w:lang w:eastAsia="ru-RU"/>
        </w:rPr>
        <w:t>ий, основанных на доверенности.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1.2.2. От имени физических лиц документы на перевод жилого помещения в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 могут подавать:</w:t>
      </w:r>
    </w:p>
    <w:p w:rsid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законные представители (родители, усыновители, опекуны, </w:t>
      </w:r>
      <w:r w:rsidR="00102C9B">
        <w:rPr>
          <w:rFonts w:ascii="Times New Roman" w:hAnsi="Times New Roman"/>
          <w:sz w:val="26"/>
          <w:szCs w:val="26"/>
          <w:lang w:eastAsia="ru-RU"/>
        </w:rPr>
        <w:t>попечители) несовершеннолетних;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опекуны недееспособных граждан;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- попечители граждан с ограниченной дееспособностью.</w:t>
      </w:r>
    </w:p>
    <w:p w:rsidR="001074BD" w:rsidRPr="00102C9B" w:rsidRDefault="00DA642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1.3</w:t>
      </w:r>
      <w:r w:rsidR="00FC3288" w:rsidRPr="00102C9B">
        <w:rPr>
          <w:rFonts w:ascii="Times New Roman" w:hAnsi="Times New Roman"/>
          <w:sz w:val="26"/>
          <w:szCs w:val="26"/>
        </w:rPr>
        <w:t>.</w:t>
      </w:r>
      <w:r w:rsidRPr="00102C9B">
        <w:rPr>
          <w:rFonts w:ascii="Times New Roman" w:hAnsi="Times New Roman"/>
          <w:sz w:val="26"/>
          <w:szCs w:val="26"/>
        </w:rPr>
        <w:t xml:space="preserve"> Требования к порядку информирования о предоставлении муниципальной услуги. </w:t>
      </w:r>
      <w:proofErr w:type="gramStart"/>
      <w:r w:rsidRPr="00102C9B">
        <w:rPr>
          <w:rFonts w:ascii="Times New Roman" w:hAnsi="Times New Roman"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</w:t>
      </w:r>
      <w:proofErr w:type="spellStart"/>
      <w:r w:rsidRPr="00102C9B">
        <w:rPr>
          <w:rFonts w:ascii="Times New Roman" w:hAnsi="Times New Roman"/>
          <w:sz w:val="26"/>
          <w:szCs w:val="26"/>
        </w:rPr>
        <w:t>shahadm.ru</w:t>
      </w:r>
      <w:proofErr w:type="spellEnd"/>
      <w:r w:rsidRPr="00102C9B">
        <w:rPr>
          <w:rFonts w:ascii="Times New Roman" w:hAnsi="Times New Roman"/>
          <w:sz w:val="26"/>
          <w:szCs w:val="26"/>
        </w:rPr>
        <w:t xml:space="preserve">/), на Портале государственных и муниципальных услуг (http://www.gosuslugi.ru), на Едином </w:t>
      </w:r>
      <w:proofErr w:type="spellStart"/>
      <w:r w:rsidRPr="00102C9B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102C9B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Нижегородск</w:t>
      </w:r>
      <w:r w:rsidR="00EC54D5" w:rsidRPr="00102C9B">
        <w:rPr>
          <w:rFonts w:ascii="Times New Roman" w:hAnsi="Times New Roman"/>
          <w:sz w:val="26"/>
          <w:szCs w:val="26"/>
        </w:rPr>
        <w:t>ой области (</w:t>
      </w:r>
      <w:hyperlink r:id="rId8" w:history="1">
        <w:r w:rsidR="00EC54D5" w:rsidRPr="00102C9B">
          <w:rPr>
            <w:rStyle w:val="aa"/>
            <w:rFonts w:ascii="Times New Roman" w:hAnsi="Times New Roman"/>
            <w:sz w:val="26"/>
            <w:szCs w:val="26"/>
          </w:rPr>
          <w:t>http://gu.nnov.ru</w:t>
        </w:r>
      </w:hyperlink>
      <w:r w:rsidR="00EC54D5" w:rsidRPr="00102C9B">
        <w:rPr>
          <w:rFonts w:ascii="Times New Roman" w:hAnsi="Times New Roman"/>
          <w:sz w:val="26"/>
          <w:szCs w:val="26"/>
        </w:rPr>
        <w:t xml:space="preserve">) </w:t>
      </w:r>
      <w:r w:rsidRPr="00102C9B">
        <w:rPr>
          <w:rFonts w:ascii="Times New Roman" w:hAnsi="Times New Roman"/>
          <w:sz w:val="26"/>
          <w:szCs w:val="26"/>
        </w:rPr>
        <w:t>и на информационных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02C9B">
        <w:rPr>
          <w:rFonts w:ascii="Times New Roman" w:hAnsi="Times New Roman"/>
          <w:sz w:val="26"/>
          <w:szCs w:val="26"/>
        </w:rPr>
        <w:t>стендах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 </w:t>
      </w:r>
    </w:p>
    <w:p w:rsidR="001074BD" w:rsidRPr="00102C9B" w:rsidRDefault="00DA642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1074BD" w:rsidRPr="00102C9B" w:rsidRDefault="001074BD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1074BD" w:rsidRPr="00102C9B" w:rsidRDefault="001074BD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по адресу: 606910, Нижегородская область,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. Шахунья, пл. Советская, д. 1, </w:t>
      </w:r>
      <w:r w:rsidR="00102C9B">
        <w:rPr>
          <w:rFonts w:ascii="Times New Roman" w:hAnsi="Times New Roman"/>
          <w:sz w:val="26"/>
          <w:szCs w:val="26"/>
          <w:lang w:eastAsia="ru-RU"/>
        </w:rPr>
        <w:br/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. 73;</w:t>
      </w:r>
    </w:p>
    <w:p w:rsidR="001074BD" w:rsidRPr="00102C9B" w:rsidRDefault="001074BD" w:rsidP="00102C9B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Телефон: (83152) 2-11-32, 2-11-34</w:t>
      </w:r>
    </w:p>
    <w:p w:rsidR="001074BD" w:rsidRPr="00102C9B" w:rsidRDefault="001074BD" w:rsidP="00102C9B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Электронная почта</w:t>
      </w:r>
      <w:r w:rsidRPr="00102C9B">
        <w:rPr>
          <w:rFonts w:ascii="Times New Roman" w:hAnsi="Times New Roman"/>
          <w:sz w:val="26"/>
          <w:szCs w:val="26"/>
        </w:rPr>
        <w:t xml:space="preserve">: </w:t>
      </w:r>
      <w:r w:rsidRPr="00102C9B">
        <w:rPr>
          <w:rFonts w:ascii="Times New Roman" w:hAnsi="Times New Roman"/>
          <w:sz w:val="26"/>
          <w:szCs w:val="26"/>
          <w:lang w:val="en-US"/>
        </w:rPr>
        <w:t>oaks</w:t>
      </w:r>
      <w:r w:rsidRPr="00102C9B">
        <w:rPr>
          <w:rFonts w:ascii="Times New Roman" w:hAnsi="Times New Roman"/>
          <w:sz w:val="26"/>
          <w:szCs w:val="26"/>
        </w:rPr>
        <w:t>73@</w:t>
      </w:r>
      <w:r w:rsidRPr="00102C9B">
        <w:rPr>
          <w:rFonts w:ascii="Times New Roman" w:hAnsi="Times New Roman"/>
          <w:sz w:val="26"/>
          <w:szCs w:val="26"/>
          <w:lang w:val="en-US"/>
        </w:rPr>
        <w:t>mail</w:t>
      </w:r>
      <w:r w:rsidRPr="00102C9B">
        <w:rPr>
          <w:rFonts w:ascii="Times New Roman" w:hAnsi="Times New Roman"/>
          <w:sz w:val="26"/>
          <w:szCs w:val="26"/>
        </w:rPr>
        <w:t>.</w:t>
      </w:r>
      <w:proofErr w:type="spellStart"/>
      <w:r w:rsidRPr="00102C9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1074BD" w:rsidRPr="00102C9B" w:rsidRDefault="001074BD" w:rsidP="00102C9B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Часы работы: с понедельника по четве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рг с 8.0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0 до 17.00, пятница с 8.00 до 16.00</w:t>
      </w:r>
    </w:p>
    <w:p w:rsidR="001074BD" w:rsidRPr="00102C9B" w:rsidRDefault="001074BD" w:rsidP="00102C9B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12.48; </w:t>
      </w:r>
    </w:p>
    <w:p w:rsidR="001074BD" w:rsidRPr="00102C9B" w:rsidRDefault="001074BD" w:rsidP="00102C9B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") по адресу:  Нижегородская область,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. Шахунья, ул. Революционная, д. 18.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Понедельник, вторник, четверг, пятница: 08.00 – 18.00;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Среда: 08.00 – 20.00;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Суббота: 08.00 – 12.00;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Без перерыва на обед;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Воскресенье – выходной день;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 (83152) 2-52-64, 2-50-74.</w:t>
      </w:r>
    </w:p>
    <w:p w:rsidR="001074BD" w:rsidRPr="00102C9B" w:rsidRDefault="001074BD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</w:rPr>
        <w:t xml:space="preserve">Адрес электронной почты МАУ "МФЦ </w:t>
      </w:r>
      <w:proofErr w:type="spellStart"/>
      <w:r w:rsidRPr="00102C9B">
        <w:rPr>
          <w:rFonts w:ascii="Times New Roman" w:hAnsi="Times New Roman"/>
          <w:sz w:val="26"/>
          <w:szCs w:val="26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</w:rPr>
        <w:t xml:space="preserve">" </w:t>
      </w:r>
      <w:r w:rsidRPr="00102C9B">
        <w:rPr>
          <w:rFonts w:ascii="Times New Roman" w:hAnsi="Times New Roman"/>
          <w:sz w:val="26"/>
          <w:szCs w:val="26"/>
          <w:lang w:val="en-US"/>
        </w:rPr>
        <w:t>Email</w:t>
      </w:r>
      <w:r w:rsidRPr="00102C9B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102C9B">
          <w:rPr>
            <w:rStyle w:val="aa"/>
            <w:rFonts w:ascii="Times New Roman" w:hAnsi="Times New Roman"/>
            <w:sz w:val="26"/>
            <w:szCs w:val="26"/>
            <w:lang w:val="en-US"/>
          </w:rPr>
          <w:t>mfcshah</w:t>
        </w:r>
        <w:r w:rsidRPr="00102C9B">
          <w:rPr>
            <w:rStyle w:val="aa"/>
            <w:rFonts w:ascii="Times New Roman" w:hAnsi="Times New Roman"/>
            <w:sz w:val="26"/>
            <w:szCs w:val="26"/>
          </w:rPr>
          <w:t>@</w:t>
        </w:r>
        <w:r w:rsidRPr="00102C9B">
          <w:rPr>
            <w:rStyle w:val="aa"/>
            <w:rFonts w:ascii="Times New Roman" w:hAnsi="Times New Roman"/>
            <w:sz w:val="26"/>
            <w:szCs w:val="26"/>
            <w:lang w:val="en-US"/>
          </w:rPr>
          <w:t>mail</w:t>
        </w:r>
        <w:r w:rsidRPr="00102C9B">
          <w:rPr>
            <w:rStyle w:val="aa"/>
            <w:rFonts w:ascii="Times New Roman" w:hAnsi="Times New Roman"/>
            <w:sz w:val="26"/>
            <w:szCs w:val="26"/>
          </w:rPr>
          <w:t>.</w:t>
        </w:r>
        <w:r w:rsidRPr="00102C9B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").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.В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ахтан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, ул. Лесная, д. 1.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Режим работы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Вторник, среда, пятница: 09.00 – 18.00;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Четверг: не приемный день;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Суббота: 08.00 – 13.00;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Перерыв на обед с 12.00 до 13.00;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Понедельник, воскресенье – выходной день;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 (83152) 3-08-10.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").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ява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, ул. Кирова, д. 22.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Вторник, среда, пятница: 09.00 – 18.00;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Четверг: не приемный день;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Суббота: 08.00 – 13.00;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Перерыв на обед с 12.00 до 13.00;</w:t>
      </w:r>
    </w:p>
    <w:p w:rsidR="001074BD" w:rsidRPr="00102C9B" w:rsidRDefault="001074BD" w:rsidP="00102C9B">
      <w:pPr>
        <w:pStyle w:val="ConsPlusCell"/>
        <w:spacing w:line="360" w:lineRule="exact"/>
        <w:ind w:firstLine="709"/>
      </w:pPr>
      <w:r w:rsidRPr="00102C9B">
        <w:t>Понедельник, воскресенье – выходной день;</w:t>
      </w:r>
    </w:p>
    <w:p w:rsidR="001074BD" w:rsidRPr="00102C9B" w:rsidRDefault="001074BD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": (83152) 3-60-26.</w:t>
      </w:r>
    </w:p>
    <w:p w:rsidR="001074BD" w:rsidRPr="00102C9B" w:rsidRDefault="001074BD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3C42" w:rsidRPr="00102C9B" w:rsidRDefault="00CB3C42" w:rsidP="00102C9B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":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Отдела и МАУ "МФЦ </w:t>
      </w:r>
      <w:proofErr w:type="spell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Отдела, помещении МАУ "МФЦ </w:t>
      </w:r>
      <w:proofErr w:type="spell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почтовый адрес администрации и МАУ "МФЦ </w:t>
      </w:r>
      <w:proofErr w:type="spell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 в сети Интернет;</w:t>
      </w:r>
    </w:p>
    <w:p w:rsidR="00CB3C42" w:rsidRPr="00102C9B" w:rsidRDefault="00EC54D5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</w:t>
      </w:r>
      <w:r w:rsidR="00CB3C42" w:rsidRPr="00102C9B">
        <w:rPr>
          <w:rFonts w:ascii="Times New Roman" w:hAnsi="Times New Roman"/>
          <w:color w:val="000000" w:themeColor="text1"/>
          <w:sz w:val="26"/>
          <w:szCs w:val="26"/>
        </w:rPr>
        <w:t>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- форма заявления о </w:t>
      </w:r>
      <w:r w:rsidR="00EC54D5"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переводе </w:t>
      </w: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 жилых помещени</w:t>
      </w:r>
      <w:r w:rsidR="00EC54D5" w:rsidRPr="00102C9B">
        <w:rPr>
          <w:rFonts w:ascii="Times New Roman" w:hAnsi="Times New Roman"/>
          <w:color w:val="000000" w:themeColor="text1"/>
          <w:sz w:val="26"/>
          <w:szCs w:val="26"/>
        </w:rPr>
        <w:t>й в нежилые и нежилых помещений в жилые помещения</w:t>
      </w:r>
      <w:r w:rsidRPr="00102C9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 w:rsidRPr="00102C9B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1.11. При письменном обращении гражданина ответ направляется в письменном виде по указанному в обращении адресу, либо </w:t>
      </w:r>
      <w:r w:rsidR="00B658EE"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вручается </w:t>
      </w: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лично </w:t>
      </w:r>
      <w:r w:rsidR="00B658EE" w:rsidRPr="00102C9B">
        <w:rPr>
          <w:rFonts w:ascii="Times New Roman" w:hAnsi="Times New Roman"/>
          <w:color w:val="000000" w:themeColor="text1"/>
          <w:sz w:val="26"/>
          <w:szCs w:val="26"/>
        </w:rPr>
        <w:t>заявителю</w:t>
      </w:r>
      <w:r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 в руки или </w:t>
      </w:r>
      <w:r w:rsidR="00B658EE" w:rsidRPr="00102C9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направляется </w:t>
      </w:r>
      <w:r w:rsidRPr="00102C9B">
        <w:rPr>
          <w:rFonts w:ascii="Times New Roman" w:hAnsi="Times New Roman"/>
          <w:color w:val="000000" w:themeColor="text1"/>
          <w:sz w:val="26"/>
          <w:szCs w:val="26"/>
        </w:rPr>
        <w:t>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CB3C42" w:rsidRPr="00102C9B" w:rsidRDefault="00CB3C42" w:rsidP="00102C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2C9B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CC22FA" w:rsidRP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102C9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102C9B">
        <w:rPr>
          <w:rFonts w:ascii="Times New Roman" w:hAnsi="Times New Roman"/>
          <w:sz w:val="26"/>
          <w:szCs w:val="26"/>
          <w:lang w:eastAsia="ru-RU"/>
        </w:rPr>
        <w:t>.Стандарт предоставления муниципальной услуги.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Заголовок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муниципальной услуги.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2.2. Наименование органа, предоставляющего муниципальную услугу. </w:t>
      </w:r>
    </w:p>
    <w:p w:rsidR="001C54DE" w:rsidRPr="00102C9B" w:rsidRDefault="005623C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2.2.1. </w:t>
      </w:r>
      <w:r w:rsidR="001C54DE" w:rsidRPr="00102C9B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B624E6" w:rsidRPr="00102C9B" w:rsidRDefault="00B36D31" w:rsidP="00102C9B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2.2.2. При предоставлении муниципальной услуги осуществляет</w:t>
      </w:r>
      <w:r w:rsidR="00CB3C42" w:rsidRPr="00102C9B">
        <w:rPr>
          <w:rFonts w:ascii="Times New Roman" w:hAnsi="Times New Roman"/>
          <w:sz w:val="26"/>
          <w:szCs w:val="26"/>
          <w:lang w:eastAsia="ru-RU"/>
        </w:rPr>
        <w:t>ся</w:t>
      </w:r>
      <w:r w:rsidR="00B624E6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взаимодействие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:</w:t>
      </w:r>
    </w:p>
    <w:p w:rsidR="00102C9B" w:rsidRDefault="00B36D31" w:rsidP="00102C9B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Федеральной службой государственной регистрации, кадастра и ка</w:t>
      </w:r>
      <w:r w:rsidR="00596236" w:rsidRPr="00102C9B">
        <w:rPr>
          <w:rFonts w:ascii="Times New Roman" w:hAnsi="Times New Roman"/>
          <w:sz w:val="26"/>
          <w:szCs w:val="26"/>
          <w:lang w:eastAsia="ru-RU"/>
        </w:rPr>
        <w:t xml:space="preserve">ртографии Российской </w:t>
      </w:r>
      <w:r w:rsidRPr="00102C9B">
        <w:rPr>
          <w:rFonts w:ascii="Times New Roman" w:hAnsi="Times New Roman"/>
          <w:sz w:val="26"/>
          <w:szCs w:val="26"/>
          <w:lang w:eastAsia="ru-RU"/>
        </w:rPr>
        <w:t>Федерации.</w:t>
      </w:r>
    </w:p>
    <w:p w:rsidR="00B36D31" w:rsidRPr="00102C9B" w:rsidRDefault="00B36D31" w:rsidP="00102C9B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2.3. Описание результата предоставления муниципальной услуги.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Результатом предоставления муниципальной услуги является выдача соответствующих решений о переводе или об отказе в переводе жилого помещения в нежилое или нежилого помещения в жилое помещение в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области: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- уведомление о переводе жилого (нежилого) помещения в нежилое (жилое) помещение; </w:t>
      </w:r>
      <w:r w:rsidRPr="00102C9B">
        <w:rPr>
          <w:rFonts w:ascii="Times New Roman" w:hAnsi="Times New Roman"/>
          <w:sz w:val="26"/>
          <w:szCs w:val="26"/>
          <w:lang w:eastAsia="ru-RU"/>
        </w:rPr>
        <w:br/>
        <w:t>- уведомление об отказе в переводе  жилого (нежилого) помещения в нежилое (жилое) помещение.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2.4. Срок предоставления муниципальной услуги.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Общий срок предоставления муниципальной услуги составляет не более 45 дней –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Уведомление о переводе или об отказе в переводе жилого помещения в нежилое, нежилого помещения в жилое выдается заявителю не позднее чем через три рабочих дня со дня принятия соответствующего решения. 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Информация о сроке завершения оформления разрешения о переводе жилого помещения в нежилое или нежилого помещения в жилое и возможности его пол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учения заявителю сообщается при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подаче документов.</w:t>
      </w:r>
      <w:proofErr w:type="gramEnd"/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2.5.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Перече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нь нормативных правовых актов,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регулирующих отношения, возникающие в связи с предоставлением муниципальной услуги. </w:t>
      </w:r>
    </w:p>
    <w:p w:rsidR="00CB3C42" w:rsidRPr="00102C9B" w:rsidRDefault="00B36D31" w:rsidP="00102C9B">
      <w:pPr>
        <w:pStyle w:val="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102C9B">
        <w:rPr>
          <w:sz w:val="26"/>
          <w:szCs w:val="26"/>
        </w:rPr>
        <w:t xml:space="preserve">- </w:t>
      </w:r>
      <w:r w:rsidR="00CB3C42" w:rsidRPr="00102C9B">
        <w:rPr>
          <w:sz w:val="26"/>
          <w:szCs w:val="26"/>
        </w:rPr>
        <w:t>Конституция Российской Федерации принята всенародным голосованием 12 декабря 1993 года.</w:t>
      </w:r>
      <w:r w:rsidR="00CB3C42" w:rsidRPr="00102C9B">
        <w:rPr>
          <w:color w:val="000080"/>
          <w:sz w:val="26"/>
          <w:szCs w:val="26"/>
        </w:rPr>
        <w:t xml:space="preserve"> </w:t>
      </w:r>
      <w:r w:rsidR="00CB3C42" w:rsidRPr="00102C9B">
        <w:rPr>
          <w:color w:val="000000" w:themeColor="text1"/>
          <w:sz w:val="26"/>
          <w:szCs w:val="26"/>
        </w:rPr>
        <w:t>Источник публикации: </w:t>
      </w:r>
      <w:bookmarkStart w:id="0" w:name="p1"/>
      <w:bookmarkEnd w:id="0"/>
      <w:r w:rsidR="00CB3C42" w:rsidRPr="00102C9B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="00CB3C42" w:rsidRPr="00102C9B">
        <w:rPr>
          <w:color w:val="000000" w:themeColor="text1"/>
          <w:sz w:val="26"/>
          <w:szCs w:val="26"/>
        </w:rPr>
        <w:t xml:space="preserve">на Официальном </w:t>
      </w:r>
      <w:proofErr w:type="spellStart"/>
      <w:r w:rsidR="00CB3C42" w:rsidRPr="00102C9B">
        <w:rPr>
          <w:color w:val="000000" w:themeColor="text1"/>
          <w:sz w:val="26"/>
          <w:szCs w:val="26"/>
        </w:rPr>
        <w:t>интернет-портале</w:t>
      </w:r>
      <w:proofErr w:type="spellEnd"/>
      <w:r w:rsidR="00CB3C42" w:rsidRPr="00102C9B">
        <w:rPr>
          <w:color w:val="000000" w:themeColor="text1"/>
          <w:sz w:val="26"/>
          <w:szCs w:val="26"/>
        </w:rPr>
        <w:t xml:space="preserve"> правовой информации</w:t>
      </w:r>
      <w:r w:rsidR="00CB3C42" w:rsidRPr="00102C9B">
        <w:rPr>
          <w:rStyle w:val="apple-converted-space"/>
          <w:color w:val="000000" w:themeColor="text1"/>
          <w:sz w:val="26"/>
          <w:szCs w:val="26"/>
        </w:rPr>
        <w:t> </w:t>
      </w:r>
      <w:hyperlink r:id="rId10" w:history="1">
        <w:r w:rsidR="00CB3C42" w:rsidRPr="00102C9B">
          <w:rPr>
            <w:rStyle w:val="aa"/>
            <w:color w:val="000000" w:themeColor="text1"/>
            <w:sz w:val="26"/>
            <w:szCs w:val="26"/>
          </w:rPr>
          <w:t>http://www.pravo.gov.ru</w:t>
        </w:r>
      </w:hyperlink>
      <w:r w:rsidR="00CB3C42" w:rsidRPr="00102C9B">
        <w:rPr>
          <w:color w:val="000000" w:themeColor="text1"/>
          <w:sz w:val="26"/>
          <w:szCs w:val="26"/>
        </w:rPr>
        <w:t>, 01.08.2014, </w:t>
      </w:r>
      <w:bookmarkStart w:id="2" w:name="p3"/>
      <w:bookmarkEnd w:id="2"/>
      <w:r w:rsidR="00CB3C42" w:rsidRPr="00102C9B">
        <w:rPr>
          <w:color w:val="000000" w:themeColor="text1"/>
          <w:sz w:val="26"/>
          <w:szCs w:val="26"/>
        </w:rPr>
        <w:t>в</w:t>
      </w:r>
      <w:proofErr w:type="gramStart"/>
      <w:r w:rsidR="00CB3C42" w:rsidRPr="00102C9B">
        <w:rPr>
          <w:color w:val="000000" w:themeColor="text1"/>
          <w:sz w:val="26"/>
          <w:szCs w:val="26"/>
        </w:rPr>
        <w:t>"С</w:t>
      </w:r>
      <w:proofErr w:type="gramEnd"/>
      <w:r w:rsidR="00CB3C42" w:rsidRPr="00102C9B">
        <w:rPr>
          <w:color w:val="000000" w:themeColor="text1"/>
          <w:sz w:val="26"/>
          <w:szCs w:val="26"/>
        </w:rPr>
        <w:t>обрании законодательства РФ", 04.08.2014, N 31, ст. 4398;</w:t>
      </w:r>
    </w:p>
    <w:p w:rsidR="00B335E9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Жилищный кодекс Российской Фе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дерации от 29 декабря 2004 года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№ 188-ФЗ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35E9" w:rsidRPr="00102C9B">
        <w:rPr>
          <w:rFonts w:ascii="Times New Roman" w:hAnsi="Times New Roman"/>
          <w:color w:val="000000" w:themeColor="text1"/>
          <w:sz w:val="26"/>
          <w:szCs w:val="26"/>
        </w:rPr>
        <w:t>Источник публикации</w:t>
      </w:r>
      <w:proofErr w:type="gramStart"/>
      <w:r w:rsidR="00B335E9" w:rsidRPr="00102C9B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B335E9" w:rsidRPr="00102C9B"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  <w:proofErr w:type="gramEnd"/>
      <w:r w:rsidR="00B335E9" w:rsidRPr="00102C9B">
        <w:rPr>
          <w:rFonts w:ascii="Times New Roman" w:hAnsi="Times New Roman"/>
          <w:color w:val="000000"/>
          <w:sz w:val="26"/>
          <w:szCs w:val="26"/>
          <w:lang w:eastAsia="ru-RU"/>
        </w:rPr>
        <w:t>Собрание законодательства РФ", 03.01.2005, N 1 (часть 1), ст. 14,"Российская газета", N 1, 12.01.2005,"Парламентская газета", N 7-8, 15.01.2005.</w:t>
      </w:r>
    </w:p>
    <w:p w:rsidR="00B335E9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335E9" w:rsidRPr="00102C9B">
        <w:rPr>
          <w:rFonts w:ascii="Times New Roman" w:hAnsi="Times New Roman"/>
          <w:sz w:val="26"/>
          <w:szCs w:val="26"/>
          <w:lang w:eastAsia="ru-RU"/>
        </w:rPr>
        <w:t>Градостроительный кодекс Российской Федерации от 29 декабря 2004 года № 190-ФЗ.</w:t>
      </w:r>
      <w:r w:rsidR="00B335E9"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«Российская газета» № </w:t>
      </w:r>
      <w:r w:rsidR="00B335E9" w:rsidRPr="00102C9B">
        <w:rPr>
          <w:rFonts w:ascii="Times New Roman" w:hAnsi="Times New Roman"/>
          <w:sz w:val="26"/>
          <w:szCs w:val="26"/>
          <w:lang w:eastAsia="ru-RU"/>
        </w:rPr>
        <w:t>290 от 30.12.2004 г., «Собрание законодательства Российской Федерации» № 1 (ч. 1) от 03.01.2005 г.;</w:t>
      </w:r>
    </w:p>
    <w:p w:rsidR="00CB3C4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</w:t>
      </w:r>
      <w:r w:rsidR="00AA447D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C42" w:rsidRPr="00102C9B">
        <w:rPr>
          <w:rFonts w:ascii="Times New Roman" w:hAnsi="Times New Roman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="00CB3C42" w:rsidRPr="00102C9B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«Российская газета» № </w:t>
      </w:r>
      <w:r w:rsidR="00CB3C42" w:rsidRPr="00102C9B">
        <w:rPr>
          <w:rFonts w:ascii="Times New Roman" w:hAnsi="Times New Roman"/>
          <w:sz w:val="26"/>
          <w:szCs w:val="26"/>
          <w:lang w:eastAsia="ru-RU"/>
        </w:rPr>
        <w:t>168 от 30.07.2010 г., «Собрание законодательства Российской Федерации» № 31 от 02.08.2010 г.;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326F0D" w:rsidRPr="00102C9B">
        <w:rPr>
          <w:rFonts w:ascii="Times New Roman" w:hAnsi="Times New Roman"/>
          <w:sz w:val="26"/>
          <w:szCs w:val="26"/>
          <w:lang w:eastAsia="ru-RU"/>
        </w:rPr>
        <w:t>. Источник публикации:</w:t>
      </w:r>
      <w:r w:rsidR="00326F0D" w:rsidRPr="00102C9B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326F0D" w:rsidRPr="00102C9B">
        <w:rPr>
          <w:rFonts w:ascii="Times New Roman" w:hAnsi="Times New Roman"/>
          <w:color w:val="000000"/>
          <w:sz w:val="26"/>
          <w:szCs w:val="26"/>
          <w:lang w:eastAsia="ru-RU"/>
        </w:rPr>
        <w:t>Собрание законодательства РФ", 15.08.2005, N 33, ст. 3430,"Российская газета", N 180, 17.08.2005;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 w:rsidRPr="00102C9B">
        <w:rPr>
          <w:rFonts w:ascii="Times New Roman" w:hAnsi="Times New Roman"/>
          <w:bCs/>
          <w:kern w:val="36"/>
          <w:sz w:val="26"/>
          <w:szCs w:val="26"/>
        </w:rPr>
        <w:t>- Федеральный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№</w:t>
      </w:r>
      <w:proofErr w:type="gramStart"/>
      <w:r w:rsidRPr="00102C9B">
        <w:rPr>
          <w:rFonts w:ascii="Times New Roman" w:hAnsi="Times New Roman"/>
          <w:bCs/>
          <w:kern w:val="36"/>
          <w:sz w:val="26"/>
          <w:szCs w:val="26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 w:rsidRPr="00102C9B">
        <w:rPr>
          <w:rFonts w:ascii="Times New Roman" w:hAnsi="Times New Roman"/>
          <w:bCs/>
          <w:kern w:val="36"/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№</w:t>
      </w:r>
      <w:proofErr w:type="gramStart"/>
      <w:r w:rsidRPr="00102C9B">
        <w:rPr>
          <w:rFonts w:ascii="Times New Roman" w:hAnsi="Times New Roman"/>
          <w:bCs/>
          <w:kern w:val="36"/>
          <w:sz w:val="26"/>
          <w:szCs w:val="26"/>
        </w:rPr>
        <w:t>49, си.6928; 2015, №14, ст.2008, №27, ст.3967, №48, ст.6724; 2016, №1, ст.19);</w:t>
      </w:r>
      <w:proofErr w:type="gramEnd"/>
    </w:p>
    <w:p w:rsidR="005627C7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bCs/>
          <w:kern w:val="36"/>
          <w:sz w:val="26"/>
          <w:szCs w:val="26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выдачи» (зарегистрирован Министерством юстиции Российской Федерации 21.07.2015 г. №38115);</w:t>
      </w:r>
      <w:r w:rsidR="005627C7" w:rsidRPr="00102C9B">
        <w:rPr>
          <w:rFonts w:ascii="Times New Roman" w:hAnsi="Times New Roman"/>
          <w:bCs/>
          <w:kern w:val="36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102C9B">
        <w:rPr>
          <w:rFonts w:ascii="Times New Roman" w:hAnsi="Times New Roman"/>
          <w:bCs/>
          <w:kern w:val="36"/>
          <w:sz w:val="26"/>
          <w:szCs w:val="26"/>
        </w:rPr>
        <w:lastRenderedPageBreak/>
        <w:t xml:space="preserve">- Закон Нижегородской области от 05.03.2009 г. №21-3 «О </w:t>
      </w:r>
      <w:proofErr w:type="spellStart"/>
      <w:r w:rsidRPr="00102C9B">
        <w:rPr>
          <w:rFonts w:ascii="Times New Roman" w:hAnsi="Times New Roman"/>
          <w:bCs/>
          <w:kern w:val="36"/>
          <w:sz w:val="26"/>
          <w:szCs w:val="26"/>
        </w:rPr>
        <w:t>безбарьерной</w:t>
      </w:r>
      <w:proofErr w:type="spellEnd"/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среде для </w:t>
      </w:r>
      <w:proofErr w:type="spellStart"/>
      <w:r w:rsidRPr="00102C9B">
        <w:rPr>
          <w:rFonts w:ascii="Times New Roman" w:hAnsi="Times New Roman"/>
          <w:bCs/>
          <w:kern w:val="36"/>
          <w:sz w:val="26"/>
          <w:szCs w:val="26"/>
        </w:rPr>
        <w:t>маломобильных</w:t>
      </w:r>
      <w:proofErr w:type="spellEnd"/>
      <w:r w:rsidRPr="00102C9B">
        <w:rPr>
          <w:rFonts w:ascii="Times New Roman" w:hAnsi="Times New Roman"/>
          <w:bCs/>
          <w:kern w:val="36"/>
          <w:sz w:val="26"/>
          <w:szCs w:val="26"/>
        </w:rPr>
        <w:t xml:space="preserve"> граждан на территории Нижегородской области» (Нижегородские новости № 45 (4177) 14.03.2009, Правовая среда № 19 (1005).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627C7" w:rsidRPr="00102C9B">
        <w:rPr>
          <w:rFonts w:ascii="Times New Roman" w:hAnsi="Times New Roman"/>
          <w:sz w:val="26"/>
          <w:szCs w:val="26"/>
          <w:lang w:eastAsia="ru-RU"/>
        </w:rPr>
        <w:t>-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Шахунья, утвержденное постановлением администрации городского округа город Шахунь</w:t>
      </w:r>
      <w:r w:rsidR="0099483F" w:rsidRPr="00102C9B">
        <w:rPr>
          <w:rFonts w:ascii="Times New Roman" w:hAnsi="Times New Roman"/>
          <w:sz w:val="26"/>
          <w:szCs w:val="26"/>
          <w:lang w:eastAsia="ru-RU"/>
        </w:rPr>
        <w:t xml:space="preserve">я от 09 апреля  2014 года № 287 (официальный сайт администрации городского округа город Шахунья </w:t>
      </w:r>
      <w:hyperlink r:id="rId11" w:history="1">
        <w:r w:rsidR="0099483F" w:rsidRPr="00102C9B">
          <w:rPr>
            <w:rStyle w:val="aa"/>
            <w:rFonts w:ascii="Times New Roman" w:hAnsi="Times New Roman"/>
            <w:sz w:val="26"/>
            <w:szCs w:val="26"/>
            <w:lang w:eastAsia="ru-RU"/>
          </w:rPr>
          <w:t>www.shahadm.ru</w:t>
        </w:r>
      </w:hyperlink>
      <w:r w:rsidR="0099483F" w:rsidRPr="00102C9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4D02" w:rsidRPr="00102C9B">
        <w:rPr>
          <w:rFonts w:ascii="Times New Roman" w:hAnsi="Times New Roman"/>
          <w:sz w:val="26"/>
          <w:szCs w:val="26"/>
          <w:lang w:eastAsia="ru-RU"/>
        </w:rPr>
        <w:t>09.04.2014</w:t>
      </w:r>
      <w:r w:rsidR="0099483F" w:rsidRPr="00102C9B">
        <w:rPr>
          <w:rFonts w:ascii="Times New Roman" w:hAnsi="Times New Roman"/>
          <w:sz w:val="26"/>
          <w:szCs w:val="26"/>
          <w:lang w:eastAsia="ru-RU"/>
        </w:rPr>
        <w:t>).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24CEB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2.6.1.Для перевода жилого помещения в нежилое или нежилого помещения в жилое непосредственно заявителем либо его полномочным представителем  предоставляются следующие документы:</w:t>
      </w:r>
      <w:r w:rsidR="00524CEB" w:rsidRPr="00102C9B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</w:t>
      </w:r>
      <w:proofErr w:type="gramEnd"/>
    </w:p>
    <w:p w:rsidR="00AA447D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услуг»;</w:t>
      </w:r>
    </w:p>
    <w:p w:rsidR="002D25EA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заявление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(приложение 1 к Административному регламенту);</w:t>
      </w:r>
    </w:p>
    <w:p w:rsidR="002D25EA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</w:t>
      </w:r>
      <w:r w:rsidR="002D25EA" w:rsidRPr="00102C9B">
        <w:rPr>
          <w:rFonts w:ascii="Times New Roman" w:hAnsi="Times New Roman"/>
          <w:sz w:val="26"/>
          <w:szCs w:val="26"/>
          <w:lang w:eastAsia="ru-RU"/>
        </w:rPr>
        <w:t xml:space="preserve">) правоустанавливающие документы на переводимое помещение – заявитель имеет право самостоятельно </w:t>
      </w:r>
      <w:proofErr w:type="gramStart"/>
      <w:r w:rsidR="002D25EA" w:rsidRPr="00102C9B">
        <w:rPr>
          <w:rFonts w:ascii="Times New Roman" w:hAnsi="Times New Roman"/>
          <w:sz w:val="26"/>
          <w:szCs w:val="26"/>
          <w:lang w:eastAsia="ru-RU"/>
        </w:rPr>
        <w:t>предоставить данный документ</w:t>
      </w:r>
      <w:proofErr w:type="gramEnd"/>
      <w:r w:rsidR="00DC0025" w:rsidRPr="00102C9B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</w:t>
      </w:r>
      <w:r w:rsidR="002D25EA" w:rsidRPr="00102C9B">
        <w:rPr>
          <w:rFonts w:ascii="Times New Roman" w:hAnsi="Times New Roman"/>
          <w:sz w:val="26"/>
          <w:szCs w:val="26"/>
          <w:lang w:eastAsia="ru-RU"/>
        </w:rPr>
        <w:t>;</w:t>
      </w:r>
    </w:p>
    <w:p w:rsidR="00AA447D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) план переводимого помещения с его техническим описанием (в случае, если переводимое помещение является жилым, технич</w:t>
      </w:r>
      <w:r w:rsidR="00DC0025" w:rsidRPr="00102C9B">
        <w:rPr>
          <w:rFonts w:ascii="Times New Roman" w:hAnsi="Times New Roman"/>
          <w:sz w:val="26"/>
          <w:szCs w:val="26"/>
          <w:lang w:eastAsia="ru-RU"/>
        </w:rPr>
        <w:t xml:space="preserve">еский паспорт такого помещения) - заявитель имеет право самостоятельно </w:t>
      </w:r>
      <w:proofErr w:type="gramStart"/>
      <w:r w:rsidR="00DC0025" w:rsidRPr="00102C9B">
        <w:rPr>
          <w:rFonts w:ascii="Times New Roman" w:hAnsi="Times New Roman"/>
          <w:sz w:val="26"/>
          <w:szCs w:val="26"/>
          <w:lang w:eastAsia="ru-RU"/>
        </w:rPr>
        <w:t>предоставить данный документ</w:t>
      </w:r>
      <w:proofErr w:type="gramEnd"/>
      <w:r w:rsidR="00DC0025" w:rsidRPr="00102C9B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предоставляемый по результатам необходимых и об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язательных услуг, выдается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Шахунским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филиал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ом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2D25EA" w:rsidRPr="00102C9B">
        <w:rPr>
          <w:rFonts w:ascii="Times New Roman" w:hAnsi="Times New Roman"/>
          <w:sz w:val="26"/>
          <w:szCs w:val="26"/>
          <w:lang w:eastAsia="ru-RU"/>
        </w:rPr>
        <w:t>ПНО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Нижтехинвентаризация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»;</w:t>
      </w:r>
    </w:p>
    <w:p w:rsidR="00AA447D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5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) поэтажный план дома, в котором </w:t>
      </w:r>
      <w:r w:rsidR="00DC0025" w:rsidRPr="00102C9B">
        <w:rPr>
          <w:rFonts w:ascii="Times New Roman" w:hAnsi="Times New Roman"/>
          <w:sz w:val="26"/>
          <w:szCs w:val="26"/>
          <w:lang w:eastAsia="ru-RU"/>
        </w:rPr>
        <w:t xml:space="preserve">находится переводимое помещение – заявитель имеет право самостоятельно </w:t>
      </w:r>
      <w:proofErr w:type="gramStart"/>
      <w:r w:rsidR="00DC0025" w:rsidRPr="00102C9B">
        <w:rPr>
          <w:rFonts w:ascii="Times New Roman" w:hAnsi="Times New Roman"/>
          <w:sz w:val="26"/>
          <w:szCs w:val="26"/>
          <w:lang w:eastAsia="ru-RU"/>
        </w:rPr>
        <w:t>предоставить данный документ</w:t>
      </w:r>
      <w:proofErr w:type="gramEnd"/>
      <w:r w:rsidR="00DC0025" w:rsidRPr="00102C9B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предоставляемый по результатам необходимых и обязательных услуг, выдается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Шахунским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филиал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ом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2D25EA" w:rsidRPr="00102C9B">
        <w:rPr>
          <w:rFonts w:ascii="Times New Roman" w:hAnsi="Times New Roman"/>
          <w:sz w:val="26"/>
          <w:szCs w:val="26"/>
          <w:lang w:eastAsia="ru-RU"/>
        </w:rPr>
        <w:t>ПНО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Нижтехинвентаризация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»;</w:t>
      </w:r>
    </w:p>
    <w:p w:rsidR="00AA447D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6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право на выполнение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соот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ветствующего вида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работ;</w:t>
      </w:r>
    </w:p>
    <w:p w:rsidR="00B36D31" w:rsidRPr="00102C9B" w:rsidRDefault="00524CE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7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) в случае подачи заявления о переводе жилого помещения в нежилое или нежилого помещения в жилое помещени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 представителем собственника -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доверенность, оформленная в нотариальном порядке от имени собственника жилого (нежилого) помещения.</w:t>
      </w:r>
    </w:p>
    <w:p w:rsidR="008A4CAB" w:rsidRPr="00102C9B" w:rsidRDefault="008A4CAB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2.6.2. Перечень документов, запрашиваемых Отделом или МАУ «МФЦ г.о.г. Шахунья» по каналам межведомственного вза</w:t>
      </w:r>
      <w:r w:rsidR="00DC0025" w:rsidRPr="00102C9B">
        <w:rPr>
          <w:rFonts w:ascii="Times New Roman" w:hAnsi="Times New Roman"/>
          <w:sz w:val="26"/>
          <w:szCs w:val="26"/>
        </w:rPr>
        <w:t>имодействия или иными способами, если они не были представлены заявителем по собственной инициативе:</w:t>
      </w:r>
    </w:p>
    <w:p w:rsidR="00B36D31" w:rsidRPr="00102C9B" w:rsidRDefault="00DC0025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1) </w:t>
      </w:r>
      <w:r w:rsidR="008A4CAB" w:rsidRPr="00102C9B">
        <w:rPr>
          <w:rFonts w:ascii="Times New Roman" w:hAnsi="Times New Roman"/>
          <w:sz w:val="26"/>
          <w:szCs w:val="26"/>
        </w:rPr>
        <w:t>выписка из Единого государственн</w:t>
      </w:r>
      <w:r w:rsidRPr="00102C9B">
        <w:rPr>
          <w:rFonts w:ascii="Times New Roman" w:hAnsi="Times New Roman"/>
          <w:sz w:val="26"/>
          <w:szCs w:val="26"/>
        </w:rPr>
        <w:t>ого реестра недвижимости (ЕГРН);</w:t>
      </w:r>
    </w:p>
    <w:p w:rsidR="00DC0025" w:rsidRPr="00102C9B" w:rsidRDefault="00DC0025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C9B">
        <w:rPr>
          <w:rFonts w:ascii="Times New Roman" w:hAnsi="Times New Roman"/>
          <w:sz w:val="26"/>
          <w:szCs w:val="26"/>
        </w:rPr>
        <w:t>2) план переводимого помещения с его техническим описание (в случае, если переводимое помещение является жилым, технический паспорт такого помещения);</w:t>
      </w:r>
      <w:proofErr w:type="gramEnd"/>
    </w:p>
    <w:p w:rsidR="00DC0025" w:rsidRPr="00102C9B" w:rsidRDefault="00DC0025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2.6.3. К документам, необходимым для оказания муниципальной услуги, предъявляются следующие требования: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тексты документов написаны разборчиво, наименование юридических лиц – без сокращения, с указанием </w:t>
      </w:r>
      <w:r w:rsidR="00596236" w:rsidRPr="00102C9B">
        <w:rPr>
          <w:rFonts w:ascii="Times New Roman" w:hAnsi="Times New Roman"/>
          <w:sz w:val="26"/>
          <w:szCs w:val="26"/>
          <w:lang w:eastAsia="ru-RU"/>
        </w:rPr>
        <w:t>адресов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их нахождения;</w:t>
      </w:r>
    </w:p>
    <w:p w:rsid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фамилии, имена, отчества физических лиц, адреса их мест</w:t>
      </w:r>
      <w:r w:rsidR="00102C9B">
        <w:rPr>
          <w:rFonts w:ascii="Times New Roman" w:hAnsi="Times New Roman"/>
          <w:sz w:val="26"/>
          <w:szCs w:val="26"/>
          <w:lang w:eastAsia="ru-RU"/>
        </w:rPr>
        <w:t xml:space="preserve"> жительства написаны полностью;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в документах нет подчисток, приписок, зачеркнутых слов, исправлений;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2.6.4.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При предоставлении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запрещено требовать от заявителя: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>настоящим Административным регламентом</w:t>
      </w:r>
      <w:r w:rsidRPr="00102C9B">
        <w:rPr>
          <w:rFonts w:ascii="Times New Roman" w:hAnsi="Times New Roman"/>
          <w:sz w:val="26"/>
          <w:szCs w:val="26"/>
          <w:lang w:eastAsia="ru-RU"/>
        </w:rPr>
        <w:t>, регулирующими отношениями, возникающие в связи с предоставлением муниципальной услуги;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представления документов и информации, которые находятся в распоряжении органов, представляющих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2.7.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Исчерпывающий перечень оснований для  отказа в приеме документов, необходимых для предоставления муниципальной услуги.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В приеме документов </w:t>
      </w:r>
      <w:r w:rsidR="00C8372D" w:rsidRPr="00102C9B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Pr="00102C9B">
        <w:rPr>
          <w:rFonts w:ascii="Times New Roman" w:hAnsi="Times New Roman"/>
          <w:sz w:val="26"/>
          <w:szCs w:val="26"/>
          <w:lang w:eastAsia="ru-RU"/>
        </w:rPr>
        <w:t>предоставления муниципальн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ой услуги отказывается в случае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почтой. Опись необходимых документов, предусмотренных п.2.6.1. Административного 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>указыва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ется заявителем в приложении 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к заявлению о выдаче разрешения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на перевод жилого помещения в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2.8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. Исчерпывающий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перечень оснований для отказа в предоставлении муниципальной услуги: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В предоставлении муниципальной услуги отказывается в случае: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2.8.1. Непредставления документов, предусмотренных п. 2.6.1. настоящего Административного регламента; </w:t>
      </w:r>
    </w:p>
    <w:p w:rsidR="00114CE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2.8.2. Несоблюдения </w:t>
      </w:r>
      <w:r w:rsidR="00114CE2" w:rsidRPr="00102C9B">
        <w:rPr>
          <w:rFonts w:ascii="Times New Roman" w:hAnsi="Times New Roman"/>
          <w:sz w:val="26"/>
          <w:szCs w:val="26"/>
          <w:lang w:eastAsia="ru-RU"/>
        </w:rPr>
        <w:t xml:space="preserve">предусмотренных статьей 22 Жилищного кодекса Российской Федерации </w:t>
      </w:r>
      <w:r w:rsidRPr="00102C9B">
        <w:rPr>
          <w:rFonts w:ascii="Times New Roman" w:hAnsi="Times New Roman"/>
          <w:sz w:val="26"/>
          <w:szCs w:val="26"/>
          <w:lang w:eastAsia="ru-RU"/>
        </w:rPr>
        <w:t>условий перевода помещений,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осуществляется без взимания </w:t>
      </w:r>
      <w:r w:rsidR="00114CE2" w:rsidRPr="00102C9B">
        <w:rPr>
          <w:rFonts w:ascii="Times New Roman" w:hAnsi="Times New Roman"/>
          <w:sz w:val="26"/>
          <w:szCs w:val="26"/>
          <w:lang w:eastAsia="ru-RU"/>
        </w:rPr>
        <w:t xml:space="preserve">государственной пошлины и иной </w:t>
      </w:r>
      <w:r w:rsidRPr="00102C9B">
        <w:rPr>
          <w:rFonts w:ascii="Times New Roman" w:hAnsi="Times New Roman"/>
          <w:sz w:val="26"/>
          <w:szCs w:val="26"/>
          <w:lang w:eastAsia="ru-RU"/>
        </w:rPr>
        <w:t>платы.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2.10.1. Максимальное время ожидания приема при подаче/выдаче документов не должно превышать 15 минут.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2.10.2. Продолжительность приема у специалиста не должна превышать 10 минут при подаче/получении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документов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2.11. Срок и порядок регистрации запроса заявителя о предоставлении муниципальной  услуги. </w:t>
      </w:r>
      <w:r w:rsidRPr="00102C9B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2.12. Требования к помещениям, в которых предоставляется муниципальная услуга.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Помещение для оказания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 обеспечивается необходимым оборудованием, канцелярскими принадлежностями, информационными и методическими материалами.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инвалидов.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допуск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102C9B">
        <w:rPr>
          <w:rFonts w:ascii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>;</w:t>
      </w:r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76371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AA447D" w:rsidRPr="00102C9B" w:rsidRDefault="0087637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2.13. Показатели доступности и качества муниципальной  услуги.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2.13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.1. Заявитель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имеет право: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обращаться в Отдел </w:t>
      </w:r>
      <w:r w:rsidR="00AA5EC7" w:rsidRPr="00102C9B">
        <w:rPr>
          <w:rFonts w:ascii="Times New Roman" w:hAnsi="Times New Roman"/>
          <w:sz w:val="26"/>
          <w:szCs w:val="26"/>
          <w:lang w:eastAsia="ru-RU"/>
        </w:rPr>
        <w:t xml:space="preserve">и МАУ «МФЦ г.о.г. Шахунья» </w:t>
      </w:r>
      <w:r w:rsidRPr="00102C9B">
        <w:rPr>
          <w:rFonts w:ascii="Times New Roman" w:hAnsi="Times New Roman"/>
          <w:sz w:val="26"/>
          <w:szCs w:val="26"/>
          <w:lang w:eastAsia="ru-RU"/>
        </w:rPr>
        <w:t>с устным запросом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о предоставлении муниципальной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услуги и направлять письменный запрос или запрос в электронной форме о предоставлении муниципальной услуги;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получать полную, актуальную и достоверную информацию о порядке предоставлени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>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услуги, в том числе в электронной форме через  информационный сайт;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</w:t>
      </w: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обращению решение или на действия (бездействие) должностных лиц Отдела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- обращаться с заявлением о прекращении рассмотрения обращения, в том числе в электронной форме.       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2.13.2. Основные требования к качеству предоставления муниципальной услуги:</w:t>
      </w:r>
    </w:p>
    <w:p w:rsidR="00AA447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предоставление муниципальной услуги должно соответствовать стандарту предоставления услуги;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удобство и доступность получения заявителем информации о порядке предоставления муниципальной услуги.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Заголовок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102C9B">
        <w:rPr>
          <w:rFonts w:ascii="Times New Roman" w:hAnsi="Times New Roman"/>
          <w:sz w:val="26"/>
          <w:szCs w:val="26"/>
          <w:lang w:eastAsia="ru-RU"/>
        </w:rPr>
        <w:t>. 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аголовок3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3.1. Описание последовательности действий при предоставлении муниципальной услуги.  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3.1.1. Принятие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и регистрация от заявителя заявления с приложением документов, необход</w:t>
      </w:r>
      <w:r w:rsidRPr="00102C9B">
        <w:rPr>
          <w:rFonts w:ascii="Times New Roman" w:hAnsi="Times New Roman"/>
          <w:sz w:val="26"/>
          <w:szCs w:val="26"/>
          <w:lang w:eastAsia="ru-RU"/>
        </w:rPr>
        <w:t>имых для согласования перевода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жилого помещения в нежилое помещение или нежилого помещения в жилое  и выдача расписки (приложение 2 к</w:t>
      </w:r>
      <w:r w:rsidR="00102C9B">
        <w:rPr>
          <w:rFonts w:ascii="Times New Roman" w:hAnsi="Times New Roman"/>
          <w:sz w:val="26"/>
          <w:szCs w:val="26"/>
          <w:lang w:eastAsia="ru-RU"/>
        </w:rPr>
        <w:t xml:space="preserve"> Административному регламенту).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3.1.2. Рассмотрение представленных документов на заседании межведомственной комиссии по переводу жилого помещения в нежилое помещение или нежилого пом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ещения в жилое (далее Комиссия)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 вынесение решения.</w:t>
      </w:r>
    </w:p>
    <w:p w:rsidR="00F27922" w:rsidRP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3.1.3. Подготовка и принятие решения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3.1.4. Выдача заявителю принятого решения.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3.1.5.Блок-схема предоставления муниципальной услуги приводится в приложении 3 к Административному регламенту.</w:t>
      </w:r>
    </w:p>
    <w:p w:rsid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 Принятие и регистрация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документов, необход</w:t>
      </w:r>
      <w:r w:rsidRPr="00102C9B">
        <w:rPr>
          <w:rFonts w:ascii="Times New Roman" w:hAnsi="Times New Roman"/>
          <w:sz w:val="26"/>
          <w:szCs w:val="26"/>
          <w:lang w:eastAsia="ru-RU"/>
        </w:rPr>
        <w:t>имых для согласования перевода жилого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и выдача расписки.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3.2.1. Основанием для начала оказания муниципальной услуги является направление в Отдел </w:t>
      </w:r>
      <w:r w:rsidR="00717EDE" w:rsidRPr="00102C9B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заявления  и комплекта документов, указанных в п.2.6.1. Административного регламента. </w:t>
      </w:r>
    </w:p>
    <w:p w:rsidR="00717EDE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2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="00717EDE" w:rsidRPr="00102C9B">
        <w:rPr>
          <w:rFonts w:ascii="Times New Roman" w:hAnsi="Times New Roman"/>
          <w:sz w:val="26"/>
          <w:szCs w:val="26"/>
          <w:lang w:eastAsia="ru-RU"/>
        </w:rPr>
        <w:t xml:space="preserve"> Способы подачи документов заявителями либо их законными представителями:</w:t>
      </w:r>
      <w:r w:rsidR="00717EDE" w:rsidRPr="00102C9B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717EDE" w:rsidRPr="00102C9B" w:rsidRDefault="00717EDE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 непосредственное обращение (лично или через представителя) в </w:t>
      </w:r>
      <w:r w:rsidR="00AA5EC7" w:rsidRPr="00102C9B">
        <w:rPr>
          <w:rFonts w:ascii="Times New Roman" w:hAnsi="Times New Roman"/>
          <w:sz w:val="26"/>
          <w:szCs w:val="26"/>
          <w:lang w:eastAsia="ru-RU"/>
        </w:rPr>
        <w:t>Отдел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или в </w:t>
      </w:r>
      <w:r w:rsidR="00AA5EC7" w:rsidRPr="00102C9B">
        <w:rPr>
          <w:rFonts w:ascii="Times New Roman" w:hAnsi="Times New Roman"/>
          <w:sz w:val="26"/>
          <w:szCs w:val="26"/>
          <w:lang w:eastAsia="ru-RU"/>
        </w:rPr>
        <w:t>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;</w:t>
      </w:r>
    </w:p>
    <w:p w:rsidR="00717EDE" w:rsidRPr="00102C9B" w:rsidRDefault="00717EDE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717EDE" w:rsidRPr="00102C9B" w:rsidRDefault="00102C9B" w:rsidP="00102C9B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717EDE" w:rsidRPr="00102C9B">
        <w:rPr>
          <w:rFonts w:ascii="Times New Roman" w:hAnsi="Times New Roman"/>
          <w:sz w:val="26"/>
          <w:szCs w:val="26"/>
          <w:lang w:eastAsia="ru-RU"/>
        </w:rPr>
        <w:t>направление документов по почте.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3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В случае обращения заявителя в  МАУ «МФЦ г.о.г. Шахунья» специалист МАУ «МФЦ г.о.г. Шахунья» в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течение 1 рабочего дня с момента получения документов 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>направляет их в Отдел. В течени</w:t>
      </w:r>
      <w:proofErr w:type="gramStart"/>
      <w:r w:rsidR="00773D2C" w:rsidRPr="00102C9B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1 рабочего дня н</w:t>
      </w:r>
      <w:r w:rsidRPr="00102C9B">
        <w:rPr>
          <w:rFonts w:ascii="Times New Roman" w:hAnsi="Times New Roman"/>
          <w:sz w:val="26"/>
          <w:szCs w:val="26"/>
          <w:lang w:eastAsia="ru-RU"/>
        </w:rPr>
        <w:t>ачальником Отдела назначается должностное лицо, ответственное за рассмотрение документов по подготовке и выдаче решения о п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ереводе или отказе в переводе жилого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помещения в жилое (далее специалист Отдела).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4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муниципальной услуги, заявитель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услуги документы, прикрепляет их в качестве вложения и направляет в Отдел для предоставления муниципальной услуги.</w:t>
      </w:r>
    </w:p>
    <w:p w:rsidR="00F27922" w:rsidRPr="00102C9B" w:rsidRDefault="00FC328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3.2.5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36D31" w:rsidRPr="00102C9B">
        <w:rPr>
          <w:rFonts w:ascii="Times New Roman" w:hAnsi="Times New Roman"/>
          <w:sz w:val="26"/>
          <w:szCs w:val="26"/>
          <w:lang w:eastAsia="ru-RU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й области) специалист Отдела,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ответственный за прием документов, переводит их на бумажный носитель и регистрирует их в журнале регистрации заявлений на выдачу решения о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переводе или отказе в переводе жилого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</w:t>
      </w:r>
      <w:proofErr w:type="gramEnd"/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</w:t>
      </w:r>
      <w:proofErr w:type="gramStart"/>
      <w:r w:rsidR="00B36D31" w:rsidRPr="00102C9B">
        <w:rPr>
          <w:rFonts w:ascii="Times New Roman" w:hAnsi="Times New Roman"/>
          <w:sz w:val="26"/>
          <w:szCs w:val="26"/>
          <w:lang w:eastAsia="ru-RU"/>
        </w:rPr>
        <w:t>жилое</w:t>
      </w:r>
      <w:proofErr w:type="gramEnd"/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(срок выполнения действия не более 30 минут). При этом специалист Отдела, ответственный за прием документов,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отправляет сообщение заявителю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о получении заявления и п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рилагаемых к нему документов.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6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При получении документов по почте либо при личном обращении в Отдел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, специалист Отдела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, отв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етственный за прием документов,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регистрирует их в журнале регистрации заявлений на выдачу решения о п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ереводе или отказе в переводе жилого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помещения в жилое (срок выполнения действия не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более 10 минут).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7</w:t>
      </w:r>
      <w:r w:rsidRPr="00102C9B">
        <w:rPr>
          <w:rFonts w:ascii="Times New Roman" w:hAnsi="Times New Roman"/>
          <w:sz w:val="26"/>
          <w:szCs w:val="26"/>
          <w:lang w:eastAsia="ru-RU"/>
        </w:rPr>
        <w:t>. Посредством телефонной, факсимильной либо почтовой связи специалист Отдела</w:t>
      </w:r>
      <w:r w:rsidR="004C170E" w:rsidRPr="00102C9B">
        <w:rPr>
          <w:rFonts w:ascii="Times New Roman" w:hAnsi="Times New Roman"/>
          <w:sz w:val="26"/>
          <w:szCs w:val="26"/>
          <w:lang w:eastAsia="ru-RU"/>
        </w:rPr>
        <w:t xml:space="preserve">  или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8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При непосредственном обращении, специалист Отдела</w:t>
      </w:r>
      <w:r w:rsidR="00773D2C" w:rsidRPr="00102C9B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>, отв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етственный за прием документов,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устанавливает личность заявителя, в том числе проверяет документ, удостоверяющий личность.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Специалист Отдела</w:t>
      </w:r>
      <w:r w:rsidR="004C170E" w:rsidRPr="00102C9B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документов: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представителя;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проверяет соответствие представленных документов установленным требованиям, в соответствии с п. 2.6.3. настоящего Административного регламента;</w:t>
      </w:r>
    </w:p>
    <w:p w:rsidR="00B36D31" w:rsidRPr="00102C9B" w:rsidRDefault="00CC22FA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- выдает расписку в подтверждении их приема.</w:t>
      </w:r>
    </w:p>
    <w:p w:rsidR="00F27922" w:rsidRPr="00102C9B" w:rsidRDefault="00FC328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3.2.9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>бо почтой, специалист Отдела</w:t>
      </w:r>
      <w:r w:rsidR="004C170E" w:rsidRPr="00102C9B">
        <w:rPr>
          <w:rFonts w:ascii="Times New Roman" w:hAnsi="Times New Roman"/>
          <w:sz w:val="26"/>
          <w:szCs w:val="26"/>
          <w:lang w:eastAsia="ru-RU"/>
        </w:rPr>
        <w:t xml:space="preserve"> или МАУ «МФЦ г.о.г. Шахунья»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возвращает весь комплект документов без регистрации с ук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азанием причины возврата.</w:t>
      </w:r>
    </w:p>
    <w:p w:rsidR="00B36D31" w:rsidRPr="00102C9B" w:rsidRDefault="00FC328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3.2.10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. Результатом исполнения административной процедуры является регистрация заявления в журнале регистра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ции и выдача заявителю расписки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(направление уведомления).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 Рассмотрение представленных документов на заседании межведомственной комиссии по переводу жилого помещения в нежилое помещение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 вынесение решения.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3.3.1. Основанием для начала предоставления муниципальной услуги является зарегистрированное заявление на предоставление муниципальной услуги с приложенным пакетом документов согласно п.  2.6.1 настоящего Административного регламента.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3.3.2.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Специалист Отдела, ответственный за рассмотрение док</w:t>
      </w:r>
      <w:r w:rsidR="00CC22FA" w:rsidRPr="00102C9B">
        <w:rPr>
          <w:rFonts w:ascii="Times New Roman" w:hAnsi="Times New Roman"/>
          <w:sz w:val="26"/>
          <w:szCs w:val="26"/>
          <w:lang w:eastAsia="ru-RU"/>
        </w:rPr>
        <w:t>ументов о согласовании перевода жилого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помещение или нежилого помещения в жилое,  заявление и пакет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 xml:space="preserve"> документов, предоставляемый им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 результатам необходимых и обязательных услуг направляет в межведомственную комиссию по переводу жилого помещения в нежилое или нежилого помещения в жилое помещение (далее – Комиссия), состав которой утвержден 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>Постановл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ением </w:t>
      </w:r>
      <w:r w:rsidR="00F27922" w:rsidRPr="00102C9B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 xml:space="preserve">городского округа город Шахунья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>09</w:t>
      </w:r>
      <w:proofErr w:type="gramEnd"/>
      <w:r w:rsidR="0065433D" w:rsidRPr="00102C9B">
        <w:rPr>
          <w:rFonts w:ascii="Times New Roman" w:hAnsi="Times New Roman"/>
          <w:sz w:val="26"/>
          <w:szCs w:val="26"/>
          <w:lang w:eastAsia="ru-RU"/>
        </w:rPr>
        <w:t xml:space="preserve"> апреля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>14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65433D" w:rsidRPr="00102C9B">
        <w:rPr>
          <w:rFonts w:ascii="Times New Roman" w:hAnsi="Times New Roman"/>
          <w:sz w:val="26"/>
          <w:szCs w:val="26"/>
          <w:lang w:eastAsia="ru-RU"/>
        </w:rPr>
        <w:t>287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3.3.3. Специалист Отдела, ответственный за прием док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>ументов, (секретарь Комиссии)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согласовывает с Председателем Комиссии дату, время и место заседания Комиссии.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3.3.4. Председатель Комиссии назначает дату, время и место заседания Комиссии по мере поступлений заявлений о переводе помещений с соблюдением срока рассмотрения представленных документов.</w:t>
      </w:r>
    </w:p>
    <w:p w:rsid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3.3.5. Секретарь Комиссии за три рабочих дня до заседания Комиссии по телефону или лично информирует членов Комиссии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 xml:space="preserve"> и заявителя о дате, времени и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месте заседания Комиссии.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3.3.6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>. Членами Комиссии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жилое. Решение принимается открытым голосовани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>ем простым большинством голосов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членов Комиссии, принявших участие в заседании. При равенстве голосов решение принимает председатель Комиссии.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3.3.7. В случае возникновения вопросов по переводимому помещению, члены Комиссии имеют право выезда на объект для разрешения вопроса.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3.3.8. Решение Комиссии оформляется протоколом заседания Комиссии.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3.3.9. Общий максимальный срок выполнения административной процедуры - 20 рабочих дней.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3.3.10.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нежилое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или нежилого помещения в жилое.</w:t>
      </w:r>
    </w:p>
    <w:p w:rsidR="00B36D31" w:rsidRPr="00102C9B" w:rsidRDefault="005923C2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 Подготовка и принятие решения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жилое или об отказе в переводе помещения.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3.4.1. Ос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>нованием для подготовки решения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 переводу жилого помещения в нежилое помещение или нежилого помещения в </w:t>
      </w:r>
      <w:r w:rsidR="005923C2" w:rsidRPr="00102C9B">
        <w:rPr>
          <w:rFonts w:ascii="Times New Roman" w:hAnsi="Times New Roman"/>
          <w:sz w:val="26"/>
          <w:szCs w:val="26"/>
          <w:lang w:eastAsia="ru-RU"/>
        </w:rPr>
        <w:t>жилое или об отказе в переводе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является протокол заседания Комиссии.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3.4.2.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В случае принятия Комиссией положительного решения о переводе помещения, специалист Отдела, (секретарь Комиссии) не позднее чем через три рабочих дня со дня проведения заседания Комиссии, готовит проект </w:t>
      </w:r>
      <w:r w:rsidR="00884199" w:rsidRPr="00102C9B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администрации  городского округа город Шахунья о разрешении перевода жилого помещения в нежилое или нежилого помещения в жилое помещение.</w:t>
      </w:r>
      <w:proofErr w:type="gramEnd"/>
    </w:p>
    <w:p w:rsidR="0087637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3.4.3.</w:t>
      </w:r>
      <w:r w:rsidR="00876371" w:rsidRPr="00102C9B">
        <w:rPr>
          <w:rFonts w:ascii="Times New Roman" w:hAnsi="Times New Roman"/>
          <w:sz w:val="26"/>
          <w:szCs w:val="26"/>
          <w:lang w:eastAsia="ru-RU"/>
        </w:rPr>
        <w:t xml:space="preserve">  Проект постановления о разрешении перевода жилого помещения в нежилое или нежилого помещения в жилое помещение администрации городского округа город Шахунья Нижегородской области визируется начальником   Отдела, начальником    юридического отдела администрации городского округа город Шахунья и далее передается главе </w:t>
      </w:r>
      <w:r w:rsidR="00FB0ECC" w:rsidRPr="00102C9B">
        <w:rPr>
          <w:rFonts w:ascii="Times New Roman" w:hAnsi="Times New Roman"/>
          <w:sz w:val="26"/>
          <w:szCs w:val="26"/>
          <w:lang w:eastAsia="ru-RU"/>
        </w:rPr>
        <w:t xml:space="preserve">местного самоуправления </w:t>
      </w:r>
      <w:r w:rsidR="00876371" w:rsidRPr="00102C9B">
        <w:rPr>
          <w:rFonts w:ascii="Times New Roman" w:hAnsi="Times New Roman"/>
          <w:sz w:val="26"/>
          <w:szCs w:val="26"/>
          <w:lang w:eastAsia="ru-RU"/>
        </w:rPr>
        <w:t>городского округа город Шахунья на подпись.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3.4.4. После подписания главой </w:t>
      </w:r>
      <w:r w:rsidR="00FB0ECC" w:rsidRPr="00102C9B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4199" w:rsidRPr="00102C9B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о разрешении перевода жилого помещения в нежилое или нежилого помещения в жилое помещение направляется в Отдел.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3.4.5. В случае отказа заявителю в переводе формируется отказ в переводе помещения с указанием причины отказа с обязательной ссылкой на нарушения, предусмотренные п.2.</w:t>
      </w:r>
      <w:r w:rsidR="00F53BA2" w:rsidRPr="00102C9B">
        <w:rPr>
          <w:rFonts w:ascii="Times New Roman" w:hAnsi="Times New Roman"/>
          <w:sz w:val="26"/>
          <w:szCs w:val="26"/>
          <w:lang w:eastAsia="ru-RU"/>
        </w:rPr>
        <w:t>8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регламента. Решение об отказе в переводе оформляется в виде выписки из протокола Комиссии.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3.4.6. В выписке из протокола указываются причины, послужившие основанием для принятия решения об отказе в переводе помещения в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жилое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(нежилое).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3.4.7. Общий максимальный срок выполнения административной процедуры составляет 3 рабочих дня.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3.4.8. Результатом исполнения административной процедуры является принятое решение о  переводе жилого помещения в нежилое или нежилого помещения в жилое или об отказе в переводе</w:t>
      </w:r>
      <w:r w:rsidR="00F27922" w:rsidRPr="00102C9B">
        <w:rPr>
          <w:rFonts w:ascii="Times New Roman" w:hAnsi="Times New Roman"/>
          <w:sz w:val="26"/>
          <w:szCs w:val="26"/>
          <w:lang w:eastAsia="ru-RU"/>
        </w:rPr>
        <w:t xml:space="preserve"> (приложение 4 к Административному регламенту)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  <w:r w:rsidR="00F27922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3.5.  Выдача заявителю принятого  решения. 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3.5.1.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переводе.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3.5.2.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Специалист Отдела, ответственный за выдачу решения о переводе, готовит уведомление о переводе или отказе в переводе жилого помещения в нежилое или нежилого помещения в жилое помещение по форме, утвержденной постановлением Правительства Российской Федерации от 10 августа 2005 года №502 (приложение 5 к Административному регламенту) и решение о согласовании перевода жилого помещения в нежилое или нежилого помещения в жилое.</w:t>
      </w:r>
      <w:proofErr w:type="gramEnd"/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3.5.3. Уведомление о переводе или отказе в переводе жилого помещения в нежилое или нежилого помещения в жилое помещение подписывается председателем Комиссии (в течение одного дня), решение о согласовании перевода жилого помещения в нежилое или нежилого помещения в жилое (в течени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одного дня).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3.5.4. Специалист Отдела, ответственный за выдачу решения о переводе, делает запись в книге учета выданных документов.</w:t>
      </w:r>
    </w:p>
    <w:p w:rsidR="001C01E6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3.5.5. Специалист Отдела, ответственный за выдачу решения о переводе, уведомляет 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 xml:space="preserve">специалиста МАУ «МФЦ г.о.г. Шахунья или непосредственно </w:t>
      </w:r>
      <w:r w:rsidRPr="00102C9B">
        <w:rPr>
          <w:rFonts w:ascii="Times New Roman" w:hAnsi="Times New Roman"/>
          <w:sz w:val="26"/>
          <w:szCs w:val="26"/>
          <w:lang w:eastAsia="ru-RU"/>
        </w:rPr>
        <w:t>заявителя по телефону о принятом решении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F27922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3.5.6. Выдача уведомления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>,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884199" w:rsidRPr="00102C9B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 xml:space="preserve"> администрации о разрешении (отказе) перевода жилого помещения в нежилое или нежилого помещения в жилое помещение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осуществляется специалистом Отдела   заявителю, 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>непосредственно или, (в случае неявки заявителя) направлением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 почте по адресу, указанному в заявлени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>и, либо специалисту МАУ «МФЦ г.о.г. Шахунья.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3.5.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>7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. Результатом исполнения административной процедуры является выдача Заявителю </w:t>
      </w:r>
      <w:r w:rsidR="001C01E6" w:rsidRPr="00102C9B">
        <w:rPr>
          <w:rFonts w:ascii="Times New Roman" w:hAnsi="Times New Roman"/>
          <w:sz w:val="26"/>
          <w:szCs w:val="26"/>
          <w:lang w:eastAsia="ru-RU"/>
        </w:rPr>
        <w:t xml:space="preserve">(специалисту МАУ «МФЦ г.о.г. Шахунья) </w:t>
      </w:r>
      <w:r w:rsidRPr="00102C9B">
        <w:rPr>
          <w:rFonts w:ascii="Times New Roman" w:hAnsi="Times New Roman"/>
          <w:sz w:val="26"/>
          <w:szCs w:val="26"/>
          <w:lang w:eastAsia="ru-RU"/>
        </w:rPr>
        <w:t>лично или направление по почте уведомления и решения о переводе или отказе в переводе жилого помещения в нежилое или нежилого помещения в жилое помещение.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8</w:t>
      </w:r>
      <w:r w:rsidRPr="00102C9B">
        <w:rPr>
          <w:rFonts w:ascii="Times New Roman" w:hAnsi="Times New Roman"/>
          <w:sz w:val="26"/>
          <w:szCs w:val="26"/>
          <w:lang w:eastAsia="ru-RU"/>
        </w:rPr>
        <w:t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B36D31" w:rsidRPr="00102C9B" w:rsidRDefault="00FC3288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3.5.9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>.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3.5.1</w:t>
      </w:r>
      <w:r w:rsidR="00FC3288" w:rsidRPr="00102C9B">
        <w:rPr>
          <w:rFonts w:ascii="Times New Roman" w:hAnsi="Times New Roman"/>
          <w:sz w:val="26"/>
          <w:szCs w:val="26"/>
          <w:lang w:eastAsia="ru-RU"/>
        </w:rPr>
        <w:t>0</w:t>
      </w:r>
      <w:r w:rsidRPr="00102C9B">
        <w:rPr>
          <w:rFonts w:ascii="Times New Roman" w:hAnsi="Times New Roman"/>
          <w:sz w:val="26"/>
          <w:szCs w:val="26"/>
          <w:lang w:eastAsia="ru-RU"/>
        </w:rPr>
        <w:t>. Общий максимальный срок выполнения административной процедуры составляет 3 рабочих дня.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3.6. Прием заявления о назначении комиссии по приемке в эксплуатацию законченного переустройством (перепланировкой) жилого (нежилого) помещения. </w:t>
      </w:r>
      <w:r w:rsidRPr="00102C9B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3.6.1.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3.6.2. Заявление о назначении комиссии по приемке в эксплуатацию законченного переустройством жилого (нежилого) помещения подается в Отдел лично или при помощи почтовой, факсимильной или телефонной связи, посредством электронной почты, через портал государственных </w:t>
      </w:r>
      <w:r w:rsidR="00440FC1" w:rsidRPr="00102C9B">
        <w:rPr>
          <w:rFonts w:ascii="Times New Roman" w:hAnsi="Times New Roman"/>
          <w:sz w:val="26"/>
          <w:szCs w:val="26"/>
          <w:lang w:eastAsia="ru-RU"/>
        </w:rPr>
        <w:t>и муниципальных услуг (функций), либо специалисту МАУ «МФЦ г.о.г. Шахунья.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6D31" w:rsidRPr="00102C9B" w:rsidRDefault="00B36D31" w:rsidP="00102C9B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102C9B">
        <w:rPr>
          <w:rFonts w:ascii="Times New Roman" w:hAnsi="Times New Roman"/>
          <w:sz w:val="26"/>
          <w:szCs w:val="26"/>
          <w:lang w:eastAsia="ru-RU"/>
        </w:rPr>
        <w:t>. Формы контроля за исполнением Административного регламента.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4.1.Порядок осуществления текущего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4.1.1. Текущий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начальник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</w:t>
      </w:r>
      <w:r w:rsidR="00E91CF7" w:rsidRPr="00102C9B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4.1.3.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Контроль за полнотой и качеством предоставления муниципальной услуги по 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приему  документов, необходимых для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согл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асования перевода жилого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помещения в нежилое или нежилого помещения в жилое, а также выдача соответствующих решений о переводе или об отказе в переводе в </w:t>
      </w:r>
      <w:r w:rsidRPr="00102C9B">
        <w:rPr>
          <w:rFonts w:ascii="Times New Roman" w:hAnsi="Times New Roman"/>
          <w:sz w:val="26"/>
          <w:szCs w:val="26"/>
        </w:rPr>
        <w:t>городском округе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Нижегородской области включает в себя проведение проверок, выявление и устранение нарушений прав заявителей, рассмотрение, принятие решений и подготовку ответов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на обращения заявителей, содержащих жалобы на решения, действия (бездействие) должностных лиц.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4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>.2. Порядок и периодичность осуществления плановых и внепланов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ых проверок полноты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 качества предоставления муниципальной услуги, в том числе порядок и формы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услуги. 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4.2.1.Плановые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Шахунья.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4.2.2.</w:t>
      </w:r>
      <w:r w:rsidR="000138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Внеплановые проверки включают в себя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>щие жалобы на решения, действия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(бездействия) специалиста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.</w:t>
      </w:r>
    </w:p>
    <w:p w:rsidR="00B36D31" w:rsidRPr="00102C9B" w:rsidRDefault="00D00026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</w:t>
      </w:r>
      <w:r w:rsidR="00B36D31" w:rsidRPr="00102C9B">
        <w:rPr>
          <w:rFonts w:ascii="Times New Roman" w:hAnsi="Times New Roman"/>
          <w:sz w:val="26"/>
          <w:szCs w:val="26"/>
          <w:lang w:eastAsia="ru-RU"/>
        </w:rPr>
        <w:t xml:space="preserve"> также по конкретному обращению заявителя.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 xml:space="preserve">4.3. Ответственность должностных лиц Отдела 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4.3.1.</w:t>
      </w:r>
      <w:r w:rsidR="000138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Специалист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4.3.2.</w:t>
      </w:r>
      <w:r w:rsidR="000138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Персональная ответственность специалиста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lastRenderedPageBreak/>
        <w:t>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4.4.</w:t>
      </w:r>
      <w:r w:rsidR="00D638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услуги,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 xml:space="preserve"> в том числе со стороны граждан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их объединений и организаций. </w:t>
      </w:r>
    </w:p>
    <w:p w:rsidR="002122AD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C9B">
        <w:rPr>
          <w:rFonts w:ascii="Times New Roman" w:hAnsi="Times New Roman"/>
          <w:sz w:val="26"/>
          <w:szCs w:val="26"/>
          <w:lang w:eastAsia="ru-RU"/>
        </w:rPr>
        <w:t>4.4.1.</w:t>
      </w: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b/>
          <w:sz w:val="26"/>
          <w:szCs w:val="26"/>
        </w:rPr>
        <w:t xml:space="preserve"> </w:t>
      </w:r>
      <w:r w:rsidRPr="00102C9B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02C9B">
        <w:rPr>
          <w:rFonts w:ascii="Times New Roman" w:hAnsi="Times New Roman"/>
          <w:sz w:val="26"/>
          <w:szCs w:val="26"/>
          <w:lang w:eastAsia="ru-RU"/>
        </w:rPr>
        <w:t xml:space="preserve"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администрации </w:t>
      </w:r>
      <w:r w:rsidRPr="00102C9B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102C9B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</w:t>
      </w:r>
      <w:r w:rsidR="00D00026" w:rsidRPr="00102C9B">
        <w:rPr>
          <w:rFonts w:ascii="Times New Roman" w:hAnsi="Times New Roman"/>
          <w:sz w:val="26"/>
          <w:szCs w:val="26"/>
          <w:lang w:eastAsia="ru-RU"/>
        </w:rPr>
        <w:t xml:space="preserve"> к предоставлению муниципальной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 услуги.</w:t>
      </w:r>
      <w:proofErr w:type="gramEnd"/>
    </w:p>
    <w:p w:rsidR="00B36D31" w:rsidRPr="00102C9B" w:rsidRDefault="00B36D31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C9B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</w:t>
      </w:r>
      <w:proofErr w:type="spellEnd"/>
      <w:r w:rsidRPr="00102C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55AF" w:rsidRPr="00102C9B" w:rsidRDefault="00B36D31" w:rsidP="00102C9B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102C9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D55AF" w:rsidRPr="00102C9B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DC52F0" w:rsidRPr="00102C9B" w:rsidRDefault="00DC52F0" w:rsidP="00102C9B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102C9B">
        <w:rPr>
          <w:rFonts w:ascii="Times New Roman" w:hAnsi="Times New Roman"/>
          <w:sz w:val="26"/>
          <w:szCs w:val="26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C9B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C9B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5.4. Порядок рассмотрения обращений (жалобы)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5.5. Требования к содержанию обращения (жалобы)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lastRenderedPageBreak/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текст обращения (жалобы);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5.7. Срок рассмотрения обращения (жалобы)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C9B">
        <w:rPr>
          <w:rFonts w:ascii="Times New Roman" w:hAnsi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 срока таких исправлений – в течени</w:t>
      </w:r>
      <w:proofErr w:type="gramStart"/>
      <w:r w:rsidRPr="00102C9B">
        <w:rPr>
          <w:rFonts w:ascii="Times New Roman" w:hAnsi="Times New Roman"/>
          <w:sz w:val="26"/>
          <w:szCs w:val="26"/>
        </w:rPr>
        <w:t>и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lastRenderedPageBreak/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1) признание обращения (жалобы) </w:t>
      </w:r>
      <w:proofErr w:type="gramStart"/>
      <w:r w:rsidRPr="00102C9B">
        <w:rPr>
          <w:rFonts w:ascii="Times New Roman" w:hAnsi="Times New Roman"/>
          <w:sz w:val="26"/>
          <w:szCs w:val="26"/>
        </w:rPr>
        <w:t>обоснованным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2) признание обращения (жалобы) </w:t>
      </w:r>
      <w:proofErr w:type="gramStart"/>
      <w:r w:rsidRPr="00102C9B">
        <w:rPr>
          <w:rFonts w:ascii="Times New Roman" w:hAnsi="Times New Roman"/>
          <w:sz w:val="26"/>
          <w:szCs w:val="26"/>
        </w:rPr>
        <w:t>необоснованным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 xml:space="preserve">5.9. </w:t>
      </w:r>
      <w:r w:rsidRPr="00102C9B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color w:val="000000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102C9B">
        <w:rPr>
          <w:rFonts w:ascii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02C9B">
        <w:rPr>
          <w:rFonts w:ascii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CD55AF" w:rsidRPr="00102C9B" w:rsidRDefault="00CD55AF" w:rsidP="00102C9B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02C9B">
        <w:rPr>
          <w:rFonts w:ascii="Times New Roman" w:hAnsi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CD55AF" w:rsidRPr="00102C9B" w:rsidRDefault="00CD55AF" w:rsidP="00102C9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102C9B">
        <w:rPr>
          <w:rFonts w:ascii="Times New Roman" w:hAnsi="Times New Roman"/>
          <w:sz w:val="26"/>
          <w:szCs w:val="26"/>
        </w:rPr>
        <w:t xml:space="preserve">Исковые заявления подаются в суд в сроки, установленные </w:t>
      </w:r>
      <w:proofErr w:type="spellStart"/>
      <w:proofErr w:type="gramStart"/>
      <w:r w:rsidRPr="00102C9B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102C9B">
        <w:rPr>
          <w:rFonts w:ascii="Times New Roman" w:hAnsi="Times New Roman"/>
          <w:sz w:val="26"/>
          <w:szCs w:val="26"/>
        </w:rPr>
        <w:t>- процессуальным</w:t>
      </w:r>
      <w:proofErr w:type="gramEnd"/>
      <w:r w:rsidRPr="00102C9B">
        <w:rPr>
          <w:rFonts w:ascii="Times New Roman" w:hAnsi="Times New Roman"/>
          <w:sz w:val="26"/>
          <w:szCs w:val="26"/>
        </w:rPr>
        <w:t xml:space="preserve"> законодательством Российской Федерации.</w:t>
      </w:r>
    </w:p>
    <w:p w:rsidR="00B36D31" w:rsidRDefault="00B36D31" w:rsidP="00CD55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DC52F0" w:rsidRDefault="00DC52F0" w:rsidP="0022017B">
      <w:pPr>
        <w:jc w:val="right"/>
        <w:rPr>
          <w:rFonts w:ascii="Times New Roman" w:hAnsi="Times New Roman"/>
        </w:rPr>
      </w:pPr>
    </w:p>
    <w:p w:rsidR="002122AD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36D31" w:rsidRDefault="00B36D3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 xml:space="preserve">ю 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12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В_____________________________________________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proofErr w:type="gramStart"/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  <w:proofErr w:type="gramEnd"/>
    </w:p>
    <w:p w:rsidR="00B36D31" w:rsidRPr="00C85C4F" w:rsidRDefault="00B36D31" w:rsidP="00C85C4F">
      <w:pPr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B36D31" w:rsidRPr="00C85C4F" w:rsidRDefault="00B36D31" w:rsidP="00C85C4F">
      <w:pPr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8"/>
        </w:rPr>
      </w:pPr>
    </w:p>
    <w:p w:rsidR="00B36D31" w:rsidRPr="000B3E5B" w:rsidRDefault="00B36D31" w:rsidP="0062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36D31" w:rsidRPr="00C85C4F" w:rsidRDefault="00B36D31" w:rsidP="006254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переводе жилого помещения в нежилое или нежилого помещения в жилое помещение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  <w:sz w:val="28"/>
        </w:rPr>
        <w:t>от</w:t>
      </w:r>
      <w:r w:rsidRPr="00C85C4F">
        <w:rPr>
          <w:rFonts w:ascii="Times New Roman" w:hAnsi="Times New Roman"/>
        </w:rPr>
        <w:t>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  <w:proofErr w:type="gramEnd"/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</w:t>
      </w:r>
      <w:proofErr w:type="gramStart"/>
      <w:r w:rsidRPr="00C85C4F">
        <w:rPr>
          <w:rFonts w:ascii="Times New Roman" w:hAnsi="Times New Roman"/>
          <w:sz w:val="20"/>
        </w:rPr>
        <w:t>,</w:t>
      </w:r>
      <w:proofErr w:type="gramEnd"/>
      <w:r w:rsidRPr="00C85C4F">
        <w:rPr>
          <w:rFonts w:ascii="Times New Roman" w:hAnsi="Times New Roman"/>
          <w:sz w:val="20"/>
        </w:rPr>
        <w:t xml:space="preserve"> если ни один из собственников либо иных лиц не уполномочен в установленном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порядке</w:t>
      </w:r>
      <w:proofErr w:type="gramEnd"/>
      <w:r w:rsidRPr="00C85C4F">
        <w:rPr>
          <w:rFonts w:ascii="Times New Roman" w:hAnsi="Times New Roman"/>
          <w:sz w:val="20"/>
        </w:rPr>
        <w:t xml:space="preserve"> представлять их интересы)</w:t>
      </w: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</w:rPr>
      </w:pPr>
    </w:p>
    <w:p w:rsidR="00B36D31" w:rsidRPr="00C85C4F" w:rsidRDefault="00B36D31" w:rsidP="00C85C4F">
      <w:pPr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B36D31" w:rsidRPr="00386579" w:rsidRDefault="00B36D31" w:rsidP="00386579">
      <w:pPr>
        <w:pStyle w:val="a3"/>
        <w:jc w:val="both"/>
        <w:rPr>
          <w:sz w:val="20"/>
        </w:rPr>
      </w:pPr>
      <w:r w:rsidRPr="00C85C4F">
        <w:rPr>
          <w:sz w:val="28"/>
          <w:u w:val="single"/>
        </w:rPr>
        <w:lastRenderedPageBreak/>
        <w:t>Примечание</w:t>
      </w:r>
      <w:r w:rsidRPr="00C85C4F">
        <w:t xml:space="preserve">: </w:t>
      </w:r>
      <w:proofErr w:type="gramStart"/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</w:t>
      </w:r>
      <w:r>
        <w:rPr>
          <w:sz w:val="20"/>
        </w:rPr>
        <w:t xml:space="preserve"> </w:t>
      </w:r>
      <w:r w:rsidRPr="00C85C4F">
        <w:rPr>
          <w:sz w:val="20"/>
        </w:rPr>
        <w:t>место жительства, номер телефона; для представителя физического лица указываются:</w:t>
      </w:r>
      <w:r>
        <w:rPr>
          <w:sz w:val="20"/>
        </w:rPr>
        <w:t xml:space="preserve"> </w:t>
      </w:r>
      <w:r w:rsidRPr="00C85C4F">
        <w:rPr>
          <w:sz w:val="20"/>
        </w:rPr>
        <w:t>фамилия, имя, отчество представителя, реквизиты доверенности, которая прилагается к заявлению.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Место нахождения жилого/нежилого </w:t>
      </w:r>
      <w:r w:rsidRPr="00C85C4F">
        <w:rPr>
          <w:rFonts w:ascii="Times New Roman" w:hAnsi="Times New Roman"/>
          <w:sz w:val="28"/>
        </w:rPr>
        <w:t xml:space="preserve"> помещения</w:t>
      </w:r>
      <w:r w:rsidRPr="00C85C4F">
        <w:rPr>
          <w:rFonts w:ascii="Times New Roman" w:hAnsi="Times New Roman"/>
        </w:rPr>
        <w:t>: ________</w:t>
      </w:r>
      <w:r w:rsidR="00580DC2">
        <w:rPr>
          <w:rFonts w:ascii="Times New Roman" w:hAnsi="Times New Roman"/>
        </w:rPr>
        <w:t>_________________________</w:t>
      </w:r>
    </w:p>
    <w:p w:rsidR="00B36D31" w:rsidRPr="00C85C4F" w:rsidRDefault="00580DC2" w:rsidP="00AC02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</w:t>
      </w:r>
      <w:proofErr w:type="gramStart"/>
      <w:r w:rsidR="00B36D31" w:rsidRPr="00C85C4F">
        <w:rPr>
          <w:rFonts w:ascii="Times New Roman" w:hAnsi="Times New Roman"/>
          <w:sz w:val="20"/>
        </w:rPr>
        <w:t>( указывается полный адрес: субъект РФ</w:t>
      </w:r>
      <w:r w:rsidR="00B36D31" w:rsidRPr="00C85C4F">
        <w:rPr>
          <w:rFonts w:ascii="Times New Roman" w:hAnsi="Times New Roman"/>
        </w:rPr>
        <w:t>,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B36D31" w:rsidRPr="00C85C4F" w:rsidRDefault="00B36D31" w:rsidP="00C85C4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B36D31" w:rsidRPr="00C85C4F" w:rsidRDefault="00B36D31" w:rsidP="00C85C4F">
      <w:pPr>
        <w:rPr>
          <w:rFonts w:ascii="Times New Roman" w:hAnsi="Times New Roman"/>
          <w:sz w:val="18"/>
        </w:rPr>
      </w:pPr>
    </w:p>
    <w:p w:rsidR="00B36D31" w:rsidRPr="00C85C4F" w:rsidRDefault="00B36D31" w:rsidP="00C85C4F">
      <w:pPr>
        <w:pStyle w:val="1"/>
      </w:pPr>
      <w:r>
        <w:t>Собственни</w:t>
      </w:r>
      <w:proofErr w:type="gramStart"/>
      <w:r>
        <w:t>к</w:t>
      </w:r>
      <w:r w:rsidRPr="00C85C4F">
        <w:t>(</w:t>
      </w:r>
      <w:proofErr w:type="gramEnd"/>
      <w:r w:rsidRPr="00C85C4F">
        <w:t>и) жилого</w:t>
      </w:r>
      <w:r>
        <w:t>/нежилого</w:t>
      </w:r>
      <w:r w:rsidRPr="00C85C4F">
        <w:t xml:space="preserve"> помещения:___________________________________</w:t>
      </w:r>
      <w:r w:rsidR="00580DC2">
        <w:t>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_________________________________________________________________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Прошу разрешить___________________________________________________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</w:t>
      </w:r>
      <w:proofErr w:type="gramStart"/>
      <w:r w:rsidRPr="00C85C4F">
        <w:rPr>
          <w:rFonts w:ascii="Times New Roman" w:hAnsi="Times New Roman"/>
          <w:sz w:val="20"/>
        </w:rPr>
        <w:t>у-</w:t>
      </w:r>
      <w:proofErr w:type="gramEnd"/>
      <w:r w:rsidRPr="00C85C4F">
        <w:rPr>
          <w:rFonts w:ascii="Times New Roman" w:hAnsi="Times New Roman"/>
          <w:sz w:val="20"/>
        </w:rPr>
        <w:t xml:space="preserve"> нужное указать)</w:t>
      </w:r>
    </w:p>
    <w:p w:rsidR="00B36D31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Жилого</w:t>
      </w:r>
      <w:r>
        <w:rPr>
          <w:rFonts w:ascii="Times New Roman" w:hAnsi="Times New Roman"/>
          <w:sz w:val="28"/>
        </w:rPr>
        <w:t>/нежилого</w:t>
      </w:r>
      <w:r w:rsidRPr="00C85C4F">
        <w:rPr>
          <w:rFonts w:ascii="Times New Roman" w:hAnsi="Times New Roman"/>
          <w:sz w:val="28"/>
        </w:rPr>
        <w:t xml:space="preserve"> помещения, занимаемого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на осн</w:t>
      </w:r>
      <w:r>
        <w:rPr>
          <w:rFonts w:ascii="Times New Roman" w:hAnsi="Times New Roman"/>
          <w:sz w:val="28"/>
        </w:rPr>
        <w:t>овании______________________________________________________</w:t>
      </w:r>
    </w:p>
    <w:p w:rsidR="00B36D31" w:rsidRPr="00C85C4F" w:rsidRDefault="00B36D31" w:rsidP="00AC026D">
      <w:pPr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(права собственности, договора найма,</w:t>
      </w:r>
      <w:proofErr w:type="gramEnd"/>
    </w:p>
    <w:p w:rsidR="00B36D31" w:rsidRPr="00C85C4F" w:rsidRDefault="00B36D31" w:rsidP="00C85C4F">
      <w:pPr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36D31" w:rsidRPr="002A083E" w:rsidRDefault="00B36D31" w:rsidP="002A083E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договора аренды - </w:t>
      </w:r>
      <w:proofErr w:type="gramStart"/>
      <w:r w:rsidRPr="00C85C4F">
        <w:rPr>
          <w:rFonts w:ascii="Times New Roman" w:hAnsi="Times New Roman"/>
          <w:sz w:val="20"/>
        </w:rPr>
        <w:t>нужное</w:t>
      </w:r>
      <w:proofErr w:type="gramEnd"/>
      <w:r w:rsidRPr="00C85C4F">
        <w:rPr>
          <w:rFonts w:ascii="Times New Roman" w:hAnsi="Times New Roman"/>
          <w:sz w:val="20"/>
        </w:rPr>
        <w:t xml:space="preserve"> указать)</w:t>
      </w:r>
    </w:p>
    <w:p w:rsidR="00B36D31" w:rsidRPr="003C4421" w:rsidRDefault="00B36D31" w:rsidP="003C4421">
      <w:pPr>
        <w:pStyle w:val="21"/>
      </w:pPr>
      <w:r w:rsidRPr="00C85C4F">
        <w:t xml:space="preserve">согласно прилагаемому проекту (проектной документации) переустройства и (или) </w:t>
      </w:r>
      <w:r>
        <w:t>перепланировки (не</w:t>
      </w:r>
      <w:proofErr w:type="gramStart"/>
      <w:r>
        <w:t>)ж</w:t>
      </w:r>
      <w:proofErr w:type="gramEnd"/>
      <w:r>
        <w:t xml:space="preserve">илого помещения срок производства </w:t>
      </w:r>
      <w:r w:rsidRPr="00C85C4F">
        <w:t>ремонтно-строительных работ с «___»_</w:t>
      </w:r>
      <w:r>
        <w:t>________</w:t>
      </w:r>
      <w:r w:rsidRPr="00C85C4F">
        <w:t>2</w:t>
      </w:r>
      <w:r>
        <w:t>0_</w:t>
      </w:r>
      <w:r w:rsidRPr="00C85C4F">
        <w:t>_ г. по «___» ____________</w:t>
      </w:r>
      <w:r>
        <w:t>__</w:t>
      </w:r>
      <w:r w:rsidRPr="00C85C4F">
        <w:t>2</w:t>
      </w:r>
      <w:r>
        <w:t>0_</w:t>
      </w:r>
      <w:r w:rsidRPr="00C85C4F">
        <w:t>_г.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Режим производства ремонтно-строительных работ </w:t>
      </w:r>
      <w:proofErr w:type="gramStart"/>
      <w:r w:rsidRPr="00C85C4F">
        <w:rPr>
          <w:rFonts w:ascii="Times New Roman" w:hAnsi="Times New Roman"/>
          <w:sz w:val="28"/>
        </w:rPr>
        <w:t>с</w:t>
      </w:r>
      <w:proofErr w:type="gramEnd"/>
      <w:r w:rsidRPr="00C85C4F">
        <w:rPr>
          <w:rFonts w:ascii="Times New Roman" w:hAnsi="Times New Roman"/>
          <w:sz w:val="28"/>
        </w:rPr>
        <w:t>______ по 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часов в _________________ дни.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Обязуюсь: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lastRenderedPageBreak/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B36D31" w:rsidRPr="00C85C4F" w:rsidRDefault="00B36D31" w:rsidP="006254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</w:t>
      </w:r>
      <w:proofErr w:type="spellStart"/>
      <w:r w:rsidRPr="00C85C4F">
        <w:rPr>
          <w:rFonts w:ascii="Times New Roman" w:hAnsi="Times New Roman"/>
          <w:sz w:val="28"/>
        </w:rPr>
        <w:t>_____</w:t>
      </w:r>
      <w:proofErr w:type="gramStart"/>
      <w:r w:rsidRPr="00C85C4F">
        <w:rPr>
          <w:rFonts w:ascii="Times New Roman" w:hAnsi="Times New Roman"/>
          <w:sz w:val="28"/>
        </w:rPr>
        <w:t>г</w:t>
      </w:r>
      <w:proofErr w:type="spellEnd"/>
      <w:proofErr w:type="gramEnd"/>
      <w:r w:rsidRPr="00C85C4F">
        <w:rPr>
          <w:rFonts w:ascii="Times New Roman" w:hAnsi="Times New Roman"/>
          <w:sz w:val="28"/>
        </w:rPr>
        <w:t>. №________: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704"/>
        <w:gridCol w:w="2493"/>
        <w:gridCol w:w="1820"/>
        <w:gridCol w:w="1913"/>
      </w:tblGrid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5C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5C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C85C4F">
              <w:rPr>
                <w:rFonts w:ascii="Times New Roman" w:hAnsi="Times New Roman"/>
                <w:sz w:val="28"/>
                <w:szCs w:val="28"/>
              </w:rPr>
              <w:t>заверении подписей</w:t>
            </w:r>
            <w:proofErr w:type="gramEnd"/>
            <w:r w:rsidRPr="00C85C4F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</w:tr>
      <w:tr w:rsidR="00B36D31" w:rsidRPr="00623E04" w:rsidTr="00625414">
        <w:tc>
          <w:tcPr>
            <w:tcW w:w="641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D31" w:rsidRPr="00623E04" w:rsidTr="00625414">
        <w:trPr>
          <w:trHeight w:val="168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345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D31" w:rsidRPr="00623E04" w:rsidTr="00625414">
        <w:trPr>
          <w:trHeight w:val="202"/>
        </w:trPr>
        <w:tc>
          <w:tcPr>
            <w:tcW w:w="641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36D31" w:rsidRPr="00C85C4F" w:rsidRDefault="00B36D31" w:rsidP="00B60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proofErr w:type="spellStart"/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</w:t>
      </w:r>
      <w:proofErr w:type="spellEnd"/>
      <w:r w:rsidRPr="00C85C4F">
        <w:rPr>
          <w:rFonts w:ascii="Times New Roman" w:hAnsi="Times New Roman"/>
          <w:sz w:val="20"/>
        </w:rPr>
        <w:t xml:space="preserve">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К заявлению прилагаются следующие документы: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85C4F">
        <w:rPr>
          <w:rFonts w:ascii="Times New Roman" w:hAnsi="Times New Roman"/>
          <w:sz w:val="16"/>
          <w:szCs w:val="16"/>
        </w:rPr>
        <w:t>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 xml:space="preserve">на </w:t>
      </w:r>
      <w:proofErr w:type="spellStart"/>
      <w:r w:rsidRPr="00C85C4F">
        <w:rPr>
          <w:rFonts w:ascii="Times New Roman" w:hAnsi="Times New Roman"/>
          <w:sz w:val="28"/>
        </w:rPr>
        <w:t>____листах</w:t>
      </w:r>
      <w:proofErr w:type="spellEnd"/>
      <w:r w:rsidRPr="00C85C4F">
        <w:rPr>
          <w:rFonts w:ascii="Times New Roman" w:hAnsi="Times New Roman"/>
          <w:sz w:val="28"/>
        </w:rPr>
        <w:t>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</w:t>
      </w:r>
      <w:proofErr w:type="spellStart"/>
      <w:r w:rsidRPr="00C85C4F">
        <w:rPr>
          <w:rFonts w:ascii="Times New Roman" w:hAnsi="Times New Roman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sz w:val="20"/>
        </w:rPr>
        <w:t xml:space="preserve"> жилое помещение </w:t>
      </w:r>
      <w:proofErr w:type="gramStart"/>
      <w:r w:rsidRPr="00C85C4F">
        <w:rPr>
          <w:rFonts w:ascii="Times New Roman" w:hAnsi="Times New Roman"/>
          <w:sz w:val="20"/>
        </w:rPr>
        <w:t xml:space="preserve">( </w:t>
      </w:r>
      <w:proofErr w:type="gramEnd"/>
      <w:r w:rsidRPr="00C85C4F">
        <w:rPr>
          <w:rFonts w:ascii="Times New Roman" w:hAnsi="Times New Roman"/>
          <w:sz w:val="20"/>
        </w:rPr>
        <w:t xml:space="preserve">с отметкой: подлинник или нотариально заверенная копия)    </w:t>
      </w:r>
    </w:p>
    <w:p w:rsidR="00B36D31" w:rsidRPr="00C85C4F" w:rsidRDefault="00B36D31" w:rsidP="00C85C4F">
      <w:pPr>
        <w:pStyle w:val="21"/>
      </w:pPr>
      <w:r w:rsidRPr="00C85C4F">
        <w:t xml:space="preserve">2) проект </w:t>
      </w:r>
      <w:proofErr w:type="gramStart"/>
      <w:r w:rsidRPr="00C85C4F">
        <w:t xml:space="preserve">( </w:t>
      </w:r>
      <w:proofErr w:type="gramEnd"/>
      <w:r w:rsidRPr="00C85C4F">
        <w:t xml:space="preserve">проектная документация) переустройства и (или) перепланировки жилого помещения на </w:t>
      </w:r>
      <w:proofErr w:type="spellStart"/>
      <w:r w:rsidRPr="00C85C4F">
        <w:t>_______листах</w:t>
      </w:r>
      <w:proofErr w:type="spellEnd"/>
      <w:r w:rsidRPr="00C85C4F">
        <w:t>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3) технический паспорт переустраиваемого помещения и (или) </w:t>
      </w:r>
      <w:proofErr w:type="spellStart"/>
      <w:r w:rsidRPr="00C85C4F">
        <w:rPr>
          <w:rFonts w:ascii="Times New Roman" w:hAnsi="Times New Roman"/>
          <w:sz w:val="28"/>
        </w:rPr>
        <w:t>перепланируемого</w:t>
      </w:r>
      <w:proofErr w:type="spellEnd"/>
      <w:r w:rsidRPr="00C85C4F">
        <w:rPr>
          <w:rFonts w:ascii="Times New Roman" w:hAnsi="Times New Roman"/>
          <w:sz w:val="28"/>
        </w:rPr>
        <w:t xml:space="preserve"> жилого помещения на </w:t>
      </w:r>
      <w:proofErr w:type="spellStart"/>
      <w:r w:rsidRPr="00C85C4F">
        <w:rPr>
          <w:rFonts w:ascii="Times New Roman" w:hAnsi="Times New Roman"/>
          <w:sz w:val="28"/>
        </w:rPr>
        <w:t>_______листах</w:t>
      </w:r>
      <w:proofErr w:type="spellEnd"/>
      <w:r w:rsidRPr="00C85C4F">
        <w:rPr>
          <w:rFonts w:ascii="Times New Roman" w:hAnsi="Times New Roman"/>
          <w:sz w:val="28"/>
        </w:rPr>
        <w:t>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proofErr w:type="gramStart"/>
      <w:r w:rsidRPr="00C85C4F">
        <w:rPr>
          <w:rFonts w:ascii="Times New Roman" w:hAnsi="Times New Roman"/>
          <w:sz w:val="28"/>
        </w:rPr>
        <w:t xml:space="preserve">( </w:t>
      </w:r>
      <w:proofErr w:type="gramEnd"/>
      <w:r w:rsidRPr="00C85C4F">
        <w:rPr>
          <w:rFonts w:ascii="Times New Roman" w:hAnsi="Times New Roman"/>
          <w:sz w:val="28"/>
        </w:rPr>
        <w:t xml:space="preserve">представляется в случаях, если такое жилое помещение или дом, в </w:t>
      </w:r>
      <w:r w:rsidRPr="00C85C4F">
        <w:rPr>
          <w:rFonts w:ascii="Times New Roman" w:hAnsi="Times New Roman"/>
          <w:sz w:val="28"/>
        </w:rPr>
        <w:lastRenderedPageBreak/>
        <w:t>котором оно находится, является памятником архитектуры, истории или культуры) на _______ листах;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</w:t>
      </w:r>
      <w:proofErr w:type="spellStart"/>
      <w:r w:rsidRPr="00C85C4F">
        <w:rPr>
          <w:rFonts w:ascii="Times New Roman" w:hAnsi="Times New Roman"/>
          <w:sz w:val="28"/>
        </w:rPr>
        <w:t>________листах</w:t>
      </w:r>
      <w:proofErr w:type="spellEnd"/>
      <w:r w:rsidRPr="00C85C4F">
        <w:rPr>
          <w:rFonts w:ascii="Times New Roman" w:hAnsi="Times New Roman"/>
          <w:sz w:val="28"/>
        </w:rPr>
        <w:t xml:space="preserve"> (при необходимости);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6) иные документы:_________________________________________________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        (доверенности, выписки из уставов и др.)</w:t>
      </w:r>
    </w:p>
    <w:p w:rsidR="00B36D31" w:rsidRPr="00C85C4F" w:rsidRDefault="00B36D31" w:rsidP="00C85C4F">
      <w:pPr>
        <w:pStyle w:val="21"/>
      </w:pPr>
      <w:r w:rsidRPr="00C85C4F">
        <w:t xml:space="preserve">Подписи  лиц, подавших  заявление*: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B36D31" w:rsidRPr="00C85C4F" w:rsidRDefault="00B36D31" w:rsidP="00C85C4F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B36D31" w:rsidRPr="00C85C4F" w:rsidRDefault="00B36D31" w:rsidP="00C85C4F">
      <w:pPr>
        <w:pStyle w:val="21"/>
      </w:pPr>
      <w:r w:rsidRPr="00C85C4F">
        <w:t>Документы представлены на приеме       «___» ____________________2   _ г.</w:t>
      </w:r>
    </w:p>
    <w:p w:rsidR="00B36D31" w:rsidRPr="00C85C4F" w:rsidRDefault="00B36D31" w:rsidP="00C85C4F">
      <w:pPr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Входящий номер регистрации заявления    №   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Выдана расписка в получении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документов                                                  «___» ____________________2   _ г.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B36D31" w:rsidRDefault="00B36D31" w:rsidP="00CD55AF">
      <w:pPr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   Ф.И.О. должностного лица, принявшего заявление                                                           (подпись)</w:t>
      </w:r>
    </w:p>
    <w:p w:rsidR="00E91CF7" w:rsidRDefault="00E91CF7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>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Pr="00FC2D20" w:rsidRDefault="00B36D31" w:rsidP="00A932AA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</w:p>
    <w:p w:rsidR="00B36D31" w:rsidRPr="00FC2D20" w:rsidRDefault="00B36D31" w:rsidP="00A932AA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36D31" w:rsidRPr="00FC2D20" w:rsidRDefault="00B36D31" w:rsidP="00A932AA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36D31" w:rsidRPr="00FC2D20" w:rsidRDefault="00B36D31" w:rsidP="00A932AA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36D31" w:rsidRPr="00FC2D20" w:rsidRDefault="00B36D31" w:rsidP="00A932AA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36D31" w:rsidRPr="00FC2D20" w:rsidRDefault="00B36D31" w:rsidP="00A932AA">
      <w:pPr>
        <w:rPr>
          <w:rFonts w:ascii="Times New Roman" w:hAnsi="Times New Roman"/>
        </w:rPr>
      </w:pPr>
    </w:p>
    <w:p w:rsidR="00B36D31" w:rsidRDefault="00B36D31" w:rsidP="00A932AA">
      <w:pPr>
        <w:jc w:val="center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CD55AF" w:rsidRDefault="00CD55AF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A932AA">
      <w:pPr>
        <w:jc w:val="right"/>
        <w:rPr>
          <w:rFonts w:ascii="Times New Roman" w:hAnsi="Times New Roman"/>
        </w:rPr>
      </w:pPr>
    </w:p>
    <w:p w:rsidR="00B36D31" w:rsidRDefault="00B36D31" w:rsidP="00580DC2">
      <w:pPr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5E7593">
        <w:rPr>
          <w:rFonts w:ascii="Times New Roman" w:hAnsi="Times New Roman"/>
          <w:sz w:val="24"/>
          <w:szCs w:val="24"/>
        </w:rPr>
        <w:t xml:space="preserve">по 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5E7593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Pr="00B44E2C" w:rsidRDefault="00B36D31" w:rsidP="00D25212">
      <w:pPr>
        <w:jc w:val="right"/>
        <w:rPr>
          <w:rFonts w:ascii="Times New Roman" w:hAnsi="Times New Roman"/>
          <w:sz w:val="24"/>
          <w:szCs w:val="24"/>
        </w:rPr>
      </w:pPr>
    </w:p>
    <w:p w:rsidR="00B36D31" w:rsidRPr="000B3E5B" w:rsidRDefault="00B36D31" w:rsidP="00D25212">
      <w:pPr>
        <w:suppressLineNumber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E5B">
        <w:rPr>
          <w:rFonts w:ascii="Times New Roman" w:hAnsi="Times New Roman"/>
          <w:b/>
          <w:sz w:val="24"/>
          <w:szCs w:val="24"/>
        </w:rPr>
        <w:t>Блок схема  по</w:t>
      </w:r>
      <w:r w:rsidRPr="000B3E5B">
        <w:rPr>
          <w:rFonts w:ascii="Times New Roman" w:hAnsi="Times New Roman"/>
          <w:b/>
          <w:bCs/>
          <w:sz w:val="24"/>
          <w:szCs w:val="24"/>
        </w:rPr>
        <w:t xml:space="preserve"> предоставлению муниципальной услуги</w:t>
      </w:r>
    </w:p>
    <w:p w:rsidR="00B36D31" w:rsidRPr="000B3E5B" w:rsidRDefault="00B36D31" w:rsidP="00D2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E5B">
        <w:rPr>
          <w:rFonts w:ascii="Times New Roman" w:hAnsi="Times New Roman"/>
          <w:b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помещения в жилое помещение на </w:t>
      </w:r>
      <w:r w:rsidRPr="00AC026D"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 w:rsidRPr="00AC026D">
        <w:rPr>
          <w:rFonts w:ascii="Times New Roman" w:hAnsi="Times New Roman"/>
          <w:b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области»</w: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1867BF" w:rsidP="00D25212">
      <w:pPr>
        <w:jc w:val="right"/>
        <w:rPr>
          <w:rFonts w:ascii="Times New Roman" w:hAnsi="Times New Roman"/>
        </w:rPr>
      </w:pPr>
      <w:r w:rsidRPr="001867BF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102C9B" w:rsidRDefault="00102C9B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Принятие  и регистрация от заявителя документов, необходимых для согласования перевода   жилого  помещения в нежилое помещение или нежилого помещения в жилое  и выдача расписки.</w:t>
                  </w:r>
                </w:p>
                <w:p w:rsidR="00102C9B" w:rsidRDefault="00102C9B" w:rsidP="00D25212"/>
              </w:txbxContent>
            </v:textbox>
          </v:shape>
        </w:pict>
      </w:r>
    </w:p>
    <w:p w:rsidR="00B36D31" w:rsidRDefault="00B36D31" w:rsidP="00D25212">
      <w:pPr>
        <w:jc w:val="right"/>
        <w:rPr>
          <w:rFonts w:ascii="Times New Roman" w:hAnsi="Times New Roman"/>
        </w:rPr>
      </w:pPr>
    </w:p>
    <w:p w:rsidR="00B36D31" w:rsidRDefault="001867BF" w:rsidP="00D25212">
      <w:pPr>
        <w:jc w:val="right"/>
        <w:rPr>
          <w:rFonts w:ascii="Times New Roman" w:hAnsi="Times New Roman"/>
        </w:rPr>
      </w:pPr>
      <w:r w:rsidRPr="001867B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1867BF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67BF"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102C9B" w:rsidRDefault="00102C9B" w:rsidP="00D252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 переводу жилого помещения в нежилое помещение или нежилого помещения в жилое (далее Комиссия)  и вынесение решения.. Подготовка и принятие  решения  по переводу жилого помещения в нежилое помещение или нежилого помещения в жилое или об отказе в переводе помещения.. Выдача заявителю принятого решения.</w:t>
                  </w:r>
                  <w:proofErr w:type="gramEnd"/>
                </w:p>
                <w:p w:rsidR="00102C9B" w:rsidRDefault="00102C9B" w:rsidP="00D25212"/>
              </w:txbxContent>
            </v:textbox>
          </v:shape>
        </w:pict>
      </w: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0026" w:rsidRDefault="00D00026" w:rsidP="00D2521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6D31" w:rsidRDefault="00B36D31" w:rsidP="00C81D5D">
      <w:pPr>
        <w:rPr>
          <w:rFonts w:ascii="Times New Roman" w:hAnsi="Times New Roman"/>
        </w:rPr>
      </w:pP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CD55AF" w:rsidRDefault="00CD55AF" w:rsidP="00580DC2">
      <w:pPr>
        <w:rPr>
          <w:rFonts w:ascii="Times New Roman" w:hAnsi="Times New Roman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22017B">
      <w:pPr>
        <w:jc w:val="right"/>
        <w:rPr>
          <w:rFonts w:ascii="Times New Roman" w:hAnsi="Times New Roman"/>
        </w:rPr>
      </w:pPr>
    </w:p>
    <w:p w:rsidR="00B36D31" w:rsidRPr="00C85C4F" w:rsidRDefault="00B36D31" w:rsidP="00C85C4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CD55AF" w:rsidRPr="00CD55AF" w:rsidRDefault="00B36D31" w:rsidP="00CD55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55AF">
        <w:rPr>
          <w:rFonts w:ascii="Times New Roman" w:hAnsi="Times New Roman"/>
          <w:b/>
          <w:color w:val="000000"/>
          <w:sz w:val="36"/>
          <w:szCs w:val="36"/>
        </w:rPr>
        <w:t xml:space="preserve">Администрация  </w:t>
      </w:r>
      <w:r w:rsidRPr="00CD55AF">
        <w:rPr>
          <w:rFonts w:ascii="Times New Roman" w:hAnsi="Times New Roman"/>
          <w:b/>
          <w:sz w:val="36"/>
          <w:szCs w:val="36"/>
        </w:rPr>
        <w:t>городского округа город Шахунья</w:t>
      </w:r>
    </w:p>
    <w:p w:rsidR="00B36D31" w:rsidRPr="00CD55AF" w:rsidRDefault="00B36D31" w:rsidP="00CD5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D55AF">
        <w:rPr>
          <w:rFonts w:ascii="Times New Roman" w:hAnsi="Times New Roman"/>
          <w:b/>
          <w:color w:val="000000"/>
          <w:sz w:val="36"/>
          <w:szCs w:val="36"/>
        </w:rPr>
        <w:t>Нижегородской области</w:t>
      </w:r>
    </w:p>
    <w:p w:rsidR="00B36D31" w:rsidRPr="00386579" w:rsidRDefault="00B36D31" w:rsidP="00CD55AF">
      <w:pPr>
        <w:spacing w:after="0" w:line="240" w:lineRule="auto"/>
      </w:pPr>
    </w:p>
    <w:p w:rsidR="00B36D31" w:rsidRDefault="00B36D31" w:rsidP="00CD55AF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6"/>
        </w:rPr>
        <w:t>РЕШЕНИЕ № ____</w:t>
      </w:r>
      <w:r w:rsidRPr="00C85C4F">
        <w:rPr>
          <w:rFonts w:ascii="Times New Roman" w:hAnsi="Times New Roman"/>
          <w:color w:val="000000"/>
          <w:sz w:val="36"/>
        </w:rPr>
        <w:t xml:space="preserve">                                                                                     </w:t>
      </w:r>
      <w:r w:rsidRPr="00C85C4F">
        <w:rPr>
          <w:rFonts w:ascii="Times New Roman" w:hAnsi="Times New Roman"/>
          <w:color w:val="000000"/>
          <w:sz w:val="28"/>
        </w:rPr>
        <w:t>о согласовании пере</w:t>
      </w:r>
      <w:r>
        <w:rPr>
          <w:rFonts w:ascii="Times New Roman" w:hAnsi="Times New Roman"/>
          <w:color w:val="000000"/>
          <w:sz w:val="28"/>
        </w:rPr>
        <w:t>вода</w:t>
      </w:r>
      <w:r w:rsidRPr="00C85C4F">
        <w:rPr>
          <w:rFonts w:ascii="Times New Roman" w:hAnsi="Times New Roman"/>
          <w:color w:val="000000"/>
          <w:sz w:val="28"/>
        </w:rPr>
        <w:t xml:space="preserve"> жилого</w:t>
      </w:r>
      <w:r>
        <w:rPr>
          <w:rFonts w:ascii="Times New Roman" w:hAnsi="Times New Roman"/>
          <w:color w:val="000000"/>
          <w:sz w:val="28"/>
        </w:rPr>
        <w:t>/нежилого</w:t>
      </w:r>
      <w:r w:rsidRPr="00C85C4F">
        <w:rPr>
          <w:rFonts w:ascii="Times New Roman" w:hAnsi="Times New Roman"/>
          <w:color w:val="000000"/>
          <w:sz w:val="28"/>
        </w:rPr>
        <w:t xml:space="preserve"> помещения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нежилое/жилое помещение (с последующей перепланировкой)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</w:p>
    <w:p w:rsidR="00B36D31" w:rsidRPr="00C85C4F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В связи с обращением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</w:t>
      </w:r>
      <w:r w:rsidRPr="00C85C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</w:t>
      </w:r>
      <w:r w:rsidRPr="00C85C4F"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B36D31" w:rsidRPr="00C85C4F" w:rsidRDefault="00B36D31" w:rsidP="00C85C4F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5C4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                                    _______________________________________________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  <w:u w:val="single"/>
        </w:rPr>
      </w:pPr>
      <w:r w:rsidRPr="00C85C4F">
        <w:rPr>
          <w:rFonts w:ascii="Times New Roman" w:hAnsi="Times New Roman"/>
          <w:color w:val="000000"/>
          <w:sz w:val="28"/>
        </w:rPr>
        <w:t xml:space="preserve">о намерении провести 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перевод  </w:t>
      </w:r>
      <w:r>
        <w:rPr>
          <w:rFonts w:ascii="Times New Roman" w:hAnsi="Times New Roman"/>
          <w:color w:val="000000"/>
          <w:sz w:val="28"/>
          <w:u w:val="single"/>
        </w:rPr>
        <w:t xml:space="preserve">жилого/нежилого  помещения   в </w:t>
      </w:r>
      <w:r w:rsidRPr="00C85C4F">
        <w:rPr>
          <w:rFonts w:ascii="Times New Roman" w:hAnsi="Times New Roman"/>
          <w:color w:val="000000"/>
          <w:sz w:val="28"/>
          <w:u w:val="single"/>
        </w:rPr>
        <w:t xml:space="preserve"> не</w:t>
      </w:r>
      <w:r>
        <w:rPr>
          <w:rFonts w:ascii="Times New Roman" w:hAnsi="Times New Roman"/>
          <w:color w:val="000000"/>
          <w:sz w:val="28"/>
          <w:u w:val="single"/>
        </w:rPr>
        <w:t xml:space="preserve">жилое/жилое помещение </w:t>
      </w:r>
      <w:r w:rsidRPr="00C85C4F">
        <w:rPr>
          <w:rFonts w:ascii="Times New Roman" w:hAnsi="Times New Roman"/>
          <w:color w:val="000000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</w:rPr>
        <w:t>_________________________________________________________</w:t>
      </w:r>
    </w:p>
    <w:p w:rsidR="00B36D31" w:rsidRPr="006F5A7B" w:rsidRDefault="00B36D31" w:rsidP="00C85C4F">
      <w:pPr>
        <w:rPr>
          <w:rFonts w:ascii="Times New Roman" w:hAnsi="Times New Roman"/>
          <w:b/>
          <w:color w:val="000000"/>
          <w:sz w:val="28"/>
          <w:u w:val="single"/>
        </w:rPr>
      </w:pPr>
      <w:proofErr w:type="gramStart"/>
      <w:r w:rsidRPr="00C85C4F">
        <w:rPr>
          <w:rFonts w:ascii="Times New Roman" w:hAnsi="Times New Roman"/>
          <w:color w:val="000000"/>
          <w:sz w:val="28"/>
        </w:rPr>
        <w:t>принадлежащего</w:t>
      </w:r>
      <w:proofErr w:type="gramEnd"/>
      <w:r>
        <w:rPr>
          <w:rFonts w:ascii="Times New Roman" w:hAnsi="Times New Roman"/>
          <w:b/>
          <w:color w:val="000000"/>
          <w:sz w:val="28"/>
        </w:rPr>
        <w:t>__________________________________________________</w:t>
      </w:r>
      <w:r w:rsidRPr="00C85C4F">
        <w:rPr>
          <w:rFonts w:ascii="Times New Roman" w:hAnsi="Times New Roman"/>
          <w:b/>
          <w:color w:val="000000"/>
          <w:sz w:val="28"/>
        </w:rPr>
        <w:t xml:space="preserve"> </w:t>
      </w:r>
      <w:r w:rsidRPr="006F5A7B">
        <w:rPr>
          <w:rFonts w:ascii="Times New Roman" w:hAnsi="Times New Roman"/>
          <w:color w:val="000000"/>
          <w:sz w:val="28"/>
        </w:rPr>
        <w:t>на основании</w:t>
      </w:r>
      <w:r>
        <w:rPr>
          <w:rFonts w:ascii="Times New Roman" w:hAnsi="Times New Roman"/>
          <w:b/>
          <w:color w:val="000000"/>
          <w:sz w:val="28"/>
        </w:rPr>
        <w:t xml:space="preserve">   ____________________________________________________________________________________________________________________________________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8"/>
        </w:rPr>
        <w:t xml:space="preserve">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  <w:proofErr w:type="gramEnd"/>
    </w:p>
    <w:p w:rsidR="00B36D31" w:rsidRPr="00C85C4F" w:rsidRDefault="00B36D31" w:rsidP="00C85C4F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</w:t>
      </w:r>
      <w:proofErr w:type="spellStart"/>
      <w:proofErr w:type="gramStart"/>
      <w:r w:rsidRPr="00C85C4F">
        <w:rPr>
          <w:rFonts w:ascii="Times New Roman" w:hAnsi="Times New Roman"/>
          <w:color w:val="000000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color w:val="000000"/>
          <w:sz w:val="20"/>
        </w:rPr>
        <w:t xml:space="preserve"> жилое помещение)</w:t>
      </w:r>
      <w:proofErr w:type="gramEnd"/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по результатам рассмотрения представленных документов принято решение: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1. Дать согласие </w:t>
      </w:r>
      <w:r>
        <w:rPr>
          <w:rFonts w:ascii="Times New Roman" w:hAnsi="Times New Roman"/>
          <w:color w:val="000000"/>
          <w:sz w:val="28"/>
        </w:rPr>
        <w:t xml:space="preserve"> (отказать) </w:t>
      </w:r>
      <w:r w:rsidRPr="00C85C4F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перевод (не</w:t>
      </w:r>
      <w:proofErr w:type="gramStart"/>
      <w:r>
        <w:rPr>
          <w:rFonts w:ascii="Times New Roman" w:hAnsi="Times New Roman"/>
          <w:color w:val="000000"/>
          <w:sz w:val="28"/>
        </w:rPr>
        <w:t>)ж</w:t>
      </w:r>
      <w:proofErr w:type="gramEnd"/>
      <w:r>
        <w:rPr>
          <w:rFonts w:ascii="Times New Roman" w:hAnsi="Times New Roman"/>
          <w:color w:val="000000"/>
          <w:sz w:val="28"/>
        </w:rPr>
        <w:t>илого в (не)жилое помещение.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2.Установить*: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lastRenderedPageBreak/>
        <w:t>срок производства ре</w:t>
      </w:r>
      <w:r>
        <w:rPr>
          <w:rFonts w:ascii="Times New Roman" w:hAnsi="Times New Roman"/>
          <w:color w:val="000000"/>
          <w:sz w:val="28"/>
        </w:rPr>
        <w:t>монтно-строительных работ с « __ »  _______  20__ г.    по     « __ » _______  20__</w:t>
      </w:r>
      <w:r w:rsidRPr="00C85C4F">
        <w:rPr>
          <w:rFonts w:ascii="Times New Roman" w:hAnsi="Times New Roman"/>
          <w:color w:val="000000"/>
          <w:sz w:val="28"/>
        </w:rPr>
        <w:t>г.;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>режим производства ремонтно-строительных работ с 8.00 по 17.00часов в рабочие дни.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* </w:t>
      </w:r>
      <w:r w:rsidRPr="00C85C4F">
        <w:rPr>
          <w:rFonts w:ascii="Times New Roman" w:hAnsi="Times New Roman"/>
          <w:color w:val="000000"/>
          <w:sz w:val="20"/>
        </w:rPr>
        <w:t>Срок и режим производства ремонтно-строительных работ определяются в соответствии с заявлением.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 xml:space="preserve">3. Обязать заявителя осуществить переустройство и (или) перепланировку жилого помещения в соответствии с проектом </w:t>
      </w:r>
      <w:proofErr w:type="gramStart"/>
      <w:r w:rsidRPr="00C85C4F">
        <w:rPr>
          <w:color w:val="000000"/>
        </w:rPr>
        <w:t xml:space="preserve">( </w:t>
      </w:r>
      <w:proofErr w:type="gramEnd"/>
      <w:r w:rsidRPr="00C85C4F">
        <w:rPr>
          <w:color w:val="000000"/>
        </w:rPr>
        <w:t xml:space="preserve">проектной документацией) и с соблюдением требований </w:t>
      </w:r>
      <w:proofErr w:type="spellStart"/>
      <w:r w:rsidRPr="00C85C4F">
        <w:rPr>
          <w:color w:val="000000"/>
        </w:rPr>
        <w:t>СНиП</w:t>
      </w:r>
      <w:proofErr w:type="spellEnd"/>
      <w:r w:rsidRPr="00C85C4F">
        <w:rPr>
          <w:color w:val="000000"/>
        </w:rPr>
        <w:t xml:space="preserve">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(указываются реквизиты нормативного правового акта субъекта Российской федерации или акта органа   местного самоуправления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 ,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B36D31" w:rsidRPr="00C85C4F" w:rsidRDefault="00B36D31" w:rsidP="00C85C4F">
      <w:pPr>
        <w:pStyle w:val="a3"/>
        <w:rPr>
          <w:color w:val="000000"/>
        </w:rPr>
      </w:pPr>
      <w:r w:rsidRPr="00C85C4F">
        <w:rPr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5. Приемочной комиссии после подписания акта о завершении переустройства и (или) перепланировки </w:t>
      </w:r>
      <w:r>
        <w:rPr>
          <w:rFonts w:ascii="Times New Roman" w:hAnsi="Times New Roman"/>
          <w:color w:val="000000"/>
          <w:sz w:val="28"/>
        </w:rPr>
        <w:t>(не</w:t>
      </w:r>
      <w:proofErr w:type="gramStart"/>
      <w:r>
        <w:rPr>
          <w:rFonts w:ascii="Times New Roman" w:hAnsi="Times New Roman"/>
          <w:color w:val="000000"/>
          <w:sz w:val="28"/>
        </w:rPr>
        <w:t>)</w:t>
      </w:r>
      <w:r w:rsidRPr="00C85C4F">
        <w:rPr>
          <w:rFonts w:ascii="Times New Roman" w:hAnsi="Times New Roman"/>
          <w:color w:val="000000"/>
          <w:sz w:val="28"/>
        </w:rPr>
        <w:t>ж</w:t>
      </w:r>
      <w:proofErr w:type="gramEnd"/>
      <w:r w:rsidRPr="00C85C4F">
        <w:rPr>
          <w:rFonts w:ascii="Times New Roman" w:hAnsi="Times New Roman"/>
          <w:color w:val="000000"/>
          <w:sz w:val="28"/>
        </w:rPr>
        <w:t>илого помещения направить подписанный акт в орган местного самоуправления.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8"/>
        </w:rPr>
        <w:t xml:space="preserve">6. </w:t>
      </w:r>
      <w:proofErr w:type="gramStart"/>
      <w:r w:rsidRPr="00C85C4F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Pr="00C85C4F">
        <w:rPr>
          <w:rFonts w:ascii="Times New Roman" w:hAnsi="Times New Roman"/>
          <w:color w:val="000000"/>
          <w:sz w:val="28"/>
        </w:rPr>
        <w:t xml:space="preserve"> исполнением настоящего решения возложить на ОА и КС.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( </w:t>
      </w:r>
      <w:proofErr w:type="gramStart"/>
      <w:r w:rsidRPr="00C85C4F">
        <w:rPr>
          <w:rFonts w:ascii="Times New Roman" w:hAnsi="Times New Roman"/>
          <w:color w:val="000000"/>
          <w:sz w:val="20"/>
        </w:rPr>
        <w:t>н</w:t>
      </w:r>
      <w:proofErr w:type="gramEnd"/>
      <w:r w:rsidRPr="00C85C4F">
        <w:rPr>
          <w:rFonts w:ascii="Times New Roman" w:hAnsi="Times New Roman"/>
          <w:color w:val="000000"/>
          <w:sz w:val="20"/>
        </w:rPr>
        <w:t>аименование структурного подразделения и (или) Ф.И.О. должностного лица органа,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C85C4F">
        <w:rPr>
          <w:rFonts w:ascii="Times New Roman" w:hAnsi="Times New Roman"/>
          <w:color w:val="000000"/>
          <w:sz w:val="20"/>
        </w:rPr>
        <w:t>осуществляющего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согласование)</w:t>
      </w:r>
    </w:p>
    <w:p w:rsidR="00B36D31" w:rsidRPr="00C85C4F" w:rsidRDefault="00B36D31" w:rsidP="00C85C4F">
      <w:pPr>
        <w:jc w:val="center"/>
        <w:rPr>
          <w:rFonts w:ascii="Times New Roman" w:hAnsi="Times New Roman"/>
          <w:color w:val="000000"/>
          <w:sz w:val="20"/>
        </w:rPr>
      </w:pPr>
    </w:p>
    <w:p w:rsidR="00B36D31" w:rsidRPr="00C85C4F" w:rsidRDefault="00B36D31" w:rsidP="00C85C4F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        </w:t>
      </w:r>
      <w:r w:rsidR="00CD55AF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B36D31" w:rsidRPr="00C85C4F" w:rsidRDefault="00B36D31" w:rsidP="00C85C4F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B36D31" w:rsidRPr="003D5D56" w:rsidRDefault="00B36D31" w:rsidP="003D5D56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8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B36D31" w:rsidRPr="00C85C4F" w:rsidRDefault="00B36D31" w:rsidP="00C85C4F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 </w:t>
      </w:r>
      <w:r w:rsidRPr="00C85C4F">
        <w:rPr>
          <w:rFonts w:ascii="Times New Roman" w:hAnsi="Times New Roman"/>
          <w:color w:val="000000"/>
        </w:rPr>
        <w:t xml:space="preserve"> г.     </w:t>
      </w:r>
      <w:r>
        <w:rPr>
          <w:rFonts w:ascii="Times New Roman" w:hAnsi="Times New Roman"/>
          <w:color w:val="000000"/>
        </w:rPr>
        <w:t xml:space="preserve">                   </w:t>
      </w:r>
      <w:r w:rsidRPr="00C85C4F">
        <w:rPr>
          <w:rFonts w:ascii="Times New Roman" w:hAnsi="Times New Roman"/>
          <w:color w:val="000000"/>
        </w:rPr>
        <w:t xml:space="preserve">  ___________________    </w:t>
      </w:r>
    </w:p>
    <w:p w:rsidR="00B36D31" w:rsidRPr="00C85C4F" w:rsidRDefault="00B36D31" w:rsidP="00C85C4F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(подпись заявителя или                    </w:t>
      </w:r>
      <w:proofErr w:type="gramEnd"/>
    </w:p>
    <w:p w:rsidR="00E82811" w:rsidRDefault="00B36D31" w:rsidP="00E82811">
      <w:pPr>
        <w:jc w:val="both"/>
        <w:rPr>
          <w:rFonts w:ascii="Times New Roman" w:hAnsi="Times New Roman"/>
          <w:sz w:val="24"/>
          <w:szCs w:val="24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уполномоченного лица заявителя)    </w:t>
      </w: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82811" w:rsidRDefault="00E82811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9E2A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25414" w:rsidRDefault="00625414" w:rsidP="00625414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9E2AA0">
        <w:rPr>
          <w:rFonts w:ascii="Times New Roman" w:hAnsi="Times New Roman"/>
          <w:sz w:val="24"/>
          <w:szCs w:val="24"/>
        </w:rPr>
        <w:t xml:space="preserve"> Административному</w:t>
      </w:r>
      <w:r w:rsidR="00580DC2" w:rsidRPr="00580DC2">
        <w:rPr>
          <w:rFonts w:ascii="Times New Roman" w:hAnsi="Times New Roman"/>
          <w:sz w:val="24"/>
          <w:szCs w:val="24"/>
        </w:rPr>
        <w:t xml:space="preserve"> </w:t>
      </w:r>
      <w:r w:rsidR="00580DC2" w:rsidRPr="009E2AA0">
        <w:rPr>
          <w:rFonts w:ascii="Times New Roman" w:hAnsi="Times New Roman"/>
          <w:sz w:val="24"/>
          <w:szCs w:val="24"/>
        </w:rPr>
        <w:t>регламенту</w:t>
      </w:r>
      <w:r w:rsidRPr="009E2AA0">
        <w:rPr>
          <w:rFonts w:ascii="Times New Roman" w:hAnsi="Times New Roman"/>
          <w:sz w:val="24"/>
          <w:szCs w:val="24"/>
        </w:rPr>
        <w:t xml:space="preserve"> </w:t>
      </w:r>
      <w:r w:rsidR="00ED377F">
        <w:rPr>
          <w:rFonts w:ascii="Times New Roman" w:hAnsi="Times New Roman"/>
          <w:sz w:val="24"/>
          <w:szCs w:val="24"/>
        </w:rPr>
        <w:t>по</w:t>
      </w:r>
      <w:r w:rsidRPr="00AC026D">
        <w:rPr>
          <w:rFonts w:ascii="Times New Roman" w:hAnsi="Times New Roman"/>
          <w:sz w:val="24"/>
          <w:szCs w:val="24"/>
        </w:rPr>
        <w:t xml:space="preserve"> предоставлени</w:t>
      </w:r>
      <w:r w:rsidR="00ED377F">
        <w:rPr>
          <w:rFonts w:ascii="Times New Roman" w:hAnsi="Times New Roman"/>
          <w:sz w:val="24"/>
          <w:szCs w:val="24"/>
        </w:rPr>
        <w:t>ю</w:t>
      </w:r>
      <w:r w:rsidRPr="00B44E2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E2C">
        <w:rPr>
          <w:rFonts w:ascii="Times New Roman" w:hAnsi="Times New Roman"/>
          <w:sz w:val="24"/>
          <w:szCs w:val="24"/>
          <w:lang w:eastAsia="ru-RU"/>
        </w:rPr>
        <w:t>«Принятие документов, а также выдача решений о переводе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или об отказе в переводе жилого помещения в нежилое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нежилого помещения в жилое помещение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9EB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E2C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36D31" w:rsidRDefault="00B36D31" w:rsidP="000B3E5B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36D31" w:rsidRPr="0022017B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УТВЕРЖДЕНА</w:t>
      </w:r>
    </w:p>
    <w:p w:rsidR="00B36D31" w:rsidRDefault="00B36D31" w:rsidP="00625414">
      <w:pPr>
        <w:ind w:left="7020"/>
        <w:rPr>
          <w:rFonts w:ascii="Times New Roman" w:hAnsi="Times New Roman"/>
        </w:rPr>
      </w:pPr>
      <w:r w:rsidRPr="0022017B">
        <w:rPr>
          <w:rFonts w:ascii="Times New Roman" w:hAnsi="Times New Roman"/>
        </w:rPr>
        <w:t>Постановлением Правительства Российск</w:t>
      </w:r>
      <w:r>
        <w:rPr>
          <w:rFonts w:ascii="Times New Roman" w:hAnsi="Times New Roman"/>
        </w:rPr>
        <w:t>ой Федерации</w:t>
      </w:r>
      <w:r>
        <w:rPr>
          <w:rFonts w:ascii="Times New Roman" w:hAnsi="Times New Roman"/>
        </w:rPr>
        <w:br/>
        <w:t xml:space="preserve">от 10.08.2005 № </w:t>
      </w:r>
      <w:r w:rsidR="00625414">
        <w:rPr>
          <w:rFonts w:ascii="Times New Roman" w:hAnsi="Times New Roman"/>
        </w:rPr>
        <w:t>502</w:t>
      </w:r>
    </w:p>
    <w:p w:rsidR="00E82811" w:rsidRDefault="00E82811" w:rsidP="00E82811">
      <w:pPr>
        <w:rPr>
          <w:b/>
          <w:bCs/>
          <w:sz w:val="26"/>
          <w:szCs w:val="26"/>
        </w:rPr>
      </w:pPr>
      <w: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УВЕДОМЛЕНИЕ </w:t>
      </w:r>
    </w:p>
    <w:p w:rsidR="00E82811" w:rsidRDefault="00E82811" w:rsidP="00E82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о переводе  (не</w:t>
      </w:r>
      <w:proofErr w:type="gramStart"/>
      <w:r>
        <w:rPr>
          <w:b/>
          <w:bCs/>
          <w:sz w:val="26"/>
          <w:szCs w:val="26"/>
        </w:rPr>
        <w:t>)ж</w:t>
      </w:r>
      <w:proofErr w:type="gramEnd"/>
      <w:r>
        <w:rPr>
          <w:b/>
          <w:bCs/>
          <w:sz w:val="26"/>
          <w:szCs w:val="26"/>
        </w:rPr>
        <w:t>илого</w:t>
      </w:r>
      <w:r w:rsidRPr="0022017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помещения в (не)</w:t>
      </w:r>
      <w:r w:rsidRPr="0022017B"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илое</w:t>
      </w:r>
      <w:r w:rsidRPr="0022017B">
        <w:rPr>
          <w:b/>
          <w:bCs/>
          <w:sz w:val="26"/>
          <w:szCs w:val="26"/>
        </w:rPr>
        <w:t xml:space="preserve">  помещение</w:t>
      </w:r>
    </w:p>
    <w:p w:rsidR="00E82811" w:rsidRPr="0022017B" w:rsidRDefault="00E82811" w:rsidP="00E82811">
      <w:pPr>
        <w:rPr>
          <w:b/>
          <w:bCs/>
          <w:sz w:val="26"/>
          <w:szCs w:val="26"/>
        </w:rPr>
      </w:pPr>
    </w:p>
    <w:p w:rsidR="00E82811" w:rsidRDefault="00E82811" w:rsidP="00E82811">
      <w:pPr>
        <w:rPr>
          <w:u w:val="single"/>
        </w:rPr>
      </w:pPr>
      <w:r>
        <w:t xml:space="preserve">                                                                                      К</w:t>
      </w:r>
      <w:r w:rsidRPr="00113CA2">
        <w:rPr>
          <w:sz w:val="26"/>
          <w:szCs w:val="26"/>
        </w:rPr>
        <w:t xml:space="preserve">ому </w:t>
      </w:r>
      <w:r>
        <w:rPr>
          <w:u w:val="single"/>
        </w:rPr>
        <w:t>_______________________________________</w:t>
      </w:r>
    </w:p>
    <w:p w:rsidR="00E82811" w:rsidRDefault="00E82811" w:rsidP="00E82811">
      <w:pPr>
        <w:jc w:val="center"/>
        <w:rPr>
          <w:sz w:val="26"/>
          <w:szCs w:val="26"/>
        </w:rPr>
      </w:pPr>
      <w:r>
        <w:t xml:space="preserve">                   </w:t>
      </w:r>
      <w:r>
        <w:rPr>
          <w:sz w:val="26"/>
          <w:szCs w:val="26"/>
        </w:rPr>
        <w:t xml:space="preserve">                                                             </w:t>
      </w:r>
      <w:r w:rsidRPr="00463362">
        <w:t>(фамилия, имя, отчество</w:t>
      </w:r>
      <w:r>
        <w:t xml:space="preserve"> </w:t>
      </w:r>
      <w:proofErr w:type="gramStart"/>
      <w:r>
        <w:t>-</w:t>
      </w:r>
      <w:r w:rsidRPr="00463362">
        <w:t>д</w:t>
      </w:r>
      <w:proofErr w:type="gramEnd"/>
      <w:r w:rsidRPr="00463362">
        <w:t>ля граждан;</w:t>
      </w:r>
      <w:r w:rsidRPr="00463362">
        <w:rPr>
          <w:sz w:val="26"/>
          <w:szCs w:val="26"/>
        </w:rPr>
        <w:t xml:space="preserve"> </w:t>
      </w:r>
    </w:p>
    <w:p w:rsidR="00E82811" w:rsidRPr="00463362" w:rsidRDefault="00E82811" w:rsidP="00E82811">
      <w:pPr>
        <w:jc w:val="center"/>
      </w:pPr>
      <w:r w:rsidRPr="0046336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E82811" w:rsidRPr="00463362" w:rsidRDefault="00E82811" w:rsidP="00E82811">
      <w:pPr>
        <w:pBdr>
          <w:top w:val="single" w:sz="4" w:space="1" w:color="auto"/>
        </w:pBdr>
        <w:ind w:left="5245"/>
      </w:pPr>
      <w:r w:rsidRPr="00463362">
        <w:t xml:space="preserve">полное наименование организации – </w:t>
      </w:r>
    </w:p>
    <w:p w:rsidR="00E82811" w:rsidRPr="0022017B" w:rsidRDefault="00E82811" w:rsidP="00E82811">
      <w:pPr>
        <w:pBdr>
          <w:top w:val="single" w:sz="4" w:space="1" w:color="auto"/>
        </w:pBdr>
        <w:ind w:left="5245"/>
      </w:pPr>
      <w:r w:rsidRPr="00463362">
        <w:t>для юридических лиц)</w:t>
      </w:r>
    </w:p>
    <w:p w:rsidR="00E82811" w:rsidRDefault="00E82811" w:rsidP="00E82811">
      <w:pPr>
        <w:ind w:left="5245"/>
        <w:rPr>
          <w:u w:val="single"/>
        </w:rPr>
      </w:pPr>
      <w:r>
        <w:rPr>
          <w:u w:val="single"/>
        </w:rPr>
        <w:t>_____________________________________</w:t>
      </w:r>
    </w:p>
    <w:p w:rsidR="00E82811" w:rsidRDefault="00E82811" w:rsidP="00E82811">
      <w:pPr>
        <w:jc w:val="right"/>
        <w:rPr>
          <w:u w:val="single"/>
        </w:rPr>
      </w:pPr>
      <w:r w:rsidRPr="00034D78">
        <w:t xml:space="preserve">                                                                                       </w:t>
      </w:r>
      <w:r>
        <w:rPr>
          <w:u w:val="single"/>
        </w:rPr>
        <w:t xml:space="preserve"> _____                 ________________________</w:t>
      </w:r>
    </w:p>
    <w:p w:rsidR="00E82811" w:rsidRDefault="00E82811" w:rsidP="00E82811">
      <w:pPr>
        <w:ind w:left="5245"/>
      </w:pPr>
      <w:r w:rsidRPr="00DD18B3">
        <w:t xml:space="preserve"> (почтовый индекс, адрес заявителя) </w:t>
      </w:r>
    </w:p>
    <w:p w:rsidR="00E82811" w:rsidRDefault="00E82811" w:rsidP="00E82811">
      <w:pPr>
        <w:pBdr>
          <w:top w:val="single" w:sz="4" w:space="1" w:color="auto"/>
        </w:pBdr>
        <w:ind w:left="5245"/>
        <w:jc w:val="center"/>
        <w:rPr>
          <w:b/>
          <w:bCs/>
          <w:sz w:val="26"/>
          <w:szCs w:val="26"/>
        </w:rPr>
      </w:pPr>
    </w:p>
    <w:p w:rsidR="00E82811" w:rsidRDefault="00E82811" w:rsidP="00E82811">
      <w:pPr>
        <w:ind w:left="5245"/>
        <w:rPr>
          <w:b/>
          <w:bCs/>
          <w:sz w:val="26"/>
          <w:szCs w:val="26"/>
        </w:rPr>
      </w:pPr>
    </w:p>
    <w:p w:rsidR="00E82811" w:rsidRPr="00197C07" w:rsidRDefault="00E82811" w:rsidP="00E82811">
      <w:pPr>
        <w:rPr>
          <w:u w:val="single"/>
        </w:rPr>
      </w:pPr>
      <w:r w:rsidRPr="00197C07">
        <w:rPr>
          <w:u w:val="single"/>
        </w:rPr>
        <w:t xml:space="preserve">     Администрация городского округа город Шахунья Нижегородской области</w:t>
      </w:r>
      <w:r>
        <w:rPr>
          <w:u w:val="single"/>
        </w:rPr>
        <w:t>,</w:t>
      </w:r>
    </w:p>
    <w:p w:rsidR="00E82811" w:rsidRPr="00034D78" w:rsidRDefault="00E82811" w:rsidP="00E82811">
      <w:pPr>
        <w:jc w:val="center"/>
        <w:rPr>
          <w:sz w:val="20"/>
          <w:szCs w:val="20"/>
        </w:rPr>
      </w:pPr>
      <w:r w:rsidRPr="00034D78">
        <w:rPr>
          <w:sz w:val="20"/>
          <w:szCs w:val="20"/>
        </w:rPr>
        <w:t>(полное наименование органа местного самоуправления, осуществляющего перевод помещения)</w:t>
      </w:r>
    </w:p>
    <w:p w:rsidR="00E82811" w:rsidRPr="0022017B" w:rsidRDefault="00E82811" w:rsidP="00E82811">
      <w:pPr>
        <w:tabs>
          <w:tab w:val="center" w:pos="7994"/>
          <w:tab w:val="right" w:pos="10205"/>
        </w:tabs>
      </w:pPr>
      <w:r w:rsidRPr="0022017B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>
        <w:t xml:space="preserve"> </w:t>
      </w:r>
      <w:r>
        <w:rPr>
          <w:u w:val="single"/>
        </w:rPr>
        <w:t>___</w:t>
      </w:r>
      <w:r>
        <w:t xml:space="preserve"> к</w:t>
      </w:r>
      <w:r w:rsidRPr="0022017B">
        <w:t>в. м,</w:t>
      </w:r>
    </w:p>
    <w:p w:rsidR="00E82811" w:rsidRPr="0022017B" w:rsidRDefault="00E82811" w:rsidP="00E82811">
      <w:proofErr w:type="gramStart"/>
      <w:r w:rsidRPr="0022017B">
        <w:t>находящегося</w:t>
      </w:r>
      <w:proofErr w:type="gramEnd"/>
      <w:r w:rsidRPr="0022017B">
        <w:t xml:space="preserve"> по адресу:</w:t>
      </w:r>
      <w:r>
        <w:t xml:space="preserve"> </w:t>
      </w:r>
    </w:p>
    <w:p w:rsidR="00E82811" w:rsidRPr="00DD18B3" w:rsidRDefault="00E82811" w:rsidP="00E82811">
      <w:pPr>
        <w:pBdr>
          <w:top w:val="single" w:sz="4" w:space="1" w:color="auto"/>
        </w:pBdr>
      </w:pPr>
      <w:r w:rsidRPr="00DD18B3">
        <w:t xml:space="preserve"> (наименование городского или сельского поселения)</w:t>
      </w:r>
    </w:p>
    <w:p w:rsidR="00E82811" w:rsidRPr="00DD18B3" w:rsidRDefault="00E82811" w:rsidP="00E82811">
      <w:pPr>
        <w:pBdr>
          <w:top w:val="single" w:sz="4" w:space="1" w:color="auto"/>
        </w:pBdr>
      </w:pPr>
      <w:r w:rsidRPr="00DD18B3">
        <w:t xml:space="preserve"> 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522"/>
      </w:tblGrid>
      <w:tr w:rsidR="00E82811" w:rsidRPr="00623E04" w:rsidTr="00E82811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lastRenderedPageBreak/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корпус (владение, строение)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>
              <w:t>кв</w:t>
            </w:r>
            <w:r w:rsidRPr="00623E04"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>
            <w:r w:rsidRPr="00623E04">
              <w:t>,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>
            <w:r>
              <w:t xml:space="preserve"> из </w:t>
            </w:r>
            <w:r w:rsidRPr="00623E04">
              <w:t xml:space="preserve">жилого в </w:t>
            </w:r>
            <w:r>
              <w:t>не</w:t>
            </w:r>
            <w:r w:rsidRPr="00623E04">
              <w:t>жилое</w:t>
            </w:r>
          </w:p>
        </w:tc>
      </w:tr>
      <w:tr w:rsidR="00E82811" w:rsidRPr="00623E04" w:rsidTr="00E82811">
        <w:trPr>
          <w:cantSplit/>
          <w:trHeight w:val="11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623E04" w:rsidRDefault="00E82811" w:rsidP="00E82811"/>
        </w:tc>
      </w:tr>
    </w:tbl>
    <w:p w:rsidR="00E82811" w:rsidRDefault="00E82811" w:rsidP="00E82811">
      <w:pPr>
        <w:rPr>
          <w:u w:val="single"/>
        </w:rPr>
      </w:pPr>
      <w:r w:rsidRPr="0022017B">
        <w:t xml:space="preserve">в целях использования помещения в </w:t>
      </w:r>
      <w:r>
        <w:t xml:space="preserve">качестве </w:t>
      </w:r>
      <w:r>
        <w:rPr>
          <w:u w:val="single"/>
        </w:rPr>
        <w:t>______________________</w:t>
      </w:r>
    </w:p>
    <w:p w:rsidR="00E82811" w:rsidRPr="00DD18B3" w:rsidRDefault="00E82811" w:rsidP="00E82811">
      <w:pPr>
        <w:rPr>
          <w:u w:val="single"/>
        </w:rPr>
      </w:pPr>
      <w:r w:rsidRPr="00DD18B3">
        <w:t>(вид использования помещения в соответствии с заявлением  о переводе)</w:t>
      </w:r>
    </w:p>
    <w:tbl>
      <w:tblPr>
        <w:tblpPr w:leftFromText="180" w:rightFromText="180" w:vertAnchor="text" w:horzAnchor="margin" w:tblpX="-796" w:tblpY="172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E82811" w:rsidRPr="00623E04" w:rsidTr="00E8281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880084" w:rsidRDefault="00E82811" w:rsidP="00E82811">
            <w:r w:rsidRPr="00880084">
              <w:t xml:space="preserve">Протокол заседания  межведомственной комиссии № </w:t>
            </w:r>
            <w:r w:rsidR="00BE3482">
              <w:t>__</w:t>
            </w:r>
            <w:r w:rsidRPr="00880084">
              <w:t xml:space="preserve"> </w:t>
            </w:r>
            <w:r w:rsidRPr="00081DC0">
              <w:t>от «</w:t>
            </w:r>
            <w:r w:rsidR="00BE3482">
              <w:t xml:space="preserve">     </w:t>
            </w:r>
            <w:r w:rsidRPr="00081DC0">
              <w:t>»_</w:t>
            </w:r>
            <w:r w:rsidR="00BE3482">
              <w:rPr>
                <w:u w:val="single"/>
              </w:rPr>
              <w:t>___________</w:t>
            </w:r>
            <w:r w:rsidR="00BE3482">
              <w:t xml:space="preserve">_20    </w:t>
            </w:r>
            <w:r w:rsidRPr="00880084">
              <w:t xml:space="preserve"> г. </w:t>
            </w:r>
          </w:p>
          <w:p w:rsidR="00E82811" w:rsidRPr="00880084" w:rsidRDefault="00E82811" w:rsidP="00E82811">
            <w:r w:rsidRPr="00880084">
              <w:t xml:space="preserve">Решением № </w:t>
            </w:r>
            <w:r w:rsidR="00BE3482">
              <w:t xml:space="preserve">     </w:t>
            </w:r>
            <w:r w:rsidRPr="00623E04">
              <w:t xml:space="preserve"> РЕШИЛ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</w:tr>
      <w:tr w:rsidR="00E82811" w:rsidRPr="00DD18B3" w:rsidTr="00E8281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/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>
            <w:r w:rsidRPr="00DD18B3"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DD18B3" w:rsidRDefault="00E82811" w:rsidP="00E82811"/>
        </w:tc>
      </w:tr>
    </w:tbl>
    <w:p w:rsidR="00E82811" w:rsidRDefault="00E82811" w:rsidP="00E82811">
      <w:pPr>
        <w:ind w:firstLine="567"/>
      </w:pPr>
    </w:p>
    <w:p w:rsidR="00E82811" w:rsidRDefault="00E82811" w:rsidP="00E82811">
      <w:pPr>
        <w:ind w:firstLine="567"/>
      </w:pPr>
      <w:r w:rsidRPr="0022017B">
        <w:t>1. Помещение на основании приложенных к заявлению документов:</w:t>
      </w:r>
    </w:p>
    <w:p w:rsidR="00E82811" w:rsidRDefault="00E82811" w:rsidP="00E82811">
      <w:pPr>
        <w:ind w:firstLine="567"/>
      </w:pPr>
      <w:r>
        <w:t xml:space="preserve">а) перевести из </w:t>
      </w:r>
      <w:r w:rsidR="00BE3482">
        <w:t>(не</w:t>
      </w:r>
      <w:proofErr w:type="gramStart"/>
      <w:r w:rsidR="00BE3482">
        <w:t>)</w:t>
      </w:r>
      <w:r w:rsidRPr="00197C07">
        <w:rPr>
          <w:u w:val="single"/>
        </w:rPr>
        <w:t>ж</w:t>
      </w:r>
      <w:proofErr w:type="gramEnd"/>
      <w:r w:rsidRPr="00197C07">
        <w:rPr>
          <w:u w:val="single"/>
        </w:rPr>
        <w:t xml:space="preserve">илого в </w:t>
      </w:r>
      <w:r w:rsidR="00BE3482">
        <w:rPr>
          <w:u w:val="single"/>
        </w:rPr>
        <w:t>(</w:t>
      </w:r>
      <w:r>
        <w:rPr>
          <w:u w:val="single"/>
        </w:rPr>
        <w:t>не</w:t>
      </w:r>
      <w:r w:rsidR="00BE3482">
        <w:rPr>
          <w:u w:val="single"/>
        </w:rPr>
        <w:t>)</w:t>
      </w:r>
      <w:r w:rsidRPr="00197C07">
        <w:rPr>
          <w:u w:val="single"/>
        </w:rPr>
        <w:t>жилое</w:t>
      </w:r>
    </w:p>
    <w:p w:rsidR="00E82811" w:rsidRPr="0022017B" w:rsidRDefault="00E82811" w:rsidP="00E82811">
      <w:pPr>
        <w:ind w:firstLine="567"/>
      </w:pPr>
      <w:r>
        <w:t>б</w:t>
      </w:r>
      <w:r w:rsidRPr="0022017B">
        <w:t xml:space="preserve">) перевести из </w:t>
      </w:r>
      <w:r w:rsidR="00BE3482">
        <w:t>(не</w:t>
      </w:r>
      <w:proofErr w:type="gramStart"/>
      <w:r w:rsidR="00BE3482">
        <w:t>)</w:t>
      </w:r>
      <w:r w:rsidRPr="00A15548">
        <w:t>ж</w:t>
      </w:r>
      <w:proofErr w:type="gramEnd"/>
      <w:r w:rsidRPr="00A15548">
        <w:t xml:space="preserve">илого  в </w:t>
      </w:r>
      <w:r w:rsidR="00BE3482">
        <w:t>(</w:t>
      </w:r>
      <w:r>
        <w:t>не</w:t>
      </w:r>
      <w:r w:rsidR="00BE3482">
        <w:t>)</w:t>
      </w:r>
      <w:r w:rsidRPr="00A15548">
        <w:t>жилое</w:t>
      </w:r>
      <w:r w:rsidRPr="0022017B">
        <w:t xml:space="preserve">  при условии проведения в установленном порядке следующих видов работ:</w:t>
      </w:r>
    </w:p>
    <w:p w:rsidR="00E82811" w:rsidRPr="0022017B" w:rsidRDefault="00E82811" w:rsidP="00E82811">
      <w:r w:rsidRPr="0022017B">
        <w:t xml:space="preserve"> </w:t>
      </w:r>
    </w:p>
    <w:p w:rsidR="00E82811" w:rsidRPr="00F71908" w:rsidRDefault="00E82811" w:rsidP="00E82811">
      <w:pPr>
        <w:pBdr>
          <w:top w:val="single" w:sz="4" w:space="1" w:color="auto"/>
        </w:pBdr>
      </w:pPr>
      <w:r w:rsidRPr="00F71908">
        <w:t>(или иных необходимых работ по ремонту, реконструкции, реставрации помещения)</w:t>
      </w:r>
    </w:p>
    <w:p w:rsidR="00E82811" w:rsidRDefault="00E82811" w:rsidP="00E82811">
      <w:pPr>
        <w:pBdr>
          <w:top w:val="single" w:sz="4" w:space="1" w:color="auto"/>
        </w:pBdr>
      </w:pPr>
    </w:p>
    <w:p w:rsidR="00E82811" w:rsidRDefault="00E82811" w:rsidP="00E82811">
      <w:pPr>
        <w:pBdr>
          <w:top w:val="single" w:sz="4" w:space="1" w:color="auto"/>
        </w:pBdr>
        <w:rPr>
          <w:u w:val="single"/>
        </w:rPr>
      </w:pPr>
    </w:p>
    <w:p w:rsidR="00E82811" w:rsidRPr="00C0425E" w:rsidRDefault="00E82811" w:rsidP="00E82811">
      <w:pPr>
        <w:pBdr>
          <w:top w:val="single" w:sz="4" w:space="1" w:color="auto"/>
        </w:pBdr>
        <w:rPr>
          <w:sz w:val="2"/>
          <w:szCs w:val="2"/>
          <w:u w:val="single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693"/>
      </w:tblGrid>
      <w:tr w:rsidR="00E82811" w:rsidRPr="00623E04" w:rsidTr="00E82811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Default="00E82811" w:rsidP="00E82811"/>
          <w:p w:rsidR="00E82811" w:rsidRPr="00623E04" w:rsidRDefault="00E82811" w:rsidP="00E82811">
            <w:r>
              <w:t>Н</w:t>
            </w:r>
            <w:r w:rsidRPr="00623E04">
              <w:t>ачальник отдела архитектуры и капитального строительства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1" w:rsidRPr="00623E04" w:rsidRDefault="00E82811" w:rsidP="00E8281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1" w:rsidRPr="00623E04" w:rsidRDefault="00E82811" w:rsidP="00E82811"/>
        </w:tc>
      </w:tr>
      <w:tr w:rsidR="00E82811" w:rsidRPr="00F71908" w:rsidTr="00E8281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(должность лица,</w:t>
            </w:r>
            <w:r w:rsidRPr="00F71908">
              <w:rPr>
                <w:lang w:val="en-US"/>
              </w:rPr>
              <w:t xml:space="preserve"> </w:t>
            </w:r>
            <w:r w:rsidRPr="00F71908"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2811" w:rsidRPr="00F71908" w:rsidRDefault="00E82811" w:rsidP="00E82811">
            <w:r w:rsidRPr="00F71908">
              <w:t>(расшифровка подписи)</w:t>
            </w:r>
          </w:p>
          <w:p w:rsidR="00E82811" w:rsidRPr="00F71908" w:rsidRDefault="00E82811" w:rsidP="00E82811"/>
        </w:tc>
      </w:tr>
    </w:tbl>
    <w:p w:rsidR="00E82811" w:rsidRPr="0022017B" w:rsidRDefault="00E82811" w:rsidP="00E82811">
      <w:r>
        <w:t xml:space="preserve">                                                                                             </w:t>
      </w:r>
      <w:r w:rsidRPr="00623E04">
        <w:t>М.П.</w:t>
      </w:r>
    </w:p>
    <w:p w:rsidR="00E82811" w:rsidRDefault="00E82811" w:rsidP="00E82811"/>
    <w:p w:rsidR="00E82811" w:rsidRPr="00D00DEF" w:rsidRDefault="00BE3482" w:rsidP="00E82811">
      <w:r>
        <w:t xml:space="preserve">«      </w:t>
      </w:r>
      <w:r w:rsidR="00E82811">
        <w:t xml:space="preserve">»  </w:t>
      </w:r>
      <w:r>
        <w:t>___________</w:t>
      </w:r>
      <w:r w:rsidR="00E82811" w:rsidRPr="00595699">
        <w:rPr>
          <w:u w:val="single"/>
        </w:rPr>
        <w:t xml:space="preserve">   </w:t>
      </w:r>
      <w:r>
        <w:t xml:space="preserve">20   </w:t>
      </w:r>
      <w:r w:rsidR="00E82811">
        <w:t xml:space="preserve">  г.</w:t>
      </w:r>
    </w:p>
    <w:p w:rsidR="00E82811" w:rsidRDefault="00E82811" w:rsidP="00E82811"/>
    <w:p w:rsidR="00E82811" w:rsidRDefault="00E82811" w:rsidP="00E8281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 w:rsidR="00E82811" w:rsidRPr="00D00DEF" w:rsidRDefault="00E82811" w:rsidP="00E82811">
      <w:pPr>
        <w:ind w:left="7020"/>
        <w:rPr>
          <w:rFonts w:ascii="Times New Roman" w:hAnsi="Times New Roman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E82811" w:rsidRPr="00D00DEF" w:rsidSect="00102C9B">
      <w:headerReference w:type="default" r:id="rId12"/>
      <w:footerReference w:type="even" r:id="rId13"/>
      <w:headerReference w:type="first" r:id="rId14"/>
      <w:pgSz w:w="11906" w:h="16838"/>
      <w:pgMar w:top="1135" w:right="566" w:bottom="851" w:left="1560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9B" w:rsidRDefault="00102C9B" w:rsidP="0091423F">
      <w:pPr>
        <w:spacing w:after="0" w:line="240" w:lineRule="auto"/>
      </w:pPr>
      <w:r>
        <w:separator/>
      </w:r>
    </w:p>
  </w:endnote>
  <w:endnote w:type="continuationSeparator" w:id="1">
    <w:p w:rsidR="00102C9B" w:rsidRDefault="00102C9B" w:rsidP="0091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9B" w:rsidRDefault="00102C9B" w:rsidP="005551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2C9B" w:rsidRDefault="00102C9B" w:rsidP="00AA447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9B" w:rsidRDefault="00102C9B" w:rsidP="0091423F">
      <w:pPr>
        <w:spacing w:after="0" w:line="240" w:lineRule="auto"/>
      </w:pPr>
      <w:r>
        <w:separator/>
      </w:r>
    </w:p>
  </w:footnote>
  <w:footnote w:type="continuationSeparator" w:id="1">
    <w:p w:rsidR="00102C9B" w:rsidRDefault="00102C9B" w:rsidP="0091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24"/>
      <w:docPartObj>
        <w:docPartGallery w:val="Page Numbers (Top of Page)"/>
        <w:docPartUnique/>
      </w:docPartObj>
    </w:sdtPr>
    <w:sdtContent>
      <w:p w:rsidR="00102C9B" w:rsidRDefault="00102C9B">
        <w:pPr>
          <w:pStyle w:val="a5"/>
          <w:jc w:val="center"/>
        </w:pPr>
        <w:fldSimple w:instr=" PAGE   \* MERGEFORMAT ">
          <w:r w:rsidR="00D63846">
            <w:rPr>
              <w:noProof/>
            </w:rPr>
            <w:t>18</w:t>
          </w:r>
        </w:fldSimple>
      </w:p>
    </w:sdtContent>
  </w:sdt>
  <w:p w:rsidR="00102C9B" w:rsidRDefault="00102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22"/>
      <w:docPartObj>
        <w:docPartGallery w:val="Page Numbers (Top of Page)"/>
        <w:docPartUnique/>
      </w:docPartObj>
    </w:sdtPr>
    <w:sdtContent>
      <w:p w:rsidR="00102C9B" w:rsidRDefault="00102C9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2C9B" w:rsidRDefault="00102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BCA"/>
    <w:multiLevelType w:val="hybridMultilevel"/>
    <w:tmpl w:val="940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918"/>
    <w:multiLevelType w:val="multilevel"/>
    <w:tmpl w:val="D2AEE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649"/>
    <w:rsid w:val="00002981"/>
    <w:rsid w:val="00012D13"/>
    <w:rsid w:val="000138A9"/>
    <w:rsid w:val="000139FF"/>
    <w:rsid w:val="0001501A"/>
    <w:rsid w:val="00034511"/>
    <w:rsid w:val="00040E5B"/>
    <w:rsid w:val="0004626A"/>
    <w:rsid w:val="000473AF"/>
    <w:rsid w:val="00054859"/>
    <w:rsid w:val="000804DC"/>
    <w:rsid w:val="00083A4E"/>
    <w:rsid w:val="00086082"/>
    <w:rsid w:val="00086D03"/>
    <w:rsid w:val="00091EF7"/>
    <w:rsid w:val="00096AAC"/>
    <w:rsid w:val="000A472C"/>
    <w:rsid w:val="000A50CF"/>
    <w:rsid w:val="000B3E5B"/>
    <w:rsid w:val="000B55E5"/>
    <w:rsid w:val="000C78B8"/>
    <w:rsid w:val="000D14FD"/>
    <w:rsid w:val="000D5D01"/>
    <w:rsid w:val="000E1DEE"/>
    <w:rsid w:val="000E4960"/>
    <w:rsid w:val="00102C9B"/>
    <w:rsid w:val="00105F19"/>
    <w:rsid w:val="001074BD"/>
    <w:rsid w:val="00114CE2"/>
    <w:rsid w:val="00127083"/>
    <w:rsid w:val="0012764E"/>
    <w:rsid w:val="00130F96"/>
    <w:rsid w:val="00135ED2"/>
    <w:rsid w:val="00140C17"/>
    <w:rsid w:val="00140FB9"/>
    <w:rsid w:val="00165B40"/>
    <w:rsid w:val="00173D1A"/>
    <w:rsid w:val="001867BF"/>
    <w:rsid w:val="001B47B1"/>
    <w:rsid w:val="001C01E6"/>
    <w:rsid w:val="001C1863"/>
    <w:rsid w:val="001C1CED"/>
    <w:rsid w:val="001C54DE"/>
    <w:rsid w:val="001C5D34"/>
    <w:rsid w:val="001E04F7"/>
    <w:rsid w:val="001E64D5"/>
    <w:rsid w:val="001F4A25"/>
    <w:rsid w:val="002122AD"/>
    <w:rsid w:val="0022017B"/>
    <w:rsid w:val="002265A2"/>
    <w:rsid w:val="002357C7"/>
    <w:rsid w:val="00240A49"/>
    <w:rsid w:val="00241946"/>
    <w:rsid w:val="002425C0"/>
    <w:rsid w:val="00257A18"/>
    <w:rsid w:val="00261915"/>
    <w:rsid w:val="002654E7"/>
    <w:rsid w:val="00266042"/>
    <w:rsid w:val="002A083E"/>
    <w:rsid w:val="002A797D"/>
    <w:rsid w:val="002D241A"/>
    <w:rsid w:val="002D25EA"/>
    <w:rsid w:val="002F507A"/>
    <w:rsid w:val="00312FA5"/>
    <w:rsid w:val="00322ECC"/>
    <w:rsid w:val="00326F0D"/>
    <w:rsid w:val="00334847"/>
    <w:rsid w:val="00334F21"/>
    <w:rsid w:val="00334F91"/>
    <w:rsid w:val="00362CD8"/>
    <w:rsid w:val="003642A5"/>
    <w:rsid w:val="003670D6"/>
    <w:rsid w:val="0036737B"/>
    <w:rsid w:val="00386579"/>
    <w:rsid w:val="003955D2"/>
    <w:rsid w:val="003B4E9C"/>
    <w:rsid w:val="003C4421"/>
    <w:rsid w:val="003C58C7"/>
    <w:rsid w:val="003D5D56"/>
    <w:rsid w:val="003E2EB2"/>
    <w:rsid w:val="003F4DA3"/>
    <w:rsid w:val="004226E9"/>
    <w:rsid w:val="004234FD"/>
    <w:rsid w:val="00427B39"/>
    <w:rsid w:val="004404C4"/>
    <w:rsid w:val="00440FC1"/>
    <w:rsid w:val="0045606C"/>
    <w:rsid w:val="00461F60"/>
    <w:rsid w:val="004707AC"/>
    <w:rsid w:val="00496540"/>
    <w:rsid w:val="004A3A6D"/>
    <w:rsid w:val="004A5EC2"/>
    <w:rsid w:val="004B5D73"/>
    <w:rsid w:val="004C170E"/>
    <w:rsid w:val="004C3424"/>
    <w:rsid w:val="004D31B6"/>
    <w:rsid w:val="004E078C"/>
    <w:rsid w:val="004F09D9"/>
    <w:rsid w:val="005103BC"/>
    <w:rsid w:val="0052181F"/>
    <w:rsid w:val="00523899"/>
    <w:rsid w:val="00524CEB"/>
    <w:rsid w:val="00530576"/>
    <w:rsid w:val="00555104"/>
    <w:rsid w:val="00557487"/>
    <w:rsid w:val="005623CF"/>
    <w:rsid w:val="005627C7"/>
    <w:rsid w:val="00563CDD"/>
    <w:rsid w:val="0057360F"/>
    <w:rsid w:val="00580DC2"/>
    <w:rsid w:val="005923C2"/>
    <w:rsid w:val="00596236"/>
    <w:rsid w:val="005A669D"/>
    <w:rsid w:val="005B49EB"/>
    <w:rsid w:val="005C200F"/>
    <w:rsid w:val="005C7BF8"/>
    <w:rsid w:val="005E7593"/>
    <w:rsid w:val="005F5149"/>
    <w:rsid w:val="00614DE2"/>
    <w:rsid w:val="00623E04"/>
    <w:rsid w:val="00625414"/>
    <w:rsid w:val="00641B94"/>
    <w:rsid w:val="0065433D"/>
    <w:rsid w:val="0065708B"/>
    <w:rsid w:val="006570C5"/>
    <w:rsid w:val="00677DCC"/>
    <w:rsid w:val="00680711"/>
    <w:rsid w:val="006833D4"/>
    <w:rsid w:val="0068494E"/>
    <w:rsid w:val="006A607B"/>
    <w:rsid w:val="006A6B67"/>
    <w:rsid w:val="006A7E97"/>
    <w:rsid w:val="006B511C"/>
    <w:rsid w:val="006B634E"/>
    <w:rsid w:val="006F3158"/>
    <w:rsid w:val="006F5A7B"/>
    <w:rsid w:val="00703B4B"/>
    <w:rsid w:val="00712649"/>
    <w:rsid w:val="00717D30"/>
    <w:rsid w:val="00717EDE"/>
    <w:rsid w:val="00754225"/>
    <w:rsid w:val="0076681C"/>
    <w:rsid w:val="00773D2C"/>
    <w:rsid w:val="0081167F"/>
    <w:rsid w:val="00823322"/>
    <w:rsid w:val="0083055B"/>
    <w:rsid w:val="00852C91"/>
    <w:rsid w:val="00856578"/>
    <w:rsid w:val="00857181"/>
    <w:rsid w:val="00866304"/>
    <w:rsid w:val="00872CFA"/>
    <w:rsid w:val="00874DCB"/>
    <w:rsid w:val="00876371"/>
    <w:rsid w:val="00884199"/>
    <w:rsid w:val="00892B8E"/>
    <w:rsid w:val="008A4CAB"/>
    <w:rsid w:val="008A6872"/>
    <w:rsid w:val="008A6BB9"/>
    <w:rsid w:val="008A73E1"/>
    <w:rsid w:val="008B21CB"/>
    <w:rsid w:val="008C49C5"/>
    <w:rsid w:val="008E7CAB"/>
    <w:rsid w:val="0090588B"/>
    <w:rsid w:val="00906CAC"/>
    <w:rsid w:val="0091423F"/>
    <w:rsid w:val="00926195"/>
    <w:rsid w:val="00952B68"/>
    <w:rsid w:val="0097742A"/>
    <w:rsid w:val="00983BC0"/>
    <w:rsid w:val="0099483F"/>
    <w:rsid w:val="0099512C"/>
    <w:rsid w:val="009A2BF1"/>
    <w:rsid w:val="009C5E2F"/>
    <w:rsid w:val="009D0DC4"/>
    <w:rsid w:val="009D3D5A"/>
    <w:rsid w:val="009D6B9F"/>
    <w:rsid w:val="009E2AA0"/>
    <w:rsid w:val="009E4161"/>
    <w:rsid w:val="00A12EAA"/>
    <w:rsid w:val="00A170ED"/>
    <w:rsid w:val="00A21803"/>
    <w:rsid w:val="00A24D02"/>
    <w:rsid w:val="00A4568B"/>
    <w:rsid w:val="00A52E89"/>
    <w:rsid w:val="00A63047"/>
    <w:rsid w:val="00A83B21"/>
    <w:rsid w:val="00A932AA"/>
    <w:rsid w:val="00A96D02"/>
    <w:rsid w:val="00A970BB"/>
    <w:rsid w:val="00AA447D"/>
    <w:rsid w:val="00AA5EC7"/>
    <w:rsid w:val="00AA6106"/>
    <w:rsid w:val="00AC026D"/>
    <w:rsid w:val="00AE4DC6"/>
    <w:rsid w:val="00AF7832"/>
    <w:rsid w:val="00B03703"/>
    <w:rsid w:val="00B037B5"/>
    <w:rsid w:val="00B13142"/>
    <w:rsid w:val="00B1521E"/>
    <w:rsid w:val="00B30F06"/>
    <w:rsid w:val="00B32568"/>
    <w:rsid w:val="00B335E9"/>
    <w:rsid w:val="00B33FD8"/>
    <w:rsid w:val="00B36D31"/>
    <w:rsid w:val="00B443B3"/>
    <w:rsid w:val="00B44E2C"/>
    <w:rsid w:val="00B47AD0"/>
    <w:rsid w:val="00B530FF"/>
    <w:rsid w:val="00B60A08"/>
    <w:rsid w:val="00B60FEF"/>
    <w:rsid w:val="00B624E6"/>
    <w:rsid w:val="00B658EE"/>
    <w:rsid w:val="00B76360"/>
    <w:rsid w:val="00B8264E"/>
    <w:rsid w:val="00B90AB5"/>
    <w:rsid w:val="00BA0EAA"/>
    <w:rsid w:val="00BB0B22"/>
    <w:rsid w:val="00BB38C3"/>
    <w:rsid w:val="00BC7352"/>
    <w:rsid w:val="00BD2BF1"/>
    <w:rsid w:val="00BE3396"/>
    <w:rsid w:val="00BE3482"/>
    <w:rsid w:val="00C1507A"/>
    <w:rsid w:val="00C23154"/>
    <w:rsid w:val="00C30148"/>
    <w:rsid w:val="00C65220"/>
    <w:rsid w:val="00C81D5D"/>
    <w:rsid w:val="00C8372D"/>
    <w:rsid w:val="00C85C4F"/>
    <w:rsid w:val="00CB3752"/>
    <w:rsid w:val="00CB3C1B"/>
    <w:rsid w:val="00CB3C42"/>
    <w:rsid w:val="00CC1511"/>
    <w:rsid w:val="00CC22FA"/>
    <w:rsid w:val="00CC7377"/>
    <w:rsid w:val="00CD42F4"/>
    <w:rsid w:val="00CD55AF"/>
    <w:rsid w:val="00CD7FE6"/>
    <w:rsid w:val="00CE04B2"/>
    <w:rsid w:val="00CF43BA"/>
    <w:rsid w:val="00D00026"/>
    <w:rsid w:val="00D00DEF"/>
    <w:rsid w:val="00D25212"/>
    <w:rsid w:val="00D63846"/>
    <w:rsid w:val="00D6496E"/>
    <w:rsid w:val="00D74455"/>
    <w:rsid w:val="00DA6428"/>
    <w:rsid w:val="00DB05A9"/>
    <w:rsid w:val="00DC0025"/>
    <w:rsid w:val="00DC47B7"/>
    <w:rsid w:val="00DC52F0"/>
    <w:rsid w:val="00DE3077"/>
    <w:rsid w:val="00DF76EC"/>
    <w:rsid w:val="00E066A0"/>
    <w:rsid w:val="00E30D5D"/>
    <w:rsid w:val="00E33005"/>
    <w:rsid w:val="00E33506"/>
    <w:rsid w:val="00E457CF"/>
    <w:rsid w:val="00E617F9"/>
    <w:rsid w:val="00E766DD"/>
    <w:rsid w:val="00E7793E"/>
    <w:rsid w:val="00E802C0"/>
    <w:rsid w:val="00E82811"/>
    <w:rsid w:val="00E83FA3"/>
    <w:rsid w:val="00E8665B"/>
    <w:rsid w:val="00E91CF7"/>
    <w:rsid w:val="00EA569E"/>
    <w:rsid w:val="00EA67A0"/>
    <w:rsid w:val="00EB304E"/>
    <w:rsid w:val="00EC54D5"/>
    <w:rsid w:val="00ED377F"/>
    <w:rsid w:val="00F02D4A"/>
    <w:rsid w:val="00F236BE"/>
    <w:rsid w:val="00F27922"/>
    <w:rsid w:val="00F326E0"/>
    <w:rsid w:val="00F421AB"/>
    <w:rsid w:val="00F45BF4"/>
    <w:rsid w:val="00F47328"/>
    <w:rsid w:val="00F51CFC"/>
    <w:rsid w:val="00F533B8"/>
    <w:rsid w:val="00F53BA2"/>
    <w:rsid w:val="00F93F9E"/>
    <w:rsid w:val="00F96DEA"/>
    <w:rsid w:val="00F97370"/>
    <w:rsid w:val="00FA0C99"/>
    <w:rsid w:val="00FA1972"/>
    <w:rsid w:val="00FB0ECC"/>
    <w:rsid w:val="00FB5182"/>
    <w:rsid w:val="00FB77CA"/>
    <w:rsid w:val="00FC24BF"/>
    <w:rsid w:val="00FC2D20"/>
    <w:rsid w:val="00FC3288"/>
    <w:rsid w:val="00FC6546"/>
    <w:rsid w:val="00FD411E"/>
    <w:rsid w:val="00FD5E86"/>
    <w:rsid w:val="00FD7C10"/>
    <w:rsid w:val="00FE0CE4"/>
    <w:rsid w:val="00FF4290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C85C4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5C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5C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5C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5C4F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C85C4F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23F"/>
    <w:rPr>
      <w:rFonts w:cs="Times New Roman"/>
    </w:rPr>
  </w:style>
  <w:style w:type="character" w:customStyle="1" w:styleId="simpleelementin">
    <w:name w:val="simpleelementin"/>
    <w:basedOn w:val="a0"/>
    <w:uiPriority w:val="99"/>
    <w:rsid w:val="00712649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2649"/>
    <w:rPr>
      <w:rFonts w:cs="Times New Roman"/>
    </w:rPr>
  </w:style>
  <w:style w:type="paragraph" w:styleId="21">
    <w:name w:val="Body Text 2"/>
    <w:basedOn w:val="a"/>
    <w:link w:val="22"/>
    <w:uiPriority w:val="99"/>
    <w:rsid w:val="00C85C4F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85C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423F"/>
    <w:rPr>
      <w:rFonts w:cs="Times New Roman"/>
    </w:rPr>
  </w:style>
  <w:style w:type="paragraph" w:customStyle="1" w:styleId="ConsPlusNormal">
    <w:name w:val="ConsPlusNormal"/>
    <w:uiPriority w:val="99"/>
    <w:rsid w:val="0097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7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age number"/>
    <w:basedOn w:val="a0"/>
    <w:uiPriority w:val="99"/>
    <w:rsid w:val="00AA447D"/>
    <w:rPr>
      <w:rFonts w:cs="Times New Roman"/>
    </w:rPr>
  </w:style>
  <w:style w:type="character" w:styleId="aa">
    <w:name w:val="Hyperlink"/>
    <w:basedOn w:val="a0"/>
    <w:uiPriority w:val="99"/>
    <w:rsid w:val="00AA610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B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CB3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42"/>
    <w:rPr>
      <w:rFonts w:cs="Times New Roman"/>
    </w:rPr>
  </w:style>
  <w:style w:type="paragraph" w:styleId="ab">
    <w:name w:val="List Paragraph"/>
    <w:basedOn w:val="a"/>
    <w:uiPriority w:val="34"/>
    <w:qFormat/>
    <w:rsid w:val="00D00026"/>
    <w:pPr>
      <w:ind w:left="720"/>
      <w:contextualSpacing/>
    </w:pPr>
  </w:style>
  <w:style w:type="paragraph" w:styleId="ac">
    <w:name w:val="Title"/>
    <w:basedOn w:val="a"/>
    <w:next w:val="a"/>
    <w:link w:val="ad"/>
    <w:qFormat/>
    <w:locked/>
    <w:rsid w:val="00E802C0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E802C0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9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50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nn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h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hah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2756-4F3F-4BB2-A7E8-FEC8475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7570</Words>
  <Characters>61153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68586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Евгений</dc:creator>
  <cp:lastModifiedBy>Глушкова Вера Александровна</cp:lastModifiedBy>
  <cp:revision>2</cp:revision>
  <cp:lastPrinted>2018-02-27T06:30:00Z</cp:lastPrinted>
  <dcterms:created xsi:type="dcterms:W3CDTF">2018-02-27T06:31:00Z</dcterms:created>
  <dcterms:modified xsi:type="dcterms:W3CDTF">2018-02-27T06:31:00Z</dcterms:modified>
</cp:coreProperties>
</file>